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A7" w:rsidRPr="00BE6392" w:rsidRDefault="00825AA7" w:rsidP="00CC2DE3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BE6392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825AA7" w:rsidRPr="00BE6392" w:rsidRDefault="00825AA7" w:rsidP="00CC2DE3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BE6392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825AA7" w:rsidRPr="00BE6392" w:rsidRDefault="00825AA7" w:rsidP="00CC2DE3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BE6392">
        <w:rPr>
          <w:rFonts w:ascii="Times New Roman" w:hAnsi="Times New Roman" w:cs="Times New Roman"/>
          <w:sz w:val="24"/>
          <w:szCs w:val="24"/>
        </w:rPr>
        <w:t xml:space="preserve">городского округа город Салават </w:t>
      </w:r>
    </w:p>
    <w:p w:rsidR="00825AA7" w:rsidRPr="00BE6392" w:rsidRDefault="00825AA7" w:rsidP="00CC2DE3">
      <w:pPr>
        <w:spacing w:after="0" w:line="240" w:lineRule="auto"/>
        <w:ind w:left="5387"/>
        <w:jc w:val="both"/>
        <w:rPr>
          <w:rFonts w:ascii="Times New Roman" w:hAnsi="Times New Roman" w:cs="Times New Roman"/>
          <w:sz w:val="24"/>
          <w:szCs w:val="24"/>
        </w:rPr>
      </w:pPr>
      <w:r w:rsidRPr="00BE6392">
        <w:rPr>
          <w:rFonts w:ascii="Times New Roman" w:hAnsi="Times New Roman" w:cs="Times New Roman"/>
          <w:sz w:val="24"/>
          <w:szCs w:val="24"/>
        </w:rPr>
        <w:t xml:space="preserve">Республики Башкортостан </w:t>
      </w:r>
    </w:p>
    <w:p w:rsidR="00A421EB" w:rsidRDefault="00A421EB" w:rsidP="00CC2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25AA7" w:rsidRPr="00BE6392" w:rsidRDefault="00825AA7" w:rsidP="00CC2DE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392">
        <w:rPr>
          <w:rFonts w:ascii="Times New Roman" w:hAnsi="Times New Roman" w:cs="Times New Roman"/>
          <w:b/>
          <w:sz w:val="28"/>
          <w:szCs w:val="28"/>
        </w:rPr>
        <w:t>Положение об отделе муниципального контроля Администрации городского округа город Салават Республики Башкортостан</w:t>
      </w:r>
    </w:p>
    <w:p w:rsidR="00BA4561" w:rsidRPr="00BE6392" w:rsidRDefault="00BA4561" w:rsidP="00CC2DE3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A90798" w:rsidRDefault="00A90798" w:rsidP="00CC2DE3">
      <w:pPr>
        <w:pStyle w:val="a3"/>
        <w:numPr>
          <w:ilvl w:val="0"/>
          <w:numId w:val="5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О</w:t>
      </w:r>
      <w:r w:rsidR="00CC2DE3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CC2DE3" w:rsidRPr="00BE6392" w:rsidRDefault="00CC2DE3" w:rsidP="00CC2DE3">
      <w:pPr>
        <w:pStyle w:val="a3"/>
        <w:spacing w:after="0" w:line="240" w:lineRule="auto"/>
        <w:ind w:left="709" w:firstLine="709"/>
        <w:rPr>
          <w:rFonts w:ascii="Times New Roman" w:hAnsi="Times New Roman" w:cs="Times New Roman"/>
          <w:sz w:val="28"/>
          <w:szCs w:val="28"/>
        </w:rPr>
      </w:pPr>
    </w:p>
    <w:p w:rsidR="007411D3" w:rsidRPr="00BE6392" w:rsidRDefault="00A90798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 xml:space="preserve">1.1. </w:t>
      </w:r>
      <w:r w:rsidR="00BA4561" w:rsidRPr="00BE6392">
        <w:rPr>
          <w:rFonts w:ascii="Times New Roman" w:hAnsi="Times New Roman" w:cs="Times New Roman"/>
          <w:sz w:val="28"/>
          <w:szCs w:val="28"/>
        </w:rPr>
        <w:t xml:space="preserve">Отдел муниципального контроля Администрации городского округа город Салават Республики Башкортостан (далее по тексту - Отдел) является отраслевым органом (подразделением) Администрации городского округа город Салават Республики Башкортостан (далее по тексту - Администрация) и осуществляет </w:t>
      </w:r>
      <w:r w:rsidR="007411D3" w:rsidRPr="00BE6392">
        <w:rPr>
          <w:rFonts w:ascii="Times New Roman" w:hAnsi="Times New Roman" w:cs="Times New Roman"/>
          <w:sz w:val="28"/>
          <w:szCs w:val="28"/>
        </w:rPr>
        <w:t xml:space="preserve">контрольные полномочия на территории городского округа город Салават Республики Башкортостан. </w:t>
      </w:r>
    </w:p>
    <w:p w:rsidR="00BA4561" w:rsidRPr="00BE6392" w:rsidRDefault="00BA4561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 xml:space="preserve">1.2. Отдел входит в структуру Администрации, утверждаемую Советом городского округа город Салават Республики Башкортостан </w:t>
      </w:r>
      <w:r w:rsidR="0076065E">
        <w:rPr>
          <w:rFonts w:ascii="Times New Roman" w:hAnsi="Times New Roman" w:cs="Times New Roman"/>
          <w:sz w:val="28"/>
          <w:szCs w:val="28"/>
        </w:rPr>
        <w:t xml:space="preserve">(далее – Совет) </w:t>
      </w:r>
      <w:r w:rsidRPr="00BE6392">
        <w:rPr>
          <w:rFonts w:ascii="Times New Roman" w:hAnsi="Times New Roman" w:cs="Times New Roman"/>
          <w:sz w:val="28"/>
          <w:szCs w:val="28"/>
        </w:rPr>
        <w:t xml:space="preserve">по представлению главы Администрации. Отдел осуществляет свою деятельность под </w:t>
      </w:r>
      <w:r w:rsidR="007411D3" w:rsidRPr="00BE6392">
        <w:rPr>
          <w:rFonts w:ascii="Times New Roman" w:hAnsi="Times New Roman" w:cs="Times New Roman"/>
          <w:sz w:val="28"/>
          <w:szCs w:val="28"/>
        </w:rPr>
        <w:t xml:space="preserve">непосредственным </w:t>
      </w:r>
      <w:r w:rsidRPr="00BE6392">
        <w:rPr>
          <w:rFonts w:ascii="Times New Roman" w:hAnsi="Times New Roman" w:cs="Times New Roman"/>
          <w:sz w:val="28"/>
          <w:szCs w:val="28"/>
        </w:rPr>
        <w:t xml:space="preserve">руководством </w:t>
      </w:r>
      <w:r w:rsidR="007411D3" w:rsidRPr="00BE6392">
        <w:rPr>
          <w:rFonts w:ascii="Times New Roman" w:hAnsi="Times New Roman" w:cs="Times New Roman"/>
          <w:sz w:val="28"/>
          <w:szCs w:val="28"/>
        </w:rPr>
        <w:t>главы Администрации</w:t>
      </w:r>
      <w:r w:rsidR="00CC2DE3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</w:t>
      </w:r>
      <w:r w:rsidRPr="00BE63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411D3" w:rsidRPr="00BE6392" w:rsidRDefault="00BA4561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 xml:space="preserve">1.3. </w:t>
      </w:r>
      <w:r w:rsidR="007411D3" w:rsidRPr="00BE6392">
        <w:rPr>
          <w:rFonts w:ascii="Times New Roman" w:hAnsi="Times New Roman" w:cs="Times New Roman"/>
          <w:sz w:val="28"/>
          <w:szCs w:val="28"/>
        </w:rPr>
        <w:t xml:space="preserve">Отдел в своей деятельности руководствуется Конституциями Российской Федерации и Республики Башкортостан, Земельным кодексом Российской Федерации, Жилищным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</w:t>
      </w:r>
      <w:r w:rsidR="007411D3" w:rsidRPr="00BE6392">
        <w:rPr>
          <w:rFonts w:ascii="Times New Roman" w:hAnsi="Times New Roman" w:cs="Times New Roman"/>
          <w:bCs/>
          <w:sz w:val="28"/>
          <w:szCs w:val="28"/>
        </w:rPr>
        <w:t>Федеральным законом от 02.03.2007 № 25-ФЗ «О муниципальной службе в Российской Федерации»</w:t>
      </w:r>
      <w:r w:rsidR="007411D3" w:rsidRPr="00BE6392">
        <w:rPr>
          <w:rFonts w:ascii="Times New Roman" w:hAnsi="Times New Roman" w:cs="Times New Roman"/>
          <w:sz w:val="28"/>
          <w:szCs w:val="28"/>
        </w:rPr>
        <w:t>, иными нормативными правовыми актами Российской Федерации и Республики Башкортостан, решениями Совета, распоряжениями и постановлениями г</w:t>
      </w:r>
      <w:r w:rsidR="0076065E">
        <w:rPr>
          <w:rFonts w:ascii="Times New Roman" w:hAnsi="Times New Roman" w:cs="Times New Roman"/>
          <w:sz w:val="28"/>
          <w:szCs w:val="28"/>
        </w:rPr>
        <w:t>лавы Администрации и настоящим П</w:t>
      </w:r>
      <w:r w:rsidR="007411D3" w:rsidRPr="00BE6392">
        <w:rPr>
          <w:rFonts w:ascii="Times New Roman" w:hAnsi="Times New Roman" w:cs="Times New Roman"/>
          <w:sz w:val="28"/>
          <w:szCs w:val="28"/>
        </w:rPr>
        <w:t>оложением.</w:t>
      </w:r>
    </w:p>
    <w:p w:rsidR="00BA4561" w:rsidRPr="00BE6392" w:rsidRDefault="00BA4561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1.4. Деятельность Отдела финансируется за счет средств бюджета городского округа город Салават Республики Башкортостан.</w:t>
      </w:r>
    </w:p>
    <w:p w:rsidR="00BA4561" w:rsidRPr="00BE6392" w:rsidRDefault="00BA4561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1.5. Отдел является муниципальным казенным учреждением, имеет самостоятельный баланс, лицевой счет получателя бюджетных сре</w:t>
      </w:r>
      <w:proofErr w:type="gramStart"/>
      <w:r w:rsidRPr="00BE6392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Pr="00BE6392">
        <w:rPr>
          <w:rFonts w:ascii="Times New Roman" w:hAnsi="Times New Roman" w:cs="Times New Roman"/>
          <w:sz w:val="28"/>
          <w:szCs w:val="28"/>
        </w:rPr>
        <w:t>инансовом органе Администрации городского округа город Салават Республики Башкортостан, печать со своим наименованием, штампы, бланки со своим наименованием и другие реквизиты, утвержденные в установленном порядке.</w:t>
      </w:r>
    </w:p>
    <w:p w:rsidR="00BA4561" w:rsidRPr="00BE6392" w:rsidRDefault="00BA4561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1.6. Образование, реорганизация, ликвидация Отдела осуществляется решением Совета городского округа город Салават Республики Башкортостан в соответствии с действующим законодательством Российской Федерации и Республики Башкортостан.</w:t>
      </w:r>
    </w:p>
    <w:p w:rsidR="00BA4561" w:rsidRPr="00BE6392" w:rsidRDefault="00BA4561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1.7. Полномочия и организация деятельности Отдела определяются Уставом городского округа город Салават Республики Башкортостан и настоящим Положением.</w:t>
      </w:r>
    </w:p>
    <w:p w:rsidR="005B546B" w:rsidRDefault="005B546B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4561" w:rsidRPr="00BE6392" w:rsidRDefault="00BA4561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lastRenderedPageBreak/>
        <w:t>1.8. Местонахождение Отдела: 453259, Республика Башкортостан, г. Салават, ул.</w:t>
      </w:r>
      <w:r w:rsidR="00D24D11">
        <w:rPr>
          <w:rFonts w:ascii="Times New Roman" w:hAnsi="Times New Roman" w:cs="Times New Roman"/>
          <w:sz w:val="28"/>
          <w:szCs w:val="28"/>
        </w:rPr>
        <w:t xml:space="preserve"> Ленина, д.2</w:t>
      </w:r>
      <w:r w:rsidRPr="00BE6392">
        <w:rPr>
          <w:rFonts w:ascii="Times New Roman" w:hAnsi="Times New Roman" w:cs="Times New Roman"/>
          <w:sz w:val="28"/>
          <w:szCs w:val="28"/>
        </w:rPr>
        <w:t>.</w:t>
      </w:r>
    </w:p>
    <w:p w:rsidR="00BA4561" w:rsidRPr="00BE6392" w:rsidRDefault="00BA4561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 xml:space="preserve">1.9. Полное наименование Отдела: Отдел </w:t>
      </w:r>
      <w:r w:rsidR="007411D3" w:rsidRPr="00BE6392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BE6392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город Салават Республики Башкортостан. </w:t>
      </w:r>
    </w:p>
    <w:p w:rsidR="00BA4561" w:rsidRPr="00BE6392" w:rsidRDefault="00BA4561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 xml:space="preserve">Сокращенное наименование Отдела: Отдел </w:t>
      </w:r>
      <w:r w:rsidR="007411D3" w:rsidRPr="00BE6392">
        <w:rPr>
          <w:rFonts w:ascii="Times New Roman" w:hAnsi="Times New Roman" w:cs="Times New Roman"/>
          <w:sz w:val="28"/>
          <w:szCs w:val="28"/>
        </w:rPr>
        <w:t>муниципального контроля</w:t>
      </w:r>
      <w:r w:rsidRPr="00BE6392">
        <w:rPr>
          <w:rFonts w:ascii="Times New Roman" w:hAnsi="Times New Roman" w:cs="Times New Roman"/>
          <w:sz w:val="28"/>
          <w:szCs w:val="28"/>
        </w:rPr>
        <w:t xml:space="preserve"> Администрации г. Салавата.</w:t>
      </w:r>
    </w:p>
    <w:p w:rsidR="007411D3" w:rsidRPr="00BE6392" w:rsidRDefault="007411D3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411D3" w:rsidRPr="00BE6392" w:rsidRDefault="007411D3" w:rsidP="00CC2DE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ОСНОВНЫЕ ЗАДАЧИ ОТДЕЛА</w:t>
      </w:r>
    </w:p>
    <w:p w:rsidR="00BE6392" w:rsidRPr="00BE6392" w:rsidRDefault="00BE6392" w:rsidP="00CC2DE3">
      <w:pPr>
        <w:pStyle w:val="a3"/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A90798" w:rsidRPr="00BE6392" w:rsidRDefault="0074567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В рамках решения вопросов местного значения о</w:t>
      </w:r>
      <w:r w:rsidR="007411D3" w:rsidRPr="00BE6392">
        <w:rPr>
          <w:rFonts w:ascii="Times New Roman" w:hAnsi="Times New Roman" w:cs="Times New Roman"/>
          <w:sz w:val="28"/>
          <w:szCs w:val="28"/>
        </w:rPr>
        <w:t>сновными задачами Отдела являются:</w:t>
      </w:r>
    </w:p>
    <w:p w:rsidR="000D763E" w:rsidRPr="00BE6392" w:rsidRDefault="000D763E" w:rsidP="00CC2DE3">
      <w:pPr>
        <w:pStyle w:val="a3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о</w:t>
      </w:r>
      <w:r w:rsidR="00A90798" w:rsidRPr="00BE6392">
        <w:rPr>
          <w:rFonts w:ascii="Times New Roman" w:hAnsi="Times New Roman" w:cs="Times New Roman"/>
          <w:sz w:val="28"/>
          <w:szCs w:val="28"/>
        </w:rPr>
        <w:t>беспечение соблюдения всеми физическими и  юридическими лицами требований</w:t>
      </w:r>
      <w:r w:rsidRPr="00BE6392">
        <w:rPr>
          <w:rFonts w:ascii="Times New Roman" w:hAnsi="Times New Roman" w:cs="Times New Roman"/>
          <w:sz w:val="28"/>
          <w:szCs w:val="28"/>
        </w:rPr>
        <w:t>:</w:t>
      </w:r>
    </w:p>
    <w:p w:rsidR="000D763E" w:rsidRPr="00BE6392" w:rsidRDefault="000D763E" w:rsidP="00CC2D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</w:t>
      </w:r>
      <w:r w:rsidR="00A90798" w:rsidRPr="00BE6392">
        <w:rPr>
          <w:rFonts w:ascii="Times New Roman" w:hAnsi="Times New Roman" w:cs="Times New Roman"/>
          <w:sz w:val="28"/>
          <w:szCs w:val="28"/>
        </w:rPr>
        <w:t xml:space="preserve"> </w:t>
      </w:r>
      <w:r w:rsidR="00745675" w:rsidRPr="00BE6392">
        <w:rPr>
          <w:rFonts w:ascii="Times New Roman" w:hAnsi="Times New Roman" w:cs="Times New Roman"/>
          <w:color w:val="000000"/>
          <w:sz w:val="28"/>
          <w:szCs w:val="28"/>
        </w:rPr>
        <w:t>земельного законодательства на территории городского округа город Салават Республики Башкортостан в соответствии с законодательством Российской Федерации и в порядке, установленном нормативными правовыми актами органов местного самоуправления</w:t>
      </w:r>
      <w:r w:rsidRPr="00BE6392">
        <w:rPr>
          <w:rFonts w:ascii="Times New Roman" w:hAnsi="Times New Roman" w:cs="Times New Roman"/>
          <w:sz w:val="28"/>
          <w:szCs w:val="28"/>
        </w:rPr>
        <w:t>;</w:t>
      </w:r>
    </w:p>
    <w:p w:rsidR="00745675" w:rsidRPr="00BE6392" w:rsidRDefault="000D763E" w:rsidP="00CC2D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</w:t>
      </w:r>
      <w:r w:rsidR="00A90798" w:rsidRPr="00BE6392">
        <w:rPr>
          <w:rFonts w:ascii="Times New Roman" w:hAnsi="Times New Roman" w:cs="Times New Roman"/>
          <w:sz w:val="28"/>
          <w:szCs w:val="28"/>
        </w:rPr>
        <w:t xml:space="preserve"> лесного</w:t>
      </w:r>
      <w:r w:rsidRPr="00BE6392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 w:rsidR="00745675" w:rsidRPr="00BE6392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 город Салават Республики Башкортостан в соответствии с законодательством Российской Федерации и в порядке, установленном нормативными правовыми актами органов местного самоуправления</w:t>
      </w:r>
      <w:r w:rsidR="00745675" w:rsidRPr="00BE6392">
        <w:rPr>
          <w:rFonts w:ascii="Times New Roman" w:hAnsi="Times New Roman" w:cs="Times New Roman"/>
          <w:sz w:val="28"/>
          <w:szCs w:val="28"/>
        </w:rPr>
        <w:t>;</w:t>
      </w:r>
    </w:p>
    <w:p w:rsidR="00745675" w:rsidRPr="00BE6392" w:rsidRDefault="000D763E" w:rsidP="00CC2D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 жилищного законодательства</w:t>
      </w:r>
      <w:r w:rsidR="00745675" w:rsidRPr="00BE6392"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городского округа город Салават Республики Башкортостан в соответствии с законодательством Российской Федерации и в порядке, установленном нормативными правовыми актами органов местного самоуправления</w:t>
      </w:r>
      <w:r w:rsidR="00745675" w:rsidRPr="00BE6392">
        <w:rPr>
          <w:rFonts w:ascii="Times New Roman" w:hAnsi="Times New Roman" w:cs="Times New Roman"/>
          <w:sz w:val="28"/>
          <w:szCs w:val="28"/>
        </w:rPr>
        <w:t>;</w:t>
      </w:r>
    </w:p>
    <w:p w:rsidR="00D10384" w:rsidRPr="00BE6392" w:rsidRDefault="00745675" w:rsidP="00CC2DE3">
      <w:pPr>
        <w:pStyle w:val="ConsTitle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E63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2.2. </w:t>
      </w:r>
      <w:r w:rsidR="00D10384" w:rsidRPr="00BE6392">
        <w:rPr>
          <w:rFonts w:ascii="Times New Roman" w:hAnsi="Times New Roman" w:cs="Times New Roman"/>
          <w:b w:val="0"/>
          <w:color w:val="000000"/>
          <w:sz w:val="28"/>
          <w:szCs w:val="28"/>
        </w:rPr>
        <w:t>обеспечение сохранности автомобильных дорог местного значения в границах территории городского округа город Салават Республики Башкортостан;</w:t>
      </w:r>
    </w:p>
    <w:p w:rsidR="008B6CB3" w:rsidRPr="00BE6392" w:rsidRDefault="00D10384" w:rsidP="00CC2DE3">
      <w:pPr>
        <w:pStyle w:val="ConsTitle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BE63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2.3. </w:t>
      </w:r>
      <w:r w:rsidR="008B6CB3" w:rsidRPr="00BE6392">
        <w:rPr>
          <w:rFonts w:ascii="Times New Roman" w:hAnsi="Times New Roman" w:cs="Times New Roman"/>
          <w:b w:val="0"/>
          <w:color w:val="000000"/>
          <w:sz w:val="28"/>
          <w:szCs w:val="28"/>
        </w:rPr>
        <w:t>содействие</w:t>
      </w:r>
      <w:r w:rsidRPr="00BE63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8B6CB3" w:rsidRPr="00BE63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соблюдению порядка и </w:t>
      </w:r>
      <w:r w:rsidRPr="00BE6392">
        <w:rPr>
          <w:rFonts w:ascii="Times New Roman" w:hAnsi="Times New Roman" w:cs="Times New Roman"/>
          <w:b w:val="0"/>
          <w:color w:val="000000"/>
          <w:sz w:val="28"/>
          <w:szCs w:val="28"/>
        </w:rPr>
        <w:t>правил</w:t>
      </w:r>
      <w:r w:rsidRPr="00BE63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  <w:r w:rsidR="008B6CB3" w:rsidRPr="00BE63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проведения</w:t>
      </w:r>
      <w:r w:rsidRPr="00BE63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E63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муниципальных</w:t>
      </w:r>
      <w:r w:rsidRPr="00BE63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E63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лотерей</w:t>
      </w:r>
      <w:r w:rsidR="008B6CB3" w:rsidRPr="00BE63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в том числе </w:t>
      </w:r>
      <w:r w:rsidRPr="00BE6392">
        <w:rPr>
          <w:rFonts w:ascii="Times New Roman" w:hAnsi="Times New Roman" w:cs="Times New Roman"/>
          <w:b w:val="0"/>
          <w:color w:val="000000"/>
          <w:sz w:val="28"/>
          <w:szCs w:val="28"/>
        </w:rPr>
        <w:t>целев</w:t>
      </w:r>
      <w:r w:rsidR="008B6CB3" w:rsidRPr="00BE6392">
        <w:rPr>
          <w:rFonts w:ascii="Times New Roman" w:hAnsi="Times New Roman" w:cs="Times New Roman"/>
          <w:b w:val="0"/>
          <w:color w:val="000000"/>
          <w:sz w:val="28"/>
          <w:szCs w:val="28"/>
        </w:rPr>
        <w:t>ому использованию</w:t>
      </w:r>
      <w:r w:rsidRPr="00BE63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выручки от </w:t>
      </w:r>
      <w:r w:rsidRPr="00BE63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проведения</w:t>
      </w:r>
      <w:r w:rsidRPr="00BE63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BE63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лотерей</w:t>
      </w:r>
      <w:r w:rsidR="008B6CB3" w:rsidRPr="00BE63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;</w:t>
      </w:r>
    </w:p>
    <w:p w:rsidR="00FA7A15" w:rsidRPr="00BE6392" w:rsidRDefault="008B6CB3" w:rsidP="00CC2DE3">
      <w:pPr>
        <w:pStyle w:val="ConsTitle"/>
        <w:shd w:val="clear" w:color="auto" w:fill="FFFFFF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BE639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2.4. </w:t>
      </w:r>
      <w:r w:rsidR="00D10384" w:rsidRPr="00BE63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осуществление </w:t>
      </w:r>
      <w:r w:rsidR="00745675" w:rsidRPr="00BE6392">
        <w:rPr>
          <w:rFonts w:ascii="Times New Roman" w:hAnsi="Times New Roman" w:cs="Times New Roman"/>
          <w:b w:val="0"/>
          <w:color w:val="000000"/>
          <w:sz w:val="28"/>
          <w:szCs w:val="28"/>
        </w:rPr>
        <w:t>межведомственного взаимодействия с территориальными органами федеральных органов исполнительной власти, осуществляющих функции государственного земельного</w:t>
      </w:r>
      <w:r w:rsidRPr="00BE6392">
        <w:rPr>
          <w:rFonts w:ascii="Times New Roman" w:hAnsi="Times New Roman" w:cs="Times New Roman"/>
          <w:b w:val="0"/>
          <w:color w:val="000000"/>
          <w:sz w:val="28"/>
          <w:szCs w:val="28"/>
        </w:rPr>
        <w:t>, лесного</w:t>
      </w:r>
      <w:r w:rsidR="00745675" w:rsidRPr="00BE639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иных видов контроля;</w:t>
      </w:r>
    </w:p>
    <w:p w:rsidR="00FA7A15" w:rsidRPr="00BE6392" w:rsidRDefault="00FA7A1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r w:rsidR="00EA7EC1">
        <w:rPr>
          <w:rFonts w:ascii="Times New Roman" w:hAnsi="Times New Roman" w:cs="Times New Roman"/>
          <w:sz w:val="28"/>
          <w:szCs w:val="28"/>
        </w:rPr>
        <w:t>п</w:t>
      </w:r>
      <w:r w:rsidRPr="00BE6392">
        <w:rPr>
          <w:rFonts w:ascii="Times New Roman" w:hAnsi="Times New Roman" w:cs="Times New Roman"/>
          <w:sz w:val="28"/>
          <w:szCs w:val="28"/>
        </w:rPr>
        <w:t>редупреждение, выявление и пресечение земельных</w:t>
      </w:r>
      <w:r w:rsidR="00EA7EC1">
        <w:rPr>
          <w:rFonts w:ascii="Times New Roman" w:hAnsi="Times New Roman" w:cs="Times New Roman"/>
          <w:sz w:val="28"/>
          <w:szCs w:val="28"/>
        </w:rPr>
        <w:t xml:space="preserve"> и иных видов правонарушений, </w:t>
      </w:r>
      <w:r w:rsidRPr="00BE6392">
        <w:rPr>
          <w:rFonts w:ascii="Times New Roman" w:hAnsi="Times New Roman" w:cs="Times New Roman"/>
          <w:sz w:val="28"/>
          <w:szCs w:val="28"/>
        </w:rPr>
        <w:t xml:space="preserve">предусмотренных Кодексом Российской Федерации об административных правонарушениях, Кодексом Республики Башкортостан об административных правонарушениях, </w:t>
      </w:r>
      <w:r w:rsidRPr="00BE6392">
        <w:rPr>
          <w:rFonts w:ascii="Times New Roman" w:eastAsia="Times New Roman" w:hAnsi="Times New Roman" w:cs="Times New Roman"/>
          <w:sz w:val="28"/>
          <w:szCs w:val="28"/>
        </w:rPr>
        <w:t>если соответствующие виды контроля относятся к вопросам местного значения,</w:t>
      </w:r>
      <w:r w:rsidRPr="00BE6392">
        <w:rPr>
          <w:rFonts w:ascii="Times New Roman" w:hAnsi="Times New Roman" w:cs="Times New Roman"/>
          <w:sz w:val="28"/>
          <w:szCs w:val="28"/>
        </w:rPr>
        <w:t xml:space="preserve"> а также другими нормативными правовыми актами, устанавливающими ответственность за земельные,  лесные и иные виды правонарушений. </w:t>
      </w:r>
      <w:r w:rsidRPr="00BE6392">
        <w:rPr>
          <w:rFonts w:ascii="Times New Roman" w:eastAsia="Times New Roman" w:hAnsi="Times New Roman" w:cs="Times New Roman"/>
          <w:sz w:val="28"/>
          <w:szCs w:val="28"/>
        </w:rPr>
        <w:t xml:space="preserve">К отношениям, связанным с осуществлением муниципального контроля, организацией и проведением проверок юридических лиц, индивидуальных предпринимателей, применяются положения Федерального закона от 26 декабря 2008 года № 294-ФЗ "О защите прав юридических лиц и индивидуальных предпринимателей при </w:t>
      </w:r>
      <w:r w:rsidRPr="00BE6392">
        <w:rPr>
          <w:rFonts w:ascii="Times New Roman" w:eastAsia="Times New Roman" w:hAnsi="Times New Roman" w:cs="Times New Roman"/>
          <w:sz w:val="28"/>
          <w:szCs w:val="28"/>
        </w:rPr>
        <w:lastRenderedPageBreak/>
        <w:t>осуществлении государственного контроля (надзора) и муниципального контроля".</w:t>
      </w:r>
      <w:r w:rsidRPr="00BE63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7A15" w:rsidRPr="00BE6392" w:rsidRDefault="00FA7A1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90798" w:rsidRPr="008A13B0" w:rsidRDefault="00314FE6" w:rsidP="008A13B0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13B0">
        <w:rPr>
          <w:rFonts w:ascii="Times New Roman" w:hAnsi="Times New Roman" w:cs="Times New Roman"/>
          <w:sz w:val="28"/>
          <w:szCs w:val="28"/>
        </w:rPr>
        <w:t>ФУНКЦИИ ОТДЕЛА</w:t>
      </w:r>
    </w:p>
    <w:p w:rsidR="00BE6392" w:rsidRPr="00BE6392" w:rsidRDefault="00BE6392" w:rsidP="00CC2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14FE6" w:rsidRPr="00BE6392" w:rsidRDefault="00314FE6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В соответствии с возложенными задачами Отдел выполняет следующие функции:</w:t>
      </w:r>
    </w:p>
    <w:p w:rsidR="00314FE6" w:rsidRPr="0076065E" w:rsidRDefault="00314FE6" w:rsidP="006551DF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5E">
        <w:rPr>
          <w:rFonts w:ascii="Times New Roman" w:hAnsi="Times New Roman" w:cs="Times New Roman"/>
          <w:sz w:val="28"/>
          <w:szCs w:val="28"/>
        </w:rPr>
        <w:t xml:space="preserve">Осуществляет муниципальный </w:t>
      </w:r>
      <w:proofErr w:type="gramStart"/>
      <w:r w:rsidRPr="0076065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6065E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Pr="0076065E">
        <w:rPr>
          <w:rFonts w:ascii="Times New Roman" w:hAnsi="Times New Roman" w:cs="Times New Roman"/>
          <w:color w:val="000000"/>
          <w:sz w:val="28"/>
          <w:szCs w:val="28"/>
        </w:rPr>
        <w:t>на территории городского округа город Салават Республики Башкортостан</w:t>
      </w:r>
      <w:r w:rsidRPr="0076065E">
        <w:rPr>
          <w:rFonts w:ascii="Times New Roman" w:hAnsi="Times New Roman" w:cs="Times New Roman"/>
          <w:sz w:val="28"/>
          <w:szCs w:val="28"/>
        </w:rPr>
        <w:t xml:space="preserve"> юридическими и физическими лицами:</w:t>
      </w:r>
    </w:p>
    <w:p w:rsidR="00314FE6" w:rsidRPr="00BE6392" w:rsidRDefault="00314FE6" w:rsidP="006551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 xml:space="preserve">3.1.1. </w:t>
      </w:r>
      <w:r w:rsidRPr="00BE6392">
        <w:rPr>
          <w:rFonts w:ascii="Times New Roman" w:hAnsi="Times New Roman" w:cs="Times New Roman"/>
          <w:color w:val="000000"/>
          <w:sz w:val="28"/>
          <w:szCs w:val="28"/>
        </w:rPr>
        <w:t>земельного законодательства</w:t>
      </w:r>
      <w:r w:rsidRPr="00BE6392">
        <w:rPr>
          <w:rFonts w:ascii="Times New Roman" w:hAnsi="Times New Roman" w:cs="Times New Roman"/>
          <w:sz w:val="28"/>
          <w:szCs w:val="28"/>
        </w:rPr>
        <w:t>;</w:t>
      </w:r>
    </w:p>
    <w:p w:rsidR="00314FE6" w:rsidRPr="00BE6392" w:rsidRDefault="00314FE6" w:rsidP="006551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3.1.2. лесного законодательства;</w:t>
      </w:r>
    </w:p>
    <w:p w:rsidR="00314FE6" w:rsidRPr="00BE6392" w:rsidRDefault="00314FE6" w:rsidP="006551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3.1.3. жилищного законодательства;</w:t>
      </w:r>
    </w:p>
    <w:p w:rsidR="00314FE6" w:rsidRPr="00BE6392" w:rsidRDefault="00314FE6" w:rsidP="006551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3.1.4.</w:t>
      </w:r>
      <w:r w:rsidRPr="00BE6392">
        <w:rPr>
          <w:rFonts w:ascii="Times New Roman" w:hAnsi="Times New Roman" w:cs="Times New Roman"/>
          <w:color w:val="000000"/>
          <w:sz w:val="28"/>
          <w:szCs w:val="28"/>
        </w:rPr>
        <w:t>обеспечения сохранности автомобильных дорог местного значения;</w:t>
      </w:r>
    </w:p>
    <w:p w:rsidR="00314FE6" w:rsidRPr="00BE6392" w:rsidRDefault="00314FE6" w:rsidP="006551D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6392">
        <w:rPr>
          <w:rFonts w:ascii="Times New Roman" w:hAnsi="Times New Roman" w:cs="Times New Roman"/>
          <w:color w:val="000000"/>
          <w:sz w:val="28"/>
          <w:szCs w:val="28"/>
        </w:rPr>
        <w:t>3.1.5 порядка и правил проведения муниципальных лотерей, в том числе целевым использованием выручки от проведения лотерей;</w:t>
      </w:r>
    </w:p>
    <w:p w:rsidR="00045A25" w:rsidRPr="00BE6392" w:rsidRDefault="00617FD2" w:rsidP="006551DF">
      <w:pPr>
        <w:pStyle w:val="a3"/>
        <w:numPr>
          <w:ilvl w:val="1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Разработка и внедрение мероприятий, направленных на выполнение земельного и лесного</w:t>
      </w:r>
      <w:r w:rsidR="00641AE0" w:rsidRPr="00BE6392">
        <w:rPr>
          <w:rFonts w:ascii="Times New Roman" w:hAnsi="Times New Roman" w:cs="Times New Roman"/>
          <w:sz w:val="28"/>
          <w:szCs w:val="28"/>
        </w:rPr>
        <w:t>, жилищного</w:t>
      </w:r>
      <w:r w:rsidRPr="00BE6392">
        <w:rPr>
          <w:rFonts w:ascii="Times New Roman" w:hAnsi="Times New Roman" w:cs="Times New Roman"/>
          <w:sz w:val="28"/>
          <w:szCs w:val="28"/>
        </w:rPr>
        <w:t xml:space="preserve"> и иного законодательства</w:t>
      </w:r>
      <w:r w:rsidR="00641AE0" w:rsidRPr="00BE6392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Pr="00BE6392">
        <w:rPr>
          <w:rFonts w:ascii="Times New Roman" w:hAnsi="Times New Roman" w:cs="Times New Roman"/>
          <w:sz w:val="28"/>
          <w:szCs w:val="28"/>
        </w:rPr>
        <w:t>по вопросам охраны,</w:t>
      </w:r>
      <w:r w:rsidR="00641AE0" w:rsidRPr="00BE6392">
        <w:rPr>
          <w:rFonts w:ascii="Times New Roman" w:hAnsi="Times New Roman" w:cs="Times New Roman"/>
          <w:sz w:val="28"/>
          <w:szCs w:val="28"/>
        </w:rPr>
        <w:t xml:space="preserve"> </w:t>
      </w:r>
      <w:r w:rsidRPr="00BE6392">
        <w:rPr>
          <w:rFonts w:ascii="Times New Roman" w:hAnsi="Times New Roman" w:cs="Times New Roman"/>
          <w:sz w:val="28"/>
          <w:szCs w:val="28"/>
        </w:rPr>
        <w:t>рационального и эффективного использования земель и</w:t>
      </w:r>
      <w:r w:rsidR="00045A25" w:rsidRPr="00BE6392">
        <w:rPr>
          <w:rFonts w:ascii="Times New Roman" w:hAnsi="Times New Roman" w:cs="Times New Roman"/>
          <w:sz w:val="28"/>
          <w:szCs w:val="28"/>
        </w:rPr>
        <w:t xml:space="preserve"> городских </w:t>
      </w:r>
      <w:r w:rsidRPr="00BE6392">
        <w:rPr>
          <w:rFonts w:ascii="Times New Roman" w:hAnsi="Times New Roman" w:cs="Times New Roman"/>
          <w:sz w:val="28"/>
          <w:szCs w:val="28"/>
        </w:rPr>
        <w:t>лесов, их защиты и воспроизводства.</w:t>
      </w:r>
    </w:p>
    <w:p w:rsidR="000E62A4" w:rsidRPr="00BE6392" w:rsidRDefault="00045A25" w:rsidP="006551D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Составление перспективных и текущих планов по использованию и охране земель, лесов, автомобильных дорог местного значения.</w:t>
      </w:r>
    </w:p>
    <w:p w:rsidR="000E62A4" w:rsidRPr="00BE6392" w:rsidRDefault="000E62A4" w:rsidP="006551D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Организация и осуществление плановых и внеплановых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0E62A4" w:rsidRPr="00BE6392" w:rsidRDefault="000E62A4" w:rsidP="006551DF">
      <w:pPr>
        <w:pStyle w:val="a3"/>
        <w:numPr>
          <w:ilvl w:val="1"/>
          <w:numId w:val="1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392">
        <w:rPr>
          <w:rFonts w:ascii="Times New Roman" w:hAnsi="Times New Roman" w:cs="Times New Roman"/>
          <w:sz w:val="28"/>
          <w:szCs w:val="28"/>
        </w:rPr>
        <w:t>Организация и осуществление плановых и внеплановых проверок по вопросам нарушения обязательных требований к порядку принятия общим собранием собственников помещений в многоквартирном доме решения о создании товарищества собственников жилья, уставу товарищества собственников жилья и внесенным в него изменениям, порядку принятия собственниками помещений в многоквартирном доме решения о выборе управляющей организации в целях заключения с такой организацией договора управления многоквартирным домом, порядку</w:t>
      </w:r>
      <w:proofErr w:type="gramEnd"/>
      <w:r w:rsidRPr="00BE6392">
        <w:rPr>
          <w:rFonts w:ascii="Times New Roman" w:hAnsi="Times New Roman" w:cs="Times New Roman"/>
          <w:sz w:val="28"/>
          <w:szCs w:val="28"/>
        </w:rPr>
        <w:t xml:space="preserve"> утверждения условий такого договора и его заключения, а также нарушения управляющей организацией обязательств, предусмотренных частью 2 статьи 162 Жилищного Кодекса Российской Федерации.</w:t>
      </w:r>
    </w:p>
    <w:p w:rsidR="000E62A4" w:rsidRPr="00BE6392" w:rsidRDefault="00617FD2" w:rsidP="006551D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Разработка и внедрение мероприятий, направленных на обеспечение сохранности автомобильных дорог местного значения в границах территории городского округа город Салават Республики Башкортостан.</w:t>
      </w:r>
    </w:p>
    <w:p w:rsidR="001B44F1" w:rsidRPr="00BE6392" w:rsidRDefault="00617FD2" w:rsidP="006551D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 xml:space="preserve">Технический </w:t>
      </w:r>
      <w:r w:rsidR="00E74AFE" w:rsidRPr="00BE6392">
        <w:rPr>
          <w:rFonts w:ascii="Times New Roman" w:hAnsi="Times New Roman" w:cs="Times New Roman"/>
          <w:sz w:val="28"/>
          <w:szCs w:val="28"/>
        </w:rPr>
        <w:t>контроль</w:t>
      </w:r>
      <w:r w:rsidRPr="00BE6392">
        <w:rPr>
          <w:rFonts w:ascii="Times New Roman" w:hAnsi="Times New Roman" w:cs="Times New Roman"/>
          <w:sz w:val="28"/>
          <w:szCs w:val="28"/>
        </w:rPr>
        <w:t xml:space="preserve"> </w:t>
      </w:r>
      <w:r w:rsidR="006C0BEF" w:rsidRPr="00BE6392">
        <w:rPr>
          <w:rFonts w:ascii="Times New Roman" w:hAnsi="Times New Roman" w:cs="Times New Roman"/>
          <w:sz w:val="28"/>
          <w:szCs w:val="28"/>
        </w:rPr>
        <w:t xml:space="preserve">и надзор </w:t>
      </w:r>
      <w:r w:rsidRPr="00BE6392">
        <w:rPr>
          <w:rFonts w:ascii="Times New Roman" w:hAnsi="Times New Roman" w:cs="Times New Roman"/>
          <w:sz w:val="28"/>
          <w:szCs w:val="28"/>
        </w:rPr>
        <w:t xml:space="preserve">за </w:t>
      </w:r>
      <w:r w:rsidR="006C0BEF" w:rsidRPr="00BE6392">
        <w:rPr>
          <w:rFonts w:ascii="Times New Roman" w:hAnsi="Times New Roman" w:cs="Times New Roman"/>
          <w:sz w:val="28"/>
          <w:szCs w:val="28"/>
        </w:rPr>
        <w:t>качеством выполнения</w:t>
      </w:r>
      <w:r w:rsidR="00E74AFE" w:rsidRPr="00BE6392">
        <w:rPr>
          <w:rFonts w:ascii="Times New Roman" w:hAnsi="Times New Roman" w:cs="Times New Roman"/>
          <w:sz w:val="28"/>
          <w:szCs w:val="28"/>
        </w:rPr>
        <w:t xml:space="preserve"> работ по капитальному</w:t>
      </w:r>
      <w:r w:rsidR="006C0BEF" w:rsidRPr="00BE6392">
        <w:rPr>
          <w:rFonts w:ascii="Times New Roman" w:hAnsi="Times New Roman" w:cs="Times New Roman"/>
          <w:sz w:val="28"/>
          <w:szCs w:val="28"/>
        </w:rPr>
        <w:t>,</w:t>
      </w:r>
      <w:r w:rsidR="00C0138C" w:rsidRPr="00BE6392">
        <w:rPr>
          <w:rFonts w:ascii="Times New Roman" w:hAnsi="Times New Roman" w:cs="Times New Roman"/>
          <w:sz w:val="28"/>
          <w:szCs w:val="28"/>
        </w:rPr>
        <w:t xml:space="preserve"> текущему </w:t>
      </w:r>
      <w:r w:rsidR="00E74AFE" w:rsidRPr="00BE6392">
        <w:rPr>
          <w:rFonts w:ascii="Times New Roman" w:hAnsi="Times New Roman" w:cs="Times New Roman"/>
          <w:sz w:val="28"/>
          <w:szCs w:val="28"/>
        </w:rPr>
        <w:t>ремонту</w:t>
      </w:r>
      <w:r w:rsidR="006C0BEF" w:rsidRPr="00BE6392">
        <w:rPr>
          <w:rFonts w:ascii="Times New Roman" w:hAnsi="Times New Roman" w:cs="Times New Roman"/>
          <w:sz w:val="28"/>
          <w:szCs w:val="28"/>
        </w:rPr>
        <w:t xml:space="preserve">, строительству </w:t>
      </w:r>
      <w:r w:rsidR="00C0138C" w:rsidRPr="00BE6392">
        <w:rPr>
          <w:rFonts w:ascii="Times New Roman" w:hAnsi="Times New Roman" w:cs="Times New Roman"/>
          <w:sz w:val="28"/>
          <w:szCs w:val="28"/>
        </w:rPr>
        <w:t xml:space="preserve">автомобильных дорог </w:t>
      </w:r>
      <w:r w:rsidR="006C0BEF" w:rsidRPr="00BE6392">
        <w:rPr>
          <w:rFonts w:ascii="Times New Roman" w:hAnsi="Times New Roman" w:cs="Times New Roman"/>
          <w:sz w:val="28"/>
          <w:szCs w:val="28"/>
        </w:rPr>
        <w:t xml:space="preserve">местного значения в рамках исполнения подрядчиками </w:t>
      </w:r>
      <w:r w:rsidR="00045A25" w:rsidRPr="00BE6392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6C0BEF" w:rsidRPr="00BE6392">
        <w:rPr>
          <w:rFonts w:ascii="Times New Roman" w:hAnsi="Times New Roman" w:cs="Times New Roman"/>
          <w:sz w:val="28"/>
          <w:szCs w:val="28"/>
        </w:rPr>
        <w:t>обязанностей</w:t>
      </w:r>
      <w:r w:rsidR="00045A25" w:rsidRPr="00BE6392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6C0BEF" w:rsidRPr="00BE6392">
        <w:rPr>
          <w:rFonts w:ascii="Times New Roman" w:hAnsi="Times New Roman" w:cs="Times New Roman"/>
          <w:sz w:val="28"/>
          <w:szCs w:val="28"/>
        </w:rPr>
        <w:t xml:space="preserve"> муниципальным</w:t>
      </w:r>
      <w:r w:rsidR="00045A25" w:rsidRPr="00BE6392">
        <w:rPr>
          <w:rFonts w:ascii="Times New Roman" w:hAnsi="Times New Roman" w:cs="Times New Roman"/>
          <w:sz w:val="28"/>
          <w:szCs w:val="28"/>
        </w:rPr>
        <w:t>и</w:t>
      </w:r>
      <w:r w:rsidR="006C0BEF" w:rsidRPr="00BE6392">
        <w:rPr>
          <w:rFonts w:ascii="Times New Roman" w:hAnsi="Times New Roman" w:cs="Times New Roman"/>
          <w:sz w:val="28"/>
          <w:szCs w:val="28"/>
        </w:rPr>
        <w:t xml:space="preserve"> контрактам</w:t>
      </w:r>
      <w:r w:rsidR="00045A25" w:rsidRPr="00BE6392">
        <w:rPr>
          <w:rFonts w:ascii="Times New Roman" w:hAnsi="Times New Roman" w:cs="Times New Roman"/>
          <w:sz w:val="28"/>
          <w:szCs w:val="28"/>
        </w:rPr>
        <w:t>и</w:t>
      </w:r>
      <w:r w:rsidR="006C0BEF" w:rsidRPr="00BE6392">
        <w:rPr>
          <w:rFonts w:ascii="Times New Roman" w:hAnsi="Times New Roman" w:cs="Times New Roman"/>
          <w:sz w:val="28"/>
          <w:szCs w:val="28"/>
        </w:rPr>
        <w:t>, заключенным</w:t>
      </w:r>
      <w:r w:rsidR="00045A25" w:rsidRPr="00BE6392">
        <w:rPr>
          <w:rFonts w:ascii="Times New Roman" w:hAnsi="Times New Roman" w:cs="Times New Roman"/>
          <w:sz w:val="28"/>
          <w:szCs w:val="28"/>
        </w:rPr>
        <w:t>и</w:t>
      </w:r>
      <w:r w:rsidR="006C0BEF" w:rsidRPr="00BE6392">
        <w:rPr>
          <w:rFonts w:ascii="Times New Roman" w:hAnsi="Times New Roman" w:cs="Times New Roman"/>
          <w:sz w:val="28"/>
          <w:szCs w:val="28"/>
        </w:rPr>
        <w:t xml:space="preserve"> Администрацией городского округа город Салават Республики Башкортостан, </w:t>
      </w:r>
      <w:r w:rsidR="006C0BEF" w:rsidRPr="00BE6392">
        <w:rPr>
          <w:rFonts w:ascii="Times New Roman" w:hAnsi="Times New Roman" w:cs="Times New Roman"/>
          <w:sz w:val="28"/>
          <w:szCs w:val="28"/>
        </w:rPr>
        <w:lastRenderedPageBreak/>
        <w:t>Отделом городского хозяйства Администраци</w:t>
      </w:r>
      <w:r w:rsidR="00045A25" w:rsidRPr="00BE6392">
        <w:rPr>
          <w:rFonts w:ascii="Times New Roman" w:hAnsi="Times New Roman" w:cs="Times New Roman"/>
          <w:sz w:val="28"/>
          <w:szCs w:val="28"/>
        </w:rPr>
        <w:t>и, Отделом строительства, транспорта и связи Администрации.</w:t>
      </w:r>
    </w:p>
    <w:p w:rsidR="001B44F1" w:rsidRPr="00BE6392" w:rsidRDefault="00045A25" w:rsidP="006551D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Участие в работе комиссий по выбору земельных и лесных участков для различных целей.</w:t>
      </w:r>
    </w:p>
    <w:p w:rsidR="001B44F1" w:rsidRPr="00BE6392" w:rsidRDefault="00045A25" w:rsidP="006551D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Обеспечение мер по предупреждению, выявлению и пресечению нарушений земельного, лесного</w:t>
      </w:r>
      <w:r w:rsidR="000E62A4" w:rsidRPr="00BE6392">
        <w:rPr>
          <w:rFonts w:ascii="Times New Roman" w:hAnsi="Times New Roman" w:cs="Times New Roman"/>
          <w:sz w:val="28"/>
          <w:szCs w:val="28"/>
        </w:rPr>
        <w:t>, жилищного</w:t>
      </w:r>
      <w:r w:rsidRPr="00BE6392">
        <w:rPr>
          <w:rFonts w:ascii="Times New Roman" w:hAnsi="Times New Roman" w:cs="Times New Roman"/>
          <w:sz w:val="28"/>
          <w:szCs w:val="28"/>
        </w:rPr>
        <w:t xml:space="preserve"> и иного законодательства</w:t>
      </w:r>
      <w:r w:rsidR="00E102B1" w:rsidRPr="00BE6392">
        <w:rPr>
          <w:rFonts w:ascii="Times New Roman" w:hAnsi="Times New Roman" w:cs="Times New Roman"/>
          <w:sz w:val="28"/>
          <w:szCs w:val="28"/>
        </w:rPr>
        <w:t xml:space="preserve"> </w:t>
      </w:r>
      <w:r w:rsidRPr="00BE6392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E102B1" w:rsidRPr="00BE6392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BE6392">
        <w:rPr>
          <w:rFonts w:ascii="Times New Roman" w:hAnsi="Times New Roman" w:cs="Times New Roman"/>
          <w:sz w:val="28"/>
          <w:szCs w:val="28"/>
        </w:rPr>
        <w:t>вопросов местного значения.</w:t>
      </w:r>
    </w:p>
    <w:p w:rsidR="001B44F1" w:rsidRPr="00BE6392" w:rsidRDefault="00E102B1" w:rsidP="006551D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Обеспечение мер по предупреждению, выявлению и пресечению</w:t>
      </w:r>
      <w:r w:rsidRPr="00BE6392">
        <w:rPr>
          <w:rFonts w:ascii="Times New Roman" w:hAnsi="Times New Roman" w:cs="Times New Roman"/>
          <w:color w:val="000000"/>
          <w:sz w:val="28"/>
          <w:szCs w:val="28"/>
        </w:rPr>
        <w:t xml:space="preserve"> нарушений порядка и правил проведения муниципальных лотерей.</w:t>
      </w:r>
    </w:p>
    <w:p w:rsidR="001B44F1" w:rsidRPr="00BE6392" w:rsidRDefault="00E102B1" w:rsidP="006551D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392">
        <w:rPr>
          <w:rFonts w:ascii="Times New Roman" w:hAnsi="Times New Roman" w:cs="Times New Roman"/>
          <w:sz w:val="28"/>
          <w:szCs w:val="28"/>
        </w:rPr>
        <w:t>Обеспечение мер по предупреждению, выявлению и пресечению</w:t>
      </w:r>
      <w:r w:rsidRPr="00BE6392">
        <w:rPr>
          <w:rFonts w:ascii="Times New Roman" w:hAnsi="Times New Roman" w:cs="Times New Roman"/>
          <w:color w:val="000000"/>
          <w:sz w:val="28"/>
          <w:szCs w:val="28"/>
        </w:rPr>
        <w:t xml:space="preserve"> нецелевого использованием выручки от проведения муниципальных лотерей.</w:t>
      </w:r>
      <w:proofErr w:type="gramEnd"/>
    </w:p>
    <w:p w:rsidR="001B44F1" w:rsidRPr="00BE6392" w:rsidRDefault="00E102B1" w:rsidP="006551D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Организация проведения экспертиз качественного состава почв.</w:t>
      </w:r>
    </w:p>
    <w:p w:rsidR="001B44F1" w:rsidRPr="00BE6392" w:rsidRDefault="00E102B1" w:rsidP="006551D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Организация и проведение мероприятий по отводу и таксации лесосек на лесных участках городских лесов. Разработка технологических карт на проведение рубок лесных насаждений.</w:t>
      </w:r>
    </w:p>
    <w:p w:rsidR="001B44F1" w:rsidRPr="00BE6392" w:rsidRDefault="00E102B1" w:rsidP="006551D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Участие в подготовке и проведении муниципальной экспертизы проекта освоения лесов в границах городского округа город Салават  Республики Башкортостан.</w:t>
      </w:r>
    </w:p>
    <w:p w:rsidR="001B44F1" w:rsidRPr="00BE6392" w:rsidRDefault="00E102B1" w:rsidP="006551D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Учет нарушений земельного,</w:t>
      </w:r>
      <w:r w:rsidR="000E62A4" w:rsidRPr="00BE6392">
        <w:rPr>
          <w:rFonts w:ascii="Times New Roman" w:hAnsi="Times New Roman" w:cs="Times New Roman"/>
          <w:sz w:val="28"/>
          <w:szCs w:val="28"/>
        </w:rPr>
        <w:t xml:space="preserve"> лесного, жилищного </w:t>
      </w:r>
      <w:r w:rsidRPr="00BE6392">
        <w:rPr>
          <w:rFonts w:ascii="Times New Roman" w:hAnsi="Times New Roman" w:cs="Times New Roman"/>
          <w:sz w:val="28"/>
          <w:szCs w:val="28"/>
        </w:rPr>
        <w:t>законодательства.</w:t>
      </w:r>
    </w:p>
    <w:p w:rsidR="001B44F1" w:rsidRPr="00BE6392" w:rsidRDefault="00E102B1" w:rsidP="006551D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Составление отчетности о проведенных мероприятиях по использованию и охране земель, городских лесов, а также иных отчетных документов в пределах задач и функций, возложенных на Отдел действующим законодательством, настоящим Положением, муниципальными правовыми актами, должностными инструкциями.</w:t>
      </w:r>
    </w:p>
    <w:p w:rsidR="00314FE6" w:rsidRPr="00BE6392" w:rsidRDefault="00314FE6" w:rsidP="006551DF">
      <w:pPr>
        <w:pStyle w:val="a3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Осуществляет функции главного распорядителя средств бюджета городского округа город Салават Республики Башкортостан:</w:t>
      </w:r>
    </w:p>
    <w:p w:rsidR="00314FE6" w:rsidRPr="00BE6392" w:rsidRDefault="006551DF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4FE6" w:rsidRPr="00BE6392">
        <w:rPr>
          <w:rFonts w:ascii="Times New Roman" w:hAnsi="Times New Roman" w:cs="Times New Roman"/>
          <w:sz w:val="28"/>
          <w:szCs w:val="28"/>
        </w:rPr>
        <w:t>.</w:t>
      </w:r>
      <w:r w:rsidR="00E102B1" w:rsidRPr="00BE6392">
        <w:rPr>
          <w:rFonts w:ascii="Times New Roman" w:hAnsi="Times New Roman" w:cs="Times New Roman"/>
          <w:sz w:val="28"/>
          <w:szCs w:val="28"/>
        </w:rPr>
        <w:t>1</w:t>
      </w:r>
      <w:r w:rsidR="001B44F1" w:rsidRPr="00BE6392">
        <w:rPr>
          <w:rFonts w:ascii="Times New Roman" w:hAnsi="Times New Roman" w:cs="Times New Roman"/>
          <w:sz w:val="28"/>
          <w:szCs w:val="28"/>
        </w:rPr>
        <w:t>7</w:t>
      </w:r>
      <w:r w:rsidR="00314FE6" w:rsidRPr="00BE6392">
        <w:rPr>
          <w:rFonts w:ascii="Times New Roman" w:hAnsi="Times New Roman" w:cs="Times New Roman"/>
          <w:sz w:val="28"/>
          <w:szCs w:val="28"/>
        </w:rPr>
        <w:t xml:space="preserve">.1. обеспечивает результативность, </w:t>
      </w:r>
      <w:proofErr w:type="spellStart"/>
      <w:r w:rsidR="00314FE6" w:rsidRPr="00BE6392">
        <w:rPr>
          <w:rFonts w:ascii="Times New Roman" w:hAnsi="Times New Roman" w:cs="Times New Roman"/>
          <w:sz w:val="28"/>
          <w:szCs w:val="28"/>
        </w:rPr>
        <w:t>адресность</w:t>
      </w:r>
      <w:proofErr w:type="spellEnd"/>
      <w:r w:rsidR="00314FE6" w:rsidRPr="00BE6392">
        <w:rPr>
          <w:rFonts w:ascii="Times New Roman" w:hAnsi="Times New Roman" w:cs="Times New Roman"/>
          <w:sz w:val="28"/>
          <w:szCs w:val="28"/>
        </w:rPr>
        <w:t xml:space="preserve"> и целевой характер использования бюджетных сре</w:t>
      </w:r>
      <w:proofErr w:type="gramStart"/>
      <w:r w:rsidR="00314FE6" w:rsidRPr="00BE6392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="00314FE6" w:rsidRPr="00BE6392">
        <w:rPr>
          <w:rFonts w:ascii="Times New Roman" w:hAnsi="Times New Roman" w:cs="Times New Roman"/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314FE6" w:rsidRPr="00BE6392" w:rsidRDefault="006551DF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5A25" w:rsidRPr="00BE6392">
        <w:rPr>
          <w:rFonts w:ascii="Times New Roman" w:hAnsi="Times New Roman" w:cs="Times New Roman"/>
          <w:sz w:val="28"/>
          <w:szCs w:val="28"/>
        </w:rPr>
        <w:t>.</w:t>
      </w:r>
      <w:r w:rsidR="00E102B1" w:rsidRPr="00BE6392">
        <w:rPr>
          <w:rFonts w:ascii="Times New Roman" w:hAnsi="Times New Roman" w:cs="Times New Roman"/>
          <w:sz w:val="28"/>
          <w:szCs w:val="28"/>
        </w:rPr>
        <w:t>1</w:t>
      </w:r>
      <w:r w:rsidR="001B44F1" w:rsidRPr="00BE6392">
        <w:rPr>
          <w:rFonts w:ascii="Times New Roman" w:hAnsi="Times New Roman" w:cs="Times New Roman"/>
          <w:sz w:val="28"/>
          <w:szCs w:val="28"/>
        </w:rPr>
        <w:t>7</w:t>
      </w:r>
      <w:r w:rsidR="00314FE6" w:rsidRPr="00BE6392">
        <w:rPr>
          <w:rFonts w:ascii="Times New Roman" w:hAnsi="Times New Roman" w:cs="Times New Roman"/>
          <w:sz w:val="28"/>
          <w:szCs w:val="28"/>
        </w:rPr>
        <w:t>.2.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314FE6" w:rsidRPr="00BE6392" w:rsidRDefault="006551DF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395D" w:rsidRPr="00BE6392">
        <w:rPr>
          <w:rFonts w:ascii="Times New Roman" w:hAnsi="Times New Roman" w:cs="Times New Roman"/>
          <w:sz w:val="28"/>
          <w:szCs w:val="28"/>
        </w:rPr>
        <w:t>.</w:t>
      </w:r>
      <w:r w:rsidR="00E102B1" w:rsidRPr="00BE6392">
        <w:rPr>
          <w:rFonts w:ascii="Times New Roman" w:hAnsi="Times New Roman" w:cs="Times New Roman"/>
          <w:sz w:val="28"/>
          <w:szCs w:val="28"/>
        </w:rPr>
        <w:t>1</w:t>
      </w:r>
      <w:r w:rsidR="001B44F1" w:rsidRPr="00BE6392">
        <w:rPr>
          <w:rFonts w:ascii="Times New Roman" w:hAnsi="Times New Roman" w:cs="Times New Roman"/>
          <w:sz w:val="28"/>
          <w:szCs w:val="28"/>
        </w:rPr>
        <w:t>7</w:t>
      </w:r>
      <w:r w:rsidR="00B1395D" w:rsidRPr="00BE6392">
        <w:rPr>
          <w:rFonts w:ascii="Times New Roman" w:hAnsi="Times New Roman" w:cs="Times New Roman"/>
          <w:sz w:val="28"/>
          <w:szCs w:val="28"/>
        </w:rPr>
        <w:t xml:space="preserve">.3. </w:t>
      </w:r>
      <w:r w:rsidR="00314FE6" w:rsidRPr="00BE6392">
        <w:rPr>
          <w:rFonts w:ascii="Times New Roman" w:hAnsi="Times New Roman" w:cs="Times New Roman"/>
          <w:sz w:val="28"/>
          <w:szCs w:val="28"/>
        </w:rPr>
        <w:t>осуществляет планирование соответствующих расходов бюджета, составляет обоснования бюджетных ассигнований;</w:t>
      </w:r>
    </w:p>
    <w:p w:rsidR="00314FE6" w:rsidRPr="00BE6392" w:rsidRDefault="006551DF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5A25" w:rsidRPr="00BE6392">
        <w:rPr>
          <w:rFonts w:ascii="Times New Roman" w:hAnsi="Times New Roman" w:cs="Times New Roman"/>
          <w:sz w:val="28"/>
          <w:szCs w:val="28"/>
        </w:rPr>
        <w:t>.</w:t>
      </w:r>
      <w:r w:rsidR="00E102B1" w:rsidRPr="00BE6392">
        <w:rPr>
          <w:rFonts w:ascii="Times New Roman" w:hAnsi="Times New Roman" w:cs="Times New Roman"/>
          <w:sz w:val="28"/>
          <w:szCs w:val="28"/>
        </w:rPr>
        <w:t>1</w:t>
      </w:r>
      <w:r w:rsidR="001B44F1" w:rsidRPr="00BE6392">
        <w:rPr>
          <w:rFonts w:ascii="Times New Roman" w:hAnsi="Times New Roman" w:cs="Times New Roman"/>
          <w:sz w:val="28"/>
          <w:szCs w:val="28"/>
        </w:rPr>
        <w:t>7</w:t>
      </w:r>
      <w:r w:rsidR="00B1395D" w:rsidRPr="00BE6392">
        <w:rPr>
          <w:rFonts w:ascii="Times New Roman" w:hAnsi="Times New Roman" w:cs="Times New Roman"/>
          <w:sz w:val="28"/>
          <w:szCs w:val="28"/>
        </w:rPr>
        <w:t xml:space="preserve">.4. </w:t>
      </w:r>
      <w:r w:rsidR="00314FE6" w:rsidRPr="00BE6392">
        <w:rPr>
          <w:rFonts w:ascii="Times New Roman" w:hAnsi="Times New Roman" w:cs="Times New Roman"/>
          <w:sz w:val="28"/>
          <w:szCs w:val="28"/>
        </w:rPr>
        <w:t>составляет, утверждает и ведет бюджетную роспись, исполняет соответствующую часть бюджета</w:t>
      </w:r>
      <w:r w:rsidR="009F6B85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</w:t>
      </w:r>
      <w:r w:rsidR="00314FE6" w:rsidRPr="00BE6392">
        <w:rPr>
          <w:rFonts w:ascii="Times New Roman" w:hAnsi="Times New Roman" w:cs="Times New Roman"/>
          <w:sz w:val="28"/>
          <w:szCs w:val="28"/>
        </w:rPr>
        <w:t>;</w:t>
      </w:r>
    </w:p>
    <w:p w:rsidR="00314FE6" w:rsidRPr="00BE6392" w:rsidRDefault="006551DF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5A25" w:rsidRPr="00BE6392">
        <w:rPr>
          <w:rFonts w:ascii="Times New Roman" w:hAnsi="Times New Roman" w:cs="Times New Roman"/>
          <w:sz w:val="28"/>
          <w:szCs w:val="28"/>
        </w:rPr>
        <w:t>.</w:t>
      </w:r>
      <w:r w:rsidR="00E102B1" w:rsidRPr="00BE6392">
        <w:rPr>
          <w:rFonts w:ascii="Times New Roman" w:hAnsi="Times New Roman" w:cs="Times New Roman"/>
          <w:sz w:val="28"/>
          <w:szCs w:val="28"/>
        </w:rPr>
        <w:t>1</w:t>
      </w:r>
      <w:r w:rsidR="001B44F1" w:rsidRPr="00BE6392">
        <w:rPr>
          <w:rFonts w:ascii="Times New Roman" w:hAnsi="Times New Roman" w:cs="Times New Roman"/>
          <w:sz w:val="28"/>
          <w:szCs w:val="28"/>
        </w:rPr>
        <w:t>7</w:t>
      </w:r>
      <w:r w:rsidR="00B1395D" w:rsidRPr="00BE6392">
        <w:rPr>
          <w:rFonts w:ascii="Times New Roman" w:hAnsi="Times New Roman" w:cs="Times New Roman"/>
          <w:sz w:val="28"/>
          <w:szCs w:val="28"/>
        </w:rPr>
        <w:t>.5.</w:t>
      </w:r>
      <w:r w:rsidR="00314FE6" w:rsidRPr="00BE6392">
        <w:rPr>
          <w:rFonts w:ascii="Times New Roman" w:hAnsi="Times New Roman" w:cs="Times New Roman"/>
          <w:sz w:val="28"/>
          <w:szCs w:val="28"/>
        </w:rPr>
        <w:t xml:space="preserve"> вносит предложения по формированию и изменению лимитов бюджетных обязательств;</w:t>
      </w:r>
    </w:p>
    <w:p w:rsidR="00314FE6" w:rsidRPr="00BE6392" w:rsidRDefault="006551DF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5A25" w:rsidRPr="00BE6392">
        <w:rPr>
          <w:rFonts w:ascii="Times New Roman" w:hAnsi="Times New Roman" w:cs="Times New Roman"/>
          <w:sz w:val="28"/>
          <w:szCs w:val="28"/>
        </w:rPr>
        <w:t>.</w:t>
      </w:r>
      <w:r w:rsidR="00E102B1" w:rsidRPr="00BE6392">
        <w:rPr>
          <w:rFonts w:ascii="Times New Roman" w:hAnsi="Times New Roman" w:cs="Times New Roman"/>
          <w:sz w:val="28"/>
          <w:szCs w:val="28"/>
        </w:rPr>
        <w:t>1</w:t>
      </w:r>
      <w:r w:rsidR="001B44F1" w:rsidRPr="00BE6392">
        <w:rPr>
          <w:rFonts w:ascii="Times New Roman" w:hAnsi="Times New Roman" w:cs="Times New Roman"/>
          <w:sz w:val="28"/>
          <w:szCs w:val="28"/>
        </w:rPr>
        <w:t>7</w:t>
      </w:r>
      <w:r w:rsidR="00B1395D" w:rsidRPr="00BE6392">
        <w:rPr>
          <w:rFonts w:ascii="Times New Roman" w:hAnsi="Times New Roman" w:cs="Times New Roman"/>
          <w:sz w:val="28"/>
          <w:szCs w:val="28"/>
        </w:rPr>
        <w:t>.6.</w:t>
      </w:r>
      <w:r w:rsidR="00314FE6" w:rsidRPr="00BE6392">
        <w:rPr>
          <w:rFonts w:ascii="Times New Roman" w:hAnsi="Times New Roman" w:cs="Times New Roman"/>
          <w:sz w:val="28"/>
          <w:szCs w:val="28"/>
        </w:rPr>
        <w:t xml:space="preserve"> вносит предложения по формированию и изменению сводной бюджетной росписи;</w:t>
      </w:r>
    </w:p>
    <w:p w:rsidR="00314FE6" w:rsidRPr="00BE6392" w:rsidRDefault="006551DF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395D" w:rsidRPr="00BE6392">
        <w:rPr>
          <w:rFonts w:ascii="Times New Roman" w:hAnsi="Times New Roman" w:cs="Times New Roman"/>
          <w:sz w:val="28"/>
          <w:szCs w:val="28"/>
        </w:rPr>
        <w:t>.</w:t>
      </w:r>
      <w:r w:rsidR="00E102B1" w:rsidRPr="00BE6392">
        <w:rPr>
          <w:rFonts w:ascii="Times New Roman" w:hAnsi="Times New Roman" w:cs="Times New Roman"/>
          <w:sz w:val="28"/>
          <w:szCs w:val="28"/>
        </w:rPr>
        <w:t>1</w:t>
      </w:r>
      <w:r w:rsidR="001B44F1" w:rsidRPr="00BE6392">
        <w:rPr>
          <w:rFonts w:ascii="Times New Roman" w:hAnsi="Times New Roman" w:cs="Times New Roman"/>
          <w:sz w:val="28"/>
          <w:szCs w:val="28"/>
        </w:rPr>
        <w:t>7</w:t>
      </w:r>
      <w:r w:rsidR="00B1395D" w:rsidRPr="00BE6392">
        <w:rPr>
          <w:rFonts w:ascii="Times New Roman" w:hAnsi="Times New Roman" w:cs="Times New Roman"/>
          <w:sz w:val="28"/>
          <w:szCs w:val="28"/>
        </w:rPr>
        <w:t>.7.</w:t>
      </w:r>
      <w:r w:rsidR="00314FE6" w:rsidRPr="00BE6392">
        <w:rPr>
          <w:rFonts w:ascii="Times New Roman" w:hAnsi="Times New Roman" w:cs="Times New Roman"/>
          <w:sz w:val="28"/>
          <w:szCs w:val="28"/>
        </w:rPr>
        <w:t xml:space="preserve"> формирует бюджетную отчетность главного распорядителя бюджетных средств;</w:t>
      </w:r>
    </w:p>
    <w:p w:rsidR="00314FE6" w:rsidRPr="00BE6392" w:rsidRDefault="006551DF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5A25" w:rsidRPr="00BE6392">
        <w:rPr>
          <w:rFonts w:ascii="Times New Roman" w:hAnsi="Times New Roman" w:cs="Times New Roman"/>
          <w:sz w:val="28"/>
          <w:szCs w:val="28"/>
        </w:rPr>
        <w:t>.</w:t>
      </w:r>
      <w:r w:rsidR="00E102B1" w:rsidRPr="00BE6392">
        <w:rPr>
          <w:rFonts w:ascii="Times New Roman" w:hAnsi="Times New Roman" w:cs="Times New Roman"/>
          <w:sz w:val="28"/>
          <w:szCs w:val="28"/>
        </w:rPr>
        <w:t>1</w:t>
      </w:r>
      <w:r w:rsidR="001B44F1" w:rsidRPr="00BE6392">
        <w:rPr>
          <w:rFonts w:ascii="Times New Roman" w:hAnsi="Times New Roman" w:cs="Times New Roman"/>
          <w:sz w:val="28"/>
          <w:szCs w:val="28"/>
        </w:rPr>
        <w:t>7</w:t>
      </w:r>
      <w:r w:rsidR="00B1395D" w:rsidRPr="00BE6392">
        <w:rPr>
          <w:rFonts w:ascii="Times New Roman" w:hAnsi="Times New Roman" w:cs="Times New Roman"/>
          <w:sz w:val="28"/>
          <w:szCs w:val="28"/>
        </w:rPr>
        <w:t>.8.</w:t>
      </w:r>
      <w:r w:rsidR="00314FE6" w:rsidRPr="00BE6392">
        <w:rPr>
          <w:rFonts w:ascii="Times New Roman" w:hAnsi="Times New Roman" w:cs="Times New Roman"/>
          <w:sz w:val="28"/>
          <w:szCs w:val="28"/>
        </w:rPr>
        <w:t xml:space="preserve"> отвечает от имени муниципального образования по денежным обязательствам</w:t>
      </w:r>
      <w:r w:rsidR="00B1395D" w:rsidRPr="00BE6392">
        <w:rPr>
          <w:rFonts w:ascii="Times New Roman" w:hAnsi="Times New Roman" w:cs="Times New Roman"/>
          <w:sz w:val="28"/>
          <w:szCs w:val="28"/>
        </w:rPr>
        <w:t>, возникшим в процессе деятельности Отдела</w:t>
      </w:r>
      <w:r w:rsidR="00314FE6" w:rsidRPr="00BE6392">
        <w:rPr>
          <w:rFonts w:ascii="Times New Roman" w:hAnsi="Times New Roman" w:cs="Times New Roman"/>
          <w:sz w:val="28"/>
          <w:szCs w:val="28"/>
        </w:rPr>
        <w:t>;</w:t>
      </w:r>
    </w:p>
    <w:p w:rsidR="00314FE6" w:rsidRPr="00BE6392" w:rsidRDefault="006551DF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45A25" w:rsidRPr="00BE6392">
        <w:rPr>
          <w:rFonts w:ascii="Times New Roman" w:hAnsi="Times New Roman" w:cs="Times New Roman"/>
          <w:sz w:val="28"/>
          <w:szCs w:val="28"/>
        </w:rPr>
        <w:t>.</w:t>
      </w:r>
      <w:r w:rsidR="00E102B1" w:rsidRPr="00BE6392">
        <w:rPr>
          <w:rFonts w:ascii="Times New Roman" w:hAnsi="Times New Roman" w:cs="Times New Roman"/>
          <w:sz w:val="28"/>
          <w:szCs w:val="28"/>
        </w:rPr>
        <w:t>1</w:t>
      </w:r>
      <w:r w:rsidR="001B44F1" w:rsidRPr="00BE6392">
        <w:rPr>
          <w:rFonts w:ascii="Times New Roman" w:hAnsi="Times New Roman" w:cs="Times New Roman"/>
          <w:sz w:val="28"/>
          <w:szCs w:val="28"/>
        </w:rPr>
        <w:t>7</w:t>
      </w:r>
      <w:r w:rsidR="00B1395D" w:rsidRPr="00BE6392">
        <w:rPr>
          <w:rFonts w:ascii="Times New Roman" w:hAnsi="Times New Roman" w:cs="Times New Roman"/>
          <w:sz w:val="28"/>
          <w:szCs w:val="28"/>
        </w:rPr>
        <w:t>.9.</w:t>
      </w:r>
      <w:r w:rsidR="00314FE6" w:rsidRPr="00BE6392">
        <w:rPr>
          <w:rFonts w:ascii="Times New Roman" w:hAnsi="Times New Roman" w:cs="Times New Roman"/>
          <w:sz w:val="28"/>
          <w:szCs w:val="28"/>
        </w:rPr>
        <w:t xml:space="preserve"> осуществляет иные бюджетные полномочия.</w:t>
      </w:r>
    </w:p>
    <w:p w:rsidR="00314FE6" w:rsidRPr="00BE6392" w:rsidRDefault="006551DF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14FE6" w:rsidRPr="00BE6392">
        <w:rPr>
          <w:rFonts w:ascii="Times New Roman" w:hAnsi="Times New Roman" w:cs="Times New Roman"/>
          <w:sz w:val="28"/>
          <w:szCs w:val="28"/>
        </w:rPr>
        <w:t>.</w:t>
      </w:r>
      <w:r w:rsidR="00E102B1" w:rsidRPr="00BE6392">
        <w:rPr>
          <w:rFonts w:ascii="Times New Roman" w:hAnsi="Times New Roman" w:cs="Times New Roman"/>
          <w:sz w:val="28"/>
          <w:szCs w:val="28"/>
        </w:rPr>
        <w:t>1</w:t>
      </w:r>
      <w:r w:rsidR="001B44F1" w:rsidRPr="00BE6392">
        <w:rPr>
          <w:rFonts w:ascii="Times New Roman" w:hAnsi="Times New Roman" w:cs="Times New Roman"/>
          <w:sz w:val="28"/>
          <w:szCs w:val="28"/>
        </w:rPr>
        <w:t>8</w:t>
      </w:r>
      <w:r w:rsidR="00314FE6" w:rsidRPr="00BE6392">
        <w:rPr>
          <w:rFonts w:ascii="Times New Roman" w:hAnsi="Times New Roman" w:cs="Times New Roman"/>
          <w:sz w:val="28"/>
          <w:szCs w:val="28"/>
        </w:rPr>
        <w:t xml:space="preserve">. </w:t>
      </w:r>
      <w:r w:rsidR="00B1395D" w:rsidRPr="00BE6392">
        <w:rPr>
          <w:rFonts w:ascii="Times New Roman" w:hAnsi="Times New Roman" w:cs="Times New Roman"/>
          <w:sz w:val="28"/>
          <w:szCs w:val="28"/>
        </w:rPr>
        <w:t>В соответствии с возложенными на Отдел задачами р</w:t>
      </w:r>
      <w:r w:rsidR="00314FE6" w:rsidRPr="00BE6392">
        <w:rPr>
          <w:rFonts w:ascii="Times New Roman" w:hAnsi="Times New Roman" w:cs="Times New Roman"/>
          <w:sz w:val="28"/>
          <w:szCs w:val="28"/>
        </w:rPr>
        <w:t>азрабатывает и реализует целевые городские пр</w:t>
      </w:r>
      <w:r w:rsidR="00B1395D" w:rsidRPr="00BE6392">
        <w:rPr>
          <w:rFonts w:ascii="Times New Roman" w:hAnsi="Times New Roman" w:cs="Times New Roman"/>
          <w:sz w:val="28"/>
          <w:szCs w:val="28"/>
        </w:rPr>
        <w:t>ограммы, направленные на снижение нарушений в контролируемых сферах деятельности</w:t>
      </w:r>
      <w:r w:rsidR="00314FE6" w:rsidRPr="00BE6392">
        <w:rPr>
          <w:rFonts w:ascii="Times New Roman" w:hAnsi="Times New Roman" w:cs="Times New Roman"/>
          <w:sz w:val="28"/>
          <w:szCs w:val="28"/>
        </w:rPr>
        <w:t>.</w:t>
      </w:r>
    </w:p>
    <w:p w:rsidR="00314FE6" w:rsidRPr="00BE6392" w:rsidRDefault="006551DF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14FE6" w:rsidRPr="00BE6392">
        <w:rPr>
          <w:rFonts w:ascii="Times New Roman" w:hAnsi="Times New Roman" w:cs="Times New Roman"/>
          <w:sz w:val="28"/>
          <w:szCs w:val="28"/>
        </w:rPr>
        <w:t>.</w:t>
      </w:r>
      <w:r w:rsidR="00E102B1" w:rsidRPr="00BE6392">
        <w:rPr>
          <w:rFonts w:ascii="Times New Roman" w:hAnsi="Times New Roman" w:cs="Times New Roman"/>
          <w:sz w:val="28"/>
          <w:szCs w:val="28"/>
        </w:rPr>
        <w:t>1</w:t>
      </w:r>
      <w:r w:rsidR="001B44F1" w:rsidRPr="00BE6392">
        <w:rPr>
          <w:rFonts w:ascii="Times New Roman" w:hAnsi="Times New Roman" w:cs="Times New Roman"/>
          <w:sz w:val="28"/>
          <w:szCs w:val="28"/>
        </w:rPr>
        <w:t>9</w:t>
      </w:r>
      <w:r w:rsidR="00314FE6" w:rsidRPr="00BE6392">
        <w:rPr>
          <w:rFonts w:ascii="Times New Roman" w:hAnsi="Times New Roman" w:cs="Times New Roman"/>
          <w:sz w:val="28"/>
          <w:szCs w:val="28"/>
        </w:rPr>
        <w:t xml:space="preserve">. Оказывает содействие в осуществлении </w:t>
      </w:r>
      <w:proofErr w:type="gramStart"/>
      <w:r w:rsidR="00314FE6" w:rsidRPr="00BE639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14FE6" w:rsidRPr="00BE6392">
        <w:rPr>
          <w:rFonts w:ascii="Times New Roman" w:hAnsi="Times New Roman" w:cs="Times New Roman"/>
          <w:sz w:val="28"/>
          <w:szCs w:val="28"/>
        </w:rPr>
        <w:t xml:space="preserve"> соответствующим использованием </w:t>
      </w:r>
      <w:r w:rsidR="00B1395D" w:rsidRPr="00BE6392">
        <w:rPr>
          <w:rFonts w:ascii="Times New Roman" w:hAnsi="Times New Roman" w:cs="Times New Roman"/>
          <w:sz w:val="28"/>
          <w:szCs w:val="28"/>
        </w:rPr>
        <w:t>всех видов муниципального имущества</w:t>
      </w:r>
      <w:r w:rsidR="00314FE6" w:rsidRPr="00BE6392">
        <w:rPr>
          <w:rFonts w:ascii="Times New Roman" w:hAnsi="Times New Roman" w:cs="Times New Roman"/>
          <w:sz w:val="28"/>
          <w:szCs w:val="28"/>
        </w:rPr>
        <w:t>.</w:t>
      </w:r>
    </w:p>
    <w:p w:rsidR="00314FE6" w:rsidRPr="00BE6392" w:rsidRDefault="00314FE6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3.</w:t>
      </w:r>
      <w:r w:rsidR="001B44F1" w:rsidRPr="00BE6392">
        <w:rPr>
          <w:rFonts w:ascii="Times New Roman" w:hAnsi="Times New Roman" w:cs="Times New Roman"/>
          <w:sz w:val="28"/>
          <w:szCs w:val="28"/>
        </w:rPr>
        <w:t>20</w:t>
      </w:r>
      <w:r w:rsidR="00F46F91" w:rsidRPr="00BE6392">
        <w:rPr>
          <w:rFonts w:ascii="Times New Roman" w:hAnsi="Times New Roman" w:cs="Times New Roman"/>
          <w:sz w:val="28"/>
          <w:szCs w:val="28"/>
        </w:rPr>
        <w:t>.</w:t>
      </w:r>
      <w:r w:rsidRPr="00BE6392">
        <w:rPr>
          <w:rFonts w:ascii="Times New Roman" w:hAnsi="Times New Roman" w:cs="Times New Roman"/>
          <w:sz w:val="28"/>
          <w:szCs w:val="28"/>
        </w:rPr>
        <w:t xml:space="preserve"> Организует своевременное рассмотрение предложений, заявлений</w:t>
      </w:r>
      <w:r w:rsidR="00F46F91" w:rsidRPr="00BE6392">
        <w:rPr>
          <w:rFonts w:ascii="Times New Roman" w:hAnsi="Times New Roman" w:cs="Times New Roman"/>
          <w:sz w:val="28"/>
          <w:szCs w:val="28"/>
        </w:rPr>
        <w:t>, жалоб</w:t>
      </w:r>
      <w:r w:rsidRPr="00BE6392">
        <w:rPr>
          <w:rFonts w:ascii="Times New Roman" w:hAnsi="Times New Roman" w:cs="Times New Roman"/>
          <w:sz w:val="28"/>
          <w:szCs w:val="28"/>
        </w:rPr>
        <w:t xml:space="preserve"> </w:t>
      </w:r>
      <w:r w:rsidR="00F46F91" w:rsidRPr="00BE6392">
        <w:rPr>
          <w:rFonts w:ascii="Times New Roman" w:hAnsi="Times New Roman" w:cs="Times New Roman"/>
          <w:sz w:val="28"/>
          <w:szCs w:val="28"/>
        </w:rPr>
        <w:t>физических и юридических лиц,</w:t>
      </w:r>
      <w:r w:rsidRPr="00BE6392">
        <w:rPr>
          <w:rFonts w:ascii="Times New Roman" w:hAnsi="Times New Roman" w:cs="Times New Roman"/>
          <w:sz w:val="28"/>
          <w:szCs w:val="28"/>
        </w:rPr>
        <w:t xml:space="preserve"> принимает по ним необходимые меры, проводит прием населения по вопросам, относящимся к компетенции Отдела.</w:t>
      </w:r>
    </w:p>
    <w:p w:rsidR="00314FE6" w:rsidRPr="00BE6392" w:rsidRDefault="00045A2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3.</w:t>
      </w:r>
      <w:r w:rsidR="001B44F1" w:rsidRPr="00BE6392">
        <w:rPr>
          <w:rFonts w:ascii="Times New Roman" w:hAnsi="Times New Roman" w:cs="Times New Roman"/>
          <w:sz w:val="28"/>
          <w:szCs w:val="28"/>
        </w:rPr>
        <w:t>21</w:t>
      </w:r>
      <w:r w:rsidR="00314FE6" w:rsidRPr="00BE6392">
        <w:rPr>
          <w:rFonts w:ascii="Times New Roman" w:hAnsi="Times New Roman" w:cs="Times New Roman"/>
          <w:sz w:val="28"/>
          <w:szCs w:val="28"/>
        </w:rPr>
        <w:t xml:space="preserve">. Решает стоящие перед </w:t>
      </w:r>
      <w:r w:rsidR="00F46F91" w:rsidRPr="00BE6392">
        <w:rPr>
          <w:rFonts w:ascii="Times New Roman" w:hAnsi="Times New Roman" w:cs="Times New Roman"/>
          <w:sz w:val="28"/>
          <w:szCs w:val="28"/>
        </w:rPr>
        <w:t>Отделом</w:t>
      </w:r>
      <w:r w:rsidR="00314FE6" w:rsidRPr="00BE6392">
        <w:rPr>
          <w:rFonts w:ascii="Times New Roman" w:hAnsi="Times New Roman" w:cs="Times New Roman"/>
          <w:sz w:val="28"/>
          <w:szCs w:val="28"/>
        </w:rPr>
        <w:t xml:space="preserve"> задачи и выполняет возложенные на него функции во взаимодействии с другими структурными подразделениями Администрации, муниципальными учреждениями и общественными организациями, готовит информационные и справочные материалы в рамках компетенции Отдела.</w:t>
      </w:r>
    </w:p>
    <w:p w:rsidR="00E102B1" w:rsidRPr="00BE6392" w:rsidRDefault="00314FE6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3.</w:t>
      </w:r>
      <w:r w:rsidR="00E102B1" w:rsidRPr="00BE6392">
        <w:rPr>
          <w:rFonts w:ascii="Times New Roman" w:hAnsi="Times New Roman" w:cs="Times New Roman"/>
          <w:sz w:val="28"/>
          <w:szCs w:val="28"/>
        </w:rPr>
        <w:t>2</w:t>
      </w:r>
      <w:r w:rsidR="001B44F1" w:rsidRPr="00BE6392">
        <w:rPr>
          <w:rFonts w:ascii="Times New Roman" w:hAnsi="Times New Roman" w:cs="Times New Roman"/>
          <w:sz w:val="28"/>
          <w:szCs w:val="28"/>
        </w:rPr>
        <w:t>2</w:t>
      </w:r>
      <w:r w:rsidRPr="00BE6392">
        <w:rPr>
          <w:rFonts w:ascii="Times New Roman" w:hAnsi="Times New Roman" w:cs="Times New Roman"/>
          <w:sz w:val="28"/>
          <w:szCs w:val="28"/>
        </w:rPr>
        <w:t>. Представляет Администрацию в судах по вопросам, отнесенным к компетенции Отдела.</w:t>
      </w:r>
    </w:p>
    <w:p w:rsidR="00314FE6" w:rsidRPr="00BE6392" w:rsidRDefault="00E102B1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3.2</w:t>
      </w:r>
      <w:r w:rsidR="001B44F1" w:rsidRPr="00BE6392">
        <w:rPr>
          <w:rFonts w:ascii="Times New Roman" w:hAnsi="Times New Roman" w:cs="Times New Roman"/>
          <w:sz w:val="28"/>
          <w:szCs w:val="28"/>
        </w:rPr>
        <w:t>3</w:t>
      </w:r>
      <w:r w:rsidRPr="00BE6392">
        <w:rPr>
          <w:rFonts w:ascii="Times New Roman" w:hAnsi="Times New Roman" w:cs="Times New Roman"/>
          <w:sz w:val="28"/>
          <w:szCs w:val="28"/>
        </w:rPr>
        <w:t>.</w:t>
      </w:r>
      <w:r w:rsidR="00314FE6" w:rsidRPr="00BE6392">
        <w:rPr>
          <w:rFonts w:ascii="Times New Roman" w:hAnsi="Times New Roman" w:cs="Times New Roman"/>
          <w:sz w:val="28"/>
          <w:szCs w:val="28"/>
        </w:rPr>
        <w:t xml:space="preserve"> </w:t>
      </w:r>
      <w:r w:rsidR="00617FD2" w:rsidRPr="00BE6392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617FD2" w:rsidRPr="00BE6392">
        <w:rPr>
          <w:rFonts w:ascii="Times New Roman" w:hAnsi="Times New Roman" w:cs="Times New Roman"/>
          <w:sz w:val="28"/>
          <w:szCs w:val="28"/>
        </w:rPr>
        <w:t>пределах</w:t>
      </w:r>
      <w:proofErr w:type="gramEnd"/>
      <w:r w:rsidR="00617FD2" w:rsidRPr="00BE6392">
        <w:rPr>
          <w:rFonts w:ascii="Times New Roman" w:hAnsi="Times New Roman" w:cs="Times New Roman"/>
          <w:sz w:val="28"/>
          <w:szCs w:val="28"/>
        </w:rPr>
        <w:t xml:space="preserve"> возложенных на Отдел задач и функций работники</w:t>
      </w:r>
      <w:r w:rsidR="00314FE6" w:rsidRPr="00BE6392">
        <w:rPr>
          <w:rFonts w:ascii="Times New Roman" w:hAnsi="Times New Roman" w:cs="Times New Roman"/>
          <w:sz w:val="28"/>
          <w:szCs w:val="28"/>
        </w:rPr>
        <w:t xml:space="preserve"> Отдела обязаны проводить подготовку проектов муниципальных правовых актов.</w:t>
      </w:r>
      <w:r w:rsidRPr="00BE63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392" w:rsidRDefault="00BE6392" w:rsidP="00CC2D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E5D35" w:rsidRPr="00BE6392" w:rsidRDefault="008A13B0" w:rsidP="006551D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C6C" w:rsidRPr="00BE6392">
        <w:rPr>
          <w:rFonts w:ascii="Times New Roman" w:hAnsi="Times New Roman" w:cs="Times New Roman"/>
          <w:sz w:val="28"/>
          <w:szCs w:val="28"/>
        </w:rPr>
        <w:t>ПРАВА И ОБЯЗАННОСТИ</w:t>
      </w:r>
      <w:r w:rsidR="00FE5D35" w:rsidRPr="00BE6392">
        <w:rPr>
          <w:rFonts w:ascii="Times New Roman" w:hAnsi="Times New Roman" w:cs="Times New Roman"/>
          <w:sz w:val="28"/>
          <w:szCs w:val="28"/>
        </w:rPr>
        <w:t xml:space="preserve"> ОТДЕЛА</w:t>
      </w:r>
    </w:p>
    <w:p w:rsidR="00BE6392" w:rsidRPr="00BE6392" w:rsidRDefault="00BE6392" w:rsidP="00CC2DE3">
      <w:pPr>
        <w:pStyle w:val="a3"/>
        <w:autoSpaceDE w:val="0"/>
        <w:autoSpaceDN w:val="0"/>
        <w:adjustRightInd w:val="0"/>
        <w:spacing w:after="0" w:line="240" w:lineRule="auto"/>
        <w:ind w:left="1069"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FE5D35" w:rsidRPr="00BE6392" w:rsidRDefault="00FE5D3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Отдел для осуществления своих функций имеет следующие права и обязанности:</w:t>
      </w:r>
    </w:p>
    <w:p w:rsidR="00FE5D35" w:rsidRPr="00BE6392" w:rsidRDefault="00C15C6C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</w:t>
      </w:r>
      <w:r w:rsidR="00FE5D35" w:rsidRPr="00BE6392">
        <w:rPr>
          <w:rFonts w:ascii="Times New Roman" w:hAnsi="Times New Roman" w:cs="Times New Roman"/>
          <w:sz w:val="28"/>
          <w:szCs w:val="28"/>
        </w:rPr>
        <w:t xml:space="preserve"> принимать участие в формировании бюджета городского округа город Салават Республики Башкортостан;</w:t>
      </w:r>
    </w:p>
    <w:p w:rsidR="00E07CD1" w:rsidRPr="00BE6392" w:rsidRDefault="00FE5D3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 xml:space="preserve">- </w:t>
      </w:r>
      <w:r w:rsidR="00E07CD1" w:rsidRPr="00BE6392">
        <w:rPr>
          <w:rFonts w:ascii="Times New Roman" w:hAnsi="Times New Roman" w:cs="Times New Roman"/>
          <w:sz w:val="28"/>
          <w:szCs w:val="28"/>
        </w:rPr>
        <w:t>запрашивать и получать на основании мотивированных письменных запросов от органов государственной власти, органов местного самоуправления, юридических лиц, индивидуальных предпринимателей и граждан информацию и документы, необходимые для проверки соблюдения обязательных требований;</w:t>
      </w:r>
    </w:p>
    <w:p w:rsidR="00E07CD1" w:rsidRPr="00BE6392" w:rsidRDefault="00E07CD1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392">
        <w:rPr>
          <w:rFonts w:ascii="Times New Roman" w:hAnsi="Times New Roman" w:cs="Times New Roman"/>
          <w:sz w:val="28"/>
          <w:szCs w:val="28"/>
        </w:rPr>
        <w:t>- беспрепятственно по предъявлении служебного удостоверения и копии распоряжения руководителя Отдела о назначении проверки посещать земельные участки, леса, владельцев и пользователей земельных участков и лесов, территории и расположенные на них многоквартирные дома, помещения общего пользования многоквартирных домов, а с согласия собственников жилые помещения в многоквартирных домах и проводить их обследования, а также исследования, испытания, расследования, экспертизы и другие мероприятия по контролю</w:t>
      </w:r>
      <w:proofErr w:type="gramEnd"/>
      <w:r w:rsidRPr="00BE639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E6392">
        <w:rPr>
          <w:rFonts w:ascii="Times New Roman" w:hAnsi="Times New Roman" w:cs="Times New Roman"/>
          <w:sz w:val="28"/>
          <w:szCs w:val="28"/>
        </w:rPr>
        <w:t>проверять соответствие устава товарищества собственников жилья, внесенных в устав изменений требованиям законодательства Российской Федерации, а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жилья, соответствие устава товарищества собственников жилья, внесенных в устав изменений требованиям законодательства Российской Федерации, правомерность избрания общим собранием членов товарищества собственников жилья председателя</w:t>
      </w:r>
      <w:proofErr w:type="gramEnd"/>
      <w:r w:rsidRPr="00BE639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6392">
        <w:rPr>
          <w:rFonts w:ascii="Times New Roman" w:hAnsi="Times New Roman" w:cs="Times New Roman"/>
          <w:sz w:val="28"/>
          <w:szCs w:val="28"/>
        </w:rPr>
        <w:t xml:space="preserve">правления товарищества и других членов правления </w:t>
      </w:r>
      <w:r w:rsidRPr="00BE6392">
        <w:rPr>
          <w:rFonts w:ascii="Times New Roman" w:hAnsi="Times New Roman" w:cs="Times New Roman"/>
          <w:sz w:val="28"/>
          <w:szCs w:val="28"/>
        </w:rPr>
        <w:lastRenderedPageBreak/>
        <w:t xml:space="preserve">товарищества, правомерность принятия собственниками помещений в многоквартирном доме на общем собрании таких собственников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 домом в соответствии со </w:t>
      </w:r>
      <w:hyperlink r:id="rId5" w:history="1">
        <w:r w:rsidRPr="00BE6392">
          <w:rPr>
            <w:rFonts w:ascii="Times New Roman" w:hAnsi="Times New Roman" w:cs="Times New Roman"/>
            <w:color w:val="0000FF"/>
            <w:sz w:val="28"/>
            <w:szCs w:val="28"/>
          </w:rPr>
          <w:t>статьей 162</w:t>
        </w:r>
      </w:hyperlink>
      <w:r w:rsidRPr="00BE6392">
        <w:rPr>
          <w:rFonts w:ascii="Times New Roman" w:hAnsi="Times New Roman" w:cs="Times New Roman"/>
          <w:sz w:val="28"/>
          <w:szCs w:val="28"/>
        </w:rPr>
        <w:t xml:space="preserve"> </w:t>
      </w:r>
      <w:r w:rsidR="00877F35" w:rsidRPr="00BE6392">
        <w:rPr>
          <w:rFonts w:ascii="Times New Roman" w:hAnsi="Times New Roman" w:cs="Times New Roman"/>
          <w:sz w:val="28"/>
          <w:szCs w:val="28"/>
        </w:rPr>
        <w:t>Жилищного</w:t>
      </w:r>
      <w:r w:rsidRPr="00BE6392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877F35" w:rsidRPr="00BE639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E6392">
        <w:rPr>
          <w:rFonts w:ascii="Times New Roman" w:hAnsi="Times New Roman" w:cs="Times New Roman"/>
          <w:sz w:val="28"/>
          <w:szCs w:val="28"/>
        </w:rPr>
        <w:t>, правомерность</w:t>
      </w:r>
      <w:proofErr w:type="gramEnd"/>
      <w:r w:rsidRPr="00BE6392">
        <w:rPr>
          <w:rFonts w:ascii="Times New Roman" w:hAnsi="Times New Roman" w:cs="Times New Roman"/>
          <w:sz w:val="28"/>
          <w:szCs w:val="28"/>
        </w:rPr>
        <w:t xml:space="preserve"> утверждения условий этого договора и его заключения;</w:t>
      </w:r>
    </w:p>
    <w:p w:rsidR="00E07CD1" w:rsidRPr="00BE6392" w:rsidRDefault="00877F3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</w:t>
      </w:r>
      <w:r w:rsidR="00E07CD1" w:rsidRPr="00BE6392">
        <w:rPr>
          <w:rFonts w:ascii="Times New Roman" w:hAnsi="Times New Roman" w:cs="Times New Roman"/>
          <w:sz w:val="28"/>
          <w:szCs w:val="28"/>
        </w:rPr>
        <w:t xml:space="preserve"> выдавать предписания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</w:t>
      </w:r>
      <w:proofErr w:type="gramStart"/>
      <w:r w:rsidR="00E07CD1" w:rsidRPr="00BE6392">
        <w:rPr>
          <w:rFonts w:ascii="Times New Roman" w:hAnsi="Times New Roman" w:cs="Times New Roman"/>
          <w:sz w:val="28"/>
          <w:szCs w:val="28"/>
        </w:rPr>
        <w:t>направления такого предписания несоответствия устава товарищества собственников</w:t>
      </w:r>
      <w:proofErr w:type="gramEnd"/>
      <w:r w:rsidR="00E07CD1" w:rsidRPr="00BE6392">
        <w:rPr>
          <w:rFonts w:ascii="Times New Roman" w:hAnsi="Times New Roman" w:cs="Times New Roman"/>
          <w:sz w:val="28"/>
          <w:szCs w:val="28"/>
        </w:rPr>
        <w:t xml:space="preserve"> жилья, внесенных в устав изменений обязательным требованиям;</w:t>
      </w:r>
    </w:p>
    <w:p w:rsidR="00E07CD1" w:rsidRPr="00BE6392" w:rsidRDefault="000E196D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</w:t>
      </w:r>
      <w:r w:rsidR="00E07CD1" w:rsidRPr="00BE6392">
        <w:rPr>
          <w:rFonts w:ascii="Times New Roman" w:hAnsi="Times New Roman" w:cs="Times New Roman"/>
          <w:sz w:val="28"/>
          <w:szCs w:val="28"/>
        </w:rPr>
        <w:t xml:space="preserve"> составлять протоколы об административных правонарушениях, связанных с нарушениями обязательных требований, рассматривать дела об указанных административных правонарушениях и принимать меры по предотвращению таких нарушений;</w:t>
      </w:r>
    </w:p>
    <w:p w:rsidR="00E07CD1" w:rsidRPr="00BE6392" w:rsidRDefault="000E196D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</w:t>
      </w:r>
      <w:r w:rsidR="00E07CD1" w:rsidRPr="00BE6392">
        <w:rPr>
          <w:rFonts w:ascii="Times New Roman" w:hAnsi="Times New Roman" w:cs="Times New Roman"/>
          <w:sz w:val="28"/>
          <w:szCs w:val="28"/>
        </w:rPr>
        <w:t xml:space="preserve"> направлять в уполномоченные органы материалы, связанные с нарушениями обязательных требований, для решения вопросов о возбуждении уголовных </w:t>
      </w:r>
      <w:r w:rsidRPr="00BE6392">
        <w:rPr>
          <w:rFonts w:ascii="Times New Roman" w:hAnsi="Times New Roman" w:cs="Times New Roman"/>
          <w:sz w:val="28"/>
          <w:szCs w:val="28"/>
        </w:rPr>
        <w:t xml:space="preserve">и административных </w:t>
      </w:r>
      <w:r w:rsidR="00E07CD1" w:rsidRPr="00BE6392">
        <w:rPr>
          <w:rFonts w:ascii="Times New Roman" w:hAnsi="Times New Roman" w:cs="Times New Roman"/>
          <w:sz w:val="28"/>
          <w:szCs w:val="28"/>
        </w:rPr>
        <w:t xml:space="preserve">дел по признакам </w:t>
      </w:r>
      <w:r w:rsidR="00CC2DE3">
        <w:rPr>
          <w:rFonts w:ascii="Times New Roman" w:hAnsi="Times New Roman" w:cs="Times New Roman"/>
          <w:sz w:val="28"/>
          <w:szCs w:val="28"/>
        </w:rPr>
        <w:t>правонарушений</w:t>
      </w:r>
      <w:r w:rsidR="00E07CD1" w:rsidRPr="00BE6392">
        <w:rPr>
          <w:rFonts w:ascii="Times New Roman" w:hAnsi="Times New Roman" w:cs="Times New Roman"/>
          <w:sz w:val="28"/>
          <w:szCs w:val="28"/>
        </w:rPr>
        <w:t>.</w:t>
      </w:r>
    </w:p>
    <w:p w:rsidR="00FE5D35" w:rsidRPr="00BE6392" w:rsidRDefault="00E07CD1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 xml:space="preserve"> </w:t>
      </w:r>
      <w:r w:rsidR="00FE5D35" w:rsidRPr="00BE6392">
        <w:rPr>
          <w:rFonts w:ascii="Times New Roman" w:hAnsi="Times New Roman" w:cs="Times New Roman"/>
          <w:sz w:val="28"/>
          <w:szCs w:val="28"/>
        </w:rPr>
        <w:t xml:space="preserve">- проводить совещания, встречи с </w:t>
      </w:r>
      <w:r w:rsidR="00C15C6C" w:rsidRPr="00BE6392">
        <w:rPr>
          <w:rFonts w:ascii="Times New Roman" w:hAnsi="Times New Roman" w:cs="Times New Roman"/>
          <w:sz w:val="28"/>
          <w:szCs w:val="28"/>
        </w:rPr>
        <w:t xml:space="preserve">участием представителей структурных подразделений Администрации, </w:t>
      </w:r>
      <w:r w:rsidR="00955A16" w:rsidRPr="00BE6392">
        <w:rPr>
          <w:rFonts w:ascii="Times New Roman" w:hAnsi="Times New Roman" w:cs="Times New Roman"/>
          <w:sz w:val="28"/>
          <w:szCs w:val="28"/>
        </w:rPr>
        <w:t xml:space="preserve">государственных органов исполнительной власти, </w:t>
      </w:r>
      <w:r w:rsidR="00C15C6C" w:rsidRPr="00BE6392">
        <w:rPr>
          <w:rFonts w:ascii="Times New Roman" w:hAnsi="Times New Roman" w:cs="Times New Roman"/>
          <w:sz w:val="28"/>
          <w:szCs w:val="28"/>
        </w:rPr>
        <w:t xml:space="preserve">юридических и физических лиц </w:t>
      </w:r>
      <w:r w:rsidR="00FE5D35" w:rsidRPr="00BE6392">
        <w:rPr>
          <w:rFonts w:ascii="Times New Roman" w:hAnsi="Times New Roman" w:cs="Times New Roman"/>
          <w:sz w:val="28"/>
          <w:szCs w:val="28"/>
        </w:rPr>
        <w:t>для выполнения предусмотренных настоящим Положением задач;</w:t>
      </w:r>
    </w:p>
    <w:p w:rsidR="00FE5D35" w:rsidRPr="00BE6392" w:rsidRDefault="00FE5D3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 привлекать на договорной основе или иных законных основаниях специалистов научно-исследовательских учреждений и высших учебных заведений и организаций, независимо от их ведомственной подчиненности, для разработки городских комплексных и целевых программ, социальных норм и нормативов, проектов нормативных актов, аналитических, информационных и научно-методических материалов;</w:t>
      </w:r>
    </w:p>
    <w:p w:rsidR="00FE5D35" w:rsidRPr="00BE6392" w:rsidRDefault="00FE5D3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 xml:space="preserve">- образовывать научно-консультативные, координационные, экспертные советы, конкурсные и иные советы по вопросам </w:t>
      </w:r>
      <w:r w:rsidR="006551DF"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  <w:r w:rsidRPr="00BE6392">
        <w:rPr>
          <w:rFonts w:ascii="Times New Roman" w:hAnsi="Times New Roman" w:cs="Times New Roman"/>
          <w:sz w:val="28"/>
          <w:szCs w:val="28"/>
        </w:rPr>
        <w:t>;</w:t>
      </w:r>
    </w:p>
    <w:p w:rsidR="00FE5D35" w:rsidRPr="00BE6392" w:rsidRDefault="00FE5D3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 проводить прием граждан и консультации по вопросам, входящим в компетенцию Отдела;</w:t>
      </w:r>
    </w:p>
    <w:p w:rsidR="00FE5D35" w:rsidRPr="00BE6392" w:rsidRDefault="00FE5D3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 разрабатывать методические материалы и рекомендации, отнесенные к компетенции Отдела;</w:t>
      </w:r>
    </w:p>
    <w:p w:rsidR="000E196D" w:rsidRPr="00BE6392" w:rsidRDefault="00FE5D3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 осуществлять оперативное управление муниципальным имуществом на условиях, определяемых законодательством Российской Федерации и Республики Башкортостан, актами Совета городского округа город Салават Республики Башкортостан и Администрации;</w:t>
      </w:r>
    </w:p>
    <w:p w:rsidR="000E196D" w:rsidRPr="00BE6392" w:rsidRDefault="000E196D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392">
        <w:rPr>
          <w:rFonts w:ascii="Times New Roman" w:hAnsi="Times New Roman" w:cs="Times New Roman"/>
          <w:sz w:val="28"/>
          <w:szCs w:val="28"/>
        </w:rPr>
        <w:t xml:space="preserve">- обращаться в суд с заявлениями о ликвидации товарищества, о признании недействительным решения, принятого общим собранием собственников помещений в многоквартирном доме с нарушением требований Жилищного Кодекса Российской Федерации, и о признании договора </w:t>
      </w:r>
      <w:r w:rsidRPr="00BE6392">
        <w:rPr>
          <w:rFonts w:ascii="Times New Roman" w:hAnsi="Times New Roman" w:cs="Times New Roman"/>
          <w:sz w:val="28"/>
          <w:szCs w:val="28"/>
        </w:rPr>
        <w:lastRenderedPageBreak/>
        <w:t>управления данным домом недействительным в случае неисполнения в установленный срок предписания об устранении несоответствия устава товарищества собственников жилья, внесенных в устав изменений обязательным требованиям или в случаях выявления нарушений</w:t>
      </w:r>
      <w:proofErr w:type="gramEnd"/>
      <w:r w:rsidRPr="00BE6392">
        <w:rPr>
          <w:rFonts w:ascii="Times New Roman" w:hAnsi="Times New Roman" w:cs="Times New Roman"/>
          <w:sz w:val="28"/>
          <w:szCs w:val="28"/>
        </w:rPr>
        <w:t xml:space="preserve"> порядка создания товарищества собственников жилья, выбора управляющей организации, утверждения условий договора управления многоквартирным домом и его заключения</w:t>
      </w:r>
      <w:r w:rsidR="00B218B5" w:rsidRPr="00BE6392">
        <w:rPr>
          <w:rFonts w:ascii="Times New Roman" w:hAnsi="Times New Roman" w:cs="Times New Roman"/>
          <w:sz w:val="28"/>
          <w:szCs w:val="28"/>
        </w:rPr>
        <w:t>;</w:t>
      </w:r>
    </w:p>
    <w:p w:rsidR="000E196D" w:rsidRPr="00BE6392" w:rsidRDefault="00B218B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 xml:space="preserve">- </w:t>
      </w:r>
      <w:r w:rsidR="000E196D" w:rsidRPr="00BE6392">
        <w:rPr>
          <w:rFonts w:ascii="Times New Roman" w:hAnsi="Times New Roman" w:cs="Times New Roman"/>
          <w:sz w:val="28"/>
          <w:szCs w:val="28"/>
        </w:rPr>
        <w:t>осуществлят</w:t>
      </w:r>
      <w:r w:rsidRPr="00BE6392">
        <w:rPr>
          <w:rFonts w:ascii="Times New Roman" w:hAnsi="Times New Roman" w:cs="Times New Roman"/>
          <w:sz w:val="28"/>
          <w:szCs w:val="28"/>
        </w:rPr>
        <w:t>ь</w:t>
      </w:r>
      <w:r w:rsidR="000E196D" w:rsidRPr="00BE6392">
        <w:rPr>
          <w:rFonts w:ascii="Times New Roman" w:hAnsi="Times New Roman" w:cs="Times New Roman"/>
          <w:sz w:val="28"/>
          <w:szCs w:val="28"/>
        </w:rPr>
        <w:t xml:space="preserve"> прием и учет представляемых юридическими лицами и индивидуальными предпринимателями в соответствии с федеральным законом уведомлений о начале деятельности по управлению многоквартирными домами и деятельности по оказанию услуг и (или) выполнению работ по содержанию и ремонту общего имущества в многоквартирных домах. </w:t>
      </w:r>
    </w:p>
    <w:p w:rsidR="00C15C6C" w:rsidRPr="00BE6392" w:rsidRDefault="00FE5D3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 вносить предложения главе Администрации по вопросам, входящим в компетенцию Отдела</w:t>
      </w:r>
      <w:r w:rsidR="00C15C6C" w:rsidRPr="00BE6392">
        <w:rPr>
          <w:rFonts w:ascii="Times New Roman" w:hAnsi="Times New Roman" w:cs="Times New Roman"/>
          <w:sz w:val="28"/>
          <w:szCs w:val="28"/>
        </w:rPr>
        <w:t>;</w:t>
      </w:r>
    </w:p>
    <w:p w:rsidR="00C15C6C" w:rsidRPr="00BE6392" w:rsidRDefault="00C15C6C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 в пределах компетенции организовывать проверки соблюдения земельного, лесного и иного законодательства, условий муниципальных контрактов</w:t>
      </w:r>
      <w:r w:rsidR="00955A16" w:rsidRPr="00BE6392">
        <w:rPr>
          <w:rFonts w:ascii="Times New Roman" w:hAnsi="Times New Roman" w:cs="Times New Roman"/>
          <w:sz w:val="28"/>
          <w:szCs w:val="28"/>
        </w:rPr>
        <w:t>;</w:t>
      </w:r>
      <w:r w:rsidRPr="00BE6392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15C6C" w:rsidRPr="00BE6392" w:rsidRDefault="00C15C6C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 принимать необходимые меры по устранению выявленных нарушений земельного, лесного законодательства, и иного законодательства</w:t>
      </w:r>
      <w:r w:rsidR="00955A16" w:rsidRPr="00BE6392">
        <w:rPr>
          <w:rFonts w:ascii="Times New Roman" w:hAnsi="Times New Roman" w:cs="Times New Roman"/>
          <w:sz w:val="28"/>
          <w:szCs w:val="28"/>
        </w:rPr>
        <w:t>;</w:t>
      </w:r>
    </w:p>
    <w:p w:rsidR="00955A16" w:rsidRPr="00BE6392" w:rsidRDefault="00C15C6C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 самостоятельно вести переписку по  вопросам  использования  и охраны земель, городских лесов, организации и проведения муниципальных лотерей, технического контроля и надзора в рамках муниципальных контрактов</w:t>
      </w:r>
      <w:r w:rsidR="00955A16" w:rsidRPr="00BE6392">
        <w:rPr>
          <w:rFonts w:ascii="Times New Roman" w:hAnsi="Times New Roman" w:cs="Times New Roman"/>
          <w:sz w:val="28"/>
          <w:szCs w:val="28"/>
        </w:rPr>
        <w:t>;</w:t>
      </w:r>
    </w:p>
    <w:p w:rsidR="00955A16" w:rsidRPr="00BE6392" w:rsidRDefault="00955A16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 д</w:t>
      </w:r>
      <w:r w:rsidR="00C15C6C" w:rsidRPr="00BE6392">
        <w:rPr>
          <w:rFonts w:ascii="Times New Roman" w:hAnsi="Times New Roman" w:cs="Times New Roman"/>
          <w:sz w:val="28"/>
          <w:szCs w:val="28"/>
        </w:rPr>
        <w:t>авать разъяснения, рекомендации и указания по вопросам входящим в компетенцию отдела</w:t>
      </w:r>
      <w:r w:rsidRPr="00BE6392">
        <w:rPr>
          <w:rFonts w:ascii="Times New Roman" w:hAnsi="Times New Roman" w:cs="Times New Roman"/>
          <w:sz w:val="28"/>
          <w:szCs w:val="28"/>
        </w:rPr>
        <w:t>;</w:t>
      </w:r>
    </w:p>
    <w:p w:rsidR="00955A16" w:rsidRPr="00BE6392" w:rsidRDefault="00955A16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 в</w:t>
      </w:r>
      <w:r w:rsidR="00C15C6C" w:rsidRPr="00BE6392">
        <w:rPr>
          <w:rFonts w:ascii="Times New Roman" w:hAnsi="Times New Roman" w:cs="Times New Roman"/>
          <w:sz w:val="28"/>
          <w:szCs w:val="28"/>
        </w:rPr>
        <w:t xml:space="preserve">носить в установленном порядке предложения главе </w:t>
      </w:r>
      <w:r w:rsidRPr="00BE6392">
        <w:rPr>
          <w:rFonts w:ascii="Times New Roman" w:hAnsi="Times New Roman" w:cs="Times New Roman"/>
          <w:sz w:val="28"/>
          <w:szCs w:val="28"/>
        </w:rPr>
        <w:t>А</w:t>
      </w:r>
      <w:r w:rsidR="00C15C6C" w:rsidRPr="00BE6392">
        <w:rPr>
          <w:rFonts w:ascii="Times New Roman" w:hAnsi="Times New Roman" w:cs="Times New Roman"/>
          <w:sz w:val="28"/>
          <w:szCs w:val="28"/>
        </w:rPr>
        <w:t xml:space="preserve">дминистрации городского округа город </w:t>
      </w:r>
      <w:r w:rsidRPr="00BE6392">
        <w:rPr>
          <w:rFonts w:ascii="Times New Roman" w:hAnsi="Times New Roman" w:cs="Times New Roman"/>
          <w:sz w:val="28"/>
          <w:szCs w:val="28"/>
        </w:rPr>
        <w:t>Салават</w:t>
      </w:r>
      <w:r w:rsidR="00C15C6C" w:rsidRPr="00BE6392">
        <w:rPr>
          <w:rFonts w:ascii="Times New Roman" w:hAnsi="Times New Roman" w:cs="Times New Roman"/>
          <w:sz w:val="28"/>
          <w:szCs w:val="28"/>
        </w:rPr>
        <w:t xml:space="preserve"> </w:t>
      </w:r>
      <w:r w:rsidRPr="00BE6392">
        <w:rPr>
          <w:rFonts w:ascii="Times New Roman" w:hAnsi="Times New Roman" w:cs="Times New Roman"/>
          <w:sz w:val="28"/>
          <w:szCs w:val="28"/>
        </w:rPr>
        <w:t xml:space="preserve">Республики Башкортостан и руководителям структурных подразделений Администрации городского округа город Салават Республики Башкортостан </w:t>
      </w:r>
      <w:r w:rsidR="00C15C6C" w:rsidRPr="00BE6392">
        <w:rPr>
          <w:rFonts w:ascii="Times New Roman" w:hAnsi="Times New Roman" w:cs="Times New Roman"/>
          <w:sz w:val="28"/>
          <w:szCs w:val="28"/>
        </w:rPr>
        <w:t>об использовании и охране земель</w:t>
      </w:r>
      <w:r w:rsidRPr="00BE6392">
        <w:rPr>
          <w:rFonts w:ascii="Times New Roman" w:hAnsi="Times New Roman" w:cs="Times New Roman"/>
          <w:sz w:val="28"/>
          <w:szCs w:val="28"/>
        </w:rPr>
        <w:t>,</w:t>
      </w:r>
      <w:r w:rsidR="00C15C6C" w:rsidRPr="00BE6392">
        <w:rPr>
          <w:rFonts w:ascii="Times New Roman" w:hAnsi="Times New Roman" w:cs="Times New Roman"/>
          <w:sz w:val="28"/>
          <w:szCs w:val="28"/>
        </w:rPr>
        <w:t xml:space="preserve"> городских лесов</w:t>
      </w:r>
      <w:r w:rsidRPr="00BE6392">
        <w:rPr>
          <w:rFonts w:ascii="Times New Roman" w:hAnsi="Times New Roman" w:cs="Times New Roman"/>
          <w:sz w:val="28"/>
          <w:szCs w:val="28"/>
        </w:rPr>
        <w:t>, организации и проведения муниципальных лотерей, технического контроля и надзора в рамках муниципальных контрактов;</w:t>
      </w:r>
    </w:p>
    <w:p w:rsidR="00955A16" w:rsidRPr="00BE6392" w:rsidRDefault="00955A16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6392">
        <w:rPr>
          <w:rFonts w:ascii="Times New Roman" w:hAnsi="Times New Roman" w:cs="Times New Roman"/>
          <w:sz w:val="28"/>
          <w:szCs w:val="28"/>
        </w:rPr>
        <w:t>- о</w:t>
      </w:r>
      <w:r w:rsidR="00C15C6C" w:rsidRPr="00BE6392">
        <w:rPr>
          <w:rFonts w:ascii="Times New Roman" w:hAnsi="Times New Roman" w:cs="Times New Roman"/>
          <w:sz w:val="28"/>
          <w:szCs w:val="28"/>
        </w:rPr>
        <w:t xml:space="preserve">рганизовывать совместные мероприятия со специалистами федеральных и республиканских органов исполнительной власти и их территориальных органов, в том числе осуществляющих функции по контролю за соблюдением земельного, лесного и природоохранного законодательства, и других государственных органов, в том числе сотрудников органов внутренних дел городского округа, для проведения обследований земельных участков, проверок выполнения мероприятий по </w:t>
      </w:r>
      <w:r w:rsidRPr="00BE6392">
        <w:rPr>
          <w:rFonts w:ascii="Times New Roman" w:hAnsi="Times New Roman" w:cs="Times New Roman"/>
          <w:sz w:val="28"/>
          <w:szCs w:val="28"/>
        </w:rPr>
        <w:t>охране земель и городских лесов;</w:t>
      </w:r>
      <w:proofErr w:type="gramEnd"/>
    </w:p>
    <w:p w:rsidR="00955A16" w:rsidRPr="00BE6392" w:rsidRDefault="00955A16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 п</w:t>
      </w:r>
      <w:r w:rsidR="00C15C6C" w:rsidRPr="00BE6392">
        <w:rPr>
          <w:rFonts w:ascii="Times New Roman" w:hAnsi="Times New Roman" w:cs="Times New Roman"/>
          <w:sz w:val="28"/>
          <w:szCs w:val="28"/>
        </w:rPr>
        <w:t>ривлекать общественность к решению вопросов по использованию и охране земель</w:t>
      </w:r>
      <w:r w:rsidRPr="00BE6392">
        <w:rPr>
          <w:rFonts w:ascii="Times New Roman" w:hAnsi="Times New Roman" w:cs="Times New Roman"/>
          <w:sz w:val="28"/>
          <w:szCs w:val="28"/>
        </w:rPr>
        <w:t>,</w:t>
      </w:r>
      <w:r w:rsidR="00C15C6C" w:rsidRPr="00BE6392">
        <w:rPr>
          <w:rFonts w:ascii="Times New Roman" w:hAnsi="Times New Roman" w:cs="Times New Roman"/>
          <w:sz w:val="28"/>
          <w:szCs w:val="28"/>
        </w:rPr>
        <w:t xml:space="preserve"> городских лесов</w:t>
      </w:r>
      <w:r w:rsidRPr="00BE6392">
        <w:rPr>
          <w:rFonts w:ascii="Times New Roman" w:hAnsi="Times New Roman" w:cs="Times New Roman"/>
          <w:sz w:val="28"/>
          <w:szCs w:val="28"/>
        </w:rPr>
        <w:t>, обеспечению сохранности автомобильных дорог местного значения, организации и проведения муниципальных лотерей;</w:t>
      </w:r>
    </w:p>
    <w:p w:rsidR="00FE5D35" w:rsidRDefault="00955A16" w:rsidP="00CC2D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5</w:t>
      </w:r>
      <w:r w:rsidR="00FE5D35" w:rsidRPr="00BE6392">
        <w:rPr>
          <w:rFonts w:ascii="Times New Roman" w:hAnsi="Times New Roman" w:cs="Times New Roman"/>
          <w:sz w:val="28"/>
          <w:szCs w:val="28"/>
        </w:rPr>
        <w:t xml:space="preserve">. </w:t>
      </w:r>
      <w:r w:rsidR="008A13B0">
        <w:rPr>
          <w:rFonts w:ascii="Times New Roman" w:hAnsi="Times New Roman" w:cs="Times New Roman"/>
          <w:sz w:val="28"/>
          <w:szCs w:val="28"/>
        </w:rPr>
        <w:t xml:space="preserve"> </w:t>
      </w:r>
      <w:r w:rsidR="00FE5D35" w:rsidRPr="00BE6392">
        <w:rPr>
          <w:rFonts w:ascii="Times New Roman" w:hAnsi="Times New Roman" w:cs="Times New Roman"/>
          <w:sz w:val="28"/>
          <w:szCs w:val="28"/>
        </w:rPr>
        <w:t>СТРУКТУРА И РУКОВОДСТВО ОТДЕЛА</w:t>
      </w:r>
    </w:p>
    <w:p w:rsidR="00BE6392" w:rsidRPr="00BE6392" w:rsidRDefault="00BE6392" w:rsidP="00CC2DE3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C45A4" w:rsidRPr="00BE6392" w:rsidRDefault="00FE5D3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 xml:space="preserve">5.1. </w:t>
      </w:r>
      <w:r w:rsidR="009C45A4" w:rsidRPr="00BE6392">
        <w:rPr>
          <w:rFonts w:ascii="Times New Roman" w:hAnsi="Times New Roman" w:cs="Times New Roman"/>
          <w:sz w:val="28"/>
          <w:szCs w:val="28"/>
        </w:rPr>
        <w:t>Штатное расписание Отдела утверждается главой Администрации городского  округа город Салават Республики Башкортостан.</w:t>
      </w:r>
    </w:p>
    <w:p w:rsidR="009C45A4" w:rsidRPr="00BE6392" w:rsidRDefault="009C45A4" w:rsidP="00CC2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lastRenderedPageBreak/>
        <w:t>5.2. В структуру Отдела входят начальник и специалист</w:t>
      </w:r>
      <w:r w:rsidR="00E40D06">
        <w:rPr>
          <w:rFonts w:ascii="Times New Roman" w:hAnsi="Times New Roman" w:cs="Times New Roman"/>
          <w:sz w:val="28"/>
          <w:szCs w:val="28"/>
        </w:rPr>
        <w:t>ы</w:t>
      </w:r>
      <w:r w:rsidRPr="00BE6392">
        <w:rPr>
          <w:rFonts w:ascii="Times New Roman" w:hAnsi="Times New Roman" w:cs="Times New Roman"/>
          <w:sz w:val="28"/>
          <w:szCs w:val="28"/>
        </w:rPr>
        <w:t xml:space="preserve"> Отдела, являющиеся муниципальными служащими</w:t>
      </w:r>
      <w:r w:rsidR="00BE6392">
        <w:rPr>
          <w:rFonts w:ascii="Times New Roman" w:hAnsi="Times New Roman" w:cs="Times New Roman"/>
          <w:sz w:val="28"/>
          <w:szCs w:val="28"/>
        </w:rPr>
        <w:t xml:space="preserve"> </w:t>
      </w:r>
      <w:r w:rsidR="00BE6392" w:rsidRPr="00BE6392">
        <w:rPr>
          <w:rFonts w:ascii="Times New Roman" w:hAnsi="Times New Roman" w:cs="Times New Roman"/>
          <w:sz w:val="28"/>
          <w:szCs w:val="28"/>
        </w:rPr>
        <w:t>и одновременно инспекторами по муниципальному контролю</w:t>
      </w:r>
      <w:r w:rsidR="00BE6392">
        <w:rPr>
          <w:rFonts w:ascii="Times New Roman" w:hAnsi="Times New Roman" w:cs="Times New Roman"/>
          <w:sz w:val="28"/>
          <w:szCs w:val="28"/>
        </w:rPr>
        <w:t xml:space="preserve">, </w:t>
      </w:r>
      <w:r w:rsidRPr="00BE6392">
        <w:rPr>
          <w:rFonts w:ascii="Times New Roman" w:hAnsi="Times New Roman" w:cs="Times New Roman"/>
          <w:sz w:val="28"/>
          <w:szCs w:val="28"/>
        </w:rPr>
        <w:t xml:space="preserve">должностные инструкции которых утверждаются главой Администрации. Иные работники Отдела не относятся к муниципальным служащим. </w:t>
      </w:r>
    </w:p>
    <w:p w:rsidR="009C45A4" w:rsidRPr="00BE6392" w:rsidRDefault="009C45A4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Должностные инструкции на работников, не относящихся к муниципальным служащим, утверждаются руководителем Отдела.</w:t>
      </w:r>
    </w:p>
    <w:p w:rsidR="00FE5D35" w:rsidRPr="00BE6392" w:rsidRDefault="009C45A4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 xml:space="preserve">5.2. </w:t>
      </w:r>
      <w:r w:rsidR="00FE5D35" w:rsidRPr="00BE6392">
        <w:rPr>
          <w:rFonts w:ascii="Times New Roman" w:hAnsi="Times New Roman" w:cs="Times New Roman"/>
          <w:sz w:val="28"/>
          <w:szCs w:val="28"/>
        </w:rPr>
        <w:t>Отдел возглавляет начальник, который назначается и освобождается от должности главой Администрации</w:t>
      </w:r>
      <w:r w:rsidR="00955A16" w:rsidRPr="00BE6392">
        <w:rPr>
          <w:rFonts w:ascii="Times New Roman" w:hAnsi="Times New Roman" w:cs="Times New Roman"/>
          <w:sz w:val="28"/>
          <w:szCs w:val="28"/>
        </w:rPr>
        <w:t xml:space="preserve"> городского округа город Салават Республики Башкортостан</w:t>
      </w:r>
      <w:r w:rsidR="00FE5D35" w:rsidRPr="00BE639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5D35" w:rsidRPr="00BE6392" w:rsidRDefault="00FE5D3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5.3. Начальник Отдела:</w:t>
      </w:r>
    </w:p>
    <w:p w:rsidR="00FE5D35" w:rsidRPr="00BE6392" w:rsidRDefault="00FE5D3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 действует без доверенности от имени Отдела во всех судах, государственных и иных органах, организациях любых форм собственности;</w:t>
      </w:r>
    </w:p>
    <w:p w:rsidR="00FE5D35" w:rsidRPr="00BE6392" w:rsidRDefault="00FE5D3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 руководит деятельностью Отдела на принципах единоначалия и обеспечивает выполнение стоящих перед ним задач;</w:t>
      </w:r>
    </w:p>
    <w:p w:rsidR="00FE5D35" w:rsidRPr="00BE6392" w:rsidRDefault="00FE5D3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 несет персональную ответственность за выполнение возложенных на Отдел задач в соответствии с действующим законодательством и настоящим Положением;</w:t>
      </w:r>
    </w:p>
    <w:p w:rsidR="00BE6392" w:rsidRPr="00BE6392" w:rsidRDefault="00FE5D3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 xml:space="preserve">-  </w:t>
      </w:r>
      <w:r w:rsidR="00BE6392" w:rsidRPr="00BE6392">
        <w:rPr>
          <w:rFonts w:ascii="Times New Roman" w:hAnsi="Times New Roman" w:cs="Times New Roman"/>
          <w:sz w:val="28"/>
          <w:szCs w:val="28"/>
        </w:rPr>
        <w:t>в пределах функций и задач, возложенных на Отдел, издает распоряжения, обязательные для исполнения работниками Отдела.</w:t>
      </w:r>
    </w:p>
    <w:p w:rsidR="00FE5D35" w:rsidRPr="00BE6392" w:rsidRDefault="00BE6392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 xml:space="preserve">- </w:t>
      </w:r>
      <w:r w:rsidR="00FE5D35" w:rsidRPr="00BE6392">
        <w:rPr>
          <w:rFonts w:ascii="Times New Roman" w:hAnsi="Times New Roman" w:cs="Times New Roman"/>
          <w:sz w:val="28"/>
          <w:szCs w:val="28"/>
        </w:rPr>
        <w:t xml:space="preserve"> подписывает служебную документацию в пределах своей компетенции;</w:t>
      </w:r>
    </w:p>
    <w:p w:rsidR="00FE5D35" w:rsidRPr="00BE6392" w:rsidRDefault="00FE5D3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 xml:space="preserve">- вносит на рассмотрение главы Администрации и Совета городского округа город Салават Республики Башкортостан проекты постановлений и решений </w:t>
      </w:r>
      <w:r w:rsidR="004E5F87" w:rsidRPr="00BE6392">
        <w:rPr>
          <w:rFonts w:ascii="Times New Roman" w:hAnsi="Times New Roman" w:cs="Times New Roman"/>
          <w:sz w:val="28"/>
          <w:szCs w:val="28"/>
        </w:rPr>
        <w:t xml:space="preserve">по вопросам, находящимся </w:t>
      </w:r>
      <w:r w:rsidR="00174EA7" w:rsidRPr="00BE6392">
        <w:rPr>
          <w:rFonts w:ascii="Times New Roman" w:hAnsi="Times New Roman" w:cs="Times New Roman"/>
          <w:sz w:val="28"/>
          <w:szCs w:val="28"/>
        </w:rPr>
        <w:t>в компетенции Отдела</w:t>
      </w:r>
      <w:r w:rsidRPr="00BE6392">
        <w:rPr>
          <w:rFonts w:ascii="Times New Roman" w:hAnsi="Times New Roman" w:cs="Times New Roman"/>
          <w:sz w:val="28"/>
          <w:szCs w:val="28"/>
        </w:rPr>
        <w:t>;</w:t>
      </w:r>
    </w:p>
    <w:p w:rsidR="00FE5D35" w:rsidRPr="00BE6392" w:rsidRDefault="00FE5D3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 способствует выполнению решений вышестоящих органов, Совета</w:t>
      </w:r>
      <w:r w:rsidR="004E5F87" w:rsidRPr="00BE6392">
        <w:rPr>
          <w:rFonts w:ascii="Times New Roman" w:hAnsi="Times New Roman" w:cs="Times New Roman"/>
          <w:sz w:val="28"/>
          <w:szCs w:val="28"/>
        </w:rPr>
        <w:t xml:space="preserve"> и Администрации</w:t>
      </w:r>
      <w:r w:rsidRPr="00BE6392">
        <w:rPr>
          <w:rFonts w:ascii="Times New Roman" w:hAnsi="Times New Roman" w:cs="Times New Roman"/>
          <w:sz w:val="28"/>
          <w:szCs w:val="28"/>
        </w:rPr>
        <w:t xml:space="preserve"> городского округа город </w:t>
      </w:r>
      <w:r w:rsidR="004E5F87" w:rsidRPr="00BE6392">
        <w:rPr>
          <w:rFonts w:ascii="Times New Roman" w:hAnsi="Times New Roman" w:cs="Times New Roman"/>
          <w:sz w:val="28"/>
          <w:szCs w:val="28"/>
        </w:rPr>
        <w:t>Салават Республики Башкортостан</w:t>
      </w:r>
      <w:r w:rsidRPr="00BE6392">
        <w:rPr>
          <w:rFonts w:ascii="Times New Roman" w:hAnsi="Times New Roman" w:cs="Times New Roman"/>
          <w:sz w:val="28"/>
          <w:szCs w:val="28"/>
        </w:rPr>
        <w:t>;</w:t>
      </w:r>
    </w:p>
    <w:p w:rsidR="00FE5D35" w:rsidRPr="00BE6392" w:rsidRDefault="00FE5D3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 несет ответственность за рассмотрение в установленные сроки обращений граждан, юридических лиц и депутатов всех уровней;</w:t>
      </w:r>
    </w:p>
    <w:p w:rsidR="00FE5D35" w:rsidRPr="00BE6392" w:rsidRDefault="00FE5D3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 является главным распорядителем средств, полученных из бюджета городского округа город Салават Республики Башкортостан;</w:t>
      </w:r>
    </w:p>
    <w:p w:rsidR="00FE5D35" w:rsidRPr="00BE6392" w:rsidRDefault="00FE5D3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 открывает и закрывает лицевой счет получателя бюджетных сре</w:t>
      </w:r>
      <w:proofErr w:type="gramStart"/>
      <w:r w:rsidRPr="00BE6392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Pr="00BE6392">
        <w:rPr>
          <w:rFonts w:ascii="Times New Roman" w:hAnsi="Times New Roman" w:cs="Times New Roman"/>
          <w:sz w:val="28"/>
          <w:szCs w:val="28"/>
        </w:rPr>
        <w:t>инансовом органе Администрации городского округа города Салават Республики Башкортостан, совершает по ним операции, подписывает финансовые документы;</w:t>
      </w:r>
    </w:p>
    <w:p w:rsidR="00FE5D35" w:rsidRPr="00BE6392" w:rsidRDefault="00FE5D3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 обеспечивает соблюдение финансово-штатной дисциплины, сохранность денежных средств и материальных ценностей Отдела;</w:t>
      </w:r>
    </w:p>
    <w:p w:rsidR="00FE5D35" w:rsidRPr="00BE6392" w:rsidRDefault="00FE5D3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 xml:space="preserve">- представляет ежеквартальные и годовые отчеты и планы работы Отдела в Администрацию, а также </w:t>
      </w:r>
      <w:r w:rsidR="004E5F87" w:rsidRPr="00BE6392">
        <w:rPr>
          <w:rFonts w:ascii="Times New Roman" w:hAnsi="Times New Roman" w:cs="Times New Roman"/>
          <w:sz w:val="28"/>
          <w:szCs w:val="28"/>
        </w:rPr>
        <w:t>в необходимых случаях в иные органы</w:t>
      </w:r>
      <w:r w:rsidRPr="00BE6392">
        <w:rPr>
          <w:rFonts w:ascii="Times New Roman" w:hAnsi="Times New Roman" w:cs="Times New Roman"/>
          <w:sz w:val="28"/>
          <w:szCs w:val="28"/>
        </w:rPr>
        <w:t>;</w:t>
      </w:r>
    </w:p>
    <w:p w:rsidR="00FE5D35" w:rsidRPr="00BE6392" w:rsidRDefault="00FE5D3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- принимает и увольняет работников Отдела, не являющихся муниципальными служащими, заключает с ними трудовые договоры, распределяет обязанности между работниками Отдела, утверждает должностные инструкции;</w:t>
      </w:r>
    </w:p>
    <w:p w:rsidR="00FE5D35" w:rsidRPr="00BE6392" w:rsidRDefault="00FE5D35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 xml:space="preserve">- </w:t>
      </w:r>
      <w:r w:rsidR="001C2509" w:rsidRPr="00BE6392">
        <w:rPr>
          <w:rFonts w:ascii="Times New Roman" w:hAnsi="Times New Roman" w:cs="Times New Roman"/>
          <w:sz w:val="28"/>
          <w:szCs w:val="28"/>
        </w:rPr>
        <w:t>выполняет иные функции и обязанности в пределах компетенции Отдела</w:t>
      </w:r>
      <w:r w:rsidRPr="00BE6392">
        <w:rPr>
          <w:rFonts w:ascii="Times New Roman" w:hAnsi="Times New Roman" w:cs="Times New Roman"/>
          <w:sz w:val="28"/>
          <w:szCs w:val="28"/>
        </w:rPr>
        <w:t>.</w:t>
      </w:r>
    </w:p>
    <w:p w:rsidR="00FE5D35" w:rsidRPr="00BE6392" w:rsidRDefault="00BE6392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5.4</w:t>
      </w:r>
      <w:r w:rsidR="00FE5D35" w:rsidRPr="00BE6392">
        <w:rPr>
          <w:rFonts w:ascii="Times New Roman" w:hAnsi="Times New Roman" w:cs="Times New Roman"/>
          <w:sz w:val="28"/>
          <w:szCs w:val="28"/>
        </w:rPr>
        <w:t xml:space="preserve">. На время отсутствия начальника Отдела (отпуск, болезнь и т.п.) его права и обязанности исполняет лицо, назначенное </w:t>
      </w:r>
      <w:r w:rsidR="001C2509" w:rsidRPr="00BE6392">
        <w:rPr>
          <w:rFonts w:ascii="Times New Roman" w:hAnsi="Times New Roman" w:cs="Times New Roman"/>
          <w:sz w:val="28"/>
          <w:szCs w:val="28"/>
        </w:rPr>
        <w:t xml:space="preserve"> распоряжением </w:t>
      </w:r>
      <w:r w:rsidR="00FE5D35" w:rsidRPr="00BE6392">
        <w:rPr>
          <w:rFonts w:ascii="Times New Roman" w:hAnsi="Times New Roman" w:cs="Times New Roman"/>
          <w:sz w:val="28"/>
          <w:szCs w:val="28"/>
        </w:rPr>
        <w:t>Администрации.</w:t>
      </w:r>
    </w:p>
    <w:p w:rsidR="00BE6392" w:rsidRDefault="00BE6392" w:rsidP="00CC2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000E" w:rsidRPr="00BE6392" w:rsidRDefault="0030000E" w:rsidP="00CC2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 xml:space="preserve">6. </w:t>
      </w:r>
      <w:r w:rsidR="008A13B0">
        <w:rPr>
          <w:rFonts w:ascii="Times New Roman" w:hAnsi="Times New Roman" w:cs="Times New Roman"/>
          <w:sz w:val="28"/>
          <w:szCs w:val="28"/>
        </w:rPr>
        <w:t xml:space="preserve"> </w:t>
      </w:r>
      <w:r w:rsidRPr="00BE6392">
        <w:rPr>
          <w:rFonts w:ascii="Times New Roman" w:hAnsi="Times New Roman" w:cs="Times New Roman"/>
          <w:sz w:val="28"/>
          <w:szCs w:val="28"/>
        </w:rPr>
        <w:t>СЛУЖЕБНЫЕ ВЗАИМООТНОШЕНИЯ</w:t>
      </w:r>
    </w:p>
    <w:p w:rsidR="0030000E" w:rsidRPr="00BE6392" w:rsidRDefault="0030000E" w:rsidP="00CC2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000E" w:rsidRPr="00BE6392" w:rsidRDefault="0030000E" w:rsidP="00CC2DE3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Для выполнения функций и достижения задач, предусмотренных настоящим Положением, отдел муниципального контроля взаимодействует со структурными подразделениями Администрации городского округа город Салават Республики Башкортостан, органами государственной власти, а также учреждениями, предприятиями, организациями</w:t>
      </w:r>
      <w:r w:rsidR="00CE1A28" w:rsidRPr="00BE6392">
        <w:rPr>
          <w:rFonts w:ascii="Times New Roman" w:hAnsi="Times New Roman" w:cs="Times New Roman"/>
          <w:sz w:val="28"/>
          <w:szCs w:val="28"/>
        </w:rPr>
        <w:t xml:space="preserve"> любых форм собственности</w:t>
      </w:r>
      <w:r w:rsidRPr="00BE6392">
        <w:rPr>
          <w:rFonts w:ascii="Times New Roman" w:hAnsi="Times New Roman" w:cs="Times New Roman"/>
          <w:sz w:val="28"/>
          <w:szCs w:val="28"/>
        </w:rPr>
        <w:t xml:space="preserve"> и при необходимости запрашивает, получает и предоставляет в установленном порядке  сведения и материалы.</w:t>
      </w:r>
    </w:p>
    <w:p w:rsidR="0030000E" w:rsidRPr="00BE6392" w:rsidRDefault="0030000E" w:rsidP="00CC2D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25E64" w:rsidRPr="00BE6392" w:rsidRDefault="00925E64" w:rsidP="00CC2DE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 xml:space="preserve">7. </w:t>
      </w:r>
      <w:r w:rsidR="008A13B0">
        <w:rPr>
          <w:rFonts w:ascii="Times New Roman" w:hAnsi="Times New Roman" w:cs="Times New Roman"/>
          <w:sz w:val="28"/>
          <w:szCs w:val="28"/>
        </w:rPr>
        <w:t xml:space="preserve"> </w:t>
      </w:r>
      <w:r w:rsidRPr="00BE6392">
        <w:rPr>
          <w:rFonts w:ascii="Times New Roman" w:hAnsi="Times New Roman" w:cs="Times New Roman"/>
          <w:sz w:val="28"/>
          <w:szCs w:val="28"/>
        </w:rPr>
        <w:t>ОТВЕТСТВЕННОСТЬ</w:t>
      </w:r>
    </w:p>
    <w:p w:rsidR="00925E64" w:rsidRPr="00BE6392" w:rsidRDefault="00925E64" w:rsidP="00CC2D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5E64" w:rsidRPr="00BE6392" w:rsidRDefault="00925E64" w:rsidP="00CC2DE3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 xml:space="preserve">Ответственность за </w:t>
      </w:r>
      <w:r w:rsidR="00E40D06">
        <w:rPr>
          <w:rFonts w:ascii="Times New Roman" w:hAnsi="Times New Roman" w:cs="Times New Roman"/>
          <w:sz w:val="28"/>
          <w:szCs w:val="28"/>
        </w:rPr>
        <w:t>не</w:t>
      </w:r>
      <w:r w:rsidRPr="00BE6392">
        <w:rPr>
          <w:rFonts w:ascii="Times New Roman" w:hAnsi="Times New Roman" w:cs="Times New Roman"/>
          <w:sz w:val="28"/>
          <w:szCs w:val="28"/>
        </w:rPr>
        <w:t xml:space="preserve">надлежащее и </w:t>
      </w:r>
      <w:r w:rsidR="00E40D06">
        <w:rPr>
          <w:rFonts w:ascii="Times New Roman" w:hAnsi="Times New Roman" w:cs="Times New Roman"/>
          <w:sz w:val="28"/>
          <w:szCs w:val="28"/>
        </w:rPr>
        <w:t>не</w:t>
      </w:r>
      <w:r w:rsidRPr="00BE6392">
        <w:rPr>
          <w:rFonts w:ascii="Times New Roman" w:hAnsi="Times New Roman" w:cs="Times New Roman"/>
          <w:sz w:val="28"/>
          <w:szCs w:val="28"/>
        </w:rPr>
        <w:t>своевременное выполнение Отделом функций, предусмотренных настоящим Положением, несет начальник Отдела.</w:t>
      </w:r>
    </w:p>
    <w:p w:rsidR="00925E64" w:rsidRPr="00BE6392" w:rsidRDefault="00925E64" w:rsidP="00CC2DE3">
      <w:pPr>
        <w:pStyle w:val="a3"/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 xml:space="preserve">На начальника </w:t>
      </w:r>
      <w:r w:rsidR="00CC2DE3">
        <w:rPr>
          <w:rFonts w:ascii="Times New Roman" w:hAnsi="Times New Roman" w:cs="Times New Roman"/>
          <w:sz w:val="28"/>
          <w:szCs w:val="28"/>
        </w:rPr>
        <w:t>О</w:t>
      </w:r>
      <w:r w:rsidRPr="00BE6392">
        <w:rPr>
          <w:rFonts w:ascii="Times New Roman" w:hAnsi="Times New Roman" w:cs="Times New Roman"/>
          <w:sz w:val="28"/>
          <w:szCs w:val="28"/>
        </w:rPr>
        <w:t xml:space="preserve">тдела муниципального контроля возлагается персональная ответственность </w:t>
      </w:r>
      <w:proofErr w:type="gramStart"/>
      <w:r w:rsidRPr="00BE639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BE6392">
        <w:rPr>
          <w:rFonts w:ascii="Times New Roman" w:hAnsi="Times New Roman" w:cs="Times New Roman"/>
          <w:sz w:val="28"/>
          <w:szCs w:val="28"/>
        </w:rPr>
        <w:t>:</w:t>
      </w:r>
    </w:p>
    <w:p w:rsidR="00925E64" w:rsidRPr="00BE6392" w:rsidRDefault="00925E64" w:rsidP="00CC2DE3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организацию деятельности Отдела по выполнению задач и функций, возложенных на отдел;</w:t>
      </w:r>
    </w:p>
    <w:p w:rsidR="00925E64" w:rsidRPr="00BE6392" w:rsidRDefault="00CC2DE3" w:rsidP="00CC2DE3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организацию в О</w:t>
      </w:r>
      <w:r w:rsidR="00925E64" w:rsidRPr="00BE6392">
        <w:rPr>
          <w:rFonts w:ascii="Times New Roman" w:hAnsi="Times New Roman" w:cs="Times New Roman"/>
          <w:sz w:val="28"/>
          <w:szCs w:val="28"/>
        </w:rPr>
        <w:t>тделе оперативной и качественной подготовки и  исполнения документов, ведение делопроизводства в соответствии с существующими правилами и инструкциями;</w:t>
      </w:r>
    </w:p>
    <w:p w:rsidR="00925E64" w:rsidRPr="00BE6392" w:rsidRDefault="00925E64" w:rsidP="00CC2DE3">
      <w:pPr>
        <w:pStyle w:val="a3"/>
        <w:numPr>
          <w:ilvl w:val="2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соблюдение сотрудниками Отдела трудовой и производственной дисциплины;</w:t>
      </w:r>
    </w:p>
    <w:p w:rsidR="00BE6392" w:rsidRPr="00BE6392" w:rsidRDefault="00925E64" w:rsidP="00CC2DE3">
      <w:pPr>
        <w:pStyle w:val="a3"/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>соответствие действующему законодательству визируемых (подписываемых) им документов.</w:t>
      </w:r>
    </w:p>
    <w:p w:rsidR="00BE6392" w:rsidRPr="002A4D84" w:rsidRDefault="00BE6392" w:rsidP="002A4D84">
      <w:pPr>
        <w:pStyle w:val="a3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392">
        <w:rPr>
          <w:rFonts w:ascii="Times New Roman" w:hAnsi="Times New Roman" w:cs="Times New Roman"/>
          <w:sz w:val="28"/>
          <w:szCs w:val="28"/>
        </w:rPr>
        <w:t xml:space="preserve">Муниципальные служащие и иные работники </w:t>
      </w:r>
      <w:r w:rsidR="00CC2DE3">
        <w:rPr>
          <w:rFonts w:ascii="Times New Roman" w:hAnsi="Times New Roman" w:cs="Times New Roman"/>
          <w:sz w:val="28"/>
          <w:szCs w:val="28"/>
        </w:rPr>
        <w:t>О</w:t>
      </w:r>
      <w:r w:rsidRPr="00BE6392">
        <w:rPr>
          <w:rFonts w:ascii="Times New Roman" w:hAnsi="Times New Roman" w:cs="Times New Roman"/>
          <w:sz w:val="28"/>
          <w:szCs w:val="28"/>
        </w:rPr>
        <w:t xml:space="preserve">тдела несут ответственность за неисполнение или ненадлежащее исполнение возложенных на них обязанностей в соответствии с законами Российской Федерации и Республики Башкортостан, нормативными правовыми актами </w:t>
      </w:r>
      <w:r w:rsidR="002A4D84">
        <w:rPr>
          <w:rFonts w:ascii="Times New Roman" w:hAnsi="Times New Roman" w:cs="Times New Roman"/>
          <w:sz w:val="28"/>
          <w:szCs w:val="28"/>
        </w:rPr>
        <w:t>органов местного самоуправл</w:t>
      </w:r>
      <w:r w:rsidR="00A421EB">
        <w:rPr>
          <w:rFonts w:ascii="Times New Roman" w:hAnsi="Times New Roman" w:cs="Times New Roman"/>
          <w:sz w:val="28"/>
          <w:szCs w:val="28"/>
        </w:rPr>
        <w:t>ения.</w:t>
      </w:r>
    </w:p>
    <w:p w:rsidR="00BE6392" w:rsidRPr="00BE6392" w:rsidRDefault="00BE6392" w:rsidP="00CC2D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392" w:rsidRPr="00BE6392" w:rsidRDefault="00BE6392" w:rsidP="00CC2D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392" w:rsidRPr="00BE6392" w:rsidRDefault="00BE6392" w:rsidP="00CC2D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392" w:rsidRPr="00BE6392" w:rsidRDefault="00BE6392" w:rsidP="00CC2D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E6392" w:rsidRPr="00BE6392" w:rsidRDefault="00BE6392" w:rsidP="00CC2D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35E" w:rsidRPr="00BE6392" w:rsidRDefault="0026735E" w:rsidP="002A4D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6735E" w:rsidRPr="00BE6392" w:rsidRDefault="0026735E" w:rsidP="00CC2D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6735E" w:rsidRPr="00BE6392" w:rsidSect="006551DF">
      <w:pgSz w:w="11906" w:h="16838"/>
      <w:pgMar w:top="1135" w:right="849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10D277B2"/>
    <w:multiLevelType w:val="hybridMultilevel"/>
    <w:tmpl w:val="BDA4D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C12451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AA599A"/>
    <w:multiLevelType w:val="hybridMultilevel"/>
    <w:tmpl w:val="4FBEC0BC"/>
    <w:lvl w:ilvl="0" w:tplc="A8DA2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87912">
      <w:numFmt w:val="none"/>
      <w:lvlText w:val=""/>
      <w:lvlJc w:val="left"/>
      <w:pPr>
        <w:tabs>
          <w:tab w:val="num" w:pos="360"/>
        </w:tabs>
      </w:pPr>
    </w:lvl>
    <w:lvl w:ilvl="2" w:tplc="4658FAA8">
      <w:numFmt w:val="none"/>
      <w:lvlText w:val=""/>
      <w:lvlJc w:val="left"/>
      <w:pPr>
        <w:tabs>
          <w:tab w:val="num" w:pos="360"/>
        </w:tabs>
      </w:pPr>
    </w:lvl>
    <w:lvl w:ilvl="3" w:tplc="B7F8430C">
      <w:numFmt w:val="none"/>
      <w:lvlText w:val=""/>
      <w:lvlJc w:val="left"/>
      <w:pPr>
        <w:tabs>
          <w:tab w:val="num" w:pos="360"/>
        </w:tabs>
      </w:pPr>
    </w:lvl>
    <w:lvl w:ilvl="4" w:tplc="82602282">
      <w:numFmt w:val="none"/>
      <w:lvlText w:val=""/>
      <w:lvlJc w:val="left"/>
      <w:pPr>
        <w:tabs>
          <w:tab w:val="num" w:pos="360"/>
        </w:tabs>
      </w:pPr>
    </w:lvl>
    <w:lvl w:ilvl="5" w:tplc="2AE057CA">
      <w:numFmt w:val="none"/>
      <w:lvlText w:val=""/>
      <w:lvlJc w:val="left"/>
      <w:pPr>
        <w:tabs>
          <w:tab w:val="num" w:pos="360"/>
        </w:tabs>
      </w:pPr>
    </w:lvl>
    <w:lvl w:ilvl="6" w:tplc="48E4B718">
      <w:numFmt w:val="none"/>
      <w:lvlText w:val=""/>
      <w:lvlJc w:val="left"/>
      <w:pPr>
        <w:tabs>
          <w:tab w:val="num" w:pos="360"/>
        </w:tabs>
      </w:pPr>
    </w:lvl>
    <w:lvl w:ilvl="7" w:tplc="C2D62086">
      <w:numFmt w:val="none"/>
      <w:lvlText w:val=""/>
      <w:lvlJc w:val="left"/>
      <w:pPr>
        <w:tabs>
          <w:tab w:val="num" w:pos="360"/>
        </w:tabs>
      </w:pPr>
    </w:lvl>
    <w:lvl w:ilvl="8" w:tplc="1FC0920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80227A3"/>
    <w:multiLevelType w:val="multilevel"/>
    <w:tmpl w:val="EAD8ED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E7057A8"/>
    <w:multiLevelType w:val="hybridMultilevel"/>
    <w:tmpl w:val="7EB08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A06D49"/>
    <w:multiLevelType w:val="hybridMultilevel"/>
    <w:tmpl w:val="B824F684"/>
    <w:lvl w:ilvl="0" w:tplc="0B72612C">
      <w:start w:val="1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7B79E0"/>
    <w:multiLevelType w:val="multilevel"/>
    <w:tmpl w:val="9CBAFBEC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B592D0D"/>
    <w:multiLevelType w:val="hybridMultilevel"/>
    <w:tmpl w:val="6D9ECE1C"/>
    <w:lvl w:ilvl="0" w:tplc="7FAA12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8446F6"/>
    <w:multiLevelType w:val="hybridMultilevel"/>
    <w:tmpl w:val="AE520B62"/>
    <w:lvl w:ilvl="0" w:tplc="CC12451E">
      <w:start w:val="1"/>
      <w:numFmt w:val="upperRoman"/>
      <w:lvlText w:val="%1.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1" w:tplc="02BAEC1A">
      <w:start w:val="1"/>
      <w:numFmt w:val="decimal"/>
      <w:lvlText w:val="%2."/>
      <w:lvlJc w:val="left"/>
      <w:pPr>
        <w:tabs>
          <w:tab w:val="num" w:pos="4380"/>
        </w:tabs>
        <w:ind w:left="4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10">
    <w:nsid w:val="4B4E265C"/>
    <w:multiLevelType w:val="multilevel"/>
    <w:tmpl w:val="AA3A188C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1">
    <w:nsid w:val="5CE470D8"/>
    <w:multiLevelType w:val="multilevel"/>
    <w:tmpl w:val="EAD8ED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5EAF3BC2"/>
    <w:multiLevelType w:val="multilevel"/>
    <w:tmpl w:val="9CEC9F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751152DC"/>
    <w:multiLevelType w:val="multilevel"/>
    <w:tmpl w:val="EAD8ED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7F7C04A0"/>
    <w:multiLevelType w:val="multilevel"/>
    <w:tmpl w:val="2E6A0546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0" w:hanging="2160"/>
      </w:pPr>
      <w:rPr>
        <w:rFonts w:hint="default"/>
      </w:rPr>
    </w:lvl>
  </w:abstractNum>
  <w:abstractNum w:abstractNumId="15">
    <w:nsid w:val="7FD14DE7"/>
    <w:multiLevelType w:val="hybridMultilevel"/>
    <w:tmpl w:val="E2AA11CC"/>
    <w:lvl w:ilvl="0" w:tplc="371C965A">
      <w:start w:val="1"/>
      <w:numFmt w:val="decimal"/>
      <w:lvlText w:val="%1.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65FCCFC6">
      <w:numFmt w:val="none"/>
      <w:lvlText w:val=""/>
      <w:lvlJc w:val="left"/>
      <w:pPr>
        <w:tabs>
          <w:tab w:val="num" w:pos="360"/>
        </w:tabs>
      </w:pPr>
    </w:lvl>
    <w:lvl w:ilvl="2" w:tplc="5E08AEEA">
      <w:numFmt w:val="none"/>
      <w:lvlText w:val=""/>
      <w:lvlJc w:val="left"/>
      <w:pPr>
        <w:tabs>
          <w:tab w:val="num" w:pos="360"/>
        </w:tabs>
      </w:pPr>
    </w:lvl>
    <w:lvl w:ilvl="3" w:tplc="B268EEA0">
      <w:numFmt w:val="none"/>
      <w:lvlText w:val=""/>
      <w:lvlJc w:val="left"/>
      <w:pPr>
        <w:tabs>
          <w:tab w:val="num" w:pos="360"/>
        </w:tabs>
      </w:pPr>
    </w:lvl>
    <w:lvl w:ilvl="4" w:tplc="1222160A">
      <w:numFmt w:val="none"/>
      <w:lvlText w:val=""/>
      <w:lvlJc w:val="left"/>
      <w:pPr>
        <w:tabs>
          <w:tab w:val="num" w:pos="360"/>
        </w:tabs>
      </w:pPr>
    </w:lvl>
    <w:lvl w:ilvl="5" w:tplc="EF985632">
      <w:numFmt w:val="none"/>
      <w:lvlText w:val=""/>
      <w:lvlJc w:val="left"/>
      <w:pPr>
        <w:tabs>
          <w:tab w:val="num" w:pos="360"/>
        </w:tabs>
      </w:pPr>
    </w:lvl>
    <w:lvl w:ilvl="6" w:tplc="4A7E57AC">
      <w:numFmt w:val="none"/>
      <w:lvlText w:val=""/>
      <w:lvlJc w:val="left"/>
      <w:pPr>
        <w:tabs>
          <w:tab w:val="num" w:pos="360"/>
        </w:tabs>
      </w:pPr>
    </w:lvl>
    <w:lvl w:ilvl="7" w:tplc="C4AA6446">
      <w:numFmt w:val="none"/>
      <w:lvlText w:val=""/>
      <w:lvlJc w:val="left"/>
      <w:pPr>
        <w:tabs>
          <w:tab w:val="num" w:pos="360"/>
        </w:tabs>
      </w:pPr>
    </w:lvl>
    <w:lvl w:ilvl="8" w:tplc="65FA7EC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15"/>
  </w:num>
  <w:num w:numId="8">
    <w:abstractNumId w:val="3"/>
  </w:num>
  <w:num w:numId="9">
    <w:abstractNumId w:val="5"/>
  </w:num>
  <w:num w:numId="10">
    <w:abstractNumId w:val="12"/>
  </w:num>
  <w:num w:numId="11">
    <w:abstractNumId w:val="4"/>
  </w:num>
  <w:num w:numId="12">
    <w:abstractNumId w:val="11"/>
  </w:num>
  <w:num w:numId="13">
    <w:abstractNumId w:val="14"/>
  </w:num>
  <w:num w:numId="14">
    <w:abstractNumId w:val="10"/>
  </w:num>
  <w:num w:numId="15">
    <w:abstractNumId w:val="13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AA15B4"/>
    <w:rsid w:val="00023DCD"/>
    <w:rsid w:val="00045A25"/>
    <w:rsid w:val="00053D74"/>
    <w:rsid w:val="00063CE2"/>
    <w:rsid w:val="0007706E"/>
    <w:rsid w:val="00091D1F"/>
    <w:rsid w:val="000A2FDF"/>
    <w:rsid w:val="000D4596"/>
    <w:rsid w:val="000D763E"/>
    <w:rsid w:val="000E196D"/>
    <w:rsid w:val="000E270F"/>
    <w:rsid w:val="000E62A4"/>
    <w:rsid w:val="00174EA7"/>
    <w:rsid w:val="0018189C"/>
    <w:rsid w:val="001974C2"/>
    <w:rsid w:val="001B0B40"/>
    <w:rsid w:val="001B44F1"/>
    <w:rsid w:val="001B5B1E"/>
    <w:rsid w:val="001C2509"/>
    <w:rsid w:val="001C7FE6"/>
    <w:rsid w:val="0026735E"/>
    <w:rsid w:val="002A4D84"/>
    <w:rsid w:val="0030000E"/>
    <w:rsid w:val="00314FE6"/>
    <w:rsid w:val="004E5F87"/>
    <w:rsid w:val="00572C42"/>
    <w:rsid w:val="005B1A9D"/>
    <w:rsid w:val="005B546B"/>
    <w:rsid w:val="005E527A"/>
    <w:rsid w:val="00617FD2"/>
    <w:rsid w:val="00641AE0"/>
    <w:rsid w:val="006551DF"/>
    <w:rsid w:val="00670BE3"/>
    <w:rsid w:val="006B0C78"/>
    <w:rsid w:val="006C0BEF"/>
    <w:rsid w:val="006E0909"/>
    <w:rsid w:val="00724D43"/>
    <w:rsid w:val="007411D3"/>
    <w:rsid w:val="00745675"/>
    <w:rsid w:val="0076065E"/>
    <w:rsid w:val="00795C49"/>
    <w:rsid w:val="007972E2"/>
    <w:rsid w:val="007A473F"/>
    <w:rsid w:val="00825AA7"/>
    <w:rsid w:val="00877F35"/>
    <w:rsid w:val="00880BB3"/>
    <w:rsid w:val="008A13B0"/>
    <w:rsid w:val="008B6CB3"/>
    <w:rsid w:val="009076D0"/>
    <w:rsid w:val="00925E64"/>
    <w:rsid w:val="00955A16"/>
    <w:rsid w:val="00960732"/>
    <w:rsid w:val="00990A7E"/>
    <w:rsid w:val="0099701A"/>
    <w:rsid w:val="009A3EB1"/>
    <w:rsid w:val="009C45A4"/>
    <w:rsid w:val="009F6B85"/>
    <w:rsid w:val="009F7E1F"/>
    <w:rsid w:val="00A15E02"/>
    <w:rsid w:val="00A421EB"/>
    <w:rsid w:val="00A75D15"/>
    <w:rsid w:val="00A90798"/>
    <w:rsid w:val="00AA15B4"/>
    <w:rsid w:val="00AC317C"/>
    <w:rsid w:val="00AD7ABF"/>
    <w:rsid w:val="00B1395D"/>
    <w:rsid w:val="00B218B5"/>
    <w:rsid w:val="00B47FD4"/>
    <w:rsid w:val="00B93E3C"/>
    <w:rsid w:val="00BA4561"/>
    <w:rsid w:val="00BE2D3A"/>
    <w:rsid w:val="00BE6392"/>
    <w:rsid w:val="00C0138C"/>
    <w:rsid w:val="00C15C6C"/>
    <w:rsid w:val="00C160A5"/>
    <w:rsid w:val="00C20671"/>
    <w:rsid w:val="00C32A06"/>
    <w:rsid w:val="00C507A7"/>
    <w:rsid w:val="00C51C6A"/>
    <w:rsid w:val="00C77F50"/>
    <w:rsid w:val="00CC2DE3"/>
    <w:rsid w:val="00CE1A28"/>
    <w:rsid w:val="00D10384"/>
    <w:rsid w:val="00D24D11"/>
    <w:rsid w:val="00D4392A"/>
    <w:rsid w:val="00DE3524"/>
    <w:rsid w:val="00E07CD1"/>
    <w:rsid w:val="00E102B1"/>
    <w:rsid w:val="00E40D06"/>
    <w:rsid w:val="00E74AFE"/>
    <w:rsid w:val="00EA7EC1"/>
    <w:rsid w:val="00F02B32"/>
    <w:rsid w:val="00F46F91"/>
    <w:rsid w:val="00F76E91"/>
    <w:rsid w:val="00FA7A15"/>
    <w:rsid w:val="00FE359F"/>
    <w:rsid w:val="00FE5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35E"/>
    <w:pPr>
      <w:ind w:left="720"/>
      <w:contextualSpacing/>
    </w:pPr>
  </w:style>
  <w:style w:type="paragraph" w:customStyle="1" w:styleId="ConsPlusTitle">
    <w:name w:val="ConsPlusTitle"/>
    <w:uiPriority w:val="99"/>
    <w:rsid w:val="00741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Title">
    <w:name w:val="ConsTitle"/>
    <w:rsid w:val="007456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E62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8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352">
              <w:marLeft w:val="0"/>
              <w:marRight w:val="0"/>
              <w:marTop w:val="115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7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7279">
                      <w:marLeft w:val="0"/>
                      <w:marRight w:val="0"/>
                      <w:marTop w:val="11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37574">
                          <w:marLeft w:val="0"/>
                          <w:marRight w:val="0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830311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11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88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20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903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20996">
                                                  <w:marLeft w:val="0"/>
                                                  <w:marRight w:val="0"/>
                                                  <w:marTop w:val="518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06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0044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006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514DF798FD2E8E0D06CFCC9C51673CA618DD3132E8A742F7E4B46ACD8795A8CD693D1CE198C8BFfCEE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9</Pages>
  <Words>3314</Words>
  <Characters>18896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usmanova_gu</dc:creator>
  <cp:keywords/>
  <dc:description/>
  <cp:lastModifiedBy>kanukova</cp:lastModifiedBy>
  <cp:revision>61</cp:revision>
  <cp:lastPrinted>2012-12-24T05:12:00Z</cp:lastPrinted>
  <dcterms:created xsi:type="dcterms:W3CDTF">2012-09-26T05:45:00Z</dcterms:created>
  <dcterms:modified xsi:type="dcterms:W3CDTF">2012-12-24T05:13:00Z</dcterms:modified>
</cp:coreProperties>
</file>