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A6" w:rsidRDefault="00F82BA6" w:rsidP="00F82BA6">
      <w:pPr>
        <w:ind w:left="5501" w:firstLine="708"/>
        <w:jc w:val="right"/>
      </w:pPr>
    </w:p>
    <w:p w:rsidR="00F82BA6" w:rsidRPr="003870D7" w:rsidRDefault="00F82BA6" w:rsidP="00F82BA6">
      <w:pPr>
        <w:autoSpaceDE w:val="0"/>
        <w:autoSpaceDN w:val="0"/>
        <w:adjustRightInd w:val="0"/>
        <w:ind w:left="4956" w:firstLine="708"/>
        <w:outlineLvl w:val="0"/>
        <w:rPr>
          <w:b/>
          <w:sz w:val="28"/>
          <w:szCs w:val="28"/>
        </w:rPr>
      </w:pPr>
      <w:r w:rsidRPr="003870D7">
        <w:rPr>
          <w:b/>
          <w:sz w:val="28"/>
          <w:szCs w:val="28"/>
        </w:rPr>
        <w:t xml:space="preserve">Приложение № 1 </w:t>
      </w:r>
    </w:p>
    <w:p w:rsidR="00F82BA6" w:rsidRPr="00214AA6" w:rsidRDefault="00F82BA6" w:rsidP="00F82BA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 w:rsidRPr="00214AA6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Совета </w:t>
      </w:r>
      <w:r w:rsidRPr="00214AA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214AA6">
        <w:rPr>
          <w:sz w:val="28"/>
          <w:szCs w:val="28"/>
        </w:rPr>
        <w:t>город Салават</w:t>
      </w:r>
    </w:p>
    <w:p w:rsidR="00F82BA6" w:rsidRPr="00214AA6" w:rsidRDefault="00F82BA6" w:rsidP="00F82BA6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 w:rsidRPr="00214AA6">
        <w:rPr>
          <w:sz w:val="28"/>
          <w:szCs w:val="28"/>
        </w:rPr>
        <w:t>Республики Башкортостан</w:t>
      </w:r>
    </w:p>
    <w:p w:rsidR="00F82BA6" w:rsidRDefault="00F82BA6" w:rsidP="00F82BA6">
      <w:pPr>
        <w:tabs>
          <w:tab w:val="left" w:pos="1680"/>
        </w:tabs>
        <w:autoSpaceDE w:val="0"/>
        <w:autoSpaceDN w:val="0"/>
        <w:adjustRightInd w:val="0"/>
        <w:ind w:firstLine="540"/>
        <w:jc w:val="both"/>
      </w:pPr>
    </w:p>
    <w:p w:rsidR="00F82BA6" w:rsidRPr="0095031F" w:rsidRDefault="00F82BA6" w:rsidP="00F82BA6">
      <w:pPr>
        <w:autoSpaceDE w:val="0"/>
        <w:autoSpaceDN w:val="0"/>
        <w:adjustRightInd w:val="0"/>
        <w:ind w:firstLine="540"/>
        <w:jc w:val="both"/>
      </w:pPr>
    </w:p>
    <w:p w:rsidR="00F82BA6" w:rsidRPr="0095031F" w:rsidRDefault="00F82BA6" w:rsidP="00F82B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42"/>
      <w:bookmarkEnd w:id="0"/>
      <w:r w:rsidRPr="0095031F">
        <w:rPr>
          <w:rFonts w:ascii="Times New Roman" w:hAnsi="Times New Roman" w:cs="Times New Roman"/>
          <w:sz w:val="24"/>
          <w:szCs w:val="24"/>
        </w:rPr>
        <w:t>КОНТРАКТ</w:t>
      </w:r>
    </w:p>
    <w:p w:rsidR="00F82BA6" w:rsidRPr="0095031F" w:rsidRDefault="00F82BA6" w:rsidP="00F82B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31F">
        <w:rPr>
          <w:rFonts w:ascii="Times New Roman" w:hAnsi="Times New Roman" w:cs="Times New Roman"/>
          <w:sz w:val="24"/>
          <w:szCs w:val="24"/>
        </w:rPr>
        <w:t>С ГЛАВОЙ АДМИНИСТРАЦИИ ГОРОДСКОГО ОКРУГА ГОРОД</w:t>
      </w:r>
    </w:p>
    <w:p w:rsidR="00F82BA6" w:rsidRPr="0095031F" w:rsidRDefault="00F82BA6" w:rsidP="00F82B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31F">
        <w:rPr>
          <w:rFonts w:ascii="Times New Roman" w:hAnsi="Times New Roman" w:cs="Times New Roman"/>
          <w:sz w:val="24"/>
          <w:szCs w:val="24"/>
        </w:rPr>
        <w:t>САЛАВАТ РЕСПУБЛИКИ БАШКОРТОСТАН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82BA6" w:rsidRPr="00214AA6" w:rsidRDefault="00F82BA6" w:rsidP="00F82B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4AA6">
        <w:rPr>
          <w:rFonts w:ascii="Times New Roman" w:hAnsi="Times New Roman" w:cs="Times New Roman"/>
          <w:sz w:val="28"/>
          <w:szCs w:val="28"/>
        </w:rPr>
        <w:t xml:space="preserve">    город Салават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4AA6">
        <w:rPr>
          <w:rFonts w:ascii="Times New Roman" w:hAnsi="Times New Roman" w:cs="Times New Roman"/>
          <w:sz w:val="28"/>
          <w:szCs w:val="28"/>
        </w:rPr>
        <w:t>"___" ____________ 2013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82BA6" w:rsidRDefault="00F82BA6" w:rsidP="00F82BA6">
      <w:pPr>
        <w:pStyle w:val="ConsPlusNonformat"/>
      </w:pPr>
    </w:p>
    <w:p w:rsidR="00F82BA6" w:rsidRDefault="00F82BA6" w:rsidP="00F82BA6">
      <w:pPr>
        <w:pStyle w:val="ConsPlusNonformat"/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 Совета городского округа город Салават Республики Башкортостан, именуемый в дальнейшем "Представитель нанимателя (работодатель)", в лице Давыдовой Ларисы Владимировны, действующего на основании законодательства Российской Федерации и Республики Башкортостан, </w:t>
      </w:r>
      <w:hyperlink r:id="rId4" w:history="1">
        <w:r>
          <w:rPr>
            <w:color w:val="0000FF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городского округа город Салават Республики Башкортостан, с одной стороны, и гражданин Российской Федерации ___________________________________________________________________________________________________________________, именуемый в дальнейшем "Глава Администрации", с другой стороны, заключили настоящий контракт о нижеследующем:</w:t>
      </w:r>
      <w:proofErr w:type="gramEnd"/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контракт заключен на основе решения Совета городского округа город Салават Республики Башкортостан от ________________ 2013 года N ________ о назначении _____________________________________________________ на должность Главы Администрации 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Контракт разработан в соответствии с законодательством Российской Федерации о труде, с учетом особенностей, предусмотренных законодательством Российской Федерации и Республики Башкортостан о местном самоуправлении и муниципальной службе.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По настоящему контракту Глава Администрации берет на себя обязательства, связанные с исполнением полномочий по решению вопросов местного значения, установленных </w:t>
      </w:r>
      <w:hyperlink r:id="rId5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городского округа город Салават Республики Башкортостан (далее - Устав), а также вопросов, отнесенных к компетенции Администрации и Главы Администрации, по осуществлению отдельных государственных полномочий, переданных органам местного самоуправления федеральными законами и законами Республики Башкортостан (далее - отдельные государственные полномочия), а </w:t>
      </w:r>
      <w:r>
        <w:rPr>
          <w:sz w:val="28"/>
          <w:szCs w:val="28"/>
        </w:rPr>
        <w:lastRenderedPageBreak/>
        <w:t>Представитель нанимателя</w:t>
      </w:r>
      <w:proofErr w:type="gramEnd"/>
      <w:r>
        <w:rPr>
          <w:sz w:val="28"/>
          <w:szCs w:val="28"/>
        </w:rPr>
        <w:t xml:space="preserve"> (работодатель) обязуется обеспечить Главе Администрации условия для исполнения полномочий, обусловленных настоящим контрактом.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Срок действия контракта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Настоящий контракт заключается на срок полномочий Главы Администрации, установленный </w:t>
      </w:r>
      <w:hyperlink r:id="rId6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>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Глава Администрации обязуется приступить к исполнению полномочий с момента подписания настоящего контракта.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Права и обязанности Представителя нанимателя</w:t>
      </w:r>
    </w:p>
    <w:p w:rsidR="00F82BA6" w:rsidRDefault="00F82BA6" w:rsidP="00F82B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(работодателя) и Главы Администрации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Представитель нанимателя (работодатель) имеет право: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Требовать от Главы Администрации исполнения обязанностей, установленных настоящим контрактом и </w:t>
      </w:r>
      <w:hyperlink r:id="rId7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>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Требовать соблюдения законодательства Российской Федерации, законодательства Республики Башкортостан, </w:t>
      </w:r>
      <w:hyperlink r:id="rId8" w:history="1">
        <w:r>
          <w:rPr>
            <w:color w:val="0000FF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и решений Совета городского округа город Салават Республики Башкортостан (далее - Совет).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 Требовать соблюдения правил внутреннего трудового распорядка, бережного отношения к имуществу, предоставленному Главе Администрации для осуществления его полномочий.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Представитель нанимателя (работодатель) обязан: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Создавать условия для безопасного и эффективного труда, обеспечивающие исполнение полномочий, обусловленных настоящим контрактом.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В соответствии с законодательством о труде, о муниципальной службе в полном объеме выплачивать денежное содержание и иные выплаты Главе Администрации.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Предоставлять Главе Администрации гарантии, предусмотренные законодательством о труде, о муниципальной службе и нормативными правовыми актами Совета.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proofErr w:type="gramStart"/>
      <w:r>
        <w:rPr>
          <w:sz w:val="28"/>
          <w:szCs w:val="28"/>
        </w:rPr>
        <w:t>Осуществлять иные обязанности</w:t>
      </w:r>
      <w:proofErr w:type="gramEnd"/>
      <w:r>
        <w:rPr>
          <w:sz w:val="28"/>
          <w:szCs w:val="28"/>
        </w:rPr>
        <w:t xml:space="preserve"> Представителя нанимателя (работодателя), установленные законодательством о труде, с учетом особенностей, предусмотренных законодательством о местном самоуправлении и муниципальной службе.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Глава Администрации осуществляет права и обязанности, а также соблюдает ограничения и запреты, установленные Федеральным </w:t>
      </w:r>
      <w:hyperlink r:id="rId9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муниципальной службе в Российской Федерации".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Условия контракта для Главы Администрации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Полномочия Главы Администрации по решению вопросов местного значения: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4.1.1. Глава Администрации действует на основе единоначалия и подотчетен Представителю нанимателя в пределах, установленных законодательством Российской Федерации и Республики Башкортостан, </w:t>
      </w:r>
      <w:hyperlink r:id="rId10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и настоящим контрактом, возглавляет Администрацию, руководит ее деятельностью и несет персональную ответственность за результаты ее деятельности.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4.1.2. Глава Администрации выполняет следующие функции: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Администрации, в том числе в части, касающейся осуществления отдельных государственных полномочий;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организациями, действует от имени Администрации без доверенности;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открывает счета в учреждениях банка;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распоряжается имуществом Администрации в соответствии с </w:t>
      </w:r>
      <w:hyperlink r:id="rId11" w:history="1">
        <w:r>
          <w:rPr>
            <w:color w:val="0000FF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</w:t>
      </w:r>
      <w:hyperlink r:id="rId12" w:history="1">
        <w:r>
          <w:rPr>
            <w:color w:val="0000FF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Республики Башкортостан, законодательством Российской Федерации и Республики Башкортостан, </w:t>
      </w:r>
      <w:hyperlink r:id="rId13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и иными нормативными правовыми актами органов местного самоуправления;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совершает в пределах своих полномочий и в установленном порядке сделки от имени Администрации;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 пределах своих полномочий прием на работу и увольнение работников Администрации, руководителей муниципальных предприятий, учреждений и организаций;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иные полномочия, отнесенные федеральными законами и законами Республики Башкортостан, </w:t>
      </w:r>
      <w:hyperlink r:id="rId14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и настоящим контрактом к его компетенции.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Глава Администрации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</w:t>
      </w:r>
      <w:hyperlink r:id="rId15" w:history="1">
        <w:r>
          <w:rPr>
            <w:color w:val="0000FF"/>
            <w:sz w:val="28"/>
            <w:szCs w:val="28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6" w:history="1">
        <w:r>
          <w:rPr>
            <w:color w:val="0000FF"/>
            <w:sz w:val="28"/>
            <w:szCs w:val="28"/>
          </w:rPr>
          <w:t>Конституцию</w:t>
        </w:r>
      </w:hyperlink>
      <w:r>
        <w:rPr>
          <w:sz w:val="28"/>
          <w:szCs w:val="28"/>
        </w:rPr>
        <w:t xml:space="preserve">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при исполнении должностных обязанностей права и законные интересы граждан и организаций;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уровень квалификации, необходимый для надлежащего исполнения должностных обязанностей;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материальных ресурсов и расходовать по целевому назначению предоставленные финансовые средства;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 сообщать о приобретении гражданства другого государства в день его приобретения;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должностные обязанности добросовестно, на высоком профессиональном уровне;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совершать порочащие его поступки;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корректность в обращении с гражданами;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уважение к обычаям и традициям народов Российской Федерации;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нормы служебной этики и правила внутреннего трудового распорядка, установленные в Администрации городского округа город Салават Республики Башкортостан;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установленные правила предоставления служебной информации;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ограничения, установленные законодательством Российской Федерации и Республики Башкортостан.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Полномочия Главы Администрации по осуществлению отдельных государственных полномочий: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Глава Администрации имеет право: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издавать правовые акты по вопросам, связанным с осуществлением отдельных государственных полномочий Республики Башкортостан, переданных органам местного самоуправления;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материальные ресурсы и расходовать финансовые средства, предоставленные органам местного самоуправления для осуществления отдельных государственных полномочий Республики Башкортостан, переданных органам местного самоуправления.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Глава Администрации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</w:t>
      </w:r>
      <w:hyperlink r:id="rId17" w:history="1">
        <w:r>
          <w:rPr>
            <w:color w:val="0000FF"/>
            <w:sz w:val="28"/>
            <w:szCs w:val="28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8" w:history="1">
        <w:r>
          <w:rPr>
            <w:color w:val="0000FF"/>
            <w:sz w:val="28"/>
            <w:szCs w:val="28"/>
          </w:rPr>
          <w:t>Конституцию</w:t>
        </w:r>
      </w:hyperlink>
      <w:r>
        <w:rPr>
          <w:sz w:val="28"/>
          <w:szCs w:val="28"/>
        </w:rPr>
        <w:t xml:space="preserve">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соблюдать при исполнении должностных обязанностей права и законные интересы граждан и организаций;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органов местного самоуправления по осуществлению отдельных государственных полномочий Республики Башкортостан, переданных органам местного самоуправления;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уровень квалификации, необходимый для надлежащего исполнения должностных обязанностей;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материальных ресурсов и расходовать по целевому назначению предоставленные финансовые средства;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уполномоченным государственным органам необходимую информацию и документы;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предписания уполномоченных государственных органов об устранении нарушений требований законодательства;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отдельных государственных полномочий Республики Башкортостан, переданных органам местного самоуправления;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 сообщать о приобретении гражданства другого государства в день его приобретения;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должностные обязанности добросовестно, на высоком профессиональном уровне;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совершать порочащие его поступки;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корректность в обращении с гражданами;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уважение к обычаям и традициям народов Российской Федерации;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установленные правила предоставления служебной информации.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 осуществления отдельных государственных полномочий, переданных органам местного самоуправления федеральными законами и законами Республики Башкортостан, Главе Администрации может быть </w:t>
      </w:r>
      <w:r>
        <w:rPr>
          <w:sz w:val="28"/>
          <w:szCs w:val="28"/>
        </w:rPr>
        <w:lastRenderedPageBreak/>
        <w:t>установлена доплата. Порядок и условия выплаты, а также размер доплаты в части осуществления государственных полномочий Республики Башкортостан устанавливаются законом Республики Башкортостан о передаче отдельных государственных полномочий Республики Башкортостан, а в части осуществления полномочий Российской Федерации - в порядке, установленном федеральным законом.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Оплата труда, время отдыха и иные гарантии</w:t>
      </w:r>
    </w:p>
    <w:p w:rsidR="00F82BA6" w:rsidRDefault="00F82BA6" w:rsidP="00F82B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Главу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 и Республики Башкортостан о местном самоуправлении и муниципальной службе, </w:t>
      </w:r>
      <w:hyperlink r:id="rId19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>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Главе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Совета.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Главе Администрации предоставляется оплачиваемый отпуск в соответствии с законодательством о муниципальной службе.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Главе Администрации предоставляются иные гарантии, предусмотренные законодательством Российской Федерации и Республики Башкортостан, нормативными правовыми актами Совета.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Ответственность сторон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В случае неисполнения или ненадлежащего исполнения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ороны несут ответственность в соответствии с законодательством Российской Федерации и Республики Башкортостан.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Изменение и дополнение, прекращение</w:t>
      </w:r>
    </w:p>
    <w:p w:rsidR="00F82BA6" w:rsidRDefault="00F82BA6" w:rsidP="00F82B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расторжение контракта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Изменения и дополнения вносятся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Настоящий контракт может быть прекращен досрочно по основаниям, предусмотренным законодательством, </w:t>
      </w:r>
      <w:hyperlink r:id="rId20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>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случае расторжения настоящего контракта, в соответствии с законодательством Российской Федерации и Республики Башкортостан, по соглашению сторон Главе Администрации предоставляются гарантии и </w:t>
      </w:r>
      <w:r>
        <w:rPr>
          <w:sz w:val="28"/>
          <w:szCs w:val="28"/>
        </w:rPr>
        <w:lastRenderedPageBreak/>
        <w:t>выплачиваются компенсации, установленные законодательством Российской Федерации и Республики Башкортостан.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Разрешение споров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Споры, возникающие между сторонами в связи с исполнением обязательств по настоящему контракту, разрешаются путем переговоров, а при невозможности урегулирования спора - в судебном или ином порядке, установленном законодательством Российской Федерации и Республики Башкортостан.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9. Заключительные положения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Условия настоящего контракта имеют обязательную юридическую силу для обеих сторон.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По вопросам, не предусмотренным настоящим контрактом, стороны руководствуются законодательством Российской Федерации и Республики Башкортостан.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- у Главы Администрации.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10. Подписи сторон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820"/>
        <w:gridCol w:w="5751"/>
      </w:tblGrid>
      <w:tr w:rsidR="00F82BA6" w:rsidRPr="00CE2A3E" w:rsidTr="0029329B">
        <w:tc>
          <w:tcPr>
            <w:tcW w:w="4868" w:type="dxa"/>
          </w:tcPr>
          <w:p w:rsidR="00F82BA6" w:rsidRPr="00CE2A3E" w:rsidRDefault="00F82BA6" w:rsidP="0029329B">
            <w:pPr>
              <w:jc w:val="center"/>
              <w:rPr>
                <w:b/>
                <w:sz w:val="28"/>
                <w:szCs w:val="28"/>
              </w:rPr>
            </w:pPr>
            <w:r w:rsidRPr="00CE2A3E">
              <w:rPr>
                <w:b/>
                <w:sz w:val="28"/>
                <w:szCs w:val="28"/>
              </w:rPr>
              <w:t>«Представитель нанимателя</w:t>
            </w:r>
          </w:p>
          <w:p w:rsidR="00F82BA6" w:rsidRPr="00CE2A3E" w:rsidRDefault="00F82BA6" w:rsidP="0029329B">
            <w:pPr>
              <w:jc w:val="center"/>
              <w:rPr>
                <w:b/>
                <w:sz w:val="28"/>
                <w:szCs w:val="28"/>
              </w:rPr>
            </w:pPr>
            <w:r w:rsidRPr="00CE2A3E">
              <w:rPr>
                <w:b/>
                <w:sz w:val="28"/>
                <w:szCs w:val="28"/>
              </w:rPr>
              <w:t>(работодатель)»</w:t>
            </w:r>
          </w:p>
          <w:p w:rsidR="00F82BA6" w:rsidRPr="00CE2A3E" w:rsidRDefault="00F82BA6" w:rsidP="0029329B">
            <w:pPr>
              <w:jc w:val="center"/>
              <w:rPr>
                <w:b/>
                <w:sz w:val="28"/>
                <w:szCs w:val="28"/>
              </w:rPr>
            </w:pPr>
          </w:p>
          <w:p w:rsidR="00F82BA6" w:rsidRPr="00CE2A3E" w:rsidRDefault="00F82BA6" w:rsidP="0029329B">
            <w:pPr>
              <w:jc w:val="both"/>
              <w:rPr>
                <w:sz w:val="28"/>
                <w:szCs w:val="28"/>
              </w:rPr>
            </w:pPr>
            <w:r w:rsidRPr="00CE2A3E">
              <w:rPr>
                <w:sz w:val="28"/>
                <w:szCs w:val="28"/>
              </w:rPr>
              <w:t>Председатель Совета городского округа город Салават Республики Башкортостан</w:t>
            </w:r>
          </w:p>
          <w:p w:rsidR="00F82BA6" w:rsidRPr="00CE2A3E" w:rsidRDefault="00F82BA6" w:rsidP="0029329B">
            <w:pPr>
              <w:jc w:val="center"/>
              <w:rPr>
                <w:sz w:val="28"/>
                <w:szCs w:val="28"/>
              </w:rPr>
            </w:pPr>
          </w:p>
          <w:p w:rsidR="00F82BA6" w:rsidRPr="00CE2A3E" w:rsidRDefault="00F82BA6" w:rsidP="0029329B">
            <w:pPr>
              <w:jc w:val="both"/>
              <w:rPr>
                <w:sz w:val="28"/>
                <w:szCs w:val="28"/>
              </w:rPr>
            </w:pPr>
            <w:proofErr w:type="spellStart"/>
            <w:r w:rsidRPr="00CE2A3E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Л.В.Давыдова</w:t>
            </w:r>
            <w:proofErr w:type="spellEnd"/>
          </w:p>
          <w:p w:rsidR="00F82BA6" w:rsidRPr="00CE2A3E" w:rsidRDefault="00F82BA6" w:rsidP="0029329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9" w:type="dxa"/>
          </w:tcPr>
          <w:p w:rsidR="00F82BA6" w:rsidRPr="00CE2A3E" w:rsidRDefault="00F82BA6" w:rsidP="0029329B">
            <w:pPr>
              <w:ind w:left="235" w:hanging="20"/>
              <w:jc w:val="center"/>
              <w:rPr>
                <w:b/>
                <w:sz w:val="28"/>
                <w:szCs w:val="28"/>
              </w:rPr>
            </w:pPr>
            <w:r w:rsidRPr="00CE2A3E">
              <w:rPr>
                <w:b/>
                <w:sz w:val="28"/>
                <w:szCs w:val="28"/>
              </w:rPr>
              <w:t xml:space="preserve">«Глава Администрации» </w:t>
            </w:r>
          </w:p>
          <w:p w:rsidR="00F82BA6" w:rsidRPr="00CE2A3E" w:rsidRDefault="00F82BA6" w:rsidP="0029329B">
            <w:pPr>
              <w:ind w:left="235" w:hanging="20"/>
              <w:jc w:val="center"/>
              <w:rPr>
                <w:b/>
                <w:sz w:val="28"/>
                <w:szCs w:val="28"/>
              </w:rPr>
            </w:pPr>
          </w:p>
          <w:p w:rsidR="00F82BA6" w:rsidRPr="00CE2A3E" w:rsidRDefault="00F82BA6" w:rsidP="0029329B">
            <w:pPr>
              <w:ind w:left="235" w:hanging="20"/>
              <w:jc w:val="center"/>
              <w:rPr>
                <w:b/>
                <w:sz w:val="28"/>
                <w:szCs w:val="28"/>
              </w:rPr>
            </w:pPr>
          </w:p>
          <w:p w:rsidR="00F82BA6" w:rsidRPr="00CE2A3E" w:rsidRDefault="00F82BA6" w:rsidP="0029329B">
            <w:pPr>
              <w:ind w:left="235" w:hanging="20"/>
              <w:jc w:val="both"/>
              <w:rPr>
                <w:b/>
                <w:sz w:val="28"/>
                <w:szCs w:val="28"/>
              </w:rPr>
            </w:pPr>
            <w:r w:rsidRPr="00CE2A3E">
              <w:rPr>
                <w:b/>
                <w:sz w:val="28"/>
                <w:szCs w:val="28"/>
              </w:rPr>
              <w:t>______________________________________ _____________________________________</w:t>
            </w:r>
          </w:p>
          <w:p w:rsidR="00F82BA6" w:rsidRPr="00CE2A3E" w:rsidRDefault="00F82BA6" w:rsidP="0029329B">
            <w:pPr>
              <w:ind w:left="235" w:hanging="20"/>
              <w:jc w:val="center"/>
              <w:rPr>
                <w:b/>
                <w:sz w:val="28"/>
                <w:szCs w:val="28"/>
              </w:rPr>
            </w:pPr>
            <w:r w:rsidRPr="00CE2A3E">
              <w:rPr>
                <w:b/>
                <w:sz w:val="28"/>
                <w:szCs w:val="28"/>
              </w:rPr>
              <w:t>(Ф.  И.  О.)</w:t>
            </w:r>
          </w:p>
          <w:p w:rsidR="00F82BA6" w:rsidRPr="00CE2A3E" w:rsidRDefault="00F82BA6" w:rsidP="0029329B">
            <w:pPr>
              <w:ind w:left="235" w:hanging="20"/>
              <w:jc w:val="center"/>
              <w:rPr>
                <w:b/>
                <w:sz w:val="28"/>
                <w:szCs w:val="28"/>
              </w:rPr>
            </w:pPr>
          </w:p>
          <w:p w:rsidR="00F82BA6" w:rsidRDefault="00F82BA6" w:rsidP="0029329B">
            <w:pPr>
              <w:ind w:left="235" w:hanging="20"/>
              <w:jc w:val="center"/>
              <w:rPr>
                <w:b/>
                <w:sz w:val="28"/>
                <w:szCs w:val="28"/>
              </w:rPr>
            </w:pPr>
          </w:p>
          <w:p w:rsidR="00F82BA6" w:rsidRPr="00CE2A3E" w:rsidRDefault="00F82BA6" w:rsidP="0029329B">
            <w:pPr>
              <w:ind w:left="235" w:hanging="20"/>
              <w:jc w:val="center"/>
              <w:rPr>
                <w:b/>
                <w:sz w:val="28"/>
                <w:szCs w:val="28"/>
              </w:rPr>
            </w:pPr>
          </w:p>
          <w:p w:rsidR="00F82BA6" w:rsidRPr="00CE2A3E" w:rsidRDefault="00F82BA6" w:rsidP="0029329B">
            <w:pPr>
              <w:ind w:left="235" w:hanging="20"/>
              <w:rPr>
                <w:sz w:val="28"/>
                <w:szCs w:val="28"/>
              </w:rPr>
            </w:pPr>
            <w:r w:rsidRPr="00CE2A3E">
              <w:rPr>
                <w:sz w:val="28"/>
                <w:szCs w:val="28"/>
              </w:rPr>
              <w:t>____________________________________</w:t>
            </w:r>
          </w:p>
          <w:p w:rsidR="00F82BA6" w:rsidRPr="00CE2A3E" w:rsidRDefault="00F82BA6" w:rsidP="0029329B">
            <w:pPr>
              <w:ind w:left="235" w:hanging="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82BA6" w:rsidRPr="00CE2A3E" w:rsidTr="0029329B">
        <w:tc>
          <w:tcPr>
            <w:tcW w:w="4868" w:type="dxa"/>
          </w:tcPr>
          <w:p w:rsidR="00F82BA6" w:rsidRPr="00CE2A3E" w:rsidRDefault="00F82BA6" w:rsidP="0029329B">
            <w:pPr>
              <w:jc w:val="both"/>
              <w:rPr>
                <w:b/>
                <w:bCs/>
                <w:sz w:val="28"/>
                <w:szCs w:val="28"/>
              </w:rPr>
            </w:pPr>
            <w:r w:rsidRPr="00CE2A3E">
              <w:rPr>
                <w:sz w:val="28"/>
                <w:szCs w:val="28"/>
              </w:rPr>
              <w:t>___________________ 201</w:t>
            </w:r>
            <w:r>
              <w:rPr>
                <w:sz w:val="28"/>
                <w:szCs w:val="28"/>
              </w:rPr>
              <w:t>3</w:t>
            </w:r>
            <w:r w:rsidRPr="00CE2A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99" w:type="dxa"/>
          </w:tcPr>
          <w:p w:rsidR="00F82BA6" w:rsidRPr="00CE2A3E" w:rsidRDefault="00F82BA6" w:rsidP="0029329B">
            <w:pPr>
              <w:ind w:left="235" w:hanging="20"/>
              <w:jc w:val="both"/>
              <w:rPr>
                <w:sz w:val="28"/>
                <w:szCs w:val="28"/>
              </w:rPr>
            </w:pPr>
            <w:r w:rsidRPr="00CE2A3E">
              <w:rPr>
                <w:sz w:val="28"/>
                <w:szCs w:val="28"/>
              </w:rPr>
              <w:t>_____________________________ 201</w:t>
            </w:r>
            <w:r>
              <w:rPr>
                <w:sz w:val="28"/>
                <w:szCs w:val="28"/>
              </w:rPr>
              <w:t>3</w:t>
            </w:r>
            <w:r w:rsidRPr="00CE2A3E">
              <w:rPr>
                <w:sz w:val="28"/>
                <w:szCs w:val="28"/>
              </w:rPr>
              <w:t xml:space="preserve"> г.</w:t>
            </w:r>
          </w:p>
        </w:tc>
      </w:tr>
      <w:tr w:rsidR="00F82BA6" w:rsidRPr="00CE2A3E" w:rsidTr="0029329B">
        <w:tc>
          <w:tcPr>
            <w:tcW w:w="4868" w:type="dxa"/>
          </w:tcPr>
          <w:p w:rsidR="00F82BA6" w:rsidRPr="00CE2A3E" w:rsidRDefault="00F82BA6" w:rsidP="00293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9" w:type="dxa"/>
          </w:tcPr>
          <w:p w:rsidR="00F82BA6" w:rsidRPr="00CE2A3E" w:rsidRDefault="00F82BA6" w:rsidP="0029329B">
            <w:pPr>
              <w:ind w:left="235" w:hanging="20"/>
              <w:rPr>
                <w:sz w:val="28"/>
                <w:szCs w:val="28"/>
              </w:rPr>
            </w:pPr>
          </w:p>
        </w:tc>
      </w:tr>
      <w:tr w:rsidR="00F82BA6" w:rsidRPr="00CE2A3E" w:rsidTr="0029329B">
        <w:trPr>
          <w:trHeight w:val="1788"/>
        </w:trPr>
        <w:tc>
          <w:tcPr>
            <w:tcW w:w="4868" w:type="dxa"/>
          </w:tcPr>
          <w:p w:rsidR="00F82BA6" w:rsidRPr="00CE2A3E" w:rsidRDefault="00F82BA6" w:rsidP="0029329B">
            <w:pPr>
              <w:jc w:val="both"/>
              <w:rPr>
                <w:sz w:val="28"/>
                <w:szCs w:val="28"/>
              </w:rPr>
            </w:pPr>
            <w:r w:rsidRPr="00CE2A3E">
              <w:rPr>
                <w:sz w:val="28"/>
                <w:szCs w:val="28"/>
              </w:rPr>
              <w:t>М.П.</w:t>
            </w:r>
          </w:p>
          <w:p w:rsidR="00F82BA6" w:rsidRPr="00CE2A3E" w:rsidRDefault="00F82BA6" w:rsidP="0029329B">
            <w:pPr>
              <w:rPr>
                <w:sz w:val="28"/>
                <w:szCs w:val="28"/>
              </w:rPr>
            </w:pPr>
          </w:p>
          <w:p w:rsidR="00F82BA6" w:rsidRPr="00CE2A3E" w:rsidRDefault="00F82BA6" w:rsidP="0029329B">
            <w:pPr>
              <w:rPr>
                <w:sz w:val="28"/>
                <w:szCs w:val="28"/>
              </w:rPr>
            </w:pPr>
          </w:p>
          <w:p w:rsidR="00F82BA6" w:rsidRPr="00CE2A3E" w:rsidRDefault="00F82BA6" w:rsidP="0029329B">
            <w:pPr>
              <w:rPr>
                <w:bCs/>
                <w:sz w:val="28"/>
                <w:szCs w:val="28"/>
              </w:rPr>
            </w:pPr>
            <w:r w:rsidRPr="00CE2A3E">
              <w:rPr>
                <w:sz w:val="28"/>
                <w:szCs w:val="28"/>
              </w:rPr>
              <w:t xml:space="preserve">Адрес:  Республика Башкортостан, город Салават, ул. Ленина, </w:t>
            </w:r>
            <w:r>
              <w:rPr>
                <w:sz w:val="28"/>
                <w:szCs w:val="28"/>
              </w:rPr>
              <w:t>д.</w:t>
            </w:r>
            <w:r w:rsidRPr="00CE2A3E">
              <w:rPr>
                <w:sz w:val="28"/>
                <w:szCs w:val="28"/>
              </w:rPr>
              <w:t>2</w:t>
            </w:r>
          </w:p>
        </w:tc>
        <w:tc>
          <w:tcPr>
            <w:tcW w:w="5099" w:type="dxa"/>
          </w:tcPr>
          <w:p w:rsidR="00F82BA6" w:rsidRPr="00CE2A3E" w:rsidRDefault="00F82BA6" w:rsidP="0029329B">
            <w:pPr>
              <w:ind w:left="235" w:hanging="20"/>
              <w:rPr>
                <w:sz w:val="28"/>
                <w:szCs w:val="28"/>
              </w:rPr>
            </w:pPr>
            <w:r w:rsidRPr="00CE2A3E">
              <w:rPr>
                <w:sz w:val="28"/>
                <w:szCs w:val="28"/>
              </w:rPr>
              <w:t xml:space="preserve">Паспорт серия  _________ № ___________ </w:t>
            </w:r>
          </w:p>
          <w:p w:rsidR="00F82BA6" w:rsidRPr="00CE2A3E" w:rsidRDefault="00F82BA6" w:rsidP="0029329B">
            <w:pPr>
              <w:ind w:left="235" w:hanging="20"/>
              <w:jc w:val="both"/>
              <w:rPr>
                <w:sz w:val="28"/>
                <w:szCs w:val="28"/>
              </w:rPr>
            </w:pPr>
            <w:proofErr w:type="gramStart"/>
            <w:r w:rsidRPr="00CE2A3E">
              <w:rPr>
                <w:sz w:val="28"/>
                <w:szCs w:val="28"/>
              </w:rPr>
              <w:t>выдан</w:t>
            </w:r>
            <w:proofErr w:type="gramEnd"/>
            <w:r w:rsidRPr="00CE2A3E">
              <w:rPr>
                <w:sz w:val="28"/>
                <w:szCs w:val="28"/>
              </w:rPr>
              <w:t xml:space="preserve"> ___________________________ года</w:t>
            </w:r>
          </w:p>
          <w:p w:rsidR="00F82BA6" w:rsidRPr="00CE2A3E" w:rsidRDefault="00F82BA6" w:rsidP="0029329B">
            <w:pPr>
              <w:ind w:left="235" w:hanging="20"/>
              <w:rPr>
                <w:sz w:val="28"/>
                <w:szCs w:val="28"/>
              </w:rPr>
            </w:pPr>
          </w:p>
          <w:p w:rsidR="00F82BA6" w:rsidRPr="00CE2A3E" w:rsidRDefault="00F82BA6" w:rsidP="0029329B">
            <w:pPr>
              <w:ind w:left="235" w:hanging="20"/>
              <w:rPr>
                <w:sz w:val="28"/>
                <w:szCs w:val="28"/>
              </w:rPr>
            </w:pPr>
            <w:r w:rsidRPr="00CE2A3E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___________________________</w:t>
            </w:r>
          </w:p>
          <w:p w:rsidR="00F82BA6" w:rsidRPr="00CE2A3E" w:rsidRDefault="00F82BA6" w:rsidP="0029329B">
            <w:pPr>
              <w:ind w:left="235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</w:tbl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82BA6" w:rsidRPr="003870D7" w:rsidRDefault="00F82BA6" w:rsidP="00F82BA6">
      <w:pPr>
        <w:autoSpaceDE w:val="0"/>
        <w:autoSpaceDN w:val="0"/>
        <w:adjustRightInd w:val="0"/>
        <w:ind w:left="5664"/>
        <w:outlineLvl w:val="0"/>
        <w:rPr>
          <w:b/>
          <w:sz w:val="28"/>
          <w:szCs w:val="28"/>
        </w:rPr>
      </w:pPr>
      <w:r w:rsidRPr="003870D7">
        <w:rPr>
          <w:b/>
          <w:sz w:val="28"/>
          <w:szCs w:val="28"/>
        </w:rPr>
        <w:lastRenderedPageBreak/>
        <w:t xml:space="preserve">Приложение № 2 </w:t>
      </w:r>
    </w:p>
    <w:p w:rsidR="00F82BA6" w:rsidRPr="0088413F" w:rsidRDefault="00F82BA6" w:rsidP="00F82BA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 w:rsidRPr="0088413F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Совета </w:t>
      </w:r>
      <w:r w:rsidRPr="0088413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88413F">
        <w:rPr>
          <w:sz w:val="28"/>
          <w:szCs w:val="28"/>
        </w:rPr>
        <w:t>город Салават</w:t>
      </w:r>
    </w:p>
    <w:p w:rsidR="00F82BA6" w:rsidRPr="0088413F" w:rsidRDefault="00F82BA6" w:rsidP="00F82BA6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 w:rsidRPr="0088413F">
        <w:rPr>
          <w:sz w:val="28"/>
          <w:szCs w:val="28"/>
        </w:rPr>
        <w:t>Республики Башкортостан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82BA6" w:rsidRPr="0095031F" w:rsidRDefault="00F82BA6" w:rsidP="00F82BA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78"/>
      <w:bookmarkEnd w:id="1"/>
      <w:r w:rsidRPr="0095031F">
        <w:rPr>
          <w:rFonts w:ascii="Times New Roman" w:hAnsi="Times New Roman" w:cs="Times New Roman"/>
          <w:sz w:val="24"/>
          <w:szCs w:val="24"/>
        </w:rPr>
        <w:t>УСЛОВИЯ</w:t>
      </w:r>
    </w:p>
    <w:p w:rsidR="00F82BA6" w:rsidRPr="0095031F" w:rsidRDefault="00F82BA6" w:rsidP="00F82B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31F">
        <w:rPr>
          <w:rFonts w:ascii="Times New Roman" w:hAnsi="Times New Roman" w:cs="Times New Roman"/>
          <w:sz w:val="24"/>
          <w:szCs w:val="24"/>
        </w:rPr>
        <w:t>КОНТРАКТА ДЛЯ ГЛАВЫ АДМИНИСТРАЦИИ ГОРОДСКОГО ОКРУГА</w:t>
      </w:r>
    </w:p>
    <w:p w:rsidR="00F82BA6" w:rsidRPr="0095031F" w:rsidRDefault="00F82BA6" w:rsidP="00F82B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31F">
        <w:rPr>
          <w:rFonts w:ascii="Times New Roman" w:hAnsi="Times New Roman" w:cs="Times New Roman"/>
          <w:sz w:val="24"/>
          <w:szCs w:val="24"/>
        </w:rPr>
        <w:t>ГОРОД САЛАВАТ РЕСПУБЛИКИ БАШКОРТОСТАН В ЧАСТИ, КАСАЮЩЕЙСЯ</w:t>
      </w:r>
    </w:p>
    <w:p w:rsidR="00F82BA6" w:rsidRPr="0095031F" w:rsidRDefault="00F82BA6" w:rsidP="00F82B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31F">
        <w:rPr>
          <w:rFonts w:ascii="Times New Roman" w:hAnsi="Times New Roman" w:cs="Times New Roman"/>
          <w:sz w:val="24"/>
          <w:szCs w:val="24"/>
        </w:rPr>
        <w:t>ОСУЩЕСТВЛЕНИЯ ПОЛНОМОЧИЙ ПО РЕШЕНИЮ ВОПРОСОВ</w:t>
      </w:r>
    </w:p>
    <w:p w:rsidR="00F82BA6" w:rsidRPr="0095031F" w:rsidRDefault="00F82BA6" w:rsidP="00F82B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31F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Глава Администрации городского округа город Салават (далее - Глава Администрации) действует на основе единоначалия и подотчетен Совету городского округа город Салават (далее - Совет) в пределах, установленных законодательством Российской Федерации и Республики Башкортостан, </w:t>
      </w:r>
      <w:hyperlink r:id="rId21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>, возглавляет Администрацию городского округа город Салават (далее - Администрация), руководит ее деятельностью и несет персональную ответственность за результаты ее деятельности.</w:t>
      </w:r>
      <w:proofErr w:type="gramEnd"/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выполняет следующие функции: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Администрации, в том числе в части, касающейся осуществления отдельных государственных полномочий;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открывает счета в учреждениях банка;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распоряжается имуществом Администрации в соответствии с </w:t>
      </w:r>
      <w:hyperlink r:id="rId22" w:history="1">
        <w:r>
          <w:rPr>
            <w:color w:val="0000FF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</w:t>
      </w:r>
      <w:hyperlink r:id="rId23" w:history="1">
        <w:r>
          <w:rPr>
            <w:color w:val="0000FF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Республики Башкортостан, законодательством Российской Федерации и Республики Башкортостан, </w:t>
      </w:r>
      <w:hyperlink r:id="rId24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и иными муниципальными нормативными правовыми актами органов местного самоуправления;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совершает в пределах своих полномочий и в установленном порядке сделки от имени Администрации;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 пределах своих полномочий прием на работу и увольнение работников Администрации, руководителей муниципальных предприятий, учреждений и организаций;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полномочия, отнесенные федеральными законами и законами Республики Башкортостан, </w:t>
      </w:r>
      <w:hyperlink r:id="rId25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>, контрактом к его компетенции.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Глава Администрации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</w:t>
      </w:r>
      <w:hyperlink r:id="rId26" w:history="1">
        <w:r>
          <w:rPr>
            <w:color w:val="0000FF"/>
            <w:sz w:val="28"/>
            <w:szCs w:val="28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27" w:history="1">
        <w:r>
          <w:rPr>
            <w:color w:val="0000FF"/>
            <w:sz w:val="28"/>
            <w:szCs w:val="28"/>
          </w:rPr>
          <w:t>Конституцию</w:t>
        </w:r>
      </w:hyperlink>
      <w:r>
        <w:rPr>
          <w:sz w:val="28"/>
          <w:szCs w:val="28"/>
        </w:rPr>
        <w:t xml:space="preserve">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при исполнении должностных обязанностей права и законные интересы граждан и организаций;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 сообщать о приобретении гражданства другого государства в день его приобретения;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исполнять должностные обязанности добросовестно, на высоком профессиональном уровне;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совершать порочащие его поступки;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корректность в обращении с гражданами;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проявлять уважение к обычаям и традициям народов Российской Федерации;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правила предоставления служебной информации;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ограничения, установленные законодательством Российской Федерации и Республики Башкортостан.</w:t>
      </w: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BA6" w:rsidRDefault="00F82BA6" w:rsidP="00F82BA6">
      <w:pPr>
        <w:ind w:left="5501" w:firstLine="708"/>
        <w:jc w:val="right"/>
      </w:pPr>
    </w:p>
    <w:p w:rsidR="0043731C" w:rsidRDefault="0043731C"/>
    <w:sectPr w:rsidR="0043731C" w:rsidSect="00F7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BA6"/>
    <w:rsid w:val="0043731C"/>
    <w:rsid w:val="00F8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2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328D60BDFA0C0CF5FD56DCF2052A8943159F5C2B8A5F8A1506A7540B2D7046A3237D48BC1DB6BDA973B2B6G" TargetMode="External"/><Relationship Id="rId13" Type="http://schemas.openxmlformats.org/officeDocument/2006/relationships/hyperlink" Target="consultantplus://offline/ref=A671328D60BDFA0C0CF5FD56DCF2052A8943159F5C2B8A5F8A1506A7540B2D7046A3237D48BC1DB6BDA973B2B6G" TargetMode="External"/><Relationship Id="rId18" Type="http://schemas.openxmlformats.org/officeDocument/2006/relationships/hyperlink" Target="consultantplus://offline/ref=A671328D60BDFA0C0CF5FD56DCF2052A8943159F53208355881506A7540B2D70B4B6G" TargetMode="External"/><Relationship Id="rId26" Type="http://schemas.openxmlformats.org/officeDocument/2006/relationships/hyperlink" Target="consultantplus://offline/ref=A671328D60BDFA0C0CF5E35BCA9E5A238B404C975F7FDF02811F53BFB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71328D60BDFA0C0CF5FD56DCF2052A8943159F5C2B8A5F8A1506A7540B2D7046A3237D48BC1DB6BDA973B2B6G" TargetMode="External"/><Relationship Id="rId7" Type="http://schemas.openxmlformats.org/officeDocument/2006/relationships/hyperlink" Target="consultantplus://offline/ref=A671328D60BDFA0C0CF5FD56DCF2052A8943159F5C2B8A5F8A1506A7540B2D7046A3237D48BC1DB6BDA973B2B6G" TargetMode="External"/><Relationship Id="rId12" Type="http://schemas.openxmlformats.org/officeDocument/2006/relationships/hyperlink" Target="consultantplus://offline/ref=A671328D60BDFA0C0CF5FD56DCF2052A8943159F53208355881506A7540B2D70B4B6G" TargetMode="External"/><Relationship Id="rId17" Type="http://schemas.openxmlformats.org/officeDocument/2006/relationships/hyperlink" Target="consultantplus://offline/ref=A671328D60BDFA0C0CF5E35BCA9E5A238B404C975F7FDF02811F53BFBFG" TargetMode="External"/><Relationship Id="rId25" Type="http://schemas.openxmlformats.org/officeDocument/2006/relationships/hyperlink" Target="consultantplus://offline/ref=A671328D60BDFA0C0CF5FD56DCF2052A8943159F5C2B8A5F8A1506A7540B2D7046A3237D48BC1DB6BDA973B2B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71328D60BDFA0C0CF5FD56DCF2052A8943159F53208355881506A7540B2D70B4B6G" TargetMode="External"/><Relationship Id="rId20" Type="http://schemas.openxmlformats.org/officeDocument/2006/relationships/hyperlink" Target="consultantplus://offline/ref=A671328D60BDFA0C0CF5FD56DCF2052A8943159F5C2B8A5F8A1506A7540B2D7046A3237D48BC1DB6BDA973B2B6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71328D60BDFA0C0CF5FD56DCF2052A8943159F5C2B8A5F8A1506A7540B2D7046A3237D48BC1DB6BDA973B2B6G" TargetMode="External"/><Relationship Id="rId11" Type="http://schemas.openxmlformats.org/officeDocument/2006/relationships/hyperlink" Target="consultantplus://offline/ref=A671328D60BDFA0C0CF5E35BCA9E5A238B404C975F7FDF02811F53BFBFG" TargetMode="External"/><Relationship Id="rId24" Type="http://schemas.openxmlformats.org/officeDocument/2006/relationships/hyperlink" Target="consultantplus://offline/ref=A671328D60BDFA0C0CF5FD56DCF2052A8943159F5C2B8A5F8A1506A7540B2D7046A3237D48BC1DB6BDA973B2B6G" TargetMode="External"/><Relationship Id="rId5" Type="http://schemas.openxmlformats.org/officeDocument/2006/relationships/hyperlink" Target="consultantplus://offline/ref=A671328D60BDFA0C0CF5FD56DCF2052A8943159F5C2B8A5F8A1506A7540B2D7046A3237D48BC1DB6BDA973B2B6G" TargetMode="External"/><Relationship Id="rId15" Type="http://schemas.openxmlformats.org/officeDocument/2006/relationships/hyperlink" Target="consultantplus://offline/ref=A671328D60BDFA0C0CF5E35BCA9E5A238B404C975F7FDF02811F53BFBFG" TargetMode="External"/><Relationship Id="rId23" Type="http://schemas.openxmlformats.org/officeDocument/2006/relationships/hyperlink" Target="consultantplus://offline/ref=A671328D60BDFA0C0CF5FD56DCF2052A8943159F53208355881506A7540B2D70B4B6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671328D60BDFA0C0CF5FD56DCF2052A8943159F5C2B8A5F8A1506A7540B2D7046A3237D48BC1DB6BDA973B2B6G" TargetMode="External"/><Relationship Id="rId19" Type="http://schemas.openxmlformats.org/officeDocument/2006/relationships/hyperlink" Target="consultantplus://offline/ref=A671328D60BDFA0C0CF5FD56DCF2052A8943159F5C2B8A5F8A1506A7540B2D7046A3237D48BC1DB6BDA973B2B6G" TargetMode="External"/><Relationship Id="rId4" Type="http://schemas.openxmlformats.org/officeDocument/2006/relationships/hyperlink" Target="consultantplus://offline/ref=A671328D60BDFA0C0CF5FD56DCF2052A8943159F5C2B8A5F8A1506A7540B2D7046A3237D48BC1DB6BDA973B2B6G" TargetMode="External"/><Relationship Id="rId9" Type="http://schemas.openxmlformats.org/officeDocument/2006/relationships/hyperlink" Target="consultantplus://offline/ref=A671328D60BDFA0C0CF5E35BCA9E5A23884B439456288800D04A5DFA03B0B2G" TargetMode="External"/><Relationship Id="rId14" Type="http://schemas.openxmlformats.org/officeDocument/2006/relationships/hyperlink" Target="consultantplus://offline/ref=A671328D60BDFA0C0CF5FD56DCF2052A8943159F5C2B8A5F8A1506A7540B2D7046A3237D48BC1DB6BDA973B2B6G" TargetMode="External"/><Relationship Id="rId22" Type="http://schemas.openxmlformats.org/officeDocument/2006/relationships/hyperlink" Target="consultantplus://offline/ref=A671328D60BDFA0C0CF5E35BCA9E5A238B404C975F7FDF02811F53BFBFG" TargetMode="External"/><Relationship Id="rId27" Type="http://schemas.openxmlformats.org/officeDocument/2006/relationships/hyperlink" Target="consultantplus://offline/ref=A671328D60BDFA0C0CF5FD56DCF2052A8943159F53208355881506A7540B2D70B4B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3320</Words>
  <Characters>18925</Characters>
  <Application>Microsoft Office Word</Application>
  <DocSecurity>0</DocSecurity>
  <Lines>157</Lines>
  <Paragraphs>44</Paragraphs>
  <ScaleCrop>false</ScaleCrop>
  <Company/>
  <LinksUpToDate>false</LinksUpToDate>
  <CharactersWithSpaces>22201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2</cp:revision>
  <dcterms:created xsi:type="dcterms:W3CDTF">2013-04-24T03:46:00Z</dcterms:created>
  <dcterms:modified xsi:type="dcterms:W3CDTF">2013-04-24T03:46:00Z</dcterms:modified>
</cp:coreProperties>
</file>