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76" w:rsidRPr="00146E76" w:rsidRDefault="00146E76" w:rsidP="00146E7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46E76" w:rsidRPr="00146E76" w:rsidRDefault="00146E76" w:rsidP="00146E7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 округа город Салават Республики Башкортостан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ходе исполнения Комплексной программы профилактики правонарушений в городском округе город Салават за 2013 год 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консолидации усилий правоохранительных органов и общественных институтов в профилактике правонарушений и борьбе с преступностью, повышения уровня общественной безопасности, предотвращения проявлений терроризма и экстремизма, обеспечения надежной защиты жизни, здоровья, прав и свобод граждан, а также всех форм собственности от преступных посягательств, с 2010 года реализуется Комплексная программа профилактики правонарушений в городском округе город Салават (далее – Комплексная программа), утвержденная решением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округа города Салават № 2-33/295 от 10 февраля 2010 года.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программы 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и действуют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Межведомственная комиссия по профилактике правонарушений в городском округе, Антитеррористическая комиссия, Межведомственная комиссия по противодействию злоупотреблению наркотическими средствами и их незаконному обороту, Комиссия по осуществлению профилактических, воспитательных, пропагандистских мер, направленных на предупреждение безнадзорности несовершеннолетних. 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территории города Салават действуют следующие программы, направленные на профилактику преступности: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Программа по противодействию злоупотреблению наркотиками и их незаконному обороту в городском округе город Салават Республики Башкортостан, утвержденная решением Совета г. Салават РБ от 10.02.2010г. № 2-33/296;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округа город Салават Республики Башкортостан, утвержденная решением Совета г. Салават РБ от 16.03.2011г. № 2-42/454;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Комплексная программа по профилактике правонарушений, безнадзорности и беспризорности среди несовершеннолетних, защите их прав в городском округе город Салават Республики Башкортостан на 2013 - 2017 годы;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«Молодежь города Салават»,  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утвержденная решением Совета г. Салават РБ от 10.09.2009г. № 2-26/223.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выполнения Комплексной программы регулярно рассматривается на заседаниях Межведомственной комиссии по профилактике правонарушений, а также на Координационном совете правоохранительных органов города Салават.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объем работы проводится в части осуществления профилактической деятельности. 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плановой основе организовано проведение специализированных профилактических мероприятий, в том числе по предупреждению и пресечению грабежей, разбойных нападений и иных преступлений, совершаемых на улицах и других общественных местах, а также «Безопасный дом, подъезд, квартира», «Браконьерство»,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Наркозаслон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«Оружие», «Полиция и дети», «Внимание, дети», «Штраф», «Сообщи, где торгуют смертью», «Дача», «Анаконда», «Безопасный объект» и ряда других.</w:t>
      </w:r>
      <w:proofErr w:type="gramEnd"/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взаимодействие с городскими средствами массовой информации. Так, за истекший период 2013 года в новостных выпусках СКТВ ООО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Телеконтур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МАУ ТК «Салават» продемонстрировано более ста сюжетов, в городской периодической печати (газеты «Выбор»,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Салауат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Уныш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на страницах Интернет-сайтов (официальный сайт МВД по РБ,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SalavatNews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Salavat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6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SalavatLife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») опубликовано около 350 материалов правоохранительной направленности.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обеспечения правопорядка и общественной безопасности в городе Салават Отделом МВД России по городу Салавату во взаимодействии с Администрацией городского округа город Салават и ОАО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ГазпромНефтехимСалават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реализована программа «Безопасный город». В ходе чего в торговых, культурно-развлекательных и иных местах с массовым пребыванием граждан дополнительно 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и функционируют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видеокамер высокой разрешающей способности с выводом изображения на мониторы, установленные в дежурной части Отдела МВД России по городу Салавату.</w:t>
      </w:r>
    </w:p>
    <w:p w:rsidR="00146E76" w:rsidRPr="00146E76" w:rsidRDefault="00146E76" w:rsidP="00146E76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Принимаемые меры, в том числе по реализации мероприятий, предусмотренных Комплексной программой, способствовали достижению определенных положительных результатов в профилактике правонарушений и борьбе с преступностью. По итогам 9 месяцев 2013 года отмечается снижение общего числа зарегистрированных преступлений на 37,4 % (всего 1732). Проводимые мероприятия позволили добиться сокращения преступлений, совершенных в группах, - на 66,7%; преступлений, совершенных ранее совершавшими, - на 35,1%, в том числе ранее судимыми лицами - на 45,1%.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уровень преступности в городе в расчете на 10 тысяч населения по городу Салават составил – 111,9. В прошлом году данный показатель составлял 127,6 преступления.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занятости населения города Салават за 9 месяцев 2013 года проведено 10 ярмарок вакансий рабочих мест, в которых приняли 989 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человек. 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на рабочие места, созданные в счет квоты, было трудоустроено 20 инвалидов. Трудоустройство выпускников, освобожденных граждан было организовано, как на имеющие вакансии, так и на рабочие места, созданные по договору с Центром занятости населения. В январе-сентябре </w:t>
      </w:r>
      <w:smartTag w:uri="urn:schemas-microsoft-com:office:smarttags" w:element="metricconverter">
        <w:smartTagPr>
          <w:attr w:name="ProductID" w:val="2013 г"/>
        </w:smartTagPr>
        <w:r w:rsidRPr="00146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содействии Центра занятости населения трудоустроено 28 освобожденных, 76 выпускников учреждений профессионального образования, 2 выпускника школ. В свободное от учебы время трудоустроено 618 несовершеннолетних граждан.   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социальной адаптации граждан, освобожденных из учреждений, исполняющих наказание, им оказываются государственные услуги по информированию, профориентации, содействию в поиске подходящей работы. До освобождения граждан информация о возможности их трудоустройства направляется в ИК и Наблюдательный совет при Администрации городского округа г. Салават. С целью профориентации граждан, отбывающих наказание, информирования их о ситуации на рынке труда психолог-профконсультант ЦЗН провел 5 бесед в ИК-2 (3 беседы), ЛИУ-19 и ИК-4.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городского бюджета выделено 371 тысяча рублей на организацию временного трудоустройства несовершеннолетних граждан в свободное от учебы время.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и пресечения преступных посягатель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 собственности, совершаемых несовершеннолетними и против них, сотрудниками полиции еженедельно проводятся профилактические рейды. В учебных заведениях города проводятся лекции и беседы с трудными подростками, кроме того, организуются выступления на родительских собраниях. Всего за 9 месяцев текущего года проведено более 600 таких лекций.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16 января, 11 апреля и 17 июля 2013 года проведены межведомственные совещания с приглашением руководителей служб и учреждений системы профилактики правонарушений и безнадзорности несовершеннолетних, на которых заслушана информация служб и подразделений Отдела МВД России по городу Салавату.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КДН и ЗП разработана программа по профилактике </w:t>
      </w:r>
      <w:proofErr w:type="spell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аутоагрессивных</w:t>
      </w:r>
      <w:proofErr w:type="spell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(суицидальных) тенденций среди несовершеннолетних на территории городского округа город Салават Республики Башкортостан на 2013-2015 годы. 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января 2013 года КДН и ЗП </w:t>
      </w:r>
      <w:proofErr w:type="gram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 и проведен</w:t>
      </w:r>
      <w:proofErr w:type="gram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обучающий семинар по вопросам предупреждения распространения и потребления наркотических средств, </w:t>
      </w:r>
      <w:proofErr w:type="spell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 и </w:t>
      </w:r>
      <w:r w:rsidRPr="00146E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курительных смесей «Спайс» несовершеннолетними, </w:t>
      </w: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 марта 2013 года - круглый стол по теме: </w:t>
      </w:r>
      <w:proofErr w:type="gram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«Рискованное поведение молодежи: актуальные проблемы и пути их решения» с участием руководителей органов и учреждений системы профилактики безнадзорности и правонарушений несовершеннолетних и </w:t>
      </w: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представителей религиозных конфессий, 22 апреля 2013 года - городское родительское собрание «Семья без насилия: преодолеть предрассудки», </w:t>
      </w:r>
      <w:r w:rsidRPr="00146E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30 мая 2013 года - </w:t>
      </w: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граждан по вопросам защиты прав и интересов детей с участием юриста местного отделения </w:t>
      </w:r>
      <w:proofErr w:type="spell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Башкортостанского</w:t>
      </w:r>
      <w:proofErr w:type="spell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регионального отдела Общероссийской Ассоциации</w:t>
      </w:r>
      <w:proofErr w:type="gram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юристов России в </w:t>
      </w:r>
      <w:proofErr w:type="spell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алават</w:t>
      </w:r>
      <w:proofErr w:type="spell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, специалистов Управления образования, жилищного отдела, отдела опеки и попечительства, службы социальной защиты населения, судебного пристава-исполнителя, сотрудников Отдела МВД России по городу Салават и прокуратуры.</w:t>
      </w:r>
      <w:r w:rsidRPr="00146E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 w:rsidRPr="00146E76">
        <w:rPr>
          <w:rFonts w:ascii="Times New Roman" w:eastAsia="Calibri" w:hAnsi="Times New Roman" w:cs="Calibri"/>
          <w:sz w:val="28"/>
          <w:szCs w:val="28"/>
        </w:rPr>
        <w:t>За 9 месяцев 2013 года на 28 заседаниях Комиссии по делам несовершеннолетних и защите их прав рассмотрено 533 дела, из них: 150 - на несовершеннолетних, совершивших преступления и административные правонарушения; 12 - по ст.6.10 КоАП РФ на лиц, вовлекших несовершеннолетних в употребление пива; 37</w:t>
      </w:r>
      <w:r w:rsidRPr="00146E76">
        <w:rPr>
          <w:rFonts w:ascii="Times New Roman" w:eastAsia="Calibri" w:hAnsi="Times New Roman" w:cs="Times New Roman"/>
          <w:sz w:val="28"/>
          <w:szCs w:val="28"/>
        </w:rPr>
        <w:t xml:space="preserve">1 - на родителей (292 -по ст.5.35 КоАП РФ за неисполнение обязанностей по воспитанию, обучению и содержанию детей; 31 - по ст.3.3 ч.1 КоАП РБ за допущение нахождения детей в общественном месте в ночное время без своего сопровождения; </w:t>
      </w:r>
      <w:proofErr w:type="gramStart"/>
      <w:r w:rsidRPr="00146E76">
        <w:rPr>
          <w:rFonts w:ascii="Times New Roman" w:eastAsia="Calibri" w:hAnsi="Times New Roman" w:cs="Times New Roman"/>
          <w:sz w:val="28"/>
          <w:szCs w:val="28"/>
        </w:rPr>
        <w:t>45</w:t>
      </w:r>
      <w:r w:rsidRPr="00146E76">
        <w:rPr>
          <w:rFonts w:ascii="Times New Roman" w:eastAsia="Calibri" w:hAnsi="Times New Roman" w:cs="Calibri"/>
          <w:sz w:val="28"/>
          <w:szCs w:val="28"/>
        </w:rPr>
        <w:t xml:space="preserve"> - по ст.20.22 КоАП РФ за распитие пива, спиртных напитков, потребление наркотических или психотропных веществ в общественных местах, а равно появление в состоянии опьянения несовершеннолетних детей в возрасте до 16 лет; 3 - по ст.3.3.ч.2 КоАП РФ за повторное допущение нахождения детей в общественном месте в ночное время без своего сопровождения.</w:t>
      </w:r>
      <w:proofErr w:type="gramEnd"/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правонарушители подвергнуты административному наказанию в виде штрафа на общую сумму 85 200 рублей, из них реально взыскано 56 100 рублей. Ежедневно отслеживаются сроки оплаты штрафных санкций, в случае их нарушений направляются постановления о принудительном удержании штрафа в службу судебных приставов-исполнителей. В 2013 году в службу судебных приставов-исполнителей было направлено 26 постановлений о принудительном удержании штрафа.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МВД России по городу Салавату совместно с КДН и ЗП на профилактический учет поставлено 100 подростков и 111 неблагополучных семей. По состоянию на 30 сентября 2013 года на учете состоят 186 несовершеннолетних и 287 семей, находящихся в социально опасном положении. К врачу-наркологу направлено 15 несовершеннолетних.  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защиты прав и законных интересов несовершеннолетних решением </w:t>
      </w:r>
      <w:proofErr w:type="spell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Салаватского</w:t>
      </w:r>
      <w:proofErr w:type="spell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 34 родителя лишены родительских прав в отношении 36 детей, 4 родителя ограничены в родительских правах в отношении 5 детей. 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Отделом МВД России по городу Салавату в текущем году направлено в суд 8 уголовных дел по статье 156 УК РФ «Неисполнение обязанностей по воспитанию несовершеннолетнего». В Центр временной изоляции несовершеннолетних правонарушителей помещены 7 подростков, в спецшколу закрытого типа сроком на 3 года - 3 подростка, на 1 год – 1 подросток. 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целях содействия восстановлению нарушенных прав, свобод и законных интересов ребенка ведется прием граждан, рассматриваются письменные и устные обращения. Осуществлен прием 75 несовершеннолетних, родителей или лиц, их заменяющих. По телефонным обращениям «102» гражданам даны рекомендации и необходимые разъяснения по защите прав, свобод и законных интересов несовершеннолетних.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В КДН и ЗП и Отделе МВД России по городу Салавату сформированы и действуют банки данных в отношении несовершеннолетних, злостно уклоняющихся от обучения, совершивших административные правонарушения и преступления, совершивших попытку суицида, неработающих подростков; неблагополучных семей (систематически не исполняющих обязанностей по воспитанию, обучению и содержанию детей, злоупотребляющих спиртными напитками или наркотическими веществами, жестоко обращающихся с детьми).</w:t>
      </w:r>
      <w:proofErr w:type="gram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Выявление семей, находящихся в социально опасном положении, происходит во взаимодействии со всеми органами и учреждениями системы профилактики беспризорности и безнадзорности несовершеннолетних. 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Внесено 49 представлений в органы и учреждения системы профилактики безнадзорности и правонарушений несовершеннолетних в целях устранения причин и условий безнадзорности и правонарушений.  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Отделом МВД России по городу Салават проводятся мероприятия по выявлению фактов незаконной продажи табачных изделий несовершеннолетним. В отношении 12 лиц составлены административные протоколы по ст. 14.2 КоАП РФ за незаконную продажу табачных изделий несовершеннолетним. Материалы дел направлены на рассмотрение в </w:t>
      </w:r>
      <w:proofErr w:type="spell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Салават.</w:t>
      </w:r>
    </w:p>
    <w:p w:rsidR="00146E76" w:rsidRPr="00146E76" w:rsidRDefault="00146E76" w:rsidP="00146E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КДН и ЗП проведены проверки исполнения органами и учреждениями системы профилактики безнадзорности и правонарушений несовершеннолетних законодательства РФ и РБ по вопросам охраны прав, свобод и законных интересов детей. Результаты проверок рассмотрены на заседаниях КДН и ЗП.</w:t>
      </w:r>
    </w:p>
    <w:p w:rsidR="00146E76" w:rsidRPr="00146E76" w:rsidRDefault="00146E76" w:rsidP="00146E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формирования и развития у детей ценностного отношения к здоровому образу жизни, экологической культуры и охраны окружающей среды с 15 по 25 апреля 2013 </w:t>
      </w:r>
      <w:proofErr w:type="gramStart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 и проведен</w:t>
      </w:r>
      <w:proofErr w:type="gramEnd"/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профилактический декадник «Сохраним свое завтра!». На основании постановления Администрации городского округа город Салават от 08 апреля 2013 года №723-п на проведение профилактического декадника осуществлено финансирование с местного бюджета на сумму в 267 116 рублей.</w:t>
      </w:r>
    </w:p>
    <w:p w:rsidR="00146E76" w:rsidRPr="00146E76" w:rsidRDefault="00146E76" w:rsidP="00146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Calibri" w:hAnsi="Times New Roman" w:cs="Times New Roman"/>
          <w:sz w:val="28"/>
          <w:szCs w:val="28"/>
          <w:lang w:eastAsia="ru-RU"/>
        </w:rPr>
        <w:t>В Отделе МВД России по Салавату организована работа по добровольной сдаче незаконно хранящегося оружия. За истекший период 2013 года добровольно сдано 86 единиц оружия, из них незаконно хранящегося - 8.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УФМС РФ по РБ проводится работа по 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выявлению иностранных граждан и лиц без гражданства, незаконно находящихся на территории города Салават, с последующей их депортацией на основании решений суда. Так, за 2013 год по решению суда с территории РФ было выдворено 14 иностранных граждан за нарушение миграционного законодательства РФ.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и пресечения нарушений миграционного законодательства РФ, а также по выявлению и документированию и пресечению незаконной деятельности физических и юридических лиц, занимающихся предоставлением услуг по незаконной легализации мигрантов, предусмотренных ст. 322.1 УК РФ на территории города Салават в 2013 году проводились профилактические мероприятия «Нелегальный мигрант», «Маршрутка», «Иностранец», в ходе которых в Отдел МВД России по городу Салавату были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доставлены 384 иностранных граждан для 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дактилоскопирования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выявления среди них лиц, возможно причастных к террористической и экстремистской деятельности, а также постановки на учет в Отдел УФМС РФ по РБ в городе Салават. В 2013 году составлено 272 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 нарушение миграционного законодательства.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отдела по предпринимательству и торговле Администрации городского округа город Салават совместно с сотрудниками Отдела МВД России по городу Салавату с целью пресечения несанкционированной торговли было проведено 15 проверок. Гражданам, реализующим продукцию в неустановленных местах, были 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разъяснения о правилах торговли и предложены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для торговли, утвержденные постановлением Администрации городского округа город Салават РБ.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правоохранительной деятельности является борьба с терроризмом и экстремизмом. В целях недопущения данных проявлений Отделом МВД России по городу Салавату проводится работа по выявлению и постановке на оперативный учет религиозных общин, центров и организаций, а также лиц, причисляющих себя к неформальным молодёжным объединениям, их оперативной отработке на причастность к экстремистской деятельности, выявлению каналов финансирования, наличия печатных органов.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совместного указания МВД России и ФСБ России №220/323 от 27.03.2006 «О реализации Указа Президента Российской Федерации от №116 от 15.02.2006 «О мерах по противодействию терроризму», приказа ФСБ России № 0196 от 14.06.2007 года «Об утверждении Инструкции о порядке привлечения сил и средств федеральных органов исполнительной власти и органов исполнительной власти субъектов Российской Федерации к участию в проведении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контртеррористических операций и минимизации последствий террористических актов», в целях обеспечения должного уровня подготовки муниципальной оперативной группы, личного состава Отдела МВД России по городу Салавату, привлекаемого к проведению первоочередных мероприятий по пресечению 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террористических актов на территории городского округа город Салават, раз в полгода проводятся учебные тренировки муниципальных оперативных групп по осуществлению первоочередных организационных и оперативно - розыскных мероприятий по пресечению террористического акта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минимизации его последствий на территории муниципального образования. В текущем году проведено два таких учения.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массовых общественно-политических, спортивных и праздничных мероприятий увеличивается плотность выставления нарядов и патрулей для обеспечения правопорядка и безопасности. При дежурной части Отдела МВД России по городу Салавату создаются резервные группы, на случай немедленного реагирования на складывающуюся ситуацию при ее сложении.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профилактике политического, религиозного и молодёжного экстремизма. Проводится работа по выявлению и постановке на оперативный учет мусульманских общин, центров и организаций, а также лиц, причисляющих себя к неформальным молодёжным объединениям, их оперативной отработке на причастность к экстремистской деятельности, выявлению каналов финансирования, наличия печатных органов.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Салават действуют 10 религиозных объединений, такие как - Мусульманская религиозная организация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Ихлас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»; Духовное управление мусульман г. Салавата; «Приход Князя Дмитриевского храма»; Подворье мужского монастыря в честь чудотворной иконы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Неупиваемая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чаша» г.Салавата; Община христиан старообрядцев «Спасово согласие»; «Церковь Евангельских христиан-баптистов»; «Церковь хвалы»; «Община христиан адвентистов Седьмого дня»; Организация «Свидетели Иеговы»;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иудейская религиозная организация «Еврейская община». В целях организации совместного противодействия распространению идей ваххабизма, иных радикальных течений, с представителями традиционных религиозных конфессий проведены рабочие встречи, в ходе которых они были предупреждены об уголовной и административной ответственности за организацию и участие в противоправных акциях.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оперативной информации показал, что в целом взаимоотношения органов государственной власти и религиозных объединений в городе носят конструктивный характер, сохраняется стабильность в сфере межнациональных отношений, не допущено функционирование исламских экстремистских и радикальных организаций.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работу по воспитанию межнационального уважения на привитие нетерпимости к проявлениям национализма и фашизма среди несовершеннолетних проведено Центральной городской библиотекой и ее филиалами, ими проведен ряд межнациональных праздников культур.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линии борьбы с терроризмом и экстремизмом в подразделениях полиции по оперативной работе Отдела МВД России по городу Салавату ведутся литерные дела. Осуществляется комплекс оперативно-розыскных 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по выявлению представительств и филиалов террористических экстремистских организаций, деятельность которых запрещена решением Верховного Суда РФ.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нескольких лет продолжается накопление созданной базы данных на выходцев из Северного Кавказа и иностранных граждан, проживающих на обслуживаемой территории. Информация в отношении данной категории лиц обрабатывается автоматизированной информационно-поисковой системой АБД «Легенда» и АПК «Сова». Организована проверка по оперативным учетам с целью установления причастности этих граждан к совершению преступлений террористического и экстремистского характера, других тяжких преступлений.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 выявлению в работе органов печати и телерадиовещания фактов и материалов, свидетельствующих о наличии в деятельности общественных и религиозных объединений, иных организаций и средств массовой информации признаков пропаганды экстремизма. В данном направлении ежемесячно осуществляется проверка мест продажи аудио-, видео-, фот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в том числе и печатной продукции в городе Салават. 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органами жилищно-коммунального хозяйства города проводится обследование объектов жилого фонда (чердаки, подвалы, помещения ЛЭП) на предмет их антитеррористической защищённости. Также продолжается работа участковых уполномоченных милиции по вручению жителям на закрепленных административных участках, в жилых домах памяток по предупреждению террористических актов, грабежей, разбойных нападений, квартирных краж и других преступлений и правонарушений.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разъяснительная работа в учебных заведениях города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Продолжаются мероприятия по проверке использующихся не в полном объёме или не по назначению законсервированных строений, помещений на территории лечебных, оздоровительных учреждений, объектов долгостроя, объектов массового пребывания людей, особой важности, жизнеобеспечения, жилого сектора, с целью предотвращения производства и оборота оружия, взрывных устройств, взрывчатых веществ, и пресечения их использования, а также огнестрельного оружия, боеприпасов, сильнодействующих ядовитых отравляющих веществ. </w:t>
      </w:r>
      <w:proofErr w:type="gramEnd"/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городского округа город Салават в зоне действия пункта централизованной охраны расположено 104 объекта особой важности (из них охраняемых ОВО Отделом МВД России - 90), 48 объектов повышенной опасности (охраняются ОВО - 34), 48 объектов жизнеобеспечения (охраняются ОВО - 25), 124 – с массовым пребыванием граждан (охраняются ОВО - 122).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Организована и осуществлена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комплексному обследованию таких объектов на предмет технической 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антитеррористической защищенности и оснащенности техническими средствами охраны. Всего в 2013 году обследован 271 объект. По итогам проводимых обследований было направлено 66 информационных писем. 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по информированию населения через средства массовой информации по вопросам антитеррористической деятельности. В эфирах телеканалов ООО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Телеконтур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МАУ ТК «Салават» и ООО «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Уфанет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транслировались видеосюжеты о проводимых Отделом МВД России по городу Салавату по городу Салават учениях муниципальной оперативной группировки. 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результате принимаемых мер на территории города не допущено террористических проявлений, совершения преступлений с использованием взрывчатых веществ и взрывных устройств.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Салават проводятся оперативно-розыскные и профилактические мероприятия по пресечению преступлений, связанных с незаконным оборотом наркотических и психотропных веществ, а также сильнодействующих ядовитых отравляющих веществ.</w:t>
      </w:r>
      <w:r w:rsidRPr="00146E76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2013 года Отделом МВД России по городу Салавату и Отделом по г. Салават УФСКН РФ по РБ</w:t>
      </w:r>
      <w:r w:rsidRPr="00146E76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339 преступлений, связанных с незаконным оборотом наркотических средств, из них 166 - факты сбыта наркотических средств. Производством 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окончено и направлено</w:t>
      </w:r>
      <w:proofErr w:type="gram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150 уголовных дел</w:t>
      </w:r>
      <w:r w:rsidRPr="00146E76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. 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уголовной ответственности привлечены 125 человек.</w:t>
      </w:r>
      <w:r w:rsidRPr="00146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6E76" w:rsidRPr="00146E76" w:rsidRDefault="00146E76" w:rsidP="00146E7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незаконного оборота за отчетный период изъято 24 457,05 грамма наркотических средств. 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используются возможности оперативно-розыскной деятельности в целях выявления правонарушений и преступлений коррупционной направленности в сферах размещения заказов для государственных и муниципальных нужд, лицензирования, регистрации и иных разрешительных процедур.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Продолжено обеспечение оперативного сопровождения прокурорских проверок и уголовных дел по фактам коррупционных преступлений и правонарушений. </w:t>
      </w:r>
      <w:proofErr w:type="gram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органами финансового контроля проводятся целевые оперативно-профилактические мероприятия в сферах налогообложения, распределения и расходования бюджетных средств федерального, регионального и муниципального уровней на предмет их целевого использования, в том числе выделенных на государственную поддержку </w:t>
      </w:r>
      <w:proofErr w:type="spellStart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бюджетообразующих</w:t>
      </w:r>
      <w:proofErr w:type="spellEnd"/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малого и среднего бизнеса, финансирование приоритетных национальных проектов, проведение капитального ремонта жилых домов, строительство и реконструкцию дорог.</w:t>
      </w:r>
      <w:proofErr w:type="gramEnd"/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повышению качества оперативно-розыскной и уголовно - процессуальной деятельности по выявлению, предупреждению, пресечению, раскрытию и расследованию коррупционных преступлений, не допуская нарушений требований закона при производстве оперативно-</w:t>
      </w: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розыскных мероприятий и следственных действий, преждевременного прекращения дел оперативного учета и принятия необоснованных процессуальных решений по уголовным делам. 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 противодействию коррупции во всех ее проявлениях. За текущий период выявлено 58 преступлений экономической направленности, из которых 3 - должностные преступления. Возбуждено 3 уголовных дела против государственной власти, также выявлено 2 факта взяточничества.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Финансового управления Администрации городского округа город Салават на реализацию Комплексной программы профилактики правонарушений в городском округе город Салават Республики Башкортостан на 2010-2014 годы по итогам 9 месяцев 2013 года из городского бюджета выделено 6 683 492 рубля 22 копейки.</w:t>
      </w: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146E76" w:rsidRPr="00146E76" w:rsidRDefault="00146E76" w:rsidP="0014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33A" w:rsidRDefault="0066633A">
      <w:bookmarkStart w:id="0" w:name="_GoBack"/>
      <w:bookmarkEnd w:id="0"/>
    </w:p>
    <w:sectPr w:rsidR="0066633A" w:rsidSect="00146E76">
      <w:pgSz w:w="11909" w:h="16834"/>
      <w:pgMar w:top="1134" w:right="851" w:bottom="141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76"/>
    <w:rsid w:val="00146E76"/>
    <w:rsid w:val="006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2013-11-26T06:25:00Z</dcterms:created>
  <dcterms:modified xsi:type="dcterms:W3CDTF">2013-11-26T06:26:00Z</dcterms:modified>
</cp:coreProperties>
</file>