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54" w:rsidRPr="00646354" w:rsidRDefault="00646354" w:rsidP="00646354">
      <w:pPr>
        <w:spacing w:after="0" w:line="240" w:lineRule="auto"/>
        <w:rPr>
          <w:rFonts w:ascii="Times New Roman" w:hAnsi="Times New Roman" w:cs="Times New Roman"/>
          <w:sz w:val="24"/>
          <w:szCs w:val="24"/>
        </w:rPr>
      </w:pPr>
      <w:r w:rsidRPr="0064635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646354">
        <w:rPr>
          <w:rFonts w:ascii="Times New Roman" w:hAnsi="Times New Roman" w:cs="Times New Roman"/>
          <w:sz w:val="24"/>
          <w:szCs w:val="24"/>
        </w:rPr>
        <w:t>Приложение</w:t>
      </w:r>
    </w:p>
    <w:p w:rsidR="00646354" w:rsidRPr="00646354" w:rsidRDefault="00646354" w:rsidP="00646354">
      <w:pPr>
        <w:spacing w:after="0" w:line="240" w:lineRule="auto"/>
        <w:ind w:left="3798"/>
        <w:rPr>
          <w:rFonts w:ascii="Times New Roman" w:hAnsi="Times New Roman" w:cs="Times New Roman"/>
          <w:sz w:val="24"/>
          <w:szCs w:val="24"/>
        </w:rPr>
      </w:pPr>
      <w:r w:rsidRPr="00646354">
        <w:rPr>
          <w:rFonts w:ascii="Times New Roman" w:hAnsi="Times New Roman" w:cs="Times New Roman"/>
          <w:sz w:val="24"/>
          <w:szCs w:val="24"/>
        </w:rPr>
        <w:t>к решению Совета городского округа город Салават</w:t>
      </w:r>
    </w:p>
    <w:p w:rsidR="00646354" w:rsidRPr="00646354" w:rsidRDefault="00646354" w:rsidP="00646354">
      <w:pPr>
        <w:spacing w:after="0" w:line="240" w:lineRule="auto"/>
        <w:ind w:left="3798"/>
        <w:rPr>
          <w:rFonts w:ascii="Times New Roman" w:hAnsi="Times New Roman" w:cs="Times New Roman"/>
          <w:sz w:val="24"/>
          <w:szCs w:val="24"/>
        </w:rPr>
      </w:pPr>
      <w:r w:rsidRPr="00646354">
        <w:rPr>
          <w:rFonts w:ascii="Times New Roman" w:hAnsi="Times New Roman" w:cs="Times New Roman"/>
          <w:sz w:val="24"/>
          <w:szCs w:val="24"/>
        </w:rPr>
        <w:t>Республики Башкортостан</w:t>
      </w:r>
    </w:p>
    <w:p w:rsidR="00646354" w:rsidRPr="00646354" w:rsidRDefault="00646354" w:rsidP="00646354">
      <w:pPr>
        <w:spacing w:after="0" w:line="240" w:lineRule="auto"/>
        <w:ind w:left="3798"/>
        <w:rPr>
          <w:rFonts w:ascii="Times New Roman" w:hAnsi="Times New Roman" w:cs="Times New Roman"/>
          <w:sz w:val="24"/>
          <w:szCs w:val="24"/>
        </w:rPr>
      </w:pPr>
    </w:p>
    <w:tbl>
      <w:tblPr>
        <w:tblStyle w:val="a5"/>
        <w:tblW w:w="9322" w:type="dxa"/>
        <w:tblLook w:val="04A0" w:firstRow="1" w:lastRow="0" w:firstColumn="1" w:lastColumn="0" w:noHBand="0" w:noVBand="1"/>
      </w:tblPr>
      <w:tblGrid>
        <w:gridCol w:w="8330"/>
        <w:gridCol w:w="992"/>
      </w:tblGrid>
      <w:tr w:rsidR="00646354" w:rsidRPr="00646354" w:rsidTr="0043798C">
        <w:trPr>
          <w:trHeight w:val="1559"/>
        </w:trPr>
        <w:tc>
          <w:tcPr>
            <w:tcW w:w="9322" w:type="dxa"/>
            <w:gridSpan w:val="2"/>
            <w:tcBorders>
              <w:top w:val="nil"/>
              <w:left w:val="nil"/>
              <w:bottom w:val="nil"/>
              <w:right w:val="nil"/>
            </w:tcBorders>
          </w:tcPr>
          <w:p w:rsidR="00646354" w:rsidRPr="00646354" w:rsidRDefault="00646354" w:rsidP="00646354">
            <w:pPr>
              <w:jc w:val="center"/>
              <w:rPr>
                <w:rFonts w:ascii="Times New Roman" w:eastAsia="Calibri" w:hAnsi="Times New Roman" w:cs="Times New Roman"/>
                <w:b/>
                <w:sz w:val="24"/>
                <w:szCs w:val="24"/>
              </w:rPr>
            </w:pPr>
            <w:r w:rsidRPr="00646354">
              <w:rPr>
                <w:rFonts w:ascii="Times New Roman" w:eastAsia="Calibri" w:hAnsi="Times New Roman" w:cs="Times New Roman"/>
                <w:b/>
                <w:sz w:val="24"/>
                <w:szCs w:val="24"/>
              </w:rPr>
              <w:t>Отчет</w:t>
            </w:r>
          </w:p>
          <w:p w:rsidR="00646354" w:rsidRPr="00646354" w:rsidRDefault="00646354" w:rsidP="00646354">
            <w:pPr>
              <w:jc w:val="center"/>
              <w:rPr>
                <w:rFonts w:ascii="Times New Roman" w:eastAsia="Calibri" w:hAnsi="Times New Roman" w:cs="Times New Roman"/>
                <w:b/>
                <w:sz w:val="24"/>
                <w:szCs w:val="24"/>
              </w:rPr>
            </w:pPr>
            <w:r w:rsidRPr="00646354">
              <w:rPr>
                <w:rFonts w:ascii="Times New Roman" w:eastAsia="Calibri" w:hAnsi="Times New Roman" w:cs="Times New Roman"/>
                <w:b/>
                <w:sz w:val="24"/>
                <w:szCs w:val="24"/>
              </w:rPr>
              <w:t>главы Администрации городского округа город Салават</w:t>
            </w:r>
          </w:p>
          <w:p w:rsidR="00646354" w:rsidRPr="00646354" w:rsidRDefault="00646354" w:rsidP="00646354">
            <w:pPr>
              <w:jc w:val="center"/>
              <w:rPr>
                <w:rFonts w:ascii="Times New Roman" w:eastAsia="Calibri" w:hAnsi="Times New Roman" w:cs="Times New Roman"/>
                <w:b/>
                <w:sz w:val="24"/>
                <w:szCs w:val="24"/>
              </w:rPr>
            </w:pPr>
            <w:r w:rsidRPr="00646354">
              <w:rPr>
                <w:rFonts w:ascii="Times New Roman" w:eastAsia="Calibri" w:hAnsi="Times New Roman" w:cs="Times New Roman"/>
                <w:b/>
                <w:sz w:val="24"/>
                <w:szCs w:val="24"/>
              </w:rPr>
              <w:t xml:space="preserve">Республики Башкортостан о своей деятельности и деятельности Администрации городского округа город Салават  </w:t>
            </w:r>
          </w:p>
          <w:p w:rsidR="00646354" w:rsidRPr="00646354" w:rsidRDefault="00646354" w:rsidP="00646354">
            <w:pPr>
              <w:jc w:val="center"/>
              <w:rPr>
                <w:rFonts w:ascii="Times New Roman" w:eastAsia="Calibri" w:hAnsi="Times New Roman" w:cs="Times New Roman"/>
                <w:b/>
                <w:sz w:val="24"/>
                <w:szCs w:val="24"/>
              </w:rPr>
            </w:pPr>
            <w:r w:rsidRPr="00646354">
              <w:rPr>
                <w:rFonts w:ascii="Times New Roman" w:eastAsia="Calibri" w:hAnsi="Times New Roman" w:cs="Times New Roman"/>
                <w:b/>
                <w:sz w:val="24"/>
                <w:szCs w:val="24"/>
              </w:rPr>
              <w:t>Республики Башкортостан  за 2013 год</w:t>
            </w:r>
          </w:p>
          <w:p w:rsidR="00646354" w:rsidRPr="00646354" w:rsidRDefault="00646354" w:rsidP="00646354">
            <w:pPr>
              <w:rPr>
                <w:rFonts w:ascii="Times New Roman" w:hAnsi="Times New Roman" w:cs="Times New Roman"/>
                <w:sz w:val="24"/>
                <w:szCs w:val="24"/>
              </w:rPr>
            </w:pP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p>
        </w:tc>
        <w:tc>
          <w:tcPr>
            <w:tcW w:w="992" w:type="dxa"/>
            <w:tcBorders>
              <w:top w:val="nil"/>
              <w:left w:val="nil"/>
              <w:bottom w:val="nil"/>
              <w:right w:val="nil"/>
            </w:tcBorders>
            <w:vAlign w:val="center"/>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Стр.</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1. Экономическое развитие</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2</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Промышленность</w:t>
            </w:r>
            <w:r w:rsidRPr="00646354">
              <w:rPr>
                <w:rFonts w:ascii="Times New Roman" w:hAnsi="Times New Roman" w:cs="Times New Roman"/>
                <w:sz w:val="24"/>
                <w:szCs w:val="24"/>
              </w:rPr>
              <w:tab/>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2</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Инвестиции в основной капитал</w:t>
            </w:r>
            <w:bookmarkStart w:id="0" w:name="_GoBack"/>
            <w:bookmarkEnd w:id="0"/>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3</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 xml:space="preserve">Строительство   </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4</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 xml:space="preserve">Транспорт </w:t>
            </w:r>
            <w:r w:rsidRPr="00646354">
              <w:rPr>
                <w:rFonts w:ascii="Times New Roman" w:hAnsi="Times New Roman" w:cs="Times New Roman"/>
                <w:sz w:val="24"/>
                <w:szCs w:val="24"/>
              </w:rPr>
              <w:tab/>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6</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Связь</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6</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Потребительский рынок</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7</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 xml:space="preserve">Предпринимательство </w:t>
            </w:r>
            <w:r w:rsidRPr="00646354">
              <w:rPr>
                <w:rFonts w:ascii="Times New Roman" w:hAnsi="Times New Roman" w:cs="Times New Roman"/>
                <w:sz w:val="24"/>
                <w:szCs w:val="24"/>
              </w:rPr>
              <w:tab/>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9</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Жилищно-коммунальное хозяйство</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11</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Охрана окружающей среды</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14</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2. Бюджет городского округа</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17</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Доходы</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17</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Расходы</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22</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Дефицит бюджета</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26</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3. Социальное развитие</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26</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Занятость населения и безработица</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27</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 xml:space="preserve">Уровень жизни населения                                                    </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29</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Социальная защита населения</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31</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Обеспечение прав граждан на жилище</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34</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Образование</w:t>
            </w:r>
            <w:r w:rsidRPr="00646354">
              <w:rPr>
                <w:rFonts w:ascii="Times New Roman" w:hAnsi="Times New Roman" w:cs="Times New Roman"/>
                <w:sz w:val="24"/>
                <w:szCs w:val="24"/>
              </w:rPr>
              <w:tab/>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35</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 xml:space="preserve">Опека и попечительство   </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41</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 xml:space="preserve">Работа комиссии по делам несовершеннолетних   </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45</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Культура</w:t>
            </w:r>
            <w:r w:rsidRPr="00646354">
              <w:rPr>
                <w:rFonts w:ascii="Times New Roman" w:hAnsi="Times New Roman" w:cs="Times New Roman"/>
                <w:sz w:val="24"/>
                <w:szCs w:val="24"/>
              </w:rPr>
              <w:tab/>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47</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 xml:space="preserve">Средства массовой информации  </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50</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Здравоохранение  и демографическая ситуация</w:t>
            </w:r>
            <w:r w:rsidRPr="00646354">
              <w:rPr>
                <w:rFonts w:ascii="Times New Roman" w:hAnsi="Times New Roman" w:cs="Times New Roman"/>
                <w:sz w:val="24"/>
                <w:szCs w:val="24"/>
              </w:rPr>
              <w:tab/>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52</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Физическая культура и спорт</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55</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Молодежная политика</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58</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Состояние правопорядка</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61</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 xml:space="preserve">Обеспечение безопасности </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65</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 xml:space="preserve">4. Муниципальное регулирование социально-экономического  развития   и реализация муниципальной реформы                            </w:t>
            </w:r>
          </w:p>
        </w:tc>
        <w:tc>
          <w:tcPr>
            <w:tcW w:w="992" w:type="dxa"/>
            <w:tcBorders>
              <w:top w:val="nil"/>
              <w:left w:val="nil"/>
              <w:bottom w:val="nil"/>
              <w:right w:val="nil"/>
            </w:tcBorders>
            <w:vAlign w:val="bottom"/>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72</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w:t>
            </w:r>
            <w:r w:rsidRPr="00646354">
              <w:rPr>
                <w:rFonts w:ascii="Times New Roman" w:hAnsi="Times New Roman" w:cs="Times New Roman"/>
                <w:sz w:val="24"/>
                <w:szCs w:val="24"/>
              </w:rPr>
              <w:tab/>
              <w:t>Развитие муниципальных услуг</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72</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           Муниципальная служба</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73</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             Работа юридического отдела</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75</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             Муниципальный архив</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76</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 xml:space="preserve">•             Управление   муниципальной собственностью.  </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77</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             Закупки для муниципальных нужд.</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83</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             Муниципальный контроль</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85</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             Работа с обращениями граждан</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86</w:t>
            </w:r>
          </w:p>
        </w:tc>
      </w:tr>
      <w:tr w:rsidR="00646354" w:rsidRPr="00646354" w:rsidTr="0043798C">
        <w:tc>
          <w:tcPr>
            <w:tcW w:w="8330" w:type="dxa"/>
            <w:tcBorders>
              <w:top w:val="nil"/>
              <w:left w:val="nil"/>
              <w:bottom w:val="nil"/>
              <w:right w:val="nil"/>
            </w:tcBorders>
          </w:tcPr>
          <w:p w:rsidR="00646354" w:rsidRPr="00646354" w:rsidRDefault="00646354" w:rsidP="00646354">
            <w:pPr>
              <w:rPr>
                <w:rFonts w:ascii="Times New Roman" w:hAnsi="Times New Roman" w:cs="Times New Roman"/>
                <w:sz w:val="24"/>
                <w:szCs w:val="24"/>
              </w:rPr>
            </w:pPr>
            <w:r w:rsidRPr="00646354">
              <w:rPr>
                <w:rFonts w:ascii="Times New Roman" w:hAnsi="Times New Roman" w:cs="Times New Roman"/>
                <w:sz w:val="24"/>
                <w:szCs w:val="24"/>
              </w:rPr>
              <w:t>•             Организационно-контрольная работа</w:t>
            </w:r>
          </w:p>
        </w:tc>
        <w:tc>
          <w:tcPr>
            <w:tcW w:w="992" w:type="dxa"/>
            <w:tcBorders>
              <w:top w:val="nil"/>
              <w:left w:val="nil"/>
              <w:bottom w:val="nil"/>
              <w:right w:val="nil"/>
            </w:tcBorders>
          </w:tcPr>
          <w:p w:rsidR="00646354" w:rsidRPr="00646354" w:rsidRDefault="00646354" w:rsidP="00646354">
            <w:pPr>
              <w:jc w:val="center"/>
              <w:rPr>
                <w:rFonts w:ascii="Times New Roman" w:hAnsi="Times New Roman" w:cs="Times New Roman"/>
                <w:sz w:val="24"/>
                <w:szCs w:val="24"/>
              </w:rPr>
            </w:pPr>
            <w:r w:rsidRPr="00646354">
              <w:rPr>
                <w:rFonts w:ascii="Times New Roman" w:hAnsi="Times New Roman" w:cs="Times New Roman"/>
                <w:sz w:val="24"/>
                <w:szCs w:val="24"/>
              </w:rPr>
              <w:t>88</w:t>
            </w:r>
          </w:p>
        </w:tc>
      </w:tr>
    </w:tbl>
    <w:p w:rsidR="00646354" w:rsidRDefault="00646354" w:rsidP="00646354">
      <w:pPr>
        <w:spacing w:after="0" w:line="240" w:lineRule="auto"/>
        <w:rPr>
          <w:rFonts w:ascii="Times New Roman" w:eastAsia="Calibri" w:hAnsi="Times New Roman" w:cs="Times New Roman"/>
          <w:b/>
          <w:sz w:val="28"/>
        </w:rPr>
      </w:pPr>
    </w:p>
    <w:p w:rsidR="000D2D2B" w:rsidRPr="00272C9B" w:rsidRDefault="000D2D2B" w:rsidP="000D2D2B">
      <w:pPr>
        <w:spacing w:after="0" w:line="240" w:lineRule="auto"/>
        <w:jc w:val="center"/>
        <w:rPr>
          <w:rFonts w:ascii="Times New Roman" w:eastAsia="Calibri" w:hAnsi="Times New Roman" w:cs="Times New Roman"/>
          <w:b/>
          <w:sz w:val="28"/>
        </w:rPr>
      </w:pPr>
      <w:r w:rsidRPr="00272C9B">
        <w:rPr>
          <w:rFonts w:ascii="Times New Roman" w:eastAsia="Calibri" w:hAnsi="Times New Roman" w:cs="Times New Roman"/>
          <w:b/>
          <w:sz w:val="28"/>
        </w:rPr>
        <w:lastRenderedPageBreak/>
        <w:t>Отчет</w:t>
      </w:r>
    </w:p>
    <w:p w:rsidR="000D2D2B" w:rsidRPr="00272C9B" w:rsidRDefault="000D2D2B" w:rsidP="000D2D2B">
      <w:pPr>
        <w:spacing w:after="0" w:line="240" w:lineRule="auto"/>
        <w:jc w:val="center"/>
        <w:rPr>
          <w:rFonts w:ascii="Times New Roman" w:eastAsia="Calibri" w:hAnsi="Times New Roman" w:cs="Times New Roman"/>
          <w:b/>
          <w:sz w:val="28"/>
        </w:rPr>
      </w:pPr>
      <w:r w:rsidRPr="00272C9B">
        <w:rPr>
          <w:rFonts w:ascii="Times New Roman" w:eastAsia="Calibri" w:hAnsi="Times New Roman" w:cs="Times New Roman"/>
          <w:b/>
          <w:sz w:val="28"/>
        </w:rPr>
        <w:t>главы Администрации городского округа город Салават</w:t>
      </w:r>
    </w:p>
    <w:p w:rsidR="000D2D2B" w:rsidRPr="00272C9B" w:rsidRDefault="000D2D2B" w:rsidP="000D2D2B">
      <w:pPr>
        <w:spacing w:after="0" w:line="240" w:lineRule="auto"/>
        <w:jc w:val="center"/>
        <w:rPr>
          <w:rFonts w:ascii="Times New Roman" w:eastAsia="Calibri" w:hAnsi="Times New Roman" w:cs="Times New Roman"/>
          <w:b/>
          <w:sz w:val="28"/>
          <w:szCs w:val="28"/>
        </w:rPr>
      </w:pPr>
      <w:r w:rsidRPr="00272C9B">
        <w:rPr>
          <w:rFonts w:ascii="Times New Roman" w:eastAsia="Calibri" w:hAnsi="Times New Roman" w:cs="Times New Roman"/>
          <w:b/>
          <w:sz w:val="28"/>
        </w:rPr>
        <w:t xml:space="preserve">Республики Башкортостан о своей деятельности и деятельности </w:t>
      </w:r>
      <w:r w:rsidRPr="00272C9B">
        <w:rPr>
          <w:rFonts w:ascii="Times New Roman" w:eastAsia="Calibri" w:hAnsi="Times New Roman" w:cs="Times New Roman"/>
          <w:b/>
          <w:sz w:val="28"/>
          <w:szCs w:val="28"/>
        </w:rPr>
        <w:t xml:space="preserve">Администрации городского округа город Салават  </w:t>
      </w:r>
    </w:p>
    <w:p w:rsidR="000D2D2B" w:rsidRPr="00272C9B" w:rsidRDefault="000D2D2B" w:rsidP="000D2D2B">
      <w:pPr>
        <w:spacing w:after="0" w:line="240" w:lineRule="auto"/>
        <w:jc w:val="center"/>
        <w:rPr>
          <w:rFonts w:ascii="Times New Roman" w:eastAsia="Calibri" w:hAnsi="Times New Roman" w:cs="Times New Roman"/>
          <w:sz w:val="24"/>
          <w:szCs w:val="24"/>
        </w:rPr>
      </w:pPr>
      <w:r w:rsidRPr="00272C9B">
        <w:rPr>
          <w:rFonts w:ascii="Times New Roman" w:eastAsia="Calibri" w:hAnsi="Times New Roman" w:cs="Times New Roman"/>
          <w:b/>
          <w:sz w:val="28"/>
          <w:szCs w:val="28"/>
        </w:rPr>
        <w:t>Республики Башкортостан  за 201</w:t>
      </w:r>
      <w:r>
        <w:rPr>
          <w:rFonts w:ascii="Times New Roman" w:eastAsia="Calibri" w:hAnsi="Times New Roman" w:cs="Times New Roman"/>
          <w:b/>
          <w:sz w:val="28"/>
          <w:szCs w:val="28"/>
        </w:rPr>
        <w:t>3</w:t>
      </w:r>
      <w:r w:rsidRPr="00272C9B">
        <w:rPr>
          <w:rFonts w:ascii="Times New Roman" w:eastAsia="Calibri" w:hAnsi="Times New Roman" w:cs="Times New Roman"/>
          <w:b/>
          <w:sz w:val="28"/>
          <w:szCs w:val="28"/>
        </w:rPr>
        <w:t xml:space="preserve"> год</w:t>
      </w:r>
    </w:p>
    <w:p w:rsidR="000D2D2B" w:rsidRPr="00272C9B" w:rsidRDefault="000D2D2B" w:rsidP="000D2D2B">
      <w:pPr>
        <w:spacing w:after="0"/>
        <w:ind w:firstLine="708"/>
        <w:jc w:val="both"/>
        <w:rPr>
          <w:rFonts w:ascii="Times New Roman" w:eastAsia="Calibri" w:hAnsi="Times New Roman" w:cs="Times New Roman"/>
          <w:sz w:val="28"/>
          <w:szCs w:val="28"/>
        </w:rPr>
      </w:pPr>
    </w:p>
    <w:p w:rsidR="000D2D2B" w:rsidRDefault="000D2D2B" w:rsidP="000D2D2B">
      <w:pPr>
        <w:spacing w:after="0" w:line="240" w:lineRule="auto"/>
        <w:ind w:firstLine="708"/>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 xml:space="preserve">Деятельность Администрации городского округа город Салават Республики Башкортостан осуществлялась в соответствии с </w:t>
      </w:r>
      <w:r>
        <w:rPr>
          <w:rFonts w:ascii="Times New Roman" w:eastAsia="Calibri" w:hAnsi="Times New Roman" w:cs="Times New Roman"/>
          <w:sz w:val="28"/>
          <w:szCs w:val="28"/>
        </w:rPr>
        <w:t>Федеральным законом от 06.10.2013г. №131-ФЗ « Об общих принципах местного самоуправления в Российской Федерации», Уставом городского округа</w:t>
      </w:r>
      <w:r w:rsidRPr="008734DF">
        <w:t xml:space="preserve"> </w:t>
      </w:r>
      <w:r w:rsidRPr="008734DF">
        <w:rPr>
          <w:rFonts w:ascii="Times New Roman" w:eastAsia="Calibri" w:hAnsi="Times New Roman" w:cs="Times New Roman"/>
          <w:sz w:val="28"/>
          <w:szCs w:val="28"/>
        </w:rPr>
        <w:t>город Салават Республики Башкортостан</w:t>
      </w:r>
      <w:r>
        <w:rPr>
          <w:rFonts w:ascii="Times New Roman" w:eastAsia="Calibri" w:hAnsi="Times New Roman" w:cs="Times New Roman"/>
          <w:sz w:val="28"/>
          <w:szCs w:val="28"/>
        </w:rPr>
        <w:t>.</w:t>
      </w:r>
    </w:p>
    <w:p w:rsidR="000D2D2B" w:rsidRPr="00272C9B" w:rsidRDefault="000D2D2B" w:rsidP="000D2D2B">
      <w:pPr>
        <w:spacing w:after="0" w:line="240" w:lineRule="auto"/>
        <w:ind w:firstLine="708"/>
        <w:jc w:val="both"/>
        <w:rPr>
          <w:rFonts w:ascii="Times New Roman" w:eastAsia="Calibri" w:hAnsi="Times New Roman" w:cs="Times New Roman"/>
          <w:sz w:val="28"/>
          <w:szCs w:val="28"/>
        </w:rPr>
      </w:pPr>
      <w:r w:rsidRPr="008734DF">
        <w:rPr>
          <w:rFonts w:ascii="Times New Roman" w:eastAsia="Calibri" w:hAnsi="Times New Roman" w:cs="Times New Roman"/>
          <w:sz w:val="28"/>
          <w:szCs w:val="28"/>
        </w:rPr>
        <w:t>Администраци</w:t>
      </w:r>
      <w:r>
        <w:rPr>
          <w:rFonts w:ascii="Times New Roman" w:eastAsia="Calibri" w:hAnsi="Times New Roman" w:cs="Times New Roman"/>
          <w:sz w:val="28"/>
          <w:szCs w:val="28"/>
        </w:rPr>
        <w:t>я</w:t>
      </w:r>
      <w:r w:rsidRPr="008734DF">
        <w:rPr>
          <w:rFonts w:ascii="Times New Roman" w:eastAsia="Calibri" w:hAnsi="Times New Roman" w:cs="Times New Roman"/>
          <w:sz w:val="28"/>
          <w:szCs w:val="28"/>
        </w:rPr>
        <w:t xml:space="preserve"> городского округа</w:t>
      </w:r>
      <w:r>
        <w:rPr>
          <w:rFonts w:ascii="Times New Roman" w:eastAsia="Calibri" w:hAnsi="Times New Roman" w:cs="Times New Roman"/>
          <w:sz w:val="28"/>
          <w:szCs w:val="28"/>
        </w:rPr>
        <w:t xml:space="preserve"> в 2013 году осуществляла реализацию </w:t>
      </w:r>
      <w:r w:rsidRPr="00272C9B">
        <w:rPr>
          <w:rFonts w:ascii="Times New Roman" w:eastAsia="Calibri" w:hAnsi="Times New Roman" w:cs="Times New Roman"/>
          <w:sz w:val="28"/>
          <w:szCs w:val="28"/>
        </w:rPr>
        <w:t>задач, поставленны</w:t>
      </w:r>
      <w:r>
        <w:rPr>
          <w:rFonts w:ascii="Times New Roman" w:eastAsia="Calibri" w:hAnsi="Times New Roman" w:cs="Times New Roman"/>
          <w:sz w:val="28"/>
          <w:szCs w:val="28"/>
        </w:rPr>
        <w:t>х</w:t>
      </w:r>
      <w:r w:rsidRPr="00272C9B">
        <w:rPr>
          <w:rFonts w:ascii="Times New Roman" w:eastAsia="Calibri" w:hAnsi="Times New Roman" w:cs="Times New Roman"/>
          <w:sz w:val="28"/>
          <w:szCs w:val="28"/>
        </w:rPr>
        <w:t xml:space="preserve"> в Послании Президента Республики Башкортостан Государственному Собранию – Курултаю Республики Башкортостан на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 xml:space="preserve"> реализацию </w:t>
      </w:r>
      <w:r>
        <w:rPr>
          <w:rFonts w:ascii="Times New Roman" w:eastAsia="Calibri" w:hAnsi="Times New Roman" w:cs="Times New Roman"/>
          <w:sz w:val="28"/>
          <w:szCs w:val="28"/>
        </w:rPr>
        <w:t xml:space="preserve">мероприятий </w:t>
      </w:r>
      <w:r w:rsidRPr="00272C9B">
        <w:rPr>
          <w:rFonts w:ascii="Times New Roman" w:eastAsia="Calibri" w:hAnsi="Times New Roman" w:cs="Times New Roman"/>
          <w:sz w:val="28"/>
          <w:szCs w:val="28"/>
        </w:rPr>
        <w:t xml:space="preserve">Комплексной инвестиционной Программы социально-экономического развития городского округа город Салават Республики Башкортостан на 2011-2015 годы и </w:t>
      </w:r>
      <w:r>
        <w:rPr>
          <w:rFonts w:ascii="Times New Roman" w:eastAsia="Calibri" w:hAnsi="Times New Roman" w:cs="Times New Roman"/>
          <w:sz w:val="28"/>
          <w:szCs w:val="28"/>
        </w:rPr>
        <w:t xml:space="preserve">по </w:t>
      </w:r>
      <w:r w:rsidRPr="00272C9B">
        <w:rPr>
          <w:rFonts w:ascii="Times New Roman" w:eastAsia="Calibri" w:hAnsi="Times New Roman" w:cs="Times New Roman"/>
          <w:sz w:val="28"/>
          <w:szCs w:val="28"/>
        </w:rPr>
        <w:t xml:space="preserve">достижению целевых </w:t>
      </w:r>
      <w:proofErr w:type="gramStart"/>
      <w:r w:rsidRPr="00272C9B">
        <w:rPr>
          <w:rFonts w:ascii="Times New Roman" w:eastAsia="Calibri" w:hAnsi="Times New Roman" w:cs="Times New Roman"/>
          <w:sz w:val="28"/>
          <w:szCs w:val="28"/>
        </w:rPr>
        <w:t>показателей эффективности деятельности органов местного самоуправления</w:t>
      </w:r>
      <w:proofErr w:type="gramEnd"/>
      <w:r w:rsidRPr="00272C9B">
        <w:rPr>
          <w:rFonts w:ascii="Times New Roman" w:eastAsia="Calibri" w:hAnsi="Times New Roman" w:cs="Times New Roman"/>
          <w:sz w:val="28"/>
          <w:szCs w:val="28"/>
        </w:rPr>
        <w:t xml:space="preserve">. </w:t>
      </w:r>
    </w:p>
    <w:p w:rsidR="000D2D2B" w:rsidRPr="00272C9B" w:rsidRDefault="000D2D2B" w:rsidP="000D2D2B">
      <w:pPr>
        <w:autoSpaceDE w:val="0"/>
        <w:autoSpaceDN w:val="0"/>
        <w:adjustRightInd w:val="0"/>
        <w:spacing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Социально-экономическое развитие городского округа  город Салават Республики Башкортостан в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году в целом характеризовалось положительной динамикой.</w:t>
      </w:r>
    </w:p>
    <w:p w:rsidR="000D2D2B" w:rsidRPr="00272C9B" w:rsidRDefault="000D2D2B" w:rsidP="000D2D2B">
      <w:pPr>
        <w:spacing w:line="240" w:lineRule="auto"/>
        <w:jc w:val="center"/>
        <w:rPr>
          <w:rFonts w:ascii="Times New Roman" w:eastAsia="Calibri" w:hAnsi="Times New Roman" w:cs="Times New Roman"/>
          <w:sz w:val="28"/>
          <w:szCs w:val="28"/>
        </w:rPr>
      </w:pPr>
      <w:r w:rsidRPr="00272C9B">
        <w:rPr>
          <w:rFonts w:ascii="Times New Roman" w:eastAsia="Calibri" w:hAnsi="Times New Roman" w:cs="Times New Roman"/>
          <w:b/>
          <w:sz w:val="28"/>
          <w:szCs w:val="28"/>
        </w:rPr>
        <w:t>1. Экономическое развитие</w:t>
      </w:r>
    </w:p>
    <w:p w:rsidR="000D2D2B" w:rsidRPr="00272C9B" w:rsidRDefault="000D2D2B" w:rsidP="000D2D2B">
      <w:pPr>
        <w:spacing w:after="0" w:line="240" w:lineRule="auto"/>
        <w:ind w:firstLine="708"/>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Оборот организаций по «хозяйственным» видам экономической деятельности за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 составил 2</w:t>
      </w:r>
      <w:r>
        <w:rPr>
          <w:rFonts w:ascii="Times New Roman" w:eastAsia="Calibri" w:hAnsi="Times New Roman" w:cs="Times New Roman"/>
          <w:sz w:val="28"/>
          <w:szCs w:val="28"/>
        </w:rPr>
        <w:t>32135</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5</w:t>
      </w:r>
      <w:r w:rsidRPr="00272C9B">
        <w:rPr>
          <w:rFonts w:ascii="Times New Roman" w:eastAsia="Calibri" w:hAnsi="Times New Roman" w:cs="Times New Roman"/>
          <w:sz w:val="28"/>
          <w:szCs w:val="28"/>
        </w:rPr>
        <w:t xml:space="preserve"> млн. рублей, что выше уровня 201</w:t>
      </w:r>
      <w:r>
        <w:rPr>
          <w:rFonts w:ascii="Times New Roman" w:eastAsia="Calibri" w:hAnsi="Times New Roman" w:cs="Times New Roman"/>
          <w:sz w:val="28"/>
          <w:szCs w:val="28"/>
        </w:rPr>
        <w:t>2</w:t>
      </w:r>
      <w:r w:rsidRPr="00272C9B">
        <w:rPr>
          <w:rFonts w:ascii="Times New Roman" w:eastAsia="Calibri" w:hAnsi="Times New Roman" w:cs="Times New Roman"/>
          <w:sz w:val="28"/>
          <w:szCs w:val="28"/>
        </w:rPr>
        <w:t xml:space="preserve"> года в действующих ценах на </w:t>
      </w:r>
      <w:r>
        <w:rPr>
          <w:rFonts w:ascii="Times New Roman" w:eastAsia="Calibri" w:hAnsi="Times New Roman" w:cs="Times New Roman"/>
          <w:sz w:val="28"/>
          <w:szCs w:val="28"/>
        </w:rPr>
        <w:t>5</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5</w:t>
      </w:r>
      <w:r w:rsidRPr="00272C9B">
        <w:rPr>
          <w:rFonts w:ascii="Times New Roman" w:eastAsia="Calibri" w:hAnsi="Times New Roman" w:cs="Times New Roman"/>
          <w:sz w:val="28"/>
          <w:szCs w:val="28"/>
        </w:rPr>
        <w:t>%.</w:t>
      </w:r>
    </w:p>
    <w:p w:rsidR="000D2D2B" w:rsidRPr="00272C9B" w:rsidRDefault="000D2D2B" w:rsidP="000D2D2B">
      <w:pPr>
        <w:spacing w:after="0" w:line="240" w:lineRule="auto"/>
        <w:ind w:firstLine="851"/>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всем </w:t>
      </w:r>
      <w:r>
        <w:rPr>
          <w:rFonts w:ascii="Times New Roman" w:eastAsia="Calibri" w:hAnsi="Times New Roman" w:cs="Times New Roman"/>
          <w:sz w:val="28"/>
          <w:szCs w:val="28"/>
        </w:rPr>
        <w:t xml:space="preserve">«хозяйственным» видам </w:t>
      </w:r>
      <w:r w:rsidRPr="00272C9B">
        <w:rPr>
          <w:rFonts w:ascii="Times New Roman" w:eastAsia="Calibri" w:hAnsi="Times New Roman" w:cs="Times New Roman"/>
          <w:sz w:val="28"/>
          <w:szCs w:val="28"/>
        </w:rPr>
        <w:t xml:space="preserve">экономической деятельности составил </w:t>
      </w:r>
      <w:r>
        <w:rPr>
          <w:rFonts w:ascii="Times New Roman" w:eastAsia="Calibri" w:hAnsi="Times New Roman" w:cs="Times New Roman"/>
          <w:sz w:val="28"/>
          <w:szCs w:val="28"/>
        </w:rPr>
        <w:t>215375,0</w:t>
      </w:r>
      <w:r w:rsidRPr="00272C9B">
        <w:rPr>
          <w:rFonts w:ascii="Times New Roman" w:eastAsia="Calibri" w:hAnsi="Times New Roman" w:cs="Times New Roman"/>
          <w:sz w:val="28"/>
          <w:szCs w:val="28"/>
        </w:rPr>
        <w:t xml:space="preserve"> 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 Темп роста объема отгруженной продукции к уровню 201</w:t>
      </w:r>
      <w:r>
        <w:rPr>
          <w:rFonts w:ascii="Times New Roman" w:eastAsia="Calibri" w:hAnsi="Times New Roman" w:cs="Times New Roman"/>
          <w:sz w:val="28"/>
          <w:szCs w:val="28"/>
        </w:rPr>
        <w:t>2</w:t>
      </w:r>
      <w:r w:rsidRPr="00272C9B">
        <w:rPr>
          <w:rFonts w:ascii="Times New Roman" w:eastAsia="Calibri" w:hAnsi="Times New Roman" w:cs="Times New Roman"/>
          <w:sz w:val="28"/>
          <w:szCs w:val="28"/>
        </w:rPr>
        <w:t xml:space="preserve"> года составил 10</w:t>
      </w:r>
      <w:r>
        <w:rPr>
          <w:rFonts w:ascii="Times New Roman" w:eastAsia="Calibri" w:hAnsi="Times New Roman" w:cs="Times New Roman"/>
          <w:sz w:val="28"/>
          <w:szCs w:val="28"/>
        </w:rPr>
        <w:t>9</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5</w:t>
      </w:r>
      <w:r w:rsidRPr="00272C9B">
        <w:rPr>
          <w:rFonts w:ascii="Times New Roman" w:eastAsia="Calibri" w:hAnsi="Times New Roman" w:cs="Times New Roman"/>
          <w:sz w:val="28"/>
          <w:szCs w:val="28"/>
        </w:rPr>
        <w:t xml:space="preserve">%.  </w:t>
      </w:r>
    </w:p>
    <w:p w:rsidR="000D2D2B" w:rsidRPr="00272C9B" w:rsidRDefault="000D2D2B" w:rsidP="000D2D2B">
      <w:pPr>
        <w:spacing w:after="0" w:line="240" w:lineRule="auto"/>
        <w:ind w:firstLine="851"/>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За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а</w:t>
      </w:r>
      <w:r w:rsidRPr="00272C9B">
        <w:rPr>
          <w:rFonts w:ascii="Times New Roman" w:eastAsia="Calibri" w:hAnsi="Times New Roman" w:cs="Times New Roman"/>
          <w:sz w:val="28"/>
          <w:szCs w:val="28"/>
        </w:rPr>
        <w:t xml:space="preserve"> по </w:t>
      </w:r>
      <w:r>
        <w:rPr>
          <w:rFonts w:ascii="Times New Roman" w:eastAsia="Calibri" w:hAnsi="Times New Roman" w:cs="Times New Roman"/>
          <w:sz w:val="28"/>
          <w:szCs w:val="28"/>
        </w:rPr>
        <w:t>8</w:t>
      </w:r>
      <w:r w:rsidRPr="00272C9B">
        <w:rPr>
          <w:rFonts w:ascii="Times New Roman" w:eastAsia="Calibri" w:hAnsi="Times New Roman" w:cs="Times New Roman"/>
          <w:sz w:val="28"/>
          <w:szCs w:val="28"/>
        </w:rPr>
        <w:t xml:space="preserve"> крупным и средним предприятиям городского округа получен убыток в сумме </w:t>
      </w:r>
      <w:r>
        <w:rPr>
          <w:rFonts w:ascii="Times New Roman" w:eastAsia="Calibri" w:hAnsi="Times New Roman" w:cs="Times New Roman"/>
          <w:sz w:val="28"/>
          <w:szCs w:val="28"/>
        </w:rPr>
        <w:t>208,9</w:t>
      </w:r>
      <w:r w:rsidRPr="00272C9B">
        <w:rPr>
          <w:rFonts w:ascii="Times New Roman" w:eastAsia="Calibri" w:hAnsi="Times New Roman" w:cs="Times New Roman"/>
          <w:sz w:val="28"/>
          <w:szCs w:val="28"/>
        </w:rPr>
        <w:t xml:space="preserve"> 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w:t>
      </w:r>
      <w:r>
        <w:rPr>
          <w:rFonts w:ascii="Times New Roman" w:eastAsia="Calibri" w:hAnsi="Times New Roman" w:cs="Times New Roman"/>
          <w:sz w:val="28"/>
          <w:szCs w:val="28"/>
        </w:rPr>
        <w:t>,</w:t>
      </w:r>
      <w:r w:rsidRPr="00272C9B">
        <w:rPr>
          <w:rFonts w:ascii="Times New Roman" w:eastAsia="Calibri" w:hAnsi="Times New Roman" w:cs="Times New Roman"/>
          <w:sz w:val="28"/>
          <w:szCs w:val="28"/>
        </w:rPr>
        <w:t xml:space="preserve"> по </w:t>
      </w:r>
      <w:r>
        <w:rPr>
          <w:rFonts w:ascii="Times New Roman" w:eastAsia="Calibri" w:hAnsi="Times New Roman" w:cs="Times New Roman"/>
          <w:sz w:val="28"/>
          <w:szCs w:val="28"/>
        </w:rPr>
        <w:t xml:space="preserve">60 </w:t>
      </w:r>
      <w:r w:rsidRPr="00272C9B">
        <w:rPr>
          <w:rFonts w:ascii="Times New Roman" w:eastAsia="Calibri" w:hAnsi="Times New Roman" w:cs="Times New Roman"/>
          <w:sz w:val="28"/>
          <w:szCs w:val="28"/>
        </w:rPr>
        <w:t xml:space="preserve">предприятиям – прибыль в сумме </w:t>
      </w:r>
      <w:r>
        <w:rPr>
          <w:rFonts w:ascii="Times New Roman" w:eastAsia="Calibri" w:hAnsi="Times New Roman" w:cs="Times New Roman"/>
          <w:sz w:val="28"/>
          <w:szCs w:val="28"/>
        </w:rPr>
        <w:t>7579,5</w:t>
      </w:r>
      <w:r w:rsidRPr="00272C9B">
        <w:rPr>
          <w:rFonts w:ascii="Times New Roman" w:eastAsia="Calibri" w:hAnsi="Times New Roman" w:cs="Times New Roman"/>
          <w:color w:val="FF0000"/>
          <w:sz w:val="28"/>
          <w:szCs w:val="28"/>
        </w:rPr>
        <w:t xml:space="preserve"> </w:t>
      </w:r>
      <w:r w:rsidRPr="00272C9B">
        <w:rPr>
          <w:rFonts w:ascii="Times New Roman" w:eastAsia="Calibri" w:hAnsi="Times New Roman" w:cs="Times New Roman"/>
          <w:sz w:val="28"/>
          <w:szCs w:val="28"/>
        </w:rPr>
        <w:t>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 xml:space="preserve">рублей. Сальдированный финансовый результат составила прибыль в сумме </w:t>
      </w:r>
      <w:r>
        <w:rPr>
          <w:rFonts w:ascii="Times New Roman" w:eastAsia="Calibri" w:hAnsi="Times New Roman" w:cs="Times New Roman"/>
          <w:sz w:val="28"/>
          <w:szCs w:val="28"/>
        </w:rPr>
        <w:t>7370,6</w:t>
      </w:r>
      <w:r w:rsidRPr="00272C9B">
        <w:rPr>
          <w:rFonts w:ascii="Times New Roman" w:eastAsia="Calibri" w:hAnsi="Times New Roman" w:cs="Times New Roman"/>
          <w:color w:val="FF0000"/>
          <w:sz w:val="28"/>
          <w:szCs w:val="28"/>
        </w:rPr>
        <w:t xml:space="preserve"> </w:t>
      </w:r>
      <w:r w:rsidRPr="00272C9B">
        <w:rPr>
          <w:rFonts w:ascii="Times New Roman" w:eastAsia="Calibri" w:hAnsi="Times New Roman" w:cs="Times New Roman"/>
          <w:sz w:val="28"/>
          <w:szCs w:val="28"/>
        </w:rPr>
        <w:t>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 xml:space="preserve">рублей, что </w:t>
      </w:r>
      <w:r>
        <w:rPr>
          <w:rFonts w:ascii="Times New Roman" w:eastAsia="Calibri" w:hAnsi="Times New Roman" w:cs="Times New Roman"/>
          <w:sz w:val="28"/>
          <w:szCs w:val="28"/>
        </w:rPr>
        <w:t>выше</w:t>
      </w:r>
      <w:r w:rsidRPr="00272C9B">
        <w:rPr>
          <w:rFonts w:ascii="Times New Roman" w:eastAsia="Calibri" w:hAnsi="Times New Roman" w:cs="Times New Roman"/>
          <w:sz w:val="28"/>
          <w:szCs w:val="28"/>
        </w:rPr>
        <w:t xml:space="preserve"> уровня  201</w:t>
      </w:r>
      <w:r>
        <w:rPr>
          <w:rFonts w:ascii="Times New Roman" w:eastAsia="Calibri" w:hAnsi="Times New Roman" w:cs="Times New Roman"/>
          <w:sz w:val="28"/>
          <w:szCs w:val="28"/>
        </w:rPr>
        <w:t>2</w:t>
      </w:r>
      <w:r w:rsidRPr="00272C9B">
        <w:rPr>
          <w:rFonts w:ascii="Times New Roman" w:eastAsia="Calibri" w:hAnsi="Times New Roman" w:cs="Times New Roman"/>
          <w:sz w:val="28"/>
          <w:szCs w:val="28"/>
        </w:rPr>
        <w:t xml:space="preserve"> года на </w:t>
      </w:r>
      <w:r>
        <w:rPr>
          <w:rFonts w:ascii="Times New Roman" w:eastAsia="Calibri" w:hAnsi="Times New Roman" w:cs="Times New Roman"/>
          <w:sz w:val="28"/>
          <w:szCs w:val="28"/>
        </w:rPr>
        <w:t>3054,3</w:t>
      </w:r>
      <w:r w:rsidRPr="00272C9B">
        <w:rPr>
          <w:rFonts w:ascii="Times New Roman" w:eastAsia="Calibri" w:hAnsi="Times New Roman" w:cs="Times New Roman"/>
          <w:sz w:val="28"/>
          <w:szCs w:val="28"/>
        </w:rPr>
        <w:t xml:space="preserve"> 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 xml:space="preserve">рублей в основном за счет </w:t>
      </w:r>
      <w:r w:rsidRPr="00FD13A9">
        <w:rPr>
          <w:rFonts w:ascii="Times New Roman" w:eastAsia="Calibri" w:hAnsi="Times New Roman" w:cs="Times New Roman"/>
          <w:sz w:val="28"/>
          <w:szCs w:val="28"/>
        </w:rPr>
        <w:t xml:space="preserve">ОАО «Газпром </w:t>
      </w:r>
      <w:proofErr w:type="spellStart"/>
      <w:r w:rsidRPr="00FD13A9">
        <w:rPr>
          <w:rFonts w:ascii="Times New Roman" w:eastAsia="Calibri" w:hAnsi="Times New Roman" w:cs="Times New Roman"/>
          <w:sz w:val="28"/>
          <w:szCs w:val="28"/>
        </w:rPr>
        <w:t>нефтехим</w:t>
      </w:r>
      <w:proofErr w:type="spellEnd"/>
      <w:r w:rsidRPr="00FD13A9">
        <w:rPr>
          <w:rFonts w:ascii="Times New Roman" w:eastAsia="Calibri" w:hAnsi="Times New Roman" w:cs="Times New Roman"/>
          <w:sz w:val="28"/>
          <w:szCs w:val="28"/>
        </w:rPr>
        <w:t xml:space="preserve"> Салават» </w:t>
      </w:r>
      <w:r w:rsidRPr="00272C9B">
        <w:rPr>
          <w:rFonts w:ascii="Times New Roman" w:eastAsia="Calibri" w:hAnsi="Times New Roman" w:cs="Times New Roman"/>
          <w:sz w:val="28"/>
          <w:szCs w:val="28"/>
        </w:rPr>
        <w:t>(201</w:t>
      </w:r>
      <w:r>
        <w:rPr>
          <w:rFonts w:ascii="Times New Roman" w:eastAsia="Calibri" w:hAnsi="Times New Roman" w:cs="Times New Roman"/>
          <w:sz w:val="28"/>
          <w:szCs w:val="28"/>
        </w:rPr>
        <w:t>2</w:t>
      </w:r>
      <w:r w:rsidRPr="00272C9B">
        <w:rPr>
          <w:rFonts w:ascii="Times New Roman" w:eastAsia="Calibri" w:hAnsi="Times New Roman" w:cs="Times New Roman"/>
          <w:sz w:val="28"/>
          <w:szCs w:val="28"/>
        </w:rPr>
        <w:t xml:space="preserve">г.- </w:t>
      </w:r>
      <w:r w:rsidRPr="005E671D">
        <w:rPr>
          <w:rFonts w:ascii="Times New Roman" w:eastAsia="Calibri" w:hAnsi="Times New Roman" w:cs="Times New Roman"/>
          <w:sz w:val="28"/>
          <w:szCs w:val="28"/>
        </w:rPr>
        <w:t xml:space="preserve">прибыль </w:t>
      </w:r>
      <w:r>
        <w:rPr>
          <w:rFonts w:ascii="Times New Roman" w:eastAsia="Calibri" w:hAnsi="Times New Roman" w:cs="Times New Roman"/>
          <w:sz w:val="28"/>
          <w:szCs w:val="28"/>
        </w:rPr>
        <w:t>546,7</w:t>
      </w:r>
      <w:r w:rsidRPr="00272C9B">
        <w:rPr>
          <w:rFonts w:ascii="Times New Roman" w:eastAsia="Calibri" w:hAnsi="Times New Roman" w:cs="Times New Roman"/>
          <w:sz w:val="28"/>
          <w:szCs w:val="28"/>
        </w:rPr>
        <w:t xml:space="preserve"> 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w:t>
      </w:r>
      <w:r>
        <w:rPr>
          <w:rFonts w:ascii="Times New Roman" w:eastAsia="Calibri" w:hAnsi="Times New Roman" w:cs="Times New Roman"/>
          <w:sz w:val="28"/>
          <w:szCs w:val="28"/>
        </w:rPr>
        <w:t>уб.</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г.-</w:t>
      </w:r>
      <w:r w:rsidRPr="005E671D">
        <w:t xml:space="preserve"> </w:t>
      </w:r>
      <w:r w:rsidRPr="005E671D">
        <w:rPr>
          <w:rFonts w:ascii="Times New Roman" w:eastAsia="Calibri" w:hAnsi="Times New Roman" w:cs="Times New Roman"/>
          <w:sz w:val="28"/>
          <w:szCs w:val="28"/>
        </w:rPr>
        <w:t>прибыль</w:t>
      </w:r>
      <w:r w:rsidRPr="00272C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2035,4 </w:t>
      </w:r>
      <w:proofErr w:type="spellStart"/>
      <w:r w:rsidRPr="00272C9B">
        <w:rPr>
          <w:rFonts w:ascii="Times New Roman" w:eastAsia="Calibri" w:hAnsi="Times New Roman" w:cs="Times New Roman"/>
          <w:sz w:val="28"/>
          <w:szCs w:val="28"/>
        </w:rPr>
        <w:t>млн</w:t>
      </w:r>
      <w:proofErr w:type="gramStart"/>
      <w:r w:rsidRPr="00272C9B">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уб</w:t>
      </w:r>
      <w:proofErr w:type="spellEnd"/>
      <w:r>
        <w:rPr>
          <w:rFonts w:ascii="Times New Roman" w:eastAsia="Calibri" w:hAnsi="Times New Roman" w:cs="Times New Roman"/>
          <w:sz w:val="28"/>
          <w:szCs w:val="28"/>
        </w:rPr>
        <w:t>.</w:t>
      </w:r>
      <w:r w:rsidRPr="00272C9B">
        <w:rPr>
          <w:rFonts w:ascii="Times New Roman" w:eastAsia="Calibri" w:hAnsi="Times New Roman" w:cs="Times New Roman"/>
          <w:sz w:val="28"/>
          <w:szCs w:val="28"/>
        </w:rPr>
        <w:t xml:space="preserve">). Доля убыточных предприятий составила </w:t>
      </w:r>
      <w:r w:rsidRPr="007D30CE">
        <w:rPr>
          <w:rFonts w:ascii="Times New Roman" w:eastAsia="Calibri" w:hAnsi="Times New Roman" w:cs="Times New Roman"/>
          <w:sz w:val="28"/>
          <w:szCs w:val="28"/>
        </w:rPr>
        <w:t xml:space="preserve">14,1 </w:t>
      </w:r>
      <w:r w:rsidRPr="00272C9B">
        <w:rPr>
          <w:rFonts w:ascii="Times New Roman" w:eastAsia="Calibri" w:hAnsi="Times New Roman" w:cs="Times New Roman"/>
          <w:sz w:val="28"/>
          <w:szCs w:val="28"/>
        </w:rPr>
        <w:t>% от общего числа крупных и средних предприятий (в 201</w:t>
      </w:r>
      <w:r>
        <w:rPr>
          <w:rFonts w:ascii="Times New Roman" w:eastAsia="Calibri" w:hAnsi="Times New Roman" w:cs="Times New Roman"/>
          <w:sz w:val="28"/>
          <w:szCs w:val="28"/>
        </w:rPr>
        <w:t>2</w:t>
      </w:r>
      <w:r w:rsidRPr="00272C9B">
        <w:rPr>
          <w:rFonts w:ascii="Times New Roman" w:eastAsia="Calibri" w:hAnsi="Times New Roman" w:cs="Times New Roman"/>
          <w:sz w:val="28"/>
          <w:szCs w:val="28"/>
        </w:rPr>
        <w:t>году - 2</w:t>
      </w:r>
      <w:r>
        <w:rPr>
          <w:rFonts w:ascii="Times New Roman" w:eastAsia="Calibri" w:hAnsi="Times New Roman" w:cs="Times New Roman"/>
          <w:sz w:val="28"/>
          <w:szCs w:val="28"/>
        </w:rPr>
        <w:t>9</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6</w:t>
      </w:r>
      <w:r w:rsidRPr="00272C9B">
        <w:rPr>
          <w:rFonts w:ascii="Times New Roman" w:eastAsia="Calibri" w:hAnsi="Times New Roman" w:cs="Times New Roman"/>
          <w:sz w:val="28"/>
          <w:szCs w:val="28"/>
        </w:rPr>
        <w:t xml:space="preserve">%). </w:t>
      </w:r>
    </w:p>
    <w:p w:rsidR="000D2D2B" w:rsidRPr="00272C9B" w:rsidRDefault="000D2D2B" w:rsidP="000D2D2B">
      <w:pPr>
        <w:spacing w:after="0"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b/>
          <w:sz w:val="28"/>
          <w:szCs w:val="28"/>
        </w:rPr>
        <w:t xml:space="preserve">Промышленность. </w:t>
      </w:r>
      <w:r w:rsidRPr="00272C9B">
        <w:rPr>
          <w:rFonts w:ascii="Times New Roman" w:eastAsia="Calibri" w:hAnsi="Times New Roman" w:cs="Times New Roman"/>
          <w:sz w:val="28"/>
          <w:szCs w:val="28"/>
        </w:rPr>
        <w:t>За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 индекс физического объема по промышленным предприятиям городского округа составил </w:t>
      </w:r>
      <w:r>
        <w:rPr>
          <w:rFonts w:ascii="Times New Roman" w:eastAsia="Calibri" w:hAnsi="Times New Roman" w:cs="Times New Roman"/>
          <w:sz w:val="28"/>
          <w:szCs w:val="28"/>
        </w:rPr>
        <w:t>113</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0</w:t>
      </w:r>
      <w:r w:rsidRPr="00272C9B">
        <w:rPr>
          <w:rFonts w:ascii="Times New Roman" w:eastAsia="Calibri" w:hAnsi="Times New Roman" w:cs="Times New Roman"/>
          <w:sz w:val="28"/>
          <w:szCs w:val="28"/>
        </w:rPr>
        <w:t xml:space="preserve">%, в том числе по обрабатывающим производствам – </w:t>
      </w:r>
      <w:r>
        <w:rPr>
          <w:rFonts w:ascii="Times New Roman" w:eastAsia="Calibri" w:hAnsi="Times New Roman" w:cs="Times New Roman"/>
          <w:sz w:val="28"/>
          <w:szCs w:val="28"/>
        </w:rPr>
        <w:t>113,1</w:t>
      </w:r>
      <w:r w:rsidRPr="00272C9B">
        <w:rPr>
          <w:rFonts w:ascii="Times New Roman" w:eastAsia="Calibri" w:hAnsi="Times New Roman" w:cs="Times New Roman"/>
          <w:sz w:val="28"/>
          <w:szCs w:val="28"/>
        </w:rPr>
        <w:t xml:space="preserve">%, по производству и распределению электроэнергии, газа и воды – </w:t>
      </w:r>
      <w:r>
        <w:rPr>
          <w:rFonts w:ascii="Times New Roman" w:eastAsia="Calibri" w:hAnsi="Times New Roman" w:cs="Times New Roman"/>
          <w:sz w:val="28"/>
          <w:szCs w:val="28"/>
        </w:rPr>
        <w:t>95,0</w:t>
      </w:r>
      <w:r w:rsidRPr="00272C9B">
        <w:rPr>
          <w:rFonts w:ascii="Times New Roman" w:eastAsia="Calibri" w:hAnsi="Times New Roman" w:cs="Times New Roman"/>
          <w:sz w:val="28"/>
          <w:szCs w:val="28"/>
        </w:rPr>
        <w:t xml:space="preserve">%. </w:t>
      </w:r>
    </w:p>
    <w:p w:rsidR="000D2D2B" w:rsidRPr="00272C9B" w:rsidRDefault="000D2D2B" w:rsidP="000D2D2B">
      <w:pPr>
        <w:spacing w:after="0" w:line="240" w:lineRule="auto"/>
        <w:ind w:firstLine="708"/>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lastRenderedPageBreak/>
        <w:t>Деятельность наиболее крупных  предприятий  городского округа за 201</w:t>
      </w:r>
      <w:r>
        <w:rPr>
          <w:rFonts w:ascii="Times New Roman" w:eastAsia="Calibri" w:hAnsi="Times New Roman" w:cs="Times New Roman"/>
          <w:sz w:val="28"/>
          <w:szCs w:val="28"/>
        </w:rPr>
        <w:t>3</w:t>
      </w:r>
      <w:r w:rsidRPr="00272C9B">
        <w:rPr>
          <w:rFonts w:ascii="Times New Roman" w:eastAsia="Calibri" w:hAnsi="Times New Roman" w:cs="Times New Roman"/>
          <w:sz w:val="28"/>
          <w:szCs w:val="28"/>
        </w:rPr>
        <w:t xml:space="preserve"> год характеризуется следующими показателями. </w:t>
      </w:r>
    </w:p>
    <w:p w:rsidR="000D2D2B" w:rsidRPr="00272C9B" w:rsidRDefault="000D2D2B" w:rsidP="000D2D2B">
      <w:pPr>
        <w:spacing w:after="0" w:line="240" w:lineRule="auto"/>
        <w:ind w:firstLine="708"/>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 xml:space="preserve">В ОАО «Газпром </w:t>
      </w:r>
      <w:proofErr w:type="spellStart"/>
      <w:r w:rsidRPr="00272C9B">
        <w:rPr>
          <w:rFonts w:ascii="Times New Roman" w:eastAsia="Calibri" w:hAnsi="Times New Roman" w:cs="Times New Roman"/>
          <w:sz w:val="28"/>
          <w:szCs w:val="28"/>
        </w:rPr>
        <w:t>нефтехим</w:t>
      </w:r>
      <w:proofErr w:type="spellEnd"/>
      <w:r w:rsidRPr="00272C9B">
        <w:rPr>
          <w:rFonts w:ascii="Times New Roman" w:eastAsia="Calibri" w:hAnsi="Times New Roman" w:cs="Times New Roman"/>
          <w:sz w:val="28"/>
          <w:szCs w:val="28"/>
        </w:rPr>
        <w:t xml:space="preserve"> Салават» за отчетный период индекс физического объема производства продукции составил 1</w:t>
      </w:r>
      <w:r>
        <w:rPr>
          <w:rFonts w:ascii="Times New Roman" w:eastAsia="Calibri" w:hAnsi="Times New Roman" w:cs="Times New Roman"/>
          <w:sz w:val="28"/>
          <w:szCs w:val="28"/>
        </w:rPr>
        <w:t>13</w:t>
      </w:r>
      <w:r w:rsidRPr="00272C9B">
        <w:rPr>
          <w:rFonts w:ascii="Times New Roman" w:eastAsia="Calibri" w:hAnsi="Times New Roman" w:cs="Times New Roman"/>
          <w:sz w:val="28"/>
          <w:szCs w:val="28"/>
        </w:rPr>
        <w:t xml:space="preserve">,5%. Отгружено промышленной продукции на  </w:t>
      </w:r>
      <w:r>
        <w:rPr>
          <w:rFonts w:ascii="Times New Roman" w:eastAsia="Calibri" w:hAnsi="Times New Roman" w:cs="Times New Roman"/>
          <w:sz w:val="28"/>
          <w:szCs w:val="28"/>
        </w:rPr>
        <w:t>157703,1</w:t>
      </w:r>
      <w:r w:rsidRPr="00272C9B">
        <w:rPr>
          <w:rFonts w:ascii="Times New Roman" w:eastAsia="Calibri" w:hAnsi="Times New Roman" w:cs="Times New Roman"/>
          <w:sz w:val="28"/>
          <w:szCs w:val="28"/>
        </w:rPr>
        <w:t xml:space="preserve"> 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 темп роста к соответствующему периоду 201</w:t>
      </w:r>
      <w:r>
        <w:rPr>
          <w:rFonts w:ascii="Times New Roman" w:eastAsia="Calibri" w:hAnsi="Times New Roman" w:cs="Times New Roman"/>
          <w:sz w:val="28"/>
          <w:szCs w:val="28"/>
        </w:rPr>
        <w:t>2</w:t>
      </w:r>
      <w:r w:rsidRPr="00272C9B">
        <w:rPr>
          <w:rFonts w:ascii="Times New Roman" w:eastAsia="Calibri" w:hAnsi="Times New Roman" w:cs="Times New Roman"/>
          <w:sz w:val="28"/>
          <w:szCs w:val="28"/>
        </w:rPr>
        <w:t xml:space="preserve"> года составил </w:t>
      </w:r>
      <w:r>
        <w:rPr>
          <w:rFonts w:ascii="Times New Roman" w:eastAsia="Calibri" w:hAnsi="Times New Roman" w:cs="Times New Roman"/>
          <w:sz w:val="28"/>
          <w:szCs w:val="28"/>
        </w:rPr>
        <w:t>102</w:t>
      </w:r>
      <w:r w:rsidRPr="00272C9B">
        <w:rPr>
          <w:rFonts w:ascii="Times New Roman" w:eastAsia="Calibri" w:hAnsi="Times New Roman" w:cs="Times New Roman"/>
          <w:sz w:val="28"/>
          <w:szCs w:val="28"/>
        </w:rPr>
        <w:t>,9%.</w:t>
      </w:r>
    </w:p>
    <w:p w:rsidR="000D2D2B" w:rsidRPr="00272C9B" w:rsidRDefault="000D2D2B" w:rsidP="000D2D2B">
      <w:pPr>
        <w:spacing w:after="0"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В ОАО «</w:t>
      </w:r>
      <w:proofErr w:type="spellStart"/>
      <w:r w:rsidRPr="00272C9B">
        <w:rPr>
          <w:rFonts w:ascii="Times New Roman" w:eastAsia="Calibri" w:hAnsi="Times New Roman" w:cs="Times New Roman"/>
          <w:sz w:val="28"/>
          <w:szCs w:val="28"/>
        </w:rPr>
        <w:t>Салаватстекло</w:t>
      </w:r>
      <w:proofErr w:type="spellEnd"/>
      <w:r w:rsidRPr="00272C9B">
        <w:rPr>
          <w:rFonts w:ascii="Times New Roman" w:eastAsia="Calibri" w:hAnsi="Times New Roman" w:cs="Times New Roman"/>
          <w:sz w:val="28"/>
          <w:szCs w:val="28"/>
        </w:rPr>
        <w:t xml:space="preserve">» индекс физического объема производства продукции составил </w:t>
      </w:r>
      <w:r>
        <w:rPr>
          <w:rFonts w:ascii="Times New Roman" w:eastAsia="Calibri" w:hAnsi="Times New Roman" w:cs="Times New Roman"/>
          <w:sz w:val="28"/>
          <w:szCs w:val="28"/>
        </w:rPr>
        <w:t>103</w:t>
      </w:r>
      <w:r w:rsidRPr="00272C9B">
        <w:rPr>
          <w:rFonts w:ascii="Times New Roman" w:eastAsia="Calibri" w:hAnsi="Times New Roman" w:cs="Times New Roman"/>
          <w:sz w:val="28"/>
          <w:szCs w:val="28"/>
        </w:rPr>
        <w:t>,2%. Отгружено промышленной продукции на 5</w:t>
      </w:r>
      <w:r>
        <w:rPr>
          <w:rFonts w:ascii="Times New Roman" w:eastAsia="Calibri" w:hAnsi="Times New Roman" w:cs="Times New Roman"/>
          <w:sz w:val="28"/>
          <w:szCs w:val="28"/>
        </w:rPr>
        <w:t>0</w:t>
      </w:r>
      <w:r w:rsidRPr="00272C9B">
        <w:rPr>
          <w:rFonts w:ascii="Times New Roman" w:eastAsia="Calibri" w:hAnsi="Times New Roman" w:cs="Times New Roman"/>
          <w:sz w:val="28"/>
          <w:szCs w:val="28"/>
        </w:rPr>
        <w:t>4</w:t>
      </w:r>
      <w:r>
        <w:rPr>
          <w:rFonts w:ascii="Times New Roman" w:eastAsia="Calibri" w:hAnsi="Times New Roman" w:cs="Times New Roman"/>
          <w:sz w:val="28"/>
          <w:szCs w:val="28"/>
        </w:rPr>
        <w:t>8</w:t>
      </w:r>
      <w:r w:rsidRPr="00272C9B">
        <w:rPr>
          <w:rFonts w:ascii="Times New Roman" w:eastAsia="Calibri" w:hAnsi="Times New Roman" w:cs="Times New Roman"/>
          <w:sz w:val="28"/>
          <w:szCs w:val="28"/>
        </w:rPr>
        <w:t>,5 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 темп роста к уровню 201</w:t>
      </w:r>
      <w:r>
        <w:rPr>
          <w:rFonts w:ascii="Times New Roman" w:eastAsia="Calibri" w:hAnsi="Times New Roman" w:cs="Times New Roman"/>
          <w:sz w:val="28"/>
          <w:szCs w:val="28"/>
        </w:rPr>
        <w:t>2</w:t>
      </w:r>
      <w:r w:rsidRPr="00272C9B">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86</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 xml:space="preserve">4 </w:t>
      </w:r>
      <w:r w:rsidRPr="00272C9B">
        <w:rPr>
          <w:rFonts w:ascii="Times New Roman" w:eastAsia="Calibri" w:hAnsi="Times New Roman" w:cs="Times New Roman"/>
          <w:sz w:val="28"/>
          <w:szCs w:val="28"/>
        </w:rPr>
        <w:t>%.</w:t>
      </w:r>
    </w:p>
    <w:p w:rsidR="000D2D2B" w:rsidRPr="00272C9B" w:rsidRDefault="000D2D2B" w:rsidP="000D2D2B">
      <w:pPr>
        <w:spacing w:after="0"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sz w:val="28"/>
          <w:szCs w:val="28"/>
        </w:rPr>
        <w:t>В ОАО «</w:t>
      </w:r>
      <w:proofErr w:type="spellStart"/>
      <w:r w:rsidRPr="00272C9B">
        <w:rPr>
          <w:rFonts w:ascii="Times New Roman" w:eastAsia="Calibri" w:hAnsi="Times New Roman" w:cs="Times New Roman"/>
          <w:sz w:val="28"/>
          <w:szCs w:val="28"/>
        </w:rPr>
        <w:t>Салаватнефтемаш</w:t>
      </w:r>
      <w:proofErr w:type="spellEnd"/>
      <w:r w:rsidRPr="00272C9B">
        <w:rPr>
          <w:rFonts w:ascii="Times New Roman" w:eastAsia="Calibri" w:hAnsi="Times New Roman" w:cs="Times New Roman"/>
          <w:sz w:val="28"/>
          <w:szCs w:val="28"/>
        </w:rPr>
        <w:t>» индекс физического объема производства продукции составил 10</w:t>
      </w:r>
      <w:r>
        <w:rPr>
          <w:rFonts w:ascii="Times New Roman" w:eastAsia="Calibri" w:hAnsi="Times New Roman" w:cs="Times New Roman"/>
          <w:sz w:val="28"/>
          <w:szCs w:val="28"/>
        </w:rPr>
        <w:t>7</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2</w:t>
      </w:r>
      <w:r w:rsidRPr="00272C9B">
        <w:rPr>
          <w:rFonts w:ascii="Times New Roman" w:eastAsia="Calibri" w:hAnsi="Times New Roman" w:cs="Times New Roman"/>
          <w:sz w:val="28"/>
          <w:szCs w:val="28"/>
        </w:rPr>
        <w:t>%. Отгружено промышленной продукции на 12</w:t>
      </w:r>
      <w:r>
        <w:rPr>
          <w:rFonts w:ascii="Times New Roman" w:eastAsia="Calibri" w:hAnsi="Times New Roman" w:cs="Times New Roman"/>
          <w:sz w:val="28"/>
          <w:szCs w:val="28"/>
        </w:rPr>
        <w:t>56</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6</w:t>
      </w:r>
      <w:r w:rsidRPr="00272C9B">
        <w:rPr>
          <w:rFonts w:ascii="Times New Roman" w:eastAsia="Calibri" w:hAnsi="Times New Roman" w:cs="Times New Roman"/>
          <w:sz w:val="28"/>
          <w:szCs w:val="28"/>
        </w:rPr>
        <w:t xml:space="preserve"> млн.</w:t>
      </w:r>
      <w:r>
        <w:rPr>
          <w:rFonts w:ascii="Times New Roman" w:eastAsia="Calibri" w:hAnsi="Times New Roman" w:cs="Times New Roman"/>
          <w:sz w:val="28"/>
          <w:szCs w:val="28"/>
        </w:rPr>
        <w:t xml:space="preserve"> </w:t>
      </w:r>
      <w:r w:rsidRPr="00272C9B">
        <w:rPr>
          <w:rFonts w:ascii="Times New Roman" w:eastAsia="Calibri" w:hAnsi="Times New Roman" w:cs="Times New Roman"/>
          <w:sz w:val="28"/>
          <w:szCs w:val="28"/>
        </w:rPr>
        <w:t>рублей, темп роста - 1</w:t>
      </w:r>
      <w:r>
        <w:rPr>
          <w:rFonts w:ascii="Times New Roman" w:eastAsia="Calibri" w:hAnsi="Times New Roman" w:cs="Times New Roman"/>
          <w:sz w:val="28"/>
          <w:szCs w:val="28"/>
        </w:rPr>
        <w:t>03</w:t>
      </w:r>
      <w:r w:rsidRPr="00272C9B">
        <w:rPr>
          <w:rFonts w:ascii="Times New Roman" w:eastAsia="Calibri" w:hAnsi="Times New Roman" w:cs="Times New Roman"/>
          <w:sz w:val="28"/>
          <w:szCs w:val="28"/>
        </w:rPr>
        <w:t>,</w:t>
      </w:r>
      <w:r>
        <w:rPr>
          <w:rFonts w:ascii="Times New Roman" w:eastAsia="Calibri" w:hAnsi="Times New Roman" w:cs="Times New Roman"/>
          <w:sz w:val="28"/>
          <w:szCs w:val="28"/>
        </w:rPr>
        <w:t>7</w:t>
      </w:r>
      <w:r w:rsidRPr="00272C9B">
        <w:rPr>
          <w:rFonts w:ascii="Times New Roman" w:eastAsia="Calibri" w:hAnsi="Times New Roman" w:cs="Times New Roman"/>
          <w:sz w:val="28"/>
          <w:szCs w:val="28"/>
        </w:rPr>
        <w:t>%.</w:t>
      </w:r>
    </w:p>
    <w:p w:rsidR="000D2D2B" w:rsidRPr="00272C9B" w:rsidRDefault="000D2D2B" w:rsidP="000D2D2B">
      <w:pPr>
        <w:spacing w:after="0" w:line="240" w:lineRule="auto"/>
        <w:ind w:firstLine="709"/>
        <w:jc w:val="both"/>
        <w:rPr>
          <w:rFonts w:ascii="Times New Roman" w:eastAsia="Calibri" w:hAnsi="Times New Roman" w:cs="Times New Roman"/>
          <w:b/>
          <w:sz w:val="28"/>
          <w:szCs w:val="28"/>
        </w:rPr>
      </w:pPr>
    </w:p>
    <w:p w:rsidR="000D2D2B" w:rsidRPr="002F54DE" w:rsidRDefault="000D2D2B" w:rsidP="000D2D2B">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Инвестиции в основной капитал. </w:t>
      </w:r>
      <w:r w:rsidRPr="002F54DE">
        <w:rPr>
          <w:rFonts w:ascii="Times New Roman" w:eastAsia="Calibri" w:hAnsi="Times New Roman" w:cs="Times New Roman"/>
          <w:sz w:val="28"/>
          <w:szCs w:val="28"/>
        </w:rPr>
        <w:t>Крупными и средними предприятиями на развитие экономики и социальной сферы оперативно за  январь-декабрь 2013 года использовано 9870,3 млн. рублей инвестиций в основной капитал или 53,0% к соответствующему периоду прошлого года</w:t>
      </w:r>
      <w:r>
        <w:rPr>
          <w:rFonts w:ascii="Times New Roman" w:eastAsia="Calibri" w:hAnsi="Times New Roman" w:cs="Times New Roman"/>
          <w:sz w:val="28"/>
          <w:szCs w:val="28"/>
        </w:rPr>
        <w:t>, в том числе предприятиями о</w:t>
      </w:r>
      <w:r w:rsidRPr="00B83267">
        <w:rPr>
          <w:rFonts w:ascii="Times New Roman" w:eastAsia="Calibri" w:hAnsi="Times New Roman" w:cs="Times New Roman"/>
          <w:sz w:val="28"/>
          <w:szCs w:val="28"/>
        </w:rPr>
        <w:t>брабатывающ</w:t>
      </w:r>
      <w:r>
        <w:rPr>
          <w:rFonts w:ascii="Times New Roman" w:eastAsia="Calibri" w:hAnsi="Times New Roman" w:cs="Times New Roman"/>
          <w:sz w:val="28"/>
          <w:szCs w:val="28"/>
        </w:rPr>
        <w:t>ей</w:t>
      </w:r>
      <w:r w:rsidRPr="00B8326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промышленности в инвестиции направлено </w:t>
      </w:r>
      <w:r w:rsidRPr="00B83267">
        <w:rPr>
          <w:rFonts w:ascii="Times New Roman" w:eastAsia="Calibri" w:hAnsi="Times New Roman" w:cs="Times New Roman"/>
          <w:sz w:val="28"/>
          <w:szCs w:val="28"/>
        </w:rPr>
        <w:t>9272,9</w:t>
      </w:r>
      <w:r w:rsidRPr="00B83267">
        <w:t xml:space="preserve"> </w:t>
      </w:r>
      <w:r w:rsidRPr="00B83267">
        <w:rPr>
          <w:rFonts w:ascii="Times New Roman" w:eastAsia="Calibri" w:hAnsi="Times New Roman" w:cs="Times New Roman"/>
          <w:sz w:val="28"/>
          <w:szCs w:val="28"/>
        </w:rPr>
        <w:t>млн. рублей</w:t>
      </w:r>
      <w:r>
        <w:rPr>
          <w:rFonts w:ascii="Times New Roman" w:eastAsia="Calibri" w:hAnsi="Times New Roman" w:cs="Times New Roman"/>
          <w:sz w:val="28"/>
          <w:szCs w:val="28"/>
        </w:rPr>
        <w:t xml:space="preserve">, что составляет </w:t>
      </w:r>
      <w:r w:rsidRPr="00B83267">
        <w:rPr>
          <w:rFonts w:ascii="Times New Roman" w:eastAsia="Calibri" w:hAnsi="Times New Roman" w:cs="Times New Roman"/>
          <w:sz w:val="28"/>
          <w:szCs w:val="28"/>
        </w:rPr>
        <w:t>94,0</w:t>
      </w:r>
      <w:r>
        <w:rPr>
          <w:rFonts w:ascii="Times New Roman" w:eastAsia="Calibri" w:hAnsi="Times New Roman" w:cs="Times New Roman"/>
          <w:sz w:val="28"/>
          <w:szCs w:val="28"/>
        </w:rPr>
        <w:t>% от общего объема инвестиций.</w:t>
      </w:r>
    </w:p>
    <w:p w:rsidR="000D2D2B" w:rsidRDefault="000D2D2B" w:rsidP="000D2D2B">
      <w:pPr>
        <w:spacing w:after="0" w:line="240" w:lineRule="auto"/>
        <w:ind w:firstLine="851"/>
        <w:jc w:val="both"/>
        <w:rPr>
          <w:rFonts w:ascii="Times New Roman" w:eastAsia="Calibri" w:hAnsi="Times New Roman" w:cs="Times New Roman"/>
          <w:sz w:val="28"/>
          <w:szCs w:val="28"/>
        </w:rPr>
      </w:pPr>
      <w:r w:rsidRPr="002F54DE">
        <w:rPr>
          <w:rFonts w:ascii="Times New Roman" w:eastAsia="Calibri" w:hAnsi="Times New Roman" w:cs="Times New Roman"/>
          <w:sz w:val="28"/>
          <w:szCs w:val="28"/>
        </w:rPr>
        <w:t>За счет собственных сре</w:t>
      </w:r>
      <w:proofErr w:type="gramStart"/>
      <w:r w:rsidRPr="002F54DE">
        <w:rPr>
          <w:rFonts w:ascii="Times New Roman" w:eastAsia="Calibri" w:hAnsi="Times New Roman" w:cs="Times New Roman"/>
          <w:sz w:val="28"/>
          <w:szCs w:val="28"/>
        </w:rPr>
        <w:t>дств кр</w:t>
      </w:r>
      <w:proofErr w:type="gramEnd"/>
      <w:r w:rsidRPr="002F54DE">
        <w:rPr>
          <w:rFonts w:ascii="Times New Roman" w:eastAsia="Calibri" w:hAnsi="Times New Roman" w:cs="Times New Roman"/>
          <w:sz w:val="28"/>
          <w:szCs w:val="28"/>
        </w:rPr>
        <w:t>упных и средних предприятий финансируется 1188,5</w:t>
      </w:r>
      <w:r w:rsidRPr="002F54DE">
        <w:t xml:space="preserve"> </w:t>
      </w:r>
      <w:r w:rsidRPr="002F54DE">
        <w:rPr>
          <w:rFonts w:ascii="Times New Roman" w:eastAsia="Calibri" w:hAnsi="Times New Roman" w:cs="Times New Roman"/>
          <w:sz w:val="28"/>
          <w:szCs w:val="28"/>
        </w:rPr>
        <w:t>млн. рублей</w:t>
      </w:r>
      <w:r>
        <w:rPr>
          <w:rFonts w:ascii="Times New Roman" w:eastAsia="Calibri" w:hAnsi="Times New Roman" w:cs="Times New Roman"/>
          <w:sz w:val="28"/>
          <w:szCs w:val="28"/>
        </w:rPr>
        <w:t xml:space="preserve"> или </w:t>
      </w:r>
      <w:r w:rsidRPr="002F54DE">
        <w:rPr>
          <w:rFonts w:ascii="Times New Roman" w:eastAsia="Calibri" w:hAnsi="Times New Roman" w:cs="Times New Roman"/>
          <w:sz w:val="28"/>
          <w:szCs w:val="28"/>
        </w:rPr>
        <w:t>12,0% инвестиций в основной капитал. Привлеченные средства составляют</w:t>
      </w:r>
      <w:r>
        <w:rPr>
          <w:rFonts w:ascii="Times New Roman" w:eastAsia="Calibri" w:hAnsi="Times New Roman" w:cs="Times New Roman"/>
          <w:sz w:val="28"/>
          <w:szCs w:val="28"/>
        </w:rPr>
        <w:t xml:space="preserve">  </w:t>
      </w:r>
      <w:r w:rsidRPr="00421D77">
        <w:rPr>
          <w:rFonts w:ascii="Times New Roman" w:eastAsia="Calibri" w:hAnsi="Times New Roman" w:cs="Times New Roman"/>
          <w:sz w:val="28"/>
          <w:szCs w:val="28"/>
        </w:rPr>
        <w:t>8681,8</w:t>
      </w:r>
      <w:r w:rsidRPr="00421D77">
        <w:t xml:space="preserve"> </w:t>
      </w:r>
      <w:r w:rsidRPr="00421D77">
        <w:rPr>
          <w:rFonts w:ascii="Times New Roman" w:eastAsia="Calibri" w:hAnsi="Times New Roman" w:cs="Times New Roman"/>
          <w:sz w:val="28"/>
          <w:szCs w:val="28"/>
        </w:rPr>
        <w:t>млн. рублей</w:t>
      </w:r>
      <w:r>
        <w:rPr>
          <w:rFonts w:ascii="Times New Roman" w:eastAsia="Calibri" w:hAnsi="Times New Roman" w:cs="Times New Roman"/>
          <w:sz w:val="28"/>
          <w:szCs w:val="28"/>
        </w:rPr>
        <w:t xml:space="preserve"> или</w:t>
      </w:r>
      <w:r w:rsidRPr="002F54DE">
        <w:rPr>
          <w:rFonts w:ascii="Times New Roman" w:eastAsia="Calibri" w:hAnsi="Times New Roman" w:cs="Times New Roman"/>
          <w:sz w:val="28"/>
          <w:szCs w:val="28"/>
        </w:rPr>
        <w:t xml:space="preserve"> 88,0%</w:t>
      </w:r>
      <w:r>
        <w:rPr>
          <w:rFonts w:ascii="Times New Roman" w:eastAsia="Calibri" w:hAnsi="Times New Roman" w:cs="Times New Roman"/>
          <w:sz w:val="28"/>
          <w:szCs w:val="28"/>
        </w:rPr>
        <w:t>.</w:t>
      </w:r>
    </w:p>
    <w:p w:rsidR="000D2D2B" w:rsidRPr="00A60B3F" w:rsidRDefault="000D2D2B" w:rsidP="000D2D2B">
      <w:pPr>
        <w:spacing w:after="0" w:line="240" w:lineRule="auto"/>
        <w:ind w:firstLine="851"/>
        <w:jc w:val="both"/>
        <w:rPr>
          <w:rFonts w:ascii="Times New Roman" w:eastAsia="Calibri" w:hAnsi="Times New Roman" w:cs="Times New Roman"/>
          <w:sz w:val="28"/>
          <w:szCs w:val="28"/>
        </w:rPr>
      </w:pPr>
      <w:r w:rsidRPr="00A60B3F">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2013 году </w:t>
      </w:r>
      <w:r w:rsidRPr="00A60B3F">
        <w:rPr>
          <w:rFonts w:ascii="Times New Roman" w:eastAsia="Calibri" w:hAnsi="Times New Roman" w:cs="Times New Roman"/>
          <w:sz w:val="28"/>
          <w:szCs w:val="28"/>
        </w:rPr>
        <w:t>в производственной сфере реализ</w:t>
      </w:r>
      <w:r>
        <w:rPr>
          <w:rFonts w:ascii="Times New Roman" w:eastAsia="Calibri" w:hAnsi="Times New Roman" w:cs="Times New Roman"/>
          <w:sz w:val="28"/>
          <w:szCs w:val="28"/>
        </w:rPr>
        <w:t>овывались</w:t>
      </w:r>
      <w:r w:rsidRPr="00A60B3F">
        <w:rPr>
          <w:rFonts w:ascii="Times New Roman" w:eastAsia="Calibri" w:hAnsi="Times New Roman" w:cs="Times New Roman"/>
          <w:sz w:val="28"/>
          <w:szCs w:val="28"/>
        </w:rPr>
        <w:t xml:space="preserve"> следующие </w:t>
      </w:r>
      <w:r>
        <w:rPr>
          <w:rFonts w:ascii="Times New Roman" w:eastAsia="Calibri" w:hAnsi="Times New Roman" w:cs="Times New Roman"/>
          <w:sz w:val="28"/>
          <w:szCs w:val="28"/>
        </w:rPr>
        <w:t xml:space="preserve">крупные </w:t>
      </w:r>
      <w:r w:rsidRPr="00A60B3F">
        <w:rPr>
          <w:rFonts w:ascii="Times New Roman" w:eastAsia="Calibri" w:hAnsi="Times New Roman" w:cs="Times New Roman"/>
          <w:sz w:val="28"/>
          <w:szCs w:val="28"/>
        </w:rPr>
        <w:t>инвестиционные проекты:</w:t>
      </w:r>
    </w:p>
    <w:p w:rsidR="000D2D2B" w:rsidRPr="00A60B3F" w:rsidRDefault="000D2D2B" w:rsidP="000D2D2B">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A60B3F">
        <w:rPr>
          <w:rFonts w:ascii="Times New Roman" w:eastAsia="Calibri" w:hAnsi="Times New Roman" w:cs="Times New Roman"/>
          <w:sz w:val="28"/>
          <w:szCs w:val="28"/>
        </w:rPr>
        <w:t>троительство комплекса каталитического крекинга вакуумного газойля, объем инвестиций 17,6 млрд. руб. Ожидаемое  количество рабочих мест – 70</w:t>
      </w:r>
      <w:r>
        <w:rPr>
          <w:rFonts w:ascii="Times New Roman" w:eastAsia="Calibri" w:hAnsi="Times New Roman" w:cs="Times New Roman"/>
          <w:sz w:val="28"/>
          <w:szCs w:val="28"/>
        </w:rPr>
        <w:t xml:space="preserve">. </w:t>
      </w:r>
      <w:r w:rsidRPr="00A60B3F">
        <w:t xml:space="preserve"> </w:t>
      </w:r>
      <w:r w:rsidRPr="00A60B3F">
        <w:rPr>
          <w:rFonts w:ascii="Times New Roman" w:eastAsia="Calibri" w:hAnsi="Times New Roman" w:cs="Times New Roman"/>
          <w:sz w:val="28"/>
          <w:szCs w:val="28"/>
        </w:rPr>
        <w:t>Ориентировочный срок завершения строительства – 2015 год</w:t>
      </w:r>
      <w:proofErr w:type="gramStart"/>
      <w:r w:rsidRPr="00A60B3F">
        <w:rPr>
          <w:rFonts w:ascii="Times New Roman" w:eastAsia="Calibri" w:hAnsi="Times New Roman" w:cs="Times New Roman"/>
          <w:sz w:val="28"/>
          <w:szCs w:val="28"/>
        </w:rPr>
        <w:t>.</w:t>
      </w:r>
      <w:proofErr w:type="gramEnd"/>
      <w:r w:rsidRPr="00A60B3F">
        <w:rPr>
          <w:rFonts w:ascii="Times New Roman" w:eastAsia="Calibri" w:hAnsi="Times New Roman" w:cs="Times New Roman"/>
          <w:sz w:val="28"/>
          <w:szCs w:val="28"/>
        </w:rPr>
        <w:t xml:space="preserve"> (</w:t>
      </w:r>
      <w:proofErr w:type="gramStart"/>
      <w:r w:rsidRPr="00A60B3F">
        <w:rPr>
          <w:rFonts w:ascii="Times New Roman" w:eastAsia="Calibri" w:hAnsi="Times New Roman" w:cs="Times New Roman"/>
          <w:sz w:val="28"/>
          <w:szCs w:val="28"/>
        </w:rPr>
        <w:t>п</w:t>
      </w:r>
      <w:proofErr w:type="gramEnd"/>
      <w:r w:rsidRPr="00A60B3F">
        <w:rPr>
          <w:rFonts w:ascii="Times New Roman" w:eastAsia="Calibri" w:hAnsi="Times New Roman" w:cs="Times New Roman"/>
          <w:sz w:val="28"/>
          <w:szCs w:val="28"/>
        </w:rPr>
        <w:t xml:space="preserve">роект АО «Газпром </w:t>
      </w:r>
      <w:proofErr w:type="spellStart"/>
      <w:r w:rsidRPr="00A60B3F">
        <w:rPr>
          <w:rFonts w:ascii="Times New Roman" w:eastAsia="Calibri" w:hAnsi="Times New Roman" w:cs="Times New Roman"/>
          <w:sz w:val="28"/>
          <w:szCs w:val="28"/>
        </w:rPr>
        <w:t>нефтехим</w:t>
      </w:r>
      <w:proofErr w:type="spellEnd"/>
      <w:r w:rsidRPr="00A60B3F">
        <w:rPr>
          <w:rFonts w:ascii="Times New Roman" w:eastAsia="Calibri" w:hAnsi="Times New Roman" w:cs="Times New Roman"/>
          <w:sz w:val="28"/>
          <w:szCs w:val="28"/>
        </w:rPr>
        <w:t xml:space="preserve"> Салават»)</w:t>
      </w:r>
      <w:r>
        <w:rPr>
          <w:rFonts w:ascii="Times New Roman" w:eastAsia="Calibri" w:hAnsi="Times New Roman" w:cs="Times New Roman"/>
          <w:sz w:val="28"/>
          <w:szCs w:val="28"/>
        </w:rPr>
        <w:t>;</w:t>
      </w:r>
    </w:p>
    <w:p w:rsidR="000D2D2B" w:rsidRPr="00A60B3F" w:rsidRDefault="000D2D2B" w:rsidP="000D2D2B">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60B3F">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A60B3F">
        <w:rPr>
          <w:rFonts w:ascii="Times New Roman" w:eastAsia="Calibri" w:hAnsi="Times New Roman" w:cs="Times New Roman"/>
          <w:sz w:val="28"/>
          <w:szCs w:val="28"/>
        </w:rPr>
        <w:t xml:space="preserve">троительство  ПГУ-410Т на ОАО "НС ТЭЦ«, объем инвестиций составляет - 16,5 млрд. рублей. Ожидаемое  количество рабочих мест – 72 (проект АО «Газпром </w:t>
      </w:r>
      <w:proofErr w:type="spellStart"/>
      <w:r w:rsidRPr="00A60B3F">
        <w:rPr>
          <w:rFonts w:ascii="Times New Roman" w:eastAsia="Calibri" w:hAnsi="Times New Roman" w:cs="Times New Roman"/>
          <w:sz w:val="28"/>
          <w:szCs w:val="28"/>
        </w:rPr>
        <w:t>нефтехим</w:t>
      </w:r>
      <w:proofErr w:type="spellEnd"/>
      <w:r w:rsidRPr="00A60B3F">
        <w:rPr>
          <w:rFonts w:ascii="Times New Roman" w:eastAsia="Calibri" w:hAnsi="Times New Roman" w:cs="Times New Roman"/>
          <w:sz w:val="28"/>
          <w:szCs w:val="28"/>
        </w:rPr>
        <w:t xml:space="preserve"> Салават»)</w:t>
      </w:r>
      <w:r>
        <w:rPr>
          <w:rFonts w:ascii="Times New Roman" w:eastAsia="Calibri" w:hAnsi="Times New Roman" w:cs="Times New Roman"/>
          <w:sz w:val="28"/>
          <w:szCs w:val="28"/>
        </w:rPr>
        <w:t>;</w:t>
      </w:r>
    </w:p>
    <w:p w:rsidR="000D2D2B" w:rsidRPr="00A60B3F" w:rsidRDefault="000D2D2B" w:rsidP="000D2D2B">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60B3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w:t>
      </w:r>
      <w:r w:rsidRPr="00A60B3F">
        <w:rPr>
          <w:rFonts w:ascii="Times New Roman" w:eastAsia="Calibri" w:hAnsi="Times New Roman" w:cs="Times New Roman"/>
          <w:sz w:val="28"/>
          <w:szCs w:val="28"/>
        </w:rPr>
        <w:t xml:space="preserve">роизводство акрилатов, объем инвестиций составляет - 32,2 млрд. рублей. Ожидаемое  количество рабочих мест – 212 (проект АО «Газпром </w:t>
      </w:r>
      <w:proofErr w:type="spellStart"/>
      <w:r w:rsidRPr="00A60B3F">
        <w:rPr>
          <w:rFonts w:ascii="Times New Roman" w:eastAsia="Calibri" w:hAnsi="Times New Roman" w:cs="Times New Roman"/>
          <w:sz w:val="28"/>
          <w:szCs w:val="28"/>
        </w:rPr>
        <w:t>нефтехим</w:t>
      </w:r>
      <w:proofErr w:type="spellEnd"/>
      <w:r w:rsidRPr="00A60B3F">
        <w:rPr>
          <w:rFonts w:ascii="Times New Roman" w:eastAsia="Calibri" w:hAnsi="Times New Roman" w:cs="Times New Roman"/>
          <w:sz w:val="28"/>
          <w:szCs w:val="28"/>
        </w:rPr>
        <w:t xml:space="preserve"> Салават»)</w:t>
      </w:r>
      <w:r>
        <w:rPr>
          <w:rFonts w:ascii="Times New Roman" w:eastAsia="Calibri" w:hAnsi="Times New Roman" w:cs="Times New Roman"/>
          <w:sz w:val="28"/>
          <w:szCs w:val="28"/>
        </w:rPr>
        <w:t>;</w:t>
      </w:r>
    </w:p>
    <w:p w:rsidR="000D2D2B" w:rsidRPr="00A60B3F" w:rsidRDefault="000D2D2B" w:rsidP="000D2D2B">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A60B3F">
        <w:rPr>
          <w:rFonts w:ascii="Times New Roman" w:eastAsia="Calibri" w:hAnsi="Times New Roman" w:cs="Times New Roman"/>
          <w:sz w:val="28"/>
          <w:szCs w:val="28"/>
        </w:rPr>
        <w:t xml:space="preserve">троительство установки изомеризации, объем инвестиций составляет - 6,9 млрд. рублей. Ожидаемое  количество рабочих мест – 58 (проект АО «Газпром </w:t>
      </w:r>
      <w:proofErr w:type="spellStart"/>
      <w:r w:rsidRPr="00A60B3F">
        <w:rPr>
          <w:rFonts w:ascii="Times New Roman" w:eastAsia="Calibri" w:hAnsi="Times New Roman" w:cs="Times New Roman"/>
          <w:sz w:val="28"/>
          <w:szCs w:val="28"/>
        </w:rPr>
        <w:t>нефтехим</w:t>
      </w:r>
      <w:proofErr w:type="spellEnd"/>
      <w:r w:rsidRPr="00A60B3F">
        <w:rPr>
          <w:rFonts w:ascii="Times New Roman" w:eastAsia="Calibri" w:hAnsi="Times New Roman" w:cs="Times New Roman"/>
          <w:sz w:val="28"/>
          <w:szCs w:val="28"/>
        </w:rPr>
        <w:t xml:space="preserve"> Салават»)</w:t>
      </w:r>
      <w:r>
        <w:rPr>
          <w:rFonts w:ascii="Times New Roman" w:eastAsia="Calibri" w:hAnsi="Times New Roman" w:cs="Times New Roman"/>
          <w:sz w:val="28"/>
          <w:szCs w:val="28"/>
        </w:rPr>
        <w:t>;</w:t>
      </w:r>
    </w:p>
    <w:p w:rsidR="000D2D2B" w:rsidRDefault="000D2D2B" w:rsidP="000D2D2B">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A60B3F">
        <w:rPr>
          <w:rFonts w:ascii="Times New Roman" w:eastAsia="Calibri" w:hAnsi="Times New Roman" w:cs="Times New Roman"/>
          <w:sz w:val="28"/>
          <w:szCs w:val="28"/>
        </w:rPr>
        <w:t>роизводство полипропиленового ламинированного тканого полотна и мешков коробчатого типа, объем инвестиций составляет - 565,5 млн. рублей. Ожидаемое  количество рабочих мест – 250 (проект ООО «Гелиос»).</w:t>
      </w:r>
    </w:p>
    <w:p w:rsidR="000D2D2B" w:rsidRDefault="000D2D2B" w:rsidP="000D2D2B">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Все инвестиционные проекты будут реализовываться в 2014 году.</w:t>
      </w:r>
    </w:p>
    <w:p w:rsidR="000D2D2B" w:rsidRDefault="000D2D2B" w:rsidP="000D2D2B">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w:t>
      </w:r>
      <w:r w:rsidRPr="002F54DE">
        <w:rPr>
          <w:rFonts w:ascii="Times New Roman" w:eastAsia="Calibri" w:hAnsi="Times New Roman" w:cs="Times New Roman"/>
          <w:sz w:val="28"/>
          <w:szCs w:val="28"/>
        </w:rPr>
        <w:t>2013 год</w:t>
      </w:r>
      <w:r>
        <w:rPr>
          <w:rFonts w:ascii="Times New Roman" w:eastAsia="Calibri" w:hAnsi="Times New Roman" w:cs="Times New Roman"/>
          <w:sz w:val="28"/>
          <w:szCs w:val="28"/>
        </w:rPr>
        <w:t>у</w:t>
      </w:r>
      <w:r w:rsidRPr="002F54DE">
        <w:rPr>
          <w:rFonts w:ascii="Times New Roman" w:eastAsia="Calibri" w:hAnsi="Times New Roman" w:cs="Times New Roman"/>
          <w:sz w:val="28"/>
          <w:szCs w:val="28"/>
        </w:rPr>
        <w:t xml:space="preserve"> введены коммерческие объекты площадью 2176 </w:t>
      </w:r>
      <w:proofErr w:type="spellStart"/>
      <w:r w:rsidRPr="002F54DE">
        <w:rPr>
          <w:rFonts w:ascii="Times New Roman" w:eastAsia="Calibri" w:hAnsi="Times New Roman" w:cs="Times New Roman"/>
          <w:sz w:val="28"/>
          <w:szCs w:val="28"/>
        </w:rPr>
        <w:t>кв</w:t>
      </w:r>
      <w:proofErr w:type="gramStart"/>
      <w:r w:rsidRPr="002F54DE">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етров</w:t>
      </w:r>
      <w:proofErr w:type="spellEnd"/>
      <w:r w:rsidRPr="002F54DE">
        <w:rPr>
          <w:rFonts w:ascii="Times New Roman" w:eastAsia="Calibri" w:hAnsi="Times New Roman" w:cs="Times New Roman"/>
          <w:sz w:val="28"/>
          <w:szCs w:val="28"/>
        </w:rPr>
        <w:t>: в т</w:t>
      </w:r>
      <w:r>
        <w:rPr>
          <w:rFonts w:ascii="Times New Roman" w:eastAsia="Calibri" w:hAnsi="Times New Roman" w:cs="Times New Roman"/>
          <w:sz w:val="28"/>
          <w:szCs w:val="28"/>
        </w:rPr>
        <w:t xml:space="preserve">ом </w:t>
      </w:r>
      <w:r w:rsidRPr="002F54DE">
        <w:rPr>
          <w:rFonts w:ascii="Times New Roman" w:eastAsia="Calibri" w:hAnsi="Times New Roman" w:cs="Times New Roman"/>
          <w:sz w:val="28"/>
          <w:szCs w:val="28"/>
        </w:rPr>
        <w:t>ч</w:t>
      </w:r>
      <w:r>
        <w:rPr>
          <w:rFonts w:ascii="Times New Roman" w:eastAsia="Calibri" w:hAnsi="Times New Roman" w:cs="Times New Roman"/>
          <w:sz w:val="28"/>
          <w:szCs w:val="28"/>
        </w:rPr>
        <w:t>исле</w:t>
      </w:r>
      <w:r w:rsidRPr="002F54DE">
        <w:rPr>
          <w:rFonts w:ascii="Times New Roman" w:eastAsia="Calibri" w:hAnsi="Times New Roman" w:cs="Times New Roman"/>
          <w:sz w:val="28"/>
          <w:szCs w:val="28"/>
        </w:rPr>
        <w:t xml:space="preserve"> мебельный магазин площадью 1033 кв. м и офисное здание площадью 1143 кв.</w:t>
      </w:r>
      <w:r>
        <w:rPr>
          <w:rFonts w:ascii="Times New Roman" w:eastAsia="Calibri" w:hAnsi="Times New Roman" w:cs="Times New Roman"/>
          <w:sz w:val="28"/>
          <w:szCs w:val="28"/>
        </w:rPr>
        <w:t xml:space="preserve"> </w:t>
      </w:r>
      <w:r w:rsidRPr="002F54DE">
        <w:rPr>
          <w:rFonts w:ascii="Times New Roman" w:eastAsia="Calibri" w:hAnsi="Times New Roman" w:cs="Times New Roman"/>
          <w:sz w:val="28"/>
          <w:szCs w:val="28"/>
        </w:rPr>
        <w:t>м.</w:t>
      </w:r>
    </w:p>
    <w:p w:rsidR="000D2D2B" w:rsidRDefault="000D2D2B" w:rsidP="000D2D2B">
      <w:pPr>
        <w:spacing w:after="0" w:line="240" w:lineRule="auto"/>
        <w:ind w:firstLine="709"/>
        <w:jc w:val="both"/>
        <w:rPr>
          <w:rFonts w:ascii="Times New Roman" w:eastAsia="Calibri" w:hAnsi="Times New Roman" w:cs="Times New Roman"/>
          <w:b/>
          <w:sz w:val="28"/>
          <w:szCs w:val="28"/>
        </w:rPr>
      </w:pPr>
    </w:p>
    <w:p w:rsidR="000D2D2B" w:rsidRPr="002F54DE" w:rsidRDefault="000D2D2B" w:rsidP="000D2D2B">
      <w:pPr>
        <w:spacing w:after="0" w:line="240" w:lineRule="auto"/>
        <w:ind w:firstLine="709"/>
        <w:jc w:val="both"/>
        <w:rPr>
          <w:rFonts w:ascii="Times New Roman" w:eastAsia="Calibri" w:hAnsi="Times New Roman" w:cs="Times New Roman"/>
          <w:sz w:val="28"/>
          <w:szCs w:val="28"/>
        </w:rPr>
      </w:pPr>
      <w:r w:rsidRPr="00272C9B">
        <w:rPr>
          <w:rFonts w:ascii="Times New Roman" w:eastAsia="Calibri" w:hAnsi="Times New Roman" w:cs="Times New Roman"/>
          <w:b/>
          <w:sz w:val="28"/>
          <w:szCs w:val="28"/>
        </w:rPr>
        <w:t xml:space="preserve">Строительство. </w:t>
      </w:r>
      <w:r w:rsidRPr="002F54DE">
        <w:rPr>
          <w:rFonts w:ascii="Times New Roman" w:eastAsia="Calibri" w:hAnsi="Times New Roman" w:cs="Times New Roman"/>
          <w:sz w:val="28"/>
          <w:szCs w:val="28"/>
        </w:rPr>
        <w:t xml:space="preserve">Объем работ, выполненных собственными силами предприятий по виду деятельности </w:t>
      </w:r>
      <w:r>
        <w:rPr>
          <w:rFonts w:ascii="Times New Roman" w:eastAsia="Calibri" w:hAnsi="Times New Roman" w:cs="Times New Roman"/>
          <w:sz w:val="28"/>
          <w:szCs w:val="28"/>
        </w:rPr>
        <w:t>«</w:t>
      </w:r>
      <w:proofErr w:type="spellStart"/>
      <w:proofErr w:type="gramStart"/>
      <w:r w:rsidRPr="002F54DE">
        <w:rPr>
          <w:rFonts w:ascii="Times New Roman" w:eastAsia="Calibri" w:hAnsi="Times New Roman" w:cs="Times New Roman"/>
          <w:sz w:val="28"/>
          <w:szCs w:val="28"/>
        </w:rPr>
        <w:t>C</w:t>
      </w:r>
      <w:proofErr w:type="gramEnd"/>
      <w:r w:rsidRPr="002F54DE">
        <w:rPr>
          <w:rFonts w:ascii="Times New Roman" w:eastAsia="Calibri" w:hAnsi="Times New Roman" w:cs="Times New Roman"/>
          <w:sz w:val="28"/>
          <w:szCs w:val="28"/>
        </w:rPr>
        <w:t>троительство</w:t>
      </w:r>
      <w:proofErr w:type="spellEnd"/>
      <w:r>
        <w:rPr>
          <w:rFonts w:ascii="Times New Roman" w:eastAsia="Calibri" w:hAnsi="Times New Roman" w:cs="Times New Roman"/>
          <w:sz w:val="28"/>
          <w:szCs w:val="28"/>
        </w:rPr>
        <w:t>»</w:t>
      </w:r>
      <w:r w:rsidRPr="002F54DE">
        <w:rPr>
          <w:rFonts w:ascii="Times New Roman" w:eastAsia="Calibri" w:hAnsi="Times New Roman" w:cs="Times New Roman"/>
          <w:sz w:val="28"/>
          <w:szCs w:val="28"/>
        </w:rPr>
        <w:t>, в январе-декабре 2013 года составил 9953,7 млн. рублей или в сопоставимой оценке 57,8 % к   предыдущему году, в том числе по крупным и средним организациям  – 7887,8 млн. рублей или 57,5 %</w:t>
      </w:r>
      <w:r>
        <w:rPr>
          <w:rFonts w:ascii="Times New Roman" w:eastAsia="Calibri" w:hAnsi="Times New Roman" w:cs="Times New Roman"/>
          <w:sz w:val="28"/>
          <w:szCs w:val="28"/>
        </w:rPr>
        <w:t>.</w:t>
      </w:r>
    </w:p>
    <w:p w:rsidR="000D2D2B" w:rsidRDefault="000D2D2B" w:rsidP="000D2D2B">
      <w:pPr>
        <w:spacing w:after="0" w:line="240" w:lineRule="auto"/>
        <w:ind w:firstLine="709"/>
        <w:jc w:val="both"/>
        <w:rPr>
          <w:rFonts w:ascii="Times New Roman" w:eastAsia="Calibri" w:hAnsi="Times New Roman" w:cs="Times New Roman"/>
          <w:sz w:val="28"/>
          <w:szCs w:val="28"/>
        </w:rPr>
      </w:pPr>
      <w:r w:rsidRPr="002F54DE">
        <w:rPr>
          <w:rFonts w:ascii="Times New Roman" w:eastAsia="Calibri" w:hAnsi="Times New Roman" w:cs="Times New Roman"/>
          <w:sz w:val="28"/>
          <w:szCs w:val="28"/>
        </w:rPr>
        <w:t xml:space="preserve">Кроме того, организациями города  в январе-декабре 2013 года выполнено строительно-монтажных работ хозяйственным способом на 11,0 млн. рублей. </w:t>
      </w:r>
    </w:p>
    <w:p w:rsidR="000D2D2B" w:rsidRPr="00C126E7" w:rsidRDefault="000D2D2B" w:rsidP="000D2D2B">
      <w:pPr>
        <w:spacing w:after="0" w:line="240" w:lineRule="auto"/>
        <w:ind w:firstLine="709"/>
        <w:jc w:val="both"/>
        <w:rPr>
          <w:rFonts w:ascii="Times New Roman" w:eastAsia="Calibri" w:hAnsi="Times New Roman" w:cs="Times New Roman"/>
          <w:sz w:val="28"/>
          <w:szCs w:val="28"/>
        </w:rPr>
      </w:pPr>
      <w:r w:rsidRPr="00C126E7">
        <w:rPr>
          <w:rFonts w:ascii="Times New Roman" w:eastAsia="Calibri" w:hAnsi="Times New Roman" w:cs="Times New Roman"/>
          <w:sz w:val="28"/>
          <w:szCs w:val="28"/>
        </w:rPr>
        <w:t xml:space="preserve">Кризис в экономике оказал существенное влияние на сложившиеся тенденции на рынке жилья в городском округе. В период с 2008 до 2012 года торги по выделению земельных участков под строительство жилых домов  не проводились. </w:t>
      </w:r>
    </w:p>
    <w:p w:rsidR="000D2D2B" w:rsidRPr="00C126E7" w:rsidRDefault="000D2D2B" w:rsidP="000D2D2B">
      <w:pPr>
        <w:spacing w:after="0" w:line="240" w:lineRule="auto"/>
        <w:ind w:firstLine="709"/>
        <w:jc w:val="both"/>
        <w:rPr>
          <w:rFonts w:ascii="Times New Roman" w:eastAsia="Calibri" w:hAnsi="Times New Roman" w:cs="Times New Roman"/>
          <w:sz w:val="28"/>
          <w:szCs w:val="28"/>
        </w:rPr>
      </w:pPr>
      <w:r w:rsidRPr="00C126E7">
        <w:rPr>
          <w:rFonts w:ascii="Times New Roman" w:eastAsia="Calibri" w:hAnsi="Times New Roman" w:cs="Times New Roman"/>
          <w:sz w:val="28"/>
          <w:szCs w:val="28"/>
        </w:rPr>
        <w:t>Администрация городского округа приложила усилия и в судебном порядке у бывших арендаторов, которые не осуществляли строительство, были изъяты земельные участки в микрорайонах 4,6 и 7 под строительство жилья. В настоящее время проведены аукционы по выделению земельных участков под жилищное строительство.</w:t>
      </w:r>
    </w:p>
    <w:p w:rsidR="000D2D2B" w:rsidRPr="00C126E7" w:rsidRDefault="000D2D2B" w:rsidP="000D2D2B">
      <w:pPr>
        <w:spacing w:after="0" w:line="240" w:lineRule="auto"/>
        <w:ind w:firstLine="709"/>
        <w:jc w:val="both"/>
        <w:rPr>
          <w:rFonts w:ascii="Times New Roman" w:eastAsia="Calibri" w:hAnsi="Times New Roman" w:cs="Times New Roman"/>
          <w:sz w:val="28"/>
          <w:szCs w:val="28"/>
        </w:rPr>
      </w:pPr>
      <w:r w:rsidRPr="00C126E7">
        <w:rPr>
          <w:rFonts w:ascii="Times New Roman" w:eastAsia="Calibri" w:hAnsi="Times New Roman" w:cs="Times New Roman"/>
          <w:sz w:val="28"/>
          <w:szCs w:val="28"/>
        </w:rPr>
        <w:t>В 2013 году осуществлялось строительство 13-ти многоквартирных домов общей площадью 34,6 тыс.</w:t>
      </w:r>
      <w:r>
        <w:rPr>
          <w:rFonts w:ascii="Times New Roman" w:eastAsia="Calibri" w:hAnsi="Times New Roman" w:cs="Times New Roman"/>
          <w:sz w:val="28"/>
          <w:szCs w:val="28"/>
        </w:rPr>
        <w:t xml:space="preserve"> </w:t>
      </w:r>
      <w:r w:rsidRPr="00C126E7">
        <w:rPr>
          <w:rFonts w:ascii="Times New Roman" w:eastAsia="Calibri" w:hAnsi="Times New Roman" w:cs="Times New Roman"/>
          <w:sz w:val="28"/>
          <w:szCs w:val="28"/>
        </w:rPr>
        <w:t>кв.</w:t>
      </w:r>
      <w:r>
        <w:rPr>
          <w:rFonts w:ascii="Times New Roman" w:eastAsia="Calibri" w:hAnsi="Times New Roman" w:cs="Times New Roman"/>
          <w:sz w:val="28"/>
          <w:szCs w:val="28"/>
        </w:rPr>
        <w:t xml:space="preserve"> </w:t>
      </w:r>
      <w:r w:rsidRPr="00C126E7">
        <w:rPr>
          <w:rFonts w:ascii="Times New Roman" w:eastAsia="Calibri" w:hAnsi="Times New Roman" w:cs="Times New Roman"/>
          <w:sz w:val="28"/>
          <w:szCs w:val="28"/>
        </w:rPr>
        <w:t xml:space="preserve">метров, в том числе: </w:t>
      </w:r>
    </w:p>
    <w:p w:rsidR="000D2D2B" w:rsidRPr="00C126E7" w:rsidRDefault="000D2D2B" w:rsidP="000D2D2B">
      <w:pPr>
        <w:spacing w:after="0" w:line="240" w:lineRule="auto"/>
        <w:ind w:firstLine="709"/>
        <w:jc w:val="both"/>
        <w:rPr>
          <w:rFonts w:ascii="Times New Roman" w:eastAsia="Calibri" w:hAnsi="Times New Roman" w:cs="Times New Roman"/>
          <w:sz w:val="28"/>
          <w:szCs w:val="28"/>
        </w:rPr>
      </w:pPr>
      <w:r w:rsidRPr="00C126E7">
        <w:rPr>
          <w:rFonts w:ascii="Times New Roman" w:eastAsia="Calibri" w:hAnsi="Times New Roman" w:cs="Times New Roman"/>
          <w:sz w:val="28"/>
          <w:szCs w:val="28"/>
        </w:rPr>
        <w:t xml:space="preserve">5-этажных – 4 </w:t>
      </w:r>
      <w:proofErr w:type="gramStart"/>
      <w:r w:rsidRPr="00C126E7">
        <w:rPr>
          <w:rFonts w:ascii="Times New Roman" w:eastAsia="Calibri" w:hAnsi="Times New Roman" w:cs="Times New Roman"/>
          <w:sz w:val="28"/>
          <w:szCs w:val="28"/>
        </w:rPr>
        <w:t>жилых</w:t>
      </w:r>
      <w:proofErr w:type="gramEnd"/>
      <w:r w:rsidRPr="00C126E7">
        <w:rPr>
          <w:rFonts w:ascii="Times New Roman" w:eastAsia="Calibri" w:hAnsi="Times New Roman" w:cs="Times New Roman"/>
          <w:sz w:val="28"/>
          <w:szCs w:val="28"/>
        </w:rPr>
        <w:t xml:space="preserve"> дома;</w:t>
      </w:r>
    </w:p>
    <w:p w:rsidR="000D2D2B" w:rsidRPr="00C126E7" w:rsidRDefault="000D2D2B" w:rsidP="000D2D2B">
      <w:pPr>
        <w:spacing w:after="0" w:line="240" w:lineRule="auto"/>
        <w:ind w:firstLine="709"/>
        <w:jc w:val="both"/>
        <w:rPr>
          <w:rFonts w:ascii="Times New Roman" w:eastAsia="Calibri" w:hAnsi="Times New Roman" w:cs="Times New Roman"/>
          <w:sz w:val="28"/>
          <w:szCs w:val="28"/>
        </w:rPr>
      </w:pPr>
      <w:r w:rsidRPr="00C126E7">
        <w:rPr>
          <w:rFonts w:ascii="Times New Roman" w:eastAsia="Calibri" w:hAnsi="Times New Roman" w:cs="Times New Roman"/>
          <w:sz w:val="28"/>
          <w:szCs w:val="28"/>
        </w:rPr>
        <w:t>3-этажных – 9 жилых дом</w:t>
      </w:r>
      <w:r>
        <w:rPr>
          <w:rFonts w:ascii="Times New Roman" w:eastAsia="Calibri" w:hAnsi="Times New Roman" w:cs="Times New Roman"/>
          <w:sz w:val="28"/>
          <w:szCs w:val="28"/>
        </w:rPr>
        <w:t>ов</w:t>
      </w:r>
      <w:r w:rsidRPr="00C126E7">
        <w:rPr>
          <w:rFonts w:ascii="Times New Roman" w:eastAsia="Calibri" w:hAnsi="Times New Roman" w:cs="Times New Roman"/>
          <w:sz w:val="28"/>
          <w:szCs w:val="28"/>
        </w:rPr>
        <w:t>.</w:t>
      </w:r>
    </w:p>
    <w:p w:rsidR="000D2D2B" w:rsidRPr="00C126E7" w:rsidRDefault="000D2D2B" w:rsidP="000D2D2B">
      <w:pPr>
        <w:spacing w:after="0" w:line="240" w:lineRule="auto"/>
        <w:ind w:firstLine="709"/>
        <w:jc w:val="both"/>
        <w:rPr>
          <w:rFonts w:ascii="Times New Roman" w:eastAsia="Calibri" w:hAnsi="Times New Roman" w:cs="Times New Roman"/>
          <w:sz w:val="28"/>
          <w:szCs w:val="28"/>
        </w:rPr>
      </w:pPr>
      <w:r w:rsidRPr="00C126E7">
        <w:rPr>
          <w:rFonts w:ascii="Times New Roman" w:eastAsia="Calibri" w:hAnsi="Times New Roman" w:cs="Times New Roman"/>
          <w:sz w:val="28"/>
          <w:szCs w:val="28"/>
        </w:rPr>
        <w:t>В настоящее время наблюдаются высокие темпы строительства жилья.</w:t>
      </w:r>
    </w:p>
    <w:p w:rsidR="000D2D2B" w:rsidRPr="00C126E7" w:rsidRDefault="000D2D2B" w:rsidP="000D2D2B">
      <w:pPr>
        <w:spacing w:after="0" w:line="240" w:lineRule="auto"/>
        <w:ind w:firstLine="708"/>
        <w:jc w:val="both"/>
        <w:rPr>
          <w:rFonts w:ascii="Times New Roman" w:eastAsia="Calibri" w:hAnsi="Times New Roman" w:cs="Times New Roman"/>
          <w:sz w:val="28"/>
          <w:szCs w:val="28"/>
        </w:rPr>
      </w:pPr>
      <w:r w:rsidRPr="00C126E7">
        <w:rPr>
          <w:rFonts w:ascii="Times New Roman" w:eastAsia="Calibri" w:hAnsi="Times New Roman" w:cs="Times New Roman"/>
          <w:sz w:val="28"/>
          <w:szCs w:val="28"/>
        </w:rPr>
        <w:t xml:space="preserve">В 2013 году  введено в действие жилых домов общей площадью 31,9 </w:t>
      </w:r>
      <w:proofErr w:type="spellStart"/>
      <w:r w:rsidRPr="00C126E7">
        <w:rPr>
          <w:rFonts w:ascii="Times New Roman" w:eastAsia="Calibri" w:hAnsi="Times New Roman" w:cs="Times New Roman"/>
          <w:sz w:val="28"/>
          <w:szCs w:val="28"/>
        </w:rPr>
        <w:t>тыс.кв</w:t>
      </w:r>
      <w:proofErr w:type="spellEnd"/>
      <w:r w:rsidRPr="00C126E7">
        <w:rPr>
          <w:rFonts w:ascii="Times New Roman" w:eastAsia="Calibri" w:hAnsi="Times New Roman" w:cs="Times New Roman"/>
          <w:sz w:val="28"/>
          <w:szCs w:val="28"/>
        </w:rPr>
        <w:t>. метров, в том числе многоквартирное жилищное строительство -17,7 тыс. кв. метров, индивидуальное жилье – 14,2 тыс. кв. метров. Темп роста к уровню 2012 года составил 155,6%. В 2014 году планируется ввод 44,06 тыс. кв. метров жилья.</w:t>
      </w:r>
    </w:p>
    <w:p w:rsidR="000D2D2B" w:rsidRDefault="000D2D2B" w:rsidP="000D2D2B">
      <w:pPr>
        <w:spacing w:after="0" w:line="240" w:lineRule="auto"/>
        <w:ind w:firstLine="709"/>
        <w:jc w:val="both"/>
        <w:rPr>
          <w:rFonts w:ascii="Times New Roman" w:eastAsia="Calibri" w:hAnsi="Times New Roman" w:cs="Times New Roman"/>
          <w:sz w:val="28"/>
          <w:szCs w:val="28"/>
        </w:rPr>
      </w:pPr>
      <w:r w:rsidRPr="00C126E7">
        <w:rPr>
          <w:rFonts w:ascii="Times New Roman" w:eastAsia="Calibri" w:hAnsi="Times New Roman" w:cs="Times New Roman"/>
          <w:sz w:val="28"/>
          <w:szCs w:val="28"/>
        </w:rPr>
        <w:t>По состоянию на 31 декабря 2013 года на 1 жителя городского округа город Салават РБ приходится 21,1 кв. метр</w:t>
      </w:r>
      <w:r>
        <w:rPr>
          <w:rFonts w:ascii="Times New Roman" w:eastAsia="Calibri" w:hAnsi="Times New Roman" w:cs="Times New Roman"/>
          <w:sz w:val="28"/>
          <w:szCs w:val="28"/>
        </w:rPr>
        <w:t>а</w:t>
      </w:r>
      <w:r w:rsidRPr="00C126E7">
        <w:rPr>
          <w:rFonts w:ascii="Times New Roman" w:eastAsia="Calibri" w:hAnsi="Times New Roman" w:cs="Times New Roman"/>
          <w:sz w:val="28"/>
          <w:szCs w:val="28"/>
        </w:rPr>
        <w:t xml:space="preserve"> жилья.</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 xml:space="preserve">Градостроительную подготовку территории городского округа осуществляет отдел архитектуры и градостроительства.  В 2013 году отделом разработаны основополагающие документы.   </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Внесены изменения в Генеральный план городского округа город Салават Республики Башкортостан 2000 г., разработанн</w:t>
      </w:r>
      <w:r>
        <w:rPr>
          <w:rFonts w:ascii="Times New Roman" w:eastAsia="Calibri" w:hAnsi="Times New Roman" w:cs="Times New Roman"/>
          <w:sz w:val="28"/>
          <w:szCs w:val="28"/>
        </w:rPr>
        <w:t>ый</w:t>
      </w:r>
      <w:r w:rsidRPr="00AA59EA">
        <w:rPr>
          <w:rFonts w:ascii="Times New Roman" w:eastAsia="Calibri" w:hAnsi="Times New Roman" w:cs="Times New Roman"/>
          <w:sz w:val="28"/>
          <w:szCs w:val="28"/>
        </w:rPr>
        <w:t xml:space="preserve"> </w:t>
      </w:r>
      <w:proofErr w:type="spellStart"/>
      <w:r w:rsidRPr="00AA59EA">
        <w:rPr>
          <w:rFonts w:ascii="Times New Roman" w:eastAsia="Calibri" w:hAnsi="Times New Roman" w:cs="Times New Roman"/>
          <w:sz w:val="28"/>
          <w:szCs w:val="28"/>
        </w:rPr>
        <w:t>ЛенНИИП</w:t>
      </w:r>
      <w:proofErr w:type="spellEnd"/>
      <w:r w:rsidRPr="00AA59EA">
        <w:rPr>
          <w:rFonts w:ascii="Times New Roman" w:eastAsia="Calibri" w:hAnsi="Times New Roman" w:cs="Times New Roman"/>
          <w:sz w:val="28"/>
          <w:szCs w:val="28"/>
        </w:rPr>
        <w:t xml:space="preserve"> Градостроительство г. Санкт-Петербург (распоряжение Кабинета Министров РБ от 16.02.2001 г. №145-р). Проект изменений в Генеральный план городского округа город Салават Республики Башкортостан 18.06.2013 г. был </w:t>
      </w:r>
      <w:proofErr w:type="gramStart"/>
      <w:r w:rsidRPr="00AA59EA">
        <w:rPr>
          <w:rFonts w:ascii="Times New Roman" w:eastAsia="Calibri" w:hAnsi="Times New Roman" w:cs="Times New Roman"/>
          <w:sz w:val="28"/>
          <w:szCs w:val="28"/>
        </w:rPr>
        <w:t>одобрен на публичных слушаниях и впоследствии утвержден</w:t>
      </w:r>
      <w:proofErr w:type="gramEnd"/>
      <w:r w:rsidRPr="00AA59EA">
        <w:rPr>
          <w:rFonts w:ascii="Times New Roman" w:eastAsia="Calibri" w:hAnsi="Times New Roman" w:cs="Times New Roman"/>
          <w:sz w:val="28"/>
          <w:szCs w:val="28"/>
        </w:rPr>
        <w:t xml:space="preserve"> решением Совета городского округа город Салават Республики Башкортостан от 28.06.2013 г. № 3-21/267. Разработчик ОАО ПИ «</w:t>
      </w:r>
      <w:proofErr w:type="spellStart"/>
      <w:r w:rsidRPr="00AA59EA">
        <w:rPr>
          <w:rFonts w:ascii="Times New Roman" w:eastAsia="Calibri" w:hAnsi="Times New Roman" w:cs="Times New Roman"/>
          <w:sz w:val="28"/>
          <w:szCs w:val="28"/>
        </w:rPr>
        <w:t>Башкиргражданпроект</w:t>
      </w:r>
      <w:proofErr w:type="spellEnd"/>
      <w:r w:rsidRPr="00AA59EA">
        <w:rPr>
          <w:rFonts w:ascii="Times New Roman" w:eastAsia="Calibri" w:hAnsi="Times New Roman" w:cs="Times New Roman"/>
          <w:sz w:val="28"/>
          <w:szCs w:val="28"/>
        </w:rPr>
        <w:t>».</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lastRenderedPageBreak/>
        <w:t xml:space="preserve">Разработан проект планировки и межевания территории МР-6 Восточного жилого района. Проект 19.09.2013 г. </w:t>
      </w:r>
      <w:proofErr w:type="gramStart"/>
      <w:r w:rsidRPr="00AA59EA">
        <w:rPr>
          <w:rFonts w:ascii="Times New Roman" w:eastAsia="Calibri" w:hAnsi="Times New Roman" w:cs="Times New Roman"/>
          <w:sz w:val="28"/>
          <w:szCs w:val="28"/>
        </w:rPr>
        <w:t>прошел процедуру публичных слушаний и утвержден</w:t>
      </w:r>
      <w:proofErr w:type="gramEnd"/>
      <w:r w:rsidRPr="00AA59EA">
        <w:rPr>
          <w:rFonts w:ascii="Times New Roman" w:eastAsia="Calibri" w:hAnsi="Times New Roman" w:cs="Times New Roman"/>
          <w:sz w:val="28"/>
          <w:szCs w:val="28"/>
        </w:rPr>
        <w:t xml:space="preserve"> постановлением Администрации городского округа город Салават Республики Башкортостан от 14.10.2013 г. № 1976-п. Данный проект предусматривает многоэтажную застройку (5,7,9</w:t>
      </w:r>
      <w:r>
        <w:rPr>
          <w:rFonts w:ascii="Times New Roman" w:eastAsia="Calibri" w:hAnsi="Times New Roman" w:cs="Times New Roman"/>
          <w:sz w:val="28"/>
          <w:szCs w:val="28"/>
        </w:rPr>
        <w:t>-</w:t>
      </w:r>
      <w:r w:rsidRPr="00AA59EA">
        <w:rPr>
          <w:rFonts w:ascii="Times New Roman" w:eastAsia="Calibri" w:hAnsi="Times New Roman" w:cs="Times New Roman"/>
          <w:sz w:val="28"/>
          <w:szCs w:val="28"/>
        </w:rPr>
        <w:t xml:space="preserve"> этажные секционные жилые дома). Ранее на данной территории частично была предусмотрена малоэтажная застройка. Увеличение этажности позволило приумножить жилой фонд МР- 6 до 128 тыс. </w:t>
      </w:r>
      <w:proofErr w:type="spellStart"/>
      <w:r w:rsidRPr="00AA59EA">
        <w:rPr>
          <w:rFonts w:ascii="Times New Roman" w:eastAsia="Calibri" w:hAnsi="Times New Roman" w:cs="Times New Roman"/>
          <w:sz w:val="28"/>
          <w:szCs w:val="28"/>
        </w:rPr>
        <w:t>кв</w:t>
      </w:r>
      <w:proofErr w:type="gramStart"/>
      <w:r w:rsidRPr="00AA59EA">
        <w:rPr>
          <w:rFonts w:ascii="Times New Roman" w:eastAsia="Calibri" w:hAnsi="Times New Roman" w:cs="Times New Roman"/>
          <w:sz w:val="28"/>
          <w:szCs w:val="28"/>
        </w:rPr>
        <w:t>.м</w:t>
      </w:r>
      <w:proofErr w:type="gramEnd"/>
      <w:r w:rsidRPr="00AA59EA">
        <w:rPr>
          <w:rFonts w:ascii="Times New Roman" w:eastAsia="Calibri" w:hAnsi="Times New Roman" w:cs="Times New Roman"/>
          <w:sz w:val="28"/>
          <w:szCs w:val="28"/>
        </w:rPr>
        <w:t>етров</w:t>
      </w:r>
      <w:proofErr w:type="spellEnd"/>
      <w:r w:rsidRPr="00AA59EA">
        <w:rPr>
          <w:rFonts w:ascii="Times New Roman" w:eastAsia="Calibri" w:hAnsi="Times New Roman" w:cs="Times New Roman"/>
          <w:sz w:val="28"/>
          <w:szCs w:val="28"/>
        </w:rPr>
        <w:t xml:space="preserve">, что является актуальным для нашего города в условиях дефицита земель. </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Подготовлены технические задания и конкурсная документация:</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 на разработку проекта «Инженерная защита от поверхностных и грунтовых вод южной части городского округа город Салават Республики Башкортостан»;</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 на разработку проектной документации по планировке территории микрорайона «Южный» городского округа город Салават Республики Башкортостан</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Выполнены землеустроительные работы по образованию земельных участков для нуждающихся категорий граждан (многодетных, семей воспитывающих ребенка инвалида и др.):</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 II очередь ЖР «</w:t>
      </w:r>
      <w:proofErr w:type="spellStart"/>
      <w:r w:rsidRPr="00AA59EA">
        <w:rPr>
          <w:rFonts w:ascii="Times New Roman" w:eastAsia="Calibri" w:hAnsi="Times New Roman" w:cs="Times New Roman"/>
          <w:sz w:val="28"/>
          <w:szCs w:val="28"/>
        </w:rPr>
        <w:t>Юлдашево</w:t>
      </w:r>
      <w:proofErr w:type="spellEnd"/>
      <w:r w:rsidRPr="00AA59EA">
        <w:rPr>
          <w:rFonts w:ascii="Times New Roman" w:eastAsia="Calibri" w:hAnsi="Times New Roman" w:cs="Times New Roman"/>
          <w:sz w:val="28"/>
          <w:szCs w:val="28"/>
        </w:rPr>
        <w:t>» МР №5 - 120 участков;</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 III очередь ЖР «</w:t>
      </w:r>
      <w:proofErr w:type="spellStart"/>
      <w:r w:rsidRPr="00AA59EA">
        <w:rPr>
          <w:rFonts w:ascii="Times New Roman" w:eastAsia="Calibri" w:hAnsi="Times New Roman" w:cs="Times New Roman"/>
          <w:sz w:val="28"/>
          <w:szCs w:val="28"/>
        </w:rPr>
        <w:t>Юлдашево</w:t>
      </w:r>
      <w:proofErr w:type="spellEnd"/>
      <w:r w:rsidRPr="00AA59EA">
        <w:rPr>
          <w:rFonts w:ascii="Times New Roman" w:eastAsia="Calibri" w:hAnsi="Times New Roman" w:cs="Times New Roman"/>
          <w:sz w:val="28"/>
          <w:szCs w:val="28"/>
        </w:rPr>
        <w:t>» - 281 участок;</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 xml:space="preserve">- проспект </w:t>
      </w:r>
      <w:proofErr w:type="spellStart"/>
      <w:r w:rsidRPr="00AA59EA">
        <w:rPr>
          <w:rFonts w:ascii="Times New Roman" w:eastAsia="Calibri" w:hAnsi="Times New Roman" w:cs="Times New Roman"/>
          <w:sz w:val="28"/>
          <w:szCs w:val="28"/>
        </w:rPr>
        <w:t>Заки</w:t>
      </w:r>
      <w:proofErr w:type="spellEnd"/>
      <w:r w:rsidRPr="00AA59EA">
        <w:rPr>
          <w:rFonts w:ascii="Times New Roman" w:eastAsia="Calibri" w:hAnsi="Times New Roman" w:cs="Times New Roman"/>
          <w:sz w:val="28"/>
          <w:szCs w:val="28"/>
        </w:rPr>
        <w:t xml:space="preserve"> </w:t>
      </w:r>
      <w:proofErr w:type="spellStart"/>
      <w:r w:rsidRPr="00AA59EA">
        <w:rPr>
          <w:rFonts w:ascii="Times New Roman" w:eastAsia="Calibri" w:hAnsi="Times New Roman" w:cs="Times New Roman"/>
          <w:sz w:val="28"/>
          <w:szCs w:val="28"/>
        </w:rPr>
        <w:t>Валиди</w:t>
      </w:r>
      <w:proofErr w:type="spellEnd"/>
      <w:r w:rsidRPr="00AA59EA">
        <w:rPr>
          <w:rFonts w:ascii="Times New Roman" w:eastAsia="Calibri" w:hAnsi="Times New Roman" w:cs="Times New Roman"/>
          <w:sz w:val="28"/>
          <w:szCs w:val="28"/>
        </w:rPr>
        <w:t>, ЖР «</w:t>
      </w:r>
      <w:proofErr w:type="spellStart"/>
      <w:r w:rsidRPr="00AA59EA">
        <w:rPr>
          <w:rFonts w:ascii="Times New Roman" w:eastAsia="Calibri" w:hAnsi="Times New Roman" w:cs="Times New Roman"/>
          <w:sz w:val="28"/>
          <w:szCs w:val="28"/>
        </w:rPr>
        <w:t>Юлдашево</w:t>
      </w:r>
      <w:proofErr w:type="spellEnd"/>
      <w:r w:rsidRPr="00AA59EA">
        <w:rPr>
          <w:rFonts w:ascii="Times New Roman" w:eastAsia="Calibri" w:hAnsi="Times New Roman" w:cs="Times New Roman"/>
          <w:sz w:val="28"/>
          <w:szCs w:val="28"/>
        </w:rPr>
        <w:t>» - 54 участка</w:t>
      </w:r>
      <w:r>
        <w:rPr>
          <w:rFonts w:ascii="Times New Roman" w:eastAsia="Calibri" w:hAnsi="Times New Roman" w:cs="Times New Roman"/>
          <w:sz w:val="28"/>
          <w:szCs w:val="28"/>
        </w:rPr>
        <w:t>.</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Выполнены работы по изготовлению карты (плана) границ муниципального образования городского округа город Салават Республики Башкортостан в соответствии с Законом Республики Башкортостан «О границах, статусе и административных центрах муниципальных образований в Республике Башкортостан» от 17.12.2004г. № 126-з;</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 xml:space="preserve">Выполнены работы по адаптации подсистем автоматизированной информационной системы обеспечения градостроительной деятельности «Мониторинг». </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proofErr w:type="gramStart"/>
      <w:r w:rsidRPr="00AA59EA">
        <w:rPr>
          <w:rFonts w:ascii="Times New Roman" w:eastAsia="Calibri" w:hAnsi="Times New Roman" w:cs="Times New Roman"/>
          <w:sz w:val="28"/>
          <w:szCs w:val="28"/>
        </w:rPr>
        <w:t>Разработана и утверждена</w:t>
      </w:r>
      <w:proofErr w:type="gramEnd"/>
      <w:r w:rsidRPr="00AA59EA">
        <w:rPr>
          <w:rFonts w:ascii="Times New Roman" w:eastAsia="Calibri" w:hAnsi="Times New Roman" w:cs="Times New Roman"/>
          <w:sz w:val="28"/>
          <w:szCs w:val="28"/>
        </w:rPr>
        <w:t xml:space="preserve"> в IV квартале муниципальная программа «Доступное жилье в городском округе город Салават Республики Башкортостан».</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С января 2013 года ежемесячно были проведены заседания Комиссии по землепользованию и застройке городского округа город Салават Республики Башкортостан.</w:t>
      </w:r>
    </w:p>
    <w:p w:rsidR="000D2D2B" w:rsidRPr="00AA59EA"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Выполнена градостроительная подготовка земельных участков для проектирования и строительства коммерческого жилья по ул. Пугачева №3 и №5 по ул. Речная №12, №13,№14.</w:t>
      </w:r>
    </w:p>
    <w:p w:rsidR="000D2D2B" w:rsidRDefault="000D2D2B" w:rsidP="000D2D2B">
      <w:pPr>
        <w:spacing w:after="0" w:line="240" w:lineRule="auto"/>
        <w:ind w:firstLine="709"/>
        <w:jc w:val="both"/>
        <w:rPr>
          <w:rFonts w:ascii="Times New Roman" w:eastAsia="Calibri" w:hAnsi="Times New Roman" w:cs="Times New Roman"/>
          <w:sz w:val="28"/>
          <w:szCs w:val="28"/>
        </w:rPr>
      </w:pPr>
      <w:r w:rsidRPr="00AA59EA">
        <w:rPr>
          <w:rFonts w:ascii="Times New Roman" w:eastAsia="Calibri" w:hAnsi="Times New Roman" w:cs="Times New Roman"/>
          <w:sz w:val="28"/>
          <w:szCs w:val="28"/>
        </w:rPr>
        <w:t>Подготовлено 116 градостроительных планов земельных участков (в 2012 г - 86); 53 градостроительных заключений (2012 г. - 67); 630 объектов недвижимости адресовано(2012 г. - 608); 126 перепланировок (2012 г. - 117); 37 заключений о переводе жилых помещений в нежилые (2012 г. - 33).</w:t>
      </w:r>
    </w:p>
    <w:p w:rsidR="000D2D2B" w:rsidRDefault="000D2D2B" w:rsidP="000D2D2B">
      <w:pPr>
        <w:spacing w:after="0" w:line="240" w:lineRule="auto"/>
        <w:ind w:firstLine="709"/>
        <w:jc w:val="both"/>
        <w:rPr>
          <w:rFonts w:ascii="Times New Roman" w:eastAsia="Calibri" w:hAnsi="Times New Roman" w:cs="Times New Roman"/>
          <w:sz w:val="28"/>
          <w:szCs w:val="28"/>
        </w:rPr>
      </w:pP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r w:rsidRPr="004922D1">
        <w:rPr>
          <w:rFonts w:ascii="Times New Roman" w:eastAsia="Calibri" w:hAnsi="Times New Roman" w:cs="Times New Roman"/>
          <w:b/>
          <w:sz w:val="28"/>
          <w:szCs w:val="28"/>
        </w:rPr>
        <w:lastRenderedPageBreak/>
        <w:t xml:space="preserve">Транспорт. </w:t>
      </w:r>
      <w:r w:rsidRPr="004922D1">
        <w:rPr>
          <w:rFonts w:ascii="Times New Roman" w:eastAsia="Calibri" w:hAnsi="Times New Roman" w:cs="Times New Roman"/>
          <w:sz w:val="28"/>
          <w:szCs w:val="28"/>
        </w:rPr>
        <w:t>В городском округе перевозки пассажиров по регулярным маршрутам общего пользования в соответствии с заключенными договорами осуществляли СПАТП филиал ГУП «</w:t>
      </w:r>
      <w:proofErr w:type="spellStart"/>
      <w:r w:rsidRPr="004922D1">
        <w:rPr>
          <w:rFonts w:ascii="Times New Roman" w:eastAsia="Calibri" w:hAnsi="Times New Roman" w:cs="Times New Roman"/>
          <w:sz w:val="28"/>
          <w:szCs w:val="28"/>
        </w:rPr>
        <w:t>Башавтотранс</w:t>
      </w:r>
      <w:proofErr w:type="spellEnd"/>
      <w:r w:rsidRPr="004922D1">
        <w:rPr>
          <w:rFonts w:ascii="Times New Roman" w:eastAsia="Calibri" w:hAnsi="Times New Roman" w:cs="Times New Roman"/>
          <w:sz w:val="28"/>
          <w:szCs w:val="28"/>
        </w:rPr>
        <w:t xml:space="preserve">», ООО «АСК-Ойл», ООО «Маршрут Сервис» и МУП «Трамвайное управление». </w:t>
      </w: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Всего в городском сообщении 13</w:t>
      </w:r>
      <w:r w:rsidRPr="004922D1">
        <w:rPr>
          <w:rFonts w:ascii="Times New Roman" w:hAnsi="Times New Roman" w:cs="Times New Roman"/>
          <w:sz w:val="28"/>
          <w:szCs w:val="28"/>
        </w:rPr>
        <w:t xml:space="preserve"> </w:t>
      </w:r>
      <w:r w:rsidRPr="004922D1">
        <w:rPr>
          <w:rFonts w:ascii="Times New Roman" w:eastAsia="Calibri" w:hAnsi="Times New Roman" w:cs="Times New Roman"/>
          <w:sz w:val="28"/>
          <w:szCs w:val="28"/>
        </w:rPr>
        <w:t>регулярных автобусных маршрутов, из них работающих в социальном режиме – 5, в коммерческом режиме – 8, регулярных маршрутов, выполняемых электротранспортом – 4.</w:t>
      </w: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Всеми видами пассажирского транспорта за отчетный период перевезено 11</w:t>
      </w:r>
      <w:r>
        <w:rPr>
          <w:rFonts w:ascii="Times New Roman" w:eastAsia="Calibri" w:hAnsi="Times New Roman" w:cs="Times New Roman"/>
          <w:sz w:val="28"/>
          <w:szCs w:val="28"/>
        </w:rPr>
        <w:t>142</w:t>
      </w:r>
      <w:r w:rsidRPr="004922D1">
        <w:rPr>
          <w:rFonts w:ascii="Times New Roman" w:eastAsia="Calibri" w:hAnsi="Times New Roman" w:cs="Times New Roman"/>
          <w:sz w:val="28"/>
          <w:szCs w:val="28"/>
        </w:rPr>
        <w:t xml:space="preserve">,1 тыс. пассажиров, пассажирооборот составил 116579,1 тыс. </w:t>
      </w:r>
      <w:proofErr w:type="spellStart"/>
      <w:r w:rsidRPr="004922D1">
        <w:rPr>
          <w:rFonts w:ascii="Times New Roman" w:eastAsia="Calibri" w:hAnsi="Times New Roman" w:cs="Times New Roman"/>
          <w:sz w:val="28"/>
          <w:szCs w:val="28"/>
        </w:rPr>
        <w:t>пассажиро</w:t>
      </w:r>
      <w:proofErr w:type="spellEnd"/>
      <w:r w:rsidRPr="004922D1">
        <w:rPr>
          <w:rFonts w:ascii="Times New Roman" w:eastAsia="Calibri" w:hAnsi="Times New Roman" w:cs="Times New Roman"/>
          <w:sz w:val="28"/>
          <w:szCs w:val="28"/>
        </w:rPr>
        <w:t xml:space="preserve"> - километров. Доля участия в пассажирских перевозках СПАТП филиал ГУП «</w:t>
      </w:r>
      <w:proofErr w:type="spellStart"/>
      <w:r w:rsidRPr="004922D1">
        <w:rPr>
          <w:rFonts w:ascii="Times New Roman" w:eastAsia="Calibri" w:hAnsi="Times New Roman" w:cs="Times New Roman"/>
          <w:sz w:val="28"/>
          <w:szCs w:val="28"/>
        </w:rPr>
        <w:t>Башавтотранс</w:t>
      </w:r>
      <w:proofErr w:type="spellEnd"/>
      <w:r w:rsidRPr="004922D1">
        <w:rPr>
          <w:rFonts w:ascii="Times New Roman" w:eastAsia="Calibri" w:hAnsi="Times New Roman" w:cs="Times New Roman"/>
          <w:sz w:val="28"/>
          <w:szCs w:val="28"/>
        </w:rPr>
        <w:t xml:space="preserve">» -  </w:t>
      </w:r>
      <w:r>
        <w:rPr>
          <w:rFonts w:ascii="Times New Roman" w:eastAsia="Calibri" w:hAnsi="Times New Roman" w:cs="Times New Roman"/>
          <w:sz w:val="28"/>
          <w:szCs w:val="28"/>
        </w:rPr>
        <w:t>16,5</w:t>
      </w:r>
      <w:r w:rsidRPr="004922D1">
        <w:rPr>
          <w:rFonts w:ascii="Times New Roman" w:eastAsia="Calibri" w:hAnsi="Times New Roman" w:cs="Times New Roman"/>
          <w:sz w:val="28"/>
          <w:szCs w:val="28"/>
        </w:rPr>
        <w:t>%, МУП «Трамвайное управление» - 4</w:t>
      </w:r>
      <w:r>
        <w:rPr>
          <w:rFonts w:ascii="Times New Roman" w:eastAsia="Calibri" w:hAnsi="Times New Roman" w:cs="Times New Roman"/>
          <w:sz w:val="28"/>
          <w:szCs w:val="28"/>
        </w:rPr>
        <w:t>7</w:t>
      </w:r>
      <w:r w:rsidRPr="004922D1">
        <w:rPr>
          <w:rFonts w:ascii="Times New Roman" w:eastAsia="Calibri" w:hAnsi="Times New Roman" w:cs="Times New Roman"/>
          <w:sz w:val="28"/>
          <w:szCs w:val="28"/>
        </w:rPr>
        <w:t>,</w:t>
      </w:r>
      <w:r>
        <w:rPr>
          <w:rFonts w:ascii="Times New Roman" w:eastAsia="Calibri" w:hAnsi="Times New Roman" w:cs="Times New Roman"/>
          <w:sz w:val="28"/>
          <w:szCs w:val="28"/>
        </w:rPr>
        <w:t>2</w:t>
      </w:r>
      <w:r w:rsidRPr="004922D1">
        <w:rPr>
          <w:rFonts w:ascii="Times New Roman" w:eastAsia="Calibri" w:hAnsi="Times New Roman" w:cs="Times New Roman"/>
          <w:sz w:val="28"/>
          <w:szCs w:val="28"/>
        </w:rPr>
        <w:t>%, ООО «Маршрут Сервис» - 3</w:t>
      </w:r>
      <w:r>
        <w:rPr>
          <w:rFonts w:ascii="Times New Roman" w:eastAsia="Calibri" w:hAnsi="Times New Roman" w:cs="Times New Roman"/>
          <w:sz w:val="28"/>
          <w:szCs w:val="28"/>
        </w:rPr>
        <w:t>5</w:t>
      </w:r>
      <w:r w:rsidRPr="004922D1">
        <w:rPr>
          <w:rFonts w:ascii="Times New Roman" w:eastAsia="Calibri" w:hAnsi="Times New Roman" w:cs="Times New Roman"/>
          <w:sz w:val="28"/>
          <w:szCs w:val="28"/>
        </w:rPr>
        <w:t>,</w:t>
      </w:r>
      <w:r>
        <w:rPr>
          <w:rFonts w:ascii="Times New Roman" w:eastAsia="Calibri" w:hAnsi="Times New Roman" w:cs="Times New Roman"/>
          <w:sz w:val="28"/>
          <w:szCs w:val="28"/>
        </w:rPr>
        <w:t>1</w:t>
      </w:r>
      <w:r w:rsidRPr="004922D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650A1">
        <w:t xml:space="preserve"> </w:t>
      </w:r>
      <w:r w:rsidRPr="00E650A1">
        <w:rPr>
          <w:rFonts w:ascii="Times New Roman" w:eastAsia="Calibri" w:hAnsi="Times New Roman" w:cs="Times New Roman"/>
          <w:sz w:val="28"/>
          <w:szCs w:val="28"/>
        </w:rPr>
        <w:t>ООО «АСК-Ойл»</w:t>
      </w:r>
      <w:r>
        <w:rPr>
          <w:rFonts w:ascii="Times New Roman" w:eastAsia="Calibri" w:hAnsi="Times New Roman" w:cs="Times New Roman"/>
          <w:sz w:val="28"/>
          <w:szCs w:val="28"/>
        </w:rPr>
        <w:t xml:space="preserve"> - 1,2%.</w:t>
      </w: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В 2013 году подвижной состав СПАТП филиал ГУП «</w:t>
      </w:r>
      <w:proofErr w:type="spellStart"/>
      <w:r w:rsidRPr="004922D1">
        <w:rPr>
          <w:rFonts w:ascii="Times New Roman" w:eastAsia="Calibri" w:hAnsi="Times New Roman" w:cs="Times New Roman"/>
          <w:sz w:val="28"/>
          <w:szCs w:val="28"/>
        </w:rPr>
        <w:t>Башавтотранс</w:t>
      </w:r>
      <w:proofErr w:type="spellEnd"/>
      <w:r w:rsidRPr="004922D1">
        <w:rPr>
          <w:rFonts w:ascii="Times New Roman" w:eastAsia="Calibri" w:hAnsi="Times New Roman" w:cs="Times New Roman"/>
          <w:sz w:val="28"/>
          <w:szCs w:val="28"/>
        </w:rPr>
        <w:t xml:space="preserve">» РБ и МУП «Трамвайное управление» не обновлялся. </w:t>
      </w: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proofErr w:type="gramStart"/>
      <w:r w:rsidRPr="004922D1">
        <w:rPr>
          <w:rFonts w:ascii="Times New Roman" w:eastAsia="Calibri" w:hAnsi="Times New Roman" w:cs="Times New Roman"/>
          <w:sz w:val="28"/>
          <w:szCs w:val="28"/>
        </w:rPr>
        <w:t>В соответствии с «Порядком предоставления субсидий на возмещение затрат хозяйствующим субъектам, осуществляющим перевозки пассажиров городским автомобильным (кроме такси, в том числе маршрутного) и электрическим транспортом (трамваем) общего пользования на регулярных маршрутах городского округа город Салават Республики Башкортостан» трамвайному управлению  перечислены субсидии в сумме 60,7 млн. рублей за перевозку населения по регулируемым тарифам и льготных категорий граждан,  СПАТП – филиал ГУП «</w:t>
      </w:r>
      <w:proofErr w:type="spellStart"/>
      <w:r w:rsidRPr="004922D1">
        <w:rPr>
          <w:rFonts w:ascii="Times New Roman" w:eastAsia="Calibri" w:hAnsi="Times New Roman" w:cs="Times New Roman"/>
          <w:sz w:val="28"/>
          <w:szCs w:val="28"/>
        </w:rPr>
        <w:t>Башавтотранс</w:t>
      </w:r>
      <w:proofErr w:type="spellEnd"/>
      <w:proofErr w:type="gramEnd"/>
      <w:r w:rsidRPr="004922D1">
        <w:rPr>
          <w:rFonts w:ascii="Times New Roman" w:eastAsia="Calibri" w:hAnsi="Times New Roman" w:cs="Times New Roman"/>
          <w:sz w:val="28"/>
          <w:szCs w:val="28"/>
        </w:rPr>
        <w:t xml:space="preserve">» -2,4 млн. рублей за перевозку льготных категорий граждан в садовые общества.  </w:t>
      </w:r>
    </w:p>
    <w:p w:rsidR="000D2D2B" w:rsidRPr="004922D1" w:rsidRDefault="000D2D2B" w:rsidP="000D2D2B">
      <w:pPr>
        <w:spacing w:after="0" w:line="240" w:lineRule="auto"/>
        <w:ind w:firstLine="851"/>
        <w:jc w:val="both"/>
        <w:rPr>
          <w:rFonts w:ascii="Times New Roman" w:eastAsia="Calibri" w:hAnsi="Times New Roman" w:cs="Times New Roman"/>
          <w:b/>
          <w:sz w:val="28"/>
          <w:szCs w:val="28"/>
        </w:rPr>
      </w:pP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r w:rsidRPr="004922D1">
        <w:rPr>
          <w:rFonts w:ascii="Times New Roman" w:eastAsia="Calibri" w:hAnsi="Times New Roman" w:cs="Times New Roman"/>
          <w:b/>
          <w:sz w:val="28"/>
          <w:szCs w:val="28"/>
        </w:rPr>
        <w:t xml:space="preserve">Связь. </w:t>
      </w:r>
      <w:r w:rsidRPr="004922D1">
        <w:rPr>
          <w:rFonts w:ascii="Times New Roman" w:eastAsia="Calibri" w:hAnsi="Times New Roman" w:cs="Times New Roman"/>
          <w:sz w:val="28"/>
          <w:szCs w:val="28"/>
        </w:rPr>
        <w:t xml:space="preserve">Услугами телефонной связи в городском округе город Салават РБ обеспечены все желающие. Установка телефонов производится регулярно по мере поступления заявлений о предоставлении доступа к телефонной сети. </w:t>
      </w: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 xml:space="preserve">Общая монтированная емкость на 31 декабря 2013 года составила 51787 номеров, задействованная емкость – 33590 номеров, коэффициент использования –65%, плотность на 100 жителей – 33,4.  Всего количество квартирных телефонов составляет 30074 единицы. </w:t>
      </w: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Фиксированная связь продолжает терять популярность среди своих абонентов. По итогам 2013 года снижение базы фиксированных телефонов составило свыше 1500</w:t>
      </w:r>
      <w:r w:rsidRPr="004922D1">
        <w:rPr>
          <w:rFonts w:ascii="Times New Roman" w:eastAsia="Calibri" w:hAnsi="Times New Roman" w:cs="Times New Roman"/>
          <w:color w:val="FF0000"/>
          <w:sz w:val="28"/>
          <w:szCs w:val="28"/>
        </w:rPr>
        <w:t xml:space="preserve"> </w:t>
      </w:r>
      <w:r w:rsidRPr="004922D1">
        <w:rPr>
          <w:rFonts w:ascii="Times New Roman" w:eastAsia="Calibri" w:hAnsi="Times New Roman" w:cs="Times New Roman"/>
          <w:sz w:val="28"/>
          <w:szCs w:val="28"/>
        </w:rPr>
        <w:t xml:space="preserve">единиц. Это вызвано двумя основными факторами: повышением тарифов на услуги фиксированной телефонной связи и  степенью проникновения сотовой связи до предельного уровня. </w:t>
      </w: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 xml:space="preserve">По </w:t>
      </w:r>
      <w:proofErr w:type="spellStart"/>
      <w:r w:rsidRPr="004922D1">
        <w:rPr>
          <w:rFonts w:ascii="Times New Roman" w:eastAsia="Calibri" w:hAnsi="Times New Roman" w:cs="Times New Roman"/>
          <w:sz w:val="28"/>
          <w:szCs w:val="28"/>
        </w:rPr>
        <w:t>Салаватскому</w:t>
      </w:r>
      <w:proofErr w:type="spellEnd"/>
      <w:r w:rsidRPr="004922D1">
        <w:rPr>
          <w:rFonts w:ascii="Times New Roman" w:eastAsia="Calibri" w:hAnsi="Times New Roman" w:cs="Times New Roman"/>
          <w:sz w:val="28"/>
          <w:szCs w:val="28"/>
        </w:rPr>
        <w:t xml:space="preserve"> городскому узлу связи активно ведется работа по предоставлению доступа к сети Интернет по технологии </w:t>
      </w:r>
      <w:r w:rsidRPr="004922D1">
        <w:rPr>
          <w:rFonts w:ascii="Times New Roman" w:eastAsia="Calibri" w:hAnsi="Times New Roman" w:cs="Times New Roman"/>
          <w:sz w:val="28"/>
          <w:szCs w:val="28"/>
          <w:lang w:val="en-US"/>
        </w:rPr>
        <w:t>ADSL</w:t>
      </w:r>
      <w:r w:rsidRPr="004922D1">
        <w:rPr>
          <w:rFonts w:ascii="Times New Roman" w:eastAsia="Calibri" w:hAnsi="Times New Roman" w:cs="Times New Roman"/>
          <w:sz w:val="28"/>
          <w:szCs w:val="28"/>
        </w:rPr>
        <w:t xml:space="preserve"> и подключение абонентов </w:t>
      </w:r>
      <w:r w:rsidRPr="004922D1">
        <w:rPr>
          <w:rFonts w:ascii="Times New Roman" w:eastAsia="Calibri" w:hAnsi="Times New Roman" w:cs="Times New Roman"/>
          <w:sz w:val="28"/>
          <w:szCs w:val="28"/>
          <w:lang w:val="en-US"/>
        </w:rPr>
        <w:t>Ethernet</w:t>
      </w:r>
      <w:r w:rsidRPr="004922D1">
        <w:rPr>
          <w:rFonts w:ascii="Times New Roman" w:eastAsia="Calibri" w:hAnsi="Times New Roman" w:cs="Times New Roman"/>
          <w:sz w:val="28"/>
          <w:szCs w:val="28"/>
        </w:rPr>
        <w:t xml:space="preserve">. В городе существует </w:t>
      </w:r>
      <w:proofErr w:type="spellStart"/>
      <w:r w:rsidRPr="004922D1">
        <w:rPr>
          <w:rFonts w:ascii="Times New Roman" w:eastAsia="Calibri" w:hAnsi="Times New Roman" w:cs="Times New Roman"/>
          <w:sz w:val="28"/>
          <w:szCs w:val="28"/>
        </w:rPr>
        <w:t>мультисервисная</w:t>
      </w:r>
      <w:proofErr w:type="spellEnd"/>
      <w:r w:rsidRPr="004922D1">
        <w:rPr>
          <w:rFonts w:ascii="Times New Roman" w:eastAsia="Calibri" w:hAnsi="Times New Roman" w:cs="Times New Roman"/>
          <w:sz w:val="28"/>
          <w:szCs w:val="28"/>
        </w:rPr>
        <w:t xml:space="preserve"> сеть широкополосного доступа с применением для построения оптических колец 32-х волоконно-оптического кабеля, позволяющая создание различных видов </w:t>
      </w:r>
      <w:r w:rsidRPr="004922D1">
        <w:rPr>
          <w:rFonts w:ascii="Times New Roman" w:eastAsia="Calibri" w:hAnsi="Times New Roman" w:cs="Times New Roman"/>
          <w:sz w:val="28"/>
          <w:szCs w:val="28"/>
        </w:rPr>
        <w:lastRenderedPageBreak/>
        <w:t>компьютерных сетей, полностью обеспечивающих потребности населения города и организаций.</w:t>
      </w: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Все общеобразовательные учреждения города подключены к сети Интернет в рамках Национального проекта «Образование».</w:t>
      </w: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 xml:space="preserve">Доступ к сети Интернет составляет 18737 единиц. </w:t>
      </w: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 xml:space="preserve">В целях увеличения доходов руководство </w:t>
      </w:r>
      <w:proofErr w:type="spellStart"/>
      <w:r w:rsidRPr="004922D1">
        <w:rPr>
          <w:rFonts w:ascii="Times New Roman" w:eastAsia="Calibri" w:hAnsi="Times New Roman" w:cs="Times New Roman"/>
          <w:sz w:val="28"/>
          <w:szCs w:val="28"/>
        </w:rPr>
        <w:t>Салаватского</w:t>
      </w:r>
      <w:proofErr w:type="spellEnd"/>
      <w:r w:rsidRPr="004922D1">
        <w:rPr>
          <w:rFonts w:ascii="Times New Roman" w:eastAsia="Calibri" w:hAnsi="Times New Roman" w:cs="Times New Roman"/>
          <w:sz w:val="28"/>
          <w:szCs w:val="28"/>
        </w:rPr>
        <w:t xml:space="preserve"> ГУС начало осваивать новый сектор рынка услуг – внедрение и развитие кабельного телевидения. </w:t>
      </w:r>
    </w:p>
    <w:p w:rsidR="000D2D2B" w:rsidRPr="004922D1" w:rsidRDefault="000D2D2B" w:rsidP="000D2D2B">
      <w:pPr>
        <w:spacing w:after="0" w:line="240" w:lineRule="auto"/>
        <w:ind w:firstLine="851"/>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 xml:space="preserve">В границах городского округа сотовая связь предоставлена операторами сотовой связи: Мегафон, МТС, Билайн. Связь в границах городского округа  устойчивая. </w:t>
      </w:r>
    </w:p>
    <w:p w:rsidR="000D2D2B" w:rsidRDefault="000D2D2B" w:rsidP="000D2D2B">
      <w:pPr>
        <w:spacing w:after="0"/>
        <w:ind w:firstLine="709"/>
        <w:jc w:val="both"/>
        <w:rPr>
          <w:rFonts w:ascii="Times New Roman" w:eastAsia="Calibri" w:hAnsi="Times New Roman" w:cs="Times New Roman"/>
          <w:sz w:val="28"/>
          <w:szCs w:val="28"/>
        </w:rPr>
      </w:pPr>
    </w:p>
    <w:p w:rsidR="000D2D2B" w:rsidRDefault="000D2D2B" w:rsidP="000D2D2B">
      <w:pPr>
        <w:spacing w:after="0" w:line="240" w:lineRule="auto"/>
        <w:ind w:firstLine="708"/>
        <w:jc w:val="both"/>
        <w:rPr>
          <w:rFonts w:ascii="Times New Roman" w:eastAsia="Calibri" w:hAnsi="Times New Roman" w:cs="Times New Roman"/>
          <w:sz w:val="28"/>
          <w:szCs w:val="28"/>
        </w:rPr>
      </w:pPr>
      <w:r w:rsidRPr="004922D1">
        <w:rPr>
          <w:rFonts w:ascii="Times New Roman" w:eastAsia="Calibri" w:hAnsi="Times New Roman" w:cs="Times New Roman"/>
          <w:b/>
          <w:sz w:val="28"/>
          <w:szCs w:val="28"/>
        </w:rPr>
        <w:t>Потребительский рынок.</w:t>
      </w:r>
      <w:r w:rsidRPr="004922D1">
        <w:rPr>
          <w:rFonts w:ascii="Times New Roman" w:eastAsia="Calibri" w:hAnsi="Times New Roman" w:cs="Times New Roman"/>
          <w:sz w:val="28"/>
          <w:szCs w:val="28"/>
        </w:rPr>
        <w:t xml:space="preserve"> Развитие потребительского рынка в городском округе осуществляется с соответствии с мероприятиями Программы развития торговой отрасли на территории городского округа город Салават РБ на 2011-2013 гг. и Программы развития сферы бытового обслуживания населения на территории городского округа город Салават РБ на 2011-2014 гг.</w:t>
      </w:r>
    </w:p>
    <w:p w:rsidR="000D2D2B" w:rsidRPr="004922D1" w:rsidRDefault="000D2D2B" w:rsidP="000D2D2B">
      <w:pPr>
        <w:spacing w:after="0" w:line="240" w:lineRule="auto"/>
        <w:ind w:firstLine="708"/>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 xml:space="preserve">По городскому округу город Салават Республики Башкортостан оборот розничной торговли в 2013 году составил 18 789,0 млн. руб., или рост 107,2% в сопоставимых ценах. </w:t>
      </w:r>
    </w:p>
    <w:p w:rsidR="000D2D2B" w:rsidRPr="004922D1"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 xml:space="preserve">Оборот общественного питания в 2013 году составил 578, 2 </w:t>
      </w:r>
      <w:proofErr w:type="spellStart"/>
      <w:r w:rsidRPr="004922D1">
        <w:rPr>
          <w:rFonts w:ascii="Times New Roman" w:eastAsia="Calibri" w:hAnsi="Times New Roman" w:cs="Times New Roman"/>
          <w:sz w:val="28"/>
          <w:szCs w:val="28"/>
        </w:rPr>
        <w:t>млн</w:t>
      </w:r>
      <w:proofErr w:type="gramStart"/>
      <w:r w:rsidRPr="004922D1">
        <w:rPr>
          <w:rFonts w:ascii="Times New Roman" w:eastAsia="Calibri" w:hAnsi="Times New Roman" w:cs="Times New Roman"/>
          <w:sz w:val="28"/>
          <w:szCs w:val="28"/>
        </w:rPr>
        <w:t>.р</w:t>
      </w:r>
      <w:proofErr w:type="gramEnd"/>
      <w:r w:rsidRPr="004922D1">
        <w:rPr>
          <w:rFonts w:ascii="Times New Roman" w:eastAsia="Calibri" w:hAnsi="Times New Roman" w:cs="Times New Roman"/>
          <w:sz w:val="28"/>
          <w:szCs w:val="28"/>
        </w:rPr>
        <w:t>уб</w:t>
      </w:r>
      <w:proofErr w:type="spellEnd"/>
      <w:r w:rsidRPr="004922D1">
        <w:rPr>
          <w:rFonts w:ascii="Times New Roman" w:eastAsia="Calibri" w:hAnsi="Times New Roman" w:cs="Times New Roman"/>
          <w:sz w:val="28"/>
          <w:szCs w:val="28"/>
        </w:rPr>
        <w:t>., или рост 103,9% в сопоставимых ценах к 2012 году.</w:t>
      </w:r>
    </w:p>
    <w:p w:rsidR="000D2D2B" w:rsidRPr="004922D1"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 xml:space="preserve">Объем реализации платных и бытовых услуг населению по всем каналам реализации в 2013 году составил 5 551,7 </w:t>
      </w:r>
      <w:proofErr w:type="spellStart"/>
      <w:r w:rsidRPr="004922D1">
        <w:rPr>
          <w:rFonts w:ascii="Times New Roman" w:eastAsia="Calibri" w:hAnsi="Times New Roman" w:cs="Times New Roman"/>
          <w:sz w:val="28"/>
          <w:szCs w:val="28"/>
        </w:rPr>
        <w:t>млн</w:t>
      </w:r>
      <w:proofErr w:type="gramStart"/>
      <w:r w:rsidRPr="004922D1">
        <w:rPr>
          <w:rFonts w:ascii="Times New Roman" w:eastAsia="Calibri" w:hAnsi="Times New Roman" w:cs="Times New Roman"/>
          <w:sz w:val="28"/>
          <w:szCs w:val="28"/>
        </w:rPr>
        <w:t>.р</w:t>
      </w:r>
      <w:proofErr w:type="gramEnd"/>
      <w:r w:rsidRPr="004922D1">
        <w:rPr>
          <w:rFonts w:ascii="Times New Roman" w:eastAsia="Calibri" w:hAnsi="Times New Roman" w:cs="Times New Roman"/>
          <w:sz w:val="28"/>
          <w:szCs w:val="28"/>
        </w:rPr>
        <w:t>уб</w:t>
      </w:r>
      <w:proofErr w:type="spellEnd"/>
      <w:r w:rsidRPr="004922D1">
        <w:rPr>
          <w:rFonts w:ascii="Times New Roman" w:eastAsia="Calibri" w:hAnsi="Times New Roman" w:cs="Times New Roman"/>
          <w:sz w:val="28"/>
          <w:szCs w:val="28"/>
        </w:rPr>
        <w:t xml:space="preserve">., что на 6% больше, в том числе бытовых услуг – 494,7 </w:t>
      </w:r>
      <w:proofErr w:type="spellStart"/>
      <w:r w:rsidRPr="004922D1">
        <w:rPr>
          <w:rFonts w:ascii="Times New Roman" w:eastAsia="Calibri" w:hAnsi="Times New Roman" w:cs="Times New Roman"/>
          <w:sz w:val="28"/>
          <w:szCs w:val="28"/>
        </w:rPr>
        <w:t>млн.руб</w:t>
      </w:r>
      <w:proofErr w:type="spellEnd"/>
      <w:r w:rsidRPr="004922D1">
        <w:rPr>
          <w:rFonts w:ascii="Times New Roman" w:eastAsia="Calibri" w:hAnsi="Times New Roman" w:cs="Times New Roman"/>
          <w:sz w:val="28"/>
          <w:szCs w:val="28"/>
        </w:rPr>
        <w:t>., что на 7% больше, чем в 2012 году.</w:t>
      </w:r>
    </w:p>
    <w:p w:rsidR="000D2D2B" w:rsidRPr="004922D1"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За 2013 год на территории  городского округа город Салават было введено 9 предприятий торговли и общественного питания общей площадью 6619 кв. метров с созданием 126 рабочих мест.</w:t>
      </w:r>
    </w:p>
    <w:p w:rsidR="000D2D2B" w:rsidRPr="004922D1" w:rsidRDefault="000D2D2B" w:rsidP="000D2D2B">
      <w:pPr>
        <w:tabs>
          <w:tab w:val="left" w:pos="9214"/>
        </w:tabs>
        <w:spacing w:after="0" w:line="240" w:lineRule="auto"/>
        <w:ind w:firstLine="567"/>
        <w:jc w:val="both"/>
        <w:rPr>
          <w:rFonts w:ascii="Times New Roman" w:eastAsia="Calibri" w:hAnsi="Times New Roman" w:cs="Times New Roman"/>
          <w:sz w:val="28"/>
          <w:szCs w:val="28"/>
          <w:highlight w:val="yellow"/>
        </w:rPr>
      </w:pPr>
      <w:r w:rsidRPr="004922D1">
        <w:rPr>
          <w:rFonts w:ascii="Times New Roman" w:eastAsia="Calibri" w:hAnsi="Times New Roman" w:cs="Times New Roman"/>
          <w:sz w:val="28"/>
          <w:szCs w:val="28"/>
        </w:rPr>
        <w:t>В 2013 году было проведено более 12 совещаний с руководителями предприятий торговли, общественного питания, бытового обслуживания населения и субъектами малого бизнеса с приглашением контрольно-надзорных органов по вопросам развития потребительского рынка.</w:t>
      </w:r>
    </w:p>
    <w:p w:rsidR="000D2D2B" w:rsidRPr="004922D1" w:rsidRDefault="000D2D2B" w:rsidP="000D2D2B">
      <w:pPr>
        <w:tabs>
          <w:tab w:val="left" w:pos="650"/>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В феврале 2013 года были подведены итоги по конкурсу на лучшее новогоднее оформление предприятий потребительского рынка.</w:t>
      </w:r>
    </w:p>
    <w:p w:rsidR="000D2D2B" w:rsidRPr="004922D1" w:rsidRDefault="000D2D2B" w:rsidP="000D2D2B">
      <w:pPr>
        <w:tabs>
          <w:tab w:val="left" w:pos="650"/>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20 марта 2013 года был проведен спортивный конкурс «Олимпийский резервы» среди предприятий потребительского рынка. В конкурсе приняли участи 5 команд из числа предприятий розничной, оптовой торговли, бытового обслуживания населения, торговых сетей. Победителя</w:t>
      </w:r>
      <w:r>
        <w:rPr>
          <w:rFonts w:ascii="Times New Roman" w:eastAsia="Calibri" w:hAnsi="Times New Roman" w:cs="Times New Roman"/>
          <w:sz w:val="28"/>
          <w:szCs w:val="28"/>
        </w:rPr>
        <w:t>м</w:t>
      </w:r>
      <w:r w:rsidRPr="004922D1">
        <w:rPr>
          <w:rFonts w:ascii="Times New Roman" w:eastAsia="Calibri" w:hAnsi="Times New Roman" w:cs="Times New Roman"/>
          <w:sz w:val="28"/>
          <w:szCs w:val="28"/>
        </w:rPr>
        <w:t xml:space="preserve"> и участникам конкурса были вручены дипломы победителей и ценные подарки.</w:t>
      </w:r>
    </w:p>
    <w:p w:rsidR="000D2D2B" w:rsidRPr="004922D1" w:rsidRDefault="000D2D2B" w:rsidP="000D2D2B">
      <w:pPr>
        <w:tabs>
          <w:tab w:val="left" w:pos="650"/>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 xml:space="preserve">На торжественном собрании лучшим работникам были вручены почетные грамоты и благодарственные письма </w:t>
      </w:r>
      <w:proofErr w:type="spellStart"/>
      <w:r w:rsidRPr="004922D1">
        <w:rPr>
          <w:rFonts w:ascii="Times New Roman" w:eastAsia="Calibri" w:hAnsi="Times New Roman" w:cs="Times New Roman"/>
          <w:sz w:val="28"/>
          <w:szCs w:val="28"/>
        </w:rPr>
        <w:t>Администарции</w:t>
      </w:r>
      <w:proofErr w:type="spellEnd"/>
      <w:r w:rsidRPr="004922D1">
        <w:rPr>
          <w:rFonts w:ascii="Times New Roman" w:eastAsia="Calibri" w:hAnsi="Times New Roman" w:cs="Times New Roman"/>
          <w:sz w:val="28"/>
          <w:szCs w:val="28"/>
        </w:rPr>
        <w:t xml:space="preserve">, ветеранам отрасли цветы и организовано чаепитие. Для всех работников </w:t>
      </w:r>
      <w:r w:rsidRPr="004922D1">
        <w:rPr>
          <w:rFonts w:ascii="Times New Roman" w:eastAsia="Calibri" w:hAnsi="Times New Roman" w:cs="Times New Roman"/>
          <w:sz w:val="28"/>
          <w:szCs w:val="28"/>
        </w:rPr>
        <w:lastRenderedPageBreak/>
        <w:t xml:space="preserve">потребительского рынка и ветеранов отрасли был организован праздничный концерт. </w:t>
      </w:r>
    </w:p>
    <w:p w:rsidR="000D2D2B" w:rsidRPr="004922D1" w:rsidRDefault="000D2D2B" w:rsidP="000D2D2B">
      <w:pPr>
        <w:tabs>
          <w:tab w:val="left" w:pos="650"/>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21 марта 2013 года в рамках празднования Дня торговли и бытового обслуживания населения проведен конкурс кулинарного мастерства «С юбилеем, Салават!» среди предприятий общественного питания города, на котором была представлена презентация-дегустация местных и республиканских товаропроизводителей.</w:t>
      </w:r>
    </w:p>
    <w:p w:rsidR="000D2D2B" w:rsidRPr="004922D1" w:rsidRDefault="000D2D2B" w:rsidP="000D2D2B">
      <w:pPr>
        <w:tabs>
          <w:tab w:val="left" w:pos="650"/>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19 апреля 2013 года был проведен городской конкурс профессионального мастерства парикмахеров,  визажистов и мастеров ногтевого сервиса «Красота. Грация. Стиль». Были определены лучшие по профессии по пяти номинациям, победителям были вручены дипломы победителей и ценные подарки. В рамках данного конкурса 22 участника прошли аттестацию рабочих мест и повысили разряд.</w:t>
      </w:r>
    </w:p>
    <w:p w:rsidR="000D2D2B" w:rsidRPr="004922D1" w:rsidRDefault="000D2D2B" w:rsidP="000D2D2B">
      <w:pPr>
        <w:tabs>
          <w:tab w:val="left" w:pos="650"/>
          <w:tab w:val="left" w:pos="921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Была проведена </w:t>
      </w:r>
      <w:r w:rsidRPr="004922D1">
        <w:rPr>
          <w:rFonts w:ascii="Times New Roman" w:eastAsia="Calibri" w:hAnsi="Times New Roman" w:cs="Times New Roman"/>
          <w:sz w:val="28"/>
          <w:szCs w:val="28"/>
        </w:rPr>
        <w:t xml:space="preserve">работа по оформлению витрин  торговых предприятий, предоставлению скидок на все товары и услуги в связи с празднованием 68-ой годовщины Великой Победы в </w:t>
      </w:r>
      <w:r>
        <w:rPr>
          <w:rFonts w:ascii="Times New Roman" w:eastAsia="Calibri" w:hAnsi="Times New Roman" w:cs="Times New Roman"/>
          <w:sz w:val="28"/>
          <w:szCs w:val="28"/>
        </w:rPr>
        <w:t>а</w:t>
      </w:r>
      <w:r w:rsidRPr="004922D1">
        <w:rPr>
          <w:rFonts w:ascii="Times New Roman" w:eastAsia="Calibri" w:hAnsi="Times New Roman" w:cs="Times New Roman"/>
          <w:sz w:val="28"/>
          <w:szCs w:val="28"/>
        </w:rPr>
        <w:t>кции «Память». По городскому округу город Салават в данной акции приняли участие около 40 предприятий торговли, общественного питания, и бытового обслуживания населения.</w:t>
      </w:r>
    </w:p>
    <w:p w:rsidR="000D2D2B" w:rsidRPr="004922D1" w:rsidRDefault="000D2D2B" w:rsidP="000D2D2B">
      <w:pPr>
        <w:tabs>
          <w:tab w:val="left" w:pos="650"/>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По поручению Правительства Республики Башкортостан и в целях создания условий для реализации излишков продукции, произведенной республиканскими производителями, на личных подсобных хозяйствах граждан и для полного обеспечения населения городского округа сельскохозяйственной продукцией</w:t>
      </w:r>
      <w:r>
        <w:rPr>
          <w:rFonts w:ascii="Times New Roman" w:eastAsia="Calibri" w:hAnsi="Times New Roman" w:cs="Times New Roman"/>
          <w:sz w:val="28"/>
          <w:szCs w:val="28"/>
        </w:rPr>
        <w:t xml:space="preserve"> было</w:t>
      </w:r>
      <w:r w:rsidRPr="004922D1">
        <w:rPr>
          <w:rFonts w:ascii="Times New Roman" w:eastAsia="Calibri" w:hAnsi="Times New Roman" w:cs="Times New Roman"/>
          <w:sz w:val="28"/>
          <w:szCs w:val="28"/>
        </w:rPr>
        <w:t xml:space="preserve"> принято постановление Администрации ГО </w:t>
      </w:r>
      <w:proofErr w:type="spellStart"/>
      <w:r w:rsidRPr="004922D1">
        <w:rPr>
          <w:rFonts w:ascii="Times New Roman" w:eastAsia="Calibri" w:hAnsi="Times New Roman" w:cs="Times New Roman"/>
          <w:sz w:val="28"/>
          <w:szCs w:val="28"/>
        </w:rPr>
        <w:t>г</w:t>
      </w:r>
      <w:proofErr w:type="gramStart"/>
      <w:r w:rsidRPr="004922D1">
        <w:rPr>
          <w:rFonts w:ascii="Times New Roman" w:eastAsia="Calibri" w:hAnsi="Times New Roman" w:cs="Times New Roman"/>
          <w:sz w:val="28"/>
          <w:szCs w:val="28"/>
        </w:rPr>
        <w:t>.С</w:t>
      </w:r>
      <w:proofErr w:type="gramEnd"/>
      <w:r w:rsidRPr="004922D1">
        <w:rPr>
          <w:rFonts w:ascii="Times New Roman" w:eastAsia="Calibri" w:hAnsi="Times New Roman" w:cs="Times New Roman"/>
          <w:sz w:val="28"/>
          <w:szCs w:val="28"/>
        </w:rPr>
        <w:t>алават</w:t>
      </w:r>
      <w:proofErr w:type="spellEnd"/>
      <w:r w:rsidRPr="004922D1">
        <w:rPr>
          <w:rFonts w:ascii="Times New Roman" w:eastAsia="Calibri" w:hAnsi="Times New Roman" w:cs="Times New Roman"/>
          <w:sz w:val="28"/>
          <w:szCs w:val="28"/>
        </w:rPr>
        <w:t xml:space="preserve"> Республики Башкортостан от 11.09.13 г №1797-п «О подготовке и проведении сельскохозяйственных ярмарок на территории городского округа город Салават Республики Башкортостан в 2013 году».</w:t>
      </w:r>
    </w:p>
    <w:p w:rsidR="000D2D2B" w:rsidRPr="004922D1" w:rsidRDefault="000D2D2B" w:rsidP="000D2D2B">
      <w:pPr>
        <w:tabs>
          <w:tab w:val="left" w:pos="650"/>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 xml:space="preserve"> Сельскохозяйственные ярмарки проведены 05,12,19,26 октября и 02 ноября 2013 г. на площади им. Ленина, зимние сельскохозяйственные  ярмарки </w:t>
      </w:r>
      <w:r>
        <w:rPr>
          <w:rFonts w:ascii="Times New Roman" w:eastAsia="Calibri" w:hAnsi="Times New Roman" w:cs="Times New Roman"/>
          <w:sz w:val="28"/>
          <w:szCs w:val="28"/>
        </w:rPr>
        <w:t xml:space="preserve">- </w:t>
      </w:r>
      <w:r w:rsidRPr="004922D1">
        <w:rPr>
          <w:rFonts w:ascii="Times New Roman" w:eastAsia="Calibri" w:hAnsi="Times New Roman" w:cs="Times New Roman"/>
          <w:sz w:val="28"/>
          <w:szCs w:val="28"/>
        </w:rPr>
        <w:t xml:space="preserve">14 и 21 декабря на площади около кинокомплекса «Октябрь». </w:t>
      </w:r>
    </w:p>
    <w:p w:rsidR="000D2D2B" w:rsidRPr="004922D1" w:rsidRDefault="000D2D2B" w:rsidP="000D2D2B">
      <w:pPr>
        <w:tabs>
          <w:tab w:val="left" w:pos="650"/>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На ярмарках реализовано сельхозпродукции на сумму 19,5 млн. рублей, что на 1,1  млн. рублей больше, чем в 2012 году.</w:t>
      </w:r>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proofErr w:type="gramStart"/>
      <w:r w:rsidRPr="004922D1">
        <w:rPr>
          <w:rFonts w:ascii="Times New Roman" w:eastAsia="Calibri" w:hAnsi="Times New Roman" w:cs="Times New Roman"/>
          <w:sz w:val="28"/>
          <w:szCs w:val="28"/>
        </w:rPr>
        <w:t>В целях упорядочения размещения объектов мелкорозничной торговли на улицах города и создания максимальных удобств для покупателей утверждено постановление Администрации</w:t>
      </w:r>
      <w:r>
        <w:rPr>
          <w:rFonts w:ascii="Times New Roman" w:eastAsia="Calibri" w:hAnsi="Times New Roman" w:cs="Times New Roman"/>
          <w:sz w:val="28"/>
          <w:szCs w:val="28"/>
        </w:rPr>
        <w:t xml:space="preserve"> городского округа</w:t>
      </w:r>
      <w:r w:rsidRPr="004922D1">
        <w:rPr>
          <w:rFonts w:ascii="Times New Roman" w:eastAsia="Calibri" w:hAnsi="Times New Roman" w:cs="Times New Roman"/>
          <w:sz w:val="28"/>
          <w:szCs w:val="28"/>
        </w:rPr>
        <w:t xml:space="preserve"> город Салават Республики Башкортостан от 04 сентября 2013  года №1742-п «О внесении изменений в постановление главы Администрации от 25.05.11 г. №1089-п «Об утверждении схемы размещения нестационарных торговых объектов на территории городского округа город Салават Республики Башкортостан».</w:t>
      </w:r>
      <w:proofErr w:type="gramEnd"/>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proofErr w:type="gramStart"/>
      <w:r w:rsidRPr="004922D1">
        <w:rPr>
          <w:rFonts w:ascii="Times New Roman" w:eastAsia="Calibri" w:hAnsi="Times New Roman" w:cs="Times New Roman"/>
          <w:sz w:val="28"/>
          <w:szCs w:val="28"/>
        </w:rPr>
        <w:t xml:space="preserve">Проводится работа по определению границ прилегающих территорий для каждой организации и (или) объекта, указанных в пункте 2 постановления Правительства Российской Федерации от 27 декабря 2012г. № 1425 «Об определении органами государственной власти субъектов Российской Федерации мест массового скопления граждан и мест </w:t>
      </w:r>
      <w:r w:rsidRPr="004922D1">
        <w:rPr>
          <w:rFonts w:ascii="Times New Roman" w:eastAsia="Calibri" w:hAnsi="Times New Roman" w:cs="Times New Roman"/>
          <w:sz w:val="28"/>
          <w:szCs w:val="28"/>
        </w:rPr>
        <w:lastRenderedPageBreak/>
        <w:t>нахождения источников повышенной опасности, в которых не допускается розничная продажа алкогольной продукции, а также определения органами местного самоуправления границ, прилегающих</w:t>
      </w:r>
      <w:proofErr w:type="gramEnd"/>
      <w:r w:rsidRPr="004922D1">
        <w:rPr>
          <w:rFonts w:ascii="Times New Roman" w:eastAsia="Calibri" w:hAnsi="Times New Roman" w:cs="Times New Roman"/>
          <w:sz w:val="28"/>
          <w:szCs w:val="28"/>
        </w:rPr>
        <w:t xml:space="preserve"> к некоторым организациям и объектам территорий, на которых не допускается розничная продажа алкогольной продукции». Всем структурным подразделениям выслана информация, направленная Госкомитетом РБ по торговле и защите прав потребителей 24 апреля 2013г. для использования при определении границ прилегающих территорий, на которых не допускается розничная продажа алкогольной продукции.</w:t>
      </w:r>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proofErr w:type="gramStart"/>
      <w:r w:rsidRPr="004922D1">
        <w:rPr>
          <w:rFonts w:ascii="Times New Roman" w:eastAsia="Calibri" w:hAnsi="Times New Roman" w:cs="Times New Roman"/>
          <w:sz w:val="28"/>
          <w:szCs w:val="28"/>
        </w:rPr>
        <w:t xml:space="preserve">Специалисты отдела участвовали в организации выездной торговли на месте проведения городских мероприятий таких как: в марте - «Масленица», 01 мая на площади Ленина (с участием близлежащих районов, КФХ, ИП), 05 мая на аллее Батыра,  08 мая на территории мемориального комплекса «Земля </w:t>
      </w:r>
      <w:proofErr w:type="spellStart"/>
      <w:r w:rsidRPr="004922D1">
        <w:rPr>
          <w:rFonts w:ascii="Times New Roman" w:eastAsia="Calibri" w:hAnsi="Times New Roman" w:cs="Times New Roman"/>
          <w:sz w:val="28"/>
          <w:szCs w:val="28"/>
        </w:rPr>
        <w:t>Юрматы</w:t>
      </w:r>
      <w:proofErr w:type="spellEnd"/>
      <w:r w:rsidRPr="004922D1">
        <w:rPr>
          <w:rFonts w:ascii="Times New Roman" w:eastAsia="Calibri" w:hAnsi="Times New Roman" w:cs="Times New Roman"/>
          <w:sz w:val="28"/>
          <w:szCs w:val="28"/>
        </w:rPr>
        <w:t>», 09 мая во время празднования 68-ой годовщины Великой Победы, 01 июня к 65-летию города Салават, «День цветов».</w:t>
      </w:r>
      <w:proofErr w:type="gramEnd"/>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Специалистами отдела по предпринимательству и торговле ежедневно в Госкомитет РБ по торговле и защите прав потребителей направлялась информаци</w:t>
      </w:r>
      <w:r>
        <w:rPr>
          <w:rFonts w:ascii="Times New Roman" w:eastAsia="Calibri" w:hAnsi="Times New Roman" w:cs="Times New Roman"/>
          <w:sz w:val="28"/>
          <w:szCs w:val="28"/>
        </w:rPr>
        <w:t>я</w:t>
      </w:r>
      <w:r w:rsidRPr="004922D1">
        <w:rPr>
          <w:rFonts w:ascii="Times New Roman" w:eastAsia="Calibri" w:hAnsi="Times New Roman" w:cs="Times New Roman"/>
          <w:sz w:val="28"/>
          <w:szCs w:val="28"/>
        </w:rPr>
        <w:t xml:space="preserve"> о розничных ценах на отдельные виды социально - значимых продовольственных товаров первой необходимости в соответствии с перечнем, утвержденным постановлением Правительства Российской Федерации от 15.07.2010 №530. </w:t>
      </w:r>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Еженедельно направлялась информация в Управлени</w:t>
      </w:r>
      <w:r>
        <w:rPr>
          <w:rFonts w:ascii="Times New Roman" w:eastAsia="Calibri" w:hAnsi="Times New Roman" w:cs="Times New Roman"/>
          <w:sz w:val="28"/>
          <w:szCs w:val="28"/>
        </w:rPr>
        <w:t>е</w:t>
      </w:r>
      <w:r w:rsidRPr="004922D1">
        <w:rPr>
          <w:rFonts w:ascii="Times New Roman" w:eastAsia="Calibri" w:hAnsi="Times New Roman" w:cs="Times New Roman"/>
          <w:sz w:val="28"/>
          <w:szCs w:val="28"/>
        </w:rPr>
        <w:t xml:space="preserve"> </w:t>
      </w:r>
      <w:proofErr w:type="spellStart"/>
      <w:r w:rsidRPr="004922D1">
        <w:rPr>
          <w:rFonts w:ascii="Times New Roman" w:eastAsia="Calibri" w:hAnsi="Times New Roman" w:cs="Times New Roman"/>
          <w:sz w:val="28"/>
          <w:szCs w:val="28"/>
        </w:rPr>
        <w:t>Роспотребнадзора</w:t>
      </w:r>
      <w:proofErr w:type="spellEnd"/>
      <w:r w:rsidRPr="004922D1">
        <w:rPr>
          <w:rFonts w:ascii="Times New Roman" w:eastAsia="Calibri" w:hAnsi="Times New Roman" w:cs="Times New Roman"/>
          <w:sz w:val="28"/>
          <w:szCs w:val="28"/>
        </w:rPr>
        <w:t xml:space="preserve"> по РБ в городе Салават и </w:t>
      </w:r>
      <w:proofErr w:type="spellStart"/>
      <w:r w:rsidRPr="004922D1">
        <w:rPr>
          <w:rFonts w:ascii="Times New Roman" w:eastAsia="Calibri" w:hAnsi="Times New Roman" w:cs="Times New Roman"/>
          <w:sz w:val="28"/>
          <w:szCs w:val="28"/>
        </w:rPr>
        <w:t>Ишимбайскому</w:t>
      </w:r>
      <w:proofErr w:type="spellEnd"/>
      <w:r w:rsidRPr="004922D1">
        <w:rPr>
          <w:rFonts w:ascii="Times New Roman" w:eastAsia="Calibri" w:hAnsi="Times New Roman" w:cs="Times New Roman"/>
          <w:sz w:val="28"/>
          <w:szCs w:val="28"/>
        </w:rPr>
        <w:t xml:space="preserve"> району о розничных ценах на отдельные виды социально-значимых продовольственных товаров первой необходимости. Ежедневно предоставляется консультация по вопросам защиты прав потребителей.</w:t>
      </w:r>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Отделом по предпринимательству и торговле ежедневно ведется реестр предприятий торговли, общественного питания и бытового обслуживания населения, путем посещения предприятий. В реестре зарегистрировано 755 предприятий розничной торговли и общественного питания, 380  объектов бытового обслуживания населени</w:t>
      </w:r>
      <w:r>
        <w:rPr>
          <w:rFonts w:ascii="Times New Roman" w:eastAsia="Calibri" w:hAnsi="Times New Roman" w:cs="Times New Roman"/>
          <w:sz w:val="28"/>
          <w:szCs w:val="28"/>
        </w:rPr>
        <w:t>я</w:t>
      </w:r>
      <w:r w:rsidRPr="004922D1">
        <w:rPr>
          <w:rFonts w:ascii="Times New Roman" w:eastAsia="Calibri" w:hAnsi="Times New Roman" w:cs="Times New Roman"/>
          <w:sz w:val="28"/>
          <w:szCs w:val="28"/>
        </w:rPr>
        <w:t>.</w:t>
      </w:r>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b/>
          <w:sz w:val="28"/>
          <w:szCs w:val="28"/>
        </w:rPr>
        <w:t>Предпринимательство.</w:t>
      </w:r>
      <w:r w:rsidRPr="004922D1">
        <w:rPr>
          <w:rFonts w:ascii="Times New Roman" w:eastAsia="Calibri" w:hAnsi="Times New Roman" w:cs="Times New Roman"/>
          <w:sz w:val="28"/>
          <w:szCs w:val="28"/>
        </w:rPr>
        <w:t xml:space="preserve"> </w:t>
      </w:r>
      <w:proofErr w:type="gramStart"/>
      <w:r w:rsidRPr="004922D1">
        <w:rPr>
          <w:rFonts w:ascii="Times New Roman" w:eastAsia="Calibri" w:hAnsi="Times New Roman" w:cs="Times New Roman"/>
          <w:sz w:val="28"/>
          <w:szCs w:val="28"/>
        </w:rPr>
        <w:t>Основные цели создания предпринимательского общества – выстраивание эффективного диалога предпринимателей и власти, формирование стратегии развития малого и среднего бизнеса; снижение административных барьеров для предпринимателей; участие в разработке и принятии программ поддержки предпринимателей в городском округе; распространение принципов ведения цивилизованного бизнеса и социальной ответственности предпринимателей; поддержка и продвижение молодежных предпринимательских инициатив и проектов.</w:t>
      </w:r>
      <w:proofErr w:type="gramEnd"/>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 xml:space="preserve">Важной составляющей развития малого и среднего предпринимательства является государственная поддержка, осуществляемая на системной основе. </w:t>
      </w:r>
      <w:proofErr w:type="gramStart"/>
      <w:r w:rsidRPr="004922D1">
        <w:rPr>
          <w:rFonts w:ascii="Times New Roman" w:eastAsia="Calibri" w:hAnsi="Times New Roman" w:cs="Times New Roman"/>
          <w:sz w:val="28"/>
          <w:szCs w:val="28"/>
        </w:rPr>
        <w:t xml:space="preserve">Нормативное правовое регулирование поддержки и </w:t>
      </w:r>
      <w:r w:rsidRPr="004922D1">
        <w:rPr>
          <w:rFonts w:ascii="Times New Roman" w:eastAsia="Calibri" w:hAnsi="Times New Roman" w:cs="Times New Roman"/>
          <w:sz w:val="28"/>
          <w:szCs w:val="28"/>
        </w:rPr>
        <w:lastRenderedPageBreak/>
        <w:t>развития малого и среднего предпринимательства осуществляется в соответствии с Федеральным законом от 24.07.2007 г. №209-ФЗ "О развитии малого и среднего предпринимательства в Российской Федерации", Законом Республики Башкортостан от 28.12.2007 г. №511-з "О развитии малого и среднего предпринимательства в Республике Башкортостан" и другими нормативными правовыми актами, касающимися экономических, правовых и имущественных вопросов.</w:t>
      </w:r>
      <w:proofErr w:type="gramEnd"/>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В настоящее время между Администрацией города и предпринимательским сообществом развиваются партнерские отношения. Администрация</w:t>
      </w:r>
      <w:r>
        <w:rPr>
          <w:rFonts w:ascii="Times New Roman" w:eastAsia="Calibri" w:hAnsi="Times New Roman" w:cs="Times New Roman"/>
          <w:sz w:val="28"/>
          <w:szCs w:val="28"/>
        </w:rPr>
        <w:t xml:space="preserve"> городского округа </w:t>
      </w:r>
      <w:r w:rsidRPr="004922D1">
        <w:rPr>
          <w:rFonts w:ascii="Times New Roman" w:eastAsia="Calibri" w:hAnsi="Times New Roman" w:cs="Times New Roman"/>
          <w:sz w:val="28"/>
          <w:szCs w:val="28"/>
        </w:rPr>
        <w:t xml:space="preserve"> город Салават выступила с предложением о создании Центра содействия развитию предпринимательства, структура которого должна объединять четыре составляющие – органы власти, бизнес-сообщество, научно – исследовательские и образовательные учреждения, организации. Идею создания центра поддержали Ассоциация предпринимателей города Салават, </w:t>
      </w:r>
      <w:proofErr w:type="spellStart"/>
      <w:r w:rsidRPr="004922D1">
        <w:rPr>
          <w:rFonts w:ascii="Times New Roman" w:eastAsia="Calibri" w:hAnsi="Times New Roman" w:cs="Times New Roman"/>
          <w:sz w:val="28"/>
          <w:szCs w:val="28"/>
        </w:rPr>
        <w:t>Салаватский</w:t>
      </w:r>
      <w:proofErr w:type="spellEnd"/>
      <w:r w:rsidRPr="004922D1">
        <w:rPr>
          <w:rFonts w:ascii="Times New Roman" w:eastAsia="Calibri" w:hAnsi="Times New Roman" w:cs="Times New Roman"/>
          <w:sz w:val="28"/>
          <w:szCs w:val="28"/>
        </w:rPr>
        <w:t xml:space="preserve"> филиал УГНТУ, </w:t>
      </w:r>
      <w:proofErr w:type="spellStart"/>
      <w:r w:rsidRPr="004922D1">
        <w:rPr>
          <w:rFonts w:ascii="Times New Roman" w:eastAsia="Calibri" w:hAnsi="Times New Roman" w:cs="Times New Roman"/>
          <w:sz w:val="28"/>
          <w:szCs w:val="28"/>
        </w:rPr>
        <w:t>Инвесткапиталбанк</w:t>
      </w:r>
      <w:proofErr w:type="spellEnd"/>
      <w:r w:rsidRPr="004922D1">
        <w:rPr>
          <w:rFonts w:ascii="Times New Roman" w:eastAsia="Calibri" w:hAnsi="Times New Roman" w:cs="Times New Roman"/>
          <w:sz w:val="28"/>
          <w:szCs w:val="28"/>
        </w:rPr>
        <w:t>.</w:t>
      </w:r>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При Центре содействия развитию предпринимательства в городе Салават открыт Клуб предпринимателей «Новое поколение», заседания Клуба проходят еженедельно, состав Клуба насчитывает более 50 субъектов малого и среднего предпринимательства.</w:t>
      </w:r>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В 2013 году был создан сайт Ассоциации предпринимателей города Салават.</w:t>
      </w:r>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sz w:val="28"/>
          <w:szCs w:val="28"/>
        </w:rPr>
        <w:t>Постановлением Администр</w:t>
      </w:r>
      <w:r>
        <w:rPr>
          <w:rFonts w:ascii="Times New Roman" w:eastAsia="Calibri" w:hAnsi="Times New Roman" w:cs="Times New Roman"/>
          <w:sz w:val="28"/>
          <w:szCs w:val="28"/>
        </w:rPr>
        <w:t>а</w:t>
      </w:r>
      <w:r w:rsidRPr="004922D1">
        <w:rPr>
          <w:rFonts w:ascii="Times New Roman" w:eastAsia="Calibri" w:hAnsi="Times New Roman" w:cs="Times New Roman"/>
          <w:sz w:val="28"/>
          <w:szCs w:val="28"/>
        </w:rPr>
        <w:t>ции городского округа город Салават Республики Башкортостан №946-п 08 мая 2013 года принята целевая программа развития субъектов малого и среднего предпринимательства в городском округе город Салават Республики Башкортостан на 2013 год (далее – Программа).</w:t>
      </w:r>
      <w:r w:rsidRPr="004922D1">
        <w:rPr>
          <w:rFonts w:ascii="Times New Roman" w:eastAsia="Calibri" w:hAnsi="Times New Roman" w:cs="Times New Roman"/>
          <w:color w:val="000000"/>
          <w:sz w:val="28"/>
          <w:szCs w:val="28"/>
        </w:rPr>
        <w:t xml:space="preserve"> Реализация мероприятий Программы осуществляется за счет средств бюджета городского округа город Салават Республики Башкортостан, средств бюджета Республики Башкортостан, бюджета Российской Федерации, а также собственных средств субъектов малого и среднего предпринимательства, долево</w:t>
      </w:r>
      <w:r>
        <w:rPr>
          <w:rFonts w:ascii="Times New Roman" w:eastAsia="Calibri" w:hAnsi="Times New Roman" w:cs="Times New Roman"/>
          <w:color w:val="000000"/>
          <w:sz w:val="28"/>
          <w:szCs w:val="28"/>
        </w:rPr>
        <w:t>го</w:t>
      </w:r>
      <w:r w:rsidRPr="004922D1">
        <w:rPr>
          <w:rFonts w:ascii="Times New Roman" w:eastAsia="Calibri" w:hAnsi="Times New Roman" w:cs="Times New Roman"/>
          <w:color w:val="000000"/>
          <w:sz w:val="28"/>
          <w:szCs w:val="28"/>
        </w:rPr>
        <w:t xml:space="preserve"> финансировани</w:t>
      </w:r>
      <w:r>
        <w:rPr>
          <w:rFonts w:ascii="Times New Roman" w:eastAsia="Calibri" w:hAnsi="Times New Roman" w:cs="Times New Roman"/>
          <w:color w:val="000000"/>
          <w:sz w:val="28"/>
          <w:szCs w:val="28"/>
        </w:rPr>
        <w:t>я</w:t>
      </w:r>
      <w:r w:rsidRPr="004922D1">
        <w:rPr>
          <w:rFonts w:ascii="Times New Roman" w:eastAsia="Calibri" w:hAnsi="Times New Roman" w:cs="Times New Roman"/>
          <w:color w:val="000000"/>
          <w:sz w:val="28"/>
          <w:szCs w:val="28"/>
        </w:rPr>
        <w:t xml:space="preserve"> с привлечением финансовых средств внебюджетных источников.</w:t>
      </w:r>
      <w:r w:rsidRPr="004922D1">
        <w:rPr>
          <w:rFonts w:ascii="Times New Roman" w:eastAsia="Calibri" w:hAnsi="Times New Roman" w:cs="Times New Roman"/>
          <w:sz w:val="28"/>
          <w:szCs w:val="28"/>
        </w:rPr>
        <w:t xml:space="preserve"> </w:t>
      </w:r>
      <w:r w:rsidRPr="004922D1">
        <w:rPr>
          <w:rFonts w:ascii="Times New Roman" w:eastAsia="Calibri" w:hAnsi="Times New Roman" w:cs="Times New Roman"/>
          <w:color w:val="000000"/>
          <w:sz w:val="28"/>
          <w:szCs w:val="28"/>
        </w:rPr>
        <w:t>Объем финансирования Программы на 2013 год из средств бюджета городского округа состав</w:t>
      </w:r>
      <w:r>
        <w:rPr>
          <w:rFonts w:ascii="Times New Roman" w:eastAsia="Calibri" w:hAnsi="Times New Roman" w:cs="Times New Roman"/>
          <w:color w:val="000000"/>
          <w:sz w:val="28"/>
          <w:szCs w:val="28"/>
        </w:rPr>
        <w:t>ил</w:t>
      </w:r>
      <w:r w:rsidRPr="004922D1">
        <w:rPr>
          <w:rFonts w:ascii="Times New Roman" w:eastAsia="Calibri" w:hAnsi="Times New Roman" w:cs="Times New Roman"/>
          <w:color w:val="000000"/>
          <w:sz w:val="28"/>
          <w:szCs w:val="28"/>
        </w:rPr>
        <w:t xml:space="preserve"> 8 000,0 тыс. рублей. Из средств бюджета Республики Башкортостан и  бюджета Российской Федерации на осуществление Программы запрошено 51,75 млн. рублей. Размер предоставляемой субсидии для финансирования муниципальной программы составил 17,12 млн. руб. (в том числе за счет средств бюджета РФ- 13,7  млн. руб., за счет средств бюджета РБ – 3,42 млн. руб.). </w:t>
      </w:r>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color w:val="000000"/>
          <w:sz w:val="28"/>
          <w:szCs w:val="28"/>
        </w:rPr>
        <w:t>Объем денежных средств (из бюджетов всех уровней)</w:t>
      </w:r>
      <w:r>
        <w:rPr>
          <w:rFonts w:ascii="Times New Roman" w:eastAsia="Calibri" w:hAnsi="Times New Roman" w:cs="Times New Roman"/>
          <w:color w:val="000000"/>
          <w:sz w:val="28"/>
          <w:szCs w:val="28"/>
        </w:rPr>
        <w:t>,</w:t>
      </w:r>
      <w:r w:rsidRPr="004922D1">
        <w:rPr>
          <w:rFonts w:ascii="Times New Roman" w:eastAsia="Calibri" w:hAnsi="Times New Roman" w:cs="Times New Roman"/>
          <w:color w:val="000000"/>
          <w:sz w:val="28"/>
          <w:szCs w:val="28"/>
        </w:rPr>
        <w:t xml:space="preserve"> фактически выданных субъектам малого и среднего предпринимательства: в 2011 году  составил 992,4 </w:t>
      </w:r>
      <w:proofErr w:type="spellStart"/>
      <w:r w:rsidRPr="004922D1">
        <w:rPr>
          <w:rFonts w:ascii="Times New Roman" w:eastAsia="Calibri" w:hAnsi="Times New Roman" w:cs="Times New Roman"/>
          <w:color w:val="000000"/>
          <w:sz w:val="28"/>
          <w:szCs w:val="28"/>
        </w:rPr>
        <w:t>тыс</w:t>
      </w:r>
      <w:proofErr w:type="gramStart"/>
      <w:r w:rsidRPr="004922D1">
        <w:rPr>
          <w:rFonts w:ascii="Times New Roman" w:eastAsia="Calibri" w:hAnsi="Times New Roman" w:cs="Times New Roman"/>
          <w:color w:val="000000"/>
          <w:sz w:val="28"/>
          <w:szCs w:val="28"/>
        </w:rPr>
        <w:t>.р</w:t>
      </w:r>
      <w:proofErr w:type="gramEnd"/>
      <w:r w:rsidRPr="004922D1">
        <w:rPr>
          <w:rFonts w:ascii="Times New Roman" w:eastAsia="Calibri" w:hAnsi="Times New Roman" w:cs="Times New Roman"/>
          <w:color w:val="000000"/>
          <w:sz w:val="28"/>
          <w:szCs w:val="28"/>
        </w:rPr>
        <w:t>уб</w:t>
      </w:r>
      <w:proofErr w:type="spellEnd"/>
      <w:r w:rsidRPr="004922D1">
        <w:rPr>
          <w:rFonts w:ascii="Times New Roman" w:eastAsia="Calibri" w:hAnsi="Times New Roman" w:cs="Times New Roman"/>
          <w:color w:val="000000"/>
          <w:sz w:val="28"/>
          <w:szCs w:val="28"/>
        </w:rPr>
        <w:t xml:space="preserve">., в 2012 году – 6 055,0 </w:t>
      </w:r>
      <w:proofErr w:type="spellStart"/>
      <w:r w:rsidRPr="004922D1">
        <w:rPr>
          <w:rFonts w:ascii="Times New Roman" w:eastAsia="Calibri" w:hAnsi="Times New Roman" w:cs="Times New Roman"/>
          <w:color w:val="000000"/>
          <w:sz w:val="28"/>
          <w:szCs w:val="28"/>
        </w:rPr>
        <w:t>тыс.руб</w:t>
      </w:r>
      <w:proofErr w:type="spellEnd"/>
      <w:r w:rsidRPr="004922D1">
        <w:rPr>
          <w:rFonts w:ascii="Times New Roman" w:eastAsia="Calibri" w:hAnsi="Times New Roman" w:cs="Times New Roman"/>
          <w:color w:val="000000"/>
          <w:sz w:val="28"/>
          <w:szCs w:val="28"/>
        </w:rPr>
        <w:t xml:space="preserve">. в 2013 году – 25 123,2 </w:t>
      </w:r>
      <w:proofErr w:type="spellStart"/>
      <w:r w:rsidRPr="004922D1">
        <w:rPr>
          <w:rFonts w:ascii="Times New Roman" w:eastAsia="Calibri" w:hAnsi="Times New Roman" w:cs="Times New Roman"/>
          <w:color w:val="000000"/>
          <w:sz w:val="28"/>
          <w:szCs w:val="28"/>
        </w:rPr>
        <w:t>тыс.руб</w:t>
      </w:r>
      <w:proofErr w:type="spellEnd"/>
      <w:r w:rsidRPr="004922D1">
        <w:rPr>
          <w:rFonts w:ascii="Times New Roman" w:eastAsia="Calibri" w:hAnsi="Times New Roman" w:cs="Times New Roman"/>
          <w:color w:val="000000"/>
          <w:sz w:val="28"/>
          <w:szCs w:val="28"/>
        </w:rPr>
        <w:t>..</w:t>
      </w:r>
    </w:p>
    <w:p w:rsidR="000D2D2B" w:rsidRDefault="000D2D2B" w:rsidP="000D2D2B">
      <w:pPr>
        <w:tabs>
          <w:tab w:val="left" w:pos="9214"/>
        </w:tabs>
        <w:spacing w:after="0" w:line="240" w:lineRule="auto"/>
        <w:ind w:firstLine="567"/>
        <w:jc w:val="both"/>
        <w:rPr>
          <w:rFonts w:ascii="Times New Roman" w:eastAsia="Calibri" w:hAnsi="Times New Roman" w:cs="Times New Roman"/>
          <w:sz w:val="28"/>
          <w:szCs w:val="28"/>
        </w:rPr>
      </w:pPr>
      <w:r w:rsidRPr="004922D1">
        <w:rPr>
          <w:rFonts w:ascii="Times New Roman" w:eastAsia="Calibri" w:hAnsi="Times New Roman" w:cs="Times New Roman"/>
          <w:color w:val="000000"/>
          <w:sz w:val="28"/>
          <w:szCs w:val="28"/>
        </w:rPr>
        <w:lastRenderedPageBreak/>
        <w:t xml:space="preserve">В соответствии с целевой программой развития субъектов малого и среднего предпринимательства в городском округе город Салават Республики Башкортостан на 2013 год  поступило 93 заявления на финансовую поддержку малого и среднего предпринимательства по 6 видам поддержки. </w:t>
      </w:r>
    </w:p>
    <w:p w:rsidR="000D2D2B" w:rsidRDefault="000D2D2B" w:rsidP="000D2D2B">
      <w:pPr>
        <w:tabs>
          <w:tab w:val="left" w:pos="9214"/>
        </w:tabs>
        <w:spacing w:after="0" w:line="240" w:lineRule="auto"/>
        <w:ind w:firstLine="567"/>
        <w:jc w:val="both"/>
        <w:rPr>
          <w:rFonts w:ascii="Times New Roman" w:eastAsia="Calibri" w:hAnsi="Times New Roman" w:cs="Times New Roman"/>
          <w:color w:val="000000"/>
          <w:sz w:val="28"/>
          <w:szCs w:val="28"/>
        </w:rPr>
      </w:pPr>
      <w:r w:rsidRPr="004922D1">
        <w:rPr>
          <w:rFonts w:ascii="Times New Roman" w:eastAsia="Calibri" w:hAnsi="Times New Roman" w:cs="Times New Roman"/>
          <w:color w:val="000000"/>
          <w:sz w:val="28"/>
          <w:szCs w:val="28"/>
        </w:rPr>
        <w:t>В 2013 году состоялось 5 заседаний конкурсной комиссии по предоставлению финансовой поддержки субъектам малого и среднего предпринимательства при Администрации, на котором был</w:t>
      </w:r>
      <w:r>
        <w:rPr>
          <w:rFonts w:ascii="Times New Roman" w:eastAsia="Calibri" w:hAnsi="Times New Roman" w:cs="Times New Roman"/>
          <w:color w:val="000000"/>
          <w:sz w:val="28"/>
          <w:szCs w:val="28"/>
        </w:rPr>
        <w:t>и</w:t>
      </w:r>
      <w:r w:rsidRPr="004922D1">
        <w:rPr>
          <w:rFonts w:ascii="Times New Roman" w:eastAsia="Calibri" w:hAnsi="Times New Roman" w:cs="Times New Roman"/>
          <w:color w:val="000000"/>
          <w:sz w:val="28"/>
          <w:szCs w:val="28"/>
        </w:rPr>
        <w:t xml:space="preserve"> </w:t>
      </w:r>
      <w:proofErr w:type="gramStart"/>
      <w:r w:rsidRPr="004922D1">
        <w:rPr>
          <w:rFonts w:ascii="Times New Roman" w:eastAsia="Calibri" w:hAnsi="Times New Roman" w:cs="Times New Roman"/>
          <w:color w:val="000000"/>
          <w:sz w:val="28"/>
          <w:szCs w:val="28"/>
        </w:rPr>
        <w:t>рассмотрены все заявления от субъектов СМП и положительные решения приняты</w:t>
      </w:r>
      <w:proofErr w:type="gramEnd"/>
      <w:r w:rsidRPr="004922D1">
        <w:rPr>
          <w:rFonts w:ascii="Times New Roman" w:eastAsia="Calibri" w:hAnsi="Times New Roman" w:cs="Times New Roman"/>
          <w:color w:val="000000"/>
          <w:sz w:val="28"/>
          <w:szCs w:val="28"/>
        </w:rPr>
        <w:t xml:space="preserve"> по 59 заявлениям, в том числе по видам: </w:t>
      </w:r>
    </w:p>
    <w:p w:rsidR="000D2D2B" w:rsidRPr="001F235F" w:rsidRDefault="000D2D2B" w:rsidP="000D2D2B">
      <w:pPr>
        <w:spacing w:after="0" w:line="240" w:lineRule="auto"/>
        <w:ind w:firstLine="708"/>
        <w:jc w:val="both"/>
        <w:rPr>
          <w:rFonts w:ascii="Times New Roman" w:hAnsi="Times New Roman" w:cs="Times New Roman"/>
          <w:sz w:val="28"/>
          <w:szCs w:val="28"/>
        </w:rPr>
      </w:pPr>
      <w:r w:rsidRPr="001F235F">
        <w:rPr>
          <w:rFonts w:ascii="Times New Roman" w:hAnsi="Times New Roman" w:cs="Times New Roman"/>
          <w:sz w:val="28"/>
          <w:szCs w:val="28"/>
        </w:rPr>
        <w:t>субсидирование на начальной стадии развития – 26;</w:t>
      </w:r>
    </w:p>
    <w:p w:rsidR="000D2D2B" w:rsidRPr="001F235F" w:rsidRDefault="000D2D2B" w:rsidP="000D2D2B">
      <w:pPr>
        <w:spacing w:after="0" w:line="240" w:lineRule="auto"/>
        <w:ind w:firstLine="708"/>
        <w:jc w:val="both"/>
        <w:rPr>
          <w:rFonts w:ascii="Times New Roman" w:hAnsi="Times New Roman" w:cs="Times New Roman"/>
          <w:sz w:val="28"/>
          <w:szCs w:val="28"/>
        </w:rPr>
      </w:pPr>
      <w:r w:rsidRPr="001F235F">
        <w:rPr>
          <w:rFonts w:ascii="Times New Roman" w:hAnsi="Times New Roman" w:cs="Times New Roman"/>
          <w:sz w:val="28"/>
          <w:szCs w:val="28"/>
        </w:rPr>
        <w:t>субсидирование лизинговых платежей – 15;</w:t>
      </w:r>
    </w:p>
    <w:p w:rsidR="000D2D2B" w:rsidRPr="001F235F" w:rsidRDefault="000D2D2B" w:rsidP="000D2D2B">
      <w:pPr>
        <w:spacing w:after="0" w:line="240" w:lineRule="auto"/>
        <w:ind w:firstLine="708"/>
        <w:jc w:val="both"/>
        <w:rPr>
          <w:rFonts w:ascii="Times New Roman" w:hAnsi="Times New Roman" w:cs="Times New Roman"/>
          <w:sz w:val="28"/>
          <w:szCs w:val="28"/>
        </w:rPr>
      </w:pPr>
      <w:r w:rsidRPr="001F235F">
        <w:rPr>
          <w:rFonts w:ascii="Times New Roman" w:hAnsi="Times New Roman" w:cs="Times New Roman"/>
          <w:sz w:val="28"/>
          <w:szCs w:val="28"/>
        </w:rPr>
        <w:t>субсидирование части затрат, связанных с реализацией программ энергосбережения - 2;</w:t>
      </w:r>
    </w:p>
    <w:p w:rsidR="000D2D2B" w:rsidRPr="001F235F" w:rsidRDefault="000D2D2B" w:rsidP="000D2D2B">
      <w:pPr>
        <w:spacing w:after="0" w:line="240" w:lineRule="auto"/>
        <w:jc w:val="both"/>
        <w:rPr>
          <w:rFonts w:ascii="Times New Roman" w:hAnsi="Times New Roman" w:cs="Times New Roman"/>
          <w:sz w:val="28"/>
          <w:szCs w:val="28"/>
        </w:rPr>
      </w:pPr>
      <w:r w:rsidRPr="001F235F">
        <w:rPr>
          <w:rFonts w:ascii="Times New Roman" w:hAnsi="Times New Roman" w:cs="Times New Roman"/>
          <w:sz w:val="28"/>
          <w:szCs w:val="28"/>
        </w:rPr>
        <w:t xml:space="preserve"> </w:t>
      </w:r>
      <w:r>
        <w:rPr>
          <w:rFonts w:ascii="Times New Roman" w:hAnsi="Times New Roman" w:cs="Times New Roman"/>
          <w:sz w:val="28"/>
          <w:szCs w:val="28"/>
        </w:rPr>
        <w:tab/>
      </w:r>
      <w:r w:rsidRPr="001F235F">
        <w:rPr>
          <w:rFonts w:ascii="Times New Roman" w:hAnsi="Times New Roman" w:cs="Times New Roman"/>
          <w:sz w:val="28"/>
          <w:szCs w:val="28"/>
        </w:rPr>
        <w:t>субсидирование части страховых взносов -1;</w:t>
      </w:r>
    </w:p>
    <w:p w:rsidR="000D2D2B" w:rsidRPr="001F235F" w:rsidRDefault="000D2D2B" w:rsidP="000D2D2B">
      <w:pPr>
        <w:spacing w:after="0" w:line="240" w:lineRule="auto"/>
        <w:ind w:firstLine="708"/>
        <w:jc w:val="both"/>
        <w:rPr>
          <w:rFonts w:ascii="Times New Roman" w:hAnsi="Times New Roman" w:cs="Times New Roman"/>
          <w:sz w:val="28"/>
          <w:szCs w:val="28"/>
        </w:rPr>
      </w:pPr>
      <w:r w:rsidRPr="001F235F">
        <w:rPr>
          <w:rFonts w:ascii="Times New Roman" w:hAnsi="Times New Roman" w:cs="Times New Roman"/>
          <w:sz w:val="28"/>
          <w:szCs w:val="28"/>
        </w:rPr>
        <w:t xml:space="preserve">субсидирование части процентной ставки по кредитам-9; </w:t>
      </w:r>
    </w:p>
    <w:p w:rsidR="000D2D2B" w:rsidRPr="001F235F" w:rsidRDefault="000D2D2B" w:rsidP="000D2D2B">
      <w:pPr>
        <w:spacing w:after="0" w:line="240" w:lineRule="auto"/>
        <w:ind w:firstLine="708"/>
        <w:jc w:val="both"/>
        <w:rPr>
          <w:rFonts w:ascii="Times New Roman" w:hAnsi="Times New Roman" w:cs="Times New Roman"/>
          <w:sz w:val="28"/>
          <w:szCs w:val="28"/>
        </w:rPr>
      </w:pPr>
      <w:r w:rsidRPr="001F235F">
        <w:rPr>
          <w:rFonts w:ascii="Times New Roman" w:hAnsi="Times New Roman" w:cs="Times New Roman"/>
          <w:sz w:val="28"/>
          <w:szCs w:val="28"/>
        </w:rPr>
        <w:t>субсидирование затрат по обучению и повышению квалификации - 6.</w:t>
      </w:r>
    </w:p>
    <w:p w:rsidR="000D2D2B" w:rsidRDefault="000D2D2B" w:rsidP="000D2D2B">
      <w:pPr>
        <w:spacing w:after="0" w:line="240" w:lineRule="auto"/>
        <w:ind w:firstLine="708"/>
        <w:jc w:val="both"/>
        <w:rPr>
          <w:rFonts w:ascii="Times New Roman" w:hAnsi="Times New Roman" w:cs="Times New Roman"/>
          <w:sz w:val="28"/>
          <w:szCs w:val="28"/>
        </w:rPr>
      </w:pPr>
      <w:r w:rsidRPr="001F235F">
        <w:rPr>
          <w:rFonts w:ascii="Times New Roman" w:hAnsi="Times New Roman" w:cs="Times New Roman"/>
          <w:sz w:val="28"/>
          <w:szCs w:val="28"/>
        </w:rPr>
        <w:t>В 2013 году средства на поддержку малого и среднего предпринимательства в размере 25,12 млн. рублей освоены в полном объеме. Результатом данной Программы являлось создание более 85 дополнительных рабочих мест со средней заработной платой 12-15 тыс. рублей в месяц.</w:t>
      </w:r>
    </w:p>
    <w:p w:rsidR="000D2D2B" w:rsidRDefault="000D2D2B" w:rsidP="000D2D2B">
      <w:pPr>
        <w:spacing w:after="0" w:line="240" w:lineRule="auto"/>
        <w:ind w:firstLine="708"/>
        <w:jc w:val="both"/>
        <w:rPr>
          <w:rFonts w:ascii="Times New Roman" w:hAnsi="Times New Roman" w:cs="Times New Roman"/>
          <w:sz w:val="28"/>
          <w:szCs w:val="28"/>
        </w:rPr>
      </w:pPr>
    </w:p>
    <w:p w:rsidR="000D2D2B" w:rsidRPr="00A51AFC"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b/>
          <w:sz w:val="28"/>
          <w:szCs w:val="28"/>
        </w:rPr>
        <w:t>Жилищно-коммунальное хозяйство.</w:t>
      </w:r>
      <w:r w:rsidRPr="00A51AFC">
        <w:rPr>
          <w:rFonts w:ascii="Times New Roman" w:hAnsi="Times New Roman" w:cs="Times New Roman"/>
          <w:sz w:val="28"/>
          <w:szCs w:val="28"/>
        </w:rPr>
        <w:t xml:space="preserve"> </w:t>
      </w:r>
      <w:r>
        <w:rPr>
          <w:rFonts w:ascii="Times New Roman" w:hAnsi="Times New Roman" w:cs="Times New Roman"/>
          <w:sz w:val="28"/>
          <w:szCs w:val="28"/>
        </w:rPr>
        <w:t>В</w:t>
      </w:r>
      <w:r w:rsidRPr="00A51AFC">
        <w:rPr>
          <w:rFonts w:ascii="Times New Roman" w:hAnsi="Times New Roman" w:cs="Times New Roman"/>
          <w:sz w:val="28"/>
          <w:szCs w:val="28"/>
        </w:rPr>
        <w:t xml:space="preserve"> городском округе действуют 10 управляющих компаний, 2 товарищества собственников жилья,  1 жилищный кооператив, в управлении и на обслуживании которых наход</w:t>
      </w:r>
      <w:r>
        <w:rPr>
          <w:rFonts w:ascii="Times New Roman" w:hAnsi="Times New Roman" w:cs="Times New Roman"/>
          <w:sz w:val="28"/>
          <w:szCs w:val="28"/>
        </w:rPr>
        <w:t>и</w:t>
      </w:r>
      <w:r w:rsidRPr="00A51AFC">
        <w:rPr>
          <w:rFonts w:ascii="Times New Roman" w:hAnsi="Times New Roman" w:cs="Times New Roman"/>
          <w:sz w:val="28"/>
          <w:szCs w:val="28"/>
        </w:rPr>
        <w:t>тся 1021 многоквартирны</w:t>
      </w:r>
      <w:r>
        <w:rPr>
          <w:rFonts w:ascii="Times New Roman" w:hAnsi="Times New Roman" w:cs="Times New Roman"/>
          <w:sz w:val="28"/>
          <w:szCs w:val="28"/>
        </w:rPr>
        <w:t>й</w:t>
      </w:r>
      <w:r w:rsidRPr="00A51AFC">
        <w:rPr>
          <w:rFonts w:ascii="Times New Roman" w:hAnsi="Times New Roman" w:cs="Times New Roman"/>
          <w:sz w:val="28"/>
          <w:szCs w:val="28"/>
        </w:rPr>
        <w:t xml:space="preserve"> дом общей площадью 3122,110 тыс. квадратных метров или 84,4% общей площади многоквартирных домов. Все они избраны решением общего собрания собственников помещений МКД. На сегодняшний день в управляющих компаниях </w:t>
      </w:r>
      <w:proofErr w:type="gramStart"/>
      <w:r w:rsidRPr="00A51AFC">
        <w:rPr>
          <w:rFonts w:ascii="Times New Roman" w:hAnsi="Times New Roman" w:cs="Times New Roman"/>
          <w:sz w:val="28"/>
          <w:szCs w:val="28"/>
        </w:rPr>
        <w:t>созданы</w:t>
      </w:r>
      <w:proofErr w:type="gramEnd"/>
      <w:r w:rsidRPr="00A51AFC">
        <w:rPr>
          <w:rFonts w:ascii="Times New Roman" w:hAnsi="Times New Roman" w:cs="Times New Roman"/>
          <w:sz w:val="28"/>
          <w:szCs w:val="28"/>
        </w:rPr>
        <w:t xml:space="preserve"> 778 домовых советов.</w:t>
      </w:r>
    </w:p>
    <w:p w:rsidR="000D2D2B"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Работы по проведению капитального ремонта многоквартирных домов выполнены на основании принятых решений общих собраний собственников  многоквартирных домов с утверждением стоимости и объемов планируемых работ.  На проведение капитального и текущего ремонта жилищного фонда за счет средств собственников помещений израсходовано 237</w:t>
      </w:r>
      <w:r>
        <w:rPr>
          <w:rFonts w:ascii="Times New Roman" w:hAnsi="Times New Roman" w:cs="Times New Roman"/>
          <w:sz w:val="28"/>
          <w:szCs w:val="28"/>
        </w:rPr>
        <w:t>,1</w:t>
      </w:r>
      <w:r w:rsidRPr="00A51AFC">
        <w:rPr>
          <w:rFonts w:ascii="Times New Roman" w:hAnsi="Times New Roman" w:cs="Times New Roman"/>
          <w:sz w:val="28"/>
          <w:szCs w:val="28"/>
        </w:rPr>
        <w:t xml:space="preserve"> млн. рублей. </w:t>
      </w:r>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Pr="001B6452">
        <w:rPr>
          <w:rFonts w:ascii="Times New Roman" w:hAnsi="Times New Roman" w:cs="Times New Roman"/>
          <w:sz w:val="28"/>
          <w:szCs w:val="28"/>
        </w:rPr>
        <w:t xml:space="preserve">з бюджета городского округа </w:t>
      </w:r>
      <w:r>
        <w:rPr>
          <w:rFonts w:ascii="Times New Roman" w:hAnsi="Times New Roman" w:cs="Times New Roman"/>
          <w:sz w:val="28"/>
          <w:szCs w:val="28"/>
        </w:rPr>
        <w:t>в</w:t>
      </w:r>
      <w:r w:rsidRPr="001B6452">
        <w:rPr>
          <w:rFonts w:ascii="Times New Roman" w:hAnsi="Times New Roman" w:cs="Times New Roman"/>
          <w:sz w:val="28"/>
          <w:szCs w:val="28"/>
        </w:rPr>
        <w:t xml:space="preserve"> 2013 году выделены средства </w:t>
      </w:r>
      <w:r>
        <w:rPr>
          <w:rFonts w:ascii="Times New Roman" w:hAnsi="Times New Roman" w:cs="Times New Roman"/>
          <w:sz w:val="28"/>
          <w:szCs w:val="28"/>
        </w:rPr>
        <w:t>на</w:t>
      </w:r>
      <w:r w:rsidRPr="001B6452">
        <w:rPr>
          <w:rFonts w:ascii="Times New Roman" w:hAnsi="Times New Roman" w:cs="Times New Roman"/>
          <w:sz w:val="28"/>
          <w:szCs w:val="28"/>
        </w:rPr>
        <w:t xml:space="preserve"> выполнени</w:t>
      </w:r>
      <w:r>
        <w:rPr>
          <w:rFonts w:ascii="Times New Roman" w:hAnsi="Times New Roman" w:cs="Times New Roman"/>
          <w:sz w:val="28"/>
          <w:szCs w:val="28"/>
        </w:rPr>
        <w:t xml:space="preserve">е </w:t>
      </w:r>
      <w:r w:rsidRPr="001B6452">
        <w:rPr>
          <w:rFonts w:ascii="Times New Roman" w:hAnsi="Times New Roman" w:cs="Times New Roman"/>
          <w:sz w:val="28"/>
          <w:szCs w:val="28"/>
        </w:rPr>
        <w:t xml:space="preserve">работ по капитальному ремонту многоквартирного жилого дома  №76 по ул. Калинина в сумме 10,9 млн. рублей.  </w:t>
      </w:r>
    </w:p>
    <w:p w:rsidR="000D2D2B" w:rsidRPr="00A51AFC"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 xml:space="preserve">Уровень сбора платежей населения за жилищно-коммунальные услуги составил 97,7%. Задолженность жилищно-коммунального комплекса перед </w:t>
      </w:r>
      <w:proofErr w:type="spellStart"/>
      <w:r w:rsidRPr="00A51AFC">
        <w:rPr>
          <w:rFonts w:ascii="Times New Roman" w:hAnsi="Times New Roman" w:cs="Times New Roman"/>
          <w:sz w:val="28"/>
          <w:szCs w:val="28"/>
        </w:rPr>
        <w:t>ресурсоснабжающими</w:t>
      </w:r>
      <w:proofErr w:type="spellEnd"/>
      <w:r w:rsidRPr="00A51AFC">
        <w:rPr>
          <w:rFonts w:ascii="Times New Roman" w:hAnsi="Times New Roman" w:cs="Times New Roman"/>
          <w:sz w:val="28"/>
          <w:szCs w:val="28"/>
        </w:rPr>
        <w:t xml:space="preserve"> организациями  за 2013 год  составляет 126</w:t>
      </w:r>
      <w:r>
        <w:rPr>
          <w:rFonts w:ascii="Times New Roman" w:hAnsi="Times New Roman" w:cs="Times New Roman"/>
          <w:sz w:val="28"/>
          <w:szCs w:val="28"/>
        </w:rPr>
        <w:t>,</w:t>
      </w:r>
      <w:r w:rsidRPr="00A51AFC">
        <w:rPr>
          <w:rFonts w:ascii="Times New Roman" w:hAnsi="Times New Roman" w:cs="Times New Roman"/>
          <w:sz w:val="28"/>
          <w:szCs w:val="28"/>
        </w:rPr>
        <w:t xml:space="preserve"> 44</w:t>
      </w:r>
      <w:r>
        <w:rPr>
          <w:rFonts w:ascii="Times New Roman" w:hAnsi="Times New Roman" w:cs="Times New Roman"/>
          <w:sz w:val="28"/>
          <w:szCs w:val="28"/>
        </w:rPr>
        <w:t xml:space="preserve"> </w:t>
      </w:r>
      <w:r w:rsidRPr="001B6452">
        <w:rPr>
          <w:rFonts w:ascii="Times New Roman" w:hAnsi="Times New Roman" w:cs="Times New Roman"/>
          <w:sz w:val="28"/>
          <w:szCs w:val="28"/>
        </w:rPr>
        <w:t xml:space="preserve">млн. рублей. </w:t>
      </w:r>
    </w:p>
    <w:p w:rsidR="000D2D2B"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 xml:space="preserve">В </w:t>
      </w:r>
      <w:r>
        <w:rPr>
          <w:rFonts w:ascii="Times New Roman" w:hAnsi="Times New Roman" w:cs="Times New Roman"/>
          <w:sz w:val="28"/>
          <w:szCs w:val="28"/>
        </w:rPr>
        <w:t>соответствии с</w:t>
      </w:r>
      <w:r w:rsidRPr="001B6452">
        <w:t xml:space="preserve"> </w:t>
      </w:r>
      <w:r w:rsidRPr="001B6452">
        <w:rPr>
          <w:rFonts w:ascii="Times New Roman" w:hAnsi="Times New Roman" w:cs="Times New Roman"/>
          <w:sz w:val="28"/>
          <w:szCs w:val="28"/>
        </w:rPr>
        <w:t>муниципальн</w:t>
      </w:r>
      <w:r>
        <w:rPr>
          <w:rFonts w:ascii="Times New Roman" w:hAnsi="Times New Roman" w:cs="Times New Roman"/>
          <w:sz w:val="28"/>
          <w:szCs w:val="28"/>
        </w:rPr>
        <w:t>ой п</w:t>
      </w:r>
      <w:r w:rsidRPr="001B6452">
        <w:rPr>
          <w:rFonts w:ascii="Times New Roman" w:hAnsi="Times New Roman" w:cs="Times New Roman"/>
          <w:sz w:val="28"/>
          <w:szCs w:val="28"/>
        </w:rPr>
        <w:t>рограммой</w:t>
      </w:r>
      <w:r>
        <w:rPr>
          <w:rFonts w:ascii="Times New Roman" w:hAnsi="Times New Roman" w:cs="Times New Roman"/>
          <w:sz w:val="28"/>
          <w:szCs w:val="28"/>
        </w:rPr>
        <w:t xml:space="preserve"> </w:t>
      </w:r>
      <w:r w:rsidRPr="00A51AFC">
        <w:rPr>
          <w:rFonts w:ascii="Times New Roman" w:hAnsi="Times New Roman" w:cs="Times New Roman"/>
          <w:sz w:val="28"/>
          <w:szCs w:val="28"/>
        </w:rPr>
        <w:t>на период 2011-2015 гг. по замене и модернизации лифтов, отработавших нормативный срок службы</w:t>
      </w:r>
      <w:r>
        <w:rPr>
          <w:rFonts w:ascii="Times New Roman" w:hAnsi="Times New Roman" w:cs="Times New Roman"/>
          <w:sz w:val="28"/>
          <w:szCs w:val="28"/>
        </w:rPr>
        <w:t>,</w:t>
      </w:r>
      <w:r w:rsidRPr="00A51AFC">
        <w:rPr>
          <w:rFonts w:ascii="Times New Roman" w:hAnsi="Times New Roman" w:cs="Times New Roman"/>
          <w:sz w:val="28"/>
          <w:szCs w:val="28"/>
        </w:rPr>
        <w:t xml:space="preserve"> </w:t>
      </w:r>
      <w:r w:rsidRPr="00A51AFC">
        <w:rPr>
          <w:rFonts w:ascii="Times New Roman" w:hAnsi="Times New Roman" w:cs="Times New Roman"/>
          <w:sz w:val="28"/>
          <w:szCs w:val="28"/>
        </w:rPr>
        <w:lastRenderedPageBreak/>
        <w:t xml:space="preserve">предусмотрена замена 61 лифта в 16 жилых домах. Общая сумма реализации программы </w:t>
      </w:r>
      <w:r>
        <w:rPr>
          <w:rFonts w:ascii="Times New Roman" w:hAnsi="Times New Roman" w:cs="Times New Roman"/>
          <w:sz w:val="28"/>
          <w:szCs w:val="28"/>
        </w:rPr>
        <w:t xml:space="preserve">составляет </w:t>
      </w:r>
      <w:r w:rsidRPr="00A51AFC">
        <w:rPr>
          <w:rFonts w:ascii="Times New Roman" w:hAnsi="Times New Roman" w:cs="Times New Roman"/>
          <w:sz w:val="28"/>
          <w:szCs w:val="28"/>
        </w:rPr>
        <w:t xml:space="preserve">92,56 млн. рублей. </w:t>
      </w:r>
    </w:p>
    <w:p w:rsidR="000D2D2B" w:rsidRPr="00A51AFC"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В 2013 году выполнена замена 9 лифтов на сумму 13</w:t>
      </w:r>
      <w:r>
        <w:rPr>
          <w:rFonts w:ascii="Times New Roman" w:hAnsi="Times New Roman" w:cs="Times New Roman"/>
          <w:sz w:val="28"/>
          <w:szCs w:val="28"/>
        </w:rPr>
        <w:t xml:space="preserve">,5 </w:t>
      </w:r>
      <w:proofErr w:type="gramStart"/>
      <w:r>
        <w:rPr>
          <w:rFonts w:ascii="Times New Roman" w:hAnsi="Times New Roman" w:cs="Times New Roman"/>
          <w:sz w:val="28"/>
          <w:szCs w:val="28"/>
        </w:rPr>
        <w:t>млн</w:t>
      </w:r>
      <w:proofErr w:type="gramEnd"/>
      <w:r w:rsidRPr="00A51AFC">
        <w:rPr>
          <w:rFonts w:ascii="Times New Roman" w:hAnsi="Times New Roman" w:cs="Times New Roman"/>
          <w:sz w:val="28"/>
          <w:szCs w:val="28"/>
        </w:rPr>
        <w:t xml:space="preserve"> рублей по следующим адресам: ул. Губкина, д.26, ул. Ленинградская, д.83, бул. С. </w:t>
      </w:r>
      <w:proofErr w:type="spellStart"/>
      <w:r w:rsidRPr="00A51AFC">
        <w:rPr>
          <w:rFonts w:ascii="Times New Roman" w:hAnsi="Times New Roman" w:cs="Times New Roman"/>
          <w:sz w:val="28"/>
          <w:szCs w:val="28"/>
        </w:rPr>
        <w:t>Юлаева</w:t>
      </w:r>
      <w:proofErr w:type="spellEnd"/>
      <w:r w:rsidRPr="00A51AFC">
        <w:rPr>
          <w:rFonts w:ascii="Times New Roman" w:hAnsi="Times New Roman" w:cs="Times New Roman"/>
          <w:sz w:val="28"/>
          <w:szCs w:val="28"/>
        </w:rPr>
        <w:t xml:space="preserve">, д.30, ул. Первомайская, д.42, д.44, д.46. </w:t>
      </w:r>
    </w:p>
    <w:p w:rsidR="000D2D2B" w:rsidRPr="00A51AFC" w:rsidRDefault="000D2D2B" w:rsidP="000D2D2B">
      <w:pPr>
        <w:spacing w:after="0" w:line="240" w:lineRule="auto"/>
        <w:ind w:firstLine="708"/>
        <w:jc w:val="both"/>
        <w:rPr>
          <w:rFonts w:ascii="Times New Roman" w:hAnsi="Times New Roman" w:cs="Times New Roman"/>
          <w:sz w:val="28"/>
          <w:szCs w:val="28"/>
        </w:rPr>
      </w:pPr>
      <w:proofErr w:type="gramStart"/>
      <w:r w:rsidRPr="00A51AFC">
        <w:rPr>
          <w:rFonts w:ascii="Times New Roman" w:hAnsi="Times New Roman" w:cs="Times New Roman"/>
          <w:sz w:val="28"/>
          <w:szCs w:val="28"/>
        </w:rPr>
        <w:t>В связи с празднованием 68-летия Победы в Великой Отечественной войне 1941-1945 годов, 70-летним юбилеем победы под Сталинградом</w:t>
      </w:r>
      <w:r>
        <w:rPr>
          <w:rFonts w:ascii="Times New Roman" w:hAnsi="Times New Roman" w:cs="Times New Roman"/>
          <w:sz w:val="28"/>
          <w:szCs w:val="28"/>
        </w:rPr>
        <w:t xml:space="preserve"> </w:t>
      </w:r>
      <w:r w:rsidRPr="00A51AFC">
        <w:rPr>
          <w:rFonts w:ascii="Times New Roman" w:hAnsi="Times New Roman" w:cs="Times New Roman"/>
          <w:sz w:val="28"/>
          <w:szCs w:val="28"/>
        </w:rPr>
        <w:t>решени</w:t>
      </w:r>
      <w:r>
        <w:rPr>
          <w:rFonts w:ascii="Times New Roman" w:hAnsi="Times New Roman" w:cs="Times New Roman"/>
          <w:sz w:val="28"/>
          <w:szCs w:val="28"/>
        </w:rPr>
        <w:t>ем</w:t>
      </w:r>
      <w:r w:rsidRPr="00A51AFC">
        <w:rPr>
          <w:rFonts w:ascii="Times New Roman" w:hAnsi="Times New Roman" w:cs="Times New Roman"/>
          <w:sz w:val="28"/>
          <w:szCs w:val="28"/>
        </w:rPr>
        <w:t xml:space="preserve"> Совета городского округа город Салават Республики Башкортостан от 29.04.2013г. № 3-19/247 </w:t>
      </w:r>
      <w:r>
        <w:rPr>
          <w:rFonts w:ascii="Times New Roman" w:hAnsi="Times New Roman" w:cs="Times New Roman"/>
          <w:sz w:val="28"/>
          <w:szCs w:val="28"/>
        </w:rPr>
        <w:t xml:space="preserve">выделены </w:t>
      </w:r>
      <w:r w:rsidRPr="00A51AFC">
        <w:rPr>
          <w:rFonts w:ascii="Times New Roman" w:hAnsi="Times New Roman" w:cs="Times New Roman"/>
          <w:sz w:val="28"/>
          <w:szCs w:val="28"/>
        </w:rPr>
        <w:t xml:space="preserve">средства </w:t>
      </w:r>
      <w:r>
        <w:rPr>
          <w:rFonts w:ascii="Times New Roman" w:hAnsi="Times New Roman" w:cs="Times New Roman"/>
          <w:sz w:val="28"/>
          <w:szCs w:val="28"/>
        </w:rPr>
        <w:t xml:space="preserve">из </w:t>
      </w:r>
      <w:r w:rsidRPr="00A51AFC">
        <w:rPr>
          <w:rFonts w:ascii="Times New Roman" w:hAnsi="Times New Roman" w:cs="Times New Roman"/>
          <w:sz w:val="28"/>
          <w:szCs w:val="28"/>
        </w:rPr>
        <w:t>бюджета городского округа на текущ</w:t>
      </w:r>
      <w:r>
        <w:rPr>
          <w:rFonts w:ascii="Times New Roman" w:hAnsi="Times New Roman" w:cs="Times New Roman"/>
          <w:sz w:val="28"/>
          <w:szCs w:val="28"/>
        </w:rPr>
        <w:t>ий</w:t>
      </w:r>
      <w:r w:rsidRPr="00A51AFC">
        <w:rPr>
          <w:rFonts w:ascii="Times New Roman" w:hAnsi="Times New Roman" w:cs="Times New Roman"/>
          <w:sz w:val="28"/>
          <w:szCs w:val="28"/>
        </w:rPr>
        <w:t xml:space="preserve"> ремонт жилых помещений, находящи</w:t>
      </w:r>
      <w:r>
        <w:rPr>
          <w:rFonts w:ascii="Times New Roman" w:hAnsi="Times New Roman" w:cs="Times New Roman"/>
          <w:sz w:val="28"/>
          <w:szCs w:val="28"/>
        </w:rPr>
        <w:t>х</w:t>
      </w:r>
      <w:r w:rsidRPr="00A51AFC">
        <w:rPr>
          <w:rFonts w:ascii="Times New Roman" w:hAnsi="Times New Roman" w:cs="Times New Roman"/>
          <w:sz w:val="28"/>
          <w:szCs w:val="28"/>
        </w:rPr>
        <w:t>ся в собственности участников Сталинградской битвы, и  участникам Сталинградской битвы</w:t>
      </w:r>
      <w:r>
        <w:rPr>
          <w:rFonts w:ascii="Times New Roman" w:hAnsi="Times New Roman" w:cs="Times New Roman"/>
          <w:sz w:val="28"/>
          <w:szCs w:val="28"/>
        </w:rPr>
        <w:t>,</w:t>
      </w:r>
      <w:r w:rsidRPr="00A51AFC">
        <w:rPr>
          <w:rFonts w:ascii="Times New Roman" w:hAnsi="Times New Roman" w:cs="Times New Roman"/>
          <w:sz w:val="28"/>
          <w:szCs w:val="28"/>
        </w:rPr>
        <w:t xml:space="preserve"> </w:t>
      </w:r>
      <w:r w:rsidRPr="00E65F16">
        <w:rPr>
          <w:rFonts w:ascii="Times New Roman" w:hAnsi="Times New Roman" w:cs="Times New Roman"/>
          <w:sz w:val="28"/>
          <w:szCs w:val="28"/>
        </w:rPr>
        <w:t xml:space="preserve">отказавшимся </w:t>
      </w:r>
      <w:r w:rsidRPr="00A51AFC">
        <w:rPr>
          <w:rFonts w:ascii="Times New Roman" w:hAnsi="Times New Roman" w:cs="Times New Roman"/>
          <w:sz w:val="28"/>
          <w:szCs w:val="28"/>
        </w:rPr>
        <w:t>от проведения текущего ремонта жилого помещения</w:t>
      </w:r>
      <w:r>
        <w:rPr>
          <w:rFonts w:ascii="Times New Roman" w:hAnsi="Times New Roman" w:cs="Times New Roman"/>
          <w:sz w:val="28"/>
          <w:szCs w:val="28"/>
        </w:rPr>
        <w:t>, выделены денежные</w:t>
      </w:r>
      <w:proofErr w:type="gramEnd"/>
      <w:r>
        <w:rPr>
          <w:rFonts w:ascii="Times New Roman" w:hAnsi="Times New Roman" w:cs="Times New Roman"/>
          <w:sz w:val="28"/>
          <w:szCs w:val="28"/>
        </w:rPr>
        <w:t xml:space="preserve"> средства</w:t>
      </w:r>
      <w:r w:rsidRPr="00A51AFC">
        <w:rPr>
          <w:rFonts w:ascii="Times New Roman" w:hAnsi="Times New Roman" w:cs="Times New Roman"/>
          <w:sz w:val="28"/>
          <w:szCs w:val="28"/>
        </w:rPr>
        <w:t xml:space="preserve"> в сумме 100 тыс. рублей.</w:t>
      </w:r>
    </w:p>
    <w:p w:rsidR="000D2D2B" w:rsidRPr="00A51AFC"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В соответствии с муниципальной программой «Комплексно</w:t>
      </w:r>
      <w:r>
        <w:rPr>
          <w:rFonts w:ascii="Times New Roman" w:hAnsi="Times New Roman" w:cs="Times New Roman"/>
          <w:sz w:val="28"/>
          <w:szCs w:val="28"/>
        </w:rPr>
        <w:t>е</w:t>
      </w:r>
      <w:r w:rsidRPr="00A51AFC">
        <w:rPr>
          <w:rFonts w:ascii="Times New Roman" w:hAnsi="Times New Roman" w:cs="Times New Roman"/>
          <w:sz w:val="28"/>
          <w:szCs w:val="28"/>
        </w:rPr>
        <w:t xml:space="preserve"> развити</w:t>
      </w:r>
      <w:r>
        <w:rPr>
          <w:rFonts w:ascii="Times New Roman" w:hAnsi="Times New Roman" w:cs="Times New Roman"/>
          <w:sz w:val="28"/>
          <w:szCs w:val="28"/>
        </w:rPr>
        <w:t>е</w:t>
      </w:r>
      <w:r w:rsidRPr="00A51AFC">
        <w:rPr>
          <w:rFonts w:ascii="Times New Roman" w:hAnsi="Times New Roman" w:cs="Times New Roman"/>
          <w:sz w:val="28"/>
          <w:szCs w:val="28"/>
        </w:rPr>
        <w:t xml:space="preserve"> систем коммунальной инфраструктуры городского округа город Салават Республики Башкортостан» на увеличение уставного фонда МУП «Салаватводоканал» выделен</w:t>
      </w:r>
      <w:r>
        <w:rPr>
          <w:rFonts w:ascii="Times New Roman" w:hAnsi="Times New Roman" w:cs="Times New Roman"/>
          <w:sz w:val="28"/>
          <w:szCs w:val="28"/>
        </w:rPr>
        <w:t>о</w:t>
      </w:r>
      <w:r w:rsidRPr="00A51AFC">
        <w:rPr>
          <w:rFonts w:ascii="Times New Roman" w:hAnsi="Times New Roman" w:cs="Times New Roman"/>
          <w:sz w:val="28"/>
          <w:szCs w:val="28"/>
        </w:rPr>
        <w:t xml:space="preserve"> 8</w:t>
      </w:r>
      <w:r>
        <w:rPr>
          <w:rFonts w:ascii="Times New Roman" w:hAnsi="Times New Roman" w:cs="Times New Roman"/>
          <w:sz w:val="28"/>
          <w:szCs w:val="28"/>
        </w:rPr>
        <w:t>,</w:t>
      </w:r>
      <w:r w:rsidRPr="00A51AFC">
        <w:rPr>
          <w:rFonts w:ascii="Times New Roman" w:hAnsi="Times New Roman" w:cs="Times New Roman"/>
          <w:sz w:val="28"/>
          <w:szCs w:val="28"/>
        </w:rPr>
        <w:t xml:space="preserve"> 9</w:t>
      </w:r>
      <w:r>
        <w:rPr>
          <w:rFonts w:ascii="Times New Roman" w:hAnsi="Times New Roman" w:cs="Times New Roman"/>
          <w:sz w:val="28"/>
          <w:szCs w:val="28"/>
        </w:rPr>
        <w:t>5 млн</w:t>
      </w:r>
      <w:r w:rsidRPr="00A51AFC">
        <w:rPr>
          <w:rFonts w:ascii="Times New Roman" w:hAnsi="Times New Roman" w:cs="Times New Roman"/>
          <w:sz w:val="28"/>
          <w:szCs w:val="28"/>
        </w:rPr>
        <w:t>. рублей. Произведены работы по модернизации водопроводной сети от существующего трубопровода до ул. Северной, приобретена тросовая установка для бестраншейной замены трубопровода ТРИК М 50.</w:t>
      </w:r>
    </w:p>
    <w:p w:rsidR="000D2D2B" w:rsidRPr="00A51AFC"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 xml:space="preserve">Управлением городского хозяйства в 2013 году заключено 168 контрактов и 81 договор на выполнение работ по благоустройству города. В </w:t>
      </w:r>
      <w:r>
        <w:rPr>
          <w:rFonts w:ascii="Times New Roman" w:hAnsi="Times New Roman" w:cs="Times New Roman"/>
          <w:sz w:val="28"/>
          <w:szCs w:val="28"/>
        </w:rPr>
        <w:t xml:space="preserve">течение года </w:t>
      </w:r>
      <w:r w:rsidRPr="00A51AFC">
        <w:rPr>
          <w:rFonts w:ascii="Times New Roman" w:hAnsi="Times New Roman" w:cs="Times New Roman"/>
          <w:sz w:val="28"/>
          <w:szCs w:val="28"/>
        </w:rPr>
        <w:t xml:space="preserve"> выполнены  работы по благоустройству на сумму  215</w:t>
      </w:r>
      <w:r>
        <w:rPr>
          <w:rFonts w:ascii="Times New Roman" w:hAnsi="Times New Roman" w:cs="Times New Roman"/>
          <w:sz w:val="28"/>
          <w:szCs w:val="28"/>
        </w:rPr>
        <w:t>,</w:t>
      </w:r>
      <w:r w:rsidRPr="00A51AFC">
        <w:rPr>
          <w:rFonts w:ascii="Times New Roman" w:hAnsi="Times New Roman" w:cs="Times New Roman"/>
          <w:sz w:val="28"/>
          <w:szCs w:val="28"/>
        </w:rPr>
        <w:t xml:space="preserve"> 0</w:t>
      </w:r>
      <w:r>
        <w:rPr>
          <w:rFonts w:ascii="Times New Roman" w:hAnsi="Times New Roman" w:cs="Times New Roman"/>
          <w:sz w:val="28"/>
          <w:szCs w:val="28"/>
        </w:rPr>
        <w:t xml:space="preserve"> млн</w:t>
      </w:r>
      <w:r w:rsidRPr="00A51AFC">
        <w:rPr>
          <w:rFonts w:ascii="Times New Roman" w:hAnsi="Times New Roman" w:cs="Times New Roman"/>
          <w:sz w:val="28"/>
          <w:szCs w:val="28"/>
        </w:rPr>
        <w:t>. рублей</w:t>
      </w:r>
      <w:r>
        <w:rPr>
          <w:rFonts w:ascii="Times New Roman" w:hAnsi="Times New Roman" w:cs="Times New Roman"/>
          <w:sz w:val="28"/>
          <w:szCs w:val="28"/>
        </w:rPr>
        <w:t xml:space="preserve"> или с ростом к уровню 2012 года  </w:t>
      </w:r>
      <w:r w:rsidRPr="00A51AFC">
        <w:rPr>
          <w:rFonts w:ascii="Times New Roman" w:hAnsi="Times New Roman" w:cs="Times New Roman"/>
          <w:sz w:val="28"/>
          <w:szCs w:val="28"/>
        </w:rPr>
        <w:t>на 8%.</w:t>
      </w:r>
    </w:p>
    <w:p w:rsidR="000D2D2B"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Общая протяженность дорог города</w:t>
      </w:r>
      <w:r>
        <w:rPr>
          <w:rFonts w:ascii="Times New Roman" w:hAnsi="Times New Roman" w:cs="Times New Roman"/>
          <w:sz w:val="28"/>
          <w:szCs w:val="28"/>
        </w:rPr>
        <w:t xml:space="preserve"> составляет</w:t>
      </w:r>
      <w:r w:rsidRPr="00A51AFC">
        <w:rPr>
          <w:rFonts w:ascii="Times New Roman" w:hAnsi="Times New Roman" w:cs="Times New Roman"/>
          <w:sz w:val="28"/>
          <w:szCs w:val="28"/>
        </w:rPr>
        <w:t xml:space="preserve"> 213 км</w:t>
      </w:r>
      <w:r>
        <w:rPr>
          <w:rFonts w:ascii="Times New Roman" w:hAnsi="Times New Roman" w:cs="Times New Roman"/>
          <w:sz w:val="28"/>
          <w:szCs w:val="28"/>
        </w:rPr>
        <w:t xml:space="preserve"> с </w:t>
      </w:r>
      <w:r w:rsidRPr="00A51AFC">
        <w:rPr>
          <w:rFonts w:ascii="Times New Roman" w:hAnsi="Times New Roman" w:cs="Times New Roman"/>
          <w:sz w:val="28"/>
          <w:szCs w:val="28"/>
        </w:rPr>
        <w:t xml:space="preserve"> общей площадью 3120 тыс. м²,  из них с усовершенствованным покрытием 206 км, площадью 3086 тыс. м².   Выполнены работы по дорожному хозяйству на сумму 100</w:t>
      </w:r>
      <w:r>
        <w:rPr>
          <w:rFonts w:ascii="Times New Roman" w:hAnsi="Times New Roman" w:cs="Times New Roman"/>
          <w:sz w:val="28"/>
          <w:szCs w:val="28"/>
        </w:rPr>
        <w:t>,</w:t>
      </w:r>
      <w:r w:rsidRPr="00A51AFC">
        <w:rPr>
          <w:rFonts w:ascii="Times New Roman" w:hAnsi="Times New Roman" w:cs="Times New Roman"/>
          <w:sz w:val="28"/>
          <w:szCs w:val="28"/>
        </w:rPr>
        <w:t xml:space="preserve"> 1</w:t>
      </w:r>
      <w:r>
        <w:rPr>
          <w:rFonts w:ascii="Times New Roman" w:hAnsi="Times New Roman" w:cs="Times New Roman"/>
          <w:sz w:val="28"/>
          <w:szCs w:val="28"/>
        </w:rPr>
        <w:t xml:space="preserve">3 </w:t>
      </w:r>
      <w:r w:rsidRPr="00AD4657">
        <w:rPr>
          <w:rFonts w:ascii="Times New Roman" w:hAnsi="Times New Roman" w:cs="Times New Roman"/>
          <w:sz w:val="28"/>
          <w:szCs w:val="28"/>
        </w:rPr>
        <w:t>млн.</w:t>
      </w:r>
      <w:r w:rsidRPr="00A51AFC">
        <w:rPr>
          <w:rFonts w:ascii="Times New Roman" w:hAnsi="Times New Roman" w:cs="Times New Roman"/>
          <w:sz w:val="28"/>
          <w:szCs w:val="28"/>
        </w:rPr>
        <w:t xml:space="preserve"> рублей </w:t>
      </w:r>
      <w:r>
        <w:rPr>
          <w:rFonts w:ascii="Times New Roman" w:hAnsi="Times New Roman" w:cs="Times New Roman"/>
          <w:sz w:val="28"/>
          <w:szCs w:val="28"/>
        </w:rPr>
        <w:t>(рост</w:t>
      </w:r>
      <w:r w:rsidRPr="00A51AFC">
        <w:rPr>
          <w:rFonts w:ascii="Times New Roman" w:hAnsi="Times New Roman" w:cs="Times New Roman"/>
          <w:sz w:val="28"/>
          <w:szCs w:val="28"/>
        </w:rPr>
        <w:t xml:space="preserve"> 62% к уровню 2012 года</w:t>
      </w:r>
      <w:r>
        <w:rPr>
          <w:rFonts w:ascii="Times New Roman" w:hAnsi="Times New Roman" w:cs="Times New Roman"/>
          <w:sz w:val="28"/>
          <w:szCs w:val="28"/>
        </w:rPr>
        <w:t>)</w:t>
      </w:r>
      <w:r w:rsidRPr="00A51AFC">
        <w:rPr>
          <w:rFonts w:ascii="Times New Roman" w:hAnsi="Times New Roman" w:cs="Times New Roman"/>
          <w:sz w:val="28"/>
          <w:szCs w:val="28"/>
        </w:rPr>
        <w:t xml:space="preserve">. </w:t>
      </w:r>
    </w:p>
    <w:p w:rsidR="000D2D2B" w:rsidRPr="00A51AFC" w:rsidRDefault="000D2D2B" w:rsidP="000D2D2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Были проведены</w:t>
      </w:r>
      <w:r w:rsidRPr="00A51AFC">
        <w:rPr>
          <w:rFonts w:ascii="Times New Roman" w:hAnsi="Times New Roman" w:cs="Times New Roman"/>
          <w:sz w:val="28"/>
          <w:szCs w:val="28"/>
        </w:rPr>
        <w:t xml:space="preserve"> работы по обслуживанию технических средств организации дорожного движения, установлено 90 шт. дорожных знаков, нанесена дорожная разметка по осевой линии шириной 10 см протяжностью 66 км, зебра шириной 40 см протяженностью 26,34 км</w:t>
      </w:r>
      <w:r w:rsidRPr="00AD4657">
        <w:rPr>
          <w:rFonts w:ascii="Times New Roman" w:hAnsi="Times New Roman" w:cs="Times New Roman"/>
          <w:sz w:val="28"/>
          <w:szCs w:val="28"/>
        </w:rPr>
        <w:t>, произведен капитальный ремонт светофорного объекта на перекрестке ул. Уфимской – ул. Дзержинского на сумму 791,84 тыс. рублей, изготовлено 105 технических плана для постановки</w:t>
      </w:r>
      <w:r>
        <w:rPr>
          <w:rFonts w:ascii="Times New Roman" w:hAnsi="Times New Roman" w:cs="Times New Roman"/>
          <w:sz w:val="28"/>
          <w:szCs w:val="28"/>
        </w:rPr>
        <w:t xml:space="preserve"> автомобильных дорог</w:t>
      </w:r>
      <w:r w:rsidRPr="00AD4657">
        <w:rPr>
          <w:rFonts w:ascii="Times New Roman" w:hAnsi="Times New Roman" w:cs="Times New Roman"/>
          <w:sz w:val="28"/>
          <w:szCs w:val="28"/>
        </w:rPr>
        <w:t xml:space="preserve"> на государственный</w:t>
      </w:r>
      <w:proofErr w:type="gramEnd"/>
      <w:r w:rsidRPr="00AD4657">
        <w:rPr>
          <w:rFonts w:ascii="Times New Roman" w:hAnsi="Times New Roman" w:cs="Times New Roman"/>
          <w:sz w:val="28"/>
          <w:szCs w:val="28"/>
        </w:rPr>
        <w:t xml:space="preserve"> кадастровый учет.</w:t>
      </w:r>
      <w:r>
        <w:rPr>
          <w:rFonts w:ascii="Times New Roman" w:hAnsi="Times New Roman" w:cs="Times New Roman"/>
          <w:sz w:val="28"/>
          <w:szCs w:val="28"/>
        </w:rPr>
        <w:t xml:space="preserve"> В</w:t>
      </w:r>
      <w:r w:rsidRPr="00A51AFC">
        <w:rPr>
          <w:rFonts w:ascii="Times New Roman" w:hAnsi="Times New Roman" w:cs="Times New Roman"/>
          <w:sz w:val="28"/>
          <w:szCs w:val="28"/>
        </w:rPr>
        <w:t>ыполнен ямочный ремонт дорог на площади 9,3 тыс. м² на сумму 10</w:t>
      </w:r>
      <w:r>
        <w:rPr>
          <w:rFonts w:ascii="Times New Roman" w:hAnsi="Times New Roman" w:cs="Times New Roman"/>
          <w:sz w:val="28"/>
          <w:szCs w:val="28"/>
        </w:rPr>
        <w:t>,</w:t>
      </w:r>
      <w:r w:rsidRPr="00A51AFC">
        <w:rPr>
          <w:rFonts w:ascii="Times New Roman" w:hAnsi="Times New Roman" w:cs="Times New Roman"/>
          <w:sz w:val="28"/>
          <w:szCs w:val="28"/>
        </w:rPr>
        <w:t>3</w:t>
      </w:r>
      <w:r>
        <w:rPr>
          <w:rFonts w:ascii="Times New Roman" w:hAnsi="Times New Roman" w:cs="Times New Roman"/>
          <w:sz w:val="28"/>
          <w:szCs w:val="28"/>
        </w:rPr>
        <w:t xml:space="preserve"> </w:t>
      </w:r>
      <w:r w:rsidRPr="00AD4657">
        <w:rPr>
          <w:rFonts w:ascii="Times New Roman" w:hAnsi="Times New Roman" w:cs="Times New Roman"/>
          <w:sz w:val="28"/>
          <w:szCs w:val="28"/>
        </w:rPr>
        <w:t>млн.</w:t>
      </w:r>
      <w:r>
        <w:rPr>
          <w:rFonts w:ascii="Times New Roman" w:hAnsi="Times New Roman" w:cs="Times New Roman"/>
          <w:sz w:val="28"/>
          <w:szCs w:val="28"/>
        </w:rPr>
        <w:t xml:space="preserve"> </w:t>
      </w:r>
      <w:r w:rsidRPr="00A51AFC">
        <w:rPr>
          <w:rFonts w:ascii="Times New Roman" w:hAnsi="Times New Roman" w:cs="Times New Roman"/>
          <w:sz w:val="28"/>
          <w:szCs w:val="28"/>
        </w:rPr>
        <w:t>рублей</w:t>
      </w:r>
    </w:p>
    <w:p w:rsidR="000D2D2B"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Произведен капитальный ремонт дорог на общей площади 2,7 тыс. м² на сумму 4</w:t>
      </w:r>
      <w:r>
        <w:rPr>
          <w:rFonts w:ascii="Times New Roman" w:hAnsi="Times New Roman" w:cs="Times New Roman"/>
          <w:sz w:val="28"/>
          <w:szCs w:val="28"/>
        </w:rPr>
        <w:t>,34</w:t>
      </w:r>
      <w:r w:rsidRPr="00A51AFC">
        <w:rPr>
          <w:rFonts w:ascii="Times New Roman" w:hAnsi="Times New Roman" w:cs="Times New Roman"/>
          <w:sz w:val="28"/>
          <w:szCs w:val="28"/>
        </w:rPr>
        <w:t xml:space="preserve"> </w:t>
      </w:r>
      <w:r>
        <w:rPr>
          <w:rFonts w:ascii="Times New Roman" w:hAnsi="Times New Roman" w:cs="Times New Roman"/>
          <w:sz w:val="28"/>
          <w:szCs w:val="28"/>
        </w:rPr>
        <w:t>млн</w:t>
      </w:r>
      <w:r w:rsidRPr="00A51AFC">
        <w:rPr>
          <w:rFonts w:ascii="Times New Roman" w:hAnsi="Times New Roman" w:cs="Times New Roman"/>
          <w:sz w:val="28"/>
          <w:szCs w:val="28"/>
        </w:rPr>
        <w:t xml:space="preserve">. рублей. Выполнены работы по текущему ремонту дорог на площади 59,3 тыс. м² на сумму </w:t>
      </w:r>
      <w:r>
        <w:rPr>
          <w:rFonts w:ascii="Times New Roman" w:hAnsi="Times New Roman" w:cs="Times New Roman"/>
          <w:sz w:val="28"/>
          <w:szCs w:val="28"/>
        </w:rPr>
        <w:t>35,0 млн</w:t>
      </w:r>
      <w:r w:rsidRPr="00A51AFC">
        <w:rPr>
          <w:rFonts w:ascii="Times New Roman" w:hAnsi="Times New Roman" w:cs="Times New Roman"/>
          <w:sz w:val="28"/>
          <w:szCs w:val="28"/>
        </w:rPr>
        <w:t>. рублей (за счет средств бюджета РБ – 24</w:t>
      </w:r>
      <w:r>
        <w:rPr>
          <w:rFonts w:ascii="Times New Roman" w:hAnsi="Times New Roman" w:cs="Times New Roman"/>
          <w:sz w:val="28"/>
          <w:szCs w:val="28"/>
        </w:rPr>
        <w:t xml:space="preserve">,26 </w:t>
      </w:r>
      <w:r w:rsidRPr="00A51AFC">
        <w:rPr>
          <w:rFonts w:ascii="Times New Roman" w:hAnsi="Times New Roman" w:cs="Times New Roman"/>
          <w:sz w:val="28"/>
          <w:szCs w:val="28"/>
        </w:rPr>
        <w:t xml:space="preserve"> </w:t>
      </w:r>
      <w:r>
        <w:rPr>
          <w:rFonts w:ascii="Times New Roman" w:hAnsi="Times New Roman" w:cs="Times New Roman"/>
          <w:sz w:val="28"/>
          <w:szCs w:val="28"/>
        </w:rPr>
        <w:t>млн.</w:t>
      </w:r>
      <w:r w:rsidRPr="00A51AFC">
        <w:rPr>
          <w:rFonts w:ascii="Times New Roman" w:hAnsi="Times New Roman" w:cs="Times New Roman"/>
          <w:sz w:val="28"/>
          <w:szCs w:val="28"/>
        </w:rPr>
        <w:t xml:space="preserve"> рублей, бюджета городского округа – 10</w:t>
      </w:r>
      <w:r>
        <w:rPr>
          <w:rFonts w:ascii="Times New Roman" w:hAnsi="Times New Roman" w:cs="Times New Roman"/>
          <w:sz w:val="28"/>
          <w:szCs w:val="28"/>
        </w:rPr>
        <w:t>,</w:t>
      </w:r>
      <w:r w:rsidRPr="00A51AFC">
        <w:rPr>
          <w:rFonts w:ascii="Times New Roman" w:hAnsi="Times New Roman" w:cs="Times New Roman"/>
          <w:sz w:val="28"/>
          <w:szCs w:val="28"/>
        </w:rPr>
        <w:t>7</w:t>
      </w:r>
      <w:r>
        <w:rPr>
          <w:rFonts w:ascii="Times New Roman" w:hAnsi="Times New Roman" w:cs="Times New Roman"/>
          <w:sz w:val="28"/>
          <w:szCs w:val="28"/>
        </w:rPr>
        <w:t>4 млн. рублей).</w:t>
      </w:r>
    </w:p>
    <w:p w:rsidR="000D2D2B" w:rsidRPr="00A51AFC"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Отремонтированы</w:t>
      </w:r>
      <w:r w:rsidRPr="00A51AFC">
        <w:rPr>
          <w:rFonts w:ascii="Times New Roman" w:hAnsi="Times New Roman" w:cs="Times New Roman"/>
          <w:sz w:val="28"/>
          <w:szCs w:val="28"/>
        </w:rPr>
        <w:t xml:space="preserve"> внутриквартальны</w:t>
      </w:r>
      <w:r>
        <w:rPr>
          <w:rFonts w:ascii="Times New Roman" w:hAnsi="Times New Roman" w:cs="Times New Roman"/>
          <w:sz w:val="28"/>
          <w:szCs w:val="28"/>
        </w:rPr>
        <w:t>е</w:t>
      </w:r>
      <w:r w:rsidRPr="00A51AFC">
        <w:rPr>
          <w:rFonts w:ascii="Times New Roman" w:hAnsi="Times New Roman" w:cs="Times New Roman"/>
          <w:sz w:val="28"/>
          <w:szCs w:val="28"/>
        </w:rPr>
        <w:t xml:space="preserve"> дорог</w:t>
      </w:r>
      <w:r>
        <w:rPr>
          <w:rFonts w:ascii="Times New Roman" w:hAnsi="Times New Roman" w:cs="Times New Roman"/>
          <w:sz w:val="28"/>
          <w:szCs w:val="28"/>
        </w:rPr>
        <w:t>и</w:t>
      </w:r>
      <w:r w:rsidRPr="00A51AFC">
        <w:rPr>
          <w:rFonts w:ascii="Times New Roman" w:hAnsi="Times New Roman" w:cs="Times New Roman"/>
          <w:sz w:val="28"/>
          <w:szCs w:val="28"/>
        </w:rPr>
        <w:t xml:space="preserve"> на площади 52,9 тыс. м² на общую сумму 31</w:t>
      </w:r>
      <w:r>
        <w:rPr>
          <w:rFonts w:ascii="Times New Roman" w:hAnsi="Times New Roman" w:cs="Times New Roman"/>
          <w:sz w:val="28"/>
          <w:szCs w:val="28"/>
        </w:rPr>
        <w:t>,</w:t>
      </w:r>
      <w:r w:rsidRPr="00A51AFC">
        <w:rPr>
          <w:rFonts w:ascii="Times New Roman" w:hAnsi="Times New Roman" w:cs="Times New Roman"/>
          <w:sz w:val="28"/>
          <w:szCs w:val="28"/>
        </w:rPr>
        <w:t>7</w:t>
      </w:r>
      <w:r>
        <w:rPr>
          <w:rFonts w:ascii="Times New Roman" w:hAnsi="Times New Roman" w:cs="Times New Roman"/>
          <w:sz w:val="28"/>
          <w:szCs w:val="28"/>
        </w:rPr>
        <w:t xml:space="preserve">  млн</w:t>
      </w:r>
      <w:r w:rsidRPr="00A51AFC">
        <w:rPr>
          <w:rFonts w:ascii="Times New Roman" w:hAnsi="Times New Roman" w:cs="Times New Roman"/>
          <w:sz w:val="28"/>
          <w:szCs w:val="28"/>
        </w:rPr>
        <w:t>. рублей (за счет средств бюджета РБ – 28</w:t>
      </w:r>
      <w:r>
        <w:rPr>
          <w:rFonts w:ascii="Times New Roman" w:hAnsi="Times New Roman" w:cs="Times New Roman"/>
          <w:sz w:val="28"/>
          <w:szCs w:val="28"/>
        </w:rPr>
        <w:t>,6 млн.</w:t>
      </w:r>
      <w:r w:rsidRPr="00A51AFC">
        <w:rPr>
          <w:rFonts w:ascii="Times New Roman" w:hAnsi="Times New Roman" w:cs="Times New Roman"/>
          <w:sz w:val="28"/>
          <w:szCs w:val="28"/>
        </w:rPr>
        <w:t xml:space="preserve"> рублей, бюджета городского округа – 3</w:t>
      </w:r>
      <w:r>
        <w:rPr>
          <w:rFonts w:ascii="Times New Roman" w:hAnsi="Times New Roman" w:cs="Times New Roman"/>
          <w:sz w:val="28"/>
          <w:szCs w:val="28"/>
        </w:rPr>
        <w:t>,</w:t>
      </w:r>
      <w:r w:rsidRPr="00A51AFC">
        <w:rPr>
          <w:rFonts w:ascii="Times New Roman" w:hAnsi="Times New Roman" w:cs="Times New Roman"/>
          <w:sz w:val="28"/>
          <w:szCs w:val="28"/>
        </w:rPr>
        <w:t>1</w:t>
      </w:r>
      <w:r>
        <w:rPr>
          <w:rFonts w:ascii="Times New Roman" w:hAnsi="Times New Roman" w:cs="Times New Roman"/>
          <w:sz w:val="28"/>
          <w:szCs w:val="28"/>
        </w:rPr>
        <w:t xml:space="preserve">  млн</w:t>
      </w:r>
      <w:r w:rsidRPr="00A51AFC">
        <w:rPr>
          <w:rFonts w:ascii="Times New Roman" w:hAnsi="Times New Roman" w:cs="Times New Roman"/>
          <w:sz w:val="28"/>
          <w:szCs w:val="28"/>
        </w:rPr>
        <w:t>. рублей).</w:t>
      </w:r>
    </w:p>
    <w:p w:rsidR="000D2D2B" w:rsidRPr="00A51AFC"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Городской округ г</w:t>
      </w:r>
      <w:r w:rsidRPr="00A51AFC">
        <w:rPr>
          <w:rFonts w:ascii="Times New Roman" w:hAnsi="Times New Roman" w:cs="Times New Roman"/>
          <w:sz w:val="28"/>
          <w:szCs w:val="28"/>
        </w:rPr>
        <w:t xml:space="preserve">ород Салават по итогам 2012 года занял 3 место в республиканском конкурсе на звание «Самое благоустроенное городское (сельское) поселение Республики Башкортостан» среди муниципальных образований I категории. Основными критериями оценки при определении победителей стали состояние муниципального жилищно-коммунального комплекса, эффективность работы коммунальных служб, степень благоустройства территории городского округа: содержание дорог, парков, строительство новых объектов. По </w:t>
      </w:r>
      <w:r>
        <w:rPr>
          <w:rFonts w:ascii="Times New Roman" w:hAnsi="Times New Roman" w:cs="Times New Roman"/>
          <w:sz w:val="28"/>
          <w:szCs w:val="28"/>
        </w:rPr>
        <w:t>результатам</w:t>
      </w:r>
      <w:r w:rsidRPr="00A51AFC">
        <w:rPr>
          <w:rFonts w:ascii="Times New Roman" w:hAnsi="Times New Roman" w:cs="Times New Roman"/>
          <w:sz w:val="28"/>
          <w:szCs w:val="28"/>
        </w:rPr>
        <w:t xml:space="preserve"> республиканского конкурса </w:t>
      </w:r>
      <w:r>
        <w:rPr>
          <w:rFonts w:ascii="Times New Roman" w:hAnsi="Times New Roman" w:cs="Times New Roman"/>
          <w:sz w:val="28"/>
          <w:szCs w:val="28"/>
        </w:rPr>
        <w:t xml:space="preserve">городскому округу </w:t>
      </w:r>
      <w:r w:rsidRPr="00A51AFC">
        <w:rPr>
          <w:rFonts w:ascii="Times New Roman" w:hAnsi="Times New Roman" w:cs="Times New Roman"/>
          <w:sz w:val="28"/>
          <w:szCs w:val="28"/>
        </w:rPr>
        <w:t xml:space="preserve"> выделена премия в размере 1 056,00 тыс. рублей, </w:t>
      </w:r>
      <w:r>
        <w:rPr>
          <w:rFonts w:ascii="Times New Roman" w:hAnsi="Times New Roman" w:cs="Times New Roman"/>
          <w:sz w:val="28"/>
          <w:szCs w:val="28"/>
        </w:rPr>
        <w:t xml:space="preserve">которая </w:t>
      </w:r>
      <w:r w:rsidRPr="00A51AFC">
        <w:rPr>
          <w:rFonts w:ascii="Times New Roman" w:hAnsi="Times New Roman" w:cs="Times New Roman"/>
          <w:sz w:val="28"/>
          <w:szCs w:val="28"/>
        </w:rPr>
        <w:t xml:space="preserve"> направлен</w:t>
      </w:r>
      <w:r>
        <w:rPr>
          <w:rFonts w:ascii="Times New Roman" w:hAnsi="Times New Roman" w:cs="Times New Roman"/>
          <w:sz w:val="28"/>
          <w:szCs w:val="28"/>
        </w:rPr>
        <w:t>а</w:t>
      </w:r>
      <w:r w:rsidRPr="00A51AFC">
        <w:rPr>
          <w:rFonts w:ascii="Times New Roman" w:hAnsi="Times New Roman" w:cs="Times New Roman"/>
          <w:sz w:val="28"/>
          <w:szCs w:val="28"/>
        </w:rPr>
        <w:t xml:space="preserve"> на текущий ремонт дороги по ул. Вокзальной (от дома №20 до трамвайного переезда), отремонтировано 1,6 тыс. м².</w:t>
      </w:r>
    </w:p>
    <w:p w:rsidR="000D2D2B"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Общая протяженность освещенных частей улиц и проездов города Салават составляет 144 км. На оплату электроэнергии затрачено 11</w:t>
      </w:r>
      <w:r>
        <w:rPr>
          <w:rFonts w:ascii="Times New Roman" w:hAnsi="Times New Roman" w:cs="Times New Roman"/>
          <w:sz w:val="28"/>
          <w:szCs w:val="28"/>
        </w:rPr>
        <w:t>,</w:t>
      </w:r>
      <w:r w:rsidRPr="00A51AFC">
        <w:rPr>
          <w:rFonts w:ascii="Times New Roman" w:hAnsi="Times New Roman" w:cs="Times New Roman"/>
          <w:sz w:val="28"/>
          <w:szCs w:val="28"/>
        </w:rPr>
        <w:t>2</w:t>
      </w:r>
      <w:r>
        <w:rPr>
          <w:rFonts w:ascii="Times New Roman" w:hAnsi="Times New Roman" w:cs="Times New Roman"/>
          <w:sz w:val="28"/>
          <w:szCs w:val="28"/>
        </w:rPr>
        <w:t xml:space="preserve"> млн</w:t>
      </w:r>
      <w:r w:rsidRPr="00A51AFC">
        <w:rPr>
          <w:rFonts w:ascii="Times New Roman" w:hAnsi="Times New Roman" w:cs="Times New Roman"/>
          <w:sz w:val="28"/>
          <w:szCs w:val="28"/>
        </w:rPr>
        <w:t>. рублей, расход электроэнергии составил 3 123 тыс. кВт/</w:t>
      </w:r>
      <w:proofErr w:type="gramStart"/>
      <w:r w:rsidRPr="00A51AFC">
        <w:rPr>
          <w:rFonts w:ascii="Times New Roman" w:hAnsi="Times New Roman" w:cs="Times New Roman"/>
          <w:sz w:val="28"/>
          <w:szCs w:val="28"/>
        </w:rPr>
        <w:t>ч</w:t>
      </w:r>
      <w:proofErr w:type="gramEnd"/>
      <w:r w:rsidRPr="00A51AFC">
        <w:rPr>
          <w:rFonts w:ascii="Times New Roman" w:hAnsi="Times New Roman" w:cs="Times New Roman"/>
          <w:sz w:val="28"/>
          <w:szCs w:val="28"/>
        </w:rPr>
        <w:t xml:space="preserve"> (потребление на 20% меньше к уровню 2012 года). </w:t>
      </w:r>
    </w:p>
    <w:p w:rsidR="000D2D2B" w:rsidRPr="00A51AFC"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Проведен текущий ремонт наружного освещения на сумму 3</w:t>
      </w:r>
      <w:r>
        <w:rPr>
          <w:rFonts w:ascii="Times New Roman" w:hAnsi="Times New Roman" w:cs="Times New Roman"/>
          <w:sz w:val="28"/>
          <w:szCs w:val="28"/>
        </w:rPr>
        <w:t>,</w:t>
      </w:r>
      <w:r w:rsidRPr="00A51AFC">
        <w:rPr>
          <w:rFonts w:ascii="Times New Roman" w:hAnsi="Times New Roman" w:cs="Times New Roman"/>
          <w:sz w:val="28"/>
          <w:szCs w:val="28"/>
        </w:rPr>
        <w:t>8</w:t>
      </w:r>
      <w:r>
        <w:rPr>
          <w:rFonts w:ascii="Times New Roman" w:hAnsi="Times New Roman" w:cs="Times New Roman"/>
          <w:sz w:val="28"/>
          <w:szCs w:val="28"/>
        </w:rPr>
        <w:t>9 млн</w:t>
      </w:r>
      <w:r w:rsidRPr="00A51AFC">
        <w:rPr>
          <w:rFonts w:ascii="Times New Roman" w:hAnsi="Times New Roman" w:cs="Times New Roman"/>
          <w:sz w:val="28"/>
          <w:szCs w:val="28"/>
        </w:rPr>
        <w:t xml:space="preserve">. рублей. </w:t>
      </w:r>
      <w:proofErr w:type="gramStart"/>
      <w:r w:rsidRPr="00A51AFC">
        <w:rPr>
          <w:rFonts w:ascii="Times New Roman" w:hAnsi="Times New Roman" w:cs="Times New Roman"/>
          <w:sz w:val="28"/>
          <w:szCs w:val="28"/>
        </w:rPr>
        <w:t>МУП</w:t>
      </w:r>
      <w:r>
        <w:rPr>
          <w:rFonts w:ascii="Times New Roman" w:hAnsi="Times New Roman" w:cs="Times New Roman"/>
          <w:sz w:val="28"/>
          <w:szCs w:val="28"/>
        </w:rPr>
        <w:t xml:space="preserve"> электрических сетей</w:t>
      </w:r>
      <w:r w:rsidRPr="00A51AFC">
        <w:rPr>
          <w:rFonts w:ascii="Times New Roman" w:hAnsi="Times New Roman" w:cs="Times New Roman"/>
          <w:sz w:val="28"/>
          <w:szCs w:val="28"/>
        </w:rPr>
        <w:t xml:space="preserve"> г. Салавата заменено 700 шт. дросселей, 175 шт. светильников; 984 шт. ламп, 150 шт. патронов, 18 шт. контакторов, 230 шт. предохранителей, 28 опор, 9 электросчетчиков, восстановлены порывы на линии электропередач протяженностью 1960 м.</w:t>
      </w:r>
      <w:proofErr w:type="gramEnd"/>
    </w:p>
    <w:p w:rsidR="000D2D2B"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Общая площадь зеленых насаждений в пределах городской черты составляет 3096 га, в том числе парки, скверы и бульвары</w:t>
      </w:r>
      <w:r>
        <w:rPr>
          <w:rFonts w:ascii="Times New Roman" w:hAnsi="Times New Roman" w:cs="Times New Roman"/>
          <w:sz w:val="28"/>
          <w:szCs w:val="28"/>
        </w:rPr>
        <w:t xml:space="preserve"> -</w:t>
      </w:r>
      <w:r w:rsidRPr="00A51AFC">
        <w:rPr>
          <w:rFonts w:ascii="Times New Roman" w:hAnsi="Times New Roman" w:cs="Times New Roman"/>
          <w:sz w:val="28"/>
          <w:szCs w:val="28"/>
        </w:rPr>
        <w:t xml:space="preserve"> 161 га, городские леса </w:t>
      </w:r>
      <w:r>
        <w:rPr>
          <w:rFonts w:ascii="Times New Roman" w:hAnsi="Times New Roman" w:cs="Times New Roman"/>
          <w:sz w:val="28"/>
          <w:szCs w:val="28"/>
        </w:rPr>
        <w:t xml:space="preserve">- </w:t>
      </w:r>
      <w:r w:rsidRPr="00A51AFC">
        <w:rPr>
          <w:rFonts w:ascii="Times New Roman" w:hAnsi="Times New Roman" w:cs="Times New Roman"/>
          <w:sz w:val="28"/>
          <w:szCs w:val="28"/>
        </w:rPr>
        <w:t>1055 га, озеленение улично-дорожной сети</w:t>
      </w:r>
      <w:r>
        <w:rPr>
          <w:rFonts w:ascii="Times New Roman" w:hAnsi="Times New Roman" w:cs="Times New Roman"/>
          <w:sz w:val="28"/>
          <w:szCs w:val="28"/>
        </w:rPr>
        <w:t xml:space="preserve"> -</w:t>
      </w:r>
      <w:r w:rsidRPr="00A51AFC">
        <w:rPr>
          <w:rFonts w:ascii="Times New Roman" w:hAnsi="Times New Roman" w:cs="Times New Roman"/>
          <w:sz w:val="28"/>
          <w:szCs w:val="28"/>
        </w:rPr>
        <w:t xml:space="preserve"> 61 га.</w:t>
      </w:r>
      <w:r>
        <w:rPr>
          <w:rFonts w:ascii="Times New Roman" w:hAnsi="Times New Roman" w:cs="Times New Roman"/>
          <w:sz w:val="28"/>
          <w:szCs w:val="28"/>
        </w:rPr>
        <w:t xml:space="preserve"> </w:t>
      </w:r>
      <w:r w:rsidRPr="00A51AFC">
        <w:rPr>
          <w:rFonts w:ascii="Times New Roman" w:hAnsi="Times New Roman" w:cs="Times New Roman"/>
          <w:sz w:val="28"/>
          <w:szCs w:val="28"/>
        </w:rPr>
        <w:t>Затраты на озеленение городских территорий составили 18</w:t>
      </w:r>
      <w:r>
        <w:rPr>
          <w:rFonts w:ascii="Times New Roman" w:hAnsi="Times New Roman" w:cs="Times New Roman"/>
          <w:sz w:val="28"/>
          <w:szCs w:val="28"/>
        </w:rPr>
        <w:t>,</w:t>
      </w:r>
      <w:r w:rsidRPr="00A51AFC">
        <w:rPr>
          <w:rFonts w:ascii="Times New Roman" w:hAnsi="Times New Roman" w:cs="Times New Roman"/>
          <w:sz w:val="28"/>
          <w:szCs w:val="28"/>
        </w:rPr>
        <w:t>26</w:t>
      </w:r>
      <w:r>
        <w:rPr>
          <w:rFonts w:ascii="Times New Roman" w:hAnsi="Times New Roman" w:cs="Times New Roman"/>
          <w:sz w:val="28"/>
          <w:szCs w:val="28"/>
        </w:rPr>
        <w:t xml:space="preserve"> млн</w:t>
      </w:r>
      <w:r w:rsidRPr="00A51AFC">
        <w:rPr>
          <w:rFonts w:ascii="Times New Roman" w:hAnsi="Times New Roman" w:cs="Times New Roman"/>
          <w:sz w:val="28"/>
          <w:szCs w:val="28"/>
        </w:rPr>
        <w:t xml:space="preserve">. рублей </w:t>
      </w:r>
      <w:r>
        <w:rPr>
          <w:rFonts w:ascii="Times New Roman" w:hAnsi="Times New Roman" w:cs="Times New Roman"/>
          <w:sz w:val="28"/>
          <w:szCs w:val="28"/>
        </w:rPr>
        <w:t xml:space="preserve"> или</w:t>
      </w:r>
      <w:r w:rsidRPr="00A51AFC">
        <w:rPr>
          <w:rFonts w:ascii="Times New Roman" w:hAnsi="Times New Roman" w:cs="Times New Roman"/>
          <w:sz w:val="28"/>
          <w:szCs w:val="28"/>
        </w:rPr>
        <w:t xml:space="preserve"> на 10% </w:t>
      </w:r>
      <w:r>
        <w:rPr>
          <w:rFonts w:ascii="Times New Roman" w:hAnsi="Times New Roman" w:cs="Times New Roman"/>
          <w:sz w:val="28"/>
          <w:szCs w:val="28"/>
        </w:rPr>
        <w:t>больше, чем</w:t>
      </w:r>
      <w:r w:rsidRPr="00A51AFC">
        <w:rPr>
          <w:rFonts w:ascii="Times New Roman" w:hAnsi="Times New Roman" w:cs="Times New Roman"/>
          <w:sz w:val="28"/>
          <w:szCs w:val="28"/>
        </w:rPr>
        <w:t xml:space="preserve"> </w:t>
      </w:r>
      <w:r>
        <w:rPr>
          <w:rFonts w:ascii="Times New Roman" w:hAnsi="Times New Roman" w:cs="Times New Roman"/>
          <w:sz w:val="28"/>
          <w:szCs w:val="28"/>
        </w:rPr>
        <w:t>в</w:t>
      </w:r>
      <w:r w:rsidRPr="00A51AFC">
        <w:rPr>
          <w:rFonts w:ascii="Times New Roman" w:hAnsi="Times New Roman" w:cs="Times New Roman"/>
          <w:sz w:val="28"/>
          <w:szCs w:val="28"/>
        </w:rPr>
        <w:t xml:space="preserve"> 2012 год</w:t>
      </w:r>
      <w:r>
        <w:rPr>
          <w:rFonts w:ascii="Times New Roman" w:hAnsi="Times New Roman" w:cs="Times New Roman"/>
          <w:sz w:val="28"/>
          <w:szCs w:val="28"/>
        </w:rPr>
        <w:t>у</w:t>
      </w:r>
      <w:r w:rsidRPr="00A51AFC">
        <w:rPr>
          <w:rFonts w:ascii="Times New Roman" w:hAnsi="Times New Roman" w:cs="Times New Roman"/>
          <w:sz w:val="28"/>
          <w:szCs w:val="28"/>
        </w:rPr>
        <w:t xml:space="preserve">. </w:t>
      </w:r>
    </w:p>
    <w:p w:rsidR="000D2D2B" w:rsidRPr="00A51AFC"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Велись работы по посадке 114  деревьев, валке сухих и аварийных деревьев в количестве 680 шт., сбору веток по улицам города, выкашиванию травостоя на площади 1068 тыс. м², выкашиванию, сбору и сжиганию дикорастущей конопли, вырубке деревьев, попадающих в охранную зону, выкорчевке пней; высажена цветочная рассада на площади 8,2 тыс. м², установлено 225 чаш с цветами на столбах вертикального озеленения по улицам города.</w:t>
      </w:r>
    </w:p>
    <w:p w:rsidR="000D2D2B" w:rsidRPr="00A51AFC"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отчетном году </w:t>
      </w:r>
      <w:r w:rsidRPr="00A51AFC">
        <w:rPr>
          <w:rFonts w:ascii="Times New Roman" w:hAnsi="Times New Roman" w:cs="Times New Roman"/>
          <w:sz w:val="28"/>
          <w:szCs w:val="28"/>
        </w:rPr>
        <w:t>пров</w:t>
      </w:r>
      <w:r>
        <w:rPr>
          <w:rFonts w:ascii="Times New Roman" w:hAnsi="Times New Roman" w:cs="Times New Roman"/>
          <w:sz w:val="28"/>
          <w:szCs w:val="28"/>
        </w:rPr>
        <w:t>едены</w:t>
      </w:r>
      <w:r w:rsidRPr="00A51AFC">
        <w:rPr>
          <w:rFonts w:ascii="Times New Roman" w:hAnsi="Times New Roman" w:cs="Times New Roman"/>
          <w:sz w:val="28"/>
          <w:szCs w:val="28"/>
        </w:rPr>
        <w:t xml:space="preserve"> работы по содержанию городских кладбищ на сумму 3</w:t>
      </w:r>
      <w:r>
        <w:rPr>
          <w:rFonts w:ascii="Times New Roman" w:hAnsi="Times New Roman" w:cs="Times New Roman"/>
          <w:sz w:val="28"/>
          <w:szCs w:val="28"/>
        </w:rPr>
        <w:t>,</w:t>
      </w:r>
      <w:r w:rsidRPr="00A51AFC">
        <w:rPr>
          <w:rFonts w:ascii="Times New Roman" w:hAnsi="Times New Roman" w:cs="Times New Roman"/>
          <w:sz w:val="28"/>
          <w:szCs w:val="28"/>
        </w:rPr>
        <w:t>94</w:t>
      </w:r>
      <w:r>
        <w:rPr>
          <w:rFonts w:ascii="Times New Roman" w:hAnsi="Times New Roman" w:cs="Times New Roman"/>
          <w:sz w:val="28"/>
          <w:szCs w:val="28"/>
        </w:rPr>
        <w:t xml:space="preserve"> млн</w:t>
      </w:r>
      <w:r w:rsidRPr="00A51AFC">
        <w:rPr>
          <w:rFonts w:ascii="Times New Roman" w:hAnsi="Times New Roman" w:cs="Times New Roman"/>
          <w:sz w:val="28"/>
          <w:szCs w:val="28"/>
        </w:rPr>
        <w:t xml:space="preserve">. рублей, в том числе: содержание мест захоронения – </w:t>
      </w:r>
      <w:r>
        <w:rPr>
          <w:rFonts w:ascii="Times New Roman" w:hAnsi="Times New Roman" w:cs="Times New Roman"/>
          <w:sz w:val="28"/>
          <w:szCs w:val="28"/>
        </w:rPr>
        <w:t>0,</w:t>
      </w:r>
      <w:r w:rsidRPr="00A51AFC">
        <w:rPr>
          <w:rFonts w:ascii="Times New Roman" w:hAnsi="Times New Roman" w:cs="Times New Roman"/>
          <w:sz w:val="28"/>
          <w:szCs w:val="28"/>
        </w:rPr>
        <w:t>89</w:t>
      </w:r>
      <w:r>
        <w:rPr>
          <w:rFonts w:ascii="Times New Roman" w:hAnsi="Times New Roman" w:cs="Times New Roman"/>
          <w:sz w:val="28"/>
          <w:szCs w:val="28"/>
        </w:rPr>
        <w:t xml:space="preserve"> млн</w:t>
      </w:r>
      <w:r w:rsidRPr="00A51AFC">
        <w:rPr>
          <w:rFonts w:ascii="Times New Roman" w:hAnsi="Times New Roman" w:cs="Times New Roman"/>
          <w:sz w:val="28"/>
          <w:szCs w:val="28"/>
        </w:rPr>
        <w:t xml:space="preserve">. рублей; уборка и вывоз мусора с территорий кладбищ городского округа – </w:t>
      </w:r>
      <w:r>
        <w:rPr>
          <w:rFonts w:ascii="Times New Roman" w:hAnsi="Times New Roman" w:cs="Times New Roman"/>
          <w:sz w:val="28"/>
          <w:szCs w:val="28"/>
        </w:rPr>
        <w:t>2,0</w:t>
      </w:r>
      <w:r w:rsidRPr="00A51AFC">
        <w:rPr>
          <w:rFonts w:ascii="Times New Roman" w:hAnsi="Times New Roman" w:cs="Times New Roman"/>
          <w:sz w:val="28"/>
          <w:szCs w:val="28"/>
        </w:rPr>
        <w:t xml:space="preserve"> </w:t>
      </w:r>
      <w:r>
        <w:rPr>
          <w:rFonts w:ascii="Times New Roman" w:hAnsi="Times New Roman" w:cs="Times New Roman"/>
          <w:sz w:val="28"/>
          <w:szCs w:val="28"/>
        </w:rPr>
        <w:t>млн</w:t>
      </w:r>
      <w:r w:rsidRPr="00A51AFC">
        <w:rPr>
          <w:rFonts w:ascii="Times New Roman" w:hAnsi="Times New Roman" w:cs="Times New Roman"/>
          <w:sz w:val="28"/>
          <w:szCs w:val="28"/>
        </w:rPr>
        <w:t xml:space="preserve">. рублей; охрана территорий кладбищ – </w:t>
      </w:r>
      <w:r>
        <w:rPr>
          <w:rFonts w:ascii="Times New Roman" w:hAnsi="Times New Roman" w:cs="Times New Roman"/>
          <w:sz w:val="28"/>
          <w:szCs w:val="28"/>
        </w:rPr>
        <w:t>0,</w:t>
      </w:r>
      <w:r w:rsidRPr="00A51AFC">
        <w:rPr>
          <w:rFonts w:ascii="Times New Roman" w:hAnsi="Times New Roman" w:cs="Times New Roman"/>
          <w:sz w:val="28"/>
          <w:szCs w:val="28"/>
        </w:rPr>
        <w:t>92</w:t>
      </w:r>
      <w:r>
        <w:rPr>
          <w:rFonts w:ascii="Times New Roman" w:hAnsi="Times New Roman" w:cs="Times New Roman"/>
          <w:sz w:val="28"/>
          <w:szCs w:val="28"/>
        </w:rPr>
        <w:t xml:space="preserve"> млн</w:t>
      </w:r>
      <w:r w:rsidRPr="00A51AFC">
        <w:rPr>
          <w:rFonts w:ascii="Times New Roman" w:hAnsi="Times New Roman" w:cs="Times New Roman"/>
          <w:sz w:val="28"/>
          <w:szCs w:val="28"/>
        </w:rPr>
        <w:t>. рублей. Для нужд городского кладбища приобретено 24 контейнера.</w:t>
      </w:r>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51AFC">
        <w:rPr>
          <w:rFonts w:ascii="Times New Roman" w:hAnsi="Times New Roman" w:cs="Times New Roman"/>
          <w:sz w:val="28"/>
          <w:szCs w:val="28"/>
        </w:rPr>
        <w:t>На прочие мероприятия по благоустройству израсходовано 64</w:t>
      </w:r>
      <w:r>
        <w:rPr>
          <w:rFonts w:ascii="Times New Roman" w:hAnsi="Times New Roman" w:cs="Times New Roman"/>
          <w:sz w:val="28"/>
          <w:szCs w:val="28"/>
        </w:rPr>
        <w:t>,</w:t>
      </w:r>
      <w:r w:rsidRPr="00A51AFC">
        <w:rPr>
          <w:rFonts w:ascii="Times New Roman" w:hAnsi="Times New Roman" w:cs="Times New Roman"/>
          <w:sz w:val="28"/>
          <w:szCs w:val="28"/>
        </w:rPr>
        <w:t>99тыс. рублей. Значительные средства в сумме 30</w:t>
      </w:r>
      <w:r>
        <w:rPr>
          <w:rFonts w:ascii="Times New Roman" w:hAnsi="Times New Roman" w:cs="Times New Roman"/>
          <w:sz w:val="28"/>
          <w:szCs w:val="28"/>
        </w:rPr>
        <w:t>,</w:t>
      </w:r>
      <w:r w:rsidRPr="00A51AFC">
        <w:rPr>
          <w:rFonts w:ascii="Times New Roman" w:hAnsi="Times New Roman" w:cs="Times New Roman"/>
          <w:sz w:val="28"/>
          <w:szCs w:val="28"/>
        </w:rPr>
        <w:t>5</w:t>
      </w:r>
      <w:r>
        <w:rPr>
          <w:rFonts w:ascii="Times New Roman" w:hAnsi="Times New Roman" w:cs="Times New Roman"/>
          <w:sz w:val="28"/>
          <w:szCs w:val="28"/>
        </w:rPr>
        <w:t>4 млн</w:t>
      </w:r>
      <w:r w:rsidRPr="00A51AFC">
        <w:rPr>
          <w:rFonts w:ascii="Times New Roman" w:hAnsi="Times New Roman" w:cs="Times New Roman"/>
          <w:sz w:val="28"/>
          <w:szCs w:val="28"/>
        </w:rPr>
        <w:t>. рублей затрачены на механизированную уборку городских улиц, на ручную уборку  территорий – 16</w:t>
      </w:r>
      <w:r>
        <w:rPr>
          <w:rFonts w:ascii="Times New Roman" w:hAnsi="Times New Roman" w:cs="Times New Roman"/>
          <w:sz w:val="28"/>
          <w:szCs w:val="28"/>
        </w:rPr>
        <w:t>,</w:t>
      </w:r>
      <w:r w:rsidRPr="00A51AFC">
        <w:rPr>
          <w:rFonts w:ascii="Times New Roman" w:hAnsi="Times New Roman" w:cs="Times New Roman"/>
          <w:sz w:val="28"/>
          <w:szCs w:val="28"/>
        </w:rPr>
        <w:t>28</w:t>
      </w:r>
      <w:r>
        <w:rPr>
          <w:rFonts w:ascii="Times New Roman" w:hAnsi="Times New Roman" w:cs="Times New Roman"/>
          <w:sz w:val="28"/>
          <w:szCs w:val="28"/>
        </w:rPr>
        <w:t xml:space="preserve"> млн</w:t>
      </w:r>
      <w:r w:rsidRPr="00A51AFC">
        <w:rPr>
          <w:rFonts w:ascii="Times New Roman" w:hAnsi="Times New Roman" w:cs="Times New Roman"/>
          <w:sz w:val="28"/>
          <w:szCs w:val="28"/>
        </w:rPr>
        <w:t>. рублей, вывезено 18,5 тыс. то</w:t>
      </w:r>
      <w:r>
        <w:rPr>
          <w:rFonts w:ascii="Times New Roman" w:hAnsi="Times New Roman" w:cs="Times New Roman"/>
          <w:sz w:val="28"/>
          <w:szCs w:val="28"/>
        </w:rPr>
        <w:t>нн снега, 8,9 тыс. тонн мусора.</w:t>
      </w:r>
    </w:p>
    <w:p w:rsidR="000D2D2B"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Пров</w:t>
      </w:r>
      <w:r>
        <w:rPr>
          <w:rFonts w:ascii="Times New Roman" w:hAnsi="Times New Roman" w:cs="Times New Roman"/>
          <w:sz w:val="28"/>
          <w:szCs w:val="28"/>
        </w:rPr>
        <w:t>е</w:t>
      </w:r>
      <w:r w:rsidRPr="00A51AFC">
        <w:rPr>
          <w:rFonts w:ascii="Times New Roman" w:hAnsi="Times New Roman" w:cs="Times New Roman"/>
          <w:sz w:val="28"/>
          <w:szCs w:val="28"/>
        </w:rPr>
        <w:t>д</w:t>
      </w:r>
      <w:r>
        <w:rPr>
          <w:rFonts w:ascii="Times New Roman" w:hAnsi="Times New Roman" w:cs="Times New Roman"/>
          <w:sz w:val="28"/>
          <w:szCs w:val="28"/>
        </w:rPr>
        <w:t>ена</w:t>
      </w:r>
      <w:r w:rsidRPr="00A51AFC">
        <w:rPr>
          <w:rFonts w:ascii="Times New Roman" w:hAnsi="Times New Roman" w:cs="Times New Roman"/>
          <w:sz w:val="28"/>
          <w:szCs w:val="28"/>
        </w:rPr>
        <w:t xml:space="preserve"> очистка пожарных гидрантов на сумму </w:t>
      </w:r>
      <w:r>
        <w:rPr>
          <w:rFonts w:ascii="Times New Roman" w:hAnsi="Times New Roman" w:cs="Times New Roman"/>
          <w:sz w:val="28"/>
          <w:szCs w:val="28"/>
        </w:rPr>
        <w:t>0,84</w:t>
      </w:r>
      <w:r w:rsidRPr="00A51AFC">
        <w:rPr>
          <w:rFonts w:ascii="Times New Roman" w:hAnsi="Times New Roman" w:cs="Times New Roman"/>
          <w:sz w:val="28"/>
          <w:szCs w:val="28"/>
        </w:rPr>
        <w:t xml:space="preserve"> </w:t>
      </w:r>
      <w:r>
        <w:rPr>
          <w:rFonts w:ascii="Times New Roman" w:hAnsi="Times New Roman" w:cs="Times New Roman"/>
          <w:sz w:val="28"/>
          <w:szCs w:val="28"/>
        </w:rPr>
        <w:t>млн</w:t>
      </w:r>
      <w:r w:rsidRPr="00A51AFC">
        <w:rPr>
          <w:rFonts w:ascii="Times New Roman" w:hAnsi="Times New Roman" w:cs="Times New Roman"/>
          <w:sz w:val="28"/>
          <w:szCs w:val="28"/>
        </w:rPr>
        <w:t>. рублей. При капитальном ремонте колодцев ливневой канализации замен</w:t>
      </w:r>
      <w:r>
        <w:rPr>
          <w:rFonts w:ascii="Times New Roman" w:hAnsi="Times New Roman" w:cs="Times New Roman"/>
          <w:sz w:val="28"/>
          <w:szCs w:val="28"/>
        </w:rPr>
        <w:t>ено</w:t>
      </w:r>
      <w:r w:rsidRPr="00A51AFC">
        <w:rPr>
          <w:rFonts w:ascii="Times New Roman" w:hAnsi="Times New Roman" w:cs="Times New Roman"/>
          <w:sz w:val="28"/>
          <w:szCs w:val="28"/>
        </w:rPr>
        <w:t xml:space="preserve"> 57 люков и кирпичных горловин колодцев и камер на сумму </w:t>
      </w:r>
      <w:r>
        <w:rPr>
          <w:rFonts w:ascii="Times New Roman" w:hAnsi="Times New Roman" w:cs="Times New Roman"/>
          <w:sz w:val="28"/>
          <w:szCs w:val="28"/>
        </w:rPr>
        <w:t>1,53 млн. рублей.</w:t>
      </w:r>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w:t>
      </w:r>
      <w:r w:rsidRPr="00A51AFC">
        <w:rPr>
          <w:rFonts w:ascii="Times New Roman" w:hAnsi="Times New Roman" w:cs="Times New Roman"/>
          <w:sz w:val="28"/>
          <w:szCs w:val="28"/>
        </w:rPr>
        <w:t>ля проведения месячников по санитарной уборке города</w:t>
      </w:r>
      <w:r w:rsidRPr="009C4AC3">
        <w:t xml:space="preserve"> </w:t>
      </w:r>
      <w:r>
        <w:rPr>
          <w:rFonts w:ascii="Times New Roman" w:hAnsi="Times New Roman" w:cs="Times New Roman"/>
          <w:sz w:val="28"/>
          <w:szCs w:val="28"/>
        </w:rPr>
        <w:t>п</w:t>
      </w:r>
      <w:r w:rsidRPr="009C4AC3">
        <w:rPr>
          <w:rFonts w:ascii="Times New Roman" w:hAnsi="Times New Roman" w:cs="Times New Roman"/>
          <w:sz w:val="28"/>
          <w:szCs w:val="28"/>
        </w:rPr>
        <w:t>риобретен инвентарь</w:t>
      </w:r>
      <w:r w:rsidRPr="00A51AFC">
        <w:rPr>
          <w:rFonts w:ascii="Times New Roman" w:hAnsi="Times New Roman" w:cs="Times New Roman"/>
          <w:sz w:val="28"/>
          <w:szCs w:val="28"/>
        </w:rPr>
        <w:t xml:space="preserve"> на сумму </w:t>
      </w:r>
      <w:r>
        <w:rPr>
          <w:rFonts w:ascii="Times New Roman" w:hAnsi="Times New Roman" w:cs="Times New Roman"/>
          <w:sz w:val="28"/>
          <w:szCs w:val="28"/>
        </w:rPr>
        <w:t>0,2 млн</w:t>
      </w:r>
      <w:r w:rsidRPr="00A51AFC">
        <w:rPr>
          <w:rFonts w:ascii="Times New Roman" w:hAnsi="Times New Roman" w:cs="Times New Roman"/>
          <w:sz w:val="28"/>
          <w:szCs w:val="28"/>
        </w:rPr>
        <w:t xml:space="preserve">. рублей. В общегородских субботниках участвовало 17 тыс. человек, </w:t>
      </w:r>
      <w:r>
        <w:rPr>
          <w:rFonts w:ascii="Times New Roman" w:hAnsi="Times New Roman" w:cs="Times New Roman"/>
          <w:sz w:val="28"/>
          <w:szCs w:val="28"/>
        </w:rPr>
        <w:t xml:space="preserve">было </w:t>
      </w:r>
      <w:r w:rsidRPr="00A51AFC">
        <w:rPr>
          <w:rFonts w:ascii="Times New Roman" w:hAnsi="Times New Roman" w:cs="Times New Roman"/>
          <w:sz w:val="28"/>
          <w:szCs w:val="28"/>
        </w:rPr>
        <w:t>задействовано 175</w:t>
      </w:r>
      <w:r>
        <w:rPr>
          <w:rFonts w:ascii="Times New Roman" w:hAnsi="Times New Roman" w:cs="Times New Roman"/>
          <w:sz w:val="28"/>
          <w:szCs w:val="28"/>
        </w:rPr>
        <w:t xml:space="preserve"> единиц</w:t>
      </w:r>
      <w:r w:rsidRPr="00A51AFC">
        <w:rPr>
          <w:rFonts w:ascii="Times New Roman" w:hAnsi="Times New Roman" w:cs="Times New Roman"/>
          <w:sz w:val="28"/>
          <w:szCs w:val="28"/>
        </w:rPr>
        <w:t xml:space="preserve"> специальной техники, очищено 2 205 тыс. м² </w:t>
      </w:r>
      <w:proofErr w:type="spellStart"/>
      <w:r w:rsidRPr="00A51AFC">
        <w:rPr>
          <w:rFonts w:ascii="Times New Roman" w:hAnsi="Times New Roman" w:cs="Times New Roman"/>
          <w:sz w:val="28"/>
          <w:szCs w:val="28"/>
        </w:rPr>
        <w:t>улично</w:t>
      </w:r>
      <w:proofErr w:type="spellEnd"/>
      <w:r w:rsidRPr="00A51AFC">
        <w:rPr>
          <w:rFonts w:ascii="Times New Roman" w:hAnsi="Times New Roman" w:cs="Times New Roman"/>
          <w:sz w:val="28"/>
          <w:szCs w:val="28"/>
        </w:rPr>
        <w:t>–дорожной сети, 893 тыс. м² газонов, вывезено 3,05 тыс. м³ мусора. Ликвидирован</w:t>
      </w:r>
      <w:r>
        <w:rPr>
          <w:rFonts w:ascii="Times New Roman" w:hAnsi="Times New Roman" w:cs="Times New Roman"/>
          <w:sz w:val="28"/>
          <w:szCs w:val="28"/>
        </w:rPr>
        <w:t>о</w:t>
      </w:r>
      <w:r w:rsidRPr="00A51AFC">
        <w:rPr>
          <w:rFonts w:ascii="Times New Roman" w:hAnsi="Times New Roman" w:cs="Times New Roman"/>
          <w:sz w:val="28"/>
          <w:szCs w:val="28"/>
        </w:rPr>
        <w:t xml:space="preserve"> 72 несанкционированные свалки на сумму </w:t>
      </w:r>
      <w:r>
        <w:rPr>
          <w:rFonts w:ascii="Times New Roman" w:hAnsi="Times New Roman" w:cs="Times New Roman"/>
          <w:sz w:val="28"/>
          <w:szCs w:val="28"/>
        </w:rPr>
        <w:t>1,05 млн.</w:t>
      </w:r>
      <w:r w:rsidRPr="00A51AFC">
        <w:rPr>
          <w:rFonts w:ascii="Times New Roman" w:hAnsi="Times New Roman" w:cs="Times New Roman"/>
          <w:sz w:val="28"/>
          <w:szCs w:val="28"/>
        </w:rPr>
        <w:t xml:space="preserve"> рублей</w:t>
      </w:r>
      <w:r>
        <w:rPr>
          <w:rFonts w:ascii="Times New Roman" w:hAnsi="Times New Roman" w:cs="Times New Roman"/>
          <w:sz w:val="28"/>
          <w:szCs w:val="28"/>
        </w:rPr>
        <w:t>, вывезено 2,96 тыс. м³ мусора.</w:t>
      </w:r>
    </w:p>
    <w:p w:rsidR="000D2D2B"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 xml:space="preserve">Произведен ремонт мемориальных комплексов «Вечный огонь» и «Земля </w:t>
      </w:r>
      <w:proofErr w:type="spellStart"/>
      <w:r w:rsidRPr="00A51AFC">
        <w:rPr>
          <w:rFonts w:ascii="Times New Roman" w:hAnsi="Times New Roman" w:cs="Times New Roman"/>
          <w:sz w:val="28"/>
          <w:szCs w:val="28"/>
        </w:rPr>
        <w:t>Юрматы</w:t>
      </w:r>
      <w:proofErr w:type="spellEnd"/>
      <w:r w:rsidRPr="00A51AFC">
        <w:rPr>
          <w:rFonts w:ascii="Times New Roman" w:hAnsi="Times New Roman" w:cs="Times New Roman"/>
          <w:sz w:val="28"/>
          <w:szCs w:val="28"/>
        </w:rPr>
        <w:t xml:space="preserve">» на сумму </w:t>
      </w:r>
      <w:r>
        <w:rPr>
          <w:rFonts w:ascii="Times New Roman" w:hAnsi="Times New Roman" w:cs="Times New Roman"/>
          <w:sz w:val="28"/>
          <w:szCs w:val="28"/>
        </w:rPr>
        <w:t>0,24</w:t>
      </w:r>
      <w:r w:rsidRPr="00A51AFC">
        <w:rPr>
          <w:rFonts w:ascii="Times New Roman" w:hAnsi="Times New Roman" w:cs="Times New Roman"/>
          <w:sz w:val="28"/>
          <w:szCs w:val="28"/>
        </w:rPr>
        <w:t xml:space="preserve"> </w:t>
      </w:r>
      <w:r>
        <w:rPr>
          <w:rFonts w:ascii="Times New Roman" w:hAnsi="Times New Roman" w:cs="Times New Roman"/>
          <w:sz w:val="28"/>
          <w:szCs w:val="28"/>
        </w:rPr>
        <w:t>млн</w:t>
      </w:r>
      <w:r w:rsidRPr="00A51AFC">
        <w:rPr>
          <w:rFonts w:ascii="Times New Roman" w:hAnsi="Times New Roman" w:cs="Times New Roman"/>
          <w:sz w:val="28"/>
          <w:szCs w:val="28"/>
        </w:rPr>
        <w:t xml:space="preserve">. рублей. </w:t>
      </w:r>
      <w:r w:rsidRPr="009C4AC3">
        <w:rPr>
          <w:rFonts w:ascii="Times New Roman" w:hAnsi="Times New Roman" w:cs="Times New Roman"/>
          <w:sz w:val="28"/>
          <w:szCs w:val="28"/>
        </w:rPr>
        <w:t>Установлен забор в парке им. А.С. Пушкина на сумму 2,44 млн. рублей.</w:t>
      </w:r>
    </w:p>
    <w:p w:rsidR="000D2D2B"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 xml:space="preserve">Укреплены нагорные канавы в поселке </w:t>
      </w:r>
      <w:proofErr w:type="gramStart"/>
      <w:r w:rsidRPr="00A51AFC">
        <w:rPr>
          <w:rFonts w:ascii="Times New Roman" w:hAnsi="Times New Roman" w:cs="Times New Roman"/>
          <w:sz w:val="28"/>
          <w:szCs w:val="28"/>
        </w:rPr>
        <w:t>Желанный</w:t>
      </w:r>
      <w:proofErr w:type="gramEnd"/>
      <w:r w:rsidRPr="00A51AFC">
        <w:rPr>
          <w:rFonts w:ascii="Times New Roman" w:hAnsi="Times New Roman" w:cs="Times New Roman"/>
          <w:sz w:val="28"/>
          <w:szCs w:val="28"/>
        </w:rPr>
        <w:t xml:space="preserve"> на сумму </w:t>
      </w:r>
      <w:r>
        <w:rPr>
          <w:rFonts w:ascii="Times New Roman" w:hAnsi="Times New Roman" w:cs="Times New Roman"/>
          <w:sz w:val="28"/>
          <w:szCs w:val="28"/>
        </w:rPr>
        <w:t>0,63</w:t>
      </w:r>
      <w:r w:rsidRPr="00A51AFC">
        <w:rPr>
          <w:rFonts w:ascii="Times New Roman" w:hAnsi="Times New Roman" w:cs="Times New Roman"/>
          <w:sz w:val="28"/>
          <w:szCs w:val="28"/>
        </w:rPr>
        <w:t xml:space="preserve"> </w:t>
      </w:r>
      <w:r>
        <w:rPr>
          <w:rFonts w:ascii="Times New Roman" w:hAnsi="Times New Roman" w:cs="Times New Roman"/>
          <w:sz w:val="28"/>
          <w:szCs w:val="28"/>
        </w:rPr>
        <w:t>млн</w:t>
      </w:r>
      <w:r w:rsidRPr="00A51AFC">
        <w:rPr>
          <w:rFonts w:ascii="Times New Roman" w:hAnsi="Times New Roman" w:cs="Times New Roman"/>
          <w:sz w:val="28"/>
          <w:szCs w:val="28"/>
        </w:rPr>
        <w:t xml:space="preserve">. рублей. </w:t>
      </w:r>
    </w:p>
    <w:p w:rsidR="000D2D2B" w:rsidRPr="00A51AFC"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Обустроен новогодний городок на сумму 2</w:t>
      </w:r>
      <w:r>
        <w:rPr>
          <w:rFonts w:ascii="Times New Roman" w:hAnsi="Times New Roman" w:cs="Times New Roman"/>
          <w:sz w:val="28"/>
          <w:szCs w:val="28"/>
        </w:rPr>
        <w:t>,99</w:t>
      </w:r>
      <w:r w:rsidRPr="00A51AFC">
        <w:rPr>
          <w:rFonts w:ascii="Times New Roman" w:hAnsi="Times New Roman" w:cs="Times New Roman"/>
          <w:sz w:val="28"/>
          <w:szCs w:val="28"/>
        </w:rPr>
        <w:t xml:space="preserve"> </w:t>
      </w:r>
      <w:r>
        <w:rPr>
          <w:rFonts w:ascii="Times New Roman" w:hAnsi="Times New Roman" w:cs="Times New Roman"/>
          <w:sz w:val="28"/>
          <w:szCs w:val="28"/>
        </w:rPr>
        <w:t>млн</w:t>
      </w:r>
      <w:r w:rsidRPr="00A51AFC">
        <w:rPr>
          <w:rFonts w:ascii="Times New Roman" w:hAnsi="Times New Roman" w:cs="Times New Roman"/>
          <w:sz w:val="28"/>
          <w:szCs w:val="28"/>
        </w:rPr>
        <w:t>. рублей.</w:t>
      </w:r>
    </w:p>
    <w:p w:rsidR="000D2D2B" w:rsidRPr="001F235F" w:rsidRDefault="000D2D2B" w:rsidP="000D2D2B">
      <w:pPr>
        <w:spacing w:after="0" w:line="240" w:lineRule="auto"/>
        <w:ind w:firstLine="708"/>
        <w:jc w:val="both"/>
        <w:rPr>
          <w:rFonts w:ascii="Times New Roman" w:hAnsi="Times New Roman" w:cs="Times New Roman"/>
          <w:sz w:val="28"/>
          <w:szCs w:val="28"/>
        </w:rPr>
      </w:pPr>
      <w:r w:rsidRPr="00A51AFC">
        <w:rPr>
          <w:rFonts w:ascii="Times New Roman" w:hAnsi="Times New Roman" w:cs="Times New Roman"/>
          <w:sz w:val="28"/>
          <w:szCs w:val="28"/>
        </w:rPr>
        <w:t>Выполнены работы по проведению комплекса кадастровых работ по формированию межевых планов по земельным участкам в количестве 194 шт. на сумму 1</w:t>
      </w:r>
      <w:r>
        <w:rPr>
          <w:rFonts w:ascii="Times New Roman" w:hAnsi="Times New Roman" w:cs="Times New Roman"/>
          <w:sz w:val="28"/>
          <w:szCs w:val="28"/>
        </w:rPr>
        <w:t>,</w:t>
      </w:r>
      <w:r w:rsidRPr="00A51AFC">
        <w:rPr>
          <w:rFonts w:ascii="Times New Roman" w:hAnsi="Times New Roman" w:cs="Times New Roman"/>
          <w:sz w:val="28"/>
          <w:szCs w:val="28"/>
        </w:rPr>
        <w:t>58</w:t>
      </w:r>
      <w:r>
        <w:rPr>
          <w:rFonts w:ascii="Times New Roman" w:hAnsi="Times New Roman" w:cs="Times New Roman"/>
          <w:sz w:val="28"/>
          <w:szCs w:val="28"/>
        </w:rPr>
        <w:t xml:space="preserve"> млн</w:t>
      </w:r>
      <w:r w:rsidRPr="00A51AFC">
        <w:rPr>
          <w:rFonts w:ascii="Times New Roman" w:hAnsi="Times New Roman" w:cs="Times New Roman"/>
          <w:sz w:val="28"/>
          <w:szCs w:val="28"/>
        </w:rPr>
        <w:t>. рублей.</w:t>
      </w:r>
    </w:p>
    <w:p w:rsidR="000D2D2B" w:rsidRPr="004922D1" w:rsidRDefault="000D2D2B" w:rsidP="000D2D2B">
      <w:pPr>
        <w:tabs>
          <w:tab w:val="left" w:pos="9072"/>
          <w:tab w:val="left" w:pos="9214"/>
        </w:tabs>
        <w:spacing w:after="0" w:line="240" w:lineRule="auto"/>
        <w:ind w:left="-567" w:right="-284"/>
        <w:jc w:val="both"/>
        <w:rPr>
          <w:rFonts w:ascii="Times New Roman" w:eastAsia="Calibri" w:hAnsi="Times New Roman" w:cs="Times New Roman"/>
          <w:sz w:val="28"/>
          <w:szCs w:val="28"/>
        </w:rPr>
      </w:pP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b/>
          <w:sz w:val="28"/>
          <w:szCs w:val="28"/>
        </w:rPr>
        <w:t xml:space="preserve">Охрана окружающей среды. </w:t>
      </w:r>
      <w:r w:rsidRPr="001E598B">
        <w:rPr>
          <w:rFonts w:ascii="Times New Roman" w:eastAsia="Calibri" w:hAnsi="Times New Roman" w:cs="Times New Roman"/>
          <w:sz w:val="28"/>
          <w:szCs w:val="28"/>
        </w:rPr>
        <w:t xml:space="preserve">2013 год был объявлен в России и Республике Башкортостан Годом охраны окружающей среды. Постановлением Администрации от 30.01.2013г. № 188-п </w:t>
      </w:r>
      <w:proofErr w:type="gramStart"/>
      <w:r w:rsidRPr="001E598B">
        <w:rPr>
          <w:rFonts w:ascii="Times New Roman" w:eastAsia="Calibri" w:hAnsi="Times New Roman" w:cs="Times New Roman"/>
          <w:sz w:val="28"/>
          <w:szCs w:val="28"/>
        </w:rPr>
        <w:t>утверждён организационный комитет по проведению Года охраны окружающей среды на территории городского округа и намечен</w:t>
      </w:r>
      <w:proofErr w:type="gramEnd"/>
      <w:r w:rsidRPr="001E598B">
        <w:rPr>
          <w:rFonts w:ascii="Times New Roman" w:eastAsia="Calibri" w:hAnsi="Times New Roman" w:cs="Times New Roman"/>
          <w:sz w:val="28"/>
          <w:szCs w:val="28"/>
        </w:rPr>
        <w:t xml:space="preserve"> план экологических мероприятий, посвященных данному событию. </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 xml:space="preserve">В этой связи вопросам экологии и охраны окружающей среды уделялось особое внимание. </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 xml:space="preserve">Для определения приоритетных направлений в природоохранной деятельности необходимо знать о качестве атмосферного воздуха, воды, почвы. </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За качеством окружающей природной среды города Салават следят:</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 xml:space="preserve"> - комплексная лаборатория мониторинга загрязнения окружающей среды - структурное подразделение ФГБУ «Башкирское управление по гидрометеорологии и мониторингу окружающей среды»;</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 xml:space="preserve"> - ФБУЗ «Центр гигиены и эпидемиологии в РБ» в городах Салават, Ишимбай и </w:t>
      </w:r>
      <w:proofErr w:type="spellStart"/>
      <w:r w:rsidRPr="001E598B">
        <w:rPr>
          <w:rFonts w:ascii="Times New Roman" w:eastAsia="Calibri" w:hAnsi="Times New Roman" w:cs="Times New Roman"/>
          <w:sz w:val="28"/>
          <w:szCs w:val="28"/>
        </w:rPr>
        <w:t>Ишимбайском</w:t>
      </w:r>
      <w:proofErr w:type="spellEnd"/>
      <w:r w:rsidRPr="001E598B">
        <w:rPr>
          <w:rFonts w:ascii="Times New Roman" w:eastAsia="Calibri" w:hAnsi="Times New Roman" w:cs="Times New Roman"/>
          <w:sz w:val="28"/>
          <w:szCs w:val="28"/>
        </w:rPr>
        <w:t xml:space="preserve"> районе; </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 xml:space="preserve"> - </w:t>
      </w:r>
      <w:proofErr w:type="gramStart"/>
      <w:r w:rsidRPr="001E598B">
        <w:rPr>
          <w:rFonts w:ascii="Times New Roman" w:eastAsia="Calibri" w:hAnsi="Times New Roman" w:cs="Times New Roman"/>
          <w:sz w:val="28"/>
          <w:szCs w:val="28"/>
        </w:rPr>
        <w:t>региональное</w:t>
      </w:r>
      <w:proofErr w:type="gramEnd"/>
      <w:r w:rsidRPr="001E598B">
        <w:rPr>
          <w:rFonts w:ascii="Times New Roman" w:eastAsia="Calibri" w:hAnsi="Times New Roman" w:cs="Times New Roman"/>
          <w:sz w:val="28"/>
          <w:szCs w:val="28"/>
        </w:rPr>
        <w:t xml:space="preserve"> управление № 20 Федерального медико-биологического агентства России;</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 xml:space="preserve"> - ФГБУ «Башкирское УГМС» </w:t>
      </w:r>
      <w:proofErr w:type="gramStart"/>
      <w:r w:rsidRPr="001E598B">
        <w:rPr>
          <w:rFonts w:ascii="Times New Roman" w:eastAsia="Calibri" w:hAnsi="Times New Roman" w:cs="Times New Roman"/>
          <w:sz w:val="28"/>
          <w:szCs w:val="28"/>
        </w:rPr>
        <w:t>ведет круглосуточное наблюдение в городе за состоянием атмосферного воздуха и осуществляет</w:t>
      </w:r>
      <w:proofErr w:type="gramEnd"/>
      <w:r w:rsidRPr="001E598B">
        <w:rPr>
          <w:rFonts w:ascii="Times New Roman" w:eastAsia="Calibri" w:hAnsi="Times New Roman" w:cs="Times New Roman"/>
          <w:sz w:val="28"/>
          <w:szCs w:val="28"/>
        </w:rPr>
        <w:t xml:space="preserve"> прогнозирование о возникновении НМУ. </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 xml:space="preserve">Всего контролируется 25 примесей, включающих основные загрязнители. Перечень контролируемых примесей незначителен по сравнению с тем, что в действительности содержится в атмосферном воздухе города. Исходя из функционирующих объектов предприятий города и выпускаемой продукции, следует, что в атмосферу города поступают выбросы, содержащие широкий спектр специфических химических веществ. </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lastRenderedPageBreak/>
        <w:t xml:space="preserve">Решением Совета городского округа от 10 ноября 2011 года № 2-49/559 утверждена городская экологическая программа на период 2011 - 2015 годов. Главной целью Программы является обеспечение конституционных прав населения города на благоприятную окружающую среду, сбалансированное развитие природно-сырьевой базы для удовлетворения потребностей экономики города в топливно-энергетических, минеральных, лесных и водных ресурсах. </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 xml:space="preserve">На 2013 год было намечено 33 </w:t>
      </w:r>
      <w:proofErr w:type="gramStart"/>
      <w:r w:rsidRPr="001E598B">
        <w:rPr>
          <w:rFonts w:ascii="Times New Roman" w:eastAsia="Calibri" w:hAnsi="Times New Roman" w:cs="Times New Roman"/>
          <w:sz w:val="28"/>
          <w:szCs w:val="28"/>
        </w:rPr>
        <w:t>природоохранных</w:t>
      </w:r>
      <w:proofErr w:type="gramEnd"/>
      <w:r w:rsidRPr="001E598B">
        <w:rPr>
          <w:rFonts w:ascii="Times New Roman" w:eastAsia="Calibri" w:hAnsi="Times New Roman" w:cs="Times New Roman"/>
          <w:sz w:val="28"/>
          <w:szCs w:val="28"/>
        </w:rPr>
        <w:t xml:space="preserve"> мероприятия, в том числе 22 – ежегодного выполнения. </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Затраты на выполнение</w:t>
      </w:r>
      <w:r w:rsidRPr="001E598B">
        <w:rPr>
          <w:rFonts w:ascii="Times New Roman" w:hAnsi="Times New Roman" w:cs="Times New Roman"/>
          <w:sz w:val="28"/>
          <w:szCs w:val="28"/>
        </w:rPr>
        <w:t xml:space="preserve"> </w:t>
      </w:r>
      <w:r w:rsidRPr="001E598B">
        <w:rPr>
          <w:rFonts w:ascii="Times New Roman" w:eastAsia="Calibri" w:hAnsi="Times New Roman" w:cs="Times New Roman"/>
          <w:sz w:val="28"/>
          <w:szCs w:val="28"/>
        </w:rPr>
        <w:t>природоохранных мероприятий составили 1273,75 млн. рублей, в том числе  за счет  бюджета городского округа 10,1 млн. рублей и 1273,65 млн. рублей собственные средства предприятий и организаций города.</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 xml:space="preserve">Наиболее значимые мероприятия осуществило ОАО «Газпром </w:t>
      </w:r>
      <w:proofErr w:type="spellStart"/>
      <w:r w:rsidRPr="001E598B">
        <w:rPr>
          <w:rFonts w:ascii="Times New Roman" w:eastAsia="Calibri" w:hAnsi="Times New Roman" w:cs="Times New Roman"/>
          <w:sz w:val="28"/>
          <w:szCs w:val="28"/>
        </w:rPr>
        <w:t>нефтехим</w:t>
      </w:r>
      <w:proofErr w:type="spellEnd"/>
      <w:r w:rsidRPr="001E598B">
        <w:rPr>
          <w:rFonts w:ascii="Times New Roman" w:eastAsia="Calibri" w:hAnsi="Times New Roman" w:cs="Times New Roman"/>
          <w:sz w:val="28"/>
          <w:szCs w:val="28"/>
        </w:rPr>
        <w:t xml:space="preserve"> Салават», а именно: </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 приобретено оборудование источников выбросов системами автоматического контроля выбросов (передача данных с источников выбросов в контрольно-надзорные органы в режиме реального времени позволит своевременно принимать меры и контролировать ситуацию по выбросам загрязняющих веществ в атмосферу);</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proofErr w:type="gramStart"/>
      <w:r w:rsidRPr="001E598B">
        <w:rPr>
          <w:rFonts w:ascii="Times New Roman" w:eastAsia="Calibri" w:hAnsi="Times New Roman" w:cs="Times New Roman"/>
          <w:sz w:val="28"/>
          <w:szCs w:val="28"/>
        </w:rPr>
        <w:t>- строительство установки обезвреживания сернисто-щелочных стоков (с вводом в эксплуатацию установки обезвреживания сульфидно-щелочных стоков будет реализована схема дополнительной очистки промышленных стоков.</w:t>
      </w:r>
      <w:proofErr w:type="gramEnd"/>
      <w:r w:rsidRPr="001E598B">
        <w:rPr>
          <w:rFonts w:ascii="Times New Roman" w:eastAsia="Calibri" w:hAnsi="Times New Roman" w:cs="Times New Roman"/>
          <w:sz w:val="28"/>
          <w:szCs w:val="28"/>
        </w:rPr>
        <w:t xml:space="preserve"> Система дополнительной очистки сульфидно-щелочных стоков до сброса на очистные сооружения сочетает физические и биохимические методы. Это флотационная очистка, очистка методом </w:t>
      </w:r>
      <w:proofErr w:type="spellStart"/>
      <w:r w:rsidRPr="001E598B">
        <w:rPr>
          <w:rFonts w:ascii="Times New Roman" w:eastAsia="Calibri" w:hAnsi="Times New Roman" w:cs="Times New Roman"/>
          <w:sz w:val="28"/>
          <w:szCs w:val="28"/>
        </w:rPr>
        <w:t>отпарки</w:t>
      </w:r>
      <w:proofErr w:type="spellEnd"/>
      <w:r w:rsidRPr="001E598B">
        <w:rPr>
          <w:rFonts w:ascii="Times New Roman" w:eastAsia="Calibri" w:hAnsi="Times New Roman" w:cs="Times New Roman"/>
          <w:sz w:val="28"/>
          <w:szCs w:val="28"/>
        </w:rPr>
        <w:t xml:space="preserve"> и карбонизации, очистка от фенолов с использованием бактерий и методом озонирования. </w:t>
      </w:r>
      <w:proofErr w:type="gramStart"/>
      <w:r w:rsidRPr="001E598B">
        <w:rPr>
          <w:rFonts w:ascii="Times New Roman" w:eastAsia="Calibri" w:hAnsi="Times New Roman" w:cs="Times New Roman"/>
          <w:sz w:val="28"/>
          <w:szCs w:val="28"/>
        </w:rPr>
        <w:t>В результате происходит глубокая нейтрализация и очистка стоков технологических производств и достигается 100% качество воды на выходе из системы);</w:t>
      </w:r>
      <w:proofErr w:type="gramEnd"/>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proofErr w:type="gramStart"/>
      <w:r w:rsidRPr="001E598B">
        <w:rPr>
          <w:rFonts w:ascii="Times New Roman" w:eastAsia="Calibri" w:hAnsi="Times New Roman" w:cs="Times New Roman"/>
          <w:sz w:val="28"/>
          <w:szCs w:val="28"/>
        </w:rPr>
        <w:t>- работы по реконструкции биологических очистных сооружений (полная реконструкция очистных сооружений пройдет в несколько этапов.</w:t>
      </w:r>
      <w:proofErr w:type="gramEnd"/>
      <w:r w:rsidRPr="001E598B">
        <w:rPr>
          <w:rFonts w:ascii="Times New Roman" w:eastAsia="Calibri" w:hAnsi="Times New Roman" w:cs="Times New Roman"/>
          <w:sz w:val="28"/>
          <w:szCs w:val="28"/>
        </w:rPr>
        <w:t xml:space="preserve"> </w:t>
      </w:r>
      <w:proofErr w:type="gramStart"/>
      <w:r w:rsidRPr="001E598B">
        <w:rPr>
          <w:rFonts w:ascii="Times New Roman" w:eastAsia="Calibri" w:hAnsi="Times New Roman" w:cs="Times New Roman"/>
          <w:sz w:val="28"/>
          <w:szCs w:val="28"/>
        </w:rPr>
        <w:t xml:space="preserve">В задачи реконструкции входит повышение качества очистки сточных вод, а также значительное уменьшение площади очистных сооружений (из эксплуатации планируется вывести и </w:t>
      </w:r>
      <w:proofErr w:type="spellStart"/>
      <w:r w:rsidRPr="001E598B">
        <w:rPr>
          <w:rFonts w:ascii="Times New Roman" w:eastAsia="Calibri" w:hAnsi="Times New Roman" w:cs="Times New Roman"/>
          <w:sz w:val="28"/>
          <w:szCs w:val="28"/>
        </w:rPr>
        <w:t>рекультивировать</w:t>
      </w:r>
      <w:proofErr w:type="spellEnd"/>
      <w:r w:rsidRPr="001E598B">
        <w:rPr>
          <w:rFonts w:ascii="Times New Roman" w:eastAsia="Calibri" w:hAnsi="Times New Roman" w:cs="Times New Roman"/>
          <w:sz w:val="28"/>
          <w:szCs w:val="28"/>
        </w:rPr>
        <w:t xml:space="preserve"> 300 га территории.</w:t>
      </w:r>
      <w:proofErr w:type="gramEnd"/>
      <w:r w:rsidRPr="001E598B">
        <w:rPr>
          <w:rFonts w:ascii="Times New Roman" w:eastAsia="Calibri" w:hAnsi="Times New Roman" w:cs="Times New Roman"/>
          <w:sz w:val="28"/>
          <w:szCs w:val="28"/>
        </w:rPr>
        <w:t xml:space="preserve"> В результате реконструкции очистных сооружений большая часть очищенной воды – до 80-85 процентов – будет вовлекаться в повторное использование. </w:t>
      </w:r>
      <w:proofErr w:type="gramStart"/>
      <w:r w:rsidRPr="001E598B">
        <w:rPr>
          <w:rFonts w:ascii="Times New Roman" w:eastAsia="Calibri" w:hAnsi="Times New Roman" w:cs="Times New Roman"/>
          <w:sz w:val="28"/>
          <w:szCs w:val="28"/>
        </w:rPr>
        <w:t>В свою очередь, это позволит снизить потребление свежей речной воды, и тем самым уменьшить влияние на экосистему реки);</w:t>
      </w:r>
      <w:proofErr w:type="gramEnd"/>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 проведены мероприятия по озеленению территории г. Салават: проведена посадка цветников и «альпийских горок» однолетними и многолетними цветами; выполнено вертикальное озеленение города.</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В СМИ ежемесячно проводится информирование населения о состоянии окружающей среды, проведении экологических мероприятий.</w:t>
      </w:r>
    </w:p>
    <w:p w:rsidR="000D2D2B" w:rsidRPr="001E598B" w:rsidRDefault="000D2D2B" w:rsidP="000D2D2B">
      <w:pPr>
        <w:spacing w:after="0" w:line="240" w:lineRule="auto"/>
        <w:ind w:firstLine="851"/>
        <w:jc w:val="both"/>
        <w:rPr>
          <w:rFonts w:ascii="Times New Roman" w:hAnsi="Times New Roman" w:cs="Times New Roman"/>
          <w:sz w:val="28"/>
          <w:szCs w:val="28"/>
        </w:rPr>
      </w:pPr>
      <w:r w:rsidRPr="001E598B">
        <w:rPr>
          <w:rFonts w:ascii="Times New Roman" w:hAnsi="Times New Roman" w:cs="Times New Roman"/>
          <w:sz w:val="28"/>
          <w:szCs w:val="28"/>
        </w:rPr>
        <w:lastRenderedPageBreak/>
        <w:t>В рамках программы «Совершенствование системы управления ТБО в Республике Башкортостан до 2020 года» разработан пилотный проект по сбору, сортировке и захоронению отходов в южном промышленном узле. Необходим селективный сбор мусора и строительство мусороперерабатывающего завода. Подготовлены предложения на совещание Министерства природопользования по вопросу создания единого полигона захоронения ТБО в южном промышленном узле.</w:t>
      </w:r>
    </w:p>
    <w:p w:rsidR="000D2D2B" w:rsidRPr="001E598B" w:rsidRDefault="000D2D2B" w:rsidP="000D2D2B">
      <w:pPr>
        <w:spacing w:after="0" w:line="240" w:lineRule="auto"/>
        <w:ind w:firstLine="851"/>
        <w:jc w:val="both"/>
        <w:rPr>
          <w:rFonts w:ascii="Times New Roman" w:eastAsia="Calibri" w:hAnsi="Times New Roman" w:cs="Times New Roman"/>
          <w:sz w:val="28"/>
          <w:szCs w:val="28"/>
        </w:rPr>
      </w:pPr>
      <w:r w:rsidRPr="001E598B">
        <w:rPr>
          <w:rFonts w:ascii="Times New Roman" w:eastAsia="Calibri" w:hAnsi="Times New Roman" w:cs="Times New Roman"/>
          <w:sz w:val="28"/>
          <w:szCs w:val="28"/>
        </w:rPr>
        <w:t>В течение 2013 года остро стоял вопрос</w:t>
      </w:r>
      <w:r w:rsidRPr="001E598B">
        <w:rPr>
          <w:rFonts w:ascii="Times New Roman" w:hAnsi="Times New Roman" w:cs="Times New Roman"/>
          <w:sz w:val="28"/>
          <w:szCs w:val="28"/>
        </w:rPr>
        <w:t xml:space="preserve"> </w:t>
      </w:r>
      <w:r w:rsidRPr="001E598B">
        <w:rPr>
          <w:rFonts w:ascii="Times New Roman" w:eastAsia="Calibri" w:hAnsi="Times New Roman" w:cs="Times New Roman"/>
          <w:sz w:val="28"/>
          <w:szCs w:val="28"/>
        </w:rPr>
        <w:t>строительства</w:t>
      </w:r>
      <w:r w:rsidRPr="001E598B">
        <w:rPr>
          <w:rFonts w:ascii="Times New Roman" w:hAnsi="Times New Roman" w:cs="Times New Roman"/>
          <w:sz w:val="28"/>
          <w:szCs w:val="28"/>
        </w:rPr>
        <w:t xml:space="preserve"> </w:t>
      </w:r>
      <w:r w:rsidRPr="001E598B">
        <w:rPr>
          <w:rFonts w:ascii="Times New Roman" w:eastAsia="Calibri" w:hAnsi="Times New Roman" w:cs="Times New Roman"/>
          <w:sz w:val="28"/>
          <w:szCs w:val="28"/>
        </w:rPr>
        <w:t xml:space="preserve">комплекса акриловой кислоты на площадке завода «Мономер» ОАО «Газпром </w:t>
      </w:r>
      <w:proofErr w:type="spellStart"/>
      <w:r w:rsidRPr="001E598B">
        <w:rPr>
          <w:rFonts w:ascii="Times New Roman" w:eastAsia="Calibri" w:hAnsi="Times New Roman" w:cs="Times New Roman"/>
          <w:sz w:val="28"/>
          <w:szCs w:val="28"/>
        </w:rPr>
        <w:t>нефтехим</w:t>
      </w:r>
      <w:proofErr w:type="spellEnd"/>
      <w:r w:rsidRPr="001E598B">
        <w:rPr>
          <w:rFonts w:ascii="Times New Roman" w:eastAsia="Calibri" w:hAnsi="Times New Roman" w:cs="Times New Roman"/>
          <w:sz w:val="28"/>
          <w:szCs w:val="28"/>
        </w:rPr>
        <w:t xml:space="preserve"> Салават»,  в этой связи жители города Салават на митинге выразили свой протест против строительства. Также активно прошел сбор подписей под петицией против функционирования завода акриловых кислот. </w:t>
      </w:r>
    </w:p>
    <w:p w:rsidR="000D2D2B" w:rsidRPr="001E598B" w:rsidRDefault="000D2D2B" w:rsidP="000D2D2B">
      <w:pPr>
        <w:spacing w:after="0" w:line="240" w:lineRule="auto"/>
        <w:ind w:firstLine="709"/>
        <w:jc w:val="both"/>
        <w:rPr>
          <w:rFonts w:ascii="Times New Roman" w:hAnsi="Times New Roman" w:cs="Times New Roman"/>
          <w:sz w:val="28"/>
          <w:szCs w:val="28"/>
        </w:rPr>
      </w:pPr>
      <w:r w:rsidRPr="001E598B">
        <w:rPr>
          <w:rFonts w:ascii="Times New Roman" w:hAnsi="Times New Roman" w:cs="Times New Roman"/>
          <w:sz w:val="28"/>
          <w:szCs w:val="28"/>
        </w:rPr>
        <w:t xml:space="preserve">Администрация городского округа город Салават РБ разъясняла обратившимся, что по данным разработчиков проекта производства акриловой кислоты, в целях снижения экологической нагрузки на окружающую среду предусмотрена установка специальных печей каталитического </w:t>
      </w:r>
      <w:proofErr w:type="spellStart"/>
      <w:r w:rsidRPr="001E598B">
        <w:rPr>
          <w:rFonts w:ascii="Times New Roman" w:hAnsi="Times New Roman" w:cs="Times New Roman"/>
          <w:sz w:val="28"/>
          <w:szCs w:val="28"/>
        </w:rPr>
        <w:t>дожига</w:t>
      </w:r>
      <w:proofErr w:type="spellEnd"/>
      <w:r w:rsidRPr="001E598B">
        <w:rPr>
          <w:rFonts w:ascii="Times New Roman" w:hAnsi="Times New Roman" w:cs="Times New Roman"/>
          <w:sz w:val="28"/>
          <w:szCs w:val="28"/>
        </w:rPr>
        <w:t xml:space="preserve">. </w:t>
      </w:r>
    </w:p>
    <w:p w:rsidR="000D2D2B" w:rsidRPr="001E598B" w:rsidRDefault="000D2D2B" w:rsidP="000D2D2B">
      <w:pPr>
        <w:spacing w:after="0" w:line="240" w:lineRule="auto"/>
        <w:ind w:firstLine="851"/>
        <w:jc w:val="both"/>
        <w:rPr>
          <w:rFonts w:ascii="Times New Roman" w:hAnsi="Times New Roman" w:cs="Times New Roman"/>
          <w:sz w:val="28"/>
          <w:szCs w:val="28"/>
        </w:rPr>
      </w:pPr>
      <w:r w:rsidRPr="001E598B">
        <w:rPr>
          <w:rFonts w:ascii="Times New Roman" w:hAnsi="Times New Roman" w:cs="Times New Roman"/>
          <w:sz w:val="28"/>
          <w:szCs w:val="28"/>
        </w:rPr>
        <w:t>В связи с многочисленными обращениями граждан по данному вопросу город Салават посетил Президент РБ Р.З. Хамитов, который ознакомился с проектом строительства комплекса по производству акриловой кислоты. В республике планируется выстроить всю технологическую цепочку переработки акриловой кислоты и акрилатов. В перспективе — создание единого комплекса с производством сырья в Салавате и переработкой в Стерлитамаке. Для модернизации общезаводского хозяйства заказ на часть оборудования получит ОАО «</w:t>
      </w:r>
      <w:proofErr w:type="spellStart"/>
      <w:r w:rsidRPr="001E598B">
        <w:rPr>
          <w:rFonts w:ascii="Times New Roman" w:hAnsi="Times New Roman" w:cs="Times New Roman"/>
          <w:sz w:val="28"/>
          <w:szCs w:val="28"/>
        </w:rPr>
        <w:t>Салаватнефтемаш</w:t>
      </w:r>
      <w:proofErr w:type="spellEnd"/>
      <w:r w:rsidRPr="001E598B">
        <w:rPr>
          <w:rFonts w:ascii="Times New Roman" w:hAnsi="Times New Roman" w:cs="Times New Roman"/>
          <w:sz w:val="28"/>
          <w:szCs w:val="28"/>
        </w:rPr>
        <w:t>».</w:t>
      </w:r>
    </w:p>
    <w:p w:rsidR="000D2D2B" w:rsidRPr="001E598B" w:rsidRDefault="000D2D2B" w:rsidP="000D2D2B">
      <w:pPr>
        <w:spacing w:after="0" w:line="240" w:lineRule="auto"/>
        <w:ind w:firstLine="851"/>
        <w:jc w:val="both"/>
        <w:rPr>
          <w:rFonts w:ascii="Times New Roman" w:hAnsi="Times New Roman" w:cs="Times New Roman"/>
          <w:sz w:val="28"/>
          <w:szCs w:val="28"/>
        </w:rPr>
      </w:pPr>
      <w:r w:rsidRPr="001E598B">
        <w:rPr>
          <w:rFonts w:ascii="Times New Roman" w:hAnsi="Times New Roman" w:cs="Times New Roman"/>
          <w:sz w:val="28"/>
          <w:szCs w:val="28"/>
        </w:rPr>
        <w:t xml:space="preserve">24 апреля 2013 года на телеканале БСТ состоялся прямой эфир программы «Телецентр», где присутствующие попытались разобраться в сложившейся ситуации в городе Салават, касающейся строительства завода акриловой кислоты на ОАО «Газпром </w:t>
      </w:r>
      <w:proofErr w:type="spellStart"/>
      <w:r w:rsidRPr="001E598B">
        <w:rPr>
          <w:rFonts w:ascii="Times New Roman" w:hAnsi="Times New Roman" w:cs="Times New Roman"/>
          <w:sz w:val="28"/>
          <w:szCs w:val="28"/>
        </w:rPr>
        <w:t>нефтехим</w:t>
      </w:r>
      <w:proofErr w:type="spellEnd"/>
      <w:r w:rsidRPr="001E598B">
        <w:rPr>
          <w:rFonts w:ascii="Times New Roman" w:hAnsi="Times New Roman" w:cs="Times New Roman"/>
          <w:sz w:val="28"/>
          <w:szCs w:val="28"/>
        </w:rPr>
        <w:t xml:space="preserve"> Салават». На программе присутствовали представители Совета городского округа город Салават Республики Башкортостан, Администрации городского округа город Салават Республики Башкортостан, лидеры оппозиционного движения, компетентные в этом вопросе руководители структур и объединений.</w:t>
      </w:r>
    </w:p>
    <w:p w:rsidR="000D2D2B" w:rsidRPr="001E598B" w:rsidRDefault="000D2D2B" w:rsidP="000D2D2B">
      <w:pPr>
        <w:spacing w:after="0" w:line="240" w:lineRule="auto"/>
        <w:ind w:firstLine="851"/>
        <w:jc w:val="both"/>
        <w:rPr>
          <w:rFonts w:ascii="Times New Roman" w:hAnsi="Times New Roman" w:cs="Times New Roman"/>
          <w:sz w:val="28"/>
          <w:szCs w:val="28"/>
        </w:rPr>
      </w:pPr>
      <w:r w:rsidRPr="001E598B">
        <w:rPr>
          <w:rFonts w:ascii="Times New Roman" w:hAnsi="Times New Roman" w:cs="Times New Roman"/>
          <w:sz w:val="28"/>
          <w:szCs w:val="28"/>
        </w:rPr>
        <w:t xml:space="preserve">Администрация городского округа город Салават приняла участие в парламентских слушаниях по вопросу «Вызовы современности: к высоким экологическим стандартам развития Республики Башкортостан», а также в рассмотрении проекта экологической программы ОАО «Газпром </w:t>
      </w:r>
      <w:proofErr w:type="spellStart"/>
      <w:r w:rsidRPr="001E598B">
        <w:rPr>
          <w:rFonts w:ascii="Times New Roman" w:hAnsi="Times New Roman" w:cs="Times New Roman"/>
          <w:sz w:val="28"/>
          <w:szCs w:val="28"/>
        </w:rPr>
        <w:t>нефтехим</w:t>
      </w:r>
      <w:proofErr w:type="spellEnd"/>
      <w:r w:rsidRPr="001E598B">
        <w:rPr>
          <w:rFonts w:ascii="Times New Roman" w:hAnsi="Times New Roman" w:cs="Times New Roman"/>
          <w:sz w:val="28"/>
          <w:szCs w:val="28"/>
        </w:rPr>
        <w:t xml:space="preserve"> Салават» на период 2013-2030 годов. </w:t>
      </w:r>
    </w:p>
    <w:p w:rsidR="000D2D2B" w:rsidRPr="001E598B" w:rsidRDefault="000D2D2B" w:rsidP="000D2D2B">
      <w:pPr>
        <w:spacing w:after="0" w:line="240" w:lineRule="auto"/>
        <w:ind w:firstLine="851"/>
        <w:jc w:val="both"/>
        <w:rPr>
          <w:rFonts w:ascii="Times New Roman" w:hAnsi="Times New Roman" w:cs="Times New Roman"/>
          <w:sz w:val="28"/>
          <w:szCs w:val="28"/>
        </w:rPr>
      </w:pPr>
      <w:r w:rsidRPr="001E598B">
        <w:rPr>
          <w:rFonts w:ascii="Times New Roman" w:hAnsi="Times New Roman" w:cs="Times New Roman"/>
          <w:sz w:val="28"/>
          <w:szCs w:val="28"/>
        </w:rPr>
        <w:t xml:space="preserve">Согласно плану массовых республиканских мероприятий Министерства образования РБ и плану, посвящённому Году охраны окружающей среды, в целях формирования у школьников экологического мировоззрения, умения и навыков сознательного, бережного отношения к природным ресурсам и активизации природоохранной </w:t>
      </w:r>
      <w:proofErr w:type="gramStart"/>
      <w:r w:rsidRPr="001E598B">
        <w:rPr>
          <w:rFonts w:ascii="Times New Roman" w:hAnsi="Times New Roman" w:cs="Times New Roman"/>
          <w:sz w:val="28"/>
          <w:szCs w:val="28"/>
        </w:rPr>
        <w:t>деятельности</w:t>
      </w:r>
      <w:proofErr w:type="gramEnd"/>
      <w:r w:rsidRPr="001E598B">
        <w:rPr>
          <w:rFonts w:ascii="Times New Roman" w:hAnsi="Times New Roman" w:cs="Times New Roman"/>
          <w:sz w:val="28"/>
          <w:szCs w:val="28"/>
        </w:rPr>
        <w:t xml:space="preserve"> в парковых зонах  обучающиеся  МБОУ ДОД ДЭБС г. Салавата участвовали в </w:t>
      </w:r>
      <w:r w:rsidRPr="001E598B">
        <w:rPr>
          <w:rFonts w:ascii="Times New Roman" w:hAnsi="Times New Roman" w:cs="Times New Roman"/>
          <w:sz w:val="28"/>
          <w:szCs w:val="28"/>
        </w:rPr>
        <w:lastRenderedPageBreak/>
        <w:t xml:space="preserve">Республиканской природоохранной акции «Марш парков-2013», посвящённой Году охраны окружающей среды. </w:t>
      </w:r>
    </w:p>
    <w:p w:rsidR="000D2D2B" w:rsidRPr="001E598B" w:rsidRDefault="000D2D2B" w:rsidP="000D2D2B">
      <w:pPr>
        <w:spacing w:after="0" w:line="240" w:lineRule="auto"/>
        <w:ind w:firstLine="851"/>
        <w:jc w:val="both"/>
        <w:rPr>
          <w:rFonts w:ascii="Times New Roman" w:hAnsi="Times New Roman" w:cs="Times New Roman"/>
          <w:sz w:val="28"/>
          <w:szCs w:val="28"/>
        </w:rPr>
      </w:pPr>
      <w:r w:rsidRPr="001E598B">
        <w:rPr>
          <w:rFonts w:ascii="Times New Roman" w:hAnsi="Times New Roman" w:cs="Times New Roman"/>
          <w:sz w:val="28"/>
          <w:szCs w:val="28"/>
        </w:rPr>
        <w:t>В рамках Республиканской природоохранной акции «Марш парков-2013» участвовало  445  обучающихся, в том числе в следующих мероприятиях и конкурсах:</w:t>
      </w:r>
    </w:p>
    <w:p w:rsidR="000D2D2B" w:rsidRPr="001E598B" w:rsidRDefault="000D2D2B" w:rsidP="000D2D2B">
      <w:pPr>
        <w:spacing w:after="0" w:line="240" w:lineRule="auto"/>
        <w:ind w:firstLine="851"/>
        <w:jc w:val="both"/>
        <w:rPr>
          <w:rFonts w:ascii="Times New Roman" w:hAnsi="Times New Roman" w:cs="Times New Roman"/>
          <w:sz w:val="28"/>
          <w:szCs w:val="28"/>
        </w:rPr>
      </w:pPr>
      <w:r w:rsidRPr="001E598B">
        <w:rPr>
          <w:rFonts w:ascii="Times New Roman" w:hAnsi="Times New Roman" w:cs="Times New Roman"/>
          <w:sz w:val="28"/>
          <w:szCs w:val="28"/>
        </w:rPr>
        <w:t>- в конкурсе плакатов под девизом «Заповедной природе – надёжную защиту» –  42 обучающихся;</w:t>
      </w:r>
    </w:p>
    <w:p w:rsidR="000D2D2B" w:rsidRPr="001E598B" w:rsidRDefault="000D2D2B" w:rsidP="000D2D2B">
      <w:pPr>
        <w:spacing w:after="0" w:line="240" w:lineRule="auto"/>
        <w:ind w:firstLine="851"/>
        <w:jc w:val="both"/>
        <w:rPr>
          <w:rFonts w:ascii="Times New Roman" w:hAnsi="Times New Roman" w:cs="Times New Roman"/>
          <w:sz w:val="28"/>
          <w:szCs w:val="28"/>
        </w:rPr>
      </w:pPr>
      <w:r w:rsidRPr="001E598B">
        <w:rPr>
          <w:rFonts w:ascii="Times New Roman" w:hAnsi="Times New Roman" w:cs="Times New Roman"/>
          <w:sz w:val="28"/>
          <w:szCs w:val="28"/>
        </w:rPr>
        <w:t>- в конкурсе детских рисунков  «Мир заповедной природы» – 272 обучающихся;</w:t>
      </w:r>
    </w:p>
    <w:p w:rsidR="000D2D2B" w:rsidRPr="001E598B" w:rsidRDefault="000D2D2B" w:rsidP="000D2D2B">
      <w:pPr>
        <w:spacing w:after="0" w:line="240" w:lineRule="auto"/>
        <w:ind w:firstLine="851"/>
        <w:jc w:val="both"/>
        <w:rPr>
          <w:rFonts w:ascii="Times New Roman" w:hAnsi="Times New Roman" w:cs="Times New Roman"/>
          <w:sz w:val="28"/>
          <w:szCs w:val="28"/>
        </w:rPr>
      </w:pPr>
      <w:r w:rsidRPr="001E598B">
        <w:rPr>
          <w:rFonts w:ascii="Times New Roman" w:hAnsi="Times New Roman" w:cs="Times New Roman"/>
          <w:sz w:val="28"/>
          <w:szCs w:val="28"/>
        </w:rPr>
        <w:t xml:space="preserve">- в заочной познавательной викторине «Юг Башкирии – моя Родина» - 34 </w:t>
      </w:r>
      <w:proofErr w:type="gramStart"/>
      <w:r w:rsidRPr="001E598B">
        <w:rPr>
          <w:rFonts w:ascii="Times New Roman" w:hAnsi="Times New Roman" w:cs="Times New Roman"/>
          <w:sz w:val="28"/>
          <w:szCs w:val="28"/>
        </w:rPr>
        <w:t>обучающихся</w:t>
      </w:r>
      <w:proofErr w:type="gramEnd"/>
      <w:r w:rsidRPr="001E598B">
        <w:rPr>
          <w:rFonts w:ascii="Times New Roman" w:hAnsi="Times New Roman" w:cs="Times New Roman"/>
          <w:sz w:val="28"/>
          <w:szCs w:val="28"/>
        </w:rPr>
        <w:t>;</w:t>
      </w:r>
    </w:p>
    <w:p w:rsidR="000D2D2B" w:rsidRPr="001E598B" w:rsidRDefault="000D2D2B" w:rsidP="000D2D2B">
      <w:pPr>
        <w:spacing w:after="0" w:line="240" w:lineRule="auto"/>
        <w:ind w:firstLine="851"/>
        <w:jc w:val="both"/>
        <w:rPr>
          <w:rFonts w:ascii="Times New Roman" w:hAnsi="Times New Roman" w:cs="Times New Roman"/>
          <w:sz w:val="28"/>
          <w:szCs w:val="28"/>
        </w:rPr>
      </w:pPr>
      <w:proofErr w:type="gramStart"/>
      <w:r w:rsidRPr="001E598B">
        <w:rPr>
          <w:rFonts w:ascii="Times New Roman" w:hAnsi="Times New Roman" w:cs="Times New Roman"/>
          <w:sz w:val="28"/>
          <w:szCs w:val="28"/>
        </w:rPr>
        <w:t>- в городском мероприятии, посвящённом Дню птиц, проведённом 01.04.2013т. на Детской эколого-биологической станции – 52 обучающихся;</w:t>
      </w:r>
      <w:proofErr w:type="gramEnd"/>
    </w:p>
    <w:p w:rsidR="000D2D2B" w:rsidRPr="001E598B" w:rsidRDefault="000D2D2B" w:rsidP="000D2D2B">
      <w:pPr>
        <w:spacing w:after="0" w:line="240" w:lineRule="auto"/>
        <w:ind w:firstLine="851"/>
        <w:jc w:val="both"/>
        <w:rPr>
          <w:rFonts w:ascii="Times New Roman" w:hAnsi="Times New Roman" w:cs="Times New Roman"/>
          <w:sz w:val="28"/>
          <w:szCs w:val="28"/>
        </w:rPr>
      </w:pPr>
      <w:r w:rsidRPr="001E598B">
        <w:rPr>
          <w:rFonts w:ascii="Times New Roman" w:hAnsi="Times New Roman" w:cs="Times New Roman"/>
          <w:sz w:val="28"/>
          <w:szCs w:val="28"/>
        </w:rPr>
        <w:t>- в экологическом мероприятии – дневник спасателей «Берегите Землю» ко Дню Земли – 25 обучающихся;</w:t>
      </w:r>
    </w:p>
    <w:p w:rsidR="000D2D2B" w:rsidRPr="001E598B" w:rsidRDefault="000D2D2B" w:rsidP="000D2D2B">
      <w:pPr>
        <w:spacing w:after="0" w:line="240" w:lineRule="auto"/>
        <w:ind w:firstLine="851"/>
        <w:jc w:val="both"/>
        <w:rPr>
          <w:rFonts w:ascii="Times New Roman" w:hAnsi="Times New Roman" w:cs="Times New Roman"/>
          <w:sz w:val="28"/>
          <w:szCs w:val="28"/>
        </w:rPr>
      </w:pPr>
      <w:r w:rsidRPr="001E598B">
        <w:rPr>
          <w:rFonts w:ascii="Times New Roman" w:hAnsi="Times New Roman" w:cs="Times New Roman"/>
          <w:sz w:val="28"/>
          <w:szCs w:val="28"/>
        </w:rPr>
        <w:t xml:space="preserve">- в экологической акции «Чистый берег», посвящённой вопросам экологической культуры и охраны окружающей среды – 20 </w:t>
      </w:r>
      <w:proofErr w:type="gramStart"/>
      <w:r w:rsidRPr="001E598B">
        <w:rPr>
          <w:rFonts w:ascii="Times New Roman" w:hAnsi="Times New Roman" w:cs="Times New Roman"/>
          <w:sz w:val="28"/>
          <w:szCs w:val="28"/>
        </w:rPr>
        <w:t>обучающихся</w:t>
      </w:r>
      <w:proofErr w:type="gramEnd"/>
      <w:r w:rsidRPr="001E598B">
        <w:rPr>
          <w:rFonts w:ascii="Times New Roman" w:hAnsi="Times New Roman" w:cs="Times New Roman"/>
          <w:sz w:val="28"/>
          <w:szCs w:val="28"/>
        </w:rPr>
        <w:t xml:space="preserve">.  </w:t>
      </w:r>
    </w:p>
    <w:p w:rsidR="000D2D2B" w:rsidRPr="001E598B" w:rsidRDefault="000D2D2B" w:rsidP="000D2D2B">
      <w:pPr>
        <w:spacing w:after="0" w:line="240" w:lineRule="auto"/>
        <w:ind w:firstLine="851"/>
        <w:jc w:val="both"/>
        <w:rPr>
          <w:rFonts w:ascii="Times New Roman" w:hAnsi="Times New Roman" w:cs="Times New Roman"/>
          <w:sz w:val="28"/>
          <w:szCs w:val="28"/>
        </w:rPr>
      </w:pPr>
      <w:r w:rsidRPr="001E598B">
        <w:rPr>
          <w:rFonts w:ascii="Times New Roman" w:hAnsi="Times New Roman" w:cs="Times New Roman"/>
          <w:sz w:val="28"/>
          <w:szCs w:val="28"/>
        </w:rPr>
        <w:t>За активное участие обучающиеся  МБОУ ДОД ДЭБС г. Салавата были награждены Почётной грамотой Министерства образования РБ.</w:t>
      </w:r>
    </w:p>
    <w:p w:rsidR="000D2D2B" w:rsidRPr="001E598B" w:rsidRDefault="000D2D2B" w:rsidP="000D2D2B">
      <w:pPr>
        <w:spacing w:after="0" w:line="240" w:lineRule="auto"/>
        <w:rPr>
          <w:rFonts w:ascii="Times New Roman" w:hAnsi="Times New Roman" w:cs="Times New Roman"/>
          <w:sz w:val="28"/>
          <w:szCs w:val="28"/>
        </w:rPr>
      </w:pPr>
    </w:p>
    <w:p w:rsidR="000D2D2B" w:rsidRPr="00913BD3" w:rsidRDefault="000D2D2B" w:rsidP="000D2D2B">
      <w:pPr>
        <w:shd w:val="clear" w:color="auto" w:fill="FFFFFF"/>
        <w:spacing w:after="0"/>
        <w:ind w:firstLine="851"/>
        <w:jc w:val="center"/>
        <w:rPr>
          <w:rFonts w:ascii="Times New Roman" w:eastAsia="Calibri" w:hAnsi="Times New Roman" w:cs="Times New Roman"/>
          <w:b/>
          <w:bCs/>
          <w:sz w:val="28"/>
          <w:szCs w:val="28"/>
        </w:rPr>
      </w:pPr>
      <w:r w:rsidRPr="00913BD3">
        <w:rPr>
          <w:rFonts w:ascii="Times New Roman" w:eastAsia="Calibri" w:hAnsi="Times New Roman" w:cs="Times New Roman"/>
          <w:b/>
          <w:bCs/>
          <w:sz w:val="28"/>
          <w:szCs w:val="28"/>
        </w:rPr>
        <w:t>2.Бюджет городского округа</w:t>
      </w:r>
    </w:p>
    <w:p w:rsidR="000D2D2B" w:rsidRPr="00913BD3" w:rsidRDefault="000D2D2B" w:rsidP="000D2D2B">
      <w:pPr>
        <w:shd w:val="clear" w:color="auto" w:fill="FFFFFF"/>
        <w:spacing w:after="0"/>
        <w:ind w:firstLine="851"/>
        <w:jc w:val="center"/>
        <w:rPr>
          <w:rFonts w:ascii="Times New Roman" w:eastAsia="Calibri" w:hAnsi="Times New Roman" w:cs="Times New Roman"/>
          <w:b/>
          <w:bCs/>
          <w:sz w:val="28"/>
          <w:szCs w:val="28"/>
        </w:rPr>
      </w:pPr>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r w:rsidRPr="00913BD3">
        <w:rPr>
          <w:rFonts w:ascii="Times New Roman" w:eastAsia="Calibri" w:hAnsi="Times New Roman" w:cs="Times New Roman"/>
          <w:b/>
          <w:bCs/>
          <w:sz w:val="28"/>
          <w:szCs w:val="28"/>
          <w:lang w:eastAsia="ru-RU"/>
        </w:rPr>
        <w:t>Доходы.</w:t>
      </w:r>
      <w:r w:rsidRPr="00913BD3">
        <w:rPr>
          <w:rFonts w:ascii="Times New Roman" w:eastAsia="Calibri" w:hAnsi="Times New Roman" w:cs="Times New Roman"/>
          <w:sz w:val="28"/>
          <w:szCs w:val="28"/>
          <w:lang w:eastAsia="ru-RU"/>
        </w:rPr>
        <w:t xml:space="preserve"> </w:t>
      </w:r>
      <w:proofErr w:type="gramStart"/>
      <w:r w:rsidRPr="00913BD3">
        <w:rPr>
          <w:rFonts w:ascii="Times New Roman" w:eastAsia="Calibri" w:hAnsi="Times New Roman" w:cs="Times New Roman"/>
          <w:sz w:val="28"/>
          <w:szCs w:val="28"/>
          <w:lang w:eastAsia="ru-RU"/>
        </w:rPr>
        <w:t>Общий объем доходов бюджета городского округа город Салават Республики Башкортостан (далее – бюджет городского округа) за 2013 год исполнен в сумме 2 170,5 млн. рублей, что выше его фактического исполнения за 2012 года на 300,9 млн. рублей</w:t>
      </w:r>
      <w:r w:rsidRPr="00913BD3">
        <w:rPr>
          <w:rFonts w:ascii="Times New Roman" w:eastAsia="Calibri" w:hAnsi="Times New Roman" w:cs="Times New Roman"/>
          <w:color w:val="FF0000"/>
          <w:sz w:val="28"/>
          <w:szCs w:val="28"/>
          <w:lang w:eastAsia="ru-RU"/>
        </w:rPr>
        <w:t xml:space="preserve"> </w:t>
      </w:r>
      <w:r w:rsidRPr="00913BD3">
        <w:rPr>
          <w:rFonts w:ascii="Times New Roman" w:eastAsia="Calibri" w:hAnsi="Times New Roman" w:cs="Times New Roman"/>
          <w:sz w:val="28"/>
          <w:szCs w:val="28"/>
          <w:lang w:eastAsia="ru-RU"/>
        </w:rPr>
        <w:t>или на 16,1 %. Уточненный план поступления доходов бюджета городского округа за 2013 год исполнен на 100,8 %.</w:t>
      </w:r>
      <w:proofErr w:type="gramEnd"/>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proofErr w:type="gramStart"/>
      <w:r w:rsidRPr="00913BD3">
        <w:rPr>
          <w:rFonts w:ascii="Times New Roman" w:eastAsia="Calibri" w:hAnsi="Times New Roman" w:cs="Times New Roman"/>
          <w:sz w:val="28"/>
          <w:szCs w:val="28"/>
          <w:lang w:eastAsia="ru-RU"/>
        </w:rPr>
        <w:t>В структуре общего объема доходов бюджета городского округа налоговые и неналоговые доходы составили в сумме 1 179,9 млн. рублей</w:t>
      </w:r>
      <w:r w:rsidRPr="00913BD3">
        <w:rPr>
          <w:rFonts w:ascii="Times New Roman" w:eastAsia="Calibri" w:hAnsi="Times New Roman" w:cs="Times New Roman"/>
          <w:color w:val="FF0000"/>
          <w:sz w:val="28"/>
          <w:szCs w:val="28"/>
          <w:lang w:eastAsia="ru-RU"/>
        </w:rPr>
        <w:t xml:space="preserve"> </w:t>
      </w:r>
      <w:r w:rsidRPr="00913BD3">
        <w:rPr>
          <w:rFonts w:ascii="Times New Roman" w:eastAsia="Calibri" w:hAnsi="Times New Roman" w:cs="Times New Roman"/>
          <w:sz w:val="28"/>
          <w:szCs w:val="28"/>
          <w:lang w:eastAsia="ru-RU"/>
        </w:rPr>
        <w:t>или 54,4 % от общего объема доходов бюджета, что выше фактического поступления 2012 года на 45,1 млн. рублей,</w:t>
      </w:r>
      <w:r w:rsidRPr="00913BD3">
        <w:rPr>
          <w:rFonts w:ascii="Times New Roman" w:eastAsia="Calibri" w:hAnsi="Times New Roman" w:cs="Times New Roman"/>
          <w:color w:val="FF0000"/>
          <w:sz w:val="28"/>
          <w:szCs w:val="28"/>
          <w:lang w:eastAsia="ru-RU"/>
        </w:rPr>
        <w:t xml:space="preserve"> </w:t>
      </w:r>
      <w:r w:rsidRPr="00913BD3">
        <w:rPr>
          <w:rFonts w:ascii="Times New Roman" w:eastAsia="Calibri" w:hAnsi="Times New Roman" w:cs="Times New Roman"/>
          <w:sz w:val="28"/>
          <w:szCs w:val="28"/>
          <w:lang w:eastAsia="ru-RU"/>
        </w:rPr>
        <w:t>безвозмездные перечисления (субсидии, субвенции и прочие безвозмездные поступления) – 990,6 млн.</w:t>
      </w:r>
      <w:r w:rsidRPr="00913BD3">
        <w:rPr>
          <w:rFonts w:ascii="Times New Roman" w:eastAsia="Calibri" w:hAnsi="Times New Roman" w:cs="Times New Roman"/>
          <w:color w:val="FF0000"/>
          <w:sz w:val="28"/>
          <w:szCs w:val="28"/>
          <w:lang w:eastAsia="ru-RU"/>
        </w:rPr>
        <w:t xml:space="preserve"> </w:t>
      </w:r>
      <w:r w:rsidRPr="00913BD3">
        <w:rPr>
          <w:rFonts w:ascii="Times New Roman" w:eastAsia="Calibri" w:hAnsi="Times New Roman" w:cs="Times New Roman"/>
          <w:sz w:val="28"/>
          <w:szCs w:val="28"/>
          <w:lang w:eastAsia="ru-RU"/>
        </w:rPr>
        <w:t>рублей или 45,6 %, что выше показателя 2012 года на 255,8 млн. рублей.</w:t>
      </w:r>
      <w:proofErr w:type="gramEnd"/>
      <w:r w:rsidRPr="00913BD3">
        <w:rPr>
          <w:rFonts w:ascii="Times New Roman" w:eastAsia="Calibri" w:hAnsi="Times New Roman" w:cs="Times New Roman"/>
          <w:sz w:val="28"/>
          <w:szCs w:val="28"/>
          <w:lang w:eastAsia="ru-RU"/>
        </w:rPr>
        <w:t xml:space="preserve"> Отклонения по безвозмездным поступлениям бюджета городского округа объясняется тем, что в 2013 году в доход бюджета городского округа за счет средств бюджетов бюджетной системы Российской Федерации зачислены безвозмездные перечисления, поступления по которым отсутствовали в 2012 году, а именно:</w:t>
      </w:r>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r w:rsidRPr="00913BD3">
        <w:rPr>
          <w:rFonts w:ascii="Times New Roman" w:eastAsia="Calibri" w:hAnsi="Times New Roman" w:cs="Times New Roman"/>
          <w:sz w:val="28"/>
          <w:szCs w:val="28"/>
          <w:lang w:eastAsia="ru-RU"/>
        </w:rPr>
        <w:t>-</w:t>
      </w:r>
      <w:r w:rsidRPr="00913BD3">
        <w:rPr>
          <w:rFonts w:ascii="Times New Roman" w:eastAsia="Calibri" w:hAnsi="Times New Roman" w:cs="Times New Roman"/>
          <w:sz w:val="24"/>
          <w:szCs w:val="24"/>
          <w:lang w:eastAsia="ru-RU"/>
        </w:rPr>
        <w:t xml:space="preserve"> </w:t>
      </w:r>
      <w:r w:rsidRPr="00913BD3">
        <w:rPr>
          <w:rFonts w:ascii="Times New Roman" w:eastAsia="Calibri" w:hAnsi="Times New Roman" w:cs="Times New Roman"/>
          <w:sz w:val="28"/>
          <w:szCs w:val="28"/>
          <w:lang w:eastAsia="ru-RU"/>
        </w:rPr>
        <w:t>субсидии на модернизацию региональных систем дошкольного образования в сумме 165, млн. рублей;</w:t>
      </w:r>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r w:rsidRPr="00913BD3">
        <w:rPr>
          <w:rFonts w:ascii="Times New Roman" w:eastAsia="Calibri" w:hAnsi="Times New Roman" w:cs="Times New Roman"/>
          <w:sz w:val="28"/>
          <w:szCs w:val="28"/>
          <w:lang w:eastAsia="ru-RU"/>
        </w:rPr>
        <w:t>-</w:t>
      </w:r>
      <w:r w:rsidRPr="00913BD3">
        <w:rPr>
          <w:rFonts w:ascii="Times New Roman" w:eastAsia="Calibri" w:hAnsi="Times New Roman" w:cs="Times New Roman"/>
          <w:sz w:val="24"/>
          <w:szCs w:val="24"/>
          <w:lang w:eastAsia="ru-RU"/>
        </w:rPr>
        <w:t xml:space="preserve"> </w:t>
      </w:r>
      <w:r w:rsidRPr="00913BD3">
        <w:rPr>
          <w:rFonts w:ascii="Times New Roman" w:eastAsia="Calibri" w:hAnsi="Times New Roman" w:cs="Times New Roman"/>
          <w:sz w:val="28"/>
          <w:szCs w:val="28"/>
          <w:lang w:eastAsia="ru-RU"/>
        </w:rPr>
        <w:t xml:space="preserve">субсидии на </w:t>
      </w:r>
      <w:proofErr w:type="spellStart"/>
      <w:r w:rsidRPr="00913BD3">
        <w:rPr>
          <w:rFonts w:ascii="Times New Roman" w:eastAsia="Calibri" w:hAnsi="Times New Roman" w:cs="Times New Roman"/>
          <w:sz w:val="28"/>
          <w:szCs w:val="28"/>
          <w:lang w:eastAsia="ru-RU"/>
        </w:rPr>
        <w:t>софинансирование</w:t>
      </w:r>
      <w:proofErr w:type="spellEnd"/>
      <w:r w:rsidRPr="00913BD3">
        <w:rPr>
          <w:rFonts w:ascii="Times New Roman" w:eastAsia="Calibri" w:hAnsi="Times New Roman" w:cs="Times New Roman"/>
          <w:sz w:val="28"/>
          <w:szCs w:val="28"/>
          <w:lang w:eastAsia="ru-RU"/>
        </w:rPr>
        <w:t xml:space="preserve"> расходов муниципальных образований, возникающих при доведении средней заработной платы до средней заработной платы - 84,2 млн. рублей;</w:t>
      </w:r>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r w:rsidRPr="00913BD3">
        <w:rPr>
          <w:rFonts w:ascii="Times New Roman" w:eastAsia="Calibri" w:hAnsi="Times New Roman" w:cs="Times New Roman"/>
          <w:sz w:val="28"/>
          <w:szCs w:val="28"/>
          <w:lang w:eastAsia="ru-RU"/>
        </w:rPr>
        <w:lastRenderedPageBreak/>
        <w:t>- дотации на поддержку мер по обеспечению сбалансированности бюджетов – 21,2 млн. рублей;</w:t>
      </w:r>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r w:rsidRPr="00913BD3">
        <w:rPr>
          <w:rFonts w:ascii="Times New Roman" w:eastAsia="Calibri" w:hAnsi="Times New Roman" w:cs="Times New Roman"/>
          <w:sz w:val="28"/>
          <w:szCs w:val="28"/>
          <w:lang w:eastAsia="ru-RU"/>
        </w:rPr>
        <w:t xml:space="preserve">- субсидии на </w:t>
      </w:r>
      <w:proofErr w:type="spellStart"/>
      <w:r w:rsidRPr="00913BD3">
        <w:rPr>
          <w:rFonts w:ascii="Times New Roman" w:eastAsia="Calibri" w:hAnsi="Times New Roman" w:cs="Times New Roman"/>
          <w:sz w:val="28"/>
          <w:szCs w:val="28"/>
          <w:lang w:eastAsia="ru-RU"/>
        </w:rPr>
        <w:t>софинансирование</w:t>
      </w:r>
      <w:proofErr w:type="spellEnd"/>
      <w:r w:rsidRPr="00913BD3">
        <w:rPr>
          <w:rFonts w:ascii="Times New Roman" w:eastAsia="Calibri" w:hAnsi="Times New Roman" w:cs="Times New Roman"/>
          <w:sz w:val="28"/>
          <w:szCs w:val="28"/>
          <w:lang w:eastAsia="ru-RU"/>
        </w:rPr>
        <w:t xml:space="preserve"> расходов муниципальных образований на текущее содержание введенных дополнительных мест в дошкольных образовательных организациях – 16,9 млн. рублей;</w:t>
      </w:r>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r w:rsidRPr="00913BD3">
        <w:rPr>
          <w:rFonts w:ascii="Times New Roman" w:eastAsia="Calibri" w:hAnsi="Times New Roman" w:cs="Times New Roman"/>
          <w:sz w:val="28"/>
          <w:szCs w:val="28"/>
          <w:lang w:eastAsia="ru-RU"/>
        </w:rPr>
        <w:t>- субсидии на проведение кадастровых работ по межеванию земельных участков в целях их предоставления гражданам, имеющим трех и более несовершеннолетних детей, а также ребенка-инвалида – 0,9 млн. рублей;</w:t>
      </w:r>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r w:rsidRPr="00913BD3">
        <w:rPr>
          <w:rFonts w:ascii="Times New Roman" w:eastAsia="Calibri" w:hAnsi="Times New Roman" w:cs="Times New Roman"/>
          <w:sz w:val="28"/>
          <w:szCs w:val="28"/>
          <w:lang w:eastAsia="ru-RU"/>
        </w:rPr>
        <w:t>-  субсидии на оснащение детских музыкальных школ и школ искусств музыкальными инструментами – 0,7 млн. рублей;</w:t>
      </w:r>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r w:rsidRPr="00913BD3">
        <w:rPr>
          <w:rFonts w:ascii="Times New Roman" w:eastAsia="Calibri" w:hAnsi="Times New Roman" w:cs="Times New Roman"/>
          <w:sz w:val="28"/>
          <w:szCs w:val="28"/>
          <w:lang w:eastAsia="ru-RU"/>
        </w:rPr>
        <w:t>-</w:t>
      </w:r>
      <w:r w:rsidRPr="00913BD3">
        <w:rPr>
          <w:rFonts w:ascii="Times New Roman" w:eastAsia="Calibri" w:hAnsi="Times New Roman" w:cs="Times New Roman"/>
          <w:sz w:val="24"/>
          <w:szCs w:val="24"/>
          <w:lang w:eastAsia="ru-RU"/>
        </w:rPr>
        <w:t xml:space="preserve"> </w:t>
      </w:r>
      <w:r w:rsidRPr="00913BD3">
        <w:rPr>
          <w:rFonts w:ascii="Times New Roman" w:eastAsia="Calibri" w:hAnsi="Times New Roman" w:cs="Times New Roman"/>
          <w:sz w:val="28"/>
          <w:szCs w:val="28"/>
          <w:lang w:eastAsia="ru-RU"/>
        </w:rPr>
        <w:t>субсидии на реализацию Программ повышения эффективности бюджетных расходов – 0,5 млн. рублей;</w:t>
      </w:r>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r w:rsidRPr="00913BD3">
        <w:rPr>
          <w:rFonts w:ascii="Times New Roman" w:eastAsia="Calibri" w:hAnsi="Times New Roman" w:cs="Times New Roman"/>
          <w:sz w:val="28"/>
          <w:szCs w:val="28"/>
          <w:lang w:eastAsia="ru-RU"/>
        </w:rPr>
        <w:t>- межбюджетные трансферты, передаваемые бюджетам на премирование победителей республиканского конкурса «Лучший многоквартирный дом» – 0,3 млн. рублей.</w:t>
      </w:r>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proofErr w:type="gramStart"/>
      <w:r w:rsidRPr="00913BD3">
        <w:rPr>
          <w:rFonts w:ascii="Times New Roman" w:eastAsia="Calibri" w:hAnsi="Times New Roman" w:cs="Times New Roman"/>
          <w:sz w:val="28"/>
          <w:szCs w:val="28"/>
          <w:lang w:eastAsia="ru-RU"/>
        </w:rPr>
        <w:t>Уточненный план поступлений по налоговым и неналоговым доходам бюджета городского округа за 2013 год исполнен на 102,5 %, по безвозмездным перечислениям – 98,8 %. Невыполнение плановых показателей по безвозмездным перечислениям</w:t>
      </w:r>
      <w:r>
        <w:rPr>
          <w:rFonts w:ascii="Times New Roman" w:eastAsia="Calibri" w:hAnsi="Times New Roman" w:cs="Times New Roman"/>
          <w:sz w:val="28"/>
          <w:szCs w:val="28"/>
          <w:lang w:eastAsia="ru-RU"/>
        </w:rPr>
        <w:t xml:space="preserve"> в </w:t>
      </w:r>
      <w:r w:rsidRPr="00913BD3">
        <w:rPr>
          <w:rFonts w:ascii="Times New Roman" w:eastAsia="Calibri" w:hAnsi="Times New Roman" w:cs="Times New Roman"/>
          <w:sz w:val="28"/>
          <w:szCs w:val="28"/>
          <w:lang w:eastAsia="ru-RU"/>
        </w:rPr>
        <w:t xml:space="preserve"> бюджет городского округа связано с отсутствием в текущем финансовом году фактических перечислений средств в доход бюджета городского округа из соответствующего уровня бюджетов бюджетной системы Российской Федерации, в связи с отсутствием заявок от</w:t>
      </w:r>
      <w:proofErr w:type="gramEnd"/>
      <w:r w:rsidRPr="00913BD3">
        <w:rPr>
          <w:rFonts w:ascii="Times New Roman" w:eastAsia="Calibri" w:hAnsi="Times New Roman" w:cs="Times New Roman"/>
          <w:sz w:val="28"/>
          <w:szCs w:val="28"/>
          <w:lang w:eastAsia="ru-RU"/>
        </w:rPr>
        <w:t xml:space="preserve"> муниципального образования на перечисление субсидий по причине выявленной экономии в ходе проведения электронных торгов</w:t>
      </w:r>
      <w:r w:rsidRPr="00913BD3">
        <w:rPr>
          <w:rFonts w:ascii="Times New Roman" w:eastAsia="Calibri" w:hAnsi="Times New Roman" w:cs="Times New Roman"/>
          <w:sz w:val="24"/>
          <w:szCs w:val="24"/>
          <w:lang w:eastAsia="ru-RU"/>
        </w:rPr>
        <w:t xml:space="preserve"> </w:t>
      </w:r>
      <w:r w:rsidRPr="00913BD3">
        <w:rPr>
          <w:rFonts w:ascii="Times New Roman" w:eastAsia="Calibri" w:hAnsi="Times New Roman" w:cs="Times New Roman"/>
          <w:sz w:val="28"/>
          <w:szCs w:val="28"/>
          <w:lang w:eastAsia="ru-RU"/>
        </w:rPr>
        <w:t>на выполнение работ (услуг),</w:t>
      </w:r>
      <w:r w:rsidRPr="00913BD3">
        <w:rPr>
          <w:rFonts w:ascii="Times New Roman" w:eastAsia="Calibri" w:hAnsi="Times New Roman" w:cs="Times New Roman"/>
          <w:sz w:val="24"/>
          <w:szCs w:val="24"/>
          <w:lang w:eastAsia="ru-RU"/>
        </w:rPr>
        <w:t xml:space="preserve"> </w:t>
      </w:r>
      <w:r w:rsidRPr="00913BD3">
        <w:rPr>
          <w:rFonts w:ascii="Times New Roman" w:eastAsia="Calibri" w:hAnsi="Times New Roman" w:cs="Times New Roman"/>
          <w:sz w:val="28"/>
          <w:szCs w:val="28"/>
          <w:lang w:eastAsia="ru-RU"/>
        </w:rPr>
        <w:t xml:space="preserve">запланированных программами и снижения фактической потребности в перечислении средств. </w:t>
      </w:r>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r w:rsidRPr="00913BD3">
        <w:rPr>
          <w:rFonts w:ascii="Times New Roman" w:eastAsia="Calibri" w:hAnsi="Times New Roman" w:cs="Times New Roman"/>
          <w:sz w:val="28"/>
          <w:szCs w:val="28"/>
          <w:lang w:eastAsia="ru-RU"/>
        </w:rPr>
        <w:t>Налоговые доходы бюджета городского округа составляют 562,9 млн. рублей или 47,7 % от суммы налоговых и неналоговых поступлений в бюджет городского округа, что ниже уровня 2012 года на 28,3 млн. рублей; неналоговые доходы – 617,0 млн. рублей или 52,3 %, с ростом к аналогичному периоду прошлого года на 73,4 млн. рублей. Динамика роста и снижения объёма по закрепленным источникам доходов бюджета городского округа связана с изменениями в законодательстве и структурой налоговых и неналоговых доходов.</w:t>
      </w:r>
    </w:p>
    <w:p w:rsidR="000D2D2B" w:rsidRPr="00913BD3" w:rsidRDefault="000D2D2B" w:rsidP="000D2D2B">
      <w:pPr>
        <w:spacing w:after="0" w:line="240" w:lineRule="auto"/>
        <w:ind w:firstLine="708"/>
        <w:jc w:val="both"/>
        <w:rPr>
          <w:rFonts w:ascii="Times New Roman" w:eastAsia="Calibri" w:hAnsi="Times New Roman" w:cs="Times New Roman"/>
          <w:sz w:val="28"/>
          <w:szCs w:val="28"/>
          <w:lang w:eastAsia="ru-RU"/>
        </w:rPr>
      </w:pPr>
      <w:r w:rsidRPr="00913BD3">
        <w:rPr>
          <w:rFonts w:ascii="Times New Roman" w:eastAsia="Calibri" w:hAnsi="Times New Roman" w:cs="Times New Roman"/>
          <w:sz w:val="28"/>
          <w:szCs w:val="28"/>
          <w:lang w:eastAsia="ru-RU"/>
        </w:rPr>
        <w:t>В общей сумме налоговых и неналоговых доходов бюджета городского округа основную долю занимают следующие виды налогов, сборов и иных обязательных платежей:</w:t>
      </w:r>
    </w:p>
    <w:p w:rsidR="000D2D2B" w:rsidRPr="00913BD3" w:rsidRDefault="000D2D2B" w:rsidP="000D2D2B">
      <w:pPr>
        <w:spacing w:after="0" w:line="240" w:lineRule="auto"/>
        <w:ind w:firstLine="851"/>
        <w:jc w:val="both"/>
        <w:rPr>
          <w:rFonts w:ascii="Times New Roman" w:eastAsia="Calibri" w:hAnsi="Times New Roman" w:cs="Times New Roman"/>
          <w:spacing w:val="-9"/>
          <w:sz w:val="28"/>
          <w:szCs w:val="28"/>
        </w:rPr>
      </w:pPr>
      <w:r w:rsidRPr="00913BD3">
        <w:rPr>
          <w:rFonts w:ascii="Times New Roman" w:eastAsia="Calibri" w:hAnsi="Times New Roman" w:cs="Calibri"/>
          <w:sz w:val="28"/>
          <w:szCs w:val="28"/>
        </w:rPr>
        <w:t xml:space="preserve">- налог на доходы физических лиц – 35,5 % , что составляет 419,0 млн. рублей, что выше фактического исполнения за 2012 год </w:t>
      </w:r>
      <w:r w:rsidRPr="00913BD3">
        <w:rPr>
          <w:rFonts w:ascii="Times New Roman" w:eastAsia="Calibri" w:hAnsi="Times New Roman" w:cs="Times New Roman"/>
          <w:spacing w:val="-9"/>
          <w:sz w:val="28"/>
          <w:szCs w:val="28"/>
        </w:rPr>
        <w:t>на 35,0 млн. рублей</w:t>
      </w:r>
      <w:r w:rsidRPr="00913BD3">
        <w:rPr>
          <w:rFonts w:ascii="Times New Roman" w:eastAsia="Calibri" w:hAnsi="Times New Roman" w:cs="Times New Roman"/>
          <w:sz w:val="28"/>
          <w:szCs w:val="28"/>
        </w:rPr>
        <w:t>, рост поступлений связан с индексацией заработной платы работников, занятых в экономическом секторе городского округа, увеличением численности работающих</w:t>
      </w:r>
      <w:r>
        <w:rPr>
          <w:rFonts w:ascii="Times New Roman" w:eastAsia="Calibri" w:hAnsi="Times New Roman" w:cs="Times New Roman"/>
          <w:sz w:val="28"/>
          <w:szCs w:val="28"/>
        </w:rPr>
        <w:t>,</w:t>
      </w:r>
      <w:r w:rsidRPr="00913BD3">
        <w:rPr>
          <w:rFonts w:ascii="Times New Roman" w:eastAsia="Calibri" w:hAnsi="Times New Roman" w:cs="Times New Roman"/>
          <w:sz w:val="28"/>
          <w:szCs w:val="28"/>
        </w:rPr>
        <w:t xml:space="preserve"> занятых в экономике;</w:t>
      </w:r>
    </w:p>
    <w:p w:rsidR="000D2D2B" w:rsidRPr="00913BD3" w:rsidRDefault="000D2D2B" w:rsidP="000D2D2B">
      <w:pPr>
        <w:spacing w:after="0" w:line="240" w:lineRule="auto"/>
        <w:ind w:firstLine="851"/>
        <w:jc w:val="both"/>
        <w:outlineLvl w:val="0"/>
        <w:rPr>
          <w:rFonts w:ascii="Times New Roman" w:eastAsia="Times New Roman" w:hAnsi="Times New Roman" w:cs="Times New Roman"/>
          <w:bCs/>
          <w:kern w:val="36"/>
          <w:sz w:val="28"/>
          <w:szCs w:val="28"/>
          <w:lang w:eastAsia="ru-RU"/>
        </w:rPr>
      </w:pPr>
      <w:proofErr w:type="gramStart"/>
      <w:r w:rsidRPr="00913BD3">
        <w:rPr>
          <w:rFonts w:ascii="Times New Roman" w:eastAsia="Times New Roman" w:hAnsi="Times New Roman" w:cs="Times New Roman"/>
          <w:bCs/>
          <w:kern w:val="36"/>
          <w:sz w:val="28"/>
          <w:szCs w:val="28"/>
          <w:lang w:eastAsia="ru-RU"/>
        </w:rPr>
        <w:t xml:space="preserve">- доходы от использования имущества, находящегося в государственной и муниципальной собственности – 35,1 % или 414,4 млн. </w:t>
      </w:r>
      <w:r w:rsidRPr="00913BD3">
        <w:rPr>
          <w:rFonts w:ascii="Times New Roman" w:eastAsia="Times New Roman" w:hAnsi="Times New Roman" w:cs="Times New Roman"/>
          <w:bCs/>
          <w:kern w:val="36"/>
          <w:sz w:val="28"/>
          <w:szCs w:val="28"/>
          <w:lang w:eastAsia="ru-RU"/>
        </w:rPr>
        <w:lastRenderedPageBreak/>
        <w:t>рублей, что ниже уровня 2012 года на 19,3 млн. рублей, данное снижение поступлений</w:t>
      </w:r>
      <w:r>
        <w:rPr>
          <w:rFonts w:ascii="Times New Roman" w:eastAsia="Times New Roman" w:hAnsi="Times New Roman" w:cs="Times New Roman"/>
          <w:bCs/>
          <w:kern w:val="36"/>
          <w:sz w:val="28"/>
          <w:szCs w:val="28"/>
          <w:lang w:eastAsia="ru-RU"/>
        </w:rPr>
        <w:t>,</w:t>
      </w:r>
      <w:r w:rsidRPr="00913BD3">
        <w:rPr>
          <w:rFonts w:ascii="Times New Roman" w:eastAsia="Times New Roman" w:hAnsi="Times New Roman" w:cs="Times New Roman"/>
          <w:bCs/>
          <w:kern w:val="36"/>
          <w:sz w:val="28"/>
          <w:szCs w:val="28"/>
          <w:lang w:eastAsia="ru-RU"/>
        </w:rPr>
        <w:t xml:space="preserve"> в основном</w:t>
      </w:r>
      <w:r>
        <w:rPr>
          <w:rFonts w:ascii="Times New Roman" w:eastAsia="Times New Roman" w:hAnsi="Times New Roman" w:cs="Times New Roman"/>
          <w:bCs/>
          <w:kern w:val="36"/>
          <w:sz w:val="28"/>
          <w:szCs w:val="28"/>
          <w:lang w:eastAsia="ru-RU"/>
        </w:rPr>
        <w:t>,</w:t>
      </w:r>
      <w:r w:rsidRPr="00913BD3">
        <w:rPr>
          <w:rFonts w:ascii="Times New Roman" w:eastAsia="Times New Roman" w:hAnsi="Times New Roman" w:cs="Times New Roman"/>
          <w:bCs/>
          <w:kern w:val="36"/>
          <w:sz w:val="28"/>
          <w:szCs w:val="28"/>
          <w:lang w:eastAsia="ru-RU"/>
        </w:rPr>
        <w:t xml:space="preserve"> связано с расторжением договоров аренды на объекты, находящиеся в муниципальной собственности, в связи с реализацией Федерального закона от 22 июля 2008 г. № 159-ФЗ </w:t>
      </w:r>
      <w:r>
        <w:rPr>
          <w:rFonts w:ascii="Times New Roman" w:eastAsia="Times New Roman" w:hAnsi="Times New Roman" w:cs="Times New Roman"/>
          <w:bCs/>
          <w:kern w:val="36"/>
          <w:sz w:val="28"/>
          <w:szCs w:val="28"/>
          <w:lang w:eastAsia="ru-RU"/>
        </w:rPr>
        <w:t>«</w:t>
      </w:r>
      <w:r w:rsidRPr="00913BD3">
        <w:rPr>
          <w:rFonts w:ascii="Times New Roman" w:eastAsia="Times New Roman" w:hAnsi="Times New Roman" w:cs="Times New Roman"/>
          <w:bCs/>
          <w:kern w:val="36"/>
          <w:sz w:val="28"/>
          <w:szCs w:val="28"/>
          <w:lang w:eastAsia="ru-RU"/>
        </w:rPr>
        <w:t>Об особенностях отчуждения недвижимого имущества, находящегося в государственной</w:t>
      </w:r>
      <w:proofErr w:type="gramEnd"/>
      <w:r w:rsidRPr="00913BD3">
        <w:rPr>
          <w:rFonts w:ascii="Times New Roman" w:eastAsia="Times New Roman" w:hAnsi="Times New Roman" w:cs="Times New Roman"/>
          <w:bCs/>
          <w:kern w:val="36"/>
          <w:sz w:val="28"/>
          <w:szCs w:val="28"/>
          <w:lang w:eastAsia="ru-RU"/>
        </w:rPr>
        <w:t xml:space="preserve"> </w:t>
      </w:r>
      <w:proofErr w:type="gramStart"/>
      <w:r w:rsidRPr="00913BD3">
        <w:rPr>
          <w:rFonts w:ascii="Times New Roman" w:eastAsia="Times New Roman" w:hAnsi="Times New Roman" w:cs="Times New Roman"/>
          <w:bCs/>
          <w:kern w:val="36"/>
          <w:sz w:val="28"/>
          <w:szCs w:val="28"/>
          <w:lang w:eastAsia="ru-RU"/>
        </w:rPr>
        <w:t>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eastAsia="Times New Roman" w:hAnsi="Times New Roman" w:cs="Times New Roman"/>
          <w:bCs/>
          <w:kern w:val="36"/>
          <w:sz w:val="28"/>
          <w:szCs w:val="28"/>
          <w:lang w:eastAsia="ru-RU"/>
        </w:rPr>
        <w:t>»</w:t>
      </w:r>
      <w:r w:rsidRPr="00913BD3">
        <w:rPr>
          <w:rFonts w:ascii="Times New Roman" w:eastAsia="Times New Roman" w:hAnsi="Times New Roman" w:cs="Times New Roman"/>
          <w:bCs/>
          <w:kern w:val="36"/>
          <w:sz w:val="28"/>
          <w:szCs w:val="28"/>
          <w:lang w:eastAsia="ru-RU"/>
        </w:rPr>
        <w:t xml:space="preserve"> (с изменениями и дополнениями) (далее - Федеральный закон от 22 июля 2008 г. № 159-ФЗ) и в связи с расторжением договоров аренды на земельные участки</w:t>
      </w:r>
      <w:r>
        <w:rPr>
          <w:rFonts w:ascii="Times New Roman" w:eastAsia="Times New Roman" w:hAnsi="Times New Roman" w:cs="Times New Roman"/>
          <w:bCs/>
          <w:kern w:val="36"/>
          <w:sz w:val="28"/>
          <w:szCs w:val="28"/>
          <w:lang w:eastAsia="ru-RU"/>
        </w:rPr>
        <w:t>,</w:t>
      </w:r>
      <w:r w:rsidRPr="00913BD3">
        <w:rPr>
          <w:rFonts w:ascii="Times New Roman" w:eastAsia="Times New Roman" w:hAnsi="Times New Roman" w:cs="Times New Roman"/>
          <w:bCs/>
          <w:kern w:val="36"/>
          <w:sz w:val="28"/>
          <w:szCs w:val="28"/>
          <w:lang w:eastAsia="ru-RU"/>
        </w:rPr>
        <w:t xml:space="preserve"> государственная собственность на которые не разграничена и которые расположены в границе городского</w:t>
      </w:r>
      <w:proofErr w:type="gramEnd"/>
      <w:r w:rsidRPr="00913BD3">
        <w:rPr>
          <w:rFonts w:ascii="Times New Roman" w:eastAsia="Times New Roman" w:hAnsi="Times New Roman" w:cs="Times New Roman"/>
          <w:bCs/>
          <w:kern w:val="36"/>
          <w:sz w:val="28"/>
          <w:szCs w:val="28"/>
          <w:lang w:eastAsia="ru-RU"/>
        </w:rPr>
        <w:t xml:space="preserve"> округа, по причине выкупа ОАО «Газпром </w:t>
      </w:r>
      <w:proofErr w:type="spellStart"/>
      <w:r w:rsidRPr="00913BD3">
        <w:rPr>
          <w:rFonts w:ascii="Times New Roman" w:eastAsia="Times New Roman" w:hAnsi="Times New Roman" w:cs="Times New Roman"/>
          <w:bCs/>
          <w:kern w:val="36"/>
          <w:sz w:val="28"/>
          <w:szCs w:val="28"/>
          <w:lang w:eastAsia="ru-RU"/>
        </w:rPr>
        <w:t>нефтехим</w:t>
      </w:r>
      <w:proofErr w:type="spellEnd"/>
      <w:r w:rsidRPr="00913BD3">
        <w:rPr>
          <w:rFonts w:ascii="Times New Roman" w:eastAsia="Times New Roman" w:hAnsi="Times New Roman" w:cs="Times New Roman"/>
          <w:bCs/>
          <w:kern w:val="36"/>
          <w:sz w:val="28"/>
          <w:szCs w:val="28"/>
          <w:lang w:eastAsia="ru-RU"/>
        </w:rPr>
        <w:t xml:space="preserve"> Салават» данного земельного участка;</w:t>
      </w:r>
    </w:p>
    <w:p w:rsidR="000D2D2B" w:rsidRPr="00913BD3" w:rsidRDefault="000D2D2B" w:rsidP="000D2D2B">
      <w:pPr>
        <w:spacing w:after="0" w:line="240" w:lineRule="auto"/>
        <w:ind w:firstLine="851"/>
        <w:jc w:val="both"/>
        <w:outlineLvl w:val="0"/>
        <w:rPr>
          <w:rFonts w:ascii="Times New Roman" w:eastAsia="Times New Roman" w:hAnsi="Times New Roman" w:cs="Times New Roman"/>
          <w:b/>
          <w:bCs/>
          <w:kern w:val="36"/>
          <w:sz w:val="28"/>
          <w:szCs w:val="28"/>
          <w:lang w:eastAsia="ru-RU"/>
        </w:rPr>
      </w:pPr>
      <w:r w:rsidRPr="00913BD3">
        <w:rPr>
          <w:rFonts w:ascii="Times New Roman" w:eastAsia="Times New Roman" w:hAnsi="Times New Roman" w:cs="Times New Roman"/>
          <w:bCs/>
          <w:kern w:val="36"/>
          <w:sz w:val="28"/>
          <w:szCs w:val="28"/>
          <w:lang w:eastAsia="ru-RU"/>
        </w:rPr>
        <w:t xml:space="preserve">- доходы от продажи материальных и нематериальных активов – 15,7% или 184,7 млн. рублей, что выше уровня 2012 года на 99,6 млн. рублей. </w:t>
      </w:r>
      <w:proofErr w:type="gramStart"/>
      <w:r w:rsidRPr="00913BD3">
        <w:rPr>
          <w:rFonts w:ascii="Times New Roman" w:eastAsia="Times New Roman" w:hAnsi="Times New Roman" w:cs="Times New Roman"/>
          <w:bCs/>
          <w:kern w:val="36"/>
          <w:sz w:val="28"/>
          <w:szCs w:val="28"/>
          <w:lang w:eastAsia="ru-RU"/>
        </w:rPr>
        <w:t xml:space="preserve">Данный рост объясняется поступлением в доход бюджета городского округа средств, связанных с реализацией ОАО «Газпром </w:t>
      </w:r>
      <w:proofErr w:type="spellStart"/>
      <w:r w:rsidRPr="00913BD3">
        <w:rPr>
          <w:rFonts w:ascii="Times New Roman" w:eastAsia="Times New Roman" w:hAnsi="Times New Roman" w:cs="Times New Roman"/>
          <w:bCs/>
          <w:kern w:val="36"/>
          <w:sz w:val="28"/>
          <w:szCs w:val="28"/>
          <w:lang w:eastAsia="ru-RU"/>
        </w:rPr>
        <w:t>нефтехим</w:t>
      </w:r>
      <w:proofErr w:type="spellEnd"/>
      <w:r w:rsidRPr="00913BD3">
        <w:rPr>
          <w:rFonts w:ascii="Times New Roman" w:eastAsia="Times New Roman" w:hAnsi="Times New Roman" w:cs="Times New Roman"/>
          <w:bCs/>
          <w:kern w:val="36"/>
          <w:sz w:val="28"/>
          <w:szCs w:val="28"/>
          <w:lang w:eastAsia="ru-RU"/>
        </w:rPr>
        <w:t xml:space="preserve"> Салават» земельного участка, в сумме 132,0 млн. рублей с одновременным снижением поступлений по сравнению с 2012 годом доходов от реализации имущества, в связи с действием  Федерального закона от 22 июля 2008 г. № 159-ФЗ, так как в 2012 году в бюджет городского округа были зачислены</w:t>
      </w:r>
      <w:proofErr w:type="gramEnd"/>
      <w:r w:rsidRPr="00913BD3">
        <w:rPr>
          <w:rFonts w:ascii="Times New Roman" w:eastAsia="Times New Roman" w:hAnsi="Times New Roman" w:cs="Times New Roman"/>
          <w:bCs/>
          <w:kern w:val="36"/>
          <w:sz w:val="28"/>
          <w:szCs w:val="28"/>
          <w:lang w:eastAsia="ru-RU"/>
        </w:rPr>
        <w:t xml:space="preserve"> платежи по заключенным договорам купли-продажи без учета рассрочки платежей и носили разовый характер, кроме того в 2013 году количество заключенных договоров купли-продажи сократилось. </w:t>
      </w:r>
    </w:p>
    <w:p w:rsidR="000D2D2B" w:rsidRPr="00913BD3" w:rsidRDefault="000D2D2B" w:rsidP="000D2D2B">
      <w:pPr>
        <w:shd w:val="clear" w:color="auto" w:fill="FFFFFF"/>
        <w:tabs>
          <w:tab w:val="num" w:pos="2040"/>
        </w:tabs>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xml:space="preserve">- налоги на совокупный доход – 8,2 % или 96,8 млн. рублей, что ниже уровня 2012г. на 3,8 млн.  рублей. </w:t>
      </w:r>
      <w:proofErr w:type="gramStart"/>
      <w:r w:rsidRPr="00913BD3">
        <w:rPr>
          <w:rFonts w:ascii="Times New Roman" w:eastAsia="Calibri" w:hAnsi="Times New Roman" w:cs="Times New Roman"/>
          <w:sz w:val="28"/>
          <w:szCs w:val="28"/>
        </w:rPr>
        <w:t>Снижение доходов бюджета городского округа по указанным налогам, несмотря на дополнительные поступления в бюджет городского округа в 2013 году по нормативу зачисления 10 процентов налога, взимаемого с налогоплательщиков, выбравших в качестве объекта налогообложения доходы, и доходы, уменьшенные на произведенные расходы, объясняется сокращением поступлений по единому налогу на вмененный доход для определенных видов деятельности.</w:t>
      </w:r>
      <w:proofErr w:type="gramEnd"/>
      <w:r w:rsidRPr="00913BD3">
        <w:rPr>
          <w:rFonts w:ascii="Times New Roman" w:eastAsia="Calibri" w:hAnsi="Times New Roman" w:cs="Times New Roman"/>
          <w:sz w:val="28"/>
          <w:szCs w:val="28"/>
        </w:rPr>
        <w:t xml:space="preserve"> </w:t>
      </w:r>
      <w:proofErr w:type="gramStart"/>
      <w:r w:rsidRPr="00913BD3">
        <w:rPr>
          <w:rFonts w:ascii="Times New Roman" w:eastAsia="Calibri" w:hAnsi="Times New Roman" w:cs="Times New Roman"/>
          <w:sz w:val="28"/>
          <w:szCs w:val="28"/>
        </w:rPr>
        <w:t>Данное снижение поступлений по единому налогу на вмененный доход для определенных видов деятельности объясняется уменьшением налогооблагаемой базы (переходом налогоплательщиков на другую систему налогообложения, увеличением размера страховых взносов в Пенсионный фонд Российской Федерации, в Федеральный фонд обязательного медицинского страхования и Фонд социального страхования Российской Федерации и как следствие, уменьшением уплаты единого налога на вмененный доход для определенных видов деятельности на сумму</w:t>
      </w:r>
      <w:proofErr w:type="gramEnd"/>
      <w:r w:rsidRPr="00913BD3">
        <w:rPr>
          <w:rFonts w:ascii="Times New Roman" w:eastAsia="Calibri" w:hAnsi="Times New Roman" w:cs="Times New Roman"/>
          <w:sz w:val="28"/>
          <w:szCs w:val="28"/>
        </w:rPr>
        <w:t xml:space="preserve"> уплаченных страховых взносов в соответствующие фонды);</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proofErr w:type="gramStart"/>
      <w:r w:rsidRPr="00913BD3">
        <w:rPr>
          <w:rFonts w:ascii="Times New Roman" w:eastAsia="Calibri" w:hAnsi="Times New Roman" w:cs="Times New Roman"/>
          <w:sz w:val="28"/>
          <w:szCs w:val="28"/>
        </w:rPr>
        <w:t xml:space="preserve">- налоги на имущество – 3,1 % или 36,1 млн. рублей, что ниже уровня 2012 года на 61,4 млн. рублей, причиной которого является при </w:t>
      </w:r>
      <w:r w:rsidRPr="00913BD3">
        <w:rPr>
          <w:rFonts w:ascii="Times New Roman" w:eastAsia="Calibri" w:hAnsi="Times New Roman" w:cs="Times New Roman"/>
          <w:sz w:val="28"/>
          <w:szCs w:val="28"/>
        </w:rPr>
        <w:lastRenderedPageBreak/>
        <w:t>одновременном росте налогооблагаемой базы в связи с отменой льгот по уплате земельного налога по бюджетным и автономным учреждениям, индексацией применяемых ставок по налогам на имущество, снижение поступлений по земельному налогу, связанного со сроками уплаты налога в силу переоформления права</w:t>
      </w:r>
      <w:proofErr w:type="gramEnd"/>
      <w:r w:rsidRPr="00913BD3">
        <w:rPr>
          <w:rFonts w:ascii="Times New Roman" w:eastAsia="Calibri" w:hAnsi="Times New Roman" w:cs="Times New Roman"/>
          <w:sz w:val="28"/>
          <w:szCs w:val="28"/>
        </w:rPr>
        <w:t xml:space="preserve"> постоянного (бессрочного) пользования земельными участками ОАО «Газпром </w:t>
      </w:r>
      <w:proofErr w:type="spellStart"/>
      <w:r w:rsidRPr="00913BD3">
        <w:rPr>
          <w:rFonts w:ascii="Times New Roman" w:eastAsia="Calibri" w:hAnsi="Times New Roman" w:cs="Times New Roman"/>
          <w:sz w:val="28"/>
          <w:szCs w:val="28"/>
        </w:rPr>
        <w:t>нефтехим</w:t>
      </w:r>
      <w:proofErr w:type="spellEnd"/>
      <w:r w:rsidRPr="00913BD3">
        <w:rPr>
          <w:rFonts w:ascii="Times New Roman" w:eastAsia="Calibri" w:hAnsi="Times New Roman" w:cs="Times New Roman"/>
          <w:sz w:val="28"/>
          <w:szCs w:val="28"/>
        </w:rPr>
        <w:t xml:space="preserve"> Салават» и оформления права аренды по ним с 01.01.2012года.</w:t>
      </w:r>
    </w:p>
    <w:p w:rsidR="000D2D2B" w:rsidRPr="00913BD3" w:rsidRDefault="000D2D2B" w:rsidP="000D2D2B">
      <w:pPr>
        <w:suppressAutoHyphens/>
        <w:spacing w:after="0" w:line="240" w:lineRule="auto"/>
        <w:ind w:firstLine="709"/>
        <w:jc w:val="both"/>
        <w:rPr>
          <w:rFonts w:ascii="Times New Roman" w:eastAsia="Times New Roman" w:hAnsi="Times New Roman" w:cs="Times New Roman"/>
          <w:sz w:val="28"/>
          <w:szCs w:val="28"/>
        </w:rPr>
      </w:pPr>
      <w:r w:rsidRPr="00913BD3">
        <w:rPr>
          <w:rFonts w:ascii="Times New Roman" w:eastAsia="Times New Roman" w:hAnsi="Times New Roman" w:cs="Times New Roman"/>
          <w:sz w:val="28"/>
          <w:szCs w:val="28"/>
        </w:rPr>
        <w:t>Главой Администрации городского округа город Салават Республики Башкортостан перед Финансовым управлением Администрации были поставлены задачи по укреплению и наращиванию доходного потенциала городского округа город Салават Республики Башкортостан. С этой целью были разработаны мероприятия по увеличению уровня собираемости налоговых и неналоговых доходов бюджета городского округа, увеличению эффективности использования имущественного потенциала города и одним из основных направлений было - продолжить работу, направленную на установление дополнительного норматива отчисления в доход бюджета городского округа по налогу на доходы физических лиц.</w:t>
      </w:r>
    </w:p>
    <w:p w:rsidR="000D2D2B" w:rsidRPr="00913BD3" w:rsidRDefault="000D2D2B" w:rsidP="000D2D2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С целью получения на 2014 – 2016 годы дополнительного норматива отчислений в бюджет городского округа от налога на доходы физических лиц, подлежащего зачислению в бюджет Республики Башкортостан, работниками Финансового управления была проведена колоссальная работа по подготовке соответствующих расчетов и разногласий в Министерство финансов Республики Башкортостан.</w:t>
      </w:r>
    </w:p>
    <w:p w:rsidR="000D2D2B" w:rsidRPr="00913BD3" w:rsidRDefault="000D2D2B" w:rsidP="000D2D2B">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913BD3">
        <w:rPr>
          <w:rFonts w:ascii="Times New Roman" w:eastAsia="Calibri" w:hAnsi="Times New Roman" w:cs="Times New Roman"/>
          <w:sz w:val="28"/>
          <w:szCs w:val="28"/>
        </w:rPr>
        <w:t>Исходя из прогнозных показателей на 2014 – 2016 годы по закрепленным доходам бюджета городского округа, предоставляемыми главными администраторами доходов бюджета, а также скорректированными на действующие условия налоговой и бюджетной политики соответствующими уполномоченными органами, расчетный показатель дефицита бюджета городского округа город Салават РБ предварительно определен на 2014 год в объеме 72,0 млн. рублей.</w:t>
      </w:r>
      <w:proofErr w:type="gramEnd"/>
      <w:r w:rsidRPr="00913BD3">
        <w:rPr>
          <w:rFonts w:ascii="Times New Roman" w:eastAsia="Calibri" w:hAnsi="Times New Roman" w:cs="Times New Roman"/>
          <w:sz w:val="28"/>
          <w:szCs w:val="28"/>
        </w:rPr>
        <w:t xml:space="preserve"> В проекте Закона Республики Башкортостан «О бюджете Республики Башкортостан на 2014 год и на плановый период 2015 и 2016 годов» по городскому округу город Салават Республики Башкортостан планировалось к утверждению:</w:t>
      </w:r>
    </w:p>
    <w:p w:rsidR="000D2D2B" w:rsidRPr="00913BD3" w:rsidRDefault="000D2D2B" w:rsidP="000D2D2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дополнительный норматив отчислений от налога на доходы физических лиц, подлежащего зачислению в бюджет Республики Башкортостан, в размере 2,0%, что в свою очередь обеспечит получение доходов по указанному налогу в сумме 51,8 млн. рублей;</w:t>
      </w:r>
    </w:p>
    <w:p w:rsidR="000D2D2B" w:rsidRPr="00913BD3" w:rsidRDefault="000D2D2B" w:rsidP="000D2D2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xml:space="preserve">- дотация на выравнивание бюджетной обеспеченности городского округа в объеме равном разницы между прогнозным показателем дефицита бюджета городского округа и полученным доходам по налогу на доходы физических лиц </w:t>
      </w:r>
      <w:proofErr w:type="gramStart"/>
      <w:r w:rsidRPr="00913BD3">
        <w:rPr>
          <w:rFonts w:ascii="Times New Roman" w:eastAsia="Calibri" w:hAnsi="Times New Roman" w:cs="Times New Roman"/>
          <w:sz w:val="28"/>
          <w:szCs w:val="28"/>
        </w:rPr>
        <w:t>согласно</w:t>
      </w:r>
      <w:proofErr w:type="gramEnd"/>
      <w:r w:rsidRPr="00913BD3">
        <w:rPr>
          <w:rFonts w:ascii="Times New Roman" w:eastAsia="Calibri" w:hAnsi="Times New Roman" w:cs="Times New Roman"/>
          <w:sz w:val="28"/>
          <w:szCs w:val="28"/>
        </w:rPr>
        <w:t xml:space="preserve"> дополнительного норматива отчислений по нему, ориентировочно в сумме 20,2 млн. рублей.</w:t>
      </w:r>
    </w:p>
    <w:p w:rsidR="000D2D2B" w:rsidRPr="00913BD3" w:rsidRDefault="000D2D2B" w:rsidP="000D2D2B">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913BD3">
        <w:rPr>
          <w:rFonts w:ascii="Times New Roman" w:eastAsia="Calibri" w:hAnsi="Times New Roman" w:cs="Times New Roman"/>
          <w:sz w:val="28"/>
          <w:szCs w:val="28"/>
        </w:rPr>
        <w:t xml:space="preserve">Согласно </w:t>
      </w:r>
      <w:r w:rsidRPr="00913BD3">
        <w:rPr>
          <w:rFonts w:ascii="Times New Roman" w:eastAsia="Calibri" w:hAnsi="Times New Roman" w:cs="Times New Roman"/>
          <w:spacing w:val="-5"/>
          <w:sz w:val="28"/>
          <w:szCs w:val="28"/>
        </w:rPr>
        <w:t xml:space="preserve">Закону Республики Башкортостан от 29.11.2013г. №12-з «О бюджете Республики Башкортостан на 2014 год и плановый период 2015 и 2016 </w:t>
      </w:r>
      <w:r w:rsidRPr="00913BD3">
        <w:rPr>
          <w:rFonts w:ascii="Times New Roman" w:eastAsia="Calibri" w:hAnsi="Times New Roman" w:cs="Times New Roman"/>
          <w:spacing w:val="-5"/>
          <w:sz w:val="28"/>
          <w:szCs w:val="28"/>
        </w:rPr>
        <w:lastRenderedPageBreak/>
        <w:t>годов» по</w:t>
      </w:r>
      <w:r w:rsidRPr="00913BD3">
        <w:rPr>
          <w:rFonts w:ascii="Times New Roman" w:eastAsia="Calibri" w:hAnsi="Times New Roman" w:cs="Times New Roman"/>
          <w:sz w:val="28"/>
          <w:szCs w:val="28"/>
        </w:rPr>
        <w:t xml:space="preserve"> городскому округу город Салават Республики Башкортостан утвержден дополнительный норматив отчисления в бюджет городского округа от налога на доходы физических лиц, подлежащего зачислению в бюджет Республики Башкортостан в размере 2,0%. Решением Совета городского округа город Салават Республики Башкортостан</w:t>
      </w:r>
      <w:proofErr w:type="gramEnd"/>
      <w:r w:rsidRPr="00913BD3">
        <w:rPr>
          <w:rFonts w:ascii="Times New Roman" w:eastAsia="Calibri" w:hAnsi="Times New Roman" w:cs="Times New Roman"/>
          <w:sz w:val="28"/>
          <w:szCs w:val="28"/>
        </w:rPr>
        <w:t xml:space="preserve"> от 17.12.2013г. № 3-28/351 утвержден объем дефицита бюджета городского округа 110,0 млн. рублей, поступления по налогу на доходы физических лиц в сумме 440,7 млн. рублей.</w:t>
      </w:r>
      <w:r w:rsidRPr="00913BD3">
        <w:rPr>
          <w:rFonts w:ascii="Times New Roman" w:eastAsia="Calibri" w:hAnsi="Times New Roman" w:cs="Times New Roman"/>
          <w:color w:val="FF0000"/>
          <w:sz w:val="28"/>
          <w:szCs w:val="28"/>
        </w:rPr>
        <w:t xml:space="preserve"> </w:t>
      </w:r>
      <w:r w:rsidRPr="00913BD3">
        <w:rPr>
          <w:rFonts w:ascii="Times New Roman" w:eastAsia="Calibri" w:hAnsi="Times New Roman" w:cs="Times New Roman"/>
          <w:sz w:val="28"/>
          <w:szCs w:val="28"/>
        </w:rPr>
        <w:t xml:space="preserve"> Практика показывает, что положительное решение вопроса по определению дополнительного норматива отчислений в бюджет городского округа по налогу на доходы физических лиц для нашего города принято впервые. </w:t>
      </w:r>
    </w:p>
    <w:p w:rsidR="000D2D2B" w:rsidRPr="00913BD3" w:rsidRDefault="000D2D2B" w:rsidP="000D2D2B">
      <w:pPr>
        <w:suppressAutoHyphens/>
        <w:spacing w:after="0" w:line="240" w:lineRule="auto"/>
        <w:ind w:firstLine="708"/>
        <w:jc w:val="both"/>
        <w:rPr>
          <w:rFonts w:ascii="Times New Roman" w:eastAsia="Times New Roman" w:hAnsi="Times New Roman" w:cs="Times New Roman"/>
          <w:sz w:val="28"/>
          <w:szCs w:val="28"/>
        </w:rPr>
      </w:pPr>
      <w:proofErr w:type="gramStart"/>
      <w:r w:rsidRPr="00913BD3">
        <w:rPr>
          <w:rFonts w:ascii="Times New Roman" w:eastAsia="Times New Roman" w:hAnsi="Times New Roman" w:cs="Times New Roman"/>
          <w:sz w:val="28"/>
          <w:szCs w:val="28"/>
        </w:rPr>
        <w:t>Полученный положительный результат от проделанной работы по установлению дополнительного норматива отчислений в доход бюджета городского округа город Салават Республики Башкортостан по налогу на доходы физических лиц позволит пополнить доходную часть бюджета городского округа, улучшить основные показатели деятельности отраслей городского хозяйства и социальной сферы, повысить инвестиционную привлекательность города и обеспечить своевременное решение вопросов местного значения.</w:t>
      </w:r>
      <w:proofErr w:type="gramEnd"/>
    </w:p>
    <w:p w:rsidR="000D2D2B" w:rsidRPr="00913BD3" w:rsidRDefault="000D2D2B" w:rsidP="000D2D2B">
      <w:pPr>
        <w:suppressAutoHyphens/>
        <w:spacing w:after="0" w:line="240" w:lineRule="auto"/>
        <w:ind w:firstLine="708"/>
        <w:jc w:val="both"/>
        <w:rPr>
          <w:rFonts w:ascii="Times New Roman" w:eastAsia="Times New Roman" w:hAnsi="Times New Roman" w:cs="Times New Roman"/>
          <w:sz w:val="28"/>
          <w:szCs w:val="28"/>
        </w:rPr>
      </w:pPr>
      <w:r w:rsidRPr="00913BD3">
        <w:rPr>
          <w:rFonts w:ascii="Times New Roman" w:eastAsia="Times New Roman" w:hAnsi="Times New Roman" w:cs="Times New Roman"/>
          <w:sz w:val="28"/>
          <w:szCs w:val="28"/>
        </w:rPr>
        <w:t>В течени</w:t>
      </w:r>
      <w:proofErr w:type="gramStart"/>
      <w:r w:rsidRPr="00913BD3">
        <w:rPr>
          <w:rFonts w:ascii="Times New Roman" w:eastAsia="Times New Roman" w:hAnsi="Times New Roman" w:cs="Times New Roman"/>
          <w:sz w:val="28"/>
          <w:szCs w:val="28"/>
        </w:rPr>
        <w:t>и</w:t>
      </w:r>
      <w:proofErr w:type="gramEnd"/>
      <w:r w:rsidRPr="00913BD3">
        <w:rPr>
          <w:rFonts w:ascii="Times New Roman" w:eastAsia="Times New Roman" w:hAnsi="Times New Roman" w:cs="Times New Roman"/>
          <w:sz w:val="28"/>
          <w:szCs w:val="28"/>
        </w:rPr>
        <w:t xml:space="preserve"> 2013 года с исполнением бюджета городского округа по доходам возникали определенные проблемы, наблюдалась</w:t>
      </w:r>
      <w:r w:rsidRPr="00913BD3">
        <w:rPr>
          <w:rFonts w:ascii="Calibri" w:eastAsia="Times New Roman" w:hAnsi="Calibri" w:cs="Times New Roman"/>
          <w:sz w:val="16"/>
          <w:szCs w:val="16"/>
        </w:rPr>
        <w:t xml:space="preserve"> </w:t>
      </w:r>
      <w:r w:rsidRPr="00913BD3">
        <w:rPr>
          <w:rFonts w:ascii="Times New Roman" w:eastAsia="Times New Roman" w:hAnsi="Times New Roman" w:cs="Times New Roman"/>
          <w:sz w:val="28"/>
          <w:szCs w:val="28"/>
        </w:rPr>
        <w:t xml:space="preserve">неустойчивая тенденция его выполнения. Так фактические доходы от использования имущества, находящегося в государственной и муниципальной собственности составили 414,4 млн. рублей, что ниже утвержденного плана по ним на 47,3 млн. рублей, и по налогам на имущество отклонения сложились 40,8 млн. рублей. </w:t>
      </w:r>
      <w:proofErr w:type="gramStart"/>
      <w:r w:rsidRPr="00913BD3">
        <w:rPr>
          <w:rFonts w:ascii="Times New Roman" w:eastAsia="Times New Roman" w:hAnsi="Times New Roman" w:cs="Times New Roman"/>
          <w:sz w:val="28"/>
          <w:szCs w:val="28"/>
        </w:rPr>
        <w:t xml:space="preserve">Данное отклонение объясняется выкупом основного земельного участка ОАО «Газпром </w:t>
      </w:r>
      <w:proofErr w:type="spellStart"/>
      <w:r w:rsidRPr="00913BD3">
        <w:rPr>
          <w:rFonts w:ascii="Times New Roman" w:eastAsia="Times New Roman" w:hAnsi="Times New Roman" w:cs="Times New Roman"/>
          <w:sz w:val="28"/>
          <w:szCs w:val="28"/>
        </w:rPr>
        <w:t>нефтехим</w:t>
      </w:r>
      <w:proofErr w:type="spellEnd"/>
      <w:r w:rsidRPr="00913BD3">
        <w:rPr>
          <w:rFonts w:ascii="Times New Roman" w:eastAsia="Times New Roman" w:hAnsi="Times New Roman" w:cs="Times New Roman"/>
          <w:sz w:val="28"/>
          <w:szCs w:val="28"/>
        </w:rPr>
        <w:t xml:space="preserve"> Салават» площадью 6053497 кв. м, переходом указанного юридического лица из плательщиков арендной платы с сентября 2013 года в плательщиков земельного налога с 01.01.2014г., переоценкой кадастровой стоимости земельных участков, находящихся на территории городского округа, а в дальнейшем ее оспаривание плательщиками арендных платежей и земельного налога.</w:t>
      </w:r>
      <w:proofErr w:type="gramEnd"/>
      <w:r w:rsidRPr="00913BD3">
        <w:rPr>
          <w:rFonts w:ascii="Times New Roman" w:eastAsia="Times New Roman" w:hAnsi="Times New Roman" w:cs="Times New Roman"/>
          <w:sz w:val="28"/>
          <w:szCs w:val="28"/>
        </w:rPr>
        <w:t xml:space="preserve"> При этом</w:t>
      </w:r>
      <w:proofErr w:type="gramStart"/>
      <w:r w:rsidRPr="00913BD3">
        <w:rPr>
          <w:rFonts w:ascii="Times New Roman" w:eastAsia="Times New Roman" w:hAnsi="Times New Roman" w:cs="Times New Roman"/>
          <w:sz w:val="28"/>
          <w:szCs w:val="28"/>
        </w:rPr>
        <w:t>,</w:t>
      </w:r>
      <w:proofErr w:type="gramEnd"/>
      <w:r w:rsidRPr="00913BD3">
        <w:rPr>
          <w:rFonts w:ascii="Times New Roman" w:eastAsia="Times New Roman" w:hAnsi="Times New Roman" w:cs="Times New Roman"/>
          <w:sz w:val="28"/>
          <w:szCs w:val="28"/>
        </w:rPr>
        <w:t xml:space="preserve"> в ходе исполнения бюджета городского округа получены дополнительные источники доходов бюджета городского округа, которые в полном мере обеспечили покрытие потерь бюджета и исполнение принятых расходных обязательств по городскому округу. </w:t>
      </w:r>
    </w:p>
    <w:p w:rsidR="000D2D2B" w:rsidRPr="00913BD3" w:rsidRDefault="000D2D2B" w:rsidP="000D2D2B">
      <w:pPr>
        <w:suppressAutoHyphens/>
        <w:spacing w:after="0" w:line="240" w:lineRule="auto"/>
        <w:ind w:firstLine="708"/>
        <w:jc w:val="both"/>
        <w:rPr>
          <w:rFonts w:ascii="Times New Roman" w:eastAsia="Calibri" w:hAnsi="Times New Roman" w:cs="Times New Roman"/>
          <w:bCs/>
          <w:sz w:val="28"/>
          <w:szCs w:val="28"/>
        </w:rPr>
      </w:pPr>
      <w:proofErr w:type="gramStart"/>
      <w:r w:rsidRPr="00913BD3">
        <w:rPr>
          <w:rFonts w:ascii="Times New Roman" w:eastAsia="Times New Roman" w:hAnsi="Times New Roman" w:cs="Times New Roman"/>
          <w:sz w:val="28"/>
          <w:szCs w:val="28"/>
        </w:rPr>
        <w:t xml:space="preserve">С целью повышения доходного потенциала городского округа постановлением Администрации городского округа город Салават Республики Башкортостан от 19.02.2013г. № 325-п утвержден комплексный план мероприятий по увеличению налоговых и неналоговых доходов бюджета городского округа город Салават Республики Башкортостан, для сокращения недоимки бюджета городского округа организованы заседания комиссии с юридическими и физическими лицами, допустившими задолженность в бюджеты бюджетной системы Российской Федерации. </w:t>
      </w:r>
      <w:proofErr w:type="gramEnd"/>
    </w:p>
    <w:p w:rsidR="000D2D2B" w:rsidRPr="00913BD3" w:rsidRDefault="000D2D2B" w:rsidP="000D2D2B">
      <w:pPr>
        <w:spacing w:after="0" w:line="240" w:lineRule="auto"/>
        <w:ind w:firstLine="851"/>
        <w:jc w:val="both"/>
        <w:rPr>
          <w:rFonts w:ascii="Times New Roman" w:eastAsia="Calibri" w:hAnsi="Times New Roman" w:cs="Times New Roman"/>
          <w:b/>
          <w:sz w:val="28"/>
          <w:szCs w:val="28"/>
        </w:rPr>
      </w:pP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b/>
          <w:sz w:val="28"/>
          <w:szCs w:val="28"/>
        </w:rPr>
        <w:t>Расходы</w:t>
      </w:r>
      <w:r w:rsidRPr="00913BD3">
        <w:rPr>
          <w:rFonts w:ascii="Times New Roman" w:eastAsia="Calibri" w:hAnsi="Times New Roman" w:cs="Times New Roman"/>
          <w:sz w:val="28"/>
          <w:szCs w:val="28"/>
        </w:rPr>
        <w:t xml:space="preserve"> бюджета городского округа город Салават Республики Башкортостан за 2013 год профинансированы на общую сумму 2221,9 млн. рублей при уточненном плане 2253,3 млн. рублей,  исполнение составило  98,6 %.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Расходование бюджетных средств в 2013 году производилось исходя из обеспечения приоритетов в области социальной сферы. На образование,   культуру, физическую культуру и спорт, социальную политику было направлено 1709,4</w:t>
      </w:r>
      <w:r w:rsidRPr="00913BD3">
        <w:rPr>
          <w:rFonts w:ascii="Calibri" w:eastAsia="Calibri" w:hAnsi="Calibri" w:cs="Calibri"/>
        </w:rPr>
        <w:t xml:space="preserve"> </w:t>
      </w:r>
      <w:r w:rsidRPr="00913BD3">
        <w:rPr>
          <w:rFonts w:ascii="Times New Roman" w:eastAsia="Calibri" w:hAnsi="Times New Roman" w:cs="Times New Roman"/>
          <w:sz w:val="28"/>
          <w:szCs w:val="28"/>
        </w:rPr>
        <w:t>млн.</w:t>
      </w:r>
      <w:r>
        <w:rPr>
          <w:rFonts w:ascii="Times New Roman" w:eastAsia="Calibri" w:hAnsi="Times New Roman" w:cs="Times New Roman"/>
          <w:sz w:val="28"/>
          <w:szCs w:val="28"/>
        </w:rPr>
        <w:t xml:space="preserve"> </w:t>
      </w:r>
      <w:r w:rsidRPr="00913BD3">
        <w:rPr>
          <w:rFonts w:ascii="Times New Roman" w:eastAsia="Calibri" w:hAnsi="Times New Roman" w:cs="Times New Roman"/>
          <w:sz w:val="28"/>
          <w:szCs w:val="28"/>
        </w:rPr>
        <w:t xml:space="preserve">рублей или 76,9 % всех расходов бюджета городского округа. Исполнение плана финансирования расходов на  социально-культурную сферу составило 98,4 %.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xml:space="preserve">В экономической структуре расходов бюджета городского округа на выплату  заработной  платы приходилось 41,4 %, на начисления на оплату труда – 12,3 %, на приобретение продуктов питания – 3,0 %, на оплату коммунальных услуг – 3,6 %.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xml:space="preserve">Плановые ассигнования по разделу «Общегосударственные вопросы» освоены на 99,4 % (план – 110,64 </w:t>
      </w:r>
      <w:proofErr w:type="spellStart"/>
      <w:r w:rsidRPr="00913BD3">
        <w:rPr>
          <w:rFonts w:ascii="Times New Roman" w:eastAsia="Calibri" w:hAnsi="Times New Roman" w:cs="Times New Roman"/>
          <w:sz w:val="28"/>
          <w:szCs w:val="28"/>
        </w:rPr>
        <w:t>млн</w:t>
      </w:r>
      <w:proofErr w:type="gramStart"/>
      <w:r w:rsidRPr="00913BD3">
        <w:rPr>
          <w:rFonts w:ascii="Times New Roman" w:eastAsia="Calibri" w:hAnsi="Times New Roman" w:cs="Times New Roman"/>
          <w:sz w:val="28"/>
          <w:szCs w:val="28"/>
        </w:rPr>
        <w:t>.р</w:t>
      </w:r>
      <w:proofErr w:type="gramEnd"/>
      <w:r w:rsidRPr="00913BD3">
        <w:rPr>
          <w:rFonts w:ascii="Times New Roman" w:eastAsia="Calibri" w:hAnsi="Times New Roman" w:cs="Times New Roman"/>
          <w:sz w:val="28"/>
          <w:szCs w:val="28"/>
        </w:rPr>
        <w:t>ублей</w:t>
      </w:r>
      <w:proofErr w:type="spellEnd"/>
      <w:r w:rsidRPr="00913BD3">
        <w:rPr>
          <w:rFonts w:ascii="Times New Roman" w:eastAsia="Calibri" w:hAnsi="Times New Roman" w:cs="Times New Roman"/>
          <w:sz w:val="28"/>
          <w:szCs w:val="28"/>
        </w:rPr>
        <w:t>, исполнено – 110.0 млн. рублей). На содержание органов местного самоуправления направлено 97,8тыс. рублей (или 99,8 %) при уточненном плане 98.0</w:t>
      </w:r>
      <w:r w:rsidRPr="00913BD3">
        <w:rPr>
          <w:rFonts w:ascii="Calibri" w:eastAsia="Calibri" w:hAnsi="Calibri" w:cs="Calibri"/>
        </w:rPr>
        <w:t xml:space="preserve"> </w:t>
      </w:r>
      <w:r w:rsidRPr="00913BD3">
        <w:rPr>
          <w:rFonts w:ascii="Times New Roman" w:eastAsia="Calibri" w:hAnsi="Times New Roman" w:cs="Times New Roman"/>
          <w:sz w:val="28"/>
          <w:szCs w:val="28"/>
        </w:rPr>
        <w:t xml:space="preserve">млн. рублей.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По межбюджетным трансфертам за счет средств республиканского бюджета производилось финансирование расходов на содержание следующих служб:</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комиссии по делам несовершеннолетних в сумме 1,64</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отдела опеки и попечительства в сумме 2, 93</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административной комиссии в сумме 0,44</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По  разделу «Национальная безопасность и  правоохранительная деятельность»  финансирование составило 20,69</w:t>
      </w:r>
      <w:r w:rsidRPr="00913BD3">
        <w:rPr>
          <w:rFonts w:ascii="Calibri" w:eastAsia="Calibri" w:hAnsi="Calibri" w:cs="Calibri"/>
        </w:rPr>
        <w:t xml:space="preserve"> </w:t>
      </w:r>
      <w:proofErr w:type="spellStart"/>
      <w:r w:rsidRPr="00913BD3">
        <w:rPr>
          <w:rFonts w:ascii="Times New Roman" w:eastAsia="Calibri" w:hAnsi="Times New Roman" w:cs="Times New Roman"/>
          <w:sz w:val="28"/>
          <w:szCs w:val="28"/>
        </w:rPr>
        <w:t>млн</w:t>
      </w:r>
      <w:proofErr w:type="gramStart"/>
      <w:r w:rsidRPr="00913BD3">
        <w:rPr>
          <w:rFonts w:ascii="Times New Roman" w:eastAsia="Calibri" w:hAnsi="Times New Roman" w:cs="Times New Roman"/>
          <w:sz w:val="28"/>
          <w:szCs w:val="28"/>
        </w:rPr>
        <w:t>.и</w:t>
      </w:r>
      <w:proofErr w:type="gramEnd"/>
      <w:r w:rsidRPr="00913BD3">
        <w:rPr>
          <w:rFonts w:ascii="Times New Roman" w:eastAsia="Calibri" w:hAnsi="Times New Roman" w:cs="Times New Roman"/>
          <w:sz w:val="28"/>
          <w:szCs w:val="28"/>
        </w:rPr>
        <w:t>ли</w:t>
      </w:r>
      <w:proofErr w:type="spellEnd"/>
      <w:r w:rsidRPr="00913BD3">
        <w:rPr>
          <w:rFonts w:ascii="Times New Roman" w:eastAsia="Calibri" w:hAnsi="Times New Roman" w:cs="Times New Roman"/>
          <w:sz w:val="28"/>
          <w:szCs w:val="28"/>
        </w:rPr>
        <w:t xml:space="preserve"> 97,9 % уточненных плановых ассигнований. Данные расходы направлены на содержание и оснащение аварийно-спасательной службы.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xml:space="preserve"> Расходы по разделу «Национальная экономика» составили 212,04 млн. рублей при уточненном плане 214.22</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или  99,0 %.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На возмещение убытков по перевозке пассажиров  электротранспортом направлено 60,7</w:t>
      </w:r>
      <w:r w:rsidRPr="00913BD3">
        <w:rPr>
          <w:rFonts w:ascii="Calibri" w:eastAsia="Calibri" w:hAnsi="Calibri" w:cs="Calibri"/>
        </w:rPr>
        <w:t xml:space="preserve"> </w:t>
      </w:r>
      <w:r w:rsidRPr="00913BD3">
        <w:rPr>
          <w:rFonts w:ascii="Times New Roman" w:eastAsia="Calibri" w:hAnsi="Times New Roman" w:cs="Times New Roman"/>
          <w:sz w:val="28"/>
          <w:szCs w:val="28"/>
        </w:rPr>
        <w:t xml:space="preserve">млн. рублей, или 100,0 % от уточненных плановых ассигнований.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На возмещение расходов, связанных с перевозками льготной категории пассажиров на садовые участки</w:t>
      </w:r>
      <w:r>
        <w:rPr>
          <w:rFonts w:ascii="Times New Roman" w:eastAsia="Calibri" w:hAnsi="Times New Roman" w:cs="Times New Roman"/>
          <w:sz w:val="28"/>
          <w:szCs w:val="28"/>
        </w:rPr>
        <w:t>,</w:t>
      </w:r>
      <w:r w:rsidRPr="00913BD3">
        <w:rPr>
          <w:rFonts w:ascii="Times New Roman" w:eastAsia="Calibri" w:hAnsi="Times New Roman" w:cs="Times New Roman"/>
          <w:sz w:val="28"/>
          <w:szCs w:val="28"/>
        </w:rPr>
        <w:t xml:space="preserve"> из бюджета городского округа </w:t>
      </w:r>
      <w:proofErr w:type="spellStart"/>
      <w:r w:rsidRPr="00913BD3">
        <w:rPr>
          <w:rFonts w:ascii="Times New Roman" w:eastAsia="Calibri" w:hAnsi="Times New Roman" w:cs="Times New Roman"/>
          <w:sz w:val="28"/>
          <w:szCs w:val="28"/>
        </w:rPr>
        <w:t>Салаватскому</w:t>
      </w:r>
      <w:proofErr w:type="spellEnd"/>
      <w:r w:rsidRPr="00913BD3">
        <w:rPr>
          <w:rFonts w:ascii="Times New Roman" w:eastAsia="Calibri" w:hAnsi="Times New Roman" w:cs="Times New Roman"/>
          <w:sz w:val="28"/>
          <w:szCs w:val="28"/>
        </w:rPr>
        <w:t xml:space="preserve"> пассажирскому автотранспортному предприятию выделено 2,4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На поддержку малого и среднего предпринимательства направлено 25,12</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из них:</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за счет средств Республики Башкортостан 3,42</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за счет средств федерального бюджета 13,7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На содержание АНО «Бизнес-центр «Юг Башкортостана» выделено 3,0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lastRenderedPageBreak/>
        <w:t>Исполнение республиканской целевой программы "Развитие автомобильных дорог Республики Башкортостан (2010-2015 годы)" составило 101,98 млн. рублей или 99,97  %, в том числе средства местного бюджета</w:t>
      </w:r>
      <w:r>
        <w:rPr>
          <w:rFonts w:ascii="Times New Roman" w:eastAsia="Calibri" w:hAnsi="Times New Roman" w:cs="Times New Roman"/>
          <w:sz w:val="28"/>
          <w:szCs w:val="28"/>
        </w:rPr>
        <w:t xml:space="preserve"> - </w:t>
      </w:r>
      <w:r w:rsidRPr="00913BD3">
        <w:rPr>
          <w:rFonts w:ascii="Times New Roman" w:eastAsia="Calibri" w:hAnsi="Times New Roman" w:cs="Times New Roman"/>
          <w:sz w:val="28"/>
          <w:szCs w:val="28"/>
        </w:rPr>
        <w:t xml:space="preserve"> 49,13</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Расходы бюджета городского округа город Салават Республики Башкортостан на финансирование жилищно-коммунального хозяйства в 2013 году составили 156,99</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при уточненном плане 157,56</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или 99,6 %.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proofErr w:type="gramStart"/>
      <w:r w:rsidRPr="00913BD3">
        <w:rPr>
          <w:rFonts w:ascii="Times New Roman" w:eastAsia="Calibri" w:hAnsi="Times New Roman" w:cs="Times New Roman"/>
          <w:sz w:val="28"/>
          <w:szCs w:val="28"/>
        </w:rPr>
        <w:t>Расходы на реализацию программы «Адресная программа Республики Башкортостан на период 2011-2015 годов по замене и модернизации лифтов, отработавших нормативный срок службы»  было предусмотрено 45,93 млн. рублей, в том числе за счет средств бюджета Республики Башкортостан 21,82 млн. рублей, бюджета городского округа 21,82 млн. рублей и средств собственников – 2, 3 млн. рублей.</w:t>
      </w:r>
      <w:proofErr w:type="gramEnd"/>
      <w:r w:rsidRPr="00913BD3">
        <w:rPr>
          <w:rFonts w:ascii="Times New Roman" w:eastAsia="Calibri" w:hAnsi="Times New Roman" w:cs="Times New Roman"/>
          <w:sz w:val="28"/>
          <w:szCs w:val="28"/>
        </w:rPr>
        <w:t xml:space="preserve"> Согласно Распоряжению Правительства РБ от 30.01.2013г. №102-р в данную Программу были </w:t>
      </w:r>
      <w:proofErr w:type="gramStart"/>
      <w:r w:rsidRPr="00913BD3">
        <w:rPr>
          <w:rFonts w:ascii="Times New Roman" w:eastAsia="Calibri" w:hAnsi="Times New Roman" w:cs="Times New Roman"/>
          <w:sz w:val="28"/>
          <w:szCs w:val="28"/>
        </w:rPr>
        <w:t>внесены изменения и утвержден</w:t>
      </w:r>
      <w:proofErr w:type="gramEnd"/>
      <w:r w:rsidRPr="00913BD3">
        <w:rPr>
          <w:rFonts w:ascii="Times New Roman" w:eastAsia="Calibri" w:hAnsi="Times New Roman" w:cs="Times New Roman"/>
          <w:sz w:val="28"/>
          <w:szCs w:val="28"/>
        </w:rPr>
        <w:t xml:space="preserve"> ее объем в сумме 13.53 млн. рублей, из них за счет средств бюджета Республики Башкортостан 6,43 млн. рублей, бюджета городского округа – 6,43тыс. рублей, средств собственников помещений 0,67 млн. рублей.  По итогам за 2013 год бюджетные ассигнования, предусмотренные на реализацию указанной Программы, освоены в полном объеме. Расходы бюджета городского округа с учетом средств, полученных из бюджета Республики Башкортостан, связанные с заменой и модернизацией лифтов, отработавших нормативный срок службы, в текущем финансовом году ниже аналогичных расходов прошлого периода на  30,47 млн. рублей (в 2013 году – 12,85</w:t>
      </w:r>
      <w:r w:rsidRPr="00913BD3">
        <w:rPr>
          <w:rFonts w:ascii="Calibri" w:eastAsia="Calibri" w:hAnsi="Calibri" w:cs="Calibri"/>
        </w:rPr>
        <w:t xml:space="preserve"> </w:t>
      </w:r>
      <w:proofErr w:type="spellStart"/>
      <w:r w:rsidRPr="00913BD3">
        <w:rPr>
          <w:rFonts w:ascii="Times New Roman" w:eastAsia="Calibri" w:hAnsi="Times New Roman" w:cs="Times New Roman"/>
          <w:sz w:val="28"/>
          <w:szCs w:val="28"/>
        </w:rPr>
        <w:t>млн</w:t>
      </w:r>
      <w:proofErr w:type="gramStart"/>
      <w:r w:rsidRPr="00913BD3">
        <w:rPr>
          <w:rFonts w:ascii="Times New Roman" w:eastAsia="Calibri" w:hAnsi="Times New Roman" w:cs="Times New Roman"/>
          <w:sz w:val="28"/>
          <w:szCs w:val="28"/>
        </w:rPr>
        <w:t>.р</w:t>
      </w:r>
      <w:proofErr w:type="gramEnd"/>
      <w:r w:rsidRPr="00913BD3">
        <w:rPr>
          <w:rFonts w:ascii="Times New Roman" w:eastAsia="Calibri" w:hAnsi="Times New Roman" w:cs="Times New Roman"/>
          <w:sz w:val="28"/>
          <w:szCs w:val="28"/>
        </w:rPr>
        <w:t>ублей</w:t>
      </w:r>
      <w:proofErr w:type="spellEnd"/>
      <w:r w:rsidRPr="00913BD3">
        <w:rPr>
          <w:rFonts w:ascii="Times New Roman" w:eastAsia="Calibri" w:hAnsi="Times New Roman" w:cs="Times New Roman"/>
          <w:sz w:val="28"/>
          <w:szCs w:val="28"/>
        </w:rPr>
        <w:t xml:space="preserve">, в 2012 году – 43,32 млн. рублей).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xml:space="preserve">Финансирование расходов по программе «Республиканская целевая программа "Модернизация систем наружного освещения населенных пунктов Республики Башкортостан" на 2011-2015 годы» составили  57,05 млн. рублей, в том числе за счет средств бюджета Республики Башкортостан 28,53 </w:t>
      </w:r>
      <w:proofErr w:type="spellStart"/>
      <w:r w:rsidRPr="00913BD3">
        <w:rPr>
          <w:rFonts w:ascii="Times New Roman" w:eastAsia="Calibri" w:hAnsi="Times New Roman" w:cs="Times New Roman"/>
          <w:sz w:val="28"/>
          <w:szCs w:val="28"/>
        </w:rPr>
        <w:t>млн</w:t>
      </w:r>
      <w:proofErr w:type="gramStart"/>
      <w:r w:rsidRPr="00913BD3">
        <w:rPr>
          <w:rFonts w:ascii="Times New Roman" w:eastAsia="Calibri" w:hAnsi="Times New Roman" w:cs="Times New Roman"/>
          <w:sz w:val="28"/>
          <w:szCs w:val="28"/>
        </w:rPr>
        <w:t>.р</w:t>
      </w:r>
      <w:proofErr w:type="gramEnd"/>
      <w:r w:rsidRPr="00913BD3">
        <w:rPr>
          <w:rFonts w:ascii="Times New Roman" w:eastAsia="Calibri" w:hAnsi="Times New Roman" w:cs="Times New Roman"/>
          <w:sz w:val="28"/>
          <w:szCs w:val="28"/>
        </w:rPr>
        <w:t>ублей</w:t>
      </w:r>
      <w:proofErr w:type="spellEnd"/>
      <w:r w:rsidRPr="00913BD3">
        <w:rPr>
          <w:rFonts w:ascii="Times New Roman" w:eastAsia="Calibri" w:hAnsi="Times New Roman" w:cs="Times New Roman"/>
          <w:sz w:val="28"/>
          <w:szCs w:val="28"/>
        </w:rPr>
        <w:t>, бюджета городского округа – 28,52</w:t>
      </w:r>
      <w:r w:rsidRPr="00913BD3">
        <w:rPr>
          <w:rFonts w:ascii="Calibri" w:eastAsia="Calibri" w:hAnsi="Calibri" w:cs="Calibri"/>
        </w:rPr>
        <w:t xml:space="preserve"> </w:t>
      </w:r>
      <w:proofErr w:type="spellStart"/>
      <w:r w:rsidRPr="00913BD3">
        <w:rPr>
          <w:rFonts w:ascii="Times New Roman" w:eastAsia="Calibri" w:hAnsi="Times New Roman" w:cs="Times New Roman"/>
          <w:sz w:val="28"/>
          <w:szCs w:val="28"/>
        </w:rPr>
        <w:t>млн.рублей</w:t>
      </w:r>
      <w:proofErr w:type="spellEnd"/>
      <w:r w:rsidRPr="00913BD3">
        <w:rPr>
          <w:rFonts w:ascii="Times New Roman" w:eastAsia="Calibri" w:hAnsi="Times New Roman" w:cs="Times New Roman"/>
          <w:sz w:val="28"/>
          <w:szCs w:val="28"/>
        </w:rPr>
        <w:t>.  В бюджете городского округа город Салават РБ на 2013 год на осуществление мероприятий, предусмотренных Программой</w:t>
      </w:r>
      <w:r>
        <w:rPr>
          <w:rFonts w:ascii="Times New Roman" w:eastAsia="Calibri" w:hAnsi="Times New Roman" w:cs="Times New Roman"/>
          <w:sz w:val="28"/>
          <w:szCs w:val="28"/>
        </w:rPr>
        <w:t>,</w:t>
      </w:r>
      <w:r w:rsidRPr="00913BD3">
        <w:rPr>
          <w:rFonts w:ascii="Times New Roman" w:eastAsia="Calibri" w:hAnsi="Times New Roman" w:cs="Times New Roman"/>
          <w:sz w:val="28"/>
          <w:szCs w:val="28"/>
        </w:rPr>
        <w:t xml:space="preserve"> были запланированы расходы в сумме 18,0 млн. рублей, в том числе согласно уведомлени</w:t>
      </w:r>
      <w:r>
        <w:rPr>
          <w:rFonts w:ascii="Times New Roman" w:eastAsia="Calibri" w:hAnsi="Times New Roman" w:cs="Times New Roman"/>
          <w:sz w:val="28"/>
          <w:szCs w:val="28"/>
        </w:rPr>
        <w:t>ям</w:t>
      </w:r>
      <w:r w:rsidRPr="00913BD3">
        <w:rPr>
          <w:rFonts w:ascii="Times New Roman" w:eastAsia="Calibri" w:hAnsi="Times New Roman" w:cs="Times New Roman"/>
          <w:sz w:val="28"/>
          <w:szCs w:val="28"/>
        </w:rPr>
        <w:t xml:space="preserve"> Министерства </w:t>
      </w:r>
      <w:proofErr w:type="spellStart"/>
      <w:r w:rsidRPr="00913BD3">
        <w:rPr>
          <w:rFonts w:ascii="Times New Roman" w:eastAsia="Calibri" w:hAnsi="Times New Roman" w:cs="Times New Roman"/>
          <w:sz w:val="28"/>
          <w:szCs w:val="28"/>
        </w:rPr>
        <w:t>жилищно</w:t>
      </w:r>
      <w:proofErr w:type="spellEnd"/>
      <w:r w:rsidRPr="00913BD3">
        <w:rPr>
          <w:rFonts w:ascii="Times New Roman" w:eastAsia="Calibri" w:hAnsi="Times New Roman" w:cs="Times New Roman"/>
          <w:sz w:val="28"/>
          <w:szCs w:val="28"/>
        </w:rPr>
        <w:t xml:space="preserve"> – коммунального хозяйства Республики Башкортостан из бюджета РБ 11,0</w:t>
      </w:r>
      <w:r w:rsidRPr="00913BD3">
        <w:rPr>
          <w:rFonts w:ascii="Calibri" w:eastAsia="Calibri" w:hAnsi="Calibri" w:cs="Calibri"/>
        </w:rPr>
        <w:t xml:space="preserve"> </w:t>
      </w:r>
      <w:proofErr w:type="spellStart"/>
      <w:r w:rsidRPr="00913BD3">
        <w:rPr>
          <w:rFonts w:ascii="Times New Roman" w:eastAsia="Calibri" w:hAnsi="Times New Roman" w:cs="Times New Roman"/>
          <w:sz w:val="28"/>
          <w:szCs w:val="28"/>
        </w:rPr>
        <w:t>млн</w:t>
      </w:r>
      <w:proofErr w:type="gramStart"/>
      <w:r w:rsidRPr="00913BD3">
        <w:rPr>
          <w:rFonts w:ascii="Times New Roman" w:eastAsia="Calibri" w:hAnsi="Times New Roman" w:cs="Times New Roman"/>
          <w:sz w:val="28"/>
          <w:szCs w:val="28"/>
        </w:rPr>
        <w:t>.р</w:t>
      </w:r>
      <w:proofErr w:type="gramEnd"/>
      <w:r w:rsidRPr="00913BD3">
        <w:rPr>
          <w:rFonts w:ascii="Times New Roman" w:eastAsia="Calibri" w:hAnsi="Times New Roman" w:cs="Times New Roman"/>
          <w:sz w:val="28"/>
          <w:szCs w:val="28"/>
        </w:rPr>
        <w:t>ублей</w:t>
      </w:r>
      <w:proofErr w:type="spellEnd"/>
      <w:r w:rsidRPr="00913BD3">
        <w:rPr>
          <w:rFonts w:ascii="Times New Roman" w:eastAsia="Calibri" w:hAnsi="Times New Roman" w:cs="Times New Roman"/>
          <w:sz w:val="28"/>
          <w:szCs w:val="28"/>
        </w:rPr>
        <w:t xml:space="preserve">, за счет собственных средств муниципального образования 7,0 </w:t>
      </w:r>
      <w:proofErr w:type="spellStart"/>
      <w:r w:rsidRPr="00913BD3">
        <w:rPr>
          <w:rFonts w:ascii="Times New Roman" w:eastAsia="Calibri" w:hAnsi="Times New Roman" w:cs="Times New Roman"/>
          <w:sz w:val="28"/>
          <w:szCs w:val="28"/>
        </w:rPr>
        <w:t>млн.рублей</w:t>
      </w:r>
      <w:proofErr w:type="spellEnd"/>
      <w:r w:rsidRPr="00913BD3">
        <w:rPr>
          <w:rFonts w:ascii="Times New Roman" w:eastAsia="Calibri" w:hAnsi="Times New Roman" w:cs="Times New Roman"/>
          <w:sz w:val="28"/>
          <w:szCs w:val="28"/>
        </w:rPr>
        <w:t>. В связи с отсутствием положительного   заключения по проектно-сметной документации на модернизацию систем наружного освещения по ГО г. Салават РБ лимиты бюджетных обязательств в 2013 году были сняты и, соответственно, отсутствовали объемы выполненных работ. При том, что в 2012 году по реализации аналогичной Программы было освоено 19,5</w:t>
      </w:r>
      <w:r w:rsidRPr="00913BD3">
        <w:rPr>
          <w:rFonts w:ascii="Calibri" w:eastAsia="Calibri" w:hAnsi="Calibri" w:cs="Calibri"/>
        </w:rPr>
        <w:t xml:space="preserve"> </w:t>
      </w:r>
      <w:r w:rsidRPr="00913BD3">
        <w:rPr>
          <w:rFonts w:ascii="Times New Roman" w:eastAsia="Calibri" w:hAnsi="Times New Roman" w:cs="Times New Roman"/>
          <w:sz w:val="28"/>
          <w:szCs w:val="28"/>
        </w:rPr>
        <w:t>млн., из них:  средства бюджет</w:t>
      </w:r>
      <w:r>
        <w:rPr>
          <w:rFonts w:ascii="Times New Roman" w:eastAsia="Calibri" w:hAnsi="Times New Roman" w:cs="Times New Roman"/>
          <w:sz w:val="28"/>
          <w:szCs w:val="28"/>
        </w:rPr>
        <w:t>а</w:t>
      </w:r>
      <w:r w:rsidRPr="00913BD3">
        <w:rPr>
          <w:rFonts w:ascii="Times New Roman" w:eastAsia="Calibri" w:hAnsi="Times New Roman" w:cs="Times New Roman"/>
          <w:sz w:val="28"/>
          <w:szCs w:val="28"/>
        </w:rPr>
        <w:t xml:space="preserve"> РБ - 9,75 </w:t>
      </w:r>
      <w:proofErr w:type="spellStart"/>
      <w:r w:rsidRPr="00913BD3">
        <w:rPr>
          <w:rFonts w:ascii="Times New Roman" w:eastAsia="Calibri" w:hAnsi="Times New Roman" w:cs="Times New Roman"/>
          <w:sz w:val="28"/>
          <w:szCs w:val="28"/>
        </w:rPr>
        <w:t>млн</w:t>
      </w:r>
      <w:proofErr w:type="gramStart"/>
      <w:r w:rsidRPr="00913BD3">
        <w:rPr>
          <w:rFonts w:ascii="Times New Roman" w:eastAsia="Calibri" w:hAnsi="Times New Roman" w:cs="Times New Roman"/>
          <w:sz w:val="28"/>
          <w:szCs w:val="28"/>
        </w:rPr>
        <w:t>.р</w:t>
      </w:r>
      <w:proofErr w:type="gramEnd"/>
      <w:r w:rsidRPr="00913BD3">
        <w:rPr>
          <w:rFonts w:ascii="Times New Roman" w:eastAsia="Calibri" w:hAnsi="Times New Roman" w:cs="Times New Roman"/>
          <w:sz w:val="28"/>
          <w:szCs w:val="28"/>
        </w:rPr>
        <w:t>ублей</w:t>
      </w:r>
      <w:proofErr w:type="spellEnd"/>
      <w:r w:rsidRPr="00913BD3">
        <w:rPr>
          <w:rFonts w:ascii="Times New Roman" w:eastAsia="Calibri" w:hAnsi="Times New Roman" w:cs="Times New Roman"/>
          <w:sz w:val="28"/>
          <w:szCs w:val="28"/>
        </w:rPr>
        <w:t>, бюджета городского округа 9,75 млн. рублей. За счет средств бюджета городского округа произведены расходы на строительство газопровода  в п. Спутник-</w:t>
      </w:r>
      <w:proofErr w:type="spellStart"/>
      <w:r w:rsidRPr="00913BD3">
        <w:rPr>
          <w:rFonts w:ascii="Times New Roman" w:eastAsia="Calibri" w:hAnsi="Times New Roman" w:cs="Times New Roman"/>
          <w:sz w:val="28"/>
          <w:szCs w:val="28"/>
        </w:rPr>
        <w:t>Юлдашево</w:t>
      </w:r>
      <w:proofErr w:type="spellEnd"/>
      <w:r w:rsidRPr="00913BD3">
        <w:rPr>
          <w:rFonts w:ascii="Times New Roman" w:eastAsia="Calibri" w:hAnsi="Times New Roman" w:cs="Times New Roman"/>
          <w:sz w:val="28"/>
          <w:szCs w:val="28"/>
        </w:rPr>
        <w:t xml:space="preserve"> 2,59</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lastRenderedPageBreak/>
        <w:t xml:space="preserve">Расходы, запланированные на благоустройство городского округа город Салават Республики Башкортостан, </w:t>
      </w:r>
      <w:proofErr w:type="gramStart"/>
      <w:r w:rsidRPr="00913BD3">
        <w:rPr>
          <w:rFonts w:ascii="Times New Roman" w:eastAsia="Calibri" w:hAnsi="Times New Roman" w:cs="Times New Roman"/>
          <w:sz w:val="28"/>
          <w:szCs w:val="28"/>
        </w:rPr>
        <w:t>освоены на 90,1 % и составили</w:t>
      </w:r>
      <w:proofErr w:type="gramEnd"/>
      <w:r w:rsidRPr="00913BD3">
        <w:rPr>
          <w:rFonts w:ascii="Times New Roman" w:eastAsia="Calibri" w:hAnsi="Times New Roman" w:cs="Times New Roman"/>
          <w:sz w:val="28"/>
          <w:szCs w:val="28"/>
        </w:rPr>
        <w:t xml:space="preserve"> 107,81 млн. рублей. </w:t>
      </w:r>
      <w:proofErr w:type="spellStart"/>
      <w:r w:rsidRPr="00913BD3">
        <w:rPr>
          <w:rFonts w:ascii="Times New Roman" w:eastAsia="Calibri" w:hAnsi="Times New Roman" w:cs="Times New Roman"/>
          <w:sz w:val="28"/>
          <w:szCs w:val="28"/>
        </w:rPr>
        <w:t>Неосвоение</w:t>
      </w:r>
      <w:proofErr w:type="spellEnd"/>
      <w:r w:rsidRPr="00913BD3">
        <w:rPr>
          <w:rFonts w:ascii="Times New Roman" w:eastAsia="Calibri" w:hAnsi="Times New Roman" w:cs="Times New Roman"/>
          <w:sz w:val="28"/>
          <w:szCs w:val="28"/>
        </w:rPr>
        <w:t xml:space="preserve"> плановых ассигнований связано с невыполнением подрядчиком  работ  по установке ограждений  безопасности.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Расходы  по разделу «Образование»  произведены на сумму 1553,39</w:t>
      </w:r>
      <w:r w:rsidRPr="00913BD3">
        <w:rPr>
          <w:rFonts w:ascii="Calibri" w:eastAsia="Calibri" w:hAnsi="Calibri" w:cs="Calibri"/>
        </w:rPr>
        <w:t xml:space="preserve"> </w:t>
      </w:r>
      <w:r w:rsidRPr="00913BD3">
        <w:rPr>
          <w:rFonts w:ascii="Times New Roman" w:eastAsia="Calibri" w:hAnsi="Times New Roman" w:cs="Times New Roman"/>
          <w:sz w:val="28"/>
          <w:szCs w:val="28"/>
        </w:rPr>
        <w:t xml:space="preserve">млн. рублей или 99,5 % к уточненному плану.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Летние оздоровительные мероприятия для детей профинансированы в объеме 41,8</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из них:</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- 32,4</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 средства республиканского бюджета, которые были направлены на функционирование центров дневного пребывания, приобретение путевок детям работников государственных и муниципальных бюджетных учреждений и работников сторонних организаций, в том числе  на отдых детей-сирот, а также детей, оставшихся без попечения родителей</w:t>
      </w:r>
      <w:proofErr w:type="gramStart"/>
      <w:r>
        <w:rPr>
          <w:rFonts w:ascii="Times New Roman" w:eastAsia="Calibri" w:hAnsi="Times New Roman" w:cs="Times New Roman"/>
          <w:sz w:val="28"/>
          <w:szCs w:val="28"/>
        </w:rPr>
        <w:t>.</w:t>
      </w:r>
      <w:proofErr w:type="gramEnd"/>
      <w:r w:rsidRPr="00913BD3">
        <w:rPr>
          <w:rFonts w:ascii="Times New Roman" w:eastAsia="Calibri" w:hAnsi="Times New Roman" w:cs="Times New Roman"/>
          <w:sz w:val="28"/>
          <w:szCs w:val="28"/>
        </w:rPr>
        <w:t xml:space="preserve"> </w:t>
      </w:r>
      <w:proofErr w:type="gramStart"/>
      <w:r w:rsidRPr="00913BD3">
        <w:rPr>
          <w:rFonts w:ascii="Times New Roman" w:eastAsia="Calibri" w:hAnsi="Times New Roman" w:cs="Times New Roman"/>
          <w:sz w:val="28"/>
          <w:szCs w:val="28"/>
        </w:rPr>
        <w:t>н</w:t>
      </w:r>
      <w:proofErr w:type="gramEnd"/>
      <w:r w:rsidRPr="00913BD3">
        <w:rPr>
          <w:rFonts w:ascii="Times New Roman" w:eastAsia="Calibri" w:hAnsi="Times New Roman" w:cs="Times New Roman"/>
          <w:sz w:val="28"/>
          <w:szCs w:val="28"/>
        </w:rPr>
        <w:t>аправлено 2,4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- 9,4</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 средства бюджета городского округа  были направлены на организацию пришкольных, загородных (спортивных) лагерей, приобретение путевок в  летние оздоровительные лагеря.</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xml:space="preserve">На содержание и оснащение  Муниципального бюджетного учреждения "Детский оздоровительный лагерь " Бригантина " городского округа город Салават Республики Башкортостан </w:t>
      </w:r>
      <w:proofErr w:type="gramStart"/>
      <w:r w:rsidRPr="00913BD3">
        <w:rPr>
          <w:rFonts w:ascii="Times New Roman" w:eastAsia="Calibri" w:hAnsi="Times New Roman" w:cs="Times New Roman"/>
          <w:sz w:val="28"/>
          <w:szCs w:val="28"/>
        </w:rPr>
        <w:t>направлено и освоено</w:t>
      </w:r>
      <w:proofErr w:type="gramEnd"/>
      <w:r w:rsidRPr="00913BD3">
        <w:rPr>
          <w:rFonts w:ascii="Times New Roman" w:eastAsia="Calibri" w:hAnsi="Times New Roman" w:cs="Times New Roman"/>
          <w:sz w:val="28"/>
          <w:szCs w:val="28"/>
        </w:rPr>
        <w:t xml:space="preserve"> 7,5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Дополнительно за счет средств федерального и республиканского бюджета направлено по данному разделу на финансирование следующих расходов:</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на реализацию майских указов Президента РФ по доведению до средней заработной платы педагогических работников учреждений образования выделен</w:t>
      </w:r>
      <w:r>
        <w:rPr>
          <w:rFonts w:ascii="Times New Roman" w:eastAsia="Calibri" w:hAnsi="Times New Roman" w:cs="Times New Roman"/>
          <w:sz w:val="28"/>
          <w:szCs w:val="28"/>
        </w:rPr>
        <w:t>ы</w:t>
      </w:r>
      <w:r w:rsidRPr="00913BD3">
        <w:rPr>
          <w:rFonts w:ascii="Times New Roman" w:eastAsia="Calibri" w:hAnsi="Times New Roman" w:cs="Times New Roman"/>
          <w:sz w:val="28"/>
          <w:szCs w:val="28"/>
        </w:rPr>
        <w:t xml:space="preserve"> дополнительные  бюджетные ассигнования из республиканского бюджета в сумме 68,3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xml:space="preserve">- на </w:t>
      </w:r>
      <w:proofErr w:type="spellStart"/>
      <w:r w:rsidRPr="00913BD3">
        <w:rPr>
          <w:rFonts w:ascii="Times New Roman" w:eastAsia="Calibri" w:hAnsi="Times New Roman" w:cs="Times New Roman"/>
          <w:sz w:val="28"/>
          <w:szCs w:val="28"/>
        </w:rPr>
        <w:t>софинансирование</w:t>
      </w:r>
      <w:proofErr w:type="spellEnd"/>
      <w:r w:rsidRPr="00913BD3">
        <w:rPr>
          <w:rFonts w:ascii="Times New Roman" w:eastAsia="Calibri" w:hAnsi="Times New Roman" w:cs="Times New Roman"/>
          <w:sz w:val="28"/>
          <w:szCs w:val="28"/>
        </w:rPr>
        <w:t xml:space="preserve"> расходов муниципальных образований по текущему содержанию  введенных дополнительных мест в дошкольных образовательных учреждениях  в сумме 16, 88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на модернизацию региональных систем общего образования в сумме 14,15 млн</w:t>
      </w:r>
      <w:proofErr w:type="gramStart"/>
      <w:r w:rsidRPr="00913BD3">
        <w:rPr>
          <w:rFonts w:ascii="Times New Roman" w:eastAsia="Calibri" w:hAnsi="Times New Roman" w:cs="Times New Roman"/>
          <w:sz w:val="28"/>
          <w:szCs w:val="28"/>
        </w:rPr>
        <w:t xml:space="preserve"> .</w:t>
      </w:r>
      <w:proofErr w:type="gramEnd"/>
      <w:r w:rsidRPr="00913BD3">
        <w:rPr>
          <w:rFonts w:ascii="Times New Roman" w:eastAsia="Calibri" w:hAnsi="Times New Roman" w:cs="Times New Roman"/>
          <w:sz w:val="28"/>
          <w:szCs w:val="28"/>
        </w:rPr>
        <w:t>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на модернизацию региональных систем дошкольного образования в сумме 165,0</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на ежемесячное денежное вознаграждение за классное руководство педагогическим работникам муниципальных учреждений в сумме  9,5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ежемесячной надбавки к заработной плате работникам государственных и муниципальных образовательных учреждений, реализующих основную общеобразовательную программу дошкольного образования</w:t>
      </w:r>
      <w:r>
        <w:rPr>
          <w:rFonts w:ascii="Times New Roman" w:eastAsia="Calibri" w:hAnsi="Times New Roman" w:cs="Times New Roman"/>
          <w:sz w:val="28"/>
          <w:szCs w:val="28"/>
        </w:rPr>
        <w:t>,</w:t>
      </w:r>
      <w:r w:rsidRPr="00913BD3">
        <w:rPr>
          <w:rFonts w:ascii="Times New Roman" w:eastAsia="Calibri" w:hAnsi="Times New Roman" w:cs="Times New Roman"/>
          <w:sz w:val="28"/>
          <w:szCs w:val="28"/>
        </w:rPr>
        <w:t xml:space="preserve"> в сумме 42,03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lastRenderedPageBreak/>
        <w:t>Учреждения молодежной политики профинансированы в сумме 25,47</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т.е. на 100 %, в том числе за счет средств республиканского бюджета 94,5 тыс. рублей</w:t>
      </w:r>
      <w:proofErr w:type="gramStart"/>
      <w:r w:rsidRPr="00913BD3">
        <w:rPr>
          <w:rFonts w:ascii="Times New Roman" w:eastAsia="Calibri" w:hAnsi="Times New Roman" w:cs="Times New Roman"/>
          <w:sz w:val="28"/>
          <w:szCs w:val="28"/>
        </w:rPr>
        <w:t xml:space="preserve"> .</w:t>
      </w:r>
      <w:proofErr w:type="gramEnd"/>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proofErr w:type="gramStart"/>
      <w:r w:rsidRPr="00913BD3">
        <w:rPr>
          <w:rFonts w:ascii="Times New Roman" w:eastAsia="Calibri" w:hAnsi="Times New Roman" w:cs="Times New Roman"/>
          <w:sz w:val="28"/>
          <w:szCs w:val="28"/>
        </w:rPr>
        <w:t>На содержание детских музыкальной и художественной школ  направлено 25,47</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в том числе из республиканского бюджета выделен</w:t>
      </w:r>
      <w:r>
        <w:rPr>
          <w:rFonts w:ascii="Times New Roman" w:eastAsia="Calibri" w:hAnsi="Times New Roman" w:cs="Times New Roman"/>
          <w:sz w:val="28"/>
          <w:szCs w:val="28"/>
        </w:rPr>
        <w:t>ы</w:t>
      </w:r>
      <w:r w:rsidRPr="00913BD3">
        <w:rPr>
          <w:rFonts w:ascii="Times New Roman" w:eastAsia="Calibri" w:hAnsi="Times New Roman" w:cs="Times New Roman"/>
          <w:sz w:val="28"/>
          <w:szCs w:val="28"/>
        </w:rPr>
        <w:t xml:space="preserve"> дополнительные бюджетные  ассигнования на приобретение рояля в сумме 700,0 тыс. рублей и на доведение до средней заработной платы педагогических работников муниципальных учреждений в сумме 4,16</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w:t>
      </w:r>
      <w:proofErr w:type="gramEnd"/>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xml:space="preserve">По разделу «Культура, кинематография»   освоено 50,42 </w:t>
      </w:r>
      <w:proofErr w:type="spellStart"/>
      <w:r w:rsidRPr="00913BD3">
        <w:rPr>
          <w:rFonts w:ascii="Times New Roman" w:eastAsia="Calibri" w:hAnsi="Times New Roman" w:cs="Times New Roman"/>
          <w:sz w:val="28"/>
          <w:szCs w:val="28"/>
        </w:rPr>
        <w:t>млн</w:t>
      </w:r>
      <w:proofErr w:type="gramStart"/>
      <w:r w:rsidRPr="00913BD3">
        <w:rPr>
          <w:rFonts w:ascii="Times New Roman" w:eastAsia="Calibri" w:hAnsi="Times New Roman" w:cs="Times New Roman"/>
          <w:sz w:val="28"/>
          <w:szCs w:val="28"/>
        </w:rPr>
        <w:t>.р</w:t>
      </w:r>
      <w:proofErr w:type="gramEnd"/>
      <w:r w:rsidRPr="00913BD3">
        <w:rPr>
          <w:rFonts w:ascii="Times New Roman" w:eastAsia="Calibri" w:hAnsi="Times New Roman" w:cs="Times New Roman"/>
          <w:sz w:val="28"/>
          <w:szCs w:val="28"/>
        </w:rPr>
        <w:t>ублей</w:t>
      </w:r>
      <w:proofErr w:type="spellEnd"/>
      <w:r w:rsidRPr="00913BD3">
        <w:rPr>
          <w:rFonts w:ascii="Times New Roman" w:eastAsia="Calibri" w:hAnsi="Times New Roman" w:cs="Times New Roman"/>
          <w:sz w:val="28"/>
          <w:szCs w:val="28"/>
        </w:rPr>
        <w:t xml:space="preserve"> при  уточненных плановых назначениях 50,66 млн. рублей или 99,5 %.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Расходы на содержание централизованной библиотечной системы  составили 16,5 млн. рублей, в том числе по подписке и комплектованию книжных фондов библиотек за счет средств федерального бюджета в сумме 247,0 тыс.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На реализацию майских указов Президента РФ на доведение до средней заработной платы из бюджета Республики Башкортостан выделено 4,16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xml:space="preserve"> Содержание МУП КДЦ «Агидель» составило 8,85</w:t>
      </w:r>
      <w:r w:rsidRPr="00913BD3">
        <w:rPr>
          <w:rFonts w:ascii="Calibri" w:eastAsia="Calibri" w:hAnsi="Calibri" w:cs="Calibri"/>
        </w:rPr>
        <w:t xml:space="preserve"> </w:t>
      </w:r>
      <w:r w:rsidRPr="00913BD3">
        <w:rPr>
          <w:rFonts w:ascii="Times New Roman" w:eastAsia="Calibri" w:hAnsi="Times New Roman" w:cs="Times New Roman"/>
          <w:sz w:val="28"/>
          <w:szCs w:val="28"/>
        </w:rPr>
        <w:t xml:space="preserve">млн. рублей.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Муниципальному бюджетному  учреждению культуры и искусства "Наследие" городского округа город Салават Республики Башкортостан выделено 20,77</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в том числе на проведение общегородских культурно-массовых мероприятий – 11,37</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Расходы   по разделу «Социальная политика» составили 69,44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За счет средств республиканского бюджета профинансированы следующие расходы:</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на подпрограмму "Обеспечение жильем молодых семей" федеральной целевой программы "Жилище" на 2011-2015 годы – 12,14тыс.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xml:space="preserve">- на предоставление мер государственной поддержки многодетным семьям по бесплатному обеспечению учащихся школьной формой либо заменяющим, и по бесплатному питанию – 1,93 млн. рублей;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на компенсацию части родительской платы за содержание ребенка в образовательных организациях, реализующих основную общеобразовательную  – 20, 32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за содержание ребенка в приемной семье, а также вознаграждение, причитающееся приемному родителю – 6,31</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за содержание ребенка в семье опекуна, а также вознаграждение, причитающееся патронатному воспитателю – 16,45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 1,26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lastRenderedPageBreak/>
        <w:t>- на предоставление бесплатного проезда детям – сиротам, оставшимся без попечения родителей – 456,0 тыс.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За счет средств федерального бюджета профинансированы следующие расходы:</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на подпрограмму "Обеспечение жильем молодых семей" федеральной целевой программы "Жилище" на 2011-2015 годы – 4,24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xml:space="preserve">- на выплату единовременного пособия при всех формах устройства детей, лишенных родительского попечения, в семью – 0,56 </w:t>
      </w:r>
      <w:proofErr w:type="spellStart"/>
      <w:r w:rsidRPr="00913BD3">
        <w:rPr>
          <w:rFonts w:ascii="Times New Roman" w:eastAsia="Calibri" w:hAnsi="Times New Roman" w:cs="Times New Roman"/>
          <w:sz w:val="28"/>
          <w:szCs w:val="28"/>
        </w:rPr>
        <w:t>млн</w:t>
      </w:r>
      <w:proofErr w:type="gramStart"/>
      <w:r w:rsidRPr="00913BD3">
        <w:rPr>
          <w:rFonts w:ascii="Times New Roman" w:eastAsia="Calibri" w:hAnsi="Times New Roman" w:cs="Times New Roman"/>
          <w:sz w:val="28"/>
          <w:szCs w:val="28"/>
        </w:rPr>
        <w:t>.р</w:t>
      </w:r>
      <w:proofErr w:type="gramEnd"/>
      <w:r w:rsidRPr="00913BD3">
        <w:rPr>
          <w:rFonts w:ascii="Times New Roman" w:eastAsia="Calibri" w:hAnsi="Times New Roman" w:cs="Times New Roman"/>
          <w:sz w:val="28"/>
          <w:szCs w:val="28"/>
        </w:rPr>
        <w:t>ублей</w:t>
      </w:r>
      <w:proofErr w:type="spellEnd"/>
      <w:r w:rsidRPr="00913BD3">
        <w:rPr>
          <w:rFonts w:ascii="Times New Roman" w:eastAsia="Calibri" w:hAnsi="Times New Roman" w:cs="Times New Roman"/>
          <w:sz w:val="28"/>
          <w:szCs w:val="28"/>
        </w:rPr>
        <w:t>;</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 0,45</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По разделу «Физическая культура и спорт»   освоено 36,15</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или 100 %, в том числе на реализацию майских указов Президента РФ на доведение до средней заработной платы из бюджета Республики Башкортостан выделено 1,71</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На проведение общегородских мероприятий направлено 5,34 млн. рублей.</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По разделу «Средства массовой информации» расходы произведены на сумму 8,8</w:t>
      </w:r>
      <w:r w:rsidRPr="00913BD3">
        <w:rPr>
          <w:rFonts w:ascii="Calibri" w:eastAsia="Calibri" w:hAnsi="Calibri" w:cs="Calibri"/>
        </w:rPr>
        <w:t xml:space="preserve"> </w:t>
      </w:r>
      <w:r w:rsidRPr="00913BD3">
        <w:rPr>
          <w:rFonts w:ascii="Times New Roman" w:eastAsia="Calibri" w:hAnsi="Times New Roman" w:cs="Times New Roman"/>
          <w:sz w:val="28"/>
          <w:szCs w:val="28"/>
        </w:rPr>
        <w:t>млн. рублей или 100,0 % к уточненному плану. На финансирование расходов, связанных с производством и распространением программ МАУ «Телекомпания  «Салават» направлено 6,16</w:t>
      </w:r>
      <w:r w:rsidRPr="00913BD3">
        <w:rPr>
          <w:rFonts w:ascii="Calibri" w:eastAsia="Calibri" w:hAnsi="Calibri" w:cs="Calibri"/>
        </w:rPr>
        <w:t xml:space="preserve"> </w:t>
      </w:r>
      <w:r w:rsidRPr="00913BD3">
        <w:rPr>
          <w:rFonts w:ascii="Times New Roman" w:eastAsia="Calibri" w:hAnsi="Times New Roman" w:cs="Times New Roman"/>
          <w:sz w:val="28"/>
          <w:szCs w:val="28"/>
        </w:rPr>
        <w:t xml:space="preserve">млн. рублей. На периодическую печать нормативно-правовых актов городского округа направлено 2,64 млн. рублей.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b/>
          <w:sz w:val="28"/>
          <w:szCs w:val="28"/>
        </w:rPr>
        <w:t>Дефицит</w:t>
      </w:r>
      <w:r w:rsidRPr="00913BD3">
        <w:rPr>
          <w:rFonts w:ascii="Times New Roman" w:eastAsia="Calibri" w:hAnsi="Times New Roman" w:cs="Times New Roman"/>
          <w:sz w:val="28"/>
          <w:szCs w:val="28"/>
        </w:rPr>
        <w:t xml:space="preserve"> бюджета городского округа город Салават Республики Башкортостан по итогам 2013 года практически соответствует уровню 2012 года (2012 год – 51,5 млн. рублей, 2013 год – 51,4 млн. рублей). </w:t>
      </w:r>
    </w:p>
    <w:p w:rsidR="000D2D2B" w:rsidRPr="00913BD3" w:rsidRDefault="000D2D2B" w:rsidP="000D2D2B">
      <w:pPr>
        <w:spacing w:after="0" w:line="240" w:lineRule="auto"/>
        <w:ind w:firstLine="851"/>
        <w:jc w:val="both"/>
        <w:rPr>
          <w:rFonts w:ascii="Times New Roman" w:eastAsia="Calibri" w:hAnsi="Times New Roman" w:cs="Times New Roman"/>
          <w:sz w:val="28"/>
          <w:szCs w:val="28"/>
        </w:rPr>
      </w:pPr>
      <w:r w:rsidRPr="00913BD3">
        <w:rPr>
          <w:rFonts w:ascii="Times New Roman" w:eastAsia="Calibri" w:hAnsi="Times New Roman" w:cs="Times New Roman"/>
          <w:sz w:val="28"/>
          <w:szCs w:val="28"/>
        </w:rPr>
        <w:t>С целью покрытия дефицита бюджета, возникшего в течени</w:t>
      </w:r>
      <w:proofErr w:type="gramStart"/>
      <w:r w:rsidRPr="00913BD3">
        <w:rPr>
          <w:rFonts w:ascii="Times New Roman" w:eastAsia="Calibri" w:hAnsi="Times New Roman" w:cs="Times New Roman"/>
          <w:sz w:val="28"/>
          <w:szCs w:val="28"/>
        </w:rPr>
        <w:t>и</w:t>
      </w:r>
      <w:proofErr w:type="gramEnd"/>
      <w:r w:rsidRPr="00913BD3">
        <w:rPr>
          <w:rFonts w:ascii="Times New Roman" w:eastAsia="Calibri" w:hAnsi="Times New Roman" w:cs="Times New Roman"/>
          <w:sz w:val="28"/>
          <w:szCs w:val="28"/>
        </w:rPr>
        <w:t xml:space="preserve"> 2013 года были привлечены заемные ресурсы на сумму 75,0 млн. рублей, что выше уровня 2012 года на 45,0 млн. рублей при том, что пролонгирован договор на получение бюджетного кредита из бюджета Республики Башкортостан на сумму 30,0 млн. рублей со сроком возврата до 14.08.2014г. и привлекался бюджетный кредит в объеме 45,0 млн. рублей на покрытие временного кассового разрыва, возникшего при исполнении бюджета городского округа. Таким образом, задолженность по долговым обязательствам городского округа составила на 01.01.2014г. 105,0 млн. рублей, что на 45,0 млн. рублей выше аналогичного показателя 2012 года. Таким образом, по разделу «Обслуживание государственного и муниципального долга» расходы составили 2,43 млн. рублей при утвержденном плане 8.25 млн. рублей.</w:t>
      </w:r>
    </w:p>
    <w:p w:rsidR="000D2D2B" w:rsidRDefault="000D2D2B" w:rsidP="000D2D2B">
      <w:pPr>
        <w:spacing w:after="0" w:line="240" w:lineRule="auto"/>
        <w:ind w:firstLine="851"/>
        <w:jc w:val="both"/>
        <w:rPr>
          <w:rFonts w:ascii="Times New Roman" w:eastAsia="Calibri" w:hAnsi="Times New Roman" w:cs="Times New Roman"/>
          <w:b/>
          <w:sz w:val="28"/>
          <w:szCs w:val="28"/>
        </w:rPr>
      </w:pPr>
    </w:p>
    <w:p w:rsidR="000D2D2B" w:rsidRPr="00A174BF" w:rsidRDefault="000D2D2B" w:rsidP="000D2D2B">
      <w:pPr>
        <w:pStyle w:val="a3"/>
        <w:numPr>
          <w:ilvl w:val="0"/>
          <w:numId w:val="5"/>
        </w:numPr>
        <w:spacing w:after="0" w:line="240" w:lineRule="auto"/>
        <w:jc w:val="center"/>
        <w:rPr>
          <w:rFonts w:ascii="Times New Roman" w:eastAsia="Calibri" w:hAnsi="Times New Roman" w:cs="Times New Roman"/>
          <w:b/>
          <w:sz w:val="28"/>
          <w:szCs w:val="28"/>
        </w:rPr>
      </w:pPr>
      <w:r w:rsidRPr="00A174BF">
        <w:rPr>
          <w:rFonts w:ascii="Times New Roman" w:eastAsia="Calibri" w:hAnsi="Times New Roman" w:cs="Times New Roman"/>
          <w:b/>
          <w:sz w:val="28"/>
          <w:szCs w:val="28"/>
        </w:rPr>
        <w:t>Социальное развитие</w:t>
      </w:r>
    </w:p>
    <w:p w:rsidR="000D2D2B" w:rsidRPr="00913BD3" w:rsidRDefault="000D2D2B" w:rsidP="000D2D2B">
      <w:pPr>
        <w:spacing w:after="0" w:line="240" w:lineRule="auto"/>
        <w:ind w:left="720"/>
        <w:jc w:val="center"/>
        <w:rPr>
          <w:rFonts w:ascii="Times New Roman" w:eastAsia="Calibri" w:hAnsi="Times New Roman" w:cs="Times New Roman"/>
          <w:b/>
          <w:sz w:val="28"/>
          <w:szCs w:val="28"/>
        </w:rPr>
      </w:pP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0940D4">
        <w:rPr>
          <w:rFonts w:ascii="Times New Roman" w:eastAsia="Calibri" w:hAnsi="Times New Roman" w:cs="Times New Roman"/>
          <w:b/>
          <w:sz w:val="28"/>
          <w:szCs w:val="28"/>
        </w:rPr>
        <w:lastRenderedPageBreak/>
        <w:t>Занятость населения и безработица</w:t>
      </w:r>
      <w:r>
        <w:rPr>
          <w:rFonts w:ascii="Times New Roman" w:eastAsia="Calibri" w:hAnsi="Times New Roman" w:cs="Times New Roman"/>
          <w:b/>
          <w:sz w:val="28"/>
          <w:szCs w:val="28"/>
        </w:rPr>
        <w:t xml:space="preserve">. </w:t>
      </w:r>
      <w:r w:rsidRPr="002E29F5">
        <w:rPr>
          <w:rFonts w:ascii="Times New Roman" w:eastAsia="Times New Roman" w:hAnsi="Times New Roman" w:cs="Times New Roman"/>
          <w:sz w:val="28"/>
          <w:szCs w:val="28"/>
          <w:lang w:eastAsia="ru-RU"/>
        </w:rPr>
        <w:t>Уровень зарегистрированной безработицы по г</w:t>
      </w:r>
      <w:r>
        <w:rPr>
          <w:rFonts w:ascii="Times New Roman" w:eastAsia="Times New Roman" w:hAnsi="Times New Roman" w:cs="Times New Roman"/>
          <w:sz w:val="28"/>
          <w:szCs w:val="28"/>
          <w:lang w:eastAsia="ru-RU"/>
        </w:rPr>
        <w:t>ородскому округу город</w:t>
      </w:r>
      <w:r w:rsidRPr="002E29F5">
        <w:rPr>
          <w:rFonts w:ascii="Times New Roman" w:eastAsia="Times New Roman" w:hAnsi="Times New Roman" w:cs="Times New Roman"/>
          <w:sz w:val="28"/>
          <w:szCs w:val="28"/>
          <w:lang w:eastAsia="ru-RU"/>
        </w:rPr>
        <w:t xml:space="preserve"> Салават, рассчитанный как отношение численности безработных к численности экономически активного населения, на 1 января 2014г. составил 0,9%</w:t>
      </w:r>
      <w:r>
        <w:rPr>
          <w:rFonts w:ascii="Times New Roman" w:eastAsia="Times New Roman" w:hAnsi="Times New Roman" w:cs="Times New Roman"/>
          <w:sz w:val="28"/>
          <w:szCs w:val="28"/>
          <w:lang w:eastAsia="ru-RU"/>
        </w:rPr>
        <w:t xml:space="preserve">, в 2012 </w:t>
      </w:r>
      <w:r w:rsidRPr="002E29F5">
        <w:rPr>
          <w:rFonts w:ascii="Times New Roman" w:eastAsia="Times New Roman" w:hAnsi="Times New Roman" w:cs="Times New Roman"/>
          <w:sz w:val="28"/>
          <w:szCs w:val="28"/>
          <w:lang w:eastAsia="ru-RU"/>
        </w:rPr>
        <w:t>году соответственно 0,87%. Численность зарегистрированных безработных увеличилась на 26</w:t>
      </w:r>
      <w:r>
        <w:rPr>
          <w:rFonts w:ascii="Times New Roman" w:eastAsia="Times New Roman" w:hAnsi="Times New Roman" w:cs="Times New Roman"/>
          <w:sz w:val="28"/>
          <w:szCs w:val="28"/>
          <w:lang w:eastAsia="ru-RU"/>
        </w:rPr>
        <w:t xml:space="preserve"> </w:t>
      </w:r>
      <w:r w:rsidRPr="002E29F5">
        <w:rPr>
          <w:rFonts w:ascii="Times New Roman" w:eastAsia="Times New Roman" w:hAnsi="Times New Roman" w:cs="Times New Roman"/>
          <w:sz w:val="28"/>
          <w:szCs w:val="28"/>
          <w:lang w:eastAsia="ru-RU"/>
        </w:rPr>
        <w:t>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xml:space="preserve"> и на 01.01.2014г. составила 725 чел</w:t>
      </w:r>
      <w:r>
        <w:rPr>
          <w:rFonts w:ascii="Times New Roman" w:eastAsia="Times New Roman" w:hAnsi="Times New Roman" w:cs="Times New Roman"/>
          <w:sz w:val="28"/>
          <w:szCs w:val="28"/>
          <w:lang w:eastAsia="ru-RU"/>
        </w:rPr>
        <w:t>овек</w:t>
      </w:r>
      <w:proofErr w:type="gramStart"/>
      <w:r w:rsidRPr="002E29F5">
        <w:rPr>
          <w:rFonts w:ascii="Times New Roman" w:eastAsia="Times New Roman" w:hAnsi="Times New Roman" w:cs="Times New Roman"/>
          <w:sz w:val="28"/>
          <w:szCs w:val="28"/>
          <w:lang w:eastAsia="ru-RU"/>
        </w:rPr>
        <w:t>.</w:t>
      </w:r>
      <w:proofErr w:type="gramEnd"/>
      <w:r w:rsidRPr="002E29F5">
        <w:rPr>
          <w:rFonts w:ascii="Times New Roman" w:eastAsia="Times New Roman" w:hAnsi="Times New Roman" w:cs="Times New Roman"/>
          <w:sz w:val="28"/>
          <w:szCs w:val="28"/>
          <w:lang w:eastAsia="ru-RU"/>
        </w:rPr>
        <w:t xml:space="preserve"> (</w:t>
      </w:r>
      <w:proofErr w:type="gramStart"/>
      <w:r w:rsidRPr="002E29F5">
        <w:rPr>
          <w:rFonts w:ascii="Times New Roman" w:eastAsia="Times New Roman" w:hAnsi="Times New Roman" w:cs="Times New Roman"/>
          <w:sz w:val="28"/>
          <w:szCs w:val="28"/>
          <w:lang w:eastAsia="ru-RU"/>
        </w:rPr>
        <w:t>н</w:t>
      </w:r>
      <w:proofErr w:type="gramEnd"/>
      <w:r w:rsidRPr="002E29F5">
        <w:rPr>
          <w:rFonts w:ascii="Times New Roman" w:eastAsia="Times New Roman" w:hAnsi="Times New Roman" w:cs="Times New Roman"/>
          <w:sz w:val="28"/>
          <w:szCs w:val="28"/>
          <w:lang w:eastAsia="ru-RU"/>
        </w:rPr>
        <w:t xml:space="preserve">а 01.01.2013г – 699 чел.).    </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В течение 2013 года в государственное казенное учреждение Центр занятости населения города Салавата обратилось за предоставлением государственных услуг 7921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из них за содействием в поиске подходящей работы – 4067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xml:space="preserve"> (51% от общей численности обратившихся). Консультационные услуги по профессиональной ориентации получили 2332 чел., о положении на рынке труда – 1522 чел</w:t>
      </w:r>
      <w:r>
        <w:rPr>
          <w:rFonts w:ascii="Times New Roman" w:eastAsia="Times New Roman" w:hAnsi="Times New Roman" w:cs="Times New Roman"/>
          <w:sz w:val="28"/>
          <w:szCs w:val="28"/>
          <w:lang w:eastAsia="ru-RU"/>
        </w:rPr>
        <w:t>овека</w:t>
      </w:r>
      <w:r w:rsidRPr="002E29F5">
        <w:rPr>
          <w:rFonts w:ascii="Times New Roman" w:eastAsia="Times New Roman" w:hAnsi="Times New Roman" w:cs="Times New Roman"/>
          <w:sz w:val="28"/>
          <w:szCs w:val="28"/>
          <w:lang w:eastAsia="ru-RU"/>
        </w:rPr>
        <w:t>.</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Из числа граждан, зарегистрированных в ГКУ ЦЗН г. Салавата и ищущих работу, 83% были не заняты трудовой деятельностью, 16,5% - учащиеся, желающие работать в свободное от учебы время.</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 xml:space="preserve">Среди граждан, обратившихся в органы службы занятости за содействием в трудоустройстве, 49% - женщины, из них 35% ранее работали по рабочей профессии, 32% работали служащими, 33% женщин ранее нигде не </w:t>
      </w:r>
      <w:proofErr w:type="gramStart"/>
      <w:r w:rsidRPr="002E29F5">
        <w:rPr>
          <w:rFonts w:ascii="Times New Roman" w:eastAsia="Times New Roman" w:hAnsi="Times New Roman" w:cs="Times New Roman"/>
          <w:sz w:val="28"/>
          <w:szCs w:val="28"/>
          <w:lang w:eastAsia="ru-RU"/>
        </w:rPr>
        <w:t>работали и не учились</w:t>
      </w:r>
      <w:proofErr w:type="gramEnd"/>
      <w:r w:rsidRPr="002E29F5">
        <w:rPr>
          <w:rFonts w:ascii="Times New Roman" w:eastAsia="Times New Roman" w:hAnsi="Times New Roman" w:cs="Times New Roman"/>
          <w:sz w:val="28"/>
          <w:szCs w:val="28"/>
          <w:lang w:eastAsia="ru-RU"/>
        </w:rPr>
        <w:t xml:space="preserve"> или длительное время не были заняты работой или учебой.</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Из общей численности граждан, обратившихся в органы службы занятости в поиске работы, молодежь в возрасте 16-29 лет составила 37%, несовершеннолетние в возрасте 14-17 лет – 17%, инвалиды – 3,4%.</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В течение 2013 года в ГКУ ЦЗН г. Салавата поступили списки на высвобождение 1157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предполагаемое высвобождение составило 631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зарегистрировано в ЦЗН - 444 чел</w:t>
      </w:r>
      <w:r>
        <w:rPr>
          <w:rFonts w:ascii="Times New Roman" w:eastAsia="Times New Roman" w:hAnsi="Times New Roman" w:cs="Times New Roman"/>
          <w:sz w:val="28"/>
          <w:szCs w:val="28"/>
          <w:lang w:eastAsia="ru-RU"/>
        </w:rPr>
        <w:t>овека</w:t>
      </w:r>
      <w:r w:rsidRPr="002E29F5">
        <w:rPr>
          <w:rFonts w:ascii="Times New Roman" w:eastAsia="Times New Roman" w:hAnsi="Times New Roman" w:cs="Times New Roman"/>
          <w:sz w:val="28"/>
          <w:szCs w:val="28"/>
          <w:lang w:eastAsia="ru-RU"/>
        </w:rPr>
        <w:t>, из них 100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xml:space="preserve"> – пенсионеры. </w:t>
      </w:r>
    </w:p>
    <w:p w:rsidR="000D2D2B" w:rsidRPr="002E29F5" w:rsidRDefault="000D2D2B" w:rsidP="000D2D2B">
      <w:pPr>
        <w:spacing w:after="0" w:line="240" w:lineRule="auto"/>
        <w:ind w:firstLine="900"/>
        <w:jc w:val="both"/>
        <w:rPr>
          <w:rFonts w:ascii="Times New Roman" w:eastAsia="Times New Roman" w:hAnsi="Times New Roman" w:cs="Times New Roman"/>
          <w:sz w:val="48"/>
          <w:szCs w:val="48"/>
          <w:lang w:eastAsia="ru-RU"/>
        </w:rPr>
      </w:pPr>
      <w:r w:rsidRPr="002E29F5">
        <w:rPr>
          <w:rFonts w:ascii="Times New Roman" w:eastAsia="Times New Roman" w:hAnsi="Times New Roman" w:cs="Times New Roman"/>
          <w:sz w:val="28"/>
          <w:szCs w:val="28"/>
          <w:lang w:eastAsia="ru-RU"/>
        </w:rPr>
        <w:t>За отчетный период в Центр занятости обратилось 444 работник</w:t>
      </w:r>
      <w:r>
        <w:rPr>
          <w:rFonts w:ascii="Times New Roman" w:eastAsia="Times New Roman" w:hAnsi="Times New Roman" w:cs="Times New Roman"/>
          <w:sz w:val="28"/>
          <w:szCs w:val="28"/>
          <w:lang w:eastAsia="ru-RU"/>
        </w:rPr>
        <w:t>а</w:t>
      </w:r>
      <w:r w:rsidRPr="002E29F5">
        <w:rPr>
          <w:rFonts w:ascii="Times New Roman" w:eastAsia="Times New Roman" w:hAnsi="Times New Roman" w:cs="Times New Roman"/>
          <w:sz w:val="28"/>
          <w:szCs w:val="28"/>
          <w:lang w:eastAsia="ru-RU"/>
        </w:rPr>
        <w:t>,</w:t>
      </w:r>
      <w:r w:rsidRPr="002E29F5">
        <w:rPr>
          <w:rFonts w:ascii="Times New Roman" w:eastAsia="Times New Roman" w:hAnsi="Times New Roman" w:cs="Times New Roman"/>
          <w:color w:val="FF0000"/>
          <w:sz w:val="28"/>
          <w:szCs w:val="28"/>
          <w:lang w:eastAsia="ru-RU"/>
        </w:rPr>
        <w:t xml:space="preserve"> </w:t>
      </w:r>
      <w:r w:rsidRPr="002E29F5">
        <w:rPr>
          <w:rFonts w:ascii="Times New Roman" w:eastAsia="Times New Roman" w:hAnsi="Times New Roman" w:cs="Times New Roman"/>
          <w:sz w:val="28"/>
          <w:szCs w:val="28"/>
          <w:lang w:eastAsia="ru-RU"/>
        </w:rPr>
        <w:t>уволенных в связи с сокращением численности или штата работников. Сокращения прошли в  ОАО «</w:t>
      </w:r>
      <w:proofErr w:type="spellStart"/>
      <w:r w:rsidRPr="002E29F5">
        <w:rPr>
          <w:rFonts w:ascii="Times New Roman" w:eastAsia="Times New Roman" w:hAnsi="Times New Roman" w:cs="Times New Roman"/>
          <w:sz w:val="28"/>
          <w:szCs w:val="28"/>
          <w:lang w:eastAsia="ru-RU"/>
        </w:rPr>
        <w:t>Салаватстекло</w:t>
      </w:r>
      <w:proofErr w:type="spellEnd"/>
      <w:r w:rsidRPr="002E29F5">
        <w:rPr>
          <w:rFonts w:ascii="Times New Roman" w:eastAsia="Times New Roman" w:hAnsi="Times New Roman" w:cs="Times New Roman"/>
          <w:sz w:val="28"/>
          <w:szCs w:val="28"/>
          <w:lang w:eastAsia="ru-RU"/>
        </w:rPr>
        <w:t xml:space="preserve">», ОАО «Газпром </w:t>
      </w:r>
      <w:proofErr w:type="spellStart"/>
      <w:r>
        <w:rPr>
          <w:rFonts w:ascii="Times New Roman" w:eastAsia="Times New Roman" w:hAnsi="Times New Roman" w:cs="Times New Roman"/>
          <w:sz w:val="28"/>
          <w:szCs w:val="28"/>
          <w:lang w:eastAsia="ru-RU"/>
        </w:rPr>
        <w:t>н</w:t>
      </w:r>
      <w:r w:rsidRPr="002E29F5">
        <w:rPr>
          <w:rFonts w:ascii="Times New Roman" w:eastAsia="Times New Roman" w:hAnsi="Times New Roman" w:cs="Times New Roman"/>
          <w:sz w:val="28"/>
          <w:szCs w:val="28"/>
          <w:lang w:eastAsia="ru-RU"/>
        </w:rPr>
        <w:t>ефтехим</w:t>
      </w:r>
      <w:proofErr w:type="spellEnd"/>
      <w:r w:rsidRPr="002E29F5">
        <w:rPr>
          <w:rFonts w:ascii="Times New Roman" w:eastAsia="Times New Roman" w:hAnsi="Times New Roman" w:cs="Times New Roman"/>
          <w:sz w:val="28"/>
          <w:szCs w:val="28"/>
          <w:lang w:eastAsia="ru-RU"/>
        </w:rPr>
        <w:t xml:space="preserve"> Салават», ОАО «</w:t>
      </w:r>
      <w:proofErr w:type="spellStart"/>
      <w:r w:rsidRPr="002E29F5">
        <w:rPr>
          <w:rFonts w:ascii="Times New Roman" w:eastAsia="Times New Roman" w:hAnsi="Times New Roman" w:cs="Times New Roman"/>
          <w:sz w:val="28"/>
          <w:szCs w:val="28"/>
          <w:lang w:eastAsia="ru-RU"/>
        </w:rPr>
        <w:t>Салаватнефтемаш</w:t>
      </w:r>
      <w:proofErr w:type="spellEnd"/>
      <w:r w:rsidRPr="002E29F5">
        <w:rPr>
          <w:rFonts w:ascii="Times New Roman" w:eastAsia="Times New Roman" w:hAnsi="Times New Roman" w:cs="Times New Roman"/>
          <w:sz w:val="28"/>
          <w:szCs w:val="28"/>
          <w:lang w:eastAsia="ru-RU"/>
        </w:rPr>
        <w:t>», Межрайонн</w:t>
      </w:r>
      <w:r>
        <w:rPr>
          <w:rFonts w:ascii="Times New Roman" w:eastAsia="Times New Roman" w:hAnsi="Times New Roman" w:cs="Times New Roman"/>
          <w:sz w:val="28"/>
          <w:szCs w:val="28"/>
          <w:lang w:eastAsia="ru-RU"/>
        </w:rPr>
        <w:t>ой</w:t>
      </w:r>
      <w:r w:rsidRPr="002E29F5">
        <w:rPr>
          <w:rFonts w:ascii="Times New Roman" w:eastAsia="Times New Roman" w:hAnsi="Times New Roman" w:cs="Times New Roman"/>
          <w:sz w:val="28"/>
          <w:szCs w:val="28"/>
          <w:lang w:eastAsia="ru-RU"/>
        </w:rPr>
        <w:t xml:space="preserve"> инспекци</w:t>
      </w:r>
      <w:r>
        <w:rPr>
          <w:rFonts w:ascii="Times New Roman" w:eastAsia="Times New Roman" w:hAnsi="Times New Roman" w:cs="Times New Roman"/>
          <w:sz w:val="28"/>
          <w:szCs w:val="28"/>
          <w:lang w:eastAsia="ru-RU"/>
        </w:rPr>
        <w:t>и</w:t>
      </w:r>
      <w:r w:rsidRPr="002E29F5">
        <w:rPr>
          <w:rFonts w:ascii="Times New Roman" w:eastAsia="Times New Roman" w:hAnsi="Times New Roman" w:cs="Times New Roman"/>
          <w:sz w:val="28"/>
          <w:szCs w:val="28"/>
          <w:lang w:eastAsia="ru-RU"/>
        </w:rPr>
        <w:t xml:space="preserve"> Федеральной налоговой службы №25 по РБ, Управлени</w:t>
      </w:r>
      <w:r>
        <w:rPr>
          <w:rFonts w:ascii="Times New Roman" w:eastAsia="Times New Roman" w:hAnsi="Times New Roman" w:cs="Times New Roman"/>
          <w:sz w:val="28"/>
          <w:szCs w:val="28"/>
          <w:lang w:eastAsia="ru-RU"/>
        </w:rPr>
        <w:t>и</w:t>
      </w:r>
      <w:r w:rsidRPr="002E29F5">
        <w:rPr>
          <w:rFonts w:ascii="Times New Roman" w:eastAsia="Times New Roman" w:hAnsi="Times New Roman" w:cs="Times New Roman"/>
          <w:sz w:val="28"/>
          <w:szCs w:val="28"/>
          <w:lang w:eastAsia="ru-RU"/>
        </w:rPr>
        <w:t xml:space="preserve"> образования </w:t>
      </w:r>
      <w:r>
        <w:rPr>
          <w:rFonts w:ascii="Times New Roman" w:eastAsia="Times New Roman" w:hAnsi="Times New Roman" w:cs="Times New Roman"/>
          <w:sz w:val="28"/>
          <w:szCs w:val="28"/>
          <w:lang w:eastAsia="ru-RU"/>
        </w:rPr>
        <w:t>А</w:t>
      </w:r>
      <w:r w:rsidRPr="002E29F5">
        <w:rPr>
          <w:rFonts w:ascii="Times New Roman" w:eastAsia="Times New Roman" w:hAnsi="Times New Roman" w:cs="Times New Roman"/>
          <w:sz w:val="28"/>
          <w:szCs w:val="28"/>
          <w:lang w:eastAsia="ru-RU"/>
        </w:rPr>
        <w:t xml:space="preserve">дминистрации городского округа город Салават, ГБУЗ РБ Центральная городская больница г. Салават, ГБУЗ РБ Детская городская больница </w:t>
      </w:r>
      <w:proofErr w:type="spellStart"/>
      <w:r w:rsidRPr="002E29F5">
        <w:rPr>
          <w:rFonts w:ascii="Times New Roman" w:eastAsia="Times New Roman" w:hAnsi="Times New Roman" w:cs="Times New Roman"/>
          <w:sz w:val="28"/>
          <w:szCs w:val="28"/>
          <w:lang w:eastAsia="ru-RU"/>
        </w:rPr>
        <w:t>г</w:t>
      </w:r>
      <w:proofErr w:type="gramStart"/>
      <w:r w:rsidRPr="002E29F5">
        <w:rPr>
          <w:rFonts w:ascii="Times New Roman" w:eastAsia="Times New Roman" w:hAnsi="Times New Roman" w:cs="Times New Roman"/>
          <w:sz w:val="28"/>
          <w:szCs w:val="28"/>
          <w:lang w:eastAsia="ru-RU"/>
        </w:rPr>
        <w:t>.С</w:t>
      </w:r>
      <w:proofErr w:type="gramEnd"/>
      <w:r w:rsidRPr="002E29F5">
        <w:rPr>
          <w:rFonts w:ascii="Times New Roman" w:eastAsia="Times New Roman" w:hAnsi="Times New Roman" w:cs="Times New Roman"/>
          <w:sz w:val="28"/>
          <w:szCs w:val="28"/>
          <w:lang w:eastAsia="ru-RU"/>
        </w:rPr>
        <w:t>алават</w:t>
      </w:r>
      <w:proofErr w:type="spellEnd"/>
      <w:r w:rsidRPr="002E29F5">
        <w:rPr>
          <w:rFonts w:ascii="Times New Roman" w:eastAsia="Times New Roman" w:hAnsi="Times New Roman" w:cs="Times New Roman"/>
          <w:sz w:val="28"/>
          <w:szCs w:val="28"/>
          <w:lang w:eastAsia="ru-RU"/>
        </w:rPr>
        <w:t>, ООО «Промышленное питание», ООО «</w:t>
      </w:r>
      <w:proofErr w:type="spellStart"/>
      <w:r w:rsidRPr="002E29F5">
        <w:rPr>
          <w:rFonts w:ascii="Times New Roman" w:eastAsia="Times New Roman" w:hAnsi="Times New Roman" w:cs="Times New Roman"/>
          <w:sz w:val="28"/>
          <w:szCs w:val="28"/>
          <w:lang w:eastAsia="ru-RU"/>
        </w:rPr>
        <w:t>Политар</w:t>
      </w:r>
      <w:proofErr w:type="spellEnd"/>
      <w:r w:rsidRPr="002E29F5">
        <w:rPr>
          <w:rFonts w:ascii="Times New Roman" w:eastAsia="Times New Roman" w:hAnsi="Times New Roman" w:cs="Times New Roman"/>
          <w:sz w:val="28"/>
          <w:szCs w:val="28"/>
          <w:lang w:eastAsia="ru-RU"/>
        </w:rPr>
        <w:t>»,  ООО «Розничная с</w:t>
      </w:r>
      <w:r>
        <w:rPr>
          <w:rFonts w:ascii="Times New Roman" w:eastAsia="Times New Roman" w:hAnsi="Times New Roman" w:cs="Times New Roman"/>
          <w:sz w:val="28"/>
          <w:szCs w:val="28"/>
          <w:lang w:eastAsia="ru-RU"/>
        </w:rPr>
        <w:t>е</w:t>
      </w:r>
      <w:r w:rsidRPr="002E29F5">
        <w:rPr>
          <w:rFonts w:ascii="Times New Roman" w:eastAsia="Times New Roman" w:hAnsi="Times New Roman" w:cs="Times New Roman"/>
          <w:sz w:val="28"/>
          <w:szCs w:val="28"/>
          <w:lang w:eastAsia="ru-RU"/>
        </w:rPr>
        <w:t xml:space="preserve">ть АЗС Салават» ,  ООО «Предприятие эксплуатации», ООО «Башкирская генерирующая компания» </w:t>
      </w:r>
      <w:proofErr w:type="spellStart"/>
      <w:r w:rsidRPr="002E29F5">
        <w:rPr>
          <w:rFonts w:ascii="Times New Roman" w:eastAsia="Times New Roman" w:hAnsi="Times New Roman" w:cs="Times New Roman"/>
          <w:sz w:val="28"/>
          <w:szCs w:val="28"/>
          <w:lang w:eastAsia="ru-RU"/>
        </w:rPr>
        <w:t>Салаватская</w:t>
      </w:r>
      <w:proofErr w:type="spellEnd"/>
      <w:r w:rsidRPr="002E29F5">
        <w:rPr>
          <w:rFonts w:ascii="Times New Roman" w:eastAsia="Times New Roman" w:hAnsi="Times New Roman" w:cs="Times New Roman"/>
          <w:sz w:val="28"/>
          <w:szCs w:val="28"/>
          <w:lang w:eastAsia="ru-RU"/>
        </w:rPr>
        <w:t xml:space="preserve"> ТЭЦ,  ОАО «</w:t>
      </w:r>
      <w:proofErr w:type="spellStart"/>
      <w:r w:rsidRPr="002E29F5">
        <w:rPr>
          <w:rFonts w:ascii="Times New Roman" w:eastAsia="Times New Roman" w:hAnsi="Times New Roman" w:cs="Times New Roman"/>
          <w:sz w:val="28"/>
          <w:szCs w:val="28"/>
          <w:lang w:eastAsia="ru-RU"/>
        </w:rPr>
        <w:t>Гидроальянс</w:t>
      </w:r>
      <w:proofErr w:type="spellEnd"/>
      <w:r w:rsidRPr="002E29F5">
        <w:rPr>
          <w:rFonts w:ascii="Times New Roman" w:eastAsia="Times New Roman" w:hAnsi="Times New Roman" w:cs="Times New Roman"/>
          <w:sz w:val="28"/>
          <w:szCs w:val="28"/>
          <w:lang w:eastAsia="ru-RU"/>
        </w:rPr>
        <w:t xml:space="preserve">»,   ООО «Агидель-Спутник», Филиал ОАО «Сбербанк России» </w:t>
      </w:r>
      <w:proofErr w:type="spellStart"/>
      <w:r w:rsidRPr="002E29F5">
        <w:rPr>
          <w:rFonts w:ascii="Times New Roman" w:eastAsia="Times New Roman" w:hAnsi="Times New Roman" w:cs="Times New Roman"/>
          <w:sz w:val="28"/>
          <w:szCs w:val="28"/>
          <w:lang w:eastAsia="ru-RU"/>
        </w:rPr>
        <w:t>Салаватское</w:t>
      </w:r>
      <w:proofErr w:type="spellEnd"/>
      <w:r w:rsidRPr="002E29F5">
        <w:rPr>
          <w:rFonts w:ascii="Times New Roman" w:eastAsia="Times New Roman" w:hAnsi="Times New Roman" w:cs="Times New Roman"/>
          <w:sz w:val="28"/>
          <w:szCs w:val="28"/>
          <w:lang w:eastAsia="ru-RU"/>
        </w:rPr>
        <w:t xml:space="preserve"> отделение №8598.</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 xml:space="preserve">Среди граждан, обратившихся за содействием в поиске подходящей работы, доля уволенных в связи с ликвидацией организации, либо сокращением численности штата работников, относительно отчетного периода прошлого года увеличилась с  7% до 11%. </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Из ч</w:t>
      </w:r>
      <w:r w:rsidRPr="002E29F5">
        <w:rPr>
          <w:rFonts w:ascii="Times New Roman" w:eastAsia="Times New Roman" w:hAnsi="Times New Roman" w:cs="Times New Roman"/>
          <w:sz w:val="28"/>
          <w:szCs w:val="28"/>
          <w:lang w:eastAsia="ru-RU"/>
        </w:rPr>
        <w:t>исленност</w:t>
      </w:r>
      <w:r>
        <w:rPr>
          <w:rFonts w:ascii="Times New Roman" w:eastAsia="Times New Roman" w:hAnsi="Times New Roman" w:cs="Times New Roman"/>
          <w:sz w:val="28"/>
          <w:szCs w:val="28"/>
          <w:lang w:eastAsia="ru-RU"/>
        </w:rPr>
        <w:t>и</w:t>
      </w:r>
      <w:r w:rsidRPr="002E29F5">
        <w:rPr>
          <w:rFonts w:ascii="Times New Roman" w:eastAsia="Times New Roman" w:hAnsi="Times New Roman" w:cs="Times New Roman"/>
          <w:sz w:val="28"/>
          <w:szCs w:val="28"/>
          <w:lang w:eastAsia="ru-RU"/>
        </w:rPr>
        <w:t xml:space="preserve"> безработных граждан, состоящих на учете на конец отчетного периода </w:t>
      </w:r>
      <w:r>
        <w:rPr>
          <w:rFonts w:ascii="Times New Roman" w:eastAsia="Times New Roman" w:hAnsi="Times New Roman" w:cs="Times New Roman"/>
          <w:sz w:val="28"/>
          <w:szCs w:val="28"/>
          <w:lang w:eastAsia="ru-RU"/>
        </w:rPr>
        <w:t>(</w:t>
      </w:r>
      <w:r w:rsidRPr="002E29F5">
        <w:rPr>
          <w:rFonts w:ascii="Times New Roman" w:eastAsia="Times New Roman" w:hAnsi="Times New Roman" w:cs="Times New Roman"/>
          <w:sz w:val="28"/>
          <w:szCs w:val="28"/>
          <w:lang w:eastAsia="ru-RU"/>
        </w:rPr>
        <w:t>725 чел</w:t>
      </w:r>
      <w:r>
        <w:rPr>
          <w:rFonts w:ascii="Times New Roman" w:eastAsia="Times New Roman" w:hAnsi="Times New Roman" w:cs="Times New Roman"/>
          <w:sz w:val="28"/>
          <w:szCs w:val="28"/>
          <w:lang w:eastAsia="ru-RU"/>
        </w:rPr>
        <w:t>.)</w:t>
      </w:r>
      <w:r w:rsidRPr="002E29F5">
        <w:rPr>
          <w:rFonts w:ascii="Times New Roman" w:eastAsia="Times New Roman" w:hAnsi="Times New Roman" w:cs="Times New Roman"/>
          <w:sz w:val="28"/>
          <w:szCs w:val="28"/>
          <w:lang w:eastAsia="ru-RU"/>
        </w:rPr>
        <w:t xml:space="preserve">, 33% </w:t>
      </w:r>
      <w:r>
        <w:rPr>
          <w:rFonts w:ascii="Times New Roman" w:eastAsia="Times New Roman" w:hAnsi="Times New Roman" w:cs="Times New Roman"/>
          <w:sz w:val="28"/>
          <w:szCs w:val="28"/>
          <w:lang w:eastAsia="ru-RU"/>
        </w:rPr>
        <w:t xml:space="preserve"> </w:t>
      </w:r>
      <w:r w:rsidRPr="000940D4">
        <w:t xml:space="preserve"> </w:t>
      </w:r>
      <w:r w:rsidRPr="000940D4">
        <w:rPr>
          <w:rFonts w:ascii="Times New Roman" w:eastAsia="Times New Roman" w:hAnsi="Times New Roman" w:cs="Times New Roman"/>
          <w:sz w:val="28"/>
          <w:szCs w:val="28"/>
          <w:lang w:eastAsia="ru-RU"/>
        </w:rPr>
        <w:t>состав</w:t>
      </w:r>
      <w:r>
        <w:rPr>
          <w:rFonts w:ascii="Times New Roman" w:eastAsia="Times New Roman" w:hAnsi="Times New Roman" w:cs="Times New Roman"/>
          <w:sz w:val="28"/>
          <w:szCs w:val="28"/>
          <w:lang w:eastAsia="ru-RU"/>
        </w:rPr>
        <w:t>ляют</w:t>
      </w:r>
      <w:r w:rsidRPr="002E29F5">
        <w:rPr>
          <w:rFonts w:ascii="Times New Roman" w:eastAsia="Times New Roman" w:hAnsi="Times New Roman" w:cs="Times New Roman"/>
          <w:sz w:val="28"/>
          <w:szCs w:val="28"/>
          <w:lang w:eastAsia="ru-RU"/>
        </w:rPr>
        <w:t xml:space="preserve"> лица с высшим образованием, 25% </w:t>
      </w:r>
      <w:r>
        <w:rPr>
          <w:rFonts w:ascii="Times New Roman" w:eastAsia="Times New Roman" w:hAnsi="Times New Roman" w:cs="Times New Roman"/>
          <w:sz w:val="28"/>
          <w:szCs w:val="28"/>
          <w:lang w:eastAsia="ru-RU"/>
        </w:rPr>
        <w:t xml:space="preserve"> - со </w:t>
      </w:r>
      <w:r w:rsidRPr="002E29F5">
        <w:rPr>
          <w:rFonts w:ascii="Times New Roman" w:eastAsia="Times New Roman" w:hAnsi="Times New Roman" w:cs="Times New Roman"/>
          <w:sz w:val="28"/>
          <w:szCs w:val="28"/>
          <w:lang w:eastAsia="ru-RU"/>
        </w:rPr>
        <w:t xml:space="preserve"> средн</w:t>
      </w:r>
      <w:r>
        <w:rPr>
          <w:rFonts w:ascii="Times New Roman" w:eastAsia="Times New Roman" w:hAnsi="Times New Roman" w:cs="Times New Roman"/>
          <w:sz w:val="28"/>
          <w:szCs w:val="28"/>
          <w:lang w:eastAsia="ru-RU"/>
        </w:rPr>
        <w:t xml:space="preserve">им </w:t>
      </w:r>
      <w:r w:rsidRPr="002E29F5">
        <w:rPr>
          <w:rFonts w:ascii="Times New Roman" w:eastAsia="Times New Roman" w:hAnsi="Times New Roman" w:cs="Times New Roman"/>
          <w:sz w:val="28"/>
          <w:szCs w:val="28"/>
          <w:lang w:eastAsia="ru-RU"/>
        </w:rPr>
        <w:t>проф</w:t>
      </w:r>
      <w:r>
        <w:rPr>
          <w:rFonts w:ascii="Times New Roman" w:eastAsia="Times New Roman" w:hAnsi="Times New Roman" w:cs="Times New Roman"/>
          <w:sz w:val="28"/>
          <w:szCs w:val="28"/>
          <w:lang w:eastAsia="ru-RU"/>
        </w:rPr>
        <w:t xml:space="preserve">ессиональным </w:t>
      </w:r>
      <w:r w:rsidRPr="002E29F5">
        <w:rPr>
          <w:rFonts w:ascii="Times New Roman" w:eastAsia="Times New Roman" w:hAnsi="Times New Roman" w:cs="Times New Roman"/>
          <w:sz w:val="28"/>
          <w:szCs w:val="28"/>
          <w:lang w:eastAsia="ru-RU"/>
        </w:rPr>
        <w:t xml:space="preserve">образование, 29% - </w:t>
      </w:r>
      <w:r>
        <w:rPr>
          <w:rFonts w:ascii="Times New Roman" w:eastAsia="Times New Roman" w:hAnsi="Times New Roman" w:cs="Times New Roman"/>
          <w:sz w:val="28"/>
          <w:szCs w:val="28"/>
          <w:lang w:eastAsia="ru-RU"/>
        </w:rPr>
        <w:t xml:space="preserve">с </w:t>
      </w:r>
      <w:r w:rsidRPr="002E29F5">
        <w:rPr>
          <w:rFonts w:ascii="Times New Roman" w:eastAsia="Times New Roman" w:hAnsi="Times New Roman" w:cs="Times New Roman"/>
          <w:sz w:val="28"/>
          <w:szCs w:val="28"/>
          <w:lang w:eastAsia="ru-RU"/>
        </w:rPr>
        <w:t>начальн</w:t>
      </w:r>
      <w:r>
        <w:rPr>
          <w:rFonts w:ascii="Times New Roman" w:eastAsia="Times New Roman" w:hAnsi="Times New Roman" w:cs="Times New Roman"/>
          <w:sz w:val="28"/>
          <w:szCs w:val="28"/>
          <w:lang w:eastAsia="ru-RU"/>
        </w:rPr>
        <w:t>ым</w:t>
      </w:r>
      <w:r w:rsidRPr="002E29F5">
        <w:rPr>
          <w:rFonts w:ascii="Times New Roman" w:eastAsia="Times New Roman" w:hAnsi="Times New Roman" w:cs="Times New Roman"/>
          <w:sz w:val="28"/>
          <w:szCs w:val="28"/>
          <w:lang w:eastAsia="ru-RU"/>
        </w:rPr>
        <w:t xml:space="preserve"> профобразование</w:t>
      </w:r>
      <w:r>
        <w:rPr>
          <w:rFonts w:ascii="Times New Roman" w:eastAsia="Times New Roman" w:hAnsi="Times New Roman" w:cs="Times New Roman"/>
          <w:sz w:val="28"/>
          <w:szCs w:val="28"/>
          <w:lang w:eastAsia="ru-RU"/>
        </w:rPr>
        <w:t>м</w:t>
      </w:r>
      <w:r w:rsidRPr="002E29F5">
        <w:rPr>
          <w:rFonts w:ascii="Times New Roman" w:eastAsia="Times New Roman" w:hAnsi="Times New Roman" w:cs="Times New Roman"/>
          <w:sz w:val="28"/>
          <w:szCs w:val="28"/>
          <w:lang w:eastAsia="ru-RU"/>
        </w:rPr>
        <w:t xml:space="preserve">, 11% - </w:t>
      </w:r>
      <w:r>
        <w:rPr>
          <w:rFonts w:ascii="Times New Roman" w:eastAsia="Times New Roman" w:hAnsi="Times New Roman" w:cs="Times New Roman"/>
          <w:sz w:val="28"/>
          <w:szCs w:val="28"/>
          <w:lang w:eastAsia="ru-RU"/>
        </w:rPr>
        <w:t xml:space="preserve">со </w:t>
      </w:r>
      <w:r w:rsidRPr="002E29F5">
        <w:rPr>
          <w:rFonts w:ascii="Times New Roman" w:eastAsia="Times New Roman" w:hAnsi="Times New Roman" w:cs="Times New Roman"/>
          <w:sz w:val="28"/>
          <w:szCs w:val="28"/>
          <w:lang w:eastAsia="ru-RU"/>
        </w:rPr>
        <w:t>средн</w:t>
      </w:r>
      <w:r>
        <w:rPr>
          <w:rFonts w:ascii="Times New Roman" w:eastAsia="Times New Roman" w:hAnsi="Times New Roman" w:cs="Times New Roman"/>
          <w:sz w:val="28"/>
          <w:szCs w:val="28"/>
          <w:lang w:eastAsia="ru-RU"/>
        </w:rPr>
        <w:t>им</w:t>
      </w:r>
      <w:r w:rsidRPr="002E29F5">
        <w:rPr>
          <w:rFonts w:ascii="Times New Roman" w:eastAsia="Times New Roman" w:hAnsi="Times New Roman" w:cs="Times New Roman"/>
          <w:sz w:val="28"/>
          <w:szCs w:val="28"/>
          <w:lang w:eastAsia="ru-RU"/>
        </w:rPr>
        <w:t xml:space="preserve"> общ</w:t>
      </w:r>
      <w:r>
        <w:rPr>
          <w:rFonts w:ascii="Times New Roman" w:eastAsia="Times New Roman" w:hAnsi="Times New Roman" w:cs="Times New Roman"/>
          <w:sz w:val="28"/>
          <w:szCs w:val="28"/>
          <w:lang w:eastAsia="ru-RU"/>
        </w:rPr>
        <w:t>им</w:t>
      </w:r>
      <w:r w:rsidRPr="002E29F5">
        <w:rPr>
          <w:rFonts w:ascii="Times New Roman" w:eastAsia="Times New Roman" w:hAnsi="Times New Roman" w:cs="Times New Roman"/>
          <w:sz w:val="28"/>
          <w:szCs w:val="28"/>
          <w:lang w:eastAsia="ru-RU"/>
        </w:rPr>
        <w:t xml:space="preserve"> образование</w:t>
      </w:r>
      <w:r>
        <w:rPr>
          <w:rFonts w:ascii="Times New Roman" w:eastAsia="Times New Roman" w:hAnsi="Times New Roman" w:cs="Times New Roman"/>
          <w:sz w:val="28"/>
          <w:szCs w:val="28"/>
          <w:lang w:eastAsia="ru-RU"/>
        </w:rPr>
        <w:t>м</w:t>
      </w:r>
      <w:r w:rsidRPr="002E29F5">
        <w:rPr>
          <w:rFonts w:ascii="Times New Roman" w:eastAsia="Times New Roman" w:hAnsi="Times New Roman" w:cs="Times New Roman"/>
          <w:sz w:val="28"/>
          <w:szCs w:val="28"/>
          <w:lang w:eastAsia="ru-RU"/>
        </w:rPr>
        <w:t xml:space="preserve">, 1,6% - </w:t>
      </w:r>
      <w:r>
        <w:rPr>
          <w:rFonts w:ascii="Times New Roman" w:eastAsia="Times New Roman" w:hAnsi="Times New Roman" w:cs="Times New Roman"/>
          <w:sz w:val="28"/>
          <w:szCs w:val="28"/>
          <w:lang w:eastAsia="ru-RU"/>
        </w:rPr>
        <w:t xml:space="preserve">с </w:t>
      </w:r>
      <w:r w:rsidRPr="002E29F5">
        <w:rPr>
          <w:rFonts w:ascii="Times New Roman" w:eastAsia="Times New Roman" w:hAnsi="Times New Roman" w:cs="Times New Roman"/>
          <w:sz w:val="28"/>
          <w:szCs w:val="28"/>
          <w:lang w:eastAsia="ru-RU"/>
        </w:rPr>
        <w:t>основн</w:t>
      </w:r>
      <w:r>
        <w:rPr>
          <w:rFonts w:ascii="Times New Roman" w:eastAsia="Times New Roman" w:hAnsi="Times New Roman" w:cs="Times New Roman"/>
          <w:sz w:val="28"/>
          <w:szCs w:val="28"/>
          <w:lang w:eastAsia="ru-RU"/>
        </w:rPr>
        <w:t>ым</w:t>
      </w:r>
      <w:r w:rsidRPr="002E29F5">
        <w:rPr>
          <w:rFonts w:ascii="Times New Roman" w:eastAsia="Times New Roman" w:hAnsi="Times New Roman" w:cs="Times New Roman"/>
          <w:sz w:val="28"/>
          <w:szCs w:val="28"/>
          <w:lang w:eastAsia="ru-RU"/>
        </w:rPr>
        <w:t xml:space="preserve"> общ</w:t>
      </w:r>
      <w:r>
        <w:rPr>
          <w:rFonts w:ascii="Times New Roman" w:eastAsia="Times New Roman" w:hAnsi="Times New Roman" w:cs="Times New Roman"/>
          <w:sz w:val="28"/>
          <w:szCs w:val="28"/>
          <w:lang w:eastAsia="ru-RU"/>
        </w:rPr>
        <w:t>им</w:t>
      </w:r>
      <w:r w:rsidRPr="002E29F5">
        <w:rPr>
          <w:rFonts w:ascii="Times New Roman" w:eastAsia="Times New Roman" w:hAnsi="Times New Roman" w:cs="Times New Roman"/>
          <w:sz w:val="28"/>
          <w:szCs w:val="28"/>
          <w:lang w:eastAsia="ru-RU"/>
        </w:rPr>
        <w:t xml:space="preserve"> образование</w:t>
      </w:r>
      <w:r>
        <w:rPr>
          <w:rFonts w:ascii="Times New Roman" w:eastAsia="Times New Roman" w:hAnsi="Times New Roman" w:cs="Times New Roman"/>
          <w:sz w:val="28"/>
          <w:szCs w:val="28"/>
          <w:lang w:eastAsia="ru-RU"/>
        </w:rPr>
        <w:t>м</w:t>
      </w:r>
      <w:r w:rsidRPr="002E29F5">
        <w:rPr>
          <w:rFonts w:ascii="Times New Roman" w:eastAsia="Times New Roman" w:hAnsi="Times New Roman" w:cs="Times New Roman"/>
          <w:sz w:val="28"/>
          <w:szCs w:val="28"/>
          <w:lang w:eastAsia="ru-RU"/>
        </w:rPr>
        <w:t xml:space="preserve">, 0,4% - не имеющие основного общего образования. </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Структура официально зарегистрированных безработных на конец отчетного периода не изменилась. Больше половины безработных составили женщины – 70%, молодежь в возрасте 16-29 лет – 25%, инвалиды – 7%.</w:t>
      </w:r>
    </w:p>
    <w:p w:rsidR="000D2D2B"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 xml:space="preserve">Продолжительность периода безработицы по состоянию на конец отчетного периода составила 4,1 мес. (соответствующий период прошлого года – 4,7 мес.), </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За январь – декабрь 2013 г. был</w:t>
      </w:r>
      <w:r>
        <w:rPr>
          <w:rFonts w:ascii="Times New Roman" w:eastAsia="Times New Roman" w:hAnsi="Times New Roman" w:cs="Times New Roman"/>
          <w:sz w:val="28"/>
          <w:szCs w:val="28"/>
          <w:lang w:eastAsia="ru-RU"/>
        </w:rPr>
        <w:t>и</w:t>
      </w:r>
      <w:r w:rsidRPr="002E29F5">
        <w:rPr>
          <w:rFonts w:ascii="Times New Roman" w:eastAsia="Times New Roman" w:hAnsi="Times New Roman" w:cs="Times New Roman"/>
          <w:sz w:val="28"/>
          <w:szCs w:val="28"/>
          <w:lang w:eastAsia="ru-RU"/>
        </w:rPr>
        <w:t xml:space="preserve"> признан</w:t>
      </w:r>
      <w:r>
        <w:rPr>
          <w:rFonts w:ascii="Times New Roman" w:eastAsia="Times New Roman" w:hAnsi="Times New Roman" w:cs="Times New Roman"/>
          <w:sz w:val="28"/>
          <w:szCs w:val="28"/>
          <w:lang w:eastAsia="ru-RU"/>
        </w:rPr>
        <w:t>ы</w:t>
      </w:r>
      <w:r w:rsidRPr="002E29F5">
        <w:rPr>
          <w:rFonts w:ascii="Times New Roman" w:eastAsia="Times New Roman" w:hAnsi="Times New Roman" w:cs="Times New Roman"/>
          <w:sz w:val="28"/>
          <w:szCs w:val="28"/>
          <w:lang w:eastAsia="ru-RU"/>
        </w:rPr>
        <w:t xml:space="preserve"> безработными 1879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снят</w:t>
      </w:r>
      <w:r>
        <w:rPr>
          <w:rFonts w:ascii="Times New Roman" w:eastAsia="Times New Roman" w:hAnsi="Times New Roman" w:cs="Times New Roman"/>
          <w:sz w:val="28"/>
          <w:szCs w:val="28"/>
          <w:lang w:eastAsia="ru-RU"/>
        </w:rPr>
        <w:t>ы</w:t>
      </w:r>
      <w:r w:rsidRPr="002E29F5">
        <w:rPr>
          <w:rFonts w:ascii="Times New Roman" w:eastAsia="Times New Roman" w:hAnsi="Times New Roman" w:cs="Times New Roman"/>
          <w:sz w:val="28"/>
          <w:szCs w:val="28"/>
          <w:lang w:eastAsia="ru-RU"/>
        </w:rPr>
        <w:t xml:space="preserve"> с учета 1853 безработных граждан, в том числе нашли работу (доходное занятие)  - 1022 чел</w:t>
      </w:r>
      <w:r>
        <w:rPr>
          <w:rFonts w:ascii="Times New Roman" w:eastAsia="Times New Roman" w:hAnsi="Times New Roman" w:cs="Times New Roman"/>
          <w:sz w:val="28"/>
          <w:szCs w:val="28"/>
          <w:lang w:eastAsia="ru-RU"/>
        </w:rPr>
        <w:t>овека</w:t>
      </w:r>
      <w:r w:rsidRPr="002E29F5">
        <w:rPr>
          <w:rFonts w:ascii="Times New Roman" w:eastAsia="Times New Roman" w:hAnsi="Times New Roman" w:cs="Times New Roman"/>
          <w:sz w:val="28"/>
          <w:szCs w:val="28"/>
          <w:lang w:eastAsia="ru-RU"/>
        </w:rPr>
        <w:t>, приступили к профессиональному обучению - 179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xml:space="preserve">, назначена трудовая пенсия - 15 </w:t>
      </w:r>
      <w:r>
        <w:rPr>
          <w:rFonts w:ascii="Times New Roman" w:eastAsia="Times New Roman" w:hAnsi="Times New Roman" w:cs="Times New Roman"/>
          <w:sz w:val="28"/>
          <w:szCs w:val="28"/>
          <w:lang w:eastAsia="ru-RU"/>
        </w:rPr>
        <w:t>гражданам</w:t>
      </w:r>
      <w:r w:rsidRPr="002E29F5">
        <w:rPr>
          <w:rFonts w:ascii="Times New Roman" w:eastAsia="Times New Roman" w:hAnsi="Times New Roman" w:cs="Times New Roman"/>
          <w:sz w:val="28"/>
          <w:szCs w:val="28"/>
          <w:lang w:eastAsia="ru-RU"/>
        </w:rPr>
        <w:t>, снято по другим причинам - 637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xml:space="preserve"> безработных граждан. Индекс движения безработных (отношение числа граждан, снятых со статуса безработного к числу поставленных на учет безработных) составил 0,99.</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proofErr w:type="gramStart"/>
      <w:r w:rsidRPr="002E29F5">
        <w:rPr>
          <w:rFonts w:ascii="Times New Roman" w:eastAsia="Times New Roman" w:hAnsi="Times New Roman" w:cs="Times New Roman"/>
          <w:sz w:val="28"/>
          <w:szCs w:val="28"/>
          <w:lang w:eastAsia="ru-RU"/>
        </w:rPr>
        <w:t>При содействии службы занятости нашли работу 2786  человек (69% от обратившихся за содействием в поиске подходящей работы за отчетный период), из них 77% - незанятые граждане.</w:t>
      </w:r>
      <w:proofErr w:type="gramEnd"/>
      <w:r w:rsidRPr="002E29F5">
        <w:rPr>
          <w:rFonts w:ascii="Times New Roman" w:eastAsia="Times New Roman" w:hAnsi="Times New Roman" w:cs="Times New Roman"/>
          <w:sz w:val="28"/>
          <w:szCs w:val="28"/>
          <w:lang w:eastAsia="ru-RU"/>
        </w:rPr>
        <w:t xml:space="preserve"> За отчетный период доля трудоустроенной молодежи в возрасте 16-29 лет в числе всех нашедших работу составила 39%.</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Уровень трудоустройства обратившихся граждан за январь - декабрь 2013 года составил 69%, безработных граждан – 55%.</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В соответствии с договорами</w:t>
      </w:r>
      <w:r>
        <w:rPr>
          <w:rFonts w:ascii="Times New Roman" w:eastAsia="Times New Roman" w:hAnsi="Times New Roman" w:cs="Times New Roman"/>
          <w:sz w:val="28"/>
          <w:szCs w:val="28"/>
          <w:lang w:eastAsia="ru-RU"/>
        </w:rPr>
        <w:t>,</w:t>
      </w:r>
      <w:r w:rsidRPr="002E29F5">
        <w:rPr>
          <w:rFonts w:ascii="Times New Roman" w:eastAsia="Times New Roman" w:hAnsi="Times New Roman" w:cs="Times New Roman"/>
          <w:sz w:val="28"/>
          <w:szCs w:val="28"/>
          <w:lang w:eastAsia="ru-RU"/>
        </w:rPr>
        <w:t xml:space="preserve"> заключенными с организациями города на выполнение оплачиваемых общественных работ, число принимавших в них участие составило 293 чел. Средний период участия в общественных работах составил 0,8 месяц</w:t>
      </w:r>
      <w:r>
        <w:rPr>
          <w:rFonts w:ascii="Times New Roman" w:eastAsia="Times New Roman" w:hAnsi="Times New Roman" w:cs="Times New Roman"/>
          <w:sz w:val="28"/>
          <w:szCs w:val="28"/>
          <w:lang w:eastAsia="ru-RU"/>
        </w:rPr>
        <w:t>а</w:t>
      </w:r>
      <w:r w:rsidRPr="002E29F5">
        <w:rPr>
          <w:rFonts w:ascii="Times New Roman" w:eastAsia="Times New Roman" w:hAnsi="Times New Roman" w:cs="Times New Roman"/>
          <w:sz w:val="28"/>
          <w:szCs w:val="28"/>
          <w:lang w:eastAsia="ru-RU"/>
        </w:rPr>
        <w:t>.</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С целью адаптации несовершеннолетних граждан к трудовой деятельности организованы временные работы для учащейся молодежи в свободное от учебы время и в период каникул. В них приняли участие 638 учащихся школ города.</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В счет установленных квот трудоустроено 26 инвалидов, из них 7 чел</w:t>
      </w:r>
      <w:r>
        <w:rPr>
          <w:rFonts w:ascii="Times New Roman" w:eastAsia="Times New Roman" w:hAnsi="Times New Roman" w:cs="Times New Roman"/>
          <w:sz w:val="28"/>
          <w:szCs w:val="28"/>
          <w:lang w:eastAsia="ru-RU"/>
        </w:rPr>
        <w:t xml:space="preserve">овек </w:t>
      </w:r>
      <w:r w:rsidRPr="002E29F5">
        <w:rPr>
          <w:rFonts w:ascii="Times New Roman" w:eastAsia="Times New Roman" w:hAnsi="Times New Roman" w:cs="Times New Roman"/>
          <w:sz w:val="28"/>
          <w:szCs w:val="28"/>
          <w:lang w:eastAsia="ru-RU"/>
        </w:rPr>
        <w:t>по нап</w:t>
      </w:r>
      <w:r>
        <w:rPr>
          <w:rFonts w:ascii="Times New Roman" w:eastAsia="Times New Roman" w:hAnsi="Times New Roman" w:cs="Times New Roman"/>
          <w:sz w:val="28"/>
          <w:szCs w:val="28"/>
          <w:lang w:eastAsia="ru-RU"/>
        </w:rPr>
        <w:t>р</w:t>
      </w:r>
      <w:r w:rsidRPr="002E29F5">
        <w:rPr>
          <w:rFonts w:ascii="Times New Roman" w:eastAsia="Times New Roman" w:hAnsi="Times New Roman" w:cs="Times New Roman"/>
          <w:sz w:val="28"/>
          <w:szCs w:val="28"/>
          <w:lang w:eastAsia="ru-RU"/>
        </w:rPr>
        <w:t>авлению Центра занятости.</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По договорам с предприятиями и организациями трудоустроено из числа граждан, особо нуждающихся в социальной защите, 52 чел</w:t>
      </w:r>
      <w:r>
        <w:rPr>
          <w:rFonts w:ascii="Times New Roman" w:eastAsia="Times New Roman" w:hAnsi="Times New Roman" w:cs="Times New Roman"/>
          <w:sz w:val="28"/>
          <w:szCs w:val="28"/>
          <w:lang w:eastAsia="ru-RU"/>
        </w:rPr>
        <w:t>овека</w:t>
      </w:r>
      <w:r w:rsidRPr="002E29F5">
        <w:rPr>
          <w:rFonts w:ascii="Times New Roman" w:eastAsia="Times New Roman" w:hAnsi="Times New Roman" w:cs="Times New Roman"/>
          <w:sz w:val="28"/>
          <w:szCs w:val="28"/>
          <w:lang w:eastAsia="ru-RU"/>
        </w:rPr>
        <w:t>, в том числе 12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xml:space="preserve"> в возрасте от 18 до 20 лет из числа выпускников учреждений начального и среднего профессионального образования, ищущих работу впервые.</w:t>
      </w:r>
    </w:p>
    <w:p w:rsidR="000D2D2B" w:rsidRPr="002E29F5" w:rsidRDefault="000D2D2B" w:rsidP="000D2D2B">
      <w:pPr>
        <w:spacing w:after="0" w:line="240" w:lineRule="auto"/>
        <w:ind w:firstLine="1080"/>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За отчетный период за консультацией о возможности трудоустройства в другой местности обратилось 53 чел</w:t>
      </w:r>
      <w:r>
        <w:rPr>
          <w:rFonts w:ascii="Times New Roman" w:eastAsia="Times New Roman" w:hAnsi="Times New Roman" w:cs="Times New Roman"/>
          <w:sz w:val="28"/>
          <w:szCs w:val="28"/>
          <w:lang w:eastAsia="ru-RU"/>
        </w:rPr>
        <w:t>овека</w:t>
      </w:r>
      <w:r w:rsidRPr="002E29F5">
        <w:rPr>
          <w:rFonts w:ascii="Times New Roman" w:eastAsia="Times New Roman" w:hAnsi="Times New Roman" w:cs="Times New Roman"/>
          <w:sz w:val="28"/>
          <w:szCs w:val="28"/>
          <w:lang w:eastAsia="ru-RU"/>
        </w:rPr>
        <w:t>, трудоустроено 45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xml:space="preserve">, из них на работу вахтовым методом </w:t>
      </w:r>
      <w:r>
        <w:rPr>
          <w:rFonts w:ascii="Times New Roman" w:eastAsia="Times New Roman" w:hAnsi="Times New Roman" w:cs="Times New Roman"/>
          <w:sz w:val="28"/>
          <w:szCs w:val="28"/>
          <w:lang w:eastAsia="ru-RU"/>
        </w:rPr>
        <w:t>-</w:t>
      </w:r>
      <w:r w:rsidRPr="002E29F5">
        <w:rPr>
          <w:rFonts w:ascii="Times New Roman" w:eastAsia="Times New Roman" w:hAnsi="Times New Roman" w:cs="Times New Roman"/>
          <w:sz w:val="28"/>
          <w:szCs w:val="28"/>
          <w:lang w:eastAsia="ru-RU"/>
        </w:rPr>
        <w:t xml:space="preserve"> 31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lastRenderedPageBreak/>
        <w:t>В течение 2013 года проведено 20 ярмарок вакантных рабочих мест и других специализированных мероприятий, в которых приняли участие 116 предприяти</w:t>
      </w:r>
      <w:r>
        <w:rPr>
          <w:rFonts w:ascii="Times New Roman" w:eastAsia="Times New Roman" w:hAnsi="Times New Roman" w:cs="Times New Roman"/>
          <w:sz w:val="28"/>
          <w:szCs w:val="28"/>
          <w:lang w:eastAsia="ru-RU"/>
        </w:rPr>
        <w:t>й</w:t>
      </w:r>
      <w:r w:rsidRPr="002E29F5">
        <w:rPr>
          <w:rFonts w:ascii="Times New Roman" w:eastAsia="Times New Roman" w:hAnsi="Times New Roman" w:cs="Times New Roman"/>
          <w:sz w:val="28"/>
          <w:szCs w:val="28"/>
          <w:lang w:eastAsia="ru-RU"/>
        </w:rPr>
        <w:t xml:space="preserve"> различных форм собственности и 1772 чел</w:t>
      </w:r>
      <w:r>
        <w:rPr>
          <w:rFonts w:ascii="Times New Roman" w:eastAsia="Times New Roman" w:hAnsi="Times New Roman" w:cs="Times New Roman"/>
          <w:sz w:val="28"/>
          <w:szCs w:val="28"/>
          <w:lang w:eastAsia="ru-RU"/>
        </w:rPr>
        <w:t>овека</w:t>
      </w:r>
      <w:r w:rsidRPr="002E29F5">
        <w:rPr>
          <w:rFonts w:ascii="Times New Roman" w:eastAsia="Times New Roman" w:hAnsi="Times New Roman" w:cs="Times New Roman"/>
          <w:sz w:val="28"/>
          <w:szCs w:val="28"/>
          <w:lang w:eastAsia="ru-RU"/>
        </w:rPr>
        <w:t>.</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 xml:space="preserve">В 2013 г. приступили к </w:t>
      </w:r>
      <w:proofErr w:type="spellStart"/>
      <w:r w:rsidRPr="002E29F5">
        <w:rPr>
          <w:rFonts w:ascii="Times New Roman" w:eastAsia="Times New Roman" w:hAnsi="Times New Roman" w:cs="Times New Roman"/>
          <w:sz w:val="28"/>
          <w:szCs w:val="28"/>
          <w:lang w:eastAsia="ru-RU"/>
        </w:rPr>
        <w:t>профобучению</w:t>
      </w:r>
      <w:proofErr w:type="spellEnd"/>
      <w:r w:rsidRPr="002E29F5">
        <w:rPr>
          <w:rFonts w:ascii="Times New Roman" w:eastAsia="Times New Roman" w:hAnsi="Times New Roman" w:cs="Times New Roman"/>
          <w:sz w:val="28"/>
          <w:szCs w:val="28"/>
          <w:lang w:eastAsia="ru-RU"/>
        </w:rPr>
        <w:t xml:space="preserve"> по направлению органов службы занятости 178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из них 2 чел</w:t>
      </w:r>
      <w:r>
        <w:rPr>
          <w:rFonts w:ascii="Times New Roman" w:eastAsia="Times New Roman" w:hAnsi="Times New Roman" w:cs="Times New Roman"/>
          <w:sz w:val="28"/>
          <w:szCs w:val="28"/>
          <w:lang w:eastAsia="ru-RU"/>
        </w:rPr>
        <w:t>овека,</w:t>
      </w:r>
      <w:r w:rsidRPr="002E29F5">
        <w:rPr>
          <w:rFonts w:ascii="Times New Roman" w:eastAsia="Times New Roman" w:hAnsi="Times New Roman" w:cs="Times New Roman"/>
          <w:sz w:val="28"/>
          <w:szCs w:val="28"/>
          <w:lang w:eastAsia="ru-RU"/>
        </w:rPr>
        <w:t xml:space="preserve"> относящиеся к категории инвалидов, 6 чел</w:t>
      </w:r>
      <w:r>
        <w:rPr>
          <w:rFonts w:ascii="Times New Roman" w:eastAsia="Times New Roman" w:hAnsi="Times New Roman" w:cs="Times New Roman"/>
          <w:sz w:val="28"/>
          <w:szCs w:val="28"/>
          <w:lang w:eastAsia="ru-RU"/>
        </w:rPr>
        <w:t>овек,</w:t>
      </w:r>
      <w:r w:rsidRPr="002E29F5">
        <w:rPr>
          <w:rFonts w:ascii="Times New Roman" w:eastAsia="Times New Roman" w:hAnsi="Times New Roman" w:cs="Times New Roman"/>
          <w:sz w:val="28"/>
          <w:szCs w:val="28"/>
          <w:lang w:eastAsia="ru-RU"/>
        </w:rPr>
        <w:t xml:space="preserve"> не имеющие профессию, 3 чел</w:t>
      </w:r>
      <w:r>
        <w:rPr>
          <w:rFonts w:ascii="Times New Roman" w:eastAsia="Times New Roman" w:hAnsi="Times New Roman" w:cs="Times New Roman"/>
          <w:sz w:val="28"/>
          <w:szCs w:val="28"/>
          <w:lang w:eastAsia="ru-RU"/>
        </w:rPr>
        <w:t>овека,</w:t>
      </w:r>
      <w:r w:rsidRPr="002E29F5">
        <w:rPr>
          <w:rFonts w:ascii="Times New Roman" w:eastAsia="Times New Roman" w:hAnsi="Times New Roman" w:cs="Times New Roman"/>
          <w:sz w:val="28"/>
          <w:szCs w:val="28"/>
          <w:lang w:eastAsia="ru-RU"/>
        </w:rPr>
        <w:t xml:space="preserve"> уволенных с военной службы.</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За январь - декабрь 2013 г. предприятия и организации различных форм собственности подали в Г</w:t>
      </w:r>
      <w:r w:rsidRPr="00155D39">
        <w:rPr>
          <w:rFonts w:ascii="Times New Roman" w:eastAsia="Times New Roman" w:hAnsi="Times New Roman" w:cs="Times New Roman"/>
          <w:sz w:val="28"/>
          <w:szCs w:val="28"/>
          <w:lang w:eastAsia="ru-RU"/>
        </w:rPr>
        <w:t>К</w:t>
      </w:r>
      <w:r w:rsidRPr="002E29F5">
        <w:rPr>
          <w:rFonts w:ascii="Times New Roman" w:eastAsia="Times New Roman" w:hAnsi="Times New Roman" w:cs="Times New Roman"/>
          <w:sz w:val="28"/>
          <w:szCs w:val="28"/>
          <w:lang w:eastAsia="ru-RU"/>
        </w:rPr>
        <w:t>У ЦЗН г. Салавата 16556 заяв</w:t>
      </w:r>
      <w:r>
        <w:rPr>
          <w:rFonts w:ascii="Times New Roman" w:eastAsia="Times New Roman" w:hAnsi="Times New Roman" w:cs="Times New Roman"/>
          <w:sz w:val="28"/>
          <w:szCs w:val="28"/>
          <w:lang w:eastAsia="ru-RU"/>
        </w:rPr>
        <w:t>о</w:t>
      </w:r>
      <w:r w:rsidRPr="002E29F5">
        <w:rPr>
          <w:rFonts w:ascii="Times New Roman" w:eastAsia="Times New Roman" w:hAnsi="Times New Roman" w:cs="Times New Roman"/>
          <w:sz w:val="28"/>
          <w:szCs w:val="28"/>
          <w:lang w:eastAsia="ru-RU"/>
        </w:rPr>
        <w:t>к на подбор кадров.</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proofErr w:type="gramStart"/>
      <w:r w:rsidRPr="002E29F5">
        <w:rPr>
          <w:rFonts w:ascii="Times New Roman" w:eastAsia="Times New Roman" w:hAnsi="Times New Roman" w:cs="Times New Roman"/>
          <w:sz w:val="28"/>
          <w:szCs w:val="28"/>
          <w:lang w:eastAsia="ru-RU"/>
        </w:rPr>
        <w:t xml:space="preserve">Наибольшее количество вакантных рабочих мест заявлено в строительстве – 34%; в промышленности – 26%, в торговле – 8%, в образовании – 6%,  в транспорте и связи – 4,2%, в предоставлении коммунальных услуг – 4%, в </w:t>
      </w:r>
      <w:proofErr w:type="spellStart"/>
      <w:r w:rsidRPr="002E29F5">
        <w:rPr>
          <w:rFonts w:ascii="Times New Roman" w:eastAsia="Times New Roman" w:hAnsi="Times New Roman" w:cs="Times New Roman"/>
          <w:sz w:val="28"/>
          <w:szCs w:val="28"/>
          <w:lang w:eastAsia="ru-RU"/>
        </w:rPr>
        <w:t>госуправлении</w:t>
      </w:r>
      <w:proofErr w:type="spellEnd"/>
      <w:r w:rsidRPr="002E29F5">
        <w:rPr>
          <w:rFonts w:ascii="Times New Roman" w:eastAsia="Times New Roman" w:hAnsi="Times New Roman" w:cs="Times New Roman"/>
          <w:sz w:val="28"/>
          <w:szCs w:val="28"/>
          <w:lang w:eastAsia="ru-RU"/>
        </w:rPr>
        <w:t xml:space="preserve"> и соцобеспечении – 3%, гостиницы и рестораны – 4,2%, в операциях с недвижимым имуществом – 5% , в здравоохранении – 3%, в финансовой деятельности – 1,7%, в сельском хозяйстве – 0,9%. </w:t>
      </w:r>
      <w:proofErr w:type="gramEnd"/>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На рынке труда по-прежнему сохраняется профессиональный, квалификационный дисбаланс между спросом и предложением рабочей силы.</w:t>
      </w:r>
    </w:p>
    <w:p w:rsidR="000D2D2B" w:rsidRPr="002E29F5" w:rsidRDefault="000D2D2B" w:rsidP="000D2D2B">
      <w:pPr>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 xml:space="preserve">Коэффициент напряженности на рынке труда (численность незанятых граждан, зарегистрированных в службе занятости, в расчете на одну вакансию) на 01.01.2014г. составил 0,81 , а на 01.01.2013г. – 0,54. </w:t>
      </w:r>
    </w:p>
    <w:p w:rsidR="000D2D2B" w:rsidRPr="002E29F5" w:rsidRDefault="000D2D2B" w:rsidP="000D2D2B">
      <w:pPr>
        <w:spacing w:after="0" w:line="240" w:lineRule="auto"/>
        <w:ind w:firstLine="851"/>
        <w:jc w:val="both"/>
        <w:rPr>
          <w:rFonts w:ascii="Times New Roman" w:eastAsia="Times New Roman" w:hAnsi="Times New Roman" w:cs="Times New Roman"/>
          <w:color w:val="000000"/>
          <w:spacing w:val="-3"/>
          <w:sz w:val="28"/>
          <w:szCs w:val="28"/>
          <w:lang w:eastAsia="ru-RU"/>
        </w:rPr>
      </w:pPr>
      <w:r w:rsidRPr="002E29F5">
        <w:rPr>
          <w:rFonts w:ascii="Times New Roman" w:eastAsia="Times New Roman" w:hAnsi="Times New Roman" w:cs="Times New Roman"/>
          <w:sz w:val="28"/>
          <w:szCs w:val="28"/>
          <w:lang w:eastAsia="ru-RU"/>
        </w:rPr>
        <w:t xml:space="preserve">В период с января по декабрь 2013 г. пособие по безработице было назначено 1879 </w:t>
      </w:r>
      <w:r>
        <w:rPr>
          <w:rFonts w:ascii="Times New Roman" w:eastAsia="Times New Roman" w:hAnsi="Times New Roman" w:cs="Times New Roman"/>
          <w:sz w:val="28"/>
          <w:szCs w:val="28"/>
          <w:lang w:eastAsia="ru-RU"/>
        </w:rPr>
        <w:t>гражданам</w:t>
      </w:r>
      <w:r w:rsidRPr="002E29F5">
        <w:rPr>
          <w:rFonts w:ascii="Times New Roman" w:eastAsia="Times New Roman" w:hAnsi="Times New Roman" w:cs="Times New Roman"/>
          <w:sz w:val="28"/>
          <w:szCs w:val="28"/>
          <w:lang w:eastAsia="ru-RU"/>
        </w:rPr>
        <w:t xml:space="preserve"> (в 2012г. - 1856 чел.). </w:t>
      </w:r>
    </w:p>
    <w:p w:rsidR="000D2D2B" w:rsidRPr="002E29F5" w:rsidRDefault="000D2D2B" w:rsidP="000D2D2B">
      <w:pPr>
        <w:shd w:val="clear" w:color="auto" w:fill="FFFFFF"/>
        <w:spacing w:after="0" w:line="240" w:lineRule="auto"/>
        <w:ind w:right="19" w:firstLine="851"/>
        <w:jc w:val="both"/>
        <w:rPr>
          <w:rFonts w:ascii="Times New Roman" w:eastAsia="Times New Roman" w:hAnsi="Times New Roman" w:cs="Times New Roman"/>
          <w:spacing w:val="-3"/>
          <w:sz w:val="28"/>
          <w:szCs w:val="28"/>
          <w:lang w:eastAsia="ru-RU"/>
        </w:rPr>
      </w:pPr>
      <w:r w:rsidRPr="002E29F5">
        <w:rPr>
          <w:rFonts w:ascii="Times New Roman" w:eastAsia="Times New Roman" w:hAnsi="Times New Roman" w:cs="Times New Roman"/>
          <w:spacing w:val="-3"/>
          <w:sz w:val="28"/>
          <w:szCs w:val="28"/>
          <w:lang w:eastAsia="ru-RU"/>
        </w:rPr>
        <w:t xml:space="preserve">В рамках Ведомственной целевой программы «Организация стажировки выпускников учреждений профессионального образования в Республике Башкортостан» в 2013 году заключено 15 договоров с работодателями о совместной деятельности по организации стажировки 49 выпускников образовательных учреждений (затрачено 773,4 </w:t>
      </w:r>
      <w:proofErr w:type="spellStart"/>
      <w:r w:rsidRPr="002E29F5">
        <w:rPr>
          <w:rFonts w:ascii="Times New Roman" w:eastAsia="Times New Roman" w:hAnsi="Times New Roman" w:cs="Times New Roman"/>
          <w:spacing w:val="-3"/>
          <w:sz w:val="28"/>
          <w:szCs w:val="28"/>
          <w:lang w:eastAsia="ru-RU"/>
        </w:rPr>
        <w:t>тыс</w:t>
      </w:r>
      <w:proofErr w:type="gramStart"/>
      <w:r w:rsidRPr="002E29F5">
        <w:rPr>
          <w:rFonts w:ascii="Times New Roman" w:eastAsia="Times New Roman" w:hAnsi="Times New Roman" w:cs="Times New Roman"/>
          <w:spacing w:val="-3"/>
          <w:sz w:val="28"/>
          <w:szCs w:val="28"/>
          <w:lang w:eastAsia="ru-RU"/>
        </w:rPr>
        <w:t>.р</w:t>
      </w:r>
      <w:proofErr w:type="gramEnd"/>
      <w:r w:rsidRPr="002E29F5">
        <w:rPr>
          <w:rFonts w:ascii="Times New Roman" w:eastAsia="Times New Roman" w:hAnsi="Times New Roman" w:cs="Times New Roman"/>
          <w:spacing w:val="-3"/>
          <w:sz w:val="28"/>
          <w:szCs w:val="28"/>
          <w:lang w:eastAsia="ru-RU"/>
        </w:rPr>
        <w:t>уб</w:t>
      </w:r>
      <w:proofErr w:type="spellEnd"/>
      <w:r w:rsidRPr="002E29F5">
        <w:rPr>
          <w:rFonts w:ascii="Times New Roman" w:eastAsia="Times New Roman" w:hAnsi="Times New Roman" w:cs="Times New Roman"/>
          <w:spacing w:val="-3"/>
          <w:sz w:val="28"/>
          <w:szCs w:val="28"/>
          <w:lang w:eastAsia="ru-RU"/>
        </w:rPr>
        <w:t xml:space="preserve">.) </w:t>
      </w:r>
    </w:p>
    <w:p w:rsidR="000D2D2B" w:rsidRPr="002E29F5" w:rsidRDefault="000D2D2B" w:rsidP="000D2D2B">
      <w:pPr>
        <w:shd w:val="clear" w:color="auto" w:fill="FFFFFF"/>
        <w:spacing w:after="0" w:line="240" w:lineRule="auto"/>
        <w:ind w:left="24" w:right="19" w:firstLine="827"/>
        <w:jc w:val="both"/>
        <w:rPr>
          <w:rFonts w:ascii="Times New Roman" w:eastAsia="Times New Roman" w:hAnsi="Times New Roman" w:cs="Times New Roman"/>
          <w:color w:val="000000"/>
          <w:spacing w:val="-3"/>
          <w:sz w:val="28"/>
          <w:szCs w:val="28"/>
          <w:lang w:eastAsia="ru-RU"/>
        </w:rPr>
      </w:pPr>
      <w:r w:rsidRPr="002E29F5">
        <w:rPr>
          <w:rFonts w:ascii="Times New Roman" w:eastAsia="Times New Roman" w:hAnsi="Times New Roman" w:cs="Times New Roman"/>
          <w:color w:val="000000"/>
          <w:spacing w:val="-3"/>
          <w:sz w:val="28"/>
          <w:szCs w:val="28"/>
          <w:lang w:eastAsia="ru-RU"/>
        </w:rPr>
        <w:t xml:space="preserve">В рамках реализации Республиканской программы  </w:t>
      </w:r>
      <w:r w:rsidRPr="002E29F5">
        <w:rPr>
          <w:rFonts w:ascii="Times New Roman" w:eastAsia="Times New Roman" w:hAnsi="Times New Roman" w:cs="Times New Roman"/>
          <w:sz w:val="28"/>
          <w:szCs w:val="28"/>
          <w:lang w:eastAsia="ru-RU"/>
        </w:rPr>
        <w:t xml:space="preserve">дополнительных мероприятий по оказанию содействия трудоустройству незанятых инвалидов Республики Башкортостан в 2013 году, создано 6 рабочих мест для инвалидов  </w:t>
      </w:r>
      <w:r w:rsidRPr="002E29F5">
        <w:rPr>
          <w:rFonts w:ascii="Times New Roman" w:eastAsia="Times New Roman" w:hAnsi="Times New Roman" w:cs="Times New Roman"/>
          <w:color w:val="000000"/>
          <w:spacing w:val="-3"/>
          <w:sz w:val="28"/>
          <w:szCs w:val="28"/>
          <w:lang w:eastAsia="ru-RU"/>
        </w:rPr>
        <w:t xml:space="preserve">(затрачено 397,2 </w:t>
      </w:r>
      <w:proofErr w:type="spellStart"/>
      <w:r w:rsidRPr="002E29F5">
        <w:rPr>
          <w:rFonts w:ascii="Times New Roman" w:eastAsia="Times New Roman" w:hAnsi="Times New Roman" w:cs="Times New Roman"/>
          <w:color w:val="000000"/>
          <w:spacing w:val="-3"/>
          <w:sz w:val="28"/>
          <w:szCs w:val="28"/>
          <w:lang w:eastAsia="ru-RU"/>
        </w:rPr>
        <w:t>тыс</w:t>
      </w:r>
      <w:proofErr w:type="gramStart"/>
      <w:r w:rsidRPr="002E29F5">
        <w:rPr>
          <w:rFonts w:ascii="Times New Roman" w:eastAsia="Times New Roman" w:hAnsi="Times New Roman" w:cs="Times New Roman"/>
          <w:color w:val="000000"/>
          <w:spacing w:val="-3"/>
          <w:sz w:val="28"/>
          <w:szCs w:val="28"/>
          <w:lang w:eastAsia="ru-RU"/>
        </w:rPr>
        <w:t>.р</w:t>
      </w:r>
      <w:proofErr w:type="gramEnd"/>
      <w:r w:rsidRPr="002E29F5">
        <w:rPr>
          <w:rFonts w:ascii="Times New Roman" w:eastAsia="Times New Roman" w:hAnsi="Times New Roman" w:cs="Times New Roman"/>
          <w:color w:val="000000"/>
          <w:spacing w:val="-3"/>
          <w:sz w:val="28"/>
          <w:szCs w:val="28"/>
          <w:lang w:eastAsia="ru-RU"/>
        </w:rPr>
        <w:t>уб</w:t>
      </w:r>
      <w:proofErr w:type="spellEnd"/>
      <w:r w:rsidRPr="002E29F5">
        <w:rPr>
          <w:rFonts w:ascii="Times New Roman" w:eastAsia="Times New Roman" w:hAnsi="Times New Roman" w:cs="Times New Roman"/>
          <w:color w:val="000000"/>
          <w:spacing w:val="-3"/>
          <w:sz w:val="28"/>
          <w:szCs w:val="28"/>
          <w:lang w:eastAsia="ru-RU"/>
        </w:rPr>
        <w:t xml:space="preserve">.). </w:t>
      </w:r>
    </w:p>
    <w:p w:rsidR="000D2D2B" w:rsidRDefault="000D2D2B" w:rsidP="000D2D2B">
      <w:pPr>
        <w:tabs>
          <w:tab w:val="left" w:pos="1080"/>
          <w:tab w:val="left" w:pos="1440"/>
          <w:tab w:val="left" w:pos="1620"/>
        </w:tabs>
        <w:spacing w:after="0" w:line="240" w:lineRule="auto"/>
        <w:ind w:firstLine="851"/>
        <w:jc w:val="both"/>
        <w:rPr>
          <w:rFonts w:ascii="Times New Roman" w:eastAsia="Times New Roman" w:hAnsi="Times New Roman" w:cs="Times New Roman"/>
          <w:sz w:val="28"/>
          <w:szCs w:val="28"/>
          <w:lang w:eastAsia="ru-RU"/>
        </w:rPr>
      </w:pPr>
      <w:r w:rsidRPr="002E29F5">
        <w:rPr>
          <w:rFonts w:ascii="Times New Roman" w:eastAsia="Times New Roman" w:hAnsi="Times New Roman" w:cs="Times New Roman"/>
          <w:sz w:val="28"/>
          <w:szCs w:val="28"/>
          <w:lang w:eastAsia="ru-RU"/>
        </w:rPr>
        <w:t>В целях</w:t>
      </w:r>
      <w:r w:rsidRPr="002E29F5">
        <w:rPr>
          <w:rFonts w:ascii="Times New Roman" w:eastAsia="Times New Roman" w:hAnsi="Times New Roman" w:cs="Times New Roman"/>
          <w:color w:val="000000"/>
          <w:sz w:val="28"/>
          <w:szCs w:val="28"/>
          <w:lang w:eastAsia="ru-RU"/>
        </w:rPr>
        <w:t xml:space="preserve"> создания условий для успешной профессиональной адаптации и повышения конкурентоспособности на рынке труда</w:t>
      </w:r>
      <w:r w:rsidRPr="002E29F5">
        <w:rPr>
          <w:rFonts w:ascii="Times New Roman" w:eastAsia="Times New Roman" w:hAnsi="Times New Roman" w:cs="Times New Roman"/>
          <w:color w:val="000000"/>
          <w:spacing w:val="-3"/>
          <w:sz w:val="28"/>
          <w:szCs w:val="28"/>
          <w:lang w:eastAsia="ru-RU"/>
        </w:rPr>
        <w:t xml:space="preserve"> 10 женщин, находящихся в отпуске по уходу за ребенком от 1,5 до 3-х лет</w:t>
      </w:r>
      <w:r>
        <w:rPr>
          <w:rFonts w:ascii="Times New Roman" w:eastAsia="Times New Roman" w:hAnsi="Times New Roman" w:cs="Times New Roman"/>
          <w:color w:val="000000"/>
          <w:spacing w:val="-3"/>
          <w:sz w:val="28"/>
          <w:szCs w:val="28"/>
          <w:lang w:eastAsia="ru-RU"/>
        </w:rPr>
        <w:t>,</w:t>
      </w:r>
      <w:r w:rsidRPr="002E29F5">
        <w:rPr>
          <w:rFonts w:ascii="Times New Roman" w:eastAsia="Times New Roman" w:hAnsi="Times New Roman" w:cs="Times New Roman"/>
          <w:color w:val="000000"/>
          <w:spacing w:val="-3"/>
          <w:sz w:val="28"/>
          <w:szCs w:val="28"/>
          <w:lang w:eastAsia="ru-RU"/>
        </w:rPr>
        <w:t xml:space="preserve"> прошли профессиональную подготовку, переподготовку и повышение квалификации.</w:t>
      </w:r>
    </w:p>
    <w:p w:rsidR="000D2D2B" w:rsidRPr="002E29F5" w:rsidRDefault="000D2D2B" w:rsidP="000D2D2B">
      <w:pPr>
        <w:spacing w:after="0" w:line="240" w:lineRule="auto"/>
        <w:jc w:val="both"/>
        <w:rPr>
          <w:rFonts w:ascii="Times New Roman" w:eastAsia="Times New Roman" w:hAnsi="Times New Roman" w:cs="Times New Roman"/>
          <w:sz w:val="28"/>
          <w:szCs w:val="28"/>
          <w:lang w:eastAsia="ru-RU"/>
        </w:rPr>
      </w:pPr>
    </w:p>
    <w:p w:rsidR="000D2D2B" w:rsidRPr="00675778" w:rsidRDefault="000D2D2B" w:rsidP="000D2D2B">
      <w:pPr>
        <w:spacing w:after="0" w:line="240" w:lineRule="auto"/>
        <w:ind w:firstLine="708"/>
        <w:jc w:val="both"/>
        <w:rPr>
          <w:rFonts w:ascii="Times New Roman" w:hAnsi="Times New Roman" w:cs="Times New Roman"/>
          <w:sz w:val="28"/>
          <w:szCs w:val="28"/>
        </w:rPr>
      </w:pPr>
      <w:r w:rsidRPr="00675778">
        <w:rPr>
          <w:rFonts w:ascii="Times New Roman" w:hAnsi="Times New Roman" w:cs="Times New Roman"/>
          <w:b/>
          <w:sz w:val="28"/>
          <w:szCs w:val="28"/>
        </w:rPr>
        <w:t>Уровень жизни населения и охрана труда.</w:t>
      </w:r>
      <w:r w:rsidRPr="00675778">
        <w:rPr>
          <w:rFonts w:ascii="Times New Roman" w:hAnsi="Times New Roman" w:cs="Times New Roman"/>
          <w:sz w:val="28"/>
          <w:szCs w:val="28"/>
        </w:rPr>
        <w:t xml:space="preserve">  </w:t>
      </w:r>
      <w:r>
        <w:rPr>
          <w:rFonts w:ascii="Times New Roman" w:hAnsi="Times New Roman" w:cs="Times New Roman"/>
          <w:sz w:val="28"/>
          <w:szCs w:val="28"/>
        </w:rPr>
        <w:t xml:space="preserve">«Наша основная цель </w:t>
      </w:r>
      <w:proofErr w:type="gramStart"/>
      <w:r>
        <w:rPr>
          <w:rFonts w:ascii="Times New Roman" w:hAnsi="Times New Roman" w:cs="Times New Roman"/>
          <w:sz w:val="28"/>
          <w:szCs w:val="28"/>
        </w:rPr>
        <w:t>-у</w:t>
      </w:r>
      <w:proofErr w:type="gramEnd"/>
      <w:r w:rsidRPr="00675778">
        <w:rPr>
          <w:rFonts w:ascii="Times New Roman" w:hAnsi="Times New Roman" w:cs="Times New Roman"/>
          <w:sz w:val="28"/>
          <w:szCs w:val="28"/>
        </w:rPr>
        <w:t>лучшение качества жизни людей</w:t>
      </w:r>
      <w:r>
        <w:rPr>
          <w:rFonts w:ascii="Times New Roman" w:hAnsi="Times New Roman" w:cs="Times New Roman"/>
          <w:sz w:val="28"/>
          <w:szCs w:val="28"/>
        </w:rPr>
        <w:t>»</w:t>
      </w:r>
      <w:r w:rsidRPr="00675778">
        <w:t xml:space="preserve"> </w:t>
      </w:r>
      <w:r w:rsidRPr="00675778">
        <w:rPr>
          <w:rFonts w:ascii="Times New Roman" w:hAnsi="Times New Roman" w:cs="Times New Roman"/>
          <w:sz w:val="28"/>
          <w:szCs w:val="28"/>
        </w:rPr>
        <w:t>сказал Рустэм Хамитов</w:t>
      </w:r>
      <w:r>
        <w:rPr>
          <w:rFonts w:ascii="Times New Roman" w:hAnsi="Times New Roman" w:cs="Times New Roman"/>
          <w:sz w:val="28"/>
          <w:szCs w:val="28"/>
        </w:rPr>
        <w:t xml:space="preserve"> в своем </w:t>
      </w:r>
      <w:r w:rsidRPr="00675778">
        <w:rPr>
          <w:rFonts w:ascii="Times New Roman" w:hAnsi="Times New Roman" w:cs="Times New Roman"/>
          <w:sz w:val="28"/>
          <w:szCs w:val="28"/>
        </w:rPr>
        <w:t>ежегодн</w:t>
      </w:r>
      <w:r>
        <w:rPr>
          <w:rFonts w:ascii="Times New Roman" w:hAnsi="Times New Roman" w:cs="Times New Roman"/>
          <w:sz w:val="28"/>
          <w:szCs w:val="28"/>
        </w:rPr>
        <w:t>о</w:t>
      </w:r>
      <w:r w:rsidRPr="00675778">
        <w:rPr>
          <w:rFonts w:ascii="Times New Roman" w:hAnsi="Times New Roman" w:cs="Times New Roman"/>
          <w:sz w:val="28"/>
          <w:szCs w:val="28"/>
        </w:rPr>
        <w:t>м Послани</w:t>
      </w:r>
      <w:r>
        <w:rPr>
          <w:rFonts w:ascii="Times New Roman" w:hAnsi="Times New Roman" w:cs="Times New Roman"/>
          <w:sz w:val="28"/>
          <w:szCs w:val="28"/>
        </w:rPr>
        <w:t>и</w:t>
      </w:r>
      <w:r w:rsidRPr="00675778">
        <w:rPr>
          <w:rFonts w:ascii="Times New Roman" w:hAnsi="Times New Roman" w:cs="Times New Roman"/>
          <w:sz w:val="28"/>
          <w:szCs w:val="28"/>
        </w:rPr>
        <w:t xml:space="preserve"> к депутатам  Госсобрания – Курултая республики.</w:t>
      </w:r>
      <w:r>
        <w:rPr>
          <w:rFonts w:ascii="Times New Roman" w:hAnsi="Times New Roman" w:cs="Times New Roman"/>
          <w:sz w:val="28"/>
          <w:szCs w:val="28"/>
        </w:rPr>
        <w:t xml:space="preserve"> </w:t>
      </w:r>
      <w:r w:rsidRPr="00675778">
        <w:rPr>
          <w:rFonts w:ascii="Times New Roman" w:hAnsi="Times New Roman" w:cs="Times New Roman"/>
          <w:sz w:val="28"/>
          <w:szCs w:val="28"/>
        </w:rPr>
        <w:t>Повышение благосостояния граждан во многом зависит от результативных мер, принимаемых органами местного самоуправления</w:t>
      </w:r>
      <w:proofErr w:type="gramStart"/>
      <w:r w:rsidRPr="00675778">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D2D2B" w:rsidRPr="00675778" w:rsidRDefault="000D2D2B" w:rsidP="000D2D2B">
      <w:pPr>
        <w:spacing w:after="0" w:line="240" w:lineRule="auto"/>
        <w:ind w:firstLine="708"/>
        <w:jc w:val="both"/>
        <w:rPr>
          <w:rFonts w:ascii="Times New Roman" w:hAnsi="Times New Roman" w:cs="Times New Roman"/>
          <w:sz w:val="28"/>
          <w:szCs w:val="28"/>
        </w:rPr>
      </w:pPr>
      <w:proofErr w:type="gramStart"/>
      <w:r w:rsidRPr="000D2D2B">
        <w:rPr>
          <w:rFonts w:ascii="Times New Roman" w:hAnsi="Times New Roman" w:cs="Times New Roman"/>
          <w:sz w:val="28"/>
          <w:szCs w:val="28"/>
        </w:rPr>
        <w:lastRenderedPageBreak/>
        <w:t>Среднемесячная заработная плата одного работающего на крупных и средних предприятиях по городскому округу за январь-декабрь 2013 года выросла по сравнению с 2012 годом на 9,8% и достигла на 1 января 2014 года  27394  рубля, в том числе по отраслям:  обрабатывающее производство - 32189 рублей, производство и распределение электроэнергии, газа и воды - 32329 рублей, строительство – 39036 рубля, оптовая и розничная  торговля, ремонт</w:t>
      </w:r>
      <w:proofErr w:type="gramEnd"/>
      <w:r w:rsidRPr="000D2D2B">
        <w:rPr>
          <w:rFonts w:ascii="Times New Roman" w:hAnsi="Times New Roman" w:cs="Times New Roman"/>
          <w:sz w:val="28"/>
          <w:szCs w:val="28"/>
        </w:rPr>
        <w:t xml:space="preserve"> </w:t>
      </w:r>
      <w:proofErr w:type="gramStart"/>
      <w:r w:rsidRPr="000D2D2B">
        <w:rPr>
          <w:rFonts w:ascii="Times New Roman" w:hAnsi="Times New Roman" w:cs="Times New Roman"/>
          <w:sz w:val="28"/>
          <w:szCs w:val="28"/>
        </w:rPr>
        <w:t xml:space="preserve">автотранспортных средств – 17352 рубля, гостиницы и рестораны – 18668 рубля, транспорт и связь- 26977 рублей, финансовая деятельность – 30774 рублей, операции с недвижимым имуществом – 28385 рублей, </w:t>
      </w:r>
      <w:proofErr w:type="spellStart"/>
      <w:r w:rsidRPr="000D2D2B">
        <w:rPr>
          <w:rFonts w:ascii="Times New Roman" w:hAnsi="Times New Roman" w:cs="Times New Roman"/>
          <w:sz w:val="28"/>
          <w:szCs w:val="28"/>
        </w:rPr>
        <w:t>госуправление</w:t>
      </w:r>
      <w:proofErr w:type="spellEnd"/>
      <w:r w:rsidRPr="000D2D2B">
        <w:rPr>
          <w:rFonts w:ascii="Times New Roman" w:hAnsi="Times New Roman" w:cs="Times New Roman"/>
          <w:sz w:val="28"/>
          <w:szCs w:val="28"/>
        </w:rPr>
        <w:t xml:space="preserve"> и обеспечение военной безопасности – 21435 рублей, образование - 17182 рублей, здравоохранение и предоставление социальных услуг – 21797 рублей, предоставление прочих коммунальных, социальных и персональных услуг – 19460 рублей, сельское хозяйство – 9905 рублей.</w:t>
      </w:r>
      <w:proofErr w:type="gramEnd"/>
    </w:p>
    <w:p w:rsidR="000D2D2B" w:rsidRPr="00DA1E14" w:rsidRDefault="000D2D2B" w:rsidP="000D2D2B">
      <w:pPr>
        <w:spacing w:after="0" w:line="240" w:lineRule="auto"/>
        <w:ind w:firstLine="708"/>
        <w:jc w:val="both"/>
        <w:rPr>
          <w:rFonts w:ascii="Times New Roman" w:hAnsi="Times New Roman" w:cs="Times New Roman"/>
          <w:sz w:val="28"/>
          <w:szCs w:val="28"/>
        </w:rPr>
      </w:pPr>
      <w:r w:rsidRPr="00675778">
        <w:rPr>
          <w:rFonts w:ascii="Times New Roman" w:hAnsi="Times New Roman" w:cs="Times New Roman"/>
          <w:sz w:val="28"/>
          <w:szCs w:val="28"/>
        </w:rPr>
        <w:t>Реальная заработная плата в январе-</w:t>
      </w:r>
      <w:r>
        <w:rPr>
          <w:rFonts w:ascii="Times New Roman" w:hAnsi="Times New Roman" w:cs="Times New Roman"/>
          <w:sz w:val="28"/>
          <w:szCs w:val="28"/>
        </w:rPr>
        <w:t>ноя</w:t>
      </w:r>
      <w:r w:rsidRPr="00675778">
        <w:rPr>
          <w:rFonts w:ascii="Times New Roman" w:hAnsi="Times New Roman" w:cs="Times New Roman"/>
          <w:sz w:val="28"/>
          <w:szCs w:val="28"/>
        </w:rPr>
        <w:t>бре 201</w:t>
      </w:r>
      <w:r>
        <w:rPr>
          <w:rFonts w:ascii="Times New Roman" w:hAnsi="Times New Roman" w:cs="Times New Roman"/>
          <w:sz w:val="28"/>
          <w:szCs w:val="28"/>
        </w:rPr>
        <w:t>3</w:t>
      </w:r>
      <w:r w:rsidRPr="00675778">
        <w:rPr>
          <w:rFonts w:ascii="Times New Roman" w:hAnsi="Times New Roman" w:cs="Times New Roman"/>
          <w:sz w:val="28"/>
          <w:szCs w:val="28"/>
        </w:rPr>
        <w:t xml:space="preserve"> года против соответствующего периода 201</w:t>
      </w:r>
      <w:r>
        <w:rPr>
          <w:rFonts w:ascii="Times New Roman" w:hAnsi="Times New Roman" w:cs="Times New Roman"/>
          <w:sz w:val="28"/>
          <w:szCs w:val="28"/>
        </w:rPr>
        <w:t>2</w:t>
      </w:r>
      <w:r w:rsidRPr="00675778">
        <w:rPr>
          <w:rFonts w:ascii="Times New Roman" w:hAnsi="Times New Roman" w:cs="Times New Roman"/>
          <w:sz w:val="28"/>
          <w:szCs w:val="28"/>
        </w:rPr>
        <w:t xml:space="preserve"> года увеличилась на </w:t>
      </w:r>
      <w:r w:rsidRPr="00A72E24">
        <w:rPr>
          <w:rFonts w:ascii="Times New Roman" w:hAnsi="Times New Roman" w:cs="Times New Roman"/>
          <w:sz w:val="28"/>
          <w:szCs w:val="28"/>
        </w:rPr>
        <w:t>2,3%.</w:t>
      </w:r>
    </w:p>
    <w:p w:rsidR="000D2D2B" w:rsidRPr="00DA1E14"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За 12 месяцев 2013 года службой труда и охраны труда УТ и СЗН было проведено 96 обследований организаций по вопросам трудового законодательства.</w:t>
      </w:r>
    </w:p>
    <w:p w:rsidR="000D2D2B" w:rsidRPr="00DA1E14"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 xml:space="preserve">      По данным отдела государственной статистики г. Салават задолженность по заработной плате в городском округе на 01.01.2014г. отсутствует.</w:t>
      </w:r>
    </w:p>
    <w:p w:rsidR="000D2D2B"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 xml:space="preserve">      Кроме официальной задолженности по заработной плате, которая учитывается органами статистики, осталась непогашенной  задолженность</w:t>
      </w:r>
      <w:r w:rsidRPr="008A46AD">
        <w:t xml:space="preserve"> </w:t>
      </w:r>
      <w:r w:rsidRPr="008A46AD">
        <w:rPr>
          <w:rFonts w:ascii="Times New Roman" w:hAnsi="Times New Roman" w:cs="Times New Roman"/>
          <w:sz w:val="28"/>
          <w:szCs w:val="28"/>
        </w:rPr>
        <w:t>по заработной плате</w:t>
      </w:r>
      <w:r w:rsidRPr="00DA1E14">
        <w:rPr>
          <w:rFonts w:ascii="Times New Roman" w:hAnsi="Times New Roman" w:cs="Times New Roman"/>
          <w:sz w:val="28"/>
          <w:szCs w:val="28"/>
        </w:rPr>
        <w:t xml:space="preserve"> в </w:t>
      </w:r>
      <w:r>
        <w:rPr>
          <w:rFonts w:ascii="Times New Roman" w:hAnsi="Times New Roman" w:cs="Times New Roman"/>
          <w:sz w:val="28"/>
          <w:szCs w:val="28"/>
        </w:rPr>
        <w:t xml:space="preserve">4 </w:t>
      </w:r>
      <w:r w:rsidRPr="00DA1E14">
        <w:rPr>
          <w:rFonts w:ascii="Times New Roman" w:hAnsi="Times New Roman" w:cs="Times New Roman"/>
          <w:sz w:val="28"/>
          <w:szCs w:val="28"/>
        </w:rPr>
        <w:t>организациях</w:t>
      </w:r>
      <w:r w:rsidRPr="00DA1E14">
        <w:t xml:space="preserve"> </w:t>
      </w:r>
      <w:r w:rsidRPr="008A46AD">
        <w:rPr>
          <w:rFonts w:ascii="Times New Roman" w:hAnsi="Times New Roman" w:cs="Times New Roman"/>
          <w:sz w:val="28"/>
          <w:szCs w:val="28"/>
        </w:rPr>
        <w:t>на о</w:t>
      </w:r>
      <w:r w:rsidRPr="00DA1E14">
        <w:rPr>
          <w:rFonts w:ascii="Times New Roman" w:hAnsi="Times New Roman" w:cs="Times New Roman"/>
          <w:sz w:val="28"/>
          <w:szCs w:val="28"/>
        </w:rPr>
        <w:t>бщ</w:t>
      </w:r>
      <w:r>
        <w:rPr>
          <w:rFonts w:ascii="Times New Roman" w:hAnsi="Times New Roman" w:cs="Times New Roman"/>
          <w:sz w:val="28"/>
          <w:szCs w:val="28"/>
        </w:rPr>
        <w:t xml:space="preserve">ую </w:t>
      </w:r>
      <w:r w:rsidRPr="00DA1E14">
        <w:rPr>
          <w:rFonts w:ascii="Times New Roman" w:hAnsi="Times New Roman" w:cs="Times New Roman"/>
          <w:sz w:val="28"/>
          <w:szCs w:val="28"/>
        </w:rPr>
        <w:t xml:space="preserve"> сумм</w:t>
      </w:r>
      <w:r>
        <w:rPr>
          <w:rFonts w:ascii="Times New Roman" w:hAnsi="Times New Roman" w:cs="Times New Roman"/>
          <w:sz w:val="28"/>
          <w:szCs w:val="28"/>
        </w:rPr>
        <w:t>у</w:t>
      </w:r>
      <w:r w:rsidRPr="00DA1E14">
        <w:rPr>
          <w:rFonts w:ascii="Times New Roman" w:hAnsi="Times New Roman" w:cs="Times New Roman"/>
          <w:sz w:val="28"/>
          <w:szCs w:val="28"/>
        </w:rPr>
        <w:t xml:space="preserve"> 16544,5 тыс. руб</w:t>
      </w:r>
      <w:r>
        <w:rPr>
          <w:rFonts w:ascii="Times New Roman" w:hAnsi="Times New Roman" w:cs="Times New Roman"/>
          <w:sz w:val="28"/>
          <w:szCs w:val="28"/>
        </w:rPr>
        <w:t>лей (</w:t>
      </w:r>
      <w:r w:rsidRPr="00DA1E14">
        <w:rPr>
          <w:rFonts w:ascii="Times New Roman" w:hAnsi="Times New Roman" w:cs="Times New Roman"/>
          <w:sz w:val="28"/>
          <w:szCs w:val="28"/>
        </w:rPr>
        <w:t>644 чел.</w:t>
      </w:r>
      <w:r>
        <w:rPr>
          <w:rFonts w:ascii="Times New Roman" w:hAnsi="Times New Roman" w:cs="Times New Roman"/>
          <w:sz w:val="28"/>
          <w:szCs w:val="28"/>
        </w:rPr>
        <w:t>), том числе</w:t>
      </w:r>
      <w:r w:rsidRPr="00DA1E14">
        <w:rPr>
          <w:rFonts w:ascii="Times New Roman" w:hAnsi="Times New Roman" w:cs="Times New Roman"/>
          <w:sz w:val="28"/>
          <w:szCs w:val="28"/>
        </w:rPr>
        <w:t xml:space="preserve">:   </w:t>
      </w:r>
    </w:p>
    <w:p w:rsidR="000D2D2B" w:rsidRPr="00DA1E14"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 ОАО «Салаватский железобетонный завод»  –12</w:t>
      </w:r>
      <w:r>
        <w:rPr>
          <w:rFonts w:ascii="Times New Roman" w:hAnsi="Times New Roman" w:cs="Times New Roman"/>
          <w:sz w:val="28"/>
          <w:szCs w:val="28"/>
        </w:rPr>
        <w:t>,0</w:t>
      </w:r>
      <w:r w:rsidRPr="00DA1E14">
        <w:rPr>
          <w:rFonts w:ascii="Times New Roman" w:hAnsi="Times New Roman" w:cs="Times New Roman"/>
          <w:sz w:val="28"/>
          <w:szCs w:val="28"/>
        </w:rPr>
        <w:t xml:space="preserve"> </w:t>
      </w:r>
      <w:r>
        <w:rPr>
          <w:rFonts w:ascii="Times New Roman" w:hAnsi="Times New Roman" w:cs="Times New Roman"/>
          <w:sz w:val="28"/>
          <w:szCs w:val="28"/>
        </w:rPr>
        <w:t>млн</w:t>
      </w:r>
      <w:r w:rsidRPr="00DA1E14">
        <w:rPr>
          <w:rFonts w:ascii="Times New Roman" w:hAnsi="Times New Roman" w:cs="Times New Roman"/>
          <w:sz w:val="28"/>
          <w:szCs w:val="28"/>
        </w:rPr>
        <w:t>. руб</w:t>
      </w:r>
      <w:r>
        <w:rPr>
          <w:rFonts w:ascii="Times New Roman" w:hAnsi="Times New Roman" w:cs="Times New Roman"/>
          <w:sz w:val="28"/>
          <w:szCs w:val="28"/>
        </w:rPr>
        <w:t>лей (</w:t>
      </w:r>
      <w:r w:rsidRPr="00DA1E14">
        <w:rPr>
          <w:rFonts w:ascii="Times New Roman" w:hAnsi="Times New Roman" w:cs="Times New Roman"/>
          <w:sz w:val="28"/>
          <w:szCs w:val="28"/>
        </w:rPr>
        <w:t>400 чел.</w:t>
      </w:r>
      <w:r>
        <w:rPr>
          <w:rFonts w:ascii="Times New Roman" w:hAnsi="Times New Roman" w:cs="Times New Roman"/>
          <w:sz w:val="28"/>
          <w:szCs w:val="28"/>
        </w:rPr>
        <w:t>)</w:t>
      </w:r>
      <w:r w:rsidRPr="00DA1E14">
        <w:rPr>
          <w:rFonts w:ascii="Times New Roman" w:hAnsi="Times New Roman" w:cs="Times New Roman"/>
          <w:sz w:val="28"/>
          <w:szCs w:val="28"/>
        </w:rPr>
        <w:t>;</w:t>
      </w:r>
    </w:p>
    <w:p w:rsidR="000D2D2B" w:rsidRPr="00DA1E14"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 ООО  «Автотранспортное предприятие» Строительная корпорация Башкортостан  - 3159 тыс. руб</w:t>
      </w:r>
      <w:r>
        <w:rPr>
          <w:rFonts w:ascii="Times New Roman" w:hAnsi="Times New Roman" w:cs="Times New Roman"/>
          <w:sz w:val="28"/>
          <w:szCs w:val="28"/>
        </w:rPr>
        <w:t xml:space="preserve">лей </w:t>
      </w:r>
      <w:r w:rsidRPr="00DA1E14">
        <w:rPr>
          <w:rFonts w:ascii="Times New Roman" w:hAnsi="Times New Roman" w:cs="Times New Roman"/>
          <w:sz w:val="28"/>
          <w:szCs w:val="28"/>
        </w:rPr>
        <w:t xml:space="preserve"> </w:t>
      </w:r>
      <w:r>
        <w:rPr>
          <w:rFonts w:ascii="Times New Roman" w:hAnsi="Times New Roman" w:cs="Times New Roman"/>
          <w:sz w:val="28"/>
          <w:szCs w:val="28"/>
        </w:rPr>
        <w:t>(</w:t>
      </w:r>
      <w:r w:rsidRPr="00DA1E14">
        <w:rPr>
          <w:rFonts w:ascii="Times New Roman" w:hAnsi="Times New Roman" w:cs="Times New Roman"/>
          <w:sz w:val="28"/>
          <w:szCs w:val="28"/>
        </w:rPr>
        <w:t>37 чел.</w:t>
      </w:r>
      <w:r>
        <w:rPr>
          <w:rFonts w:ascii="Times New Roman" w:hAnsi="Times New Roman" w:cs="Times New Roman"/>
          <w:sz w:val="28"/>
          <w:szCs w:val="28"/>
        </w:rPr>
        <w:t>)</w:t>
      </w:r>
      <w:r w:rsidRPr="00DA1E14">
        <w:rPr>
          <w:rFonts w:ascii="Times New Roman" w:hAnsi="Times New Roman" w:cs="Times New Roman"/>
          <w:sz w:val="28"/>
          <w:szCs w:val="28"/>
        </w:rPr>
        <w:t>;</w:t>
      </w:r>
    </w:p>
    <w:p w:rsidR="000D2D2B" w:rsidRPr="00DA1E14"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   ООО СПКП «</w:t>
      </w:r>
      <w:proofErr w:type="spellStart"/>
      <w:r w:rsidRPr="00DA1E14">
        <w:rPr>
          <w:rFonts w:ascii="Times New Roman" w:hAnsi="Times New Roman" w:cs="Times New Roman"/>
          <w:sz w:val="28"/>
          <w:szCs w:val="28"/>
        </w:rPr>
        <w:t>Жилпромстрой</w:t>
      </w:r>
      <w:proofErr w:type="spellEnd"/>
      <w:r w:rsidRPr="00DA1E14">
        <w:rPr>
          <w:rFonts w:ascii="Times New Roman" w:hAnsi="Times New Roman" w:cs="Times New Roman"/>
          <w:sz w:val="28"/>
          <w:szCs w:val="28"/>
        </w:rPr>
        <w:t>»</w:t>
      </w:r>
      <w:r>
        <w:rPr>
          <w:rFonts w:ascii="Times New Roman" w:hAnsi="Times New Roman" w:cs="Times New Roman"/>
          <w:sz w:val="28"/>
          <w:szCs w:val="28"/>
        </w:rPr>
        <w:t xml:space="preserve"> </w:t>
      </w:r>
      <w:r w:rsidRPr="00DA1E14">
        <w:rPr>
          <w:rFonts w:ascii="Times New Roman" w:hAnsi="Times New Roman" w:cs="Times New Roman"/>
          <w:sz w:val="28"/>
          <w:szCs w:val="28"/>
        </w:rPr>
        <w:t>– 1</w:t>
      </w:r>
      <w:r>
        <w:rPr>
          <w:rFonts w:ascii="Times New Roman" w:hAnsi="Times New Roman" w:cs="Times New Roman"/>
          <w:sz w:val="28"/>
          <w:szCs w:val="28"/>
        </w:rPr>
        <w:t>,</w:t>
      </w:r>
      <w:r w:rsidRPr="00DA1E14">
        <w:rPr>
          <w:rFonts w:ascii="Times New Roman" w:hAnsi="Times New Roman" w:cs="Times New Roman"/>
          <w:sz w:val="28"/>
          <w:szCs w:val="28"/>
        </w:rPr>
        <w:t>2</w:t>
      </w:r>
      <w:r>
        <w:rPr>
          <w:rFonts w:ascii="Times New Roman" w:hAnsi="Times New Roman" w:cs="Times New Roman"/>
          <w:sz w:val="28"/>
          <w:szCs w:val="28"/>
        </w:rPr>
        <w:t xml:space="preserve"> млн</w:t>
      </w:r>
      <w:r w:rsidRPr="00DA1E14">
        <w:rPr>
          <w:rFonts w:ascii="Times New Roman" w:hAnsi="Times New Roman" w:cs="Times New Roman"/>
          <w:sz w:val="28"/>
          <w:szCs w:val="28"/>
        </w:rPr>
        <w:t>. руб</w:t>
      </w:r>
      <w:r>
        <w:rPr>
          <w:rFonts w:ascii="Times New Roman" w:hAnsi="Times New Roman" w:cs="Times New Roman"/>
          <w:sz w:val="28"/>
          <w:szCs w:val="28"/>
        </w:rPr>
        <w:t>лей</w:t>
      </w:r>
      <w:r w:rsidRPr="00DA1E14">
        <w:rPr>
          <w:rFonts w:ascii="Times New Roman" w:hAnsi="Times New Roman" w:cs="Times New Roman"/>
          <w:sz w:val="28"/>
          <w:szCs w:val="28"/>
        </w:rPr>
        <w:t xml:space="preserve"> </w:t>
      </w:r>
      <w:r>
        <w:rPr>
          <w:rFonts w:ascii="Times New Roman" w:hAnsi="Times New Roman" w:cs="Times New Roman"/>
          <w:sz w:val="28"/>
          <w:szCs w:val="28"/>
        </w:rPr>
        <w:t>(</w:t>
      </w:r>
      <w:r w:rsidRPr="00DA1E14">
        <w:rPr>
          <w:rFonts w:ascii="Times New Roman" w:hAnsi="Times New Roman" w:cs="Times New Roman"/>
          <w:sz w:val="28"/>
          <w:szCs w:val="28"/>
        </w:rPr>
        <w:t>197 чел.</w:t>
      </w:r>
      <w:r>
        <w:rPr>
          <w:rFonts w:ascii="Times New Roman" w:hAnsi="Times New Roman" w:cs="Times New Roman"/>
          <w:sz w:val="28"/>
          <w:szCs w:val="28"/>
        </w:rPr>
        <w:t>)</w:t>
      </w:r>
      <w:r w:rsidRPr="00DA1E14">
        <w:rPr>
          <w:rFonts w:ascii="Times New Roman" w:hAnsi="Times New Roman" w:cs="Times New Roman"/>
          <w:sz w:val="28"/>
          <w:szCs w:val="28"/>
        </w:rPr>
        <w:t>;</w:t>
      </w:r>
    </w:p>
    <w:p w:rsidR="000D2D2B" w:rsidRPr="00DA1E14"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   ООО «</w:t>
      </w:r>
      <w:proofErr w:type="spellStart"/>
      <w:r w:rsidRPr="00DA1E14">
        <w:rPr>
          <w:rFonts w:ascii="Times New Roman" w:hAnsi="Times New Roman" w:cs="Times New Roman"/>
          <w:sz w:val="28"/>
          <w:szCs w:val="28"/>
        </w:rPr>
        <w:t>Техстройресурс</w:t>
      </w:r>
      <w:proofErr w:type="spellEnd"/>
      <w:r w:rsidRPr="00DA1E14">
        <w:rPr>
          <w:rFonts w:ascii="Times New Roman" w:hAnsi="Times New Roman" w:cs="Times New Roman"/>
          <w:sz w:val="28"/>
          <w:szCs w:val="28"/>
        </w:rPr>
        <w:t>» -  185,5 тыс. руб</w:t>
      </w:r>
      <w:r>
        <w:rPr>
          <w:rFonts w:ascii="Times New Roman" w:hAnsi="Times New Roman" w:cs="Times New Roman"/>
          <w:sz w:val="28"/>
          <w:szCs w:val="28"/>
        </w:rPr>
        <w:t>лей</w:t>
      </w:r>
      <w:r w:rsidRPr="00DA1E14">
        <w:rPr>
          <w:rFonts w:ascii="Times New Roman" w:hAnsi="Times New Roman" w:cs="Times New Roman"/>
          <w:sz w:val="28"/>
          <w:szCs w:val="28"/>
        </w:rPr>
        <w:t xml:space="preserve"> </w:t>
      </w:r>
      <w:r>
        <w:rPr>
          <w:rFonts w:ascii="Times New Roman" w:hAnsi="Times New Roman" w:cs="Times New Roman"/>
          <w:sz w:val="28"/>
          <w:szCs w:val="28"/>
        </w:rPr>
        <w:t>(</w:t>
      </w:r>
      <w:r w:rsidRPr="00DA1E14">
        <w:rPr>
          <w:rFonts w:ascii="Times New Roman" w:hAnsi="Times New Roman" w:cs="Times New Roman"/>
          <w:sz w:val="28"/>
          <w:szCs w:val="28"/>
        </w:rPr>
        <w:t>10 чел.</w:t>
      </w:r>
      <w:r>
        <w:rPr>
          <w:rFonts w:ascii="Times New Roman" w:hAnsi="Times New Roman" w:cs="Times New Roman"/>
          <w:sz w:val="28"/>
          <w:szCs w:val="28"/>
        </w:rPr>
        <w:t>).</w:t>
      </w:r>
    </w:p>
    <w:p w:rsidR="000D2D2B" w:rsidRPr="00DA1E14"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 xml:space="preserve">В отчетном периоде заседания </w:t>
      </w:r>
      <w:r>
        <w:rPr>
          <w:rFonts w:ascii="Times New Roman" w:hAnsi="Times New Roman" w:cs="Times New Roman"/>
          <w:sz w:val="28"/>
          <w:szCs w:val="28"/>
        </w:rPr>
        <w:t>координационного совета п</w:t>
      </w:r>
      <w:r w:rsidRPr="00DA1E14">
        <w:rPr>
          <w:rFonts w:ascii="Times New Roman" w:hAnsi="Times New Roman" w:cs="Times New Roman"/>
          <w:sz w:val="28"/>
          <w:szCs w:val="28"/>
        </w:rPr>
        <w:t xml:space="preserve">о вопросам погашения просроченной задолженности по заработной плате не проводились, т.к. деятельность приостановлена юридической службой </w:t>
      </w:r>
      <w:r>
        <w:rPr>
          <w:rFonts w:ascii="Times New Roman" w:hAnsi="Times New Roman" w:cs="Times New Roman"/>
          <w:sz w:val="28"/>
          <w:szCs w:val="28"/>
        </w:rPr>
        <w:t xml:space="preserve">Администрации городского округа </w:t>
      </w:r>
      <w:r w:rsidRPr="00DA1E14">
        <w:rPr>
          <w:rFonts w:ascii="Times New Roman" w:hAnsi="Times New Roman" w:cs="Times New Roman"/>
          <w:sz w:val="28"/>
          <w:szCs w:val="28"/>
        </w:rPr>
        <w:t xml:space="preserve"> и прокуратурой г. Салавата. </w:t>
      </w:r>
      <w:proofErr w:type="gramStart"/>
      <w:r w:rsidRPr="00DA1E14">
        <w:rPr>
          <w:rFonts w:ascii="Times New Roman" w:hAnsi="Times New Roman" w:cs="Times New Roman"/>
          <w:sz w:val="28"/>
          <w:szCs w:val="28"/>
        </w:rPr>
        <w:t xml:space="preserve">По данному вопросу  зам. прокурора подготовлено заключение от 01.10.2012г. № 7д-2012, в котором  указывается, что Администрация не имеет властных полномочий и полномочий по координации деятельности УТ и СЗН Минтруда РБ по г. Салавату, прокуратуры г. Салавата, ИФНС России по г. Салавату, службы судебных приставов г. Салават и иных государственных органов и должностных лиц. </w:t>
      </w:r>
      <w:proofErr w:type="gramEnd"/>
    </w:p>
    <w:p w:rsidR="000D2D2B" w:rsidRPr="00DA1E14"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 xml:space="preserve">      В условиях социального партнерства Администрация городского округа, городские объединения работодателей и профсоюзов работают с 1995 года, т.е. с момента заключения первого Территориального соглашения. На </w:t>
      </w:r>
      <w:r w:rsidRPr="00DA1E14">
        <w:rPr>
          <w:rFonts w:ascii="Times New Roman" w:hAnsi="Times New Roman" w:cs="Times New Roman"/>
          <w:sz w:val="28"/>
          <w:szCs w:val="28"/>
        </w:rPr>
        <w:lastRenderedPageBreak/>
        <w:t xml:space="preserve">сегодняшний день в городском округе действует </w:t>
      </w:r>
      <w:r>
        <w:rPr>
          <w:rFonts w:ascii="Times New Roman" w:hAnsi="Times New Roman" w:cs="Times New Roman"/>
          <w:sz w:val="28"/>
          <w:szCs w:val="28"/>
        </w:rPr>
        <w:t>Терр</w:t>
      </w:r>
      <w:r w:rsidRPr="00DA1E14">
        <w:rPr>
          <w:rFonts w:ascii="Times New Roman" w:hAnsi="Times New Roman" w:cs="Times New Roman"/>
          <w:sz w:val="28"/>
          <w:szCs w:val="28"/>
        </w:rPr>
        <w:t>иториальное соглашение на 2011-2013 годы, направленное на стабилизацию развития экономики, обеспечение действенной социальной защиты и повышения жизненного уровня работников и горожан.</w:t>
      </w:r>
    </w:p>
    <w:p w:rsidR="000D2D2B" w:rsidRPr="00DA1E14"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 xml:space="preserve">      Реализация социального партнерства обеспечивается деятельностью Территориальной трехсторонней комиссии по регулированию социально-трудовых отношений (дале</w:t>
      </w:r>
      <w:proofErr w:type="gramStart"/>
      <w:r w:rsidRPr="00DA1E14">
        <w:rPr>
          <w:rFonts w:ascii="Times New Roman" w:hAnsi="Times New Roman" w:cs="Times New Roman"/>
          <w:sz w:val="28"/>
          <w:szCs w:val="28"/>
        </w:rPr>
        <w:t>е</w:t>
      </w:r>
      <w:r>
        <w:rPr>
          <w:rFonts w:ascii="Times New Roman" w:hAnsi="Times New Roman" w:cs="Times New Roman"/>
          <w:sz w:val="28"/>
          <w:szCs w:val="28"/>
        </w:rPr>
        <w:t>-</w:t>
      </w:r>
      <w:proofErr w:type="gramEnd"/>
      <w:r w:rsidRPr="00DA1E14">
        <w:rPr>
          <w:rFonts w:ascii="Times New Roman" w:hAnsi="Times New Roman" w:cs="Times New Roman"/>
          <w:sz w:val="28"/>
          <w:szCs w:val="28"/>
        </w:rPr>
        <w:t xml:space="preserve"> ТТК) под руководством главы администрации городского округа</w:t>
      </w:r>
      <w:r>
        <w:rPr>
          <w:rFonts w:ascii="Times New Roman" w:hAnsi="Times New Roman" w:cs="Times New Roman"/>
          <w:sz w:val="28"/>
          <w:szCs w:val="28"/>
        </w:rPr>
        <w:t xml:space="preserve"> </w:t>
      </w:r>
      <w:proofErr w:type="spellStart"/>
      <w:r>
        <w:rPr>
          <w:rFonts w:ascii="Times New Roman" w:hAnsi="Times New Roman" w:cs="Times New Roman"/>
          <w:sz w:val="28"/>
          <w:szCs w:val="28"/>
        </w:rPr>
        <w:t>Ф.Ф.Гильманова</w:t>
      </w:r>
      <w:proofErr w:type="spellEnd"/>
      <w:r w:rsidRPr="00DA1E14">
        <w:rPr>
          <w:rFonts w:ascii="Times New Roman" w:hAnsi="Times New Roman" w:cs="Times New Roman"/>
          <w:sz w:val="28"/>
          <w:szCs w:val="28"/>
        </w:rPr>
        <w:t>.</w:t>
      </w:r>
    </w:p>
    <w:p w:rsidR="000D2D2B"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 xml:space="preserve">      </w:t>
      </w:r>
      <w:proofErr w:type="gramStart"/>
      <w:r w:rsidRPr="00DA1E14">
        <w:rPr>
          <w:rFonts w:ascii="Times New Roman" w:hAnsi="Times New Roman" w:cs="Times New Roman"/>
          <w:sz w:val="28"/>
          <w:szCs w:val="28"/>
        </w:rPr>
        <w:t>В  2013</w:t>
      </w:r>
      <w:r>
        <w:rPr>
          <w:rFonts w:ascii="Times New Roman" w:hAnsi="Times New Roman" w:cs="Times New Roman"/>
          <w:sz w:val="28"/>
          <w:szCs w:val="28"/>
        </w:rPr>
        <w:t xml:space="preserve"> году</w:t>
      </w:r>
      <w:r w:rsidRPr="00DA1E14">
        <w:rPr>
          <w:rFonts w:ascii="Times New Roman" w:hAnsi="Times New Roman" w:cs="Times New Roman"/>
          <w:sz w:val="28"/>
          <w:szCs w:val="28"/>
        </w:rPr>
        <w:t xml:space="preserve"> проведено 5  заседани</w:t>
      </w:r>
      <w:r>
        <w:rPr>
          <w:rFonts w:ascii="Times New Roman" w:hAnsi="Times New Roman" w:cs="Times New Roman"/>
          <w:sz w:val="28"/>
          <w:szCs w:val="28"/>
        </w:rPr>
        <w:t>й</w:t>
      </w:r>
      <w:r w:rsidRPr="00DA1E14">
        <w:rPr>
          <w:rFonts w:ascii="Times New Roman" w:hAnsi="Times New Roman" w:cs="Times New Roman"/>
          <w:sz w:val="28"/>
          <w:szCs w:val="28"/>
        </w:rPr>
        <w:t xml:space="preserve"> ТТК, на </w:t>
      </w:r>
      <w:proofErr w:type="spellStart"/>
      <w:r w:rsidRPr="00DA1E14">
        <w:rPr>
          <w:rFonts w:ascii="Times New Roman" w:hAnsi="Times New Roman" w:cs="Times New Roman"/>
          <w:sz w:val="28"/>
          <w:szCs w:val="28"/>
        </w:rPr>
        <w:t>котор</w:t>
      </w:r>
      <w:r>
        <w:rPr>
          <w:rFonts w:ascii="Times New Roman" w:hAnsi="Times New Roman" w:cs="Times New Roman"/>
          <w:sz w:val="28"/>
          <w:szCs w:val="28"/>
        </w:rPr>
        <w:t>ыцх</w:t>
      </w:r>
      <w:proofErr w:type="spellEnd"/>
      <w:r w:rsidRPr="00DA1E14">
        <w:rPr>
          <w:rFonts w:ascii="Times New Roman" w:hAnsi="Times New Roman" w:cs="Times New Roman"/>
          <w:sz w:val="28"/>
          <w:szCs w:val="28"/>
        </w:rPr>
        <w:t xml:space="preserve"> рассмотрено 14 вопросов</w:t>
      </w:r>
      <w:r>
        <w:rPr>
          <w:rFonts w:ascii="Times New Roman" w:hAnsi="Times New Roman" w:cs="Times New Roman"/>
          <w:sz w:val="28"/>
          <w:szCs w:val="28"/>
        </w:rPr>
        <w:t xml:space="preserve">, касающихся </w:t>
      </w:r>
      <w:r w:rsidRPr="00DA1E14">
        <w:rPr>
          <w:rFonts w:ascii="Times New Roman" w:hAnsi="Times New Roman" w:cs="Times New Roman"/>
          <w:sz w:val="28"/>
          <w:szCs w:val="28"/>
        </w:rPr>
        <w:t xml:space="preserve"> </w:t>
      </w:r>
      <w:r>
        <w:rPr>
          <w:rFonts w:ascii="Times New Roman" w:hAnsi="Times New Roman" w:cs="Times New Roman"/>
          <w:sz w:val="28"/>
          <w:szCs w:val="28"/>
        </w:rPr>
        <w:t xml:space="preserve">итогов выполнения </w:t>
      </w:r>
      <w:r w:rsidRPr="008A46AD">
        <w:rPr>
          <w:rFonts w:ascii="Times New Roman" w:hAnsi="Times New Roman" w:cs="Times New Roman"/>
          <w:sz w:val="28"/>
          <w:szCs w:val="28"/>
        </w:rPr>
        <w:t>Территориального соглашения</w:t>
      </w:r>
      <w:r>
        <w:rPr>
          <w:rFonts w:ascii="Times New Roman" w:hAnsi="Times New Roman" w:cs="Times New Roman"/>
          <w:sz w:val="28"/>
          <w:szCs w:val="28"/>
        </w:rPr>
        <w:t xml:space="preserve">; </w:t>
      </w:r>
      <w:r w:rsidRPr="008A46AD">
        <w:rPr>
          <w:rFonts w:ascii="Times New Roman" w:hAnsi="Times New Roman" w:cs="Times New Roman"/>
          <w:sz w:val="28"/>
          <w:szCs w:val="28"/>
        </w:rPr>
        <w:t xml:space="preserve">задолженности по заработной плате в организациях городского </w:t>
      </w:r>
      <w:r>
        <w:rPr>
          <w:rFonts w:ascii="Times New Roman" w:hAnsi="Times New Roman" w:cs="Times New Roman"/>
          <w:sz w:val="28"/>
          <w:szCs w:val="28"/>
        </w:rPr>
        <w:t xml:space="preserve">округа; </w:t>
      </w:r>
      <w:r w:rsidRPr="00DA1E14">
        <w:rPr>
          <w:rFonts w:ascii="Times New Roman" w:hAnsi="Times New Roman" w:cs="Times New Roman"/>
          <w:sz w:val="28"/>
          <w:szCs w:val="28"/>
        </w:rPr>
        <w:t>состоянии коллективно-договорного регулирования социально-трудовых отношений</w:t>
      </w:r>
      <w:r>
        <w:rPr>
          <w:rFonts w:ascii="Times New Roman" w:hAnsi="Times New Roman" w:cs="Times New Roman"/>
          <w:sz w:val="28"/>
          <w:szCs w:val="28"/>
        </w:rPr>
        <w:t xml:space="preserve">; </w:t>
      </w:r>
      <w:r w:rsidRPr="00DA1E14">
        <w:rPr>
          <w:rFonts w:ascii="Times New Roman" w:hAnsi="Times New Roman" w:cs="Times New Roman"/>
          <w:sz w:val="28"/>
          <w:szCs w:val="28"/>
        </w:rPr>
        <w:t xml:space="preserve"> организации отдыха детей в летнее время</w:t>
      </w:r>
      <w:r>
        <w:rPr>
          <w:rFonts w:ascii="Times New Roman" w:hAnsi="Times New Roman" w:cs="Times New Roman"/>
          <w:sz w:val="28"/>
          <w:szCs w:val="28"/>
        </w:rPr>
        <w:t xml:space="preserve">; </w:t>
      </w:r>
      <w:r w:rsidRPr="008A46AD">
        <w:rPr>
          <w:rFonts w:ascii="Times New Roman" w:hAnsi="Times New Roman" w:cs="Times New Roman"/>
          <w:sz w:val="28"/>
          <w:szCs w:val="28"/>
        </w:rPr>
        <w:t>дальнейшем развитии системы профессиональной подготовки рабочих в системе профессиональных училищ городского округа</w:t>
      </w:r>
      <w:r>
        <w:rPr>
          <w:rFonts w:ascii="Times New Roman" w:hAnsi="Times New Roman" w:cs="Times New Roman"/>
          <w:sz w:val="28"/>
          <w:szCs w:val="28"/>
        </w:rPr>
        <w:t xml:space="preserve">, </w:t>
      </w:r>
      <w:r w:rsidRPr="00DA1E14">
        <w:rPr>
          <w:rFonts w:ascii="Times New Roman" w:hAnsi="Times New Roman" w:cs="Times New Roman"/>
          <w:sz w:val="28"/>
          <w:szCs w:val="28"/>
        </w:rPr>
        <w:t xml:space="preserve"> </w:t>
      </w:r>
      <w:r w:rsidRPr="008A46AD">
        <w:rPr>
          <w:rFonts w:ascii="Times New Roman" w:hAnsi="Times New Roman" w:cs="Times New Roman"/>
          <w:sz w:val="28"/>
          <w:szCs w:val="28"/>
        </w:rPr>
        <w:t>соблюдении жилищного законодательства в части оплаты населением жилищно-коммунальных услуг</w:t>
      </w:r>
      <w:r>
        <w:rPr>
          <w:rFonts w:ascii="Times New Roman" w:hAnsi="Times New Roman" w:cs="Times New Roman"/>
          <w:sz w:val="28"/>
          <w:szCs w:val="28"/>
        </w:rPr>
        <w:t>;</w:t>
      </w:r>
      <w:proofErr w:type="gramEnd"/>
      <w:r>
        <w:rPr>
          <w:rFonts w:ascii="Times New Roman" w:hAnsi="Times New Roman" w:cs="Times New Roman"/>
          <w:sz w:val="28"/>
          <w:szCs w:val="28"/>
        </w:rPr>
        <w:t xml:space="preserve">  в</w:t>
      </w:r>
      <w:r w:rsidRPr="008A46AD">
        <w:rPr>
          <w:rFonts w:ascii="Times New Roman" w:hAnsi="Times New Roman" w:cs="Times New Roman"/>
          <w:sz w:val="28"/>
          <w:szCs w:val="28"/>
        </w:rPr>
        <w:t xml:space="preserve">ыполнение работодателями норм </w:t>
      </w:r>
      <w:r>
        <w:rPr>
          <w:rFonts w:ascii="Times New Roman" w:hAnsi="Times New Roman" w:cs="Times New Roman"/>
          <w:sz w:val="28"/>
          <w:szCs w:val="28"/>
        </w:rPr>
        <w:t xml:space="preserve">федерального законодательства </w:t>
      </w:r>
      <w:r w:rsidRPr="008A46AD">
        <w:rPr>
          <w:rFonts w:ascii="Times New Roman" w:hAnsi="Times New Roman" w:cs="Times New Roman"/>
          <w:sz w:val="28"/>
          <w:szCs w:val="28"/>
        </w:rPr>
        <w:t xml:space="preserve"> в части трудоустройства инвалидов за счет квоты»</w:t>
      </w:r>
      <w:r>
        <w:rPr>
          <w:rFonts w:ascii="Times New Roman" w:hAnsi="Times New Roman" w:cs="Times New Roman"/>
          <w:sz w:val="28"/>
          <w:szCs w:val="28"/>
        </w:rPr>
        <w:t xml:space="preserve"> и другие.</w:t>
      </w:r>
      <w:r w:rsidRPr="008A46AD">
        <w:rPr>
          <w:rFonts w:ascii="Times New Roman" w:hAnsi="Times New Roman" w:cs="Times New Roman"/>
          <w:sz w:val="28"/>
          <w:szCs w:val="28"/>
        </w:rPr>
        <w:t xml:space="preserve"> </w:t>
      </w:r>
      <w:r w:rsidRPr="00DA1E14">
        <w:rPr>
          <w:rFonts w:ascii="Times New Roman" w:hAnsi="Times New Roman" w:cs="Times New Roman"/>
          <w:sz w:val="28"/>
          <w:szCs w:val="28"/>
        </w:rPr>
        <w:tab/>
        <w:t xml:space="preserve"> </w:t>
      </w:r>
    </w:p>
    <w:p w:rsidR="000D2D2B"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 xml:space="preserve">Особое место в системе социального партнерства занимают коллективные договоры. </w:t>
      </w:r>
      <w:r w:rsidRPr="004B243B">
        <w:rPr>
          <w:rFonts w:ascii="Times New Roman" w:hAnsi="Times New Roman" w:cs="Times New Roman"/>
          <w:sz w:val="28"/>
          <w:szCs w:val="28"/>
        </w:rPr>
        <w:t>Управлением труда и социальной защиты населения Минтруда РБ по г. Салавату</w:t>
      </w:r>
      <w:r w:rsidRPr="00DA1E14">
        <w:rPr>
          <w:rFonts w:ascii="Times New Roman" w:hAnsi="Times New Roman" w:cs="Times New Roman"/>
          <w:sz w:val="28"/>
          <w:szCs w:val="28"/>
        </w:rPr>
        <w:t xml:space="preserve"> проведена уведомительная регистрация 66 коллективных договоров  и 50 дополнений (изменений) к коллективным договорам  по выявлению условий, ухудшающих положение работников по сравнению с трудовым законодательством и иными нормативными правовыми актами. </w:t>
      </w:r>
    </w:p>
    <w:p w:rsidR="000D2D2B" w:rsidRPr="00DA1E14"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По состоянию на 01.01.2014 г.  в городском округе действует 187 коллективных договор</w:t>
      </w:r>
      <w:r>
        <w:rPr>
          <w:rFonts w:ascii="Times New Roman" w:hAnsi="Times New Roman" w:cs="Times New Roman"/>
          <w:sz w:val="28"/>
          <w:szCs w:val="28"/>
        </w:rPr>
        <w:t>ов</w:t>
      </w:r>
      <w:r w:rsidRPr="00DA1E14">
        <w:rPr>
          <w:rFonts w:ascii="Times New Roman" w:hAnsi="Times New Roman" w:cs="Times New Roman"/>
          <w:sz w:val="28"/>
          <w:szCs w:val="28"/>
        </w:rPr>
        <w:t xml:space="preserve"> </w:t>
      </w:r>
      <w:r>
        <w:rPr>
          <w:rFonts w:ascii="Times New Roman" w:hAnsi="Times New Roman" w:cs="Times New Roman"/>
          <w:sz w:val="28"/>
          <w:szCs w:val="28"/>
        </w:rPr>
        <w:t>(на 01.01.2013г. -</w:t>
      </w:r>
      <w:r w:rsidRPr="00DA1E14">
        <w:rPr>
          <w:rFonts w:ascii="Times New Roman" w:hAnsi="Times New Roman" w:cs="Times New Roman"/>
          <w:sz w:val="28"/>
          <w:szCs w:val="28"/>
        </w:rPr>
        <w:t xml:space="preserve"> 192</w:t>
      </w:r>
      <w:r>
        <w:rPr>
          <w:rFonts w:ascii="Times New Roman" w:hAnsi="Times New Roman" w:cs="Times New Roman"/>
          <w:sz w:val="28"/>
          <w:szCs w:val="28"/>
        </w:rPr>
        <w:t>)</w:t>
      </w:r>
      <w:r w:rsidRPr="00DA1E14">
        <w:rPr>
          <w:rFonts w:ascii="Times New Roman" w:hAnsi="Times New Roman" w:cs="Times New Roman"/>
          <w:sz w:val="28"/>
          <w:szCs w:val="28"/>
        </w:rPr>
        <w:t>.  Снижение количества коллективных договоров связано с реорганизацией и ликвидацией организаций. Недостаточно охвачены коллективными договорами сфера среднего и малого бизнеса, организации торговли, общественного питания, бытового обслуживания населения и финансовой деятельности.</w:t>
      </w:r>
    </w:p>
    <w:p w:rsidR="000D2D2B" w:rsidRDefault="000D2D2B" w:rsidP="000D2D2B">
      <w:pPr>
        <w:spacing w:after="0" w:line="240" w:lineRule="auto"/>
        <w:ind w:firstLine="708"/>
        <w:jc w:val="both"/>
        <w:rPr>
          <w:rFonts w:ascii="Times New Roman" w:hAnsi="Times New Roman" w:cs="Times New Roman"/>
          <w:sz w:val="28"/>
          <w:szCs w:val="28"/>
        </w:rPr>
      </w:pPr>
      <w:r w:rsidRPr="00DA1E14">
        <w:rPr>
          <w:rFonts w:ascii="Times New Roman" w:hAnsi="Times New Roman" w:cs="Times New Roman"/>
          <w:sz w:val="28"/>
          <w:szCs w:val="28"/>
        </w:rPr>
        <w:t xml:space="preserve">      В целях снижения напряженности на рынке труда, обеспечения прав граждан в соответствии с трудовым законодательством с апреля 2009 года при службе труда и охраны труда </w:t>
      </w:r>
      <w:r>
        <w:rPr>
          <w:rFonts w:ascii="Times New Roman" w:hAnsi="Times New Roman" w:cs="Times New Roman"/>
          <w:sz w:val="28"/>
          <w:szCs w:val="28"/>
        </w:rPr>
        <w:t xml:space="preserve">Управления труда и социальной защиты населения </w:t>
      </w:r>
      <w:r w:rsidRPr="00DA1E14">
        <w:rPr>
          <w:rFonts w:ascii="Times New Roman" w:hAnsi="Times New Roman" w:cs="Times New Roman"/>
          <w:sz w:val="28"/>
          <w:szCs w:val="28"/>
        </w:rPr>
        <w:t xml:space="preserve">Минтруда РБ по г. Салавату организована работа </w:t>
      </w:r>
      <w:r>
        <w:rPr>
          <w:rFonts w:ascii="Times New Roman" w:hAnsi="Times New Roman" w:cs="Times New Roman"/>
          <w:sz w:val="28"/>
          <w:szCs w:val="28"/>
        </w:rPr>
        <w:t>к</w:t>
      </w:r>
      <w:r w:rsidRPr="00DA1E14">
        <w:rPr>
          <w:rFonts w:ascii="Times New Roman" w:hAnsi="Times New Roman" w:cs="Times New Roman"/>
          <w:sz w:val="28"/>
          <w:szCs w:val="28"/>
        </w:rPr>
        <w:t>онсультационного пункта для приема граждан по вопросам соблюдения трудового законодательства. За отчетный период принято 75 человек  по вопросам невыплаты заработной платы</w:t>
      </w:r>
      <w:r>
        <w:rPr>
          <w:rFonts w:ascii="Times New Roman" w:hAnsi="Times New Roman" w:cs="Times New Roman"/>
          <w:sz w:val="28"/>
          <w:szCs w:val="28"/>
        </w:rPr>
        <w:t>,</w:t>
      </w:r>
      <w:r w:rsidRPr="00DA1E14">
        <w:rPr>
          <w:rFonts w:ascii="Times New Roman" w:hAnsi="Times New Roman" w:cs="Times New Roman"/>
          <w:sz w:val="28"/>
          <w:szCs w:val="28"/>
        </w:rPr>
        <w:t xml:space="preserve">  нарушения трудовых прав в связи с  увольнением</w:t>
      </w:r>
      <w:r>
        <w:rPr>
          <w:rFonts w:ascii="Times New Roman" w:hAnsi="Times New Roman" w:cs="Times New Roman"/>
          <w:sz w:val="28"/>
          <w:szCs w:val="28"/>
        </w:rPr>
        <w:t>,</w:t>
      </w:r>
      <w:r w:rsidRPr="00DA1E14">
        <w:rPr>
          <w:rFonts w:ascii="Times New Roman" w:hAnsi="Times New Roman" w:cs="Times New Roman"/>
          <w:sz w:val="28"/>
          <w:szCs w:val="28"/>
        </w:rPr>
        <w:t xml:space="preserve"> сокращения численности (штата)</w:t>
      </w:r>
      <w:r>
        <w:rPr>
          <w:rFonts w:ascii="Times New Roman" w:hAnsi="Times New Roman" w:cs="Times New Roman"/>
          <w:sz w:val="28"/>
          <w:szCs w:val="28"/>
        </w:rPr>
        <w:t>,</w:t>
      </w:r>
      <w:r w:rsidRPr="00DA1E14">
        <w:rPr>
          <w:rFonts w:ascii="Times New Roman" w:hAnsi="Times New Roman" w:cs="Times New Roman"/>
          <w:sz w:val="28"/>
          <w:szCs w:val="28"/>
        </w:rPr>
        <w:t xml:space="preserve"> начисления заработной платы</w:t>
      </w:r>
      <w:r>
        <w:rPr>
          <w:rFonts w:ascii="Times New Roman" w:hAnsi="Times New Roman" w:cs="Times New Roman"/>
          <w:sz w:val="28"/>
          <w:szCs w:val="28"/>
        </w:rPr>
        <w:t>,</w:t>
      </w:r>
      <w:r w:rsidRPr="00DA1E14">
        <w:rPr>
          <w:rFonts w:ascii="Times New Roman" w:hAnsi="Times New Roman" w:cs="Times New Roman"/>
          <w:sz w:val="28"/>
          <w:szCs w:val="28"/>
        </w:rPr>
        <w:t xml:space="preserve">  применения других норм трудового законодательства.</w:t>
      </w:r>
    </w:p>
    <w:p w:rsidR="000D2D2B" w:rsidRDefault="000D2D2B" w:rsidP="000D2D2B">
      <w:pPr>
        <w:spacing w:after="0" w:line="240" w:lineRule="auto"/>
        <w:ind w:firstLine="708"/>
        <w:jc w:val="both"/>
        <w:rPr>
          <w:rFonts w:ascii="Times New Roman" w:hAnsi="Times New Roman" w:cs="Times New Roman"/>
          <w:sz w:val="28"/>
          <w:szCs w:val="28"/>
        </w:rPr>
      </w:pPr>
    </w:p>
    <w:p w:rsidR="000D2D2B" w:rsidRPr="00364302" w:rsidRDefault="000D2D2B" w:rsidP="000D2D2B">
      <w:pPr>
        <w:widowControl w:val="0"/>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b/>
          <w:sz w:val="28"/>
          <w:szCs w:val="28"/>
          <w:lang w:eastAsia="ru-RU"/>
        </w:rPr>
        <w:t>Социальная защита населения.</w:t>
      </w:r>
      <w:r w:rsidRPr="00364302">
        <w:rPr>
          <w:rFonts w:ascii="Times New Roman" w:eastAsia="Times New Roman" w:hAnsi="Times New Roman" w:cs="Times New Roman"/>
          <w:sz w:val="28"/>
          <w:szCs w:val="28"/>
          <w:lang w:eastAsia="ru-RU"/>
        </w:rPr>
        <w:t xml:space="preserve"> За 2013 год на  реализацию государственной политики в области социальной защиты населения на</w:t>
      </w:r>
      <w:r w:rsidRPr="00364302">
        <w:rPr>
          <w:rFonts w:ascii="Times New Roman" w:eastAsia="Times New Roman" w:hAnsi="Times New Roman" w:cs="Times New Roman"/>
          <w:sz w:val="28"/>
          <w:szCs w:val="28"/>
          <w:lang w:eastAsia="ru-RU"/>
        </w:rPr>
        <w:softHyphen/>
      </w:r>
      <w:r w:rsidRPr="00364302">
        <w:rPr>
          <w:rFonts w:ascii="Times New Roman" w:eastAsia="Times New Roman" w:hAnsi="Times New Roman" w:cs="Times New Roman"/>
          <w:sz w:val="28"/>
          <w:szCs w:val="28"/>
          <w:lang w:eastAsia="ru-RU"/>
        </w:rPr>
        <w:lastRenderedPageBreak/>
        <w:t>правлено более 628 млн. рублей.</w:t>
      </w:r>
    </w:p>
    <w:p w:rsidR="000D2D2B" w:rsidRPr="00364302" w:rsidRDefault="000D2D2B" w:rsidP="000D2D2B">
      <w:pPr>
        <w:widowControl w:val="0"/>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Для улучшения условий жизни людей пенсионного возраста принят ряд про</w:t>
      </w:r>
      <w:r w:rsidRPr="00364302">
        <w:rPr>
          <w:rFonts w:ascii="Times New Roman" w:eastAsia="Times New Roman" w:hAnsi="Times New Roman" w:cs="Times New Roman"/>
          <w:sz w:val="28"/>
          <w:szCs w:val="28"/>
          <w:lang w:eastAsia="ru-RU"/>
        </w:rPr>
        <w:softHyphen/>
        <w:t>грамм, разработанных специально для граждан пожилого возраста:</w:t>
      </w:r>
    </w:p>
    <w:p w:rsidR="000D2D2B" w:rsidRPr="00364302" w:rsidRDefault="000D2D2B" w:rsidP="000D2D2B">
      <w:pPr>
        <w:widowControl w:val="0"/>
        <w:tabs>
          <w:tab w:val="num" w:pos="1080"/>
        </w:tabs>
        <w:spacing w:after="0" w:line="240" w:lineRule="auto"/>
        <w:ind w:firstLine="708"/>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 «Народный университет третьего возраста»  - прошли обучение за  2013 год 408 человек;</w:t>
      </w:r>
    </w:p>
    <w:p w:rsidR="000D2D2B" w:rsidRPr="00364302" w:rsidRDefault="000D2D2B" w:rsidP="000D2D2B">
      <w:pPr>
        <w:widowControl w:val="0"/>
        <w:tabs>
          <w:tab w:val="num" w:pos="1080"/>
        </w:tabs>
        <w:spacing w:after="0" w:line="240" w:lineRule="auto"/>
        <w:ind w:firstLine="708"/>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 «Предоставление мер социальной поддержки по зубопротезированию отдель</w:t>
      </w:r>
      <w:r w:rsidRPr="00364302">
        <w:rPr>
          <w:rFonts w:ascii="Times New Roman" w:eastAsia="Times New Roman" w:hAnsi="Times New Roman" w:cs="Times New Roman"/>
          <w:sz w:val="28"/>
          <w:szCs w:val="28"/>
          <w:lang w:eastAsia="ru-RU"/>
        </w:rPr>
        <w:softHyphen/>
        <w:t>ным категориям граждан в Республике Башкортостан» - в 2013 году восполь</w:t>
      </w:r>
      <w:r w:rsidRPr="00364302">
        <w:rPr>
          <w:rFonts w:ascii="Times New Roman" w:eastAsia="Times New Roman" w:hAnsi="Times New Roman" w:cs="Times New Roman"/>
          <w:sz w:val="28"/>
          <w:szCs w:val="28"/>
          <w:lang w:eastAsia="ru-RU"/>
        </w:rPr>
        <w:softHyphen/>
        <w:t>зовались 60 граждан;</w:t>
      </w:r>
    </w:p>
    <w:p w:rsidR="000D2D2B" w:rsidRPr="00364302" w:rsidRDefault="000D2D2B" w:rsidP="000D2D2B">
      <w:pPr>
        <w:widowControl w:val="0"/>
        <w:tabs>
          <w:tab w:val="num" w:pos="1080"/>
        </w:tabs>
        <w:spacing w:after="0" w:line="240" w:lineRule="auto"/>
        <w:ind w:firstLine="708"/>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 «Предоставление отдельным категориям граждан единовременной денеж</w:t>
      </w:r>
      <w:r w:rsidRPr="00364302">
        <w:rPr>
          <w:rFonts w:ascii="Times New Roman" w:eastAsia="Times New Roman" w:hAnsi="Times New Roman" w:cs="Times New Roman"/>
          <w:sz w:val="28"/>
          <w:szCs w:val="28"/>
          <w:lang w:eastAsia="ru-RU"/>
        </w:rPr>
        <w:softHyphen/>
        <w:t xml:space="preserve">ной компенсации при установке приборов учета потребления воды и газа» - в </w:t>
      </w:r>
      <w:smartTag w:uri="urn:schemas-microsoft-com:office:smarttags" w:element="metricconverter">
        <w:smartTagPr>
          <w:attr w:name="ProductID" w:val="2013 г"/>
        </w:smartTagPr>
        <w:r w:rsidRPr="00364302">
          <w:rPr>
            <w:rFonts w:ascii="Times New Roman" w:eastAsia="Times New Roman" w:hAnsi="Times New Roman" w:cs="Times New Roman"/>
            <w:sz w:val="28"/>
            <w:szCs w:val="28"/>
            <w:lang w:eastAsia="ru-RU"/>
          </w:rPr>
          <w:t>2013 г</w:t>
        </w:r>
      </w:smartTag>
      <w:r w:rsidRPr="00364302">
        <w:rPr>
          <w:rFonts w:ascii="Times New Roman" w:eastAsia="Times New Roman" w:hAnsi="Times New Roman" w:cs="Times New Roman"/>
          <w:sz w:val="28"/>
          <w:szCs w:val="28"/>
          <w:lang w:eastAsia="ru-RU"/>
        </w:rPr>
        <w:t>. – 18 человек;</w:t>
      </w:r>
    </w:p>
    <w:p w:rsidR="000D2D2B" w:rsidRPr="00364302" w:rsidRDefault="000D2D2B" w:rsidP="000D2D2B">
      <w:pPr>
        <w:widowControl w:val="0"/>
        <w:tabs>
          <w:tab w:val="num" w:pos="1080"/>
        </w:tabs>
        <w:spacing w:after="0" w:line="240" w:lineRule="auto"/>
        <w:ind w:firstLine="708"/>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 xml:space="preserve">- «Развитие социального туризма в Республике Башкортостан» - в 2011 году воспользовались 109 человек, в 2012 году  – 249 человек, в </w:t>
      </w:r>
      <w:smartTag w:uri="urn:schemas-microsoft-com:office:smarttags" w:element="metricconverter">
        <w:smartTagPr>
          <w:attr w:name="ProductID" w:val="2013 г"/>
        </w:smartTagPr>
        <w:r w:rsidRPr="00364302">
          <w:rPr>
            <w:rFonts w:ascii="Times New Roman" w:eastAsia="Times New Roman" w:hAnsi="Times New Roman" w:cs="Times New Roman"/>
            <w:sz w:val="28"/>
            <w:szCs w:val="28"/>
            <w:lang w:eastAsia="ru-RU"/>
          </w:rPr>
          <w:t>2013 г</w:t>
        </w:r>
        <w:r>
          <w:rPr>
            <w:rFonts w:ascii="Times New Roman" w:eastAsia="Times New Roman" w:hAnsi="Times New Roman" w:cs="Times New Roman"/>
            <w:sz w:val="28"/>
            <w:szCs w:val="28"/>
            <w:lang w:eastAsia="ru-RU"/>
          </w:rPr>
          <w:t>.</w:t>
        </w:r>
      </w:smartTag>
      <w:r w:rsidRPr="00364302">
        <w:rPr>
          <w:rFonts w:ascii="Times New Roman" w:eastAsia="Times New Roman" w:hAnsi="Times New Roman" w:cs="Times New Roman"/>
          <w:sz w:val="28"/>
          <w:szCs w:val="28"/>
          <w:lang w:eastAsia="ru-RU"/>
        </w:rPr>
        <w:t xml:space="preserve"> - 116 граждан получили </w:t>
      </w:r>
      <w:r w:rsidRPr="00364302">
        <w:rPr>
          <w:rFonts w:ascii="Times New Roman" w:eastAsia="Times New Roman" w:hAnsi="Times New Roman" w:cs="Times New Roman"/>
          <w:sz w:val="28"/>
          <w:szCs w:val="28"/>
          <w:shd w:val="clear" w:color="auto" w:fill="FFFFFF"/>
          <w:lang w:eastAsia="ru-RU"/>
        </w:rPr>
        <w:t>именные сертификаты вместо путевок, на основании которых льготники  самостоятельно выбирали тур, обратившись в туристическое агентство</w:t>
      </w:r>
      <w:r>
        <w:rPr>
          <w:rFonts w:ascii="Times New Roman" w:eastAsia="Times New Roman" w:hAnsi="Times New Roman" w:cs="Times New Roman"/>
          <w:sz w:val="28"/>
          <w:szCs w:val="28"/>
          <w:shd w:val="clear" w:color="auto" w:fill="FFFFFF"/>
          <w:lang w:eastAsia="ru-RU"/>
        </w:rPr>
        <w:t>;</w:t>
      </w:r>
    </w:p>
    <w:p w:rsidR="000D2D2B" w:rsidRPr="00364302" w:rsidRDefault="000D2D2B" w:rsidP="000D2D2B">
      <w:pPr>
        <w:widowControl w:val="0"/>
        <w:tabs>
          <w:tab w:val="num" w:pos="1080"/>
        </w:tabs>
        <w:spacing w:after="0" w:line="240" w:lineRule="auto"/>
        <w:ind w:left="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ж</w:t>
      </w:r>
      <w:r w:rsidRPr="00364302">
        <w:rPr>
          <w:rFonts w:ascii="Times New Roman" w:eastAsia="Times New Roman" w:hAnsi="Times New Roman" w:cs="Times New Roman"/>
          <w:sz w:val="28"/>
          <w:szCs w:val="28"/>
          <w:lang w:eastAsia="ru-RU"/>
        </w:rPr>
        <w:t>илищные сертификаты в 2013 году выданы 9 гражданам.</w:t>
      </w:r>
    </w:p>
    <w:p w:rsidR="000D2D2B" w:rsidRPr="00364302" w:rsidRDefault="000D2D2B" w:rsidP="000D2D2B">
      <w:pPr>
        <w:widowControl w:val="0"/>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Меры государственной поддержки инвалидам осуществляются в соответствии с федеральным и республиканским законодательством.</w:t>
      </w:r>
    </w:p>
    <w:p w:rsidR="000D2D2B" w:rsidRPr="00364302" w:rsidRDefault="000D2D2B" w:rsidP="000D2D2B">
      <w:pPr>
        <w:widowControl w:val="0"/>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В соответствии с Положением о порядке предоставления отдельным катего</w:t>
      </w:r>
      <w:r w:rsidRPr="00364302">
        <w:rPr>
          <w:rFonts w:ascii="Times New Roman" w:eastAsia="Times New Roman" w:hAnsi="Times New Roman" w:cs="Times New Roman"/>
          <w:sz w:val="28"/>
          <w:szCs w:val="28"/>
          <w:lang w:eastAsia="ru-RU"/>
        </w:rPr>
        <w:softHyphen/>
        <w:t>риям граждан, проживающим на территории Республики Башкортостан, мер соци</w:t>
      </w:r>
      <w:r w:rsidRPr="00364302">
        <w:rPr>
          <w:rFonts w:ascii="Times New Roman" w:eastAsia="Times New Roman" w:hAnsi="Times New Roman" w:cs="Times New Roman"/>
          <w:sz w:val="28"/>
          <w:szCs w:val="28"/>
          <w:lang w:eastAsia="ru-RU"/>
        </w:rPr>
        <w:softHyphen/>
        <w:t>альной поддержки по оплате жилого помещения и коммунальных услуг в форме ежемесячной денежной компенсации, утвержденным Постановлением Правитель</w:t>
      </w:r>
      <w:r w:rsidRPr="00364302">
        <w:rPr>
          <w:rFonts w:ascii="Times New Roman" w:eastAsia="Times New Roman" w:hAnsi="Times New Roman" w:cs="Times New Roman"/>
          <w:sz w:val="28"/>
          <w:szCs w:val="28"/>
          <w:lang w:eastAsia="ru-RU"/>
        </w:rPr>
        <w:softHyphen/>
        <w:t>ства Республики  Башкортостан от 29 декабря 2008г. №466, инвалидам и семьям, имеющим детей – инвалидов</w:t>
      </w:r>
      <w:r>
        <w:rPr>
          <w:rFonts w:ascii="Times New Roman" w:eastAsia="Times New Roman" w:hAnsi="Times New Roman" w:cs="Times New Roman"/>
          <w:sz w:val="28"/>
          <w:szCs w:val="28"/>
          <w:lang w:eastAsia="ru-RU"/>
        </w:rPr>
        <w:t>,</w:t>
      </w:r>
      <w:r w:rsidRPr="00364302">
        <w:rPr>
          <w:rFonts w:ascii="Times New Roman" w:eastAsia="Times New Roman" w:hAnsi="Times New Roman" w:cs="Times New Roman"/>
          <w:sz w:val="28"/>
          <w:szCs w:val="28"/>
          <w:lang w:eastAsia="ru-RU"/>
        </w:rPr>
        <w:t xml:space="preserve"> выплачивается денежная компенсация (ЕДК).</w:t>
      </w:r>
    </w:p>
    <w:p w:rsidR="000D2D2B" w:rsidRPr="00364302" w:rsidRDefault="000D2D2B" w:rsidP="000D2D2B">
      <w:pPr>
        <w:widowControl w:val="0"/>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 xml:space="preserve">В настоящее время в Управлении труда и социальной защиты Минтруда РБ по г. Салават (УТ и СЗН) получают ЕДК – 24503 человека (из федерального и республиканского бюджетов), инвалиды  - 9016 человек, из них 404 – это дети-инвалиды, ветераны труда – 11819, труженики тыла – 879 человек, другие категории – 2385 человек. </w:t>
      </w:r>
    </w:p>
    <w:p w:rsidR="000D2D2B" w:rsidRPr="00364302"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В  2013 году  было сохранено оказание за счет бюджета РБ государственной поддержки гражданам, проживающим в Республике Башкортостан, не  являющимся инвалидами, но по медицинским показаниям, нуждающимся в протезно-ортопедических изделиях. За отчетный период Управлением было выдано 427 направлений данной категории граждан.</w:t>
      </w:r>
    </w:p>
    <w:p w:rsidR="000D2D2B" w:rsidRPr="00364302"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Согласно Закону РБ от 17.12.2004 года № 132-з «О ежемесячном пособии на ре</w:t>
      </w:r>
      <w:r w:rsidRPr="00364302">
        <w:rPr>
          <w:rFonts w:ascii="Times New Roman" w:eastAsia="Times New Roman" w:hAnsi="Times New Roman" w:cs="Times New Roman"/>
          <w:sz w:val="28"/>
          <w:szCs w:val="28"/>
          <w:lang w:eastAsia="ru-RU"/>
        </w:rPr>
        <w:softHyphen/>
        <w:t xml:space="preserve">бенка в Республике Башкортостан» малообеспеченные семьи, имеющие детей до 16 (18) лет получают ежемесячное пособие на детей. По состоянию на 31.12.2013 года  в УТ и СЗН состояло на учете 1339 семей. </w:t>
      </w:r>
    </w:p>
    <w:p w:rsidR="000D2D2B" w:rsidRPr="00364302"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1352 справки выдано на получение детского питания в молочной кухне матерям,  имеющих детей в возрасте до трех лет.</w:t>
      </w:r>
    </w:p>
    <w:p w:rsidR="000D2D2B" w:rsidRPr="00364302" w:rsidRDefault="000D2D2B" w:rsidP="000D2D2B">
      <w:pPr>
        <w:widowControl w:val="0"/>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С 01.01.2013 года предусмотрена ежемесячная денежная выплата мало</w:t>
      </w:r>
      <w:r w:rsidRPr="00364302">
        <w:rPr>
          <w:rFonts w:ascii="Times New Roman" w:eastAsia="Times New Roman" w:hAnsi="Times New Roman" w:cs="Times New Roman"/>
          <w:sz w:val="28"/>
          <w:szCs w:val="28"/>
          <w:lang w:eastAsia="ru-RU"/>
        </w:rPr>
        <w:softHyphen/>
        <w:t xml:space="preserve">имущим семьям на третьего и последующего ребенка до достижения </w:t>
      </w:r>
      <w:r w:rsidRPr="00364302">
        <w:rPr>
          <w:rFonts w:ascii="Times New Roman" w:eastAsia="Times New Roman" w:hAnsi="Times New Roman" w:cs="Times New Roman"/>
          <w:sz w:val="28"/>
          <w:szCs w:val="28"/>
          <w:lang w:eastAsia="ru-RU"/>
        </w:rPr>
        <w:lastRenderedPageBreak/>
        <w:t>ребенком возраста трех лет. В настоящее время 96 семьям выплачивается данное пособие.</w:t>
      </w:r>
    </w:p>
    <w:p w:rsidR="000D2D2B" w:rsidRPr="00364302"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С 1 января 2013 года производится дополнительное увеличение ежемесячного пособия на ребенка малоимущим многодетным семьям на детей, обучающихся в общеобразовательных школах. За 12 месяцев 2013 года пособие выплачено 219 детям.</w:t>
      </w:r>
    </w:p>
    <w:p w:rsidR="000D2D2B" w:rsidRPr="00364302"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139 детям из многодетных семей, обучающимся в средних общеобразовательных учреждениях,  выдана справка на компенсацию за приобретенную школьную форму.</w:t>
      </w:r>
    </w:p>
    <w:p w:rsidR="000D2D2B" w:rsidRPr="00364302" w:rsidRDefault="000D2D2B" w:rsidP="000D2D2B">
      <w:pPr>
        <w:widowControl w:val="0"/>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На 01 января 2014 года среднемесячная численность получателей социаль</w:t>
      </w:r>
      <w:r w:rsidRPr="00364302">
        <w:rPr>
          <w:rFonts w:ascii="Times New Roman" w:eastAsia="Times New Roman" w:hAnsi="Times New Roman" w:cs="Times New Roman"/>
          <w:sz w:val="28"/>
          <w:szCs w:val="28"/>
          <w:lang w:eastAsia="ru-RU"/>
        </w:rPr>
        <w:softHyphen/>
        <w:t>ного пособия в городском округе город Салават составила 722 человека, материаль</w:t>
      </w:r>
      <w:r w:rsidRPr="00364302">
        <w:rPr>
          <w:rFonts w:ascii="Times New Roman" w:eastAsia="Times New Roman" w:hAnsi="Times New Roman" w:cs="Times New Roman"/>
          <w:sz w:val="28"/>
          <w:szCs w:val="28"/>
          <w:lang w:eastAsia="ru-RU"/>
        </w:rPr>
        <w:softHyphen/>
        <w:t>ная помощь оказана 399 гражданам.</w:t>
      </w:r>
    </w:p>
    <w:p w:rsidR="000D2D2B" w:rsidRPr="00364302"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Одним из важнейших направлений социальной защиты детей, находящихся в трудной жизненной ситуации, является организация их отдыха и оздоровления. В летний период 2013 года отдохнули 88 детей из малоимущих семей в оздоровительных лагерях.</w:t>
      </w:r>
    </w:p>
    <w:p w:rsidR="000D2D2B" w:rsidRPr="00364302" w:rsidRDefault="000D2D2B" w:rsidP="000D2D2B">
      <w:pPr>
        <w:widowControl w:val="0"/>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За  12 месяцев 2013 года Управлением были направлены 70 детей-инвалидов  в республиканский реабилита</w:t>
      </w:r>
      <w:r w:rsidRPr="00364302">
        <w:rPr>
          <w:rFonts w:ascii="Times New Roman" w:eastAsia="Times New Roman" w:hAnsi="Times New Roman" w:cs="Times New Roman"/>
          <w:sz w:val="28"/>
          <w:szCs w:val="28"/>
          <w:lang w:eastAsia="ru-RU"/>
        </w:rPr>
        <w:softHyphen/>
        <w:t xml:space="preserve">ционный центр для детей и подростков с ограниченными возможностями г. Кумертау и с. </w:t>
      </w:r>
      <w:proofErr w:type="spellStart"/>
      <w:r w:rsidRPr="00364302">
        <w:rPr>
          <w:rFonts w:ascii="Times New Roman" w:eastAsia="Times New Roman" w:hAnsi="Times New Roman" w:cs="Times New Roman"/>
          <w:sz w:val="28"/>
          <w:szCs w:val="28"/>
          <w:lang w:eastAsia="ru-RU"/>
        </w:rPr>
        <w:t>Наумовка</w:t>
      </w:r>
      <w:proofErr w:type="spellEnd"/>
      <w:r w:rsidRPr="00364302">
        <w:rPr>
          <w:rFonts w:ascii="Times New Roman" w:eastAsia="Times New Roman" w:hAnsi="Times New Roman" w:cs="Times New Roman"/>
          <w:sz w:val="28"/>
          <w:szCs w:val="28"/>
          <w:lang w:eastAsia="ru-RU"/>
        </w:rPr>
        <w:t xml:space="preserve"> </w:t>
      </w:r>
      <w:proofErr w:type="spellStart"/>
      <w:r w:rsidRPr="00364302">
        <w:rPr>
          <w:rFonts w:ascii="Times New Roman" w:eastAsia="Times New Roman" w:hAnsi="Times New Roman" w:cs="Times New Roman"/>
          <w:sz w:val="28"/>
          <w:szCs w:val="28"/>
          <w:lang w:eastAsia="ru-RU"/>
        </w:rPr>
        <w:t>Стерлитамакского</w:t>
      </w:r>
      <w:proofErr w:type="spellEnd"/>
      <w:r w:rsidRPr="00364302">
        <w:rPr>
          <w:rFonts w:ascii="Times New Roman" w:eastAsia="Times New Roman" w:hAnsi="Times New Roman" w:cs="Times New Roman"/>
          <w:sz w:val="28"/>
          <w:szCs w:val="28"/>
          <w:lang w:eastAsia="ru-RU"/>
        </w:rPr>
        <w:t xml:space="preserve"> района.</w:t>
      </w:r>
      <w:r w:rsidRPr="00364302">
        <w:rPr>
          <w:rFonts w:ascii="Times New Roman" w:eastAsia="Times New Roman" w:hAnsi="Times New Roman" w:cs="Times New Roman"/>
          <w:spacing w:val="9"/>
          <w:sz w:val="28"/>
          <w:szCs w:val="28"/>
          <w:lang w:eastAsia="ru-RU"/>
        </w:rPr>
        <w:t xml:space="preserve">     </w:t>
      </w:r>
    </w:p>
    <w:p w:rsidR="000D2D2B" w:rsidRPr="00364302"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В рамках реализации Закона РБ «О государственной поддержке многодетных семей в Республике Башкортостан»  за 12 месяцев 2013 года через органы соци</w:t>
      </w:r>
      <w:r w:rsidRPr="00364302">
        <w:rPr>
          <w:rFonts w:ascii="Times New Roman" w:eastAsia="Times New Roman" w:hAnsi="Times New Roman" w:cs="Times New Roman"/>
          <w:sz w:val="28"/>
          <w:szCs w:val="28"/>
          <w:lang w:eastAsia="ru-RU"/>
        </w:rPr>
        <w:softHyphen/>
        <w:t>альной защиты населения 178 многодетных семей города получили ежемесячную денежную компенсацию за коммунальные услуги, электроэнергию и газ. Всего в городе  проживает 439 многодетных семей, в которых воспитываются 1396 детей.</w:t>
      </w:r>
    </w:p>
    <w:p w:rsidR="000D2D2B" w:rsidRPr="00364302"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Защита прав и законных интересов ветеранов войны и труда, поддержание их социального статуса и обеспечение достойного образа жизни является одной из важ</w:t>
      </w:r>
      <w:r w:rsidRPr="00364302">
        <w:rPr>
          <w:rFonts w:ascii="Times New Roman" w:eastAsia="Times New Roman" w:hAnsi="Times New Roman" w:cs="Times New Roman"/>
          <w:sz w:val="28"/>
          <w:szCs w:val="28"/>
          <w:lang w:eastAsia="ru-RU"/>
        </w:rPr>
        <w:softHyphen/>
        <w:t>нейших составляющих социальной политики в РБ. УТ и СЗН Минтруда РБ по г. Салавату  производится около 60 видов выплат, доплат, посо</w:t>
      </w:r>
      <w:r w:rsidRPr="00364302">
        <w:rPr>
          <w:rFonts w:ascii="Times New Roman" w:eastAsia="Times New Roman" w:hAnsi="Times New Roman" w:cs="Times New Roman"/>
          <w:sz w:val="28"/>
          <w:szCs w:val="28"/>
          <w:lang w:eastAsia="ru-RU"/>
        </w:rPr>
        <w:softHyphen/>
        <w:t xml:space="preserve">бий и компенсаций различным категориям граждан. </w:t>
      </w:r>
    </w:p>
    <w:p w:rsidR="000D2D2B" w:rsidRPr="00364302" w:rsidRDefault="000D2D2B" w:rsidP="000D2D2B">
      <w:pPr>
        <w:spacing w:after="0" w:line="240" w:lineRule="auto"/>
        <w:ind w:firstLine="709"/>
        <w:jc w:val="both"/>
        <w:rPr>
          <w:rFonts w:ascii="Times New Roman" w:eastAsia="Times New Roman" w:hAnsi="Times New Roman" w:cs="Times New Roman"/>
          <w:sz w:val="28"/>
          <w:szCs w:val="28"/>
          <w:lang w:eastAsia="ru-RU"/>
        </w:rPr>
      </w:pPr>
      <w:proofErr w:type="gramStart"/>
      <w:r w:rsidRPr="00364302">
        <w:rPr>
          <w:rFonts w:ascii="Times New Roman" w:eastAsia="Times New Roman" w:hAnsi="Times New Roman" w:cs="Times New Roman"/>
          <w:sz w:val="28"/>
          <w:szCs w:val="28"/>
          <w:lang w:eastAsia="ru-RU"/>
        </w:rPr>
        <w:t>Для улучшения социально-экономического положения ветеранов производится ежемесячная доплата к пенсиям женщинам-участницам ВОВ, отдельным категориям инвалидов ВОВ, которым причинная связь инвалидности с фронтом установлена по клиническим признакам ранения и документам, подтверждающим пребывание в действующей армии, гражданам, необоснованно привлеченным к уголовной ответ</w:t>
      </w:r>
      <w:r w:rsidRPr="00364302">
        <w:rPr>
          <w:rFonts w:ascii="Times New Roman" w:eastAsia="Times New Roman" w:hAnsi="Times New Roman" w:cs="Times New Roman"/>
          <w:sz w:val="28"/>
          <w:szCs w:val="28"/>
          <w:lang w:eastAsia="ru-RU"/>
        </w:rPr>
        <w:softHyphen/>
        <w:t>ственности в период политических репрессий и впоследствии реабилитированным, доплаты к пенсиям ветеранам, имеющим почетные звания, а также доплаты к пенсии отдельным</w:t>
      </w:r>
      <w:proofErr w:type="gramEnd"/>
      <w:r w:rsidRPr="00364302">
        <w:rPr>
          <w:rFonts w:ascii="Times New Roman" w:eastAsia="Times New Roman" w:hAnsi="Times New Roman" w:cs="Times New Roman"/>
          <w:sz w:val="28"/>
          <w:szCs w:val="28"/>
          <w:lang w:eastAsia="ru-RU"/>
        </w:rPr>
        <w:t xml:space="preserve"> категориям инвалидов боевых действий. На 01.01.2014 года 498 гражда</w:t>
      </w:r>
      <w:r w:rsidRPr="00364302">
        <w:rPr>
          <w:rFonts w:ascii="Times New Roman" w:eastAsia="Times New Roman" w:hAnsi="Times New Roman" w:cs="Times New Roman"/>
          <w:sz w:val="28"/>
          <w:szCs w:val="28"/>
          <w:lang w:eastAsia="ru-RU"/>
        </w:rPr>
        <w:softHyphen/>
        <w:t xml:space="preserve">нам указанных категорий произведены   доплаты. </w:t>
      </w:r>
    </w:p>
    <w:p w:rsidR="000D2D2B" w:rsidRPr="00364302"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На 31.12.2013 год</w:t>
      </w:r>
      <w:r>
        <w:rPr>
          <w:rFonts w:ascii="Times New Roman" w:eastAsia="Times New Roman" w:hAnsi="Times New Roman" w:cs="Times New Roman"/>
          <w:sz w:val="28"/>
          <w:szCs w:val="28"/>
          <w:lang w:eastAsia="ru-RU"/>
        </w:rPr>
        <w:t>а</w:t>
      </w:r>
      <w:r w:rsidRPr="00364302">
        <w:rPr>
          <w:rFonts w:ascii="Times New Roman" w:eastAsia="Times New Roman" w:hAnsi="Times New Roman" w:cs="Times New Roman"/>
          <w:sz w:val="28"/>
          <w:szCs w:val="28"/>
          <w:lang w:eastAsia="ru-RU"/>
        </w:rPr>
        <w:t xml:space="preserve"> Управлением выдано удостоверений:</w:t>
      </w:r>
    </w:p>
    <w:p w:rsidR="000D2D2B" w:rsidRPr="00364302"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t>- Ветеран труда» - 1305 гражданам;</w:t>
      </w:r>
    </w:p>
    <w:p w:rsidR="000D2D2B" w:rsidRPr="00364302"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364302">
        <w:rPr>
          <w:rFonts w:ascii="Times New Roman" w:eastAsia="Times New Roman" w:hAnsi="Times New Roman" w:cs="Times New Roman"/>
          <w:sz w:val="28"/>
          <w:szCs w:val="28"/>
          <w:lang w:eastAsia="ru-RU"/>
        </w:rPr>
        <w:lastRenderedPageBreak/>
        <w:t>- «Ветеран труда, имеющий продолжительный стаж работы» - 1187 гражданам;</w:t>
      </w:r>
    </w:p>
    <w:p w:rsidR="000D2D2B" w:rsidRPr="002E29F5" w:rsidRDefault="000D2D2B" w:rsidP="000D2D2B">
      <w:pPr>
        <w:spacing w:after="0" w:line="240" w:lineRule="auto"/>
        <w:jc w:val="both"/>
        <w:rPr>
          <w:rFonts w:ascii="Times New Roman" w:eastAsia="Times New Roman" w:hAnsi="Times New Roman" w:cs="Times New Roman"/>
          <w:color w:val="000000"/>
          <w:spacing w:val="-3"/>
          <w:sz w:val="28"/>
          <w:szCs w:val="28"/>
          <w:lang w:eastAsia="ru-RU"/>
        </w:rPr>
      </w:pPr>
      <w:r w:rsidRPr="00364302">
        <w:rPr>
          <w:rFonts w:ascii="Times New Roman" w:eastAsia="Times New Roman" w:hAnsi="Times New Roman" w:cs="Times New Roman"/>
          <w:sz w:val="28"/>
          <w:szCs w:val="28"/>
          <w:lang w:eastAsia="ru-RU"/>
        </w:rPr>
        <w:t>- удостоверения вдовам умерших УОВ и ветеранов боевых действий – 1 гражданину.</w:t>
      </w:r>
    </w:p>
    <w:p w:rsidR="000D2D2B" w:rsidRPr="002E29F5" w:rsidRDefault="000D2D2B" w:rsidP="000D2D2B">
      <w:pPr>
        <w:spacing w:after="0" w:line="360" w:lineRule="auto"/>
        <w:rPr>
          <w:rFonts w:ascii="Times New Roman" w:eastAsia="Times New Roman" w:hAnsi="Times New Roman" w:cs="Times New Roman"/>
          <w:sz w:val="20"/>
          <w:szCs w:val="20"/>
          <w:lang w:eastAsia="ru-RU"/>
        </w:rPr>
      </w:pPr>
    </w:p>
    <w:p w:rsidR="000D2D2B" w:rsidRDefault="000D2D2B" w:rsidP="000D2D2B">
      <w:pPr>
        <w:pStyle w:val="a4"/>
        <w:ind w:firstLine="708"/>
        <w:jc w:val="both"/>
        <w:rPr>
          <w:rFonts w:ascii="Times New Roman" w:hAnsi="Times New Roman" w:cs="Times New Roman"/>
          <w:sz w:val="28"/>
          <w:szCs w:val="28"/>
        </w:rPr>
      </w:pPr>
      <w:r w:rsidRPr="0058028A">
        <w:rPr>
          <w:rFonts w:ascii="Times New Roman" w:hAnsi="Times New Roman" w:cs="Times New Roman"/>
          <w:b/>
          <w:sz w:val="28"/>
          <w:szCs w:val="28"/>
        </w:rPr>
        <w:t>Обеспечение прав граждан на жилище</w:t>
      </w:r>
      <w:r>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Администрации  городского округа город Салават Республики Башкортостан    на 31.12.2013г.    на учете  в качестве  нуждающихся в жилых помещениях  по месту  жительства  состоят - 823 человека.  </w:t>
      </w:r>
      <w:proofErr w:type="gramEnd"/>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В 2013 году были обеспечены жилыми  помещениями  за счет средств  федерального бюджета следующие категории граждан</w:t>
      </w:r>
      <w:r w:rsidRPr="001367A1">
        <w:rPr>
          <w:rFonts w:ascii="Times New Roman" w:hAnsi="Times New Roman" w:cs="Times New Roman"/>
          <w:sz w:val="28"/>
          <w:szCs w:val="28"/>
        </w:rPr>
        <w:t>:</w:t>
      </w:r>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инвалиды, дети-инвалиды – 4 </w:t>
      </w:r>
      <w:r w:rsidRPr="0058028A">
        <w:rPr>
          <w:rFonts w:ascii="Times New Roman" w:hAnsi="Times New Roman" w:cs="Times New Roman"/>
          <w:sz w:val="28"/>
          <w:szCs w:val="28"/>
        </w:rPr>
        <w:t>человек</w:t>
      </w:r>
      <w:r>
        <w:rPr>
          <w:rFonts w:ascii="Times New Roman" w:hAnsi="Times New Roman" w:cs="Times New Roman"/>
          <w:sz w:val="28"/>
          <w:szCs w:val="28"/>
        </w:rPr>
        <w:t>а</w:t>
      </w:r>
      <w:r w:rsidRPr="00777910">
        <w:rPr>
          <w:rFonts w:ascii="Times New Roman" w:hAnsi="Times New Roman" w:cs="Times New Roman"/>
          <w:sz w:val="28"/>
          <w:szCs w:val="28"/>
        </w:rPr>
        <w:t>;</w:t>
      </w:r>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участники ВОВ </w:t>
      </w:r>
      <w:r w:rsidRPr="0058028A">
        <w:rPr>
          <w:rFonts w:ascii="Times New Roman" w:hAnsi="Times New Roman" w:cs="Times New Roman"/>
          <w:sz w:val="28"/>
          <w:szCs w:val="28"/>
        </w:rPr>
        <w:t>– 4 человека;</w:t>
      </w:r>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  вынужденные переселенцы  – 1</w:t>
      </w:r>
      <w:r w:rsidRPr="0058028A">
        <w:t xml:space="preserve"> </w:t>
      </w:r>
      <w:r w:rsidRPr="0058028A">
        <w:rPr>
          <w:rFonts w:ascii="Times New Roman" w:hAnsi="Times New Roman" w:cs="Times New Roman"/>
          <w:sz w:val="28"/>
          <w:szCs w:val="28"/>
        </w:rPr>
        <w:t>человек</w:t>
      </w:r>
      <w:r w:rsidRPr="002D1857">
        <w:rPr>
          <w:rFonts w:ascii="Times New Roman" w:hAnsi="Times New Roman" w:cs="Times New Roman"/>
          <w:sz w:val="28"/>
          <w:szCs w:val="28"/>
        </w:rPr>
        <w:t>;</w:t>
      </w:r>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дети-сироты– 17 </w:t>
      </w:r>
      <w:r w:rsidRPr="0058028A">
        <w:rPr>
          <w:rFonts w:ascii="Times New Roman" w:hAnsi="Times New Roman" w:cs="Times New Roman"/>
          <w:sz w:val="28"/>
          <w:szCs w:val="28"/>
        </w:rPr>
        <w:t>человек</w:t>
      </w:r>
      <w:r w:rsidRPr="002D1857">
        <w:rPr>
          <w:rFonts w:ascii="Times New Roman" w:hAnsi="Times New Roman" w:cs="Times New Roman"/>
          <w:sz w:val="28"/>
          <w:szCs w:val="28"/>
        </w:rPr>
        <w:t>;</w:t>
      </w:r>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 ликвидаторы аварии на ЧАЭС -1</w:t>
      </w:r>
      <w:r w:rsidRPr="0058028A">
        <w:rPr>
          <w:rFonts w:ascii="Times New Roman" w:hAnsi="Times New Roman" w:cs="Times New Roman"/>
          <w:sz w:val="28"/>
          <w:szCs w:val="28"/>
        </w:rPr>
        <w:t>человек</w:t>
      </w:r>
      <w:r>
        <w:rPr>
          <w:rFonts w:ascii="Times New Roman" w:hAnsi="Times New Roman" w:cs="Times New Roman"/>
          <w:sz w:val="28"/>
          <w:szCs w:val="28"/>
        </w:rPr>
        <w:t>.</w:t>
      </w:r>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Получили  жилые помещения по договорам социального найма граждане, состоящие на учете по месту жительства – 3 человека.</w:t>
      </w:r>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В течение 2013г. работники жилищного отдела уточняли списки очередников, в указанных целях приглашались на прием, запрашивались необходимые документы, велась работа по установлению последнего места жительства очередников.</w:t>
      </w:r>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Гражданам - получателям субсидий была оказана помощь в реализации  сертификатов путем приобретения жилых помещений в  социальных домах (домах эконом - класса).</w:t>
      </w:r>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Жилищным отделом в течение 2013 года было подготовлено 78 проектов постановлений о заключении договоров социального найма и </w:t>
      </w:r>
      <w:r w:rsidRPr="00D10289">
        <w:rPr>
          <w:rFonts w:ascii="Times New Roman" w:hAnsi="Times New Roman" w:cs="Times New Roman"/>
          <w:sz w:val="28"/>
          <w:szCs w:val="28"/>
        </w:rPr>
        <w:t>137</w:t>
      </w:r>
      <w:r>
        <w:rPr>
          <w:rFonts w:ascii="Times New Roman" w:hAnsi="Times New Roman" w:cs="Times New Roman"/>
          <w:sz w:val="28"/>
          <w:szCs w:val="28"/>
        </w:rPr>
        <w:t xml:space="preserve"> дополнительных соглашений к  заключенным ранее договорам найма жилых помещений.</w:t>
      </w:r>
      <w:r w:rsidRPr="00D10289">
        <w:t xml:space="preserve"> </w:t>
      </w:r>
      <w:r w:rsidRPr="00D10289">
        <w:rPr>
          <w:rFonts w:ascii="Times New Roman" w:hAnsi="Times New Roman" w:cs="Times New Roman"/>
          <w:sz w:val="28"/>
          <w:szCs w:val="28"/>
        </w:rPr>
        <w:t>Внесены изменения  в 57 договоров социального найма.</w:t>
      </w:r>
      <w:r>
        <w:rPr>
          <w:rFonts w:ascii="Times New Roman" w:hAnsi="Times New Roman" w:cs="Times New Roman"/>
          <w:sz w:val="28"/>
          <w:szCs w:val="28"/>
        </w:rPr>
        <w:t xml:space="preserve"> </w:t>
      </w:r>
      <w:r w:rsidRPr="00D10289">
        <w:rPr>
          <w:rFonts w:ascii="Times New Roman" w:hAnsi="Times New Roman" w:cs="Times New Roman"/>
          <w:sz w:val="28"/>
          <w:szCs w:val="28"/>
        </w:rPr>
        <w:t>Заключено 34 договора социального найма по ранее выданным ордерам.</w:t>
      </w:r>
    </w:p>
    <w:p w:rsidR="000D2D2B" w:rsidRDefault="000D2D2B" w:rsidP="000D2D2B">
      <w:pPr>
        <w:pStyle w:val="a4"/>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За отчетный период направлено 1086 запросов  в Управление федеральной  службы государственной регистрации, кадастра и картографии по Республике Башкортостан о предоставлении сведений о наличии либо отсутствии недвижимого имущества в собственности  граждан, для проверки нуждаемости граждан в жилом помещении при постановке граждан на учет в качестве нуждающихся в жилом помещении, при предоставлении жилого помещения (по договору социального найма жилого помещения,  по договору</w:t>
      </w:r>
      <w:proofErr w:type="gramEnd"/>
      <w:r>
        <w:rPr>
          <w:rFonts w:ascii="Times New Roman" w:hAnsi="Times New Roman" w:cs="Times New Roman"/>
          <w:sz w:val="28"/>
          <w:szCs w:val="28"/>
        </w:rPr>
        <w:t xml:space="preserve">  найма жилого помещения, по договору найма служебного жилого помещения, по договору найма жилого помещения маневренного фонда).</w:t>
      </w:r>
    </w:p>
    <w:p w:rsidR="000D2D2B" w:rsidRDefault="000D2D2B" w:rsidP="000D2D2B">
      <w:pPr>
        <w:pStyle w:val="a4"/>
        <w:ind w:firstLine="708"/>
        <w:jc w:val="both"/>
        <w:rPr>
          <w:rFonts w:ascii="Times New Roman" w:hAnsi="Times New Roman" w:cs="Times New Roman"/>
          <w:sz w:val="28"/>
          <w:szCs w:val="28"/>
        </w:rPr>
      </w:pPr>
      <w:r w:rsidRPr="00335A0E">
        <w:rPr>
          <w:rFonts w:ascii="Times New Roman" w:hAnsi="Times New Roman" w:cs="Times New Roman"/>
          <w:sz w:val="28"/>
          <w:szCs w:val="28"/>
        </w:rPr>
        <w:t>В течение 201</w:t>
      </w:r>
      <w:r>
        <w:rPr>
          <w:rFonts w:ascii="Times New Roman" w:hAnsi="Times New Roman" w:cs="Times New Roman"/>
          <w:sz w:val="28"/>
          <w:szCs w:val="28"/>
        </w:rPr>
        <w:t>3</w:t>
      </w:r>
      <w:r w:rsidRPr="00335A0E">
        <w:rPr>
          <w:rFonts w:ascii="Times New Roman" w:hAnsi="Times New Roman" w:cs="Times New Roman"/>
          <w:sz w:val="28"/>
          <w:szCs w:val="28"/>
        </w:rPr>
        <w:t xml:space="preserve"> года на личном приеме было принято 1</w:t>
      </w:r>
      <w:r>
        <w:rPr>
          <w:rFonts w:ascii="Times New Roman" w:hAnsi="Times New Roman" w:cs="Times New Roman"/>
          <w:sz w:val="28"/>
          <w:szCs w:val="28"/>
        </w:rPr>
        <w:t>345</w:t>
      </w:r>
      <w:r w:rsidRPr="00335A0E">
        <w:rPr>
          <w:rFonts w:ascii="Times New Roman" w:hAnsi="Times New Roman" w:cs="Times New Roman"/>
          <w:sz w:val="28"/>
          <w:szCs w:val="28"/>
        </w:rPr>
        <w:t xml:space="preserve"> человек. </w:t>
      </w:r>
      <w:proofErr w:type="gramStart"/>
      <w:r w:rsidRPr="00335A0E">
        <w:rPr>
          <w:rFonts w:ascii="Times New Roman" w:hAnsi="Times New Roman" w:cs="Times New Roman"/>
          <w:sz w:val="28"/>
          <w:szCs w:val="28"/>
        </w:rPr>
        <w:t>Рассмотрены и подготовлены</w:t>
      </w:r>
      <w:proofErr w:type="gramEnd"/>
      <w:r w:rsidRPr="00335A0E">
        <w:rPr>
          <w:rFonts w:ascii="Times New Roman" w:hAnsi="Times New Roman" w:cs="Times New Roman"/>
          <w:sz w:val="28"/>
          <w:szCs w:val="28"/>
        </w:rPr>
        <w:t xml:space="preserve"> ответы на 112</w:t>
      </w:r>
      <w:r>
        <w:rPr>
          <w:rFonts w:ascii="Times New Roman" w:hAnsi="Times New Roman" w:cs="Times New Roman"/>
          <w:sz w:val="28"/>
          <w:szCs w:val="28"/>
        </w:rPr>
        <w:t>2</w:t>
      </w:r>
      <w:r w:rsidRPr="00335A0E">
        <w:rPr>
          <w:rFonts w:ascii="Times New Roman" w:hAnsi="Times New Roman" w:cs="Times New Roman"/>
          <w:sz w:val="28"/>
          <w:szCs w:val="28"/>
        </w:rPr>
        <w:t xml:space="preserve"> обращения граждан, предприятий и организаций.</w:t>
      </w:r>
      <w:r>
        <w:rPr>
          <w:rFonts w:ascii="Times New Roman" w:hAnsi="Times New Roman" w:cs="Times New Roman"/>
          <w:sz w:val="28"/>
          <w:szCs w:val="28"/>
        </w:rPr>
        <w:t xml:space="preserve">     </w:t>
      </w:r>
    </w:p>
    <w:p w:rsidR="000D2D2B" w:rsidRDefault="000D2D2B" w:rsidP="000D2D2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рамках реализации Республиканской программы  государственной поддержки молодых семей, нуждающихся в улучшении жилищных условий, </w:t>
      </w:r>
      <w:r>
        <w:rPr>
          <w:rFonts w:ascii="Times New Roman" w:hAnsi="Times New Roman" w:cs="Times New Roman"/>
          <w:sz w:val="28"/>
          <w:szCs w:val="28"/>
        </w:rPr>
        <w:lastRenderedPageBreak/>
        <w:t>на 2011-2015годы и подпрограммы «Обеспечение жильем молодых семей» федеральной целевой программы «Жилище» на 2011-2015годы в 2013году в бюджет городского округа город Салават РБ поступили субсидии из республиканского и федерального бюджетов</w:t>
      </w:r>
      <w:r w:rsidRPr="0076156E">
        <w:rPr>
          <w:rFonts w:ascii="Times New Roman" w:hAnsi="Times New Roman" w:cs="Times New Roman"/>
          <w:sz w:val="28"/>
          <w:szCs w:val="28"/>
        </w:rPr>
        <w:t>:</w:t>
      </w:r>
      <w:proofErr w:type="gramEnd"/>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 в сумме 15,2 млн. рублей для предоставления молодым семьям социальных выплат на приобретение (строительство)  жилья;</w:t>
      </w:r>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  в сумме 2 млн. рублей для предоставления  молодым семьям социальных выплат  при  рождении (усыновлении) ребенка (детей).</w:t>
      </w:r>
    </w:p>
    <w:p w:rsidR="000D2D2B" w:rsidRDefault="000D2D2B" w:rsidP="000D2D2B">
      <w:pPr>
        <w:pStyle w:val="a4"/>
        <w:ind w:firstLine="708"/>
        <w:jc w:val="both"/>
        <w:rPr>
          <w:rFonts w:ascii="Times New Roman" w:hAnsi="Times New Roman" w:cs="Times New Roman"/>
          <w:sz w:val="28"/>
          <w:szCs w:val="28"/>
        </w:rPr>
      </w:pPr>
      <w:r w:rsidRPr="00F90569">
        <w:rPr>
          <w:rFonts w:ascii="Times New Roman" w:hAnsi="Times New Roman" w:cs="Times New Roman"/>
          <w:sz w:val="28"/>
          <w:szCs w:val="28"/>
        </w:rPr>
        <w:t>За</w:t>
      </w:r>
      <w:r>
        <w:rPr>
          <w:rFonts w:ascii="Times New Roman" w:hAnsi="Times New Roman" w:cs="Times New Roman"/>
          <w:sz w:val="28"/>
          <w:szCs w:val="28"/>
        </w:rPr>
        <w:t xml:space="preserve"> 12 </w:t>
      </w:r>
      <w:r w:rsidRPr="00F90569">
        <w:rPr>
          <w:rFonts w:ascii="Times New Roman" w:hAnsi="Times New Roman" w:cs="Times New Roman"/>
          <w:sz w:val="28"/>
          <w:szCs w:val="28"/>
        </w:rPr>
        <w:t>месяцев 2013 года 2</w:t>
      </w:r>
      <w:r>
        <w:rPr>
          <w:rFonts w:ascii="Times New Roman" w:hAnsi="Times New Roman" w:cs="Times New Roman"/>
          <w:sz w:val="28"/>
          <w:szCs w:val="28"/>
        </w:rPr>
        <w:t>8</w:t>
      </w:r>
      <w:r w:rsidRPr="00F90569">
        <w:rPr>
          <w:rFonts w:ascii="Times New Roman" w:hAnsi="Times New Roman" w:cs="Times New Roman"/>
          <w:sz w:val="28"/>
          <w:szCs w:val="28"/>
        </w:rPr>
        <w:t xml:space="preserve"> молодых сем</w:t>
      </w:r>
      <w:r>
        <w:rPr>
          <w:rFonts w:ascii="Times New Roman" w:hAnsi="Times New Roman" w:cs="Times New Roman"/>
          <w:sz w:val="28"/>
          <w:szCs w:val="28"/>
        </w:rPr>
        <w:t>ей</w:t>
      </w:r>
      <w:r w:rsidRPr="00F90569">
        <w:rPr>
          <w:rFonts w:ascii="Times New Roman" w:hAnsi="Times New Roman" w:cs="Times New Roman"/>
          <w:sz w:val="28"/>
          <w:szCs w:val="28"/>
        </w:rPr>
        <w:t xml:space="preserve"> реализовали свидетельства о праве на получение социальной выплаты</w:t>
      </w:r>
      <w:r>
        <w:rPr>
          <w:rFonts w:ascii="Times New Roman" w:hAnsi="Times New Roman" w:cs="Times New Roman"/>
          <w:sz w:val="28"/>
          <w:szCs w:val="28"/>
        </w:rPr>
        <w:t xml:space="preserve"> на приобретение (строительство) жилья</w:t>
      </w:r>
      <w:r w:rsidRPr="00F90569">
        <w:rPr>
          <w:rFonts w:ascii="Times New Roman" w:hAnsi="Times New Roman" w:cs="Times New Roman"/>
          <w:sz w:val="28"/>
          <w:szCs w:val="28"/>
        </w:rPr>
        <w:t>, полученные в 2012</w:t>
      </w:r>
      <w:r>
        <w:rPr>
          <w:rFonts w:ascii="Times New Roman" w:hAnsi="Times New Roman" w:cs="Times New Roman"/>
          <w:sz w:val="28"/>
          <w:szCs w:val="28"/>
        </w:rPr>
        <w:t>-2013гг</w:t>
      </w:r>
      <w:r w:rsidRPr="00F90569">
        <w:rPr>
          <w:rFonts w:ascii="Times New Roman" w:hAnsi="Times New Roman" w:cs="Times New Roman"/>
          <w:sz w:val="28"/>
          <w:szCs w:val="28"/>
        </w:rPr>
        <w:t>.</w:t>
      </w:r>
      <w:r>
        <w:rPr>
          <w:rFonts w:ascii="Times New Roman" w:hAnsi="Times New Roman" w:cs="Times New Roman"/>
          <w:sz w:val="28"/>
          <w:szCs w:val="28"/>
        </w:rPr>
        <w:t>, 8 молодых семей реализовали свидетельства о праве на получение социальной выплаты при рождении (усыновлении) ребенка (детей).</w:t>
      </w:r>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  31.12.2013г. в список участников подпрограммы «Обеспечение жильем молодых семей» федеральной  целевой  программы «Жилище» на 2014 год по городу Салават  состоит 1059 семей.</w:t>
      </w:r>
    </w:p>
    <w:p w:rsidR="000D2D2B" w:rsidRDefault="000D2D2B" w:rsidP="000D2D2B">
      <w:pPr>
        <w:pStyle w:val="a4"/>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течение 2013 года</w:t>
      </w:r>
      <w:r w:rsidRPr="00614B64">
        <w:rPr>
          <w:rFonts w:ascii="Times New Roman" w:hAnsi="Times New Roman" w:cs="Times New Roman"/>
          <w:sz w:val="28"/>
          <w:szCs w:val="28"/>
        </w:rPr>
        <w:t xml:space="preserve"> жилищн</w:t>
      </w:r>
      <w:r>
        <w:rPr>
          <w:rFonts w:ascii="Times New Roman" w:hAnsi="Times New Roman" w:cs="Times New Roman"/>
          <w:sz w:val="28"/>
          <w:szCs w:val="28"/>
        </w:rPr>
        <w:t>ый</w:t>
      </w:r>
      <w:r w:rsidRPr="00614B64">
        <w:rPr>
          <w:rFonts w:ascii="Times New Roman" w:hAnsi="Times New Roman" w:cs="Times New Roman"/>
          <w:sz w:val="28"/>
          <w:szCs w:val="28"/>
        </w:rPr>
        <w:t xml:space="preserve"> отдел Администрации </w:t>
      </w:r>
      <w:r>
        <w:rPr>
          <w:rFonts w:ascii="Times New Roman" w:hAnsi="Times New Roman" w:cs="Times New Roman"/>
          <w:sz w:val="28"/>
          <w:szCs w:val="28"/>
        </w:rPr>
        <w:t xml:space="preserve">осуществлял работу </w:t>
      </w:r>
      <w:r w:rsidRPr="00614B64">
        <w:rPr>
          <w:rFonts w:ascii="Times New Roman" w:hAnsi="Times New Roman" w:cs="Times New Roman"/>
          <w:sz w:val="28"/>
          <w:szCs w:val="28"/>
        </w:rPr>
        <w:t>по постановке на учет и ведению учетных дел  граждан</w:t>
      </w:r>
      <w:r>
        <w:rPr>
          <w:rFonts w:ascii="Times New Roman" w:hAnsi="Times New Roman" w:cs="Times New Roman"/>
          <w:sz w:val="28"/>
          <w:szCs w:val="28"/>
        </w:rPr>
        <w:t>,</w:t>
      </w:r>
      <w:r w:rsidRPr="00614B64">
        <w:rPr>
          <w:rFonts w:ascii="Times New Roman" w:hAnsi="Times New Roman" w:cs="Times New Roman"/>
          <w:sz w:val="28"/>
          <w:szCs w:val="28"/>
        </w:rPr>
        <w:t xml:space="preserve"> претендующих на однократное и бесплатное выделение земельных участков в собственность под индивидуальное жилищное строительство</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 учет поставлены 535  многодетных семей</w:t>
      </w:r>
      <w:r w:rsidRPr="002346FF">
        <w:rPr>
          <w:rFonts w:ascii="Times New Roman" w:hAnsi="Times New Roman" w:cs="Times New Roman"/>
          <w:sz w:val="28"/>
          <w:szCs w:val="28"/>
        </w:rPr>
        <w:t>;</w:t>
      </w:r>
      <w:r w:rsidRPr="00614B64">
        <w:rPr>
          <w:rFonts w:ascii="Times New Roman" w:hAnsi="Times New Roman" w:cs="Times New Roman"/>
          <w:sz w:val="28"/>
          <w:szCs w:val="28"/>
        </w:rPr>
        <w:t xml:space="preserve"> </w:t>
      </w:r>
      <w:r>
        <w:rPr>
          <w:rFonts w:ascii="Times New Roman" w:hAnsi="Times New Roman" w:cs="Times New Roman"/>
          <w:sz w:val="28"/>
          <w:szCs w:val="28"/>
        </w:rPr>
        <w:t>257 семей, имеющих ребенка-инвалида</w:t>
      </w:r>
      <w:r w:rsidRPr="002346FF">
        <w:rPr>
          <w:rFonts w:ascii="Times New Roman" w:hAnsi="Times New Roman" w:cs="Times New Roman"/>
          <w:sz w:val="28"/>
          <w:szCs w:val="28"/>
        </w:rPr>
        <w:t>;</w:t>
      </w:r>
      <w:r>
        <w:rPr>
          <w:rFonts w:ascii="Times New Roman" w:hAnsi="Times New Roman" w:cs="Times New Roman"/>
          <w:sz w:val="28"/>
          <w:szCs w:val="28"/>
        </w:rPr>
        <w:t xml:space="preserve">  111 молодых семей</w:t>
      </w:r>
      <w:r w:rsidRPr="002346FF">
        <w:rPr>
          <w:rFonts w:ascii="Times New Roman" w:hAnsi="Times New Roman" w:cs="Times New Roman"/>
          <w:sz w:val="28"/>
          <w:szCs w:val="28"/>
        </w:rPr>
        <w:t>;</w:t>
      </w:r>
      <w:r>
        <w:rPr>
          <w:rFonts w:ascii="Times New Roman" w:hAnsi="Times New Roman" w:cs="Times New Roman"/>
          <w:sz w:val="28"/>
          <w:szCs w:val="28"/>
        </w:rPr>
        <w:t xml:space="preserve"> 57 работников бюджетной сферы</w:t>
      </w:r>
      <w:r w:rsidRPr="002346FF">
        <w:rPr>
          <w:rFonts w:ascii="Times New Roman" w:hAnsi="Times New Roman" w:cs="Times New Roman"/>
          <w:sz w:val="28"/>
          <w:szCs w:val="28"/>
        </w:rPr>
        <w:t>;</w:t>
      </w:r>
      <w:r>
        <w:rPr>
          <w:rFonts w:ascii="Times New Roman" w:hAnsi="Times New Roman" w:cs="Times New Roman"/>
          <w:sz w:val="28"/>
          <w:szCs w:val="28"/>
        </w:rPr>
        <w:t xml:space="preserve"> 58 граждан, состоящих на учете в качестве нуждающихся. </w:t>
      </w:r>
      <w:proofErr w:type="gramEnd"/>
    </w:p>
    <w:p w:rsidR="000D2D2B" w:rsidRDefault="000D2D2B" w:rsidP="000D2D2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За отчетный год </w:t>
      </w:r>
      <w:r w:rsidRPr="00335A0E">
        <w:rPr>
          <w:rFonts w:ascii="Times New Roman" w:hAnsi="Times New Roman" w:cs="Times New Roman"/>
          <w:sz w:val="28"/>
          <w:szCs w:val="28"/>
        </w:rPr>
        <w:t xml:space="preserve">20 участков </w:t>
      </w:r>
      <w:proofErr w:type="gramStart"/>
      <w:r w:rsidRPr="00335A0E">
        <w:rPr>
          <w:rFonts w:ascii="Times New Roman" w:hAnsi="Times New Roman" w:cs="Times New Roman"/>
          <w:sz w:val="28"/>
          <w:szCs w:val="28"/>
        </w:rPr>
        <w:t>распределены</w:t>
      </w:r>
      <w:proofErr w:type="gramEnd"/>
      <w:r w:rsidRPr="00335A0E">
        <w:rPr>
          <w:rFonts w:ascii="Times New Roman" w:hAnsi="Times New Roman" w:cs="Times New Roman"/>
          <w:sz w:val="28"/>
          <w:szCs w:val="28"/>
        </w:rPr>
        <w:t xml:space="preserve"> двум льготным категориям: гражданам, имеющим трех и более несовершеннолетних детей</w:t>
      </w:r>
      <w:r>
        <w:rPr>
          <w:rFonts w:ascii="Times New Roman" w:hAnsi="Times New Roman" w:cs="Times New Roman"/>
          <w:sz w:val="28"/>
          <w:szCs w:val="28"/>
        </w:rPr>
        <w:t>,</w:t>
      </w:r>
      <w:r w:rsidRPr="00335A0E">
        <w:rPr>
          <w:rFonts w:ascii="Times New Roman" w:hAnsi="Times New Roman" w:cs="Times New Roman"/>
          <w:sz w:val="28"/>
          <w:szCs w:val="28"/>
        </w:rPr>
        <w:t xml:space="preserve"> и гражданам, воспитывающим   ребенка-инвалида.</w:t>
      </w:r>
      <w:r>
        <w:rPr>
          <w:rFonts w:ascii="Times New Roman" w:hAnsi="Times New Roman" w:cs="Times New Roman"/>
          <w:sz w:val="28"/>
          <w:szCs w:val="28"/>
        </w:rPr>
        <w:t xml:space="preserve"> </w:t>
      </w:r>
    </w:p>
    <w:p w:rsidR="000D2D2B" w:rsidRDefault="000D2D2B" w:rsidP="000D2D2B">
      <w:pPr>
        <w:pStyle w:val="a4"/>
        <w:ind w:firstLine="708"/>
        <w:jc w:val="both"/>
        <w:rPr>
          <w:rFonts w:ascii="Times New Roman" w:hAnsi="Times New Roman" w:cs="Times New Roman"/>
          <w:sz w:val="28"/>
          <w:szCs w:val="28"/>
        </w:rPr>
      </w:pPr>
      <w:r w:rsidRPr="00614B64">
        <w:rPr>
          <w:rFonts w:ascii="Times New Roman" w:hAnsi="Times New Roman" w:cs="Times New Roman"/>
          <w:sz w:val="28"/>
          <w:szCs w:val="28"/>
        </w:rPr>
        <w:t>С 201</w:t>
      </w:r>
      <w:r>
        <w:rPr>
          <w:rFonts w:ascii="Times New Roman" w:hAnsi="Times New Roman" w:cs="Times New Roman"/>
          <w:sz w:val="28"/>
          <w:szCs w:val="28"/>
        </w:rPr>
        <w:t xml:space="preserve">2 </w:t>
      </w:r>
      <w:r w:rsidRPr="00614B64">
        <w:rPr>
          <w:rFonts w:ascii="Times New Roman" w:hAnsi="Times New Roman" w:cs="Times New Roman"/>
          <w:sz w:val="28"/>
          <w:szCs w:val="28"/>
        </w:rPr>
        <w:t>года  в черте городского округа город Салават ведется строительство социальных домов, так называемых  домов эконо</w:t>
      </w:r>
      <w:proofErr w:type="gramStart"/>
      <w:r w:rsidRPr="00614B64">
        <w:rPr>
          <w:rFonts w:ascii="Times New Roman" w:hAnsi="Times New Roman" w:cs="Times New Roman"/>
          <w:sz w:val="28"/>
          <w:szCs w:val="28"/>
        </w:rPr>
        <w:t>м</w:t>
      </w:r>
      <w:r>
        <w:rPr>
          <w:rFonts w:ascii="Times New Roman" w:hAnsi="Times New Roman" w:cs="Times New Roman"/>
          <w:sz w:val="28"/>
          <w:szCs w:val="28"/>
        </w:rPr>
        <w:t>-</w:t>
      </w:r>
      <w:proofErr w:type="gramEnd"/>
      <w:r w:rsidRPr="00614B64">
        <w:rPr>
          <w:rFonts w:ascii="Times New Roman" w:hAnsi="Times New Roman" w:cs="Times New Roman"/>
          <w:sz w:val="28"/>
          <w:szCs w:val="28"/>
        </w:rPr>
        <w:t xml:space="preserve"> класса.  Реализация квартир в данных домах является одной из форм государственной поддержки  для   работников бюджетной сферы, граждан состоящих на учете в качестве нуждающихся в жилых помещениях, молодых семей,  включенных в подпрограмму «Обеспечение жильем молодых семей». Стоимость </w:t>
      </w:r>
      <w:r>
        <w:rPr>
          <w:rFonts w:ascii="Times New Roman" w:hAnsi="Times New Roman" w:cs="Times New Roman"/>
          <w:sz w:val="28"/>
          <w:szCs w:val="28"/>
        </w:rPr>
        <w:t>1 квадратного метра</w:t>
      </w:r>
      <w:r w:rsidRPr="00614B64">
        <w:rPr>
          <w:rFonts w:ascii="Times New Roman" w:hAnsi="Times New Roman" w:cs="Times New Roman"/>
          <w:sz w:val="28"/>
          <w:szCs w:val="28"/>
        </w:rPr>
        <w:t xml:space="preserve"> в  указанных домах устанавливается  Правительством РФ один  раз  </w:t>
      </w:r>
      <w:r>
        <w:rPr>
          <w:rFonts w:ascii="Times New Roman" w:hAnsi="Times New Roman" w:cs="Times New Roman"/>
          <w:sz w:val="28"/>
          <w:szCs w:val="28"/>
        </w:rPr>
        <w:t>в квартал</w:t>
      </w:r>
      <w:r w:rsidRPr="00614B64">
        <w:rPr>
          <w:rFonts w:ascii="Times New Roman" w:hAnsi="Times New Roman" w:cs="Times New Roman"/>
          <w:sz w:val="28"/>
          <w:szCs w:val="28"/>
        </w:rPr>
        <w:t xml:space="preserve"> и  </w:t>
      </w:r>
      <w:r>
        <w:rPr>
          <w:rFonts w:ascii="Times New Roman" w:hAnsi="Times New Roman" w:cs="Times New Roman"/>
          <w:sz w:val="28"/>
          <w:szCs w:val="28"/>
        </w:rPr>
        <w:t>значительно</w:t>
      </w:r>
      <w:r w:rsidRPr="00614B64">
        <w:rPr>
          <w:rFonts w:ascii="Times New Roman" w:hAnsi="Times New Roman" w:cs="Times New Roman"/>
          <w:sz w:val="28"/>
          <w:szCs w:val="28"/>
        </w:rPr>
        <w:t xml:space="preserve">  меньше рыночной  </w:t>
      </w:r>
      <w:r>
        <w:rPr>
          <w:rFonts w:ascii="Times New Roman" w:hAnsi="Times New Roman" w:cs="Times New Roman"/>
          <w:sz w:val="28"/>
          <w:szCs w:val="28"/>
        </w:rPr>
        <w:t>стоимости</w:t>
      </w:r>
      <w:r w:rsidRPr="00614B64">
        <w:rPr>
          <w:rFonts w:ascii="Times New Roman" w:hAnsi="Times New Roman" w:cs="Times New Roman"/>
          <w:sz w:val="28"/>
          <w:szCs w:val="28"/>
        </w:rPr>
        <w:t xml:space="preserve">.  </w:t>
      </w:r>
      <w:r>
        <w:rPr>
          <w:rFonts w:ascii="Times New Roman" w:hAnsi="Times New Roman" w:cs="Times New Roman"/>
          <w:sz w:val="28"/>
          <w:szCs w:val="28"/>
        </w:rPr>
        <w:t>В</w:t>
      </w:r>
      <w:r w:rsidRPr="00614B64">
        <w:rPr>
          <w:rFonts w:ascii="Times New Roman" w:hAnsi="Times New Roman" w:cs="Times New Roman"/>
          <w:sz w:val="28"/>
          <w:szCs w:val="28"/>
        </w:rPr>
        <w:t xml:space="preserve"> 2013</w:t>
      </w:r>
      <w:r>
        <w:rPr>
          <w:rFonts w:ascii="Times New Roman" w:hAnsi="Times New Roman" w:cs="Times New Roman"/>
          <w:sz w:val="28"/>
          <w:szCs w:val="28"/>
        </w:rPr>
        <w:t xml:space="preserve"> </w:t>
      </w:r>
      <w:r w:rsidRPr="00614B64">
        <w:rPr>
          <w:rFonts w:ascii="Times New Roman" w:hAnsi="Times New Roman" w:cs="Times New Roman"/>
          <w:sz w:val="28"/>
          <w:szCs w:val="28"/>
        </w:rPr>
        <w:t>г</w:t>
      </w:r>
      <w:r>
        <w:rPr>
          <w:rFonts w:ascii="Times New Roman" w:hAnsi="Times New Roman" w:cs="Times New Roman"/>
          <w:sz w:val="28"/>
          <w:szCs w:val="28"/>
        </w:rPr>
        <w:t xml:space="preserve">оду </w:t>
      </w:r>
      <w:r w:rsidRPr="00614B64">
        <w:rPr>
          <w:rFonts w:ascii="Times New Roman" w:hAnsi="Times New Roman" w:cs="Times New Roman"/>
          <w:sz w:val="28"/>
          <w:szCs w:val="28"/>
        </w:rPr>
        <w:t xml:space="preserve"> </w:t>
      </w:r>
      <w:r>
        <w:rPr>
          <w:rFonts w:ascii="Times New Roman" w:hAnsi="Times New Roman" w:cs="Times New Roman"/>
          <w:sz w:val="28"/>
          <w:szCs w:val="28"/>
        </w:rPr>
        <w:t>осуществлялось</w:t>
      </w:r>
      <w:r w:rsidRPr="00614B64">
        <w:rPr>
          <w:rFonts w:ascii="Times New Roman" w:hAnsi="Times New Roman" w:cs="Times New Roman"/>
          <w:sz w:val="28"/>
          <w:szCs w:val="28"/>
        </w:rPr>
        <w:t xml:space="preserve"> строительство  3 домов (54 квартиры), которые также будут предоставл</w:t>
      </w:r>
      <w:r>
        <w:rPr>
          <w:rFonts w:ascii="Times New Roman" w:hAnsi="Times New Roman" w:cs="Times New Roman"/>
          <w:sz w:val="28"/>
          <w:szCs w:val="28"/>
        </w:rPr>
        <w:t>ены</w:t>
      </w:r>
      <w:r w:rsidRPr="00614B64">
        <w:rPr>
          <w:rFonts w:ascii="Times New Roman" w:hAnsi="Times New Roman" w:cs="Times New Roman"/>
          <w:sz w:val="28"/>
          <w:szCs w:val="28"/>
        </w:rPr>
        <w:t xml:space="preserve">  вышеуказанным категориям граждан, нуждающимс</w:t>
      </w:r>
      <w:r>
        <w:rPr>
          <w:rFonts w:ascii="Times New Roman" w:hAnsi="Times New Roman" w:cs="Times New Roman"/>
          <w:sz w:val="28"/>
          <w:szCs w:val="28"/>
        </w:rPr>
        <w:t xml:space="preserve">я  в улучшении жилищных условий. Заключено  32   договора  с гражданами,  изъявившими  приобрести квартиры в социальных домах. </w:t>
      </w:r>
    </w:p>
    <w:p w:rsidR="000D2D2B" w:rsidRDefault="000D2D2B" w:rsidP="000D2D2B">
      <w:pPr>
        <w:pStyle w:val="a4"/>
        <w:rPr>
          <w:rFonts w:ascii="Times New Roman" w:hAnsi="Times New Roman" w:cs="Times New Roman"/>
          <w:sz w:val="28"/>
          <w:szCs w:val="28"/>
        </w:rPr>
      </w:pP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b/>
          <w:sz w:val="28"/>
          <w:szCs w:val="28"/>
          <w:lang w:eastAsia="ru-RU"/>
        </w:rPr>
        <w:t>Образование.</w:t>
      </w:r>
      <w:r w:rsidRPr="000F7B38">
        <w:rPr>
          <w:rFonts w:ascii="Times New Roman" w:eastAsia="Times New Roman" w:hAnsi="Times New Roman" w:cs="Times New Roman"/>
          <w:sz w:val="28"/>
          <w:szCs w:val="28"/>
          <w:lang w:eastAsia="ru-RU"/>
        </w:rPr>
        <w:t xml:space="preserve"> Сегодня система образования города включает 77 учреждений. Проводится планомерная работа по повышению качества образования и  эффективности бюджетных расходов. Средняя наполняемость </w:t>
      </w:r>
      <w:r w:rsidRPr="000F7B38">
        <w:rPr>
          <w:rFonts w:ascii="Times New Roman" w:eastAsia="Times New Roman" w:hAnsi="Times New Roman" w:cs="Times New Roman"/>
          <w:sz w:val="28"/>
          <w:szCs w:val="28"/>
          <w:lang w:eastAsia="ru-RU"/>
        </w:rPr>
        <w:lastRenderedPageBreak/>
        <w:t xml:space="preserve">классов в городе составляет 25,8, что на 0,8 выше прошлогоднего показателя и на 1,1 выше среднего показателя по республике. </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В 2013 году проведена реорганизация дошкольных образовательных учреждений путём присоединения. Объединены детские сады № 1 и 16; № 5, 2 и 8; № 15 и 12. Сократилось количество юридических лиц,  оптимизирован административный персонал. Цели, задачи, виды деятельности сохранены. Здания продолжают функционировать как корпуса ДОУ № 1, 5, 15. </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В 2013 году охват детей дошкольным образованием увеличился на 22% по сравнению с прошлым годом за счет того, что:</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в сеть ДОУ города возвращен детский сад №18 (второй корпус, ул. Островского, 60) комбинированного вида на 150 мест;</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 </w:t>
      </w:r>
      <w:proofErr w:type="gramStart"/>
      <w:r w:rsidRPr="000F7B38">
        <w:rPr>
          <w:rFonts w:ascii="Times New Roman" w:eastAsia="Times New Roman" w:hAnsi="Times New Roman" w:cs="Times New Roman"/>
          <w:sz w:val="28"/>
          <w:szCs w:val="28"/>
          <w:lang w:eastAsia="ru-RU"/>
        </w:rPr>
        <w:t>в</w:t>
      </w:r>
      <w:proofErr w:type="gramEnd"/>
      <w:r w:rsidRPr="000F7B38">
        <w:rPr>
          <w:rFonts w:ascii="Times New Roman" w:eastAsia="Times New Roman" w:hAnsi="Times New Roman" w:cs="Times New Roman"/>
          <w:sz w:val="28"/>
          <w:szCs w:val="28"/>
          <w:lang w:eastAsia="ru-RU"/>
        </w:rPr>
        <w:t xml:space="preserve"> действующих ДОУ открыто 210 мест (за счет возврата ранее перепрофилированных групп).</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В результате планомерной работы за два года </w:t>
      </w:r>
      <w:proofErr w:type="gramStart"/>
      <w:r w:rsidRPr="000F7B38">
        <w:rPr>
          <w:rFonts w:ascii="Times New Roman" w:eastAsia="Times New Roman" w:hAnsi="Times New Roman" w:cs="Times New Roman"/>
          <w:sz w:val="28"/>
          <w:szCs w:val="28"/>
          <w:lang w:eastAsia="ru-RU"/>
        </w:rPr>
        <w:t>увеличился охват дошкольным образованием детей в возрасте от 3 до 7 лет и составил</w:t>
      </w:r>
      <w:proofErr w:type="gramEnd"/>
      <w:r w:rsidRPr="000F7B38">
        <w:rPr>
          <w:rFonts w:ascii="Times New Roman" w:eastAsia="Times New Roman" w:hAnsi="Times New Roman" w:cs="Times New Roman"/>
          <w:sz w:val="28"/>
          <w:szCs w:val="28"/>
          <w:lang w:eastAsia="ru-RU"/>
        </w:rPr>
        <w:t xml:space="preserve"> 98%, что является одним из лучших показателей в Республике Башкортостан. </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С 2012 года действует план мероприятий - «Дорожная карта», направленный на развитие системы дошкольного образования  и ликвидацию очередности в дошкольные образовательные организации, ее главная цель: достижение к 2016 году 100% доступности дошкольного образования для детей в возрасте от 3 до 7 лет. Завершается строительство двух больших детских садов  во втором и третьем микрорайонах на 220 мест каждое. </w:t>
      </w:r>
    </w:p>
    <w:p w:rsidR="000D2D2B" w:rsidRPr="000F7B38"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Благодаря слаженной работе Администрация сумела вернуть в муниципальную собственность здания трех бывших детских садов,</w:t>
      </w:r>
      <w:r w:rsidRPr="000F7B38">
        <w:rPr>
          <w:rFonts w:ascii="Calibri" w:eastAsia="Times New Roman" w:hAnsi="Calibri" w:cs="Times New Roman"/>
          <w:lang w:eastAsia="ru-RU"/>
        </w:rPr>
        <w:t xml:space="preserve"> </w:t>
      </w:r>
      <w:r w:rsidRPr="000F7B38">
        <w:rPr>
          <w:rFonts w:ascii="Times New Roman" w:eastAsia="Times New Roman" w:hAnsi="Times New Roman" w:cs="Times New Roman"/>
          <w:sz w:val="28"/>
          <w:szCs w:val="28"/>
          <w:lang w:eastAsia="ru-RU"/>
        </w:rPr>
        <w:t>расположенные по адресу</w:t>
      </w:r>
      <w:proofErr w:type="gramStart"/>
      <w:r w:rsidRPr="000F7B38">
        <w:rPr>
          <w:rFonts w:ascii="Times New Roman" w:eastAsia="Times New Roman" w:hAnsi="Times New Roman" w:cs="Times New Roman"/>
          <w:sz w:val="28"/>
          <w:szCs w:val="28"/>
          <w:lang w:eastAsia="ru-RU"/>
        </w:rPr>
        <w:t xml:space="preserve"> :</w:t>
      </w:r>
      <w:proofErr w:type="gramEnd"/>
      <w:r w:rsidRPr="000F7B38">
        <w:rPr>
          <w:rFonts w:ascii="Times New Roman" w:eastAsia="Times New Roman" w:hAnsi="Times New Roman" w:cs="Times New Roman"/>
          <w:sz w:val="28"/>
          <w:szCs w:val="28"/>
          <w:lang w:eastAsia="ru-RU"/>
        </w:rPr>
        <w:t xml:space="preserve"> ул. Ленина, д 55 (200 мест); ул. </w:t>
      </w:r>
      <w:proofErr w:type="spellStart"/>
      <w:r w:rsidRPr="000F7B38">
        <w:rPr>
          <w:rFonts w:ascii="Times New Roman" w:eastAsia="Times New Roman" w:hAnsi="Times New Roman" w:cs="Times New Roman"/>
          <w:sz w:val="28"/>
          <w:szCs w:val="28"/>
          <w:lang w:eastAsia="ru-RU"/>
        </w:rPr>
        <w:t>К.Маркса</w:t>
      </w:r>
      <w:proofErr w:type="spellEnd"/>
      <w:r w:rsidRPr="000F7B38">
        <w:rPr>
          <w:rFonts w:ascii="Times New Roman" w:eastAsia="Times New Roman" w:hAnsi="Times New Roman" w:cs="Times New Roman"/>
          <w:sz w:val="28"/>
          <w:szCs w:val="28"/>
          <w:lang w:eastAsia="ru-RU"/>
        </w:rPr>
        <w:t>, 22 а (150 мест); ул. Калинина, д.67 (200 мест), в которых размещались федеральные и республиканские учреждения</w:t>
      </w:r>
    </w:p>
    <w:p w:rsidR="000D2D2B" w:rsidRPr="000F7B38" w:rsidRDefault="000D2D2B" w:rsidP="000D2D2B">
      <w:pPr>
        <w:spacing w:after="0" w:line="240" w:lineRule="auto"/>
        <w:ind w:firstLine="708"/>
        <w:jc w:val="both"/>
        <w:rPr>
          <w:rFonts w:ascii="Times New Roman" w:eastAsia="Times New Roman" w:hAnsi="Times New Roman" w:cs="Times New Roman"/>
          <w:sz w:val="28"/>
          <w:szCs w:val="28"/>
          <w:lang w:eastAsia="ru-RU"/>
        </w:rPr>
      </w:pPr>
      <w:proofErr w:type="gramStart"/>
      <w:r w:rsidRPr="000F7B38">
        <w:rPr>
          <w:rFonts w:ascii="Times New Roman" w:eastAsia="Times New Roman" w:hAnsi="Times New Roman" w:cs="Times New Roman"/>
          <w:sz w:val="28"/>
          <w:szCs w:val="28"/>
          <w:lang w:eastAsia="ru-RU"/>
        </w:rPr>
        <w:t>Во исполнение Указа Президента Российской Федерации  от  7 мая 2012г. № 599 «О мерах по реализации государственной политики в области образования и науки» в части обеспечения к 2016 году 100 процентов доступности дошкольного образования для детей от 3 до 7 лет  городским округом получена  субсидия из федерального бюджета на реализацию мероприятий по модернизации региональной системы дошкольного образования в сумме 165 млн</w:t>
      </w:r>
      <w:proofErr w:type="gramEnd"/>
      <w:r w:rsidRPr="000F7B38">
        <w:rPr>
          <w:rFonts w:ascii="Times New Roman" w:eastAsia="Times New Roman" w:hAnsi="Times New Roman" w:cs="Times New Roman"/>
          <w:sz w:val="28"/>
          <w:szCs w:val="28"/>
          <w:lang w:eastAsia="ru-RU"/>
        </w:rPr>
        <w:t xml:space="preserve">. рублей.  </w:t>
      </w:r>
    </w:p>
    <w:p w:rsidR="000D2D2B" w:rsidRPr="000F7B38"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За счет этих средств в </w:t>
      </w:r>
      <w:r w:rsidRPr="000F7B38">
        <w:rPr>
          <w:rFonts w:ascii="Times New Roman" w:eastAsia="Times New Roman" w:hAnsi="Times New Roman" w:cs="Times New Roman"/>
          <w:sz w:val="28"/>
          <w:szCs w:val="28"/>
          <w:lang w:val="en-US" w:eastAsia="ru-RU"/>
        </w:rPr>
        <w:t>IV</w:t>
      </w:r>
      <w:r w:rsidRPr="000F7B38">
        <w:rPr>
          <w:rFonts w:ascii="Times New Roman" w:eastAsia="Times New Roman" w:hAnsi="Times New Roman" w:cs="Times New Roman"/>
          <w:sz w:val="28"/>
          <w:szCs w:val="28"/>
          <w:lang w:eastAsia="ru-RU"/>
        </w:rPr>
        <w:t xml:space="preserve"> квартале 2013 года  были осуществлены ремонтные работы на  объектах, возвращенных в систему дошкольного образования. Эти мероприятия позволят уменьшить очерёдность в ДОУ в возрастной категории от 1,5 до 3 лет.</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Более 4000 детей дошкольного возраста охвачены дополнительным образованием, они занимаются в 180 кружках, секциях, студиях в ДОУ. Проведены городские конкурсы для детей: «Театральная весна в ДОУ-2013», «Подснежник-2013», спартакиада «Сильные, ловкие, смелые-2013», конкурс агитбригад по ПДД, конкурсы рисунков. </w:t>
      </w:r>
      <w:r w:rsidRPr="000F7B38">
        <w:rPr>
          <w:rFonts w:ascii="Times New Roman" w:eastAsia="Times New Roman" w:hAnsi="Times New Roman" w:cs="Times New Roman"/>
          <w:sz w:val="28"/>
          <w:szCs w:val="28"/>
          <w:lang w:eastAsia="ru-RU"/>
        </w:rPr>
        <w:tab/>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lastRenderedPageBreak/>
        <w:t xml:space="preserve">С 1 сентября 2013 года по новым федеральным государственным образовательным стандартам (ФГОС) начального общего образования обучается 4162 школьника 1-3 классов, что составляет 74% от общей численности учащихся начальных классов. </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Определяющим показателем уровня образования является качество знаний учащихся, которое составляет 48,1%, что на 0,8% ниже прошлогоднего показателя. Успеваемость составила 99,4%. </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Одним из способов достоверного определения эффективности процесса обучения являются единый государственный экзамен выпускников 11 классов и новая форма государственной (итоговой) аттестации в 9 классах. </w:t>
      </w:r>
    </w:p>
    <w:p w:rsidR="000D2D2B" w:rsidRPr="000F7B38" w:rsidRDefault="000D2D2B" w:rsidP="000D2D2B">
      <w:pPr>
        <w:spacing w:after="0" w:line="240" w:lineRule="auto"/>
        <w:ind w:firstLine="709"/>
        <w:jc w:val="both"/>
        <w:rPr>
          <w:rFonts w:ascii="Times New Roman" w:eastAsia="Times New Roman" w:hAnsi="Times New Roman" w:cs="Times New Roman"/>
          <w:b/>
          <w:sz w:val="28"/>
          <w:szCs w:val="28"/>
          <w:lang w:eastAsia="ru-RU"/>
        </w:rPr>
      </w:pPr>
      <w:r w:rsidRPr="000F7B38">
        <w:rPr>
          <w:rFonts w:ascii="Times New Roman" w:eastAsia="Times New Roman" w:hAnsi="Times New Roman" w:cs="Times New Roman"/>
          <w:sz w:val="28"/>
          <w:szCs w:val="28"/>
          <w:lang w:eastAsia="ru-RU"/>
        </w:rPr>
        <w:t>Успеваемость  по русскому языку и математике на ГИА сопоставима с результатами прошлого года, качество по русскому языку на 6% ниже, по математике - на 12% выше показателей прошлого года</w:t>
      </w:r>
      <w:r w:rsidRPr="000F7B38">
        <w:rPr>
          <w:rFonts w:ascii="Times New Roman" w:eastAsia="Times New Roman" w:hAnsi="Times New Roman" w:cs="Times New Roman"/>
          <w:b/>
          <w:sz w:val="28"/>
          <w:szCs w:val="28"/>
          <w:lang w:eastAsia="ru-RU"/>
        </w:rPr>
        <w:t>.</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Успеваемость на ЕГЭ по русскому языку составила 99,6%, что на 1% выше, чем в прошлом году. Средний балл по русскому языку на 3% выше прошлогоднего показателя и составляет 63,7%. Успеваемость на ЕГЭ по математике составила 96,2%, что на 1,8% ниже показателя 2012 года. Средний балл по математике, набранный выпускниками города, на 4 выше показателя 2012 года и составляет 50. </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Впервые в этом году наивысшие 100 баллов получили 9 человек: по информатике и географии – по 4 человека и 1 человек набрал 100 баллов по двум предметам (английскому языку и истории). Эти выпускники на протяжении многих лет показывали отличные знания в учебной деятельности, высокие результаты в конкурсах и олимпиадном движении.</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На республиканских олимпиадах и региональном этапе всероссийской олимпиады школьники завоевали 48 призовых мест, заняв второе место в республиканском рейтинге после Уфы. Результативность участия на региональном этапе всероссийской олимпиады школьников составляет 37%, что выше показателя прошлого года на 1,2%.</w:t>
      </w:r>
      <w:r w:rsidRPr="000F7B38">
        <w:rPr>
          <w:rFonts w:ascii="Times New Roman" w:eastAsia="Times New Roman" w:hAnsi="Times New Roman" w:cs="Times New Roman"/>
          <w:sz w:val="28"/>
          <w:szCs w:val="28"/>
          <w:lang w:eastAsia="ru-RU"/>
        </w:rPr>
        <w:tab/>
        <w:t xml:space="preserve">Призёрами заключительного этапа всероссийской олимпиады школьников по обществознанию стали двое обучающихся гимназии №1. </w:t>
      </w:r>
    </w:p>
    <w:p w:rsidR="000D2D2B" w:rsidRPr="000F7B38" w:rsidRDefault="000D2D2B" w:rsidP="000D2D2B">
      <w:pPr>
        <w:spacing w:after="0" w:line="240" w:lineRule="auto"/>
        <w:ind w:firstLine="709"/>
        <w:jc w:val="both"/>
        <w:rPr>
          <w:rFonts w:ascii="Times New Roman" w:eastAsia="Arial Unicode MS" w:hAnsi="Times New Roman" w:cs="Times New Roman"/>
          <w:sz w:val="28"/>
          <w:szCs w:val="28"/>
          <w:lang w:eastAsia="ru-RU"/>
        </w:rPr>
      </w:pPr>
      <w:r w:rsidRPr="000F7B38">
        <w:rPr>
          <w:rFonts w:ascii="Times New Roman" w:eastAsia="Arial Unicode MS" w:hAnsi="Times New Roman" w:cs="Times New Roman"/>
          <w:sz w:val="28"/>
          <w:szCs w:val="28"/>
          <w:lang w:eastAsia="ru-RU"/>
        </w:rPr>
        <w:t>12 школьных команд приняли активное участие в конкурсе «Кубок Башкортостана по физике», из них 2 команды (лицея №1 и школы №21) вышли в финал и на республиканском уровне заняли призовые места.</w:t>
      </w:r>
    </w:p>
    <w:p w:rsidR="000D2D2B" w:rsidRPr="000F7B38" w:rsidRDefault="000D2D2B" w:rsidP="000D2D2B">
      <w:pPr>
        <w:spacing w:after="0" w:line="240" w:lineRule="auto"/>
        <w:ind w:firstLine="709"/>
        <w:jc w:val="both"/>
        <w:rPr>
          <w:rFonts w:ascii="Times New Roman" w:eastAsia="Arial Unicode MS" w:hAnsi="Times New Roman" w:cs="Times New Roman"/>
          <w:sz w:val="28"/>
          <w:szCs w:val="28"/>
          <w:lang w:eastAsia="ru-RU"/>
        </w:rPr>
      </w:pPr>
      <w:proofErr w:type="gramStart"/>
      <w:r w:rsidRPr="000F7B38">
        <w:rPr>
          <w:rFonts w:ascii="Times New Roman" w:eastAsia="Times New Roman" w:hAnsi="Times New Roman" w:cs="Times New Roman"/>
          <w:sz w:val="28"/>
          <w:szCs w:val="28"/>
          <w:lang w:eastAsia="ru-RU"/>
        </w:rPr>
        <w:t xml:space="preserve">В 2013 году обучающиеся 2-7 классов нашего города впервые принимали участие в республиканской олимпиаде школьников на Кубок имени </w:t>
      </w:r>
      <w:proofErr w:type="spellStart"/>
      <w:r w:rsidRPr="000F7B38">
        <w:rPr>
          <w:rFonts w:ascii="Times New Roman" w:eastAsia="Times New Roman" w:hAnsi="Times New Roman" w:cs="Times New Roman"/>
          <w:sz w:val="28"/>
          <w:szCs w:val="28"/>
          <w:lang w:eastAsia="ru-RU"/>
        </w:rPr>
        <w:t>Ю.А.Гагарина</w:t>
      </w:r>
      <w:proofErr w:type="spellEnd"/>
      <w:r w:rsidRPr="000F7B38">
        <w:rPr>
          <w:rFonts w:ascii="Times New Roman" w:eastAsia="Times New Roman" w:hAnsi="Times New Roman" w:cs="Times New Roman"/>
          <w:sz w:val="28"/>
          <w:szCs w:val="28"/>
          <w:lang w:eastAsia="ru-RU"/>
        </w:rPr>
        <w:t>.</w:t>
      </w:r>
      <w:proofErr w:type="gramEnd"/>
      <w:r w:rsidRPr="000F7B38">
        <w:rPr>
          <w:rFonts w:ascii="Times New Roman" w:eastAsia="Times New Roman" w:hAnsi="Times New Roman" w:cs="Times New Roman"/>
          <w:sz w:val="28"/>
          <w:szCs w:val="28"/>
          <w:lang w:eastAsia="ru-RU"/>
        </w:rPr>
        <w:t xml:space="preserve"> В школьном этапе из 2325 участников 713 стали победителями и призёрами, из них 236 – победители и призёры второго этапа. Шесть школьников города Салават - призёры заключительного этапа олимпиады.</w:t>
      </w:r>
    </w:p>
    <w:p w:rsidR="000D2D2B" w:rsidRPr="000F7B38" w:rsidRDefault="000D2D2B" w:rsidP="000D2D2B">
      <w:pPr>
        <w:spacing w:after="0" w:line="240" w:lineRule="auto"/>
        <w:ind w:firstLine="709"/>
        <w:jc w:val="both"/>
        <w:rPr>
          <w:rFonts w:ascii="Times New Roman" w:eastAsia="Arial Unicode MS"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На очный этап  республиканского конкурса исследовательских работ учащихся в рамках Малой академии наук школьников от города были приглашены четверо учащихся, все они заняли призовые места. </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lastRenderedPageBreak/>
        <w:t>Традиционными являются  городские мероприятия «Умники и умницы», «День науки», «Созвездие талантов», где 570 победителей и призеров смотров, конкурсов, соревнований, олимпиад получили заслуженные награды. Педагоги и обучающиеся - обладатели самых значимых побе</w:t>
      </w:r>
      <w:proofErr w:type="gramStart"/>
      <w:r w:rsidRPr="000F7B38">
        <w:rPr>
          <w:rFonts w:ascii="Times New Roman" w:eastAsia="Times New Roman" w:hAnsi="Times New Roman" w:cs="Times New Roman"/>
          <w:sz w:val="28"/>
          <w:szCs w:val="28"/>
          <w:lang w:eastAsia="ru-RU"/>
        </w:rPr>
        <w:t>д-</w:t>
      </w:r>
      <w:proofErr w:type="gramEnd"/>
      <w:r w:rsidRPr="000F7B38">
        <w:rPr>
          <w:rFonts w:ascii="Times New Roman" w:eastAsia="Times New Roman" w:hAnsi="Times New Roman" w:cs="Times New Roman"/>
          <w:sz w:val="28"/>
          <w:szCs w:val="28"/>
          <w:lang w:eastAsia="ru-RU"/>
        </w:rPr>
        <w:t xml:space="preserve"> ежегодно  чествуются на приеме у главы Администрации, десяти одаренным школьникам глава Администрации городского округа выплачивает стипендию. </w:t>
      </w:r>
    </w:p>
    <w:p w:rsidR="000D2D2B" w:rsidRPr="000F7B38" w:rsidRDefault="000D2D2B" w:rsidP="000D2D2B">
      <w:pPr>
        <w:spacing w:after="0" w:line="240" w:lineRule="auto"/>
        <w:ind w:firstLine="709"/>
        <w:jc w:val="both"/>
        <w:rPr>
          <w:rFonts w:ascii="Times New Roman" w:eastAsia="Times New Roman" w:hAnsi="Times New Roman" w:cs="Times New Roman"/>
          <w:bCs/>
          <w:sz w:val="28"/>
          <w:szCs w:val="28"/>
          <w:lang w:eastAsia="ru-RU"/>
        </w:rPr>
      </w:pPr>
      <w:r w:rsidRPr="000F7B38">
        <w:rPr>
          <w:rFonts w:ascii="Times New Roman" w:eastAsia="Times New Roman" w:hAnsi="Times New Roman" w:cs="Times New Roman"/>
          <w:sz w:val="28"/>
          <w:szCs w:val="28"/>
          <w:lang w:eastAsia="ru-RU"/>
        </w:rPr>
        <w:t xml:space="preserve">В городе функционируют 8 учреждений дополнительного образования.  Общий охват обучающихся составляет 11480 человек, они </w:t>
      </w:r>
      <w:r w:rsidRPr="000F7B38">
        <w:rPr>
          <w:rFonts w:ascii="Times New Roman" w:eastAsia="Times New Roman" w:hAnsi="Times New Roman" w:cs="Times New Roman"/>
          <w:bCs/>
          <w:sz w:val="28"/>
          <w:szCs w:val="28"/>
          <w:lang w:eastAsia="ru-RU"/>
        </w:rPr>
        <w:t>активно участвовали в городских, республиканских и всероссийских мероприятиях, одержав 1188 побед: 508 – городского уровня, 390 - республиканского уровня, 202 – всероссийского уровня и 88 – международного уровня.</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В республиканском спортивно-оздоровительном фестивале «Дети России </w:t>
      </w:r>
      <w:proofErr w:type="gramStart"/>
      <w:r w:rsidRPr="000F7B38">
        <w:rPr>
          <w:rFonts w:ascii="Times New Roman" w:eastAsia="Times New Roman" w:hAnsi="Times New Roman" w:cs="Times New Roman"/>
          <w:sz w:val="28"/>
          <w:szCs w:val="28"/>
          <w:lang w:eastAsia="ru-RU"/>
        </w:rPr>
        <w:t>образованны и здоровы</w:t>
      </w:r>
      <w:proofErr w:type="gramEnd"/>
      <w:r w:rsidRPr="000F7B38">
        <w:rPr>
          <w:rFonts w:ascii="Times New Roman" w:eastAsia="Times New Roman" w:hAnsi="Times New Roman" w:cs="Times New Roman"/>
          <w:sz w:val="28"/>
          <w:szCs w:val="28"/>
          <w:lang w:eastAsia="ru-RU"/>
        </w:rPr>
        <w:t xml:space="preserve"> – ДРОЗД» победу одержал 7 класс лицея №8.</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Юношеская команда лицея №1 добилась победы в республиканских Президентских играх. Хоккейная команда города стала чемпионом Республики Башкортостан. Команда юношей по баскетболу (лицей №1), выигравшая финальные соревнования республики, Приволжского федерального округа и России (школьная баскетбольная Лига «КЭС </w:t>
      </w:r>
      <w:proofErr w:type="gramStart"/>
      <w:r w:rsidRPr="000F7B38">
        <w:rPr>
          <w:rFonts w:ascii="Times New Roman" w:eastAsia="Times New Roman" w:hAnsi="Times New Roman" w:cs="Times New Roman"/>
          <w:sz w:val="28"/>
          <w:szCs w:val="28"/>
          <w:lang w:eastAsia="ru-RU"/>
        </w:rPr>
        <w:t>–</w:t>
      </w:r>
      <w:proofErr w:type="spellStart"/>
      <w:r w:rsidRPr="000F7B38">
        <w:rPr>
          <w:rFonts w:ascii="Times New Roman" w:eastAsia="Times New Roman" w:hAnsi="Times New Roman" w:cs="Times New Roman"/>
          <w:sz w:val="28"/>
          <w:szCs w:val="28"/>
          <w:lang w:eastAsia="ru-RU"/>
        </w:rPr>
        <w:t>Б</w:t>
      </w:r>
      <w:proofErr w:type="gramEnd"/>
      <w:r w:rsidRPr="000F7B38">
        <w:rPr>
          <w:rFonts w:ascii="Times New Roman" w:eastAsia="Times New Roman" w:hAnsi="Times New Roman" w:cs="Times New Roman"/>
          <w:sz w:val="28"/>
          <w:szCs w:val="28"/>
          <w:lang w:eastAsia="ru-RU"/>
        </w:rPr>
        <w:t>аскет</w:t>
      </w:r>
      <w:proofErr w:type="spellEnd"/>
      <w:r w:rsidRPr="000F7B38">
        <w:rPr>
          <w:rFonts w:ascii="Times New Roman" w:eastAsia="Times New Roman" w:hAnsi="Times New Roman" w:cs="Times New Roman"/>
          <w:sz w:val="28"/>
          <w:szCs w:val="28"/>
          <w:lang w:eastAsia="ru-RU"/>
        </w:rPr>
        <w:t>») была награждена путевкой в Лондон.</w:t>
      </w:r>
    </w:p>
    <w:p w:rsidR="000D2D2B"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В Кубке мира по кикбоксингу,  проходившем в  Анапе, 9 человек  </w:t>
      </w:r>
      <w:proofErr w:type="gramStart"/>
      <w:r w:rsidRPr="000F7B38">
        <w:rPr>
          <w:rFonts w:ascii="Times New Roman" w:eastAsia="Times New Roman" w:hAnsi="Times New Roman" w:cs="Times New Roman"/>
          <w:sz w:val="28"/>
          <w:szCs w:val="28"/>
          <w:lang w:eastAsia="ru-RU"/>
        </w:rPr>
        <w:t>заняли 1место и 6 юношей заняли</w:t>
      </w:r>
      <w:proofErr w:type="gramEnd"/>
      <w:r w:rsidRPr="000F7B38">
        <w:rPr>
          <w:rFonts w:ascii="Times New Roman" w:eastAsia="Times New Roman" w:hAnsi="Times New Roman" w:cs="Times New Roman"/>
          <w:sz w:val="28"/>
          <w:szCs w:val="28"/>
          <w:lang w:eastAsia="ru-RU"/>
        </w:rPr>
        <w:t xml:space="preserve"> вторые и третьи места.</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Команды города Салавата заняли 1 место в республиканском конкурсе-слете  отрядов ЮИД  «Безопасное колесо» и в финале «Юниор – Лига КВН» юга Республики Башкортостан.</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 Второй год подряд на республиканском конкурсе юных сказителей, исполнителей эпического сказания «Урал батыр» 1 место занимает учащаяся башкирской гимназии № 25. </w:t>
      </w:r>
    </w:p>
    <w:p w:rsidR="000D2D2B" w:rsidRPr="000F7B38" w:rsidRDefault="000D2D2B" w:rsidP="000D2D2B">
      <w:pPr>
        <w:spacing w:after="0" w:line="240" w:lineRule="auto"/>
        <w:ind w:firstLine="709"/>
        <w:contextualSpacing/>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В Салавате проведены социальные акции: </w:t>
      </w:r>
      <w:r w:rsidRPr="000F7B38">
        <w:rPr>
          <w:rFonts w:ascii="Times New Roman" w:eastAsia="Times New Roman" w:hAnsi="Times New Roman" w:cs="Times New Roman"/>
          <w:bCs/>
          <w:sz w:val="28"/>
          <w:szCs w:val="28"/>
          <w:lang w:eastAsia="ru-RU"/>
        </w:rPr>
        <w:t xml:space="preserve">«Помоги собрать ребенка в школу», «Не пей, мама!», «Милосердие без границ», «У правил дорог каникул не бывает», «Наш город – территория безопасности», «Работу – молодым», «Сохраним свое завтра». </w:t>
      </w:r>
      <w:r w:rsidRPr="000F7B38">
        <w:rPr>
          <w:rFonts w:ascii="Times New Roman" w:eastAsia="Times New Roman" w:hAnsi="Times New Roman" w:cs="Times New Roman"/>
          <w:sz w:val="28"/>
          <w:szCs w:val="28"/>
          <w:lang w:eastAsia="ru-RU"/>
        </w:rPr>
        <w:t xml:space="preserve">Работа Управления образования в рамках акций  направлена на пропаганду здорового и безопасного образа жизни, помощь семьям, находящимся в трудной жизненной ситуации, активизацию работы по профилактике правонарушений и преступлений </w:t>
      </w:r>
      <w:proofErr w:type="gramStart"/>
      <w:r w:rsidRPr="000F7B38">
        <w:rPr>
          <w:rFonts w:ascii="Times New Roman" w:eastAsia="Times New Roman" w:hAnsi="Times New Roman" w:cs="Times New Roman"/>
          <w:sz w:val="28"/>
          <w:szCs w:val="28"/>
          <w:lang w:eastAsia="ru-RU"/>
        </w:rPr>
        <w:t>среди</w:t>
      </w:r>
      <w:proofErr w:type="gramEnd"/>
      <w:r w:rsidRPr="000F7B38">
        <w:rPr>
          <w:rFonts w:ascii="Times New Roman" w:eastAsia="Times New Roman" w:hAnsi="Times New Roman" w:cs="Times New Roman"/>
          <w:sz w:val="28"/>
          <w:szCs w:val="28"/>
          <w:lang w:eastAsia="ru-RU"/>
        </w:rPr>
        <w:t xml:space="preserve"> обучающихся. Сложившаяся система организации воспитательной и профилактической работы способствовала снижению преступности среди несовершеннолетних на 20 человек.</w:t>
      </w:r>
    </w:p>
    <w:p w:rsidR="000D2D2B" w:rsidRPr="000F7B38" w:rsidRDefault="000D2D2B" w:rsidP="000D2D2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Успешность модернизации образования города во многом определяется политикой поддержки педагогических кадров. В городе работает 2678  педагогических работников. За 2013 год доля педагогических работников общеобразовательных организаций с высшим образованием </w:t>
      </w:r>
      <w:proofErr w:type="gramStart"/>
      <w:r w:rsidRPr="000F7B38">
        <w:rPr>
          <w:rFonts w:ascii="Times New Roman" w:eastAsia="Times New Roman" w:hAnsi="Times New Roman" w:cs="Times New Roman"/>
          <w:sz w:val="28"/>
          <w:szCs w:val="28"/>
          <w:lang w:eastAsia="ru-RU"/>
        </w:rPr>
        <w:t>увеличилась на 1,5% и достигла</w:t>
      </w:r>
      <w:proofErr w:type="gramEnd"/>
      <w:r w:rsidRPr="000F7B38">
        <w:rPr>
          <w:rFonts w:ascii="Times New Roman" w:eastAsia="Times New Roman" w:hAnsi="Times New Roman" w:cs="Times New Roman"/>
          <w:sz w:val="28"/>
          <w:szCs w:val="28"/>
          <w:lang w:eastAsia="ru-RU"/>
        </w:rPr>
        <w:t xml:space="preserve"> 92%. </w:t>
      </w:r>
    </w:p>
    <w:p w:rsidR="000D2D2B" w:rsidRPr="000F7B38" w:rsidRDefault="000D2D2B" w:rsidP="000D2D2B">
      <w:pPr>
        <w:widowControl w:val="0"/>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В 2013 году 1723 педагогических работника и 211 ветеранов </w:t>
      </w:r>
      <w:r w:rsidRPr="000F7B38">
        <w:rPr>
          <w:rFonts w:ascii="Times New Roman" w:eastAsia="Times New Roman" w:hAnsi="Times New Roman" w:cs="Times New Roman"/>
          <w:sz w:val="28"/>
          <w:szCs w:val="28"/>
          <w:lang w:eastAsia="ru-RU"/>
        </w:rPr>
        <w:lastRenderedPageBreak/>
        <w:t xml:space="preserve">педагогического труда прошли курсы повышения квалификации, что на 69 человек больше, чем за предыдущий год. Количество педагогических работников, получивших дипломы о профессиональной переподготовке по специальностям «Менеджмент организации»  и «Дошкольная педагогика»  составило 76 человек, это на 51 больше, чем за прошлый год.  Продолжают обучение по специальностям «Менеджмент организации» и «Дошкольная педагогика» 77 человек. </w:t>
      </w:r>
    </w:p>
    <w:p w:rsidR="000D2D2B" w:rsidRPr="000F7B38" w:rsidRDefault="000D2D2B" w:rsidP="000D2D2B">
      <w:pPr>
        <w:widowControl w:val="0"/>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Педагоги активно участвуют  в городских конкурсах профессионального мастерства. Лауреатами и победителями республиканских конкурсов в 2013 году стали 8 человек, что на 1 больше, чем в прошлом году. </w:t>
      </w:r>
    </w:p>
    <w:p w:rsidR="000D2D2B" w:rsidRPr="000F7B38" w:rsidRDefault="000D2D2B" w:rsidP="000D2D2B">
      <w:pPr>
        <w:widowControl w:val="0"/>
        <w:spacing w:after="0" w:line="240" w:lineRule="auto"/>
        <w:ind w:firstLine="708"/>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      </w:t>
      </w:r>
      <w:proofErr w:type="gramStart"/>
      <w:r w:rsidRPr="000F7B38">
        <w:rPr>
          <w:rFonts w:ascii="Times New Roman" w:eastAsia="Times New Roman" w:hAnsi="Times New Roman" w:cs="Times New Roman"/>
          <w:sz w:val="28"/>
          <w:szCs w:val="28"/>
          <w:lang w:eastAsia="ru-RU"/>
        </w:rPr>
        <w:t xml:space="preserve">В целях реализации  положений Указа Президента Российской Федерации от 7 мая 2012 года № 597 «О мероприятиях по реализации государственной социальной политики» бюджету городского округа из бюджета РБ были выделены субсидии на доведение в 2013 году средней заработной платы педагогических работников муниципальных образовательных учреждений до средней заработной платы в Республике Башкортостан в сумме 50,85 млн. рублей, а также на </w:t>
      </w:r>
      <w:proofErr w:type="spellStart"/>
      <w:r w:rsidRPr="000F7B38">
        <w:rPr>
          <w:rFonts w:ascii="Times New Roman" w:eastAsia="Times New Roman" w:hAnsi="Times New Roman" w:cs="Times New Roman"/>
          <w:sz w:val="28"/>
          <w:szCs w:val="28"/>
          <w:lang w:eastAsia="ru-RU"/>
        </w:rPr>
        <w:t>софинансирование</w:t>
      </w:r>
      <w:proofErr w:type="spellEnd"/>
      <w:r w:rsidRPr="000F7B38">
        <w:rPr>
          <w:rFonts w:ascii="Times New Roman" w:eastAsia="Times New Roman" w:hAnsi="Times New Roman" w:cs="Times New Roman"/>
          <w:sz w:val="28"/>
          <w:szCs w:val="28"/>
          <w:lang w:eastAsia="ru-RU"/>
        </w:rPr>
        <w:t xml:space="preserve"> расходных</w:t>
      </w:r>
      <w:proofErr w:type="gramEnd"/>
      <w:r w:rsidRPr="000F7B38">
        <w:rPr>
          <w:rFonts w:ascii="Times New Roman" w:eastAsia="Times New Roman" w:hAnsi="Times New Roman" w:cs="Times New Roman"/>
          <w:sz w:val="28"/>
          <w:szCs w:val="28"/>
          <w:lang w:eastAsia="ru-RU"/>
        </w:rPr>
        <w:t xml:space="preserve"> </w:t>
      </w:r>
      <w:proofErr w:type="gramStart"/>
      <w:r w:rsidRPr="000F7B38">
        <w:rPr>
          <w:rFonts w:ascii="Times New Roman" w:eastAsia="Times New Roman" w:hAnsi="Times New Roman" w:cs="Times New Roman"/>
          <w:sz w:val="28"/>
          <w:szCs w:val="28"/>
          <w:lang w:eastAsia="ru-RU"/>
        </w:rPr>
        <w:t xml:space="preserve">обязательств, возникающих при доведении в 2013 году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РБ в сумме 68,4 млн.  рублей и при  поэтапном доведении к 2018 году средней заработной платы педагогических работников муниципальных учреждений дополнительного образования детей до средней заработной платы в Республики Башкортостан. </w:t>
      </w:r>
      <w:proofErr w:type="gramEnd"/>
    </w:p>
    <w:p w:rsidR="000D2D2B" w:rsidRPr="000F7B38" w:rsidRDefault="000D2D2B" w:rsidP="000D2D2B">
      <w:pPr>
        <w:widowControl w:val="0"/>
        <w:spacing w:after="0" w:line="240" w:lineRule="auto"/>
        <w:ind w:firstLine="708"/>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В результате средняя заработная плата педагогических работников образовательных учреждений </w:t>
      </w:r>
      <w:proofErr w:type="gramStart"/>
      <w:r w:rsidRPr="000F7B38">
        <w:rPr>
          <w:rFonts w:ascii="Times New Roman" w:eastAsia="Times New Roman" w:hAnsi="Times New Roman" w:cs="Times New Roman"/>
          <w:sz w:val="28"/>
          <w:szCs w:val="28"/>
          <w:lang w:eastAsia="ru-RU"/>
        </w:rPr>
        <w:t>достигла  установленного уровня и составила</w:t>
      </w:r>
      <w:proofErr w:type="gramEnd"/>
      <w:r w:rsidRPr="000F7B38">
        <w:rPr>
          <w:rFonts w:ascii="Times New Roman" w:eastAsia="Times New Roman" w:hAnsi="Times New Roman" w:cs="Times New Roman"/>
          <w:sz w:val="28"/>
          <w:szCs w:val="28"/>
          <w:lang w:eastAsia="ru-RU"/>
        </w:rPr>
        <w:t>:</w:t>
      </w:r>
    </w:p>
    <w:p w:rsidR="000D2D2B" w:rsidRPr="000F7B38" w:rsidRDefault="000D2D2B" w:rsidP="000D2D2B">
      <w:pPr>
        <w:widowControl w:val="0"/>
        <w:spacing w:after="0" w:line="240" w:lineRule="auto"/>
        <w:ind w:firstLine="708"/>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- 21545 рублей у педагогических работников муниципальных общеобразовательных учреждений</w:t>
      </w:r>
      <w:proofErr w:type="gramStart"/>
      <w:r w:rsidRPr="000F7B38">
        <w:rPr>
          <w:rFonts w:ascii="Times New Roman" w:eastAsia="Times New Roman" w:hAnsi="Times New Roman" w:cs="Times New Roman"/>
          <w:sz w:val="28"/>
          <w:szCs w:val="28"/>
          <w:lang w:eastAsia="ru-RU"/>
        </w:rPr>
        <w:t xml:space="preserve">;, </w:t>
      </w:r>
      <w:proofErr w:type="gramEnd"/>
    </w:p>
    <w:p w:rsidR="000D2D2B" w:rsidRPr="000F7B38" w:rsidRDefault="000D2D2B" w:rsidP="000D2D2B">
      <w:pPr>
        <w:widowControl w:val="0"/>
        <w:spacing w:after="0" w:line="240" w:lineRule="auto"/>
        <w:ind w:firstLine="708"/>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- 17965 рублей у педагогических работников муниципальных  дошкольных образовательных учреждений;</w:t>
      </w:r>
    </w:p>
    <w:p w:rsidR="000D2D2B" w:rsidRPr="000F7B38" w:rsidRDefault="000D2D2B" w:rsidP="000D2D2B">
      <w:pPr>
        <w:widowControl w:val="0"/>
        <w:spacing w:after="0" w:line="240" w:lineRule="auto"/>
        <w:ind w:firstLine="708"/>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- 17555  рублей у педагогических работников муниципальных  учреждений дополнительного образования.</w:t>
      </w:r>
    </w:p>
    <w:p w:rsidR="000D2D2B" w:rsidRPr="000F7B38" w:rsidRDefault="000D2D2B" w:rsidP="000D2D2B">
      <w:pPr>
        <w:widowControl w:val="0"/>
        <w:spacing w:after="0" w:line="240" w:lineRule="auto"/>
        <w:ind w:firstLine="708"/>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     Постановлением Правительства Республики Башкортостан от 30.03.2013 года № 108  в 2013 году были повышены оклады работникам образовательных учреждений с 1 октября 2013 года на 5,5 %.</w:t>
      </w:r>
    </w:p>
    <w:p w:rsidR="000D2D2B" w:rsidRPr="000F7B38" w:rsidRDefault="000D2D2B" w:rsidP="000D2D2B">
      <w:pPr>
        <w:widowControl w:val="0"/>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На базе образовательных учреждений города ежегодно проводятся мероприятия разного уровня, так в течение 2013 года были проведены:</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 республиканская научно-практическая конференция «Нормативно-правовые и содержательно-методические особенности реализации ФГОС в преподавании истории, обществознания и права»;  </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межрегиональная научно-практическая конференция «Отдых и оздоровление детей в пространстве воспитания и социализации на современном этапе»;</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lastRenderedPageBreak/>
        <w:t xml:space="preserve"> - зональный этап республиканского фестиваля, посвященного 95-летию дополнительного (внешкольного) образования детей в России и  Республике Башкортостан. Эти мероприятия прошли на высоком организационном и научно-методическом уровне.</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В городе организована работа:</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 шести опорных площадок федерального инновационного проекта </w:t>
      </w:r>
      <w:r w:rsidRPr="000F7B38">
        <w:rPr>
          <w:rFonts w:ascii="Times New Roman" w:eastAsia="Times New Roman" w:hAnsi="Times New Roman" w:cs="Times New Roman"/>
          <w:bCs/>
          <w:sz w:val="28"/>
          <w:szCs w:val="28"/>
          <w:lang w:eastAsia="ru-RU"/>
        </w:rPr>
        <w:t xml:space="preserve">«Реализация ФГОС и достижение нового образовательного результата через внедрение комплекса технологий </w:t>
      </w:r>
      <w:proofErr w:type="spellStart"/>
      <w:r w:rsidRPr="000F7B38">
        <w:rPr>
          <w:rFonts w:ascii="Times New Roman" w:eastAsia="Times New Roman" w:hAnsi="Times New Roman" w:cs="Times New Roman"/>
          <w:bCs/>
          <w:sz w:val="28"/>
          <w:szCs w:val="28"/>
          <w:lang w:eastAsia="ru-RU"/>
        </w:rPr>
        <w:t>деятельностного</w:t>
      </w:r>
      <w:proofErr w:type="spellEnd"/>
      <w:r w:rsidRPr="000F7B38">
        <w:rPr>
          <w:rFonts w:ascii="Times New Roman" w:eastAsia="Times New Roman" w:hAnsi="Times New Roman" w:cs="Times New Roman"/>
          <w:bCs/>
          <w:sz w:val="28"/>
          <w:szCs w:val="28"/>
          <w:lang w:eastAsia="ru-RU"/>
        </w:rPr>
        <w:t xml:space="preserve"> типа образовательной системы «Школа 2100» - в массовую практику начальной и основной школы»</w:t>
      </w:r>
      <w:r w:rsidRPr="000F7B38">
        <w:rPr>
          <w:rFonts w:ascii="Times New Roman" w:eastAsia="Times New Roman" w:hAnsi="Times New Roman" w:cs="Times New Roman"/>
          <w:sz w:val="28"/>
          <w:szCs w:val="28"/>
          <w:lang w:eastAsia="ru-RU"/>
        </w:rPr>
        <w:t xml:space="preserve">; </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семи опорных площадок федерального инновационного проекта «Механизмы реализации ФГТ в проекте примерной основной общеобразовательной программе «Детский сад 2100»;</w:t>
      </w:r>
    </w:p>
    <w:p w:rsidR="000D2D2B" w:rsidRPr="000F7B38" w:rsidRDefault="000D2D2B" w:rsidP="000D2D2B">
      <w:pPr>
        <w:spacing w:after="0" w:line="240" w:lineRule="auto"/>
        <w:ind w:firstLine="709"/>
        <w:jc w:val="both"/>
        <w:rPr>
          <w:rFonts w:ascii="Times New Roman" w:eastAsia="Times New Roman" w:hAnsi="Times New Roman" w:cs="Times New Roman"/>
          <w:b/>
          <w:bCs/>
          <w:sz w:val="28"/>
          <w:szCs w:val="28"/>
          <w:lang w:eastAsia="ru-RU"/>
        </w:rPr>
      </w:pPr>
      <w:r w:rsidRPr="000F7B38">
        <w:rPr>
          <w:rFonts w:ascii="Times New Roman" w:eastAsia="Times New Roman" w:hAnsi="Times New Roman" w:cs="Times New Roman"/>
          <w:bCs/>
          <w:sz w:val="28"/>
          <w:szCs w:val="28"/>
          <w:lang w:eastAsia="ru-RU"/>
        </w:rPr>
        <w:t>- федеральной экспериментальной площадки «Использование Интернет-ресурсов для повышения квалификации педагогических работников»</w:t>
      </w:r>
      <w:r w:rsidRPr="000F7B38">
        <w:rPr>
          <w:rFonts w:ascii="Times New Roman" w:eastAsia="Times New Roman" w:hAnsi="Times New Roman" w:cs="Times New Roman"/>
          <w:b/>
          <w:bCs/>
          <w:sz w:val="28"/>
          <w:szCs w:val="28"/>
          <w:lang w:eastAsia="ru-RU"/>
        </w:rPr>
        <w:t>;</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трех республиканских опорных площадок «</w:t>
      </w:r>
      <w:r w:rsidRPr="000F7B38">
        <w:rPr>
          <w:rFonts w:ascii="Times New Roman" w:eastAsia="Times New Roman" w:hAnsi="Times New Roman" w:cs="Times New Roman"/>
          <w:bCs/>
          <w:sz w:val="28"/>
          <w:szCs w:val="28"/>
          <w:lang w:eastAsia="ru-RU"/>
        </w:rPr>
        <w:t>Формирование универсальных учебных действий обучающихся» и «Формирование междисциплинарных умений учителя в процессе профессионально-педагогической деятельности»,</w:t>
      </w:r>
      <w:r w:rsidRPr="000F7B38">
        <w:rPr>
          <w:rFonts w:ascii="Times New Roman" w:eastAsia="Times New Roman" w:hAnsi="Times New Roman" w:cs="Times New Roman"/>
          <w:sz w:val="28"/>
          <w:szCs w:val="28"/>
          <w:lang w:eastAsia="ru-RU"/>
        </w:rPr>
        <w:t xml:space="preserve"> </w:t>
      </w:r>
      <w:r w:rsidRPr="000F7B38">
        <w:rPr>
          <w:rFonts w:ascii="Times New Roman" w:eastAsia="Times New Roman" w:hAnsi="Times New Roman" w:cs="Times New Roman"/>
          <w:bCs/>
          <w:sz w:val="28"/>
          <w:szCs w:val="28"/>
          <w:lang w:eastAsia="ru-RU"/>
        </w:rPr>
        <w:t xml:space="preserve">«Профилактика </w:t>
      </w:r>
      <w:proofErr w:type="spellStart"/>
      <w:r w:rsidRPr="000F7B38">
        <w:rPr>
          <w:rFonts w:ascii="Times New Roman" w:eastAsia="Times New Roman" w:hAnsi="Times New Roman" w:cs="Times New Roman"/>
          <w:bCs/>
          <w:sz w:val="28"/>
          <w:szCs w:val="28"/>
          <w:lang w:eastAsia="ru-RU"/>
        </w:rPr>
        <w:t>девиантного</w:t>
      </w:r>
      <w:proofErr w:type="spellEnd"/>
      <w:r w:rsidRPr="000F7B38">
        <w:rPr>
          <w:rFonts w:ascii="Times New Roman" w:eastAsia="Times New Roman" w:hAnsi="Times New Roman" w:cs="Times New Roman"/>
          <w:bCs/>
          <w:sz w:val="28"/>
          <w:szCs w:val="28"/>
          <w:lang w:eastAsia="ru-RU"/>
        </w:rPr>
        <w:t xml:space="preserve"> поведения обучающихся в деятельности классного руководителя общеобразовательного учреждения».</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Продолжает работу городская опытно-экспериментальная площадка </w:t>
      </w:r>
      <w:r w:rsidRPr="000F7B38">
        <w:rPr>
          <w:rFonts w:ascii="Times New Roman" w:eastAsia="Times New Roman" w:hAnsi="Times New Roman" w:cs="Times New Roman"/>
          <w:bCs/>
          <w:sz w:val="28"/>
          <w:szCs w:val="28"/>
          <w:lang w:eastAsia="ru-RU"/>
        </w:rPr>
        <w:t>«Внедрение технологий педагогической поддержки ребенка в образовательную деятельность»</w:t>
      </w:r>
      <w:r w:rsidRPr="000F7B38">
        <w:rPr>
          <w:rFonts w:ascii="Times New Roman" w:eastAsia="Times New Roman" w:hAnsi="Times New Roman" w:cs="Times New Roman"/>
          <w:sz w:val="28"/>
          <w:szCs w:val="28"/>
          <w:lang w:eastAsia="ru-RU"/>
        </w:rPr>
        <w:t>.</w:t>
      </w:r>
      <w:r w:rsidRPr="000F7B38">
        <w:rPr>
          <w:rFonts w:ascii="Times New Roman" w:eastAsia="+mn-ea" w:hAnsi="Times New Roman" w:cs="Times New Roman"/>
          <w:b/>
          <w:bCs/>
          <w:color w:val="00B050"/>
          <w:kern w:val="24"/>
          <w:sz w:val="28"/>
          <w:szCs w:val="28"/>
          <w:lang w:eastAsia="ru-RU"/>
        </w:rPr>
        <w:t xml:space="preserve"> </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Гимназия №1 вошла в число 500 лучших школ России 2013 года. Лицей №1 вошёл в  число 20 школ-победителей республиканского образовательного форума «Электронная школа». </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Учебно-методический центр  стал лауреатом национального конкурса «Лучшие учебные центры Российской Федерации - 2013» и награждён  медалью. Гимназия №1 и школа №18 имеют статус ассоциированной школы ЮНЕСКО.  </w:t>
      </w:r>
    </w:p>
    <w:p w:rsidR="000D2D2B" w:rsidRPr="000F7B38"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Сегодня процесс обучения немыслим без создания информационной среды, использования информационно-коммуникационных технологий, автоматизированных систем управления. Введены электронные дневники в параллели 2-3 и 10 - 11 классов.  В целях реализации государственной услуги по предоставлению информации о текущей успеваемости обучающихся с  января 2014 года все школы должны обеспечить 100% введение электронных дневников.</w:t>
      </w:r>
    </w:p>
    <w:p w:rsidR="000D2D2B" w:rsidRPr="000F7B38" w:rsidRDefault="000D2D2B" w:rsidP="000D2D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7B38">
        <w:rPr>
          <w:rFonts w:ascii="Times New Roman" w:eastAsia="Times New Roman" w:hAnsi="Times New Roman" w:cs="Times New Roman"/>
          <w:sz w:val="28"/>
          <w:szCs w:val="28"/>
          <w:lang w:eastAsia="ru-RU"/>
        </w:rPr>
        <w:t xml:space="preserve">В 2012 году охват горячим питанием составлял 80,4%, а по республике – 92,8%. В 2013 году охват горячим питанием </w:t>
      </w:r>
      <w:proofErr w:type="gramStart"/>
      <w:r w:rsidRPr="000F7B38">
        <w:rPr>
          <w:rFonts w:ascii="Times New Roman" w:eastAsia="Times New Roman" w:hAnsi="Times New Roman" w:cs="Times New Roman"/>
          <w:sz w:val="28"/>
          <w:szCs w:val="28"/>
          <w:lang w:eastAsia="ru-RU"/>
        </w:rPr>
        <w:t>увеличился на 3,1% и составил</w:t>
      </w:r>
      <w:proofErr w:type="gramEnd"/>
      <w:r w:rsidRPr="000F7B38">
        <w:rPr>
          <w:rFonts w:ascii="Times New Roman" w:eastAsia="Times New Roman" w:hAnsi="Times New Roman" w:cs="Times New Roman"/>
          <w:sz w:val="28"/>
          <w:szCs w:val="28"/>
          <w:lang w:eastAsia="ru-RU"/>
        </w:rPr>
        <w:t xml:space="preserve"> 83,5%.</w:t>
      </w:r>
    </w:p>
    <w:p w:rsidR="000D2D2B" w:rsidRPr="000F7B38" w:rsidRDefault="000D2D2B" w:rsidP="000D2D2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F7B38">
        <w:rPr>
          <w:rFonts w:ascii="Times New Roman" w:eastAsia="Times New Roman" w:hAnsi="Times New Roman" w:cs="Times New Roman"/>
          <w:sz w:val="28"/>
          <w:szCs w:val="28"/>
        </w:rPr>
        <w:t xml:space="preserve">В 2013 году оздоровительной кампанией было охвачено 89% детей и подростков. Дети   отдыхали в  центрах дневного пребывания, в трудовых, </w:t>
      </w:r>
      <w:r w:rsidRPr="000F7B38">
        <w:rPr>
          <w:rFonts w:ascii="Times New Roman" w:eastAsia="Times New Roman" w:hAnsi="Times New Roman" w:cs="Times New Roman"/>
          <w:sz w:val="28"/>
          <w:szCs w:val="28"/>
        </w:rPr>
        <w:lastRenderedPageBreak/>
        <w:t xml:space="preserve">загородных  лагерях и санаториях. Активно используются  </w:t>
      </w:r>
      <w:proofErr w:type="spellStart"/>
      <w:r w:rsidRPr="000F7B38">
        <w:rPr>
          <w:rFonts w:ascii="Times New Roman" w:eastAsia="Times New Roman" w:hAnsi="Times New Roman" w:cs="Times New Roman"/>
          <w:sz w:val="28"/>
          <w:szCs w:val="28"/>
        </w:rPr>
        <w:t>малозатратные</w:t>
      </w:r>
      <w:proofErr w:type="spellEnd"/>
      <w:r w:rsidRPr="000F7B38">
        <w:rPr>
          <w:rFonts w:ascii="Times New Roman" w:eastAsia="Times New Roman" w:hAnsi="Times New Roman" w:cs="Times New Roman"/>
          <w:sz w:val="28"/>
          <w:szCs w:val="28"/>
        </w:rPr>
        <w:t xml:space="preserve"> формы организованного отдыха. Совместными усилиями Управления образования, Комиссии по делам несовершеннолетних, Отдела по делам несовершеннолетних МВД и Комитета по делам молодежи были организованы палаточные, передвижные лагеря, тематические экспедиции и туристические походы, где отдохнули 1205 детей и подростков. </w:t>
      </w:r>
      <w:r w:rsidRPr="000F7B38">
        <w:rPr>
          <w:rFonts w:ascii="Times New Roman" w:eastAsia="Times New Roman" w:hAnsi="Times New Roman" w:cs="Times New Roman"/>
          <w:color w:val="000000"/>
          <w:sz w:val="28"/>
          <w:szCs w:val="28"/>
        </w:rPr>
        <w:t>В процентном соотношении количество отдохнувших детей от общей численности детей школьного возраста, проживающих в городе Салават, составляет 84,9%.</w:t>
      </w:r>
    </w:p>
    <w:p w:rsidR="000D2D2B" w:rsidRPr="000F7B38" w:rsidRDefault="000D2D2B" w:rsidP="000D2D2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F7B38">
        <w:rPr>
          <w:rFonts w:ascii="Times New Roman" w:eastAsia="Times New Roman" w:hAnsi="Times New Roman" w:cs="Times New Roman"/>
          <w:color w:val="000000"/>
          <w:sz w:val="28"/>
          <w:szCs w:val="28"/>
        </w:rPr>
        <w:t>В бюджете городского округа расходы на образование</w:t>
      </w:r>
      <w:r w:rsidRPr="000F7B38">
        <w:rPr>
          <w:rFonts w:ascii="Times New Roman" w:eastAsia="Times New Roman" w:hAnsi="Times New Roman" w:cs="Times New Roman"/>
          <w:color w:val="000000"/>
          <w:sz w:val="24"/>
          <w:szCs w:val="24"/>
        </w:rPr>
        <w:t xml:space="preserve"> </w:t>
      </w:r>
      <w:r w:rsidRPr="000F7B38">
        <w:rPr>
          <w:rFonts w:ascii="Times New Roman" w:eastAsia="Times New Roman" w:hAnsi="Times New Roman" w:cs="Times New Roman"/>
          <w:color w:val="000000"/>
          <w:sz w:val="28"/>
          <w:szCs w:val="28"/>
        </w:rPr>
        <w:t>занимают наибольший удельный вес (2012 год - 66%,  2013 год – 69,9%).</w:t>
      </w:r>
    </w:p>
    <w:p w:rsidR="000D2D2B" w:rsidRPr="000F7B38" w:rsidRDefault="000D2D2B" w:rsidP="000D2D2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F7B38">
        <w:rPr>
          <w:rFonts w:ascii="Times New Roman" w:eastAsia="Times New Roman" w:hAnsi="Times New Roman" w:cs="Times New Roman"/>
          <w:color w:val="000000"/>
          <w:sz w:val="28"/>
          <w:szCs w:val="28"/>
        </w:rPr>
        <w:t xml:space="preserve">В 2013 году расходы на образование составили 1553,5 млн. рублей, что на 284,7 млн. рублей больше, чем в 2012 году. </w:t>
      </w:r>
    </w:p>
    <w:p w:rsidR="000D2D2B" w:rsidRPr="000F7B38" w:rsidRDefault="000D2D2B" w:rsidP="000D2D2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0F7B38">
        <w:rPr>
          <w:rFonts w:ascii="Times New Roman" w:eastAsia="Times New Roman" w:hAnsi="Times New Roman" w:cs="Times New Roman"/>
          <w:color w:val="000000"/>
          <w:sz w:val="28"/>
          <w:szCs w:val="28"/>
        </w:rPr>
        <w:t>На капитальный ремонт зданий</w:t>
      </w:r>
      <w:r w:rsidRPr="000F7B38">
        <w:rPr>
          <w:rFonts w:ascii="Times New Roman" w:eastAsia="Times New Roman" w:hAnsi="Times New Roman" w:cs="Times New Roman"/>
          <w:b/>
          <w:color w:val="000000"/>
          <w:sz w:val="28"/>
          <w:szCs w:val="28"/>
        </w:rPr>
        <w:t xml:space="preserve"> </w:t>
      </w:r>
      <w:r w:rsidRPr="000F7B38">
        <w:rPr>
          <w:rFonts w:ascii="Times New Roman" w:eastAsia="Times New Roman" w:hAnsi="Times New Roman" w:cs="Times New Roman"/>
          <w:color w:val="000000"/>
          <w:sz w:val="28"/>
          <w:szCs w:val="28"/>
        </w:rPr>
        <w:t>и сооружений израсходовано 34,7 млн. рублей (федеральный бюджет – 8,2 млн. руб., республиканский бюджет –9 млн. руб., местный бюджет – 17,5 млн.  руб.).</w:t>
      </w:r>
      <w:proofErr w:type="gramEnd"/>
      <w:r w:rsidRPr="000F7B38">
        <w:rPr>
          <w:rFonts w:ascii="Times New Roman" w:eastAsia="Times New Roman" w:hAnsi="Times New Roman" w:cs="Times New Roman"/>
          <w:color w:val="000000"/>
          <w:sz w:val="28"/>
          <w:szCs w:val="28"/>
        </w:rPr>
        <w:t xml:space="preserve">  На приобретение оборудования и инвентаря  израсходовано  9,6 млн. руб.  (федеральный бюджет – 4 млн. руб.,  местный бюджет – 5,6 млн. руб.). Кроме того, в рамках модернизации дошкольного образования из федерального бюджета на возврат в сеть трех зданий бывших детских садов выделено 165 млн. рублей. На оснащение оборудованием и инвентарем строящихся детских садов в МКР -2, 3 выделено из республиканского бюджета 9,5 млн. рублей, из федерального бюджета – 2,7 млн. рублей.</w:t>
      </w:r>
    </w:p>
    <w:p w:rsidR="000D2D2B" w:rsidRPr="000F7B38" w:rsidRDefault="000D2D2B" w:rsidP="000D2D2B">
      <w:pPr>
        <w:autoSpaceDE w:val="0"/>
        <w:autoSpaceDN w:val="0"/>
        <w:adjustRightInd w:val="0"/>
        <w:spacing w:after="0" w:line="240" w:lineRule="auto"/>
        <w:ind w:firstLine="709"/>
        <w:jc w:val="both"/>
        <w:rPr>
          <w:rFonts w:ascii="Times New Roman" w:eastAsia="Times New Roman" w:hAnsi="Times New Roman" w:cs="Tahoma"/>
          <w:color w:val="000000"/>
          <w:sz w:val="28"/>
          <w:szCs w:val="28"/>
        </w:rPr>
      </w:pPr>
      <w:r w:rsidRPr="000F7B38">
        <w:rPr>
          <w:rFonts w:ascii="Times New Roman" w:eastAsia="Times New Roman" w:hAnsi="Times New Roman" w:cs="Tahoma"/>
          <w:color w:val="000000"/>
          <w:sz w:val="28"/>
          <w:szCs w:val="28"/>
        </w:rPr>
        <w:t xml:space="preserve">За счет средств бюджета городского округа в 2013 году выполнен капитальный ремонт  спортивного зала МБОУ «Гимназия №1» (2,0 млн. рублей); ремонт пищеблока МАДОУ №51 (0.5 млн. рублей); капитальный ремонт кровли МБОУ «СОШ № 18» (0.5 млн. рублей) и МБОУ «СОШ № 17» (1,0 </w:t>
      </w:r>
      <w:proofErr w:type="spellStart"/>
      <w:r w:rsidRPr="000F7B38">
        <w:rPr>
          <w:rFonts w:ascii="Times New Roman" w:eastAsia="Times New Roman" w:hAnsi="Times New Roman" w:cs="Tahoma"/>
          <w:color w:val="000000"/>
          <w:sz w:val="28"/>
          <w:szCs w:val="28"/>
        </w:rPr>
        <w:t>млн</w:t>
      </w:r>
      <w:proofErr w:type="gramStart"/>
      <w:r w:rsidRPr="000F7B38">
        <w:rPr>
          <w:rFonts w:ascii="Times New Roman" w:eastAsia="Times New Roman" w:hAnsi="Times New Roman" w:cs="Tahoma"/>
          <w:color w:val="000000"/>
          <w:sz w:val="28"/>
          <w:szCs w:val="28"/>
        </w:rPr>
        <w:t>.р</w:t>
      </w:r>
      <w:proofErr w:type="gramEnd"/>
      <w:r w:rsidRPr="000F7B38">
        <w:rPr>
          <w:rFonts w:ascii="Times New Roman" w:eastAsia="Times New Roman" w:hAnsi="Times New Roman" w:cs="Tahoma"/>
          <w:color w:val="000000"/>
          <w:sz w:val="28"/>
          <w:szCs w:val="28"/>
        </w:rPr>
        <w:t>ублей</w:t>
      </w:r>
      <w:proofErr w:type="spellEnd"/>
      <w:r w:rsidRPr="000F7B38">
        <w:rPr>
          <w:rFonts w:ascii="Times New Roman" w:eastAsia="Times New Roman" w:hAnsi="Times New Roman" w:cs="Tahoma"/>
          <w:color w:val="000000"/>
          <w:sz w:val="28"/>
          <w:szCs w:val="28"/>
        </w:rPr>
        <w:t xml:space="preserve">); асфальтное покрытие МАДОУ № 18 ( 3,6млн. рублей). Также приобретено оборудование на сумму  5,6 млн. рублей, из них для МАДОУ № 18 на сумму 3,9 млн. рублей. </w:t>
      </w:r>
    </w:p>
    <w:p w:rsidR="000D2D2B" w:rsidRPr="000F7B38" w:rsidRDefault="000D2D2B" w:rsidP="000D2D2B">
      <w:pPr>
        <w:spacing w:after="0" w:line="240" w:lineRule="auto"/>
        <w:ind w:firstLine="708"/>
        <w:jc w:val="both"/>
        <w:rPr>
          <w:rFonts w:ascii="Times New Roman" w:hAnsi="Times New Roman" w:cs="Times New Roman"/>
          <w:sz w:val="28"/>
          <w:szCs w:val="28"/>
        </w:rPr>
      </w:pPr>
      <w:r w:rsidRPr="000F7B38">
        <w:rPr>
          <w:rFonts w:ascii="Times New Roman" w:eastAsia="Times New Roman" w:hAnsi="Times New Roman" w:cs="Times New Roman"/>
          <w:sz w:val="28"/>
          <w:szCs w:val="28"/>
          <w:lang w:eastAsia="ru-RU"/>
        </w:rPr>
        <w:t xml:space="preserve">   </w:t>
      </w:r>
      <w:proofErr w:type="gramStart"/>
      <w:r w:rsidRPr="000F7B38">
        <w:rPr>
          <w:rFonts w:ascii="Times New Roman" w:hAnsi="Times New Roman" w:cs="Times New Roman"/>
          <w:sz w:val="28"/>
          <w:szCs w:val="28"/>
        </w:rPr>
        <w:t>В соответствии с  постановлениями Правительства РФ и  Правительства  РБ из вышестоящих бюджетов муниципальным учреждениям образования  выделены средства на приобретение спортивного оборудования и спортивного инвентаря,  оборудования для организации медицинского обслуживания обучающихся, оборудования для школьных столовых,  пополнение фондов школьных библиотек, осуществление мер, направленных на энергосбережение в системе общего образования, проведение капитального ремонта зданий и другие цели.</w:t>
      </w:r>
      <w:proofErr w:type="gramEnd"/>
    </w:p>
    <w:p w:rsidR="000D2D2B" w:rsidRDefault="000D2D2B" w:rsidP="000D2D2B">
      <w:pPr>
        <w:rPr>
          <w:rFonts w:ascii="Times New Roman" w:hAnsi="Times New Roman" w:cs="Times New Roman"/>
          <w:sz w:val="28"/>
          <w:szCs w:val="28"/>
        </w:rPr>
      </w:pPr>
    </w:p>
    <w:p w:rsidR="000D2D2B" w:rsidRPr="00810F8E" w:rsidRDefault="000D2D2B" w:rsidP="000D2D2B">
      <w:pPr>
        <w:spacing w:after="0" w:line="240" w:lineRule="auto"/>
        <w:ind w:firstLine="708"/>
        <w:jc w:val="both"/>
        <w:rPr>
          <w:rFonts w:ascii="Times New Roman" w:eastAsia="Times New Roman" w:hAnsi="Times New Roman" w:cs="Times New Roman"/>
          <w:sz w:val="28"/>
          <w:szCs w:val="20"/>
          <w:lang w:eastAsia="ru-RU"/>
        </w:rPr>
      </w:pPr>
      <w:r w:rsidRPr="00810F8E">
        <w:rPr>
          <w:rFonts w:ascii="Times New Roman" w:eastAsia="Times New Roman" w:hAnsi="Times New Roman" w:cs="Times New Roman"/>
          <w:b/>
          <w:sz w:val="28"/>
          <w:szCs w:val="28"/>
          <w:lang w:eastAsia="ru-RU"/>
        </w:rPr>
        <w:t xml:space="preserve">Опека и попечительство. </w:t>
      </w:r>
      <w:r w:rsidRPr="00810F8E">
        <w:rPr>
          <w:rFonts w:ascii="Times New Roman" w:eastAsia="Times New Roman" w:hAnsi="Times New Roman" w:cs="Times New Roman"/>
          <w:sz w:val="28"/>
          <w:szCs w:val="20"/>
          <w:lang w:eastAsia="ru-RU"/>
        </w:rPr>
        <w:t xml:space="preserve">Отдел опеки и попечительства Администрации, выполняя законы и нормативные акты, связанные с гарантированной защитой прав детей, проводит постоянную работу по оказанию помощи детям-сиротам и детям, оставшимся без попечения родителей, и лицам из числа данной категории. </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lastRenderedPageBreak/>
        <w:t xml:space="preserve">Источником информации о  детях, оставшихся без попечения родителей, являются должностные лица детских учреждений, работники полиции или  граждане в соответствии со </w:t>
      </w:r>
      <w:proofErr w:type="spellStart"/>
      <w:r w:rsidRPr="00810F8E">
        <w:rPr>
          <w:rFonts w:ascii="Times New Roman" w:eastAsia="Times New Roman" w:hAnsi="Times New Roman" w:cs="Times New Roman"/>
          <w:sz w:val="28"/>
          <w:szCs w:val="28"/>
          <w:lang w:eastAsia="ru-RU"/>
        </w:rPr>
        <w:t>ст.ст</w:t>
      </w:r>
      <w:proofErr w:type="spellEnd"/>
      <w:r w:rsidRPr="00810F8E">
        <w:rPr>
          <w:rFonts w:ascii="Times New Roman" w:eastAsia="Times New Roman" w:hAnsi="Times New Roman" w:cs="Times New Roman"/>
          <w:sz w:val="28"/>
          <w:szCs w:val="28"/>
          <w:lang w:eastAsia="ru-RU"/>
        </w:rPr>
        <w:t xml:space="preserve">. 121, 122 Семейного кодекса РФ. </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В 2013 году на территории городского округа город Салават выявлено 54 несовершеннолетних детей-сирот и детей, оставшихся без попечения родителей, из них 1 ребенок передан в приемную семью, 30 переданы под опеку, 1 ребенок возвращен матери по её заявлению, 5 несовершеннолетних отказников были усыновлены. </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В связи с трудной жизненной ситуацией в ГБУЗ РБ Детская городская больница </w:t>
      </w:r>
      <w:proofErr w:type="spellStart"/>
      <w:r w:rsidRPr="00810F8E">
        <w:rPr>
          <w:rFonts w:ascii="Times New Roman" w:eastAsia="Times New Roman" w:hAnsi="Times New Roman" w:cs="Times New Roman"/>
          <w:sz w:val="28"/>
          <w:szCs w:val="28"/>
          <w:lang w:eastAsia="ru-RU"/>
        </w:rPr>
        <w:t>г</w:t>
      </w:r>
      <w:proofErr w:type="gramStart"/>
      <w:r w:rsidRPr="00810F8E">
        <w:rPr>
          <w:rFonts w:ascii="Times New Roman" w:eastAsia="Times New Roman" w:hAnsi="Times New Roman" w:cs="Times New Roman"/>
          <w:sz w:val="28"/>
          <w:szCs w:val="28"/>
          <w:lang w:eastAsia="ru-RU"/>
        </w:rPr>
        <w:t>.С</w:t>
      </w:r>
      <w:proofErr w:type="gramEnd"/>
      <w:r w:rsidRPr="00810F8E">
        <w:rPr>
          <w:rFonts w:ascii="Times New Roman" w:eastAsia="Times New Roman" w:hAnsi="Times New Roman" w:cs="Times New Roman"/>
          <w:sz w:val="28"/>
          <w:szCs w:val="28"/>
          <w:lang w:eastAsia="ru-RU"/>
        </w:rPr>
        <w:t>алават</w:t>
      </w:r>
      <w:proofErr w:type="spellEnd"/>
      <w:r w:rsidRPr="00810F8E">
        <w:rPr>
          <w:rFonts w:ascii="Times New Roman" w:eastAsia="Times New Roman" w:hAnsi="Times New Roman" w:cs="Times New Roman"/>
          <w:sz w:val="28"/>
          <w:szCs w:val="28"/>
          <w:lang w:eastAsia="ru-RU"/>
        </w:rPr>
        <w:t xml:space="preserve"> сотрудниками отдела опеки и попечительства было доставлено 54 несовершеннолетних. Из них 20 детей после проведенной профилактической работы отдела опеки и попечительства было возвращено родителям, 21 ребенок был помещен в социальные приюты </w:t>
      </w:r>
      <w:proofErr w:type="spellStart"/>
      <w:r w:rsidRPr="00810F8E">
        <w:rPr>
          <w:rFonts w:ascii="Times New Roman" w:eastAsia="Times New Roman" w:hAnsi="Times New Roman" w:cs="Times New Roman"/>
          <w:sz w:val="28"/>
          <w:szCs w:val="28"/>
          <w:lang w:eastAsia="ru-RU"/>
        </w:rPr>
        <w:t>г</w:t>
      </w:r>
      <w:proofErr w:type="gramStart"/>
      <w:r w:rsidRPr="00810F8E">
        <w:rPr>
          <w:rFonts w:ascii="Times New Roman" w:eastAsia="Times New Roman" w:hAnsi="Times New Roman" w:cs="Times New Roman"/>
          <w:sz w:val="28"/>
          <w:szCs w:val="28"/>
          <w:lang w:eastAsia="ru-RU"/>
        </w:rPr>
        <w:t>.И</w:t>
      </w:r>
      <w:proofErr w:type="gramEnd"/>
      <w:r w:rsidRPr="00810F8E">
        <w:rPr>
          <w:rFonts w:ascii="Times New Roman" w:eastAsia="Times New Roman" w:hAnsi="Times New Roman" w:cs="Times New Roman"/>
          <w:sz w:val="28"/>
          <w:szCs w:val="28"/>
          <w:lang w:eastAsia="ru-RU"/>
        </w:rPr>
        <w:t>шимбай</w:t>
      </w:r>
      <w:proofErr w:type="spellEnd"/>
      <w:r w:rsidRPr="00810F8E">
        <w:rPr>
          <w:rFonts w:ascii="Times New Roman" w:eastAsia="Times New Roman" w:hAnsi="Times New Roman" w:cs="Times New Roman"/>
          <w:sz w:val="28"/>
          <w:szCs w:val="28"/>
          <w:lang w:eastAsia="ru-RU"/>
        </w:rPr>
        <w:t xml:space="preserve">, </w:t>
      </w:r>
      <w:proofErr w:type="spellStart"/>
      <w:r w:rsidRPr="00810F8E">
        <w:rPr>
          <w:rFonts w:ascii="Times New Roman" w:eastAsia="Times New Roman" w:hAnsi="Times New Roman" w:cs="Times New Roman"/>
          <w:sz w:val="28"/>
          <w:szCs w:val="28"/>
          <w:lang w:eastAsia="ru-RU"/>
        </w:rPr>
        <w:t>г.Уфа</w:t>
      </w:r>
      <w:proofErr w:type="spellEnd"/>
      <w:r w:rsidRPr="00810F8E">
        <w:rPr>
          <w:rFonts w:ascii="Times New Roman" w:eastAsia="Times New Roman" w:hAnsi="Times New Roman" w:cs="Times New Roman"/>
          <w:sz w:val="28"/>
          <w:szCs w:val="28"/>
          <w:lang w:eastAsia="ru-RU"/>
        </w:rPr>
        <w:t xml:space="preserve">, 4 были переданы под опеку, 5 детей - усыновлены.   </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Приоритетной формой остается семейная форма воспитания детей, оставшихся без попечения родителей - возвращение в кровную семью (при возможности), устройство в семьи (опека, приемная семья, усыновление). </w:t>
      </w:r>
    </w:p>
    <w:p w:rsidR="000D2D2B" w:rsidRPr="00810F8E" w:rsidRDefault="000D2D2B" w:rsidP="000D2D2B">
      <w:pPr>
        <w:spacing w:after="0" w:line="240" w:lineRule="auto"/>
        <w:ind w:right="-1" w:firstLine="51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ab/>
        <w:t xml:space="preserve">Всего на учете в отделе опеки и попечительства состоит 434 ребенка-сироты и детей, оставшихся без попечения родителей. Из них 317 детей находится под  опекой (попечительством) в 240 семьях, 58 детей воспитывается в 42 приемных семьях. 54 ребенка воспитываются в ГБОУ для детей-сирот и детей, оставшихся без попечения родителей детский дом </w:t>
      </w:r>
      <w:proofErr w:type="spellStart"/>
      <w:r w:rsidRPr="00810F8E">
        <w:rPr>
          <w:rFonts w:ascii="Times New Roman" w:eastAsia="Times New Roman" w:hAnsi="Times New Roman" w:cs="Times New Roman"/>
          <w:sz w:val="28"/>
          <w:szCs w:val="28"/>
          <w:lang w:eastAsia="ru-RU"/>
        </w:rPr>
        <w:t>г</w:t>
      </w:r>
      <w:proofErr w:type="gramStart"/>
      <w:r w:rsidRPr="00810F8E">
        <w:rPr>
          <w:rFonts w:ascii="Times New Roman" w:eastAsia="Times New Roman" w:hAnsi="Times New Roman" w:cs="Times New Roman"/>
          <w:sz w:val="28"/>
          <w:szCs w:val="28"/>
          <w:lang w:eastAsia="ru-RU"/>
        </w:rPr>
        <w:t>.С</w:t>
      </w:r>
      <w:proofErr w:type="gramEnd"/>
      <w:r w:rsidRPr="00810F8E">
        <w:rPr>
          <w:rFonts w:ascii="Times New Roman" w:eastAsia="Times New Roman" w:hAnsi="Times New Roman" w:cs="Times New Roman"/>
          <w:sz w:val="28"/>
          <w:szCs w:val="28"/>
          <w:lang w:eastAsia="ru-RU"/>
        </w:rPr>
        <w:t>алават</w:t>
      </w:r>
      <w:proofErr w:type="spellEnd"/>
      <w:r w:rsidRPr="00810F8E">
        <w:rPr>
          <w:rFonts w:ascii="Times New Roman" w:eastAsia="Times New Roman" w:hAnsi="Times New Roman" w:cs="Times New Roman"/>
          <w:sz w:val="28"/>
          <w:szCs w:val="28"/>
          <w:lang w:eastAsia="ru-RU"/>
        </w:rPr>
        <w:t xml:space="preserve">. </w:t>
      </w:r>
      <w:proofErr w:type="gramStart"/>
      <w:r w:rsidRPr="00810F8E">
        <w:rPr>
          <w:rFonts w:ascii="Times New Roman" w:eastAsia="Times New Roman" w:hAnsi="Times New Roman" w:cs="Times New Roman"/>
          <w:sz w:val="28"/>
          <w:szCs w:val="28"/>
          <w:lang w:eastAsia="ru-RU"/>
        </w:rPr>
        <w:t xml:space="preserve">Из них 24 ребенка переданы на патронатное воспитание в 17 семей. 81 ребенок – круглые сироты, остальные дети – социальные сироты, которые остались без попечения при живых родителях, т.е. те у которых родители лишены родительских прав, отбывают наказание в местах лишения свободы, инвалиды, психически не здоровы и т.д.        61 ребенок был добровольно передан родителями под опеку. </w:t>
      </w:r>
      <w:proofErr w:type="gramEnd"/>
    </w:p>
    <w:p w:rsidR="000D2D2B" w:rsidRPr="00810F8E" w:rsidRDefault="000D2D2B" w:rsidP="000D2D2B">
      <w:pPr>
        <w:spacing w:after="0" w:line="240" w:lineRule="auto"/>
        <w:ind w:right="-1" w:firstLine="51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Для детей-сирот и детей, оставшихся без попечения родителей, предоставляются гарантии, предусмотренные Федеральным законом от 21.12.1996г. № 159-ФЗ «О дополнительных гарантиях по социальной поддержке детей-сирот и детей, оставшихся без попечения родителей».</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Специалистами отдела ведется планомерная работа с детьми и семьями, попавшими в трудную жизненную ситуацию. Оказывается всесторонняя помощь родителям и детям, желающим сохранить семью. </w:t>
      </w:r>
      <w:proofErr w:type="gramStart"/>
      <w:r w:rsidRPr="00810F8E">
        <w:rPr>
          <w:rFonts w:ascii="Times New Roman" w:eastAsia="Times New Roman" w:hAnsi="Times New Roman" w:cs="Times New Roman"/>
          <w:sz w:val="28"/>
          <w:szCs w:val="28"/>
          <w:lang w:eastAsia="ru-RU"/>
        </w:rPr>
        <w:t>Свою работу по профилактике социального сиротства, безнадзорности и правонарушений среди несовершеннолетних отдел опеки и попечительства проводит совместно с учреждениями и службами различных ведомств: комиссией по делам несовершеннолетних и защите их прав, отделом по делам несовершеннолетних УВД, образовательными учреждениями города, городской больницей, управлением труда и социальной защиты населения, уголовно-исполнительной системой, службой судебных приставов, прокуратурой, судами и т.д.</w:t>
      </w:r>
      <w:proofErr w:type="gramEnd"/>
    </w:p>
    <w:p w:rsidR="000D2D2B" w:rsidRPr="00810F8E" w:rsidRDefault="000D2D2B" w:rsidP="000D2D2B">
      <w:pPr>
        <w:spacing w:after="0" w:line="240" w:lineRule="auto"/>
        <w:ind w:firstLine="708"/>
        <w:jc w:val="both"/>
        <w:rPr>
          <w:rFonts w:ascii="Times New Roman" w:eastAsia="Times New Roman" w:hAnsi="Times New Roman" w:cs="Times New Roman"/>
          <w:sz w:val="28"/>
          <w:szCs w:val="20"/>
          <w:lang w:eastAsia="ru-RU"/>
        </w:rPr>
      </w:pPr>
      <w:r w:rsidRPr="00810F8E">
        <w:rPr>
          <w:rFonts w:ascii="Times New Roman" w:eastAsia="Times New Roman" w:hAnsi="Times New Roman" w:cs="Times New Roman"/>
          <w:sz w:val="28"/>
          <w:szCs w:val="20"/>
          <w:lang w:eastAsia="ru-RU"/>
        </w:rPr>
        <w:lastRenderedPageBreak/>
        <w:t>Специалистами отдела проводятся плановые и внеплановые контрольные обследования условий жизни и воспитания подопечных детей.</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Специалистами опеки и попечительства постоянно поддерживается контакт с опекунами и попечителями, проводятся профилактические беседы о содержании подопечных и распоряжении их текущими доходами и имуществом в соответствии с законом. Осуществляется надзор за деятельностью опекунов и попечителей,  оказание им помощи в организации трудоустройства подопечных. </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Проводится работа по оказанию помощи опекунам и попечителям в воспитании и организации отдыха подопечных совместно с Управлением образования Администрации городского округа город Салават РБ, предоставляя подопечным возможность провести отдых в оздоровительном лагере МБУ ДОЛ «Бригантина» и санаториях города Салават.</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Во взаимодействии с учреждениями для детей-сирот и детей, оставшихся без попечения родителей, осуществляется защита прав и интересов воспитанников указанных учреждений путем обеспечения сохранности их имущества. </w:t>
      </w:r>
    </w:p>
    <w:p w:rsidR="000D2D2B" w:rsidRPr="00810F8E" w:rsidRDefault="000D2D2B" w:rsidP="000D2D2B">
      <w:pPr>
        <w:spacing w:after="0" w:line="240" w:lineRule="auto"/>
        <w:ind w:firstLine="708"/>
        <w:jc w:val="both"/>
        <w:rPr>
          <w:rFonts w:ascii="Times New Roman" w:eastAsia="Times New Roman" w:hAnsi="Times New Roman" w:cs="Times New Roman"/>
          <w:lang w:eastAsia="ru-RU"/>
        </w:rPr>
      </w:pPr>
      <w:r w:rsidRPr="00810F8E">
        <w:rPr>
          <w:rFonts w:ascii="Times New Roman" w:eastAsia="Times New Roman" w:hAnsi="Times New Roman" w:cs="Times New Roman"/>
          <w:sz w:val="28"/>
          <w:szCs w:val="28"/>
          <w:lang w:eastAsia="ru-RU"/>
        </w:rPr>
        <w:t>Отдел опеки и попечительства ведет также работу с  лицами, желающими усыновить ребенка, принять под опеку (попечительство), стать приемными родителями, патронатными воспитателями.</w:t>
      </w:r>
      <w:r w:rsidRPr="00810F8E">
        <w:rPr>
          <w:rFonts w:ascii="Calibri" w:eastAsia="Times New Roman" w:hAnsi="Calibri" w:cs="Times New Roman"/>
          <w:sz w:val="28"/>
          <w:szCs w:val="28"/>
          <w:lang w:eastAsia="ru-RU"/>
        </w:rPr>
        <w:t xml:space="preserve"> </w:t>
      </w:r>
      <w:r w:rsidRPr="00810F8E">
        <w:rPr>
          <w:rFonts w:ascii="Times New Roman" w:eastAsia="Times New Roman" w:hAnsi="Times New Roman" w:cs="Times New Roman"/>
          <w:sz w:val="28"/>
          <w:szCs w:val="28"/>
          <w:lang w:eastAsia="ru-RU"/>
        </w:rPr>
        <w:t xml:space="preserve">Специалисты органа опеки и попечительства в установленном порядке готовят материалы, необходимые для усыновления (удочерения) детей. </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Всего в 2013 году на учет в отделе опеки и попечительства было поставлено 87 кандидатов в усыновители, опекуны (попечители), приемные родители, из них 62 были сняты в связи с принятием ребенка в семью. </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Отдел опеки и попечительства проводит активную работу с населением городского округа, по разъяснению вопросов передачи детей, находящихся на полном государственном обеспечении на семейные формы воспитания при содействии средств массовой информации, в том числе газеты «Выбор», ТК «Салават».  </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По вопросам оказания психологической и психолого-педагогической помощи отдел опеки сотрудничает с Центром психолого-медико-социального сопровождения «Мир» и МБУ Центр психологической помощи «Доверие».</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В целях защиты прав и законных интересов усыновленных детей отдел опеки и попечительства по месту жительства усыновленного ребенка осуществляет </w:t>
      </w:r>
      <w:proofErr w:type="gramStart"/>
      <w:r w:rsidRPr="00810F8E">
        <w:rPr>
          <w:rFonts w:ascii="Times New Roman" w:eastAsia="Times New Roman" w:hAnsi="Times New Roman" w:cs="Times New Roman"/>
          <w:sz w:val="28"/>
          <w:szCs w:val="28"/>
          <w:lang w:eastAsia="ru-RU"/>
        </w:rPr>
        <w:t>контроль за</w:t>
      </w:r>
      <w:proofErr w:type="gramEnd"/>
      <w:r w:rsidRPr="00810F8E">
        <w:rPr>
          <w:rFonts w:ascii="Times New Roman" w:eastAsia="Times New Roman" w:hAnsi="Times New Roman" w:cs="Times New Roman"/>
          <w:sz w:val="28"/>
          <w:szCs w:val="28"/>
          <w:lang w:eastAsia="ru-RU"/>
        </w:rPr>
        <w:t xml:space="preserve"> условиями его жизни и воспитания. Контрольное обследование условий жизни и воспитания усыновленного ребенка проводится ежегодно, в течение первых 3 лет после установления усыновления. На учете по состоянию на 31.12.2013 г. в отделе опеки и попечительства состоят 25</w:t>
      </w:r>
      <w:r w:rsidRPr="00810F8E">
        <w:rPr>
          <w:rFonts w:ascii="Times New Roman" w:eastAsia="Times New Roman" w:hAnsi="Times New Roman" w:cs="Times New Roman"/>
          <w:color w:val="FF0000"/>
          <w:sz w:val="28"/>
          <w:szCs w:val="28"/>
          <w:lang w:eastAsia="ru-RU"/>
        </w:rPr>
        <w:t xml:space="preserve"> </w:t>
      </w:r>
      <w:r w:rsidRPr="00810F8E">
        <w:rPr>
          <w:rFonts w:ascii="Times New Roman" w:eastAsia="Times New Roman" w:hAnsi="Times New Roman" w:cs="Times New Roman"/>
          <w:sz w:val="28"/>
          <w:szCs w:val="28"/>
          <w:lang w:eastAsia="ru-RU"/>
        </w:rPr>
        <w:t>усыновленных детей.</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Специалистами органа опеки и попечительства разрешаются спорные вопросы между родителями о воспитании детей в пределах своей компетенции, в том числе по исковым заявлениям, проводятся обследования </w:t>
      </w:r>
      <w:r w:rsidRPr="00810F8E">
        <w:rPr>
          <w:rFonts w:ascii="Times New Roman" w:eastAsia="Times New Roman" w:hAnsi="Times New Roman" w:cs="Times New Roman"/>
          <w:sz w:val="28"/>
          <w:szCs w:val="28"/>
          <w:lang w:eastAsia="ru-RU"/>
        </w:rPr>
        <w:lastRenderedPageBreak/>
        <w:t xml:space="preserve">условий жизни ребенка или лица, претендующего на его воспитание, представляются заключения в суд по спорам, связанным с воспитанием детей. Специалисты принимают участие в заседаниях суда по делам, связанным с воспитанием детей и защитой их личных и имущественных прав. </w:t>
      </w:r>
    </w:p>
    <w:p w:rsidR="000D2D2B" w:rsidRPr="00810F8E" w:rsidRDefault="000D2D2B" w:rsidP="000D2D2B">
      <w:pPr>
        <w:spacing w:after="0" w:line="240" w:lineRule="auto"/>
        <w:ind w:firstLine="708"/>
        <w:jc w:val="both"/>
        <w:rPr>
          <w:rFonts w:ascii="Times New Roman" w:eastAsia="Times New Roman" w:hAnsi="Times New Roman" w:cs="Times New Roman"/>
          <w:b/>
          <w:sz w:val="28"/>
          <w:szCs w:val="28"/>
          <w:lang w:eastAsia="ru-RU"/>
        </w:rPr>
      </w:pPr>
      <w:proofErr w:type="gramStart"/>
      <w:r w:rsidRPr="00810F8E">
        <w:rPr>
          <w:rFonts w:ascii="Times New Roman" w:eastAsia="Times New Roman" w:hAnsi="Times New Roman" w:cs="Times New Roman"/>
          <w:sz w:val="28"/>
          <w:szCs w:val="28"/>
          <w:lang w:eastAsia="ru-RU"/>
        </w:rPr>
        <w:t xml:space="preserve">В 2013 году на судебные заседания органом опеки и попечительства было представлено 18 заключений по вопросу определения места жительства ребенка с одним из родителей, а также по спорным вопросам об осуществлении родительских прав и обязанностей и порядка общения отдельно проживающего родителя; </w:t>
      </w:r>
      <w:r w:rsidRPr="00810F8E">
        <w:rPr>
          <w:rFonts w:ascii="Calibri" w:eastAsia="Times New Roman" w:hAnsi="Calibri" w:cs="Times New Roman"/>
          <w:szCs w:val="28"/>
          <w:lang w:eastAsia="ru-RU"/>
        </w:rPr>
        <w:t xml:space="preserve"> </w:t>
      </w:r>
      <w:r w:rsidRPr="00810F8E">
        <w:rPr>
          <w:rFonts w:ascii="Times New Roman" w:eastAsia="Times New Roman" w:hAnsi="Times New Roman" w:cs="Times New Roman"/>
          <w:sz w:val="28"/>
          <w:szCs w:val="28"/>
          <w:lang w:eastAsia="ru-RU"/>
        </w:rPr>
        <w:t xml:space="preserve">о месте жительства детей </w:t>
      </w:r>
      <w:r w:rsidRPr="00810F8E">
        <w:rPr>
          <w:rFonts w:ascii="Times New Roman" w:eastAsia="Times New Roman" w:hAnsi="Times New Roman" w:cs="Times New Roman"/>
          <w:b/>
          <w:sz w:val="28"/>
          <w:szCs w:val="28"/>
          <w:lang w:eastAsia="ru-RU"/>
        </w:rPr>
        <w:t>–</w:t>
      </w:r>
      <w:r w:rsidRPr="00810F8E">
        <w:rPr>
          <w:rFonts w:ascii="Times New Roman" w:eastAsia="Times New Roman" w:hAnsi="Times New Roman" w:cs="Times New Roman"/>
          <w:sz w:val="28"/>
          <w:szCs w:val="28"/>
          <w:lang w:eastAsia="ru-RU"/>
        </w:rPr>
        <w:t xml:space="preserve"> 15</w:t>
      </w:r>
      <w:r w:rsidRPr="00810F8E">
        <w:rPr>
          <w:rFonts w:ascii="Times New Roman" w:eastAsia="Times New Roman" w:hAnsi="Times New Roman" w:cs="Times New Roman"/>
          <w:b/>
          <w:sz w:val="28"/>
          <w:szCs w:val="28"/>
          <w:lang w:eastAsia="ru-RU"/>
        </w:rPr>
        <w:t>;</w:t>
      </w:r>
      <w:r w:rsidRPr="00810F8E">
        <w:rPr>
          <w:rFonts w:ascii="Times New Roman" w:eastAsia="Times New Roman" w:hAnsi="Times New Roman" w:cs="Times New Roman"/>
          <w:sz w:val="28"/>
          <w:szCs w:val="28"/>
          <w:lang w:eastAsia="ru-RU"/>
        </w:rPr>
        <w:t xml:space="preserve"> об участии в воспитании детей отдельно проживающих родителей- 21</w:t>
      </w:r>
      <w:r w:rsidRPr="00810F8E">
        <w:rPr>
          <w:rFonts w:ascii="Times New Roman" w:eastAsia="Times New Roman" w:hAnsi="Times New Roman" w:cs="Times New Roman"/>
          <w:b/>
          <w:sz w:val="28"/>
          <w:szCs w:val="28"/>
          <w:lang w:eastAsia="ru-RU"/>
        </w:rPr>
        <w:t>;</w:t>
      </w:r>
      <w:proofErr w:type="gramEnd"/>
      <w:r w:rsidRPr="00810F8E">
        <w:rPr>
          <w:rFonts w:ascii="Times New Roman" w:eastAsia="Times New Roman" w:hAnsi="Times New Roman" w:cs="Times New Roman"/>
          <w:b/>
          <w:sz w:val="28"/>
          <w:szCs w:val="28"/>
          <w:lang w:eastAsia="ru-RU"/>
        </w:rPr>
        <w:t xml:space="preserve"> </w:t>
      </w:r>
      <w:r w:rsidRPr="00810F8E">
        <w:rPr>
          <w:rFonts w:ascii="Times New Roman" w:eastAsia="Times New Roman" w:hAnsi="Times New Roman" w:cs="Times New Roman"/>
          <w:sz w:val="28"/>
          <w:szCs w:val="28"/>
          <w:lang w:eastAsia="ru-RU"/>
        </w:rPr>
        <w:t xml:space="preserve">об общении с детьми бабушек, дедушек и других родственников </w:t>
      </w:r>
      <w:r w:rsidRPr="00810F8E">
        <w:rPr>
          <w:rFonts w:ascii="Times New Roman" w:eastAsia="Times New Roman" w:hAnsi="Times New Roman" w:cs="Times New Roman"/>
          <w:b/>
          <w:sz w:val="28"/>
          <w:szCs w:val="28"/>
          <w:lang w:eastAsia="ru-RU"/>
        </w:rPr>
        <w:t>–</w:t>
      </w:r>
      <w:r w:rsidRPr="00810F8E">
        <w:rPr>
          <w:rFonts w:ascii="Times New Roman" w:eastAsia="Times New Roman" w:hAnsi="Times New Roman" w:cs="Times New Roman"/>
          <w:sz w:val="28"/>
          <w:szCs w:val="28"/>
          <w:lang w:eastAsia="ru-RU"/>
        </w:rPr>
        <w:t xml:space="preserve"> 2</w:t>
      </w:r>
      <w:r w:rsidRPr="00810F8E">
        <w:rPr>
          <w:rFonts w:ascii="Times New Roman" w:eastAsia="Times New Roman" w:hAnsi="Times New Roman" w:cs="Times New Roman"/>
          <w:b/>
          <w:sz w:val="28"/>
          <w:szCs w:val="28"/>
          <w:lang w:eastAsia="ru-RU"/>
        </w:rPr>
        <w:t xml:space="preserve">;  </w:t>
      </w:r>
      <w:r w:rsidRPr="00810F8E">
        <w:rPr>
          <w:rFonts w:ascii="Times New Roman" w:eastAsia="Times New Roman" w:hAnsi="Times New Roman" w:cs="Times New Roman"/>
          <w:sz w:val="28"/>
          <w:szCs w:val="28"/>
          <w:lang w:eastAsia="ru-RU"/>
        </w:rPr>
        <w:t>о защите прав детей на жилое помещение – 22.</w:t>
      </w:r>
    </w:p>
    <w:p w:rsidR="000D2D2B" w:rsidRPr="00810F8E"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Лишение родительских прав является исключительной мерой, высшей меры ответственности за невыполнение родительского долга не предусмотрено. В 2013 году 42 родителя </w:t>
      </w:r>
      <w:proofErr w:type="gramStart"/>
      <w:r w:rsidRPr="00810F8E">
        <w:rPr>
          <w:rFonts w:ascii="Times New Roman" w:eastAsia="Times New Roman" w:hAnsi="Times New Roman" w:cs="Times New Roman"/>
          <w:sz w:val="28"/>
          <w:szCs w:val="28"/>
          <w:lang w:eastAsia="ru-RU"/>
        </w:rPr>
        <w:t>лишены</w:t>
      </w:r>
      <w:proofErr w:type="gramEnd"/>
      <w:r w:rsidRPr="00810F8E">
        <w:rPr>
          <w:rFonts w:ascii="Times New Roman" w:eastAsia="Times New Roman" w:hAnsi="Times New Roman" w:cs="Times New Roman"/>
          <w:sz w:val="28"/>
          <w:szCs w:val="28"/>
          <w:lang w:eastAsia="ru-RU"/>
        </w:rPr>
        <w:t xml:space="preserve"> родительских прав в отношении 50 детей (в 2012 году 49 родителей лишены родительских прав в отношении 49 детей). Более эффективная работа с неблагополучными семьями, с </w:t>
      </w:r>
      <w:proofErr w:type="gramStart"/>
      <w:r w:rsidRPr="00810F8E">
        <w:rPr>
          <w:rFonts w:ascii="Times New Roman" w:eastAsia="Times New Roman" w:hAnsi="Times New Roman" w:cs="Times New Roman"/>
          <w:sz w:val="28"/>
          <w:szCs w:val="28"/>
          <w:lang w:eastAsia="ru-RU"/>
        </w:rPr>
        <w:t>семьями, оказавшимися в трудной жизненной ситуации привела</w:t>
      </w:r>
      <w:proofErr w:type="gramEnd"/>
      <w:r w:rsidRPr="00810F8E">
        <w:rPr>
          <w:rFonts w:ascii="Times New Roman" w:eastAsia="Times New Roman" w:hAnsi="Times New Roman" w:cs="Times New Roman"/>
          <w:sz w:val="28"/>
          <w:szCs w:val="28"/>
          <w:lang w:eastAsia="ru-RU"/>
        </w:rPr>
        <w:t xml:space="preserve"> к тому, что в последние 2 года идет снижение количества лишений родительских прав.</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proofErr w:type="gramStart"/>
      <w:r w:rsidRPr="00810F8E">
        <w:rPr>
          <w:rFonts w:ascii="Times New Roman" w:eastAsia="Times New Roman" w:hAnsi="Times New Roman" w:cs="Times New Roman"/>
          <w:sz w:val="28"/>
          <w:szCs w:val="28"/>
          <w:lang w:eastAsia="ru-RU"/>
        </w:rPr>
        <w:t>Отдел опеки и попечительства ведет работу по защите имущественных и личных неимущественных прав и охраняемых законом интересов, граждан, признанными судом недееспособными, ограниченно недееспособными, и дееспособных совершеннолетних лиц, которые по состоянию здоровья не могут самостоятельно осуществлять свои права.</w:t>
      </w:r>
      <w:proofErr w:type="gramEnd"/>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Специалисты отдела участвуют в судебных заседаниях при рассмотрении дел о признании гражданина недееспособным, занимаются оформлением опеки над гражданами, признанными судом недееспособными, ограниченными в дееспособности.</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Всего на учете в отделе опеки и попечительства состоит 112 недееспособных граждан, над которыми оформлена опека. В 2013 году было оформлено под опеку 25 недееспособных граждан, в 2012 году – 21.</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Одним из важнейших направлений работы органа опеки и попечительства  является </w:t>
      </w:r>
      <w:r w:rsidRPr="00810F8E">
        <w:rPr>
          <w:rFonts w:ascii="Times New Roman" w:eastAsia="Times New Roman" w:hAnsi="Times New Roman" w:cs="Times New Roman"/>
          <w:bCs/>
          <w:sz w:val="28"/>
          <w:szCs w:val="28"/>
          <w:lang w:eastAsia="ru-RU"/>
        </w:rPr>
        <w:t>защита имущественных и жилищных прав и интересов несовершеннолетних</w:t>
      </w:r>
      <w:r w:rsidRPr="00810F8E">
        <w:rPr>
          <w:rFonts w:ascii="Times New Roman" w:eastAsia="Times New Roman" w:hAnsi="Times New Roman" w:cs="Times New Roman"/>
          <w:sz w:val="28"/>
          <w:szCs w:val="28"/>
          <w:lang w:eastAsia="ru-RU"/>
        </w:rPr>
        <w:t xml:space="preserve">. Особую значимость приобрела работа по защите жилищных прав детей. </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За период  2013</w:t>
      </w:r>
      <w:r w:rsidRPr="00810F8E">
        <w:rPr>
          <w:rFonts w:ascii="Times New Roman" w:eastAsia="Times New Roman" w:hAnsi="Times New Roman" w:cs="Times New Roman"/>
          <w:b/>
          <w:sz w:val="28"/>
          <w:szCs w:val="28"/>
          <w:lang w:eastAsia="ru-RU"/>
        </w:rPr>
        <w:t xml:space="preserve"> </w:t>
      </w:r>
      <w:r w:rsidRPr="00810F8E">
        <w:rPr>
          <w:rFonts w:ascii="Times New Roman" w:eastAsia="Times New Roman" w:hAnsi="Times New Roman" w:cs="Times New Roman"/>
          <w:sz w:val="28"/>
          <w:szCs w:val="28"/>
          <w:lang w:eastAsia="ru-RU"/>
        </w:rPr>
        <w:t xml:space="preserve">года были приняты решения по 376  обращениям по разрешению совершения сделок купли-продажи, определения долей, мены недвижимости, где в числе собственников/сособственников являются несовершеннолетние дети. </w:t>
      </w:r>
      <w:r w:rsidRPr="00810F8E">
        <w:rPr>
          <w:rFonts w:ascii="Times New Roman" w:eastAsia="Times New Roman" w:hAnsi="Times New Roman" w:cs="Times New Roman"/>
          <w:b/>
          <w:sz w:val="28"/>
          <w:szCs w:val="20"/>
          <w:lang w:eastAsia="ru-RU"/>
        </w:rPr>
        <w:t xml:space="preserve"> </w:t>
      </w:r>
      <w:r w:rsidRPr="00810F8E">
        <w:rPr>
          <w:rFonts w:ascii="Times New Roman" w:eastAsia="Times New Roman" w:hAnsi="Times New Roman" w:cs="Times New Roman"/>
          <w:sz w:val="28"/>
          <w:szCs w:val="28"/>
          <w:lang w:eastAsia="ru-RU"/>
        </w:rPr>
        <w:t xml:space="preserve">Приняты решения по </w:t>
      </w:r>
      <w:r w:rsidRPr="00810F8E">
        <w:rPr>
          <w:rFonts w:ascii="Times New Roman" w:eastAsia="Times New Roman" w:hAnsi="Times New Roman" w:cs="Times New Roman"/>
          <w:bCs/>
          <w:sz w:val="28"/>
          <w:szCs w:val="28"/>
          <w:lang w:eastAsia="ru-RU"/>
        </w:rPr>
        <w:t xml:space="preserve">137  обращениям на </w:t>
      </w:r>
      <w:r w:rsidRPr="00810F8E">
        <w:rPr>
          <w:rFonts w:ascii="Times New Roman" w:eastAsia="Times New Roman" w:hAnsi="Times New Roman" w:cs="Times New Roman"/>
          <w:sz w:val="28"/>
          <w:szCs w:val="28"/>
          <w:lang w:eastAsia="ru-RU"/>
        </w:rPr>
        <w:t xml:space="preserve">разрешение снятия (перевода) </w:t>
      </w:r>
      <w:r w:rsidRPr="00810F8E">
        <w:rPr>
          <w:rFonts w:ascii="Times New Roman" w:eastAsia="Times New Roman" w:hAnsi="Times New Roman" w:cs="Times New Roman"/>
          <w:bCs/>
          <w:sz w:val="28"/>
          <w:szCs w:val="28"/>
          <w:lang w:eastAsia="ru-RU"/>
        </w:rPr>
        <w:t>или использования денежных средств в интересах несовершеннолетних, в том числе принятых по праву наследования.</w:t>
      </w:r>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proofErr w:type="gramStart"/>
      <w:r w:rsidRPr="00810F8E">
        <w:rPr>
          <w:rFonts w:ascii="Times New Roman" w:eastAsia="Times New Roman" w:hAnsi="Times New Roman" w:cs="Times New Roman"/>
          <w:sz w:val="28"/>
          <w:szCs w:val="28"/>
          <w:lang w:eastAsia="ru-RU"/>
        </w:rPr>
        <w:lastRenderedPageBreak/>
        <w:t xml:space="preserve">В отделе опеки и попечительства Администрации городского округа город Салават РБ всего состоит 41 ребенок-сирота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соответствии с  Федеральным законом от 21.12.1996 г. № 159-ФЗ «О дополнительных гарантиях по социальной поддержке детей-сирот и детей, оставшихся без попечения родителей». </w:t>
      </w:r>
      <w:proofErr w:type="gramEnd"/>
    </w:p>
    <w:p w:rsidR="000D2D2B" w:rsidRPr="00810F8E" w:rsidRDefault="000D2D2B" w:rsidP="000D2D2B">
      <w:pPr>
        <w:spacing w:after="0" w:line="240" w:lineRule="auto"/>
        <w:ind w:firstLine="708"/>
        <w:jc w:val="both"/>
        <w:rPr>
          <w:rFonts w:ascii="Times New Roman" w:eastAsia="Times New Roman" w:hAnsi="Times New Roman" w:cs="Times New Roman"/>
          <w:sz w:val="28"/>
          <w:szCs w:val="28"/>
          <w:lang w:eastAsia="ru-RU"/>
        </w:rPr>
      </w:pPr>
      <w:r w:rsidRPr="00810F8E">
        <w:rPr>
          <w:rFonts w:ascii="Times New Roman" w:eastAsia="Times New Roman" w:hAnsi="Times New Roman" w:cs="Times New Roman"/>
          <w:sz w:val="28"/>
          <w:szCs w:val="28"/>
          <w:lang w:eastAsia="ru-RU"/>
        </w:rPr>
        <w:t xml:space="preserve">В 2013 году на обеспечение жилыми помещениями детей-сирот и детей, оставшихся без попечения родителей, и лиц из их числа, было выделено 1,7 млн. рублей (1,3 </w:t>
      </w:r>
      <w:proofErr w:type="spellStart"/>
      <w:r w:rsidRPr="00810F8E">
        <w:rPr>
          <w:rFonts w:ascii="Times New Roman" w:eastAsia="Times New Roman" w:hAnsi="Times New Roman" w:cs="Times New Roman"/>
          <w:sz w:val="28"/>
          <w:szCs w:val="28"/>
          <w:lang w:eastAsia="ru-RU"/>
        </w:rPr>
        <w:t>млн</w:t>
      </w:r>
      <w:proofErr w:type="gramStart"/>
      <w:r w:rsidRPr="00810F8E">
        <w:rPr>
          <w:rFonts w:ascii="Times New Roman" w:eastAsia="Times New Roman" w:hAnsi="Times New Roman" w:cs="Times New Roman"/>
          <w:sz w:val="28"/>
          <w:szCs w:val="28"/>
          <w:lang w:eastAsia="ru-RU"/>
        </w:rPr>
        <w:t>.р</w:t>
      </w:r>
      <w:proofErr w:type="gramEnd"/>
      <w:r w:rsidRPr="00810F8E">
        <w:rPr>
          <w:rFonts w:ascii="Times New Roman" w:eastAsia="Times New Roman" w:hAnsi="Times New Roman" w:cs="Times New Roman"/>
          <w:sz w:val="28"/>
          <w:szCs w:val="28"/>
          <w:lang w:eastAsia="ru-RU"/>
        </w:rPr>
        <w:t>ублей</w:t>
      </w:r>
      <w:proofErr w:type="spellEnd"/>
      <w:r w:rsidRPr="00810F8E">
        <w:rPr>
          <w:rFonts w:ascii="Times New Roman" w:eastAsia="Times New Roman" w:hAnsi="Times New Roman" w:cs="Times New Roman"/>
          <w:sz w:val="28"/>
          <w:szCs w:val="28"/>
          <w:lang w:eastAsia="ru-RU"/>
        </w:rPr>
        <w:t xml:space="preserve"> средства бюджета РБ, 0,4 </w:t>
      </w:r>
      <w:proofErr w:type="spellStart"/>
      <w:r w:rsidRPr="00810F8E">
        <w:rPr>
          <w:rFonts w:ascii="Times New Roman" w:eastAsia="Times New Roman" w:hAnsi="Times New Roman" w:cs="Times New Roman"/>
          <w:sz w:val="28"/>
          <w:szCs w:val="28"/>
          <w:lang w:eastAsia="ru-RU"/>
        </w:rPr>
        <w:t>млн.рублей</w:t>
      </w:r>
      <w:proofErr w:type="spellEnd"/>
      <w:r w:rsidRPr="00810F8E">
        <w:rPr>
          <w:rFonts w:ascii="Times New Roman" w:eastAsia="Times New Roman" w:hAnsi="Times New Roman" w:cs="Times New Roman"/>
          <w:sz w:val="28"/>
          <w:szCs w:val="28"/>
          <w:lang w:eastAsia="ru-RU"/>
        </w:rPr>
        <w:t xml:space="preserve"> средства бюджета РФ). Если в 2012 году обеспечено 5 детей-сирот и детей, оставшихся без попечения родителей жилыми помещениями, то в 2013 году уже 17 детей-сирот получили жилье в социальных домах.</w:t>
      </w:r>
    </w:p>
    <w:p w:rsidR="000D2D2B" w:rsidRDefault="000D2D2B" w:rsidP="000D2D2B">
      <w:pPr>
        <w:spacing w:after="0" w:line="240" w:lineRule="auto"/>
        <w:jc w:val="both"/>
        <w:rPr>
          <w:rFonts w:ascii="Times New Roman" w:eastAsia="Times New Roman" w:hAnsi="Times New Roman" w:cs="Times New Roman"/>
          <w:sz w:val="28"/>
          <w:szCs w:val="28"/>
          <w:lang w:eastAsia="ru-RU"/>
        </w:rPr>
      </w:pPr>
    </w:p>
    <w:p w:rsidR="000D2D2B" w:rsidRPr="006643AD" w:rsidRDefault="000D2D2B" w:rsidP="000D2D2B">
      <w:pPr>
        <w:spacing w:after="0" w:line="240" w:lineRule="auto"/>
        <w:ind w:right="-6" w:firstLine="708"/>
        <w:jc w:val="both"/>
        <w:rPr>
          <w:rFonts w:ascii="Times New Roman" w:eastAsia="Times New Roman" w:hAnsi="Times New Roman" w:cs="Times New Roman"/>
          <w:sz w:val="28"/>
          <w:szCs w:val="28"/>
          <w:lang w:eastAsia="ru-RU"/>
        </w:rPr>
      </w:pPr>
      <w:r w:rsidRPr="006643AD">
        <w:rPr>
          <w:rFonts w:ascii="Times New Roman" w:eastAsia="Times New Roman" w:hAnsi="Times New Roman" w:cs="Times New Roman"/>
          <w:b/>
          <w:bCs/>
          <w:sz w:val="28"/>
          <w:szCs w:val="28"/>
          <w:lang w:eastAsia="ru-RU"/>
        </w:rPr>
        <w:t xml:space="preserve">Работа комиссии  по делам несовершеннолетних и защите их прав. </w:t>
      </w:r>
      <w:r w:rsidRPr="006643AD">
        <w:rPr>
          <w:rFonts w:ascii="Times New Roman" w:eastAsia="Times New Roman" w:hAnsi="Times New Roman" w:cs="Times New Roman"/>
          <w:sz w:val="28"/>
          <w:szCs w:val="28"/>
          <w:lang w:eastAsia="ru-RU"/>
        </w:rPr>
        <w:t xml:space="preserve">В 2013 году  на 39 заседаниях  Комиссии по делам несовершеннолетних и защите их прав рассмотрено   </w:t>
      </w:r>
      <w:r w:rsidRPr="006643AD">
        <w:rPr>
          <w:rFonts w:ascii="Times New Roman" w:eastAsia="Times New Roman" w:hAnsi="Times New Roman" w:cs="Times New Roman"/>
          <w:color w:val="000000"/>
          <w:spacing w:val="11"/>
          <w:sz w:val="28"/>
          <w:szCs w:val="28"/>
          <w:lang w:eastAsia="ru-RU"/>
        </w:rPr>
        <w:t>дело</w:t>
      </w:r>
      <w:r w:rsidRPr="006643AD">
        <w:rPr>
          <w:rFonts w:ascii="Times New Roman" w:eastAsia="Times New Roman" w:hAnsi="Times New Roman" w:cs="Times New Roman"/>
          <w:sz w:val="28"/>
          <w:szCs w:val="28"/>
          <w:lang w:eastAsia="ru-RU"/>
        </w:rPr>
        <w:t>, из них: 215 дел на несовершеннолетних, совершивших преступления и административные правонарушения;</w:t>
      </w:r>
      <w:r w:rsidRPr="006643AD">
        <w:rPr>
          <w:rFonts w:ascii="Times New Roman" w:eastAsia="Times New Roman" w:hAnsi="Times New Roman" w:cs="Times New Roman"/>
          <w:color w:val="000000"/>
          <w:spacing w:val="11"/>
          <w:sz w:val="28"/>
          <w:szCs w:val="28"/>
          <w:lang w:eastAsia="ru-RU"/>
        </w:rPr>
        <w:t xml:space="preserve"> 16 дел (ст.6.10 КоАП РФ) на лиц, вовлекших несовершеннолетних в употребление пива; </w:t>
      </w:r>
      <w:r w:rsidRPr="006643AD">
        <w:rPr>
          <w:rFonts w:ascii="Times New Roman" w:eastAsia="Times New Roman" w:hAnsi="Times New Roman" w:cs="Times New Roman"/>
          <w:sz w:val="28"/>
          <w:szCs w:val="28"/>
          <w:lang w:eastAsia="ru-RU"/>
        </w:rPr>
        <w:t xml:space="preserve">434 дела на родителей, в том числе: </w:t>
      </w:r>
    </w:p>
    <w:p w:rsidR="000D2D2B" w:rsidRPr="006643AD" w:rsidRDefault="000D2D2B" w:rsidP="000D2D2B">
      <w:pPr>
        <w:spacing w:after="0" w:line="240" w:lineRule="auto"/>
        <w:ind w:right="-6" w:firstLine="708"/>
        <w:jc w:val="both"/>
        <w:rPr>
          <w:rFonts w:ascii="Times New Roman" w:eastAsia="Times New Roman" w:hAnsi="Times New Roman" w:cs="Times New Roman"/>
          <w:sz w:val="28"/>
          <w:szCs w:val="28"/>
          <w:lang w:eastAsia="ru-RU"/>
        </w:rPr>
      </w:pPr>
      <w:r w:rsidRPr="006643AD">
        <w:rPr>
          <w:rFonts w:ascii="Times New Roman" w:eastAsia="Times New Roman" w:hAnsi="Times New Roman" w:cs="Times New Roman"/>
          <w:sz w:val="28"/>
          <w:szCs w:val="28"/>
          <w:lang w:eastAsia="ru-RU"/>
        </w:rPr>
        <w:t xml:space="preserve">- 374 дела (ст.5.35 КоАП РФ) за неисполнение обязанностей по воспитанию, обучению и содержанию детей;  </w:t>
      </w:r>
    </w:p>
    <w:p w:rsidR="000D2D2B" w:rsidRPr="006643AD" w:rsidRDefault="000D2D2B" w:rsidP="000D2D2B">
      <w:pPr>
        <w:spacing w:after="0" w:line="240" w:lineRule="auto"/>
        <w:ind w:right="-6" w:firstLine="708"/>
        <w:jc w:val="both"/>
        <w:rPr>
          <w:rFonts w:ascii="Times New Roman" w:eastAsia="Times New Roman" w:hAnsi="Times New Roman" w:cs="Times New Roman"/>
          <w:sz w:val="28"/>
          <w:szCs w:val="28"/>
          <w:lang w:eastAsia="ru-RU"/>
        </w:rPr>
      </w:pPr>
      <w:r w:rsidRPr="006643AD">
        <w:rPr>
          <w:rFonts w:ascii="Times New Roman" w:eastAsia="Times New Roman" w:hAnsi="Times New Roman" w:cs="Times New Roman"/>
          <w:sz w:val="28"/>
          <w:szCs w:val="28"/>
          <w:lang w:eastAsia="ru-RU"/>
        </w:rPr>
        <w:t xml:space="preserve">- 55 дел (ст.20.22 КоАП РФ) за распитие пива спиртных напитков, потребление наркотических или психотропных веществ в общественных местах, а равно появление в состоянии опьянения несовершеннолетних детей в возрасте до 16 лет;              </w:t>
      </w:r>
    </w:p>
    <w:p w:rsidR="000D2D2B" w:rsidRPr="006643AD" w:rsidRDefault="000D2D2B" w:rsidP="000D2D2B">
      <w:pPr>
        <w:spacing w:after="0" w:line="240" w:lineRule="auto"/>
        <w:ind w:right="-6" w:firstLine="708"/>
        <w:jc w:val="both"/>
        <w:rPr>
          <w:rFonts w:ascii="Times New Roman" w:eastAsia="Times New Roman" w:hAnsi="Times New Roman" w:cs="Times New Roman"/>
          <w:sz w:val="28"/>
          <w:szCs w:val="28"/>
          <w:lang w:eastAsia="ru-RU"/>
        </w:rPr>
      </w:pPr>
      <w:r w:rsidRPr="006643AD">
        <w:rPr>
          <w:rFonts w:ascii="Times New Roman" w:eastAsia="Times New Roman" w:hAnsi="Times New Roman" w:cs="Times New Roman"/>
          <w:sz w:val="28"/>
          <w:szCs w:val="28"/>
          <w:lang w:eastAsia="ru-RU"/>
        </w:rPr>
        <w:t xml:space="preserve">- 31 дело (ст.3.3 ч.1 КоАП РБ) за допущение нахождения детей в общественном месте в ночное время без своего сопровождения; </w:t>
      </w:r>
    </w:p>
    <w:p w:rsidR="000D2D2B" w:rsidRPr="006643AD" w:rsidRDefault="000D2D2B" w:rsidP="000D2D2B">
      <w:pPr>
        <w:spacing w:after="0" w:line="240" w:lineRule="auto"/>
        <w:ind w:firstLine="567"/>
        <w:jc w:val="both"/>
        <w:rPr>
          <w:rFonts w:ascii="Times New Roman" w:eastAsia="Times New Roman" w:hAnsi="Times New Roman" w:cs="Times New Roman"/>
          <w:color w:val="000000"/>
          <w:spacing w:val="11"/>
          <w:sz w:val="28"/>
          <w:szCs w:val="28"/>
          <w:lang w:bidi="en-US"/>
        </w:rPr>
      </w:pPr>
      <w:r w:rsidRPr="006643AD">
        <w:rPr>
          <w:rFonts w:ascii="Times New Roman" w:eastAsia="Times New Roman" w:hAnsi="Times New Roman" w:cs="Times New Roman"/>
          <w:sz w:val="28"/>
          <w:szCs w:val="28"/>
          <w:lang w:bidi="en-US"/>
        </w:rPr>
        <w:t xml:space="preserve">3 </w:t>
      </w:r>
      <w:r w:rsidRPr="006643AD">
        <w:rPr>
          <w:rFonts w:ascii="Times New Roman" w:eastAsia="Times New Roman" w:hAnsi="Times New Roman" w:cs="Times New Roman"/>
          <w:color w:val="000000"/>
          <w:spacing w:val="11"/>
          <w:sz w:val="28"/>
          <w:szCs w:val="28"/>
          <w:lang w:bidi="en-US"/>
        </w:rPr>
        <w:t xml:space="preserve">дела (ст.3.3.ч.2 КоАП РФ) за повторное допущение нахождения детей в общественном месте в ночное время без своего сопровождения.  </w:t>
      </w:r>
    </w:p>
    <w:p w:rsidR="000D2D2B" w:rsidRPr="006643AD"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6643AD">
        <w:rPr>
          <w:rFonts w:ascii="Times New Roman" w:eastAsia="Times New Roman" w:hAnsi="Times New Roman" w:cs="Times New Roman"/>
          <w:sz w:val="28"/>
          <w:szCs w:val="28"/>
          <w:lang w:eastAsia="ru-RU"/>
        </w:rPr>
        <w:t xml:space="preserve">Данные правонарушители подвергнуты административному наказанию в виде штрафа на общую сумму 137,8 тыс. рублей, фактически взыскано 79,6 тыс. рублей. Ежедневно отслеживаются сроки  оплаты штрафных санкций, в случае их нарушений направляются постановления о принудительном удержании штрафа в службу судебных приставов-исполнителей. </w:t>
      </w:r>
      <w:r w:rsidRPr="006643AD">
        <w:rPr>
          <w:rFonts w:ascii="Times New Roman" w:eastAsia="Times New Roman" w:hAnsi="Times New Roman" w:cs="Times New Roman"/>
          <w:color w:val="000000"/>
          <w:spacing w:val="11"/>
          <w:sz w:val="28"/>
          <w:szCs w:val="28"/>
          <w:lang w:eastAsia="ru-RU"/>
        </w:rPr>
        <w:t>В 2013 году в службу судебных приставов-исполнителей было направлено 33 постановления о принудительном удержании штрафа.</w:t>
      </w:r>
    </w:p>
    <w:p w:rsidR="000D2D2B" w:rsidRPr="006643AD"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6643AD">
        <w:rPr>
          <w:rFonts w:ascii="Times New Roman" w:eastAsia="Times New Roman" w:hAnsi="Times New Roman" w:cs="Times New Roman"/>
          <w:sz w:val="28"/>
          <w:szCs w:val="28"/>
          <w:lang w:eastAsia="ru-RU"/>
        </w:rPr>
        <w:t>Комиссией на профилактический учет поставлено 140 подростков и                142 неблагополучные семьи. По состоянию на 31 декабря 2013 года на учете в КДН и ЗП состоят 164 несовершеннолетних и 261 семья, находящаяся в социально опасном положении, в них 427 детей.</w:t>
      </w:r>
      <w:r w:rsidRPr="006643AD">
        <w:rPr>
          <w:rFonts w:ascii="Times New Roman" w:eastAsia="Times New Roman" w:hAnsi="Times New Roman" w:cs="Times New Roman"/>
          <w:color w:val="FF0000"/>
          <w:sz w:val="28"/>
          <w:szCs w:val="28"/>
          <w:lang w:eastAsia="ru-RU"/>
        </w:rPr>
        <w:t xml:space="preserve"> </w:t>
      </w:r>
      <w:r w:rsidRPr="006643AD">
        <w:rPr>
          <w:rFonts w:ascii="Times New Roman" w:eastAsia="Times New Roman" w:hAnsi="Times New Roman" w:cs="Times New Roman"/>
          <w:sz w:val="28"/>
          <w:szCs w:val="28"/>
          <w:lang w:eastAsia="ru-RU"/>
        </w:rPr>
        <w:t xml:space="preserve">К врачу-наркологу направлено  19  несовершеннолетних.  </w:t>
      </w:r>
    </w:p>
    <w:p w:rsidR="000D2D2B" w:rsidRPr="006643AD" w:rsidRDefault="000D2D2B" w:rsidP="000D2D2B">
      <w:pPr>
        <w:spacing w:after="0" w:line="240" w:lineRule="auto"/>
        <w:ind w:firstLine="567"/>
        <w:jc w:val="both"/>
        <w:rPr>
          <w:rFonts w:ascii="Times New Roman" w:eastAsia="Times New Roman" w:hAnsi="Times New Roman" w:cs="Times New Roman"/>
          <w:spacing w:val="11"/>
          <w:sz w:val="28"/>
          <w:szCs w:val="28"/>
          <w:lang w:eastAsia="ru-RU"/>
        </w:rPr>
      </w:pPr>
      <w:r w:rsidRPr="006643AD">
        <w:rPr>
          <w:rFonts w:ascii="Times New Roman" w:eastAsia="Times New Roman" w:hAnsi="Times New Roman" w:cs="Times New Roman"/>
          <w:spacing w:val="11"/>
          <w:sz w:val="28"/>
          <w:szCs w:val="28"/>
          <w:lang w:eastAsia="ru-RU"/>
        </w:rPr>
        <w:t xml:space="preserve">С целью защиты  прав и законных интересов несовершеннолетних решением </w:t>
      </w:r>
      <w:proofErr w:type="spellStart"/>
      <w:r w:rsidRPr="006643AD">
        <w:rPr>
          <w:rFonts w:ascii="Times New Roman" w:eastAsia="Times New Roman" w:hAnsi="Times New Roman" w:cs="Times New Roman"/>
          <w:spacing w:val="11"/>
          <w:sz w:val="28"/>
          <w:szCs w:val="28"/>
          <w:lang w:eastAsia="ru-RU"/>
        </w:rPr>
        <w:t>Салаватского</w:t>
      </w:r>
      <w:proofErr w:type="spellEnd"/>
      <w:r w:rsidRPr="006643AD">
        <w:rPr>
          <w:rFonts w:ascii="Times New Roman" w:eastAsia="Times New Roman" w:hAnsi="Times New Roman" w:cs="Times New Roman"/>
          <w:spacing w:val="11"/>
          <w:sz w:val="28"/>
          <w:szCs w:val="28"/>
          <w:lang w:eastAsia="ru-RU"/>
        </w:rPr>
        <w:t xml:space="preserve"> городского суда 42 родителя (2012г. -49)  </w:t>
      </w:r>
      <w:r w:rsidRPr="006643AD">
        <w:rPr>
          <w:rFonts w:ascii="Times New Roman" w:eastAsia="Times New Roman" w:hAnsi="Times New Roman" w:cs="Times New Roman"/>
          <w:spacing w:val="11"/>
          <w:sz w:val="28"/>
          <w:szCs w:val="28"/>
          <w:lang w:eastAsia="ru-RU"/>
        </w:rPr>
        <w:lastRenderedPageBreak/>
        <w:t xml:space="preserve">лишены родительских прав в отношении 50 детей (2012г.-61), 2 родителя (2012г.-7)  ограничены в родительских правах в отношении 4 детей (2012г.-10). В Центр временной изоляции несовершеннолетних правонарушителей помещены 14 подростков (2012г.-13), в спецшколу закрытого типа сроком на 3 года - 3 подростка (2012г.-1), на 1 год-1 (2012г.- 0). </w:t>
      </w:r>
    </w:p>
    <w:p w:rsidR="000D2D2B" w:rsidRPr="006643AD" w:rsidRDefault="000D2D2B" w:rsidP="000D2D2B">
      <w:pPr>
        <w:spacing w:after="0" w:line="240" w:lineRule="auto"/>
        <w:ind w:firstLine="567"/>
        <w:jc w:val="both"/>
        <w:rPr>
          <w:rFonts w:ascii="Times New Roman" w:eastAsia="Times New Roman" w:hAnsi="Times New Roman" w:cs="Times New Roman"/>
          <w:bCs/>
          <w:sz w:val="28"/>
          <w:szCs w:val="28"/>
          <w:lang w:eastAsia="ru-RU"/>
        </w:rPr>
      </w:pPr>
      <w:r w:rsidRPr="006643AD">
        <w:rPr>
          <w:rFonts w:ascii="Times New Roman" w:eastAsia="Times New Roman" w:hAnsi="Times New Roman" w:cs="Times New Roman"/>
          <w:color w:val="000000"/>
          <w:spacing w:val="11"/>
          <w:sz w:val="28"/>
          <w:szCs w:val="28"/>
          <w:lang w:eastAsia="ru-RU"/>
        </w:rPr>
        <w:t>В целях содействия восстановлению нарушенных прав, свобод и законных интересов ребенка ведется прием граждан, рассматриваются письменные и устные обращения. Был осуществлен прием                                          90 несовершеннолетних, родителей или лиц, их заменяющих. По телефонным обращениям 124 гражданам даны рекомендации и необходимые разъяснения по защите прав, свобод  и законных интересов несовершеннолетних.</w:t>
      </w:r>
      <w:r w:rsidRPr="006643AD">
        <w:rPr>
          <w:rFonts w:ascii="Times New Roman" w:eastAsia="Times New Roman" w:hAnsi="Times New Roman" w:cs="Times New Roman"/>
          <w:bCs/>
          <w:sz w:val="28"/>
          <w:szCs w:val="28"/>
          <w:lang w:eastAsia="ru-RU"/>
        </w:rPr>
        <w:t xml:space="preserve"> </w:t>
      </w:r>
    </w:p>
    <w:p w:rsidR="000D2D2B" w:rsidRPr="006643AD" w:rsidRDefault="000D2D2B" w:rsidP="000D2D2B">
      <w:pPr>
        <w:spacing w:after="0" w:line="240" w:lineRule="auto"/>
        <w:ind w:firstLine="567"/>
        <w:jc w:val="both"/>
        <w:rPr>
          <w:rFonts w:ascii="Times New Roman" w:eastAsia="Times New Roman" w:hAnsi="Times New Roman" w:cs="Times New Roman"/>
          <w:color w:val="000000"/>
          <w:spacing w:val="11"/>
          <w:sz w:val="28"/>
          <w:szCs w:val="28"/>
          <w:lang w:bidi="en-US"/>
        </w:rPr>
      </w:pPr>
      <w:r w:rsidRPr="006643AD">
        <w:rPr>
          <w:rFonts w:ascii="Times New Roman" w:eastAsia="Times New Roman" w:hAnsi="Times New Roman" w:cs="Times New Roman"/>
          <w:bCs/>
          <w:sz w:val="28"/>
          <w:szCs w:val="28"/>
          <w:lang w:bidi="en-US"/>
        </w:rPr>
        <w:t xml:space="preserve">30 мая 2013 года </w:t>
      </w:r>
      <w:r w:rsidRPr="006643AD">
        <w:rPr>
          <w:rFonts w:ascii="Times New Roman" w:eastAsia="Times New Roman" w:hAnsi="Times New Roman" w:cs="Times New Roman"/>
          <w:sz w:val="28"/>
          <w:szCs w:val="28"/>
          <w:lang w:bidi="en-US"/>
        </w:rPr>
        <w:t xml:space="preserve">проведен  прием граждан по вопросам защиты прав и интересов детей с участием  юриста местного отделения </w:t>
      </w:r>
      <w:proofErr w:type="spellStart"/>
      <w:r w:rsidRPr="006643AD">
        <w:rPr>
          <w:rFonts w:ascii="Times New Roman" w:eastAsia="Times New Roman" w:hAnsi="Times New Roman" w:cs="Times New Roman"/>
          <w:sz w:val="28"/>
          <w:szCs w:val="28"/>
          <w:lang w:bidi="en-US"/>
        </w:rPr>
        <w:t>Башкортостанского</w:t>
      </w:r>
      <w:proofErr w:type="spellEnd"/>
      <w:r w:rsidRPr="006643AD">
        <w:rPr>
          <w:rFonts w:ascii="Times New Roman" w:eastAsia="Times New Roman" w:hAnsi="Times New Roman" w:cs="Times New Roman"/>
          <w:sz w:val="28"/>
          <w:szCs w:val="28"/>
          <w:lang w:bidi="en-US"/>
        </w:rPr>
        <w:t xml:space="preserve"> регионального отдела Общероссийской Ассоциации юристов России в </w:t>
      </w:r>
      <w:proofErr w:type="spellStart"/>
      <w:r w:rsidRPr="006643AD">
        <w:rPr>
          <w:rFonts w:ascii="Times New Roman" w:eastAsia="Times New Roman" w:hAnsi="Times New Roman" w:cs="Times New Roman"/>
          <w:sz w:val="28"/>
          <w:szCs w:val="28"/>
          <w:lang w:bidi="en-US"/>
        </w:rPr>
        <w:t>г</w:t>
      </w:r>
      <w:proofErr w:type="gramStart"/>
      <w:r w:rsidRPr="006643AD">
        <w:rPr>
          <w:rFonts w:ascii="Times New Roman" w:eastAsia="Times New Roman" w:hAnsi="Times New Roman" w:cs="Times New Roman"/>
          <w:sz w:val="28"/>
          <w:szCs w:val="28"/>
          <w:lang w:bidi="en-US"/>
        </w:rPr>
        <w:t>.С</w:t>
      </w:r>
      <w:proofErr w:type="gramEnd"/>
      <w:r w:rsidRPr="006643AD">
        <w:rPr>
          <w:rFonts w:ascii="Times New Roman" w:eastAsia="Times New Roman" w:hAnsi="Times New Roman" w:cs="Times New Roman"/>
          <w:sz w:val="28"/>
          <w:szCs w:val="28"/>
          <w:lang w:bidi="en-US"/>
        </w:rPr>
        <w:t>алават</w:t>
      </w:r>
      <w:proofErr w:type="spellEnd"/>
      <w:r w:rsidRPr="006643AD">
        <w:rPr>
          <w:rFonts w:ascii="Times New Roman" w:eastAsia="Times New Roman" w:hAnsi="Times New Roman" w:cs="Times New Roman"/>
          <w:sz w:val="28"/>
          <w:szCs w:val="28"/>
          <w:lang w:bidi="en-US"/>
        </w:rPr>
        <w:t>, специалистов Управления образования, жилищного отдела, отдела опеки и попечительства, службы социальной защиты населения, судебного пристава-исполнителя, работников Отдела МВД России по городу Салавату  и прокуратуры.</w:t>
      </w:r>
    </w:p>
    <w:p w:rsidR="000D2D2B" w:rsidRPr="006643AD" w:rsidRDefault="000D2D2B" w:rsidP="000D2D2B">
      <w:pPr>
        <w:spacing w:after="0" w:line="240" w:lineRule="auto"/>
        <w:ind w:firstLine="567"/>
        <w:jc w:val="both"/>
        <w:rPr>
          <w:rFonts w:ascii="Times New Roman" w:eastAsia="Times New Roman" w:hAnsi="Times New Roman" w:cs="Times New Roman"/>
          <w:color w:val="000000"/>
          <w:spacing w:val="11"/>
          <w:sz w:val="28"/>
          <w:szCs w:val="28"/>
          <w:lang w:bidi="en-US"/>
        </w:rPr>
      </w:pPr>
      <w:r w:rsidRPr="006643AD">
        <w:rPr>
          <w:rFonts w:ascii="Times New Roman" w:eastAsia="Times New Roman" w:hAnsi="Times New Roman" w:cs="Times New Roman"/>
          <w:color w:val="000000"/>
          <w:spacing w:val="11"/>
          <w:sz w:val="28"/>
          <w:szCs w:val="28"/>
          <w:lang w:bidi="en-US"/>
        </w:rPr>
        <w:t xml:space="preserve">В Комиссии </w:t>
      </w:r>
      <w:proofErr w:type="gramStart"/>
      <w:r w:rsidRPr="006643AD">
        <w:rPr>
          <w:rFonts w:ascii="Times New Roman" w:eastAsia="Times New Roman" w:hAnsi="Times New Roman" w:cs="Times New Roman"/>
          <w:color w:val="000000"/>
          <w:spacing w:val="11"/>
          <w:sz w:val="28"/>
          <w:szCs w:val="28"/>
          <w:lang w:bidi="en-US"/>
        </w:rPr>
        <w:t>сформированы и действуют</w:t>
      </w:r>
      <w:proofErr w:type="gramEnd"/>
      <w:r w:rsidRPr="006643AD">
        <w:rPr>
          <w:rFonts w:ascii="Times New Roman" w:eastAsia="Times New Roman" w:hAnsi="Times New Roman" w:cs="Times New Roman"/>
          <w:color w:val="000000"/>
          <w:spacing w:val="11"/>
          <w:sz w:val="28"/>
          <w:szCs w:val="28"/>
          <w:lang w:bidi="en-US"/>
        </w:rPr>
        <w:t xml:space="preserve"> банки  данных  в отношении несовершеннолетних,  злостно уклоняющихся от обучения, совершивших административные правонарушения и преступления, совершивших попытку суицида, неработающих подростков; неблагополучных семей (систематически не исполняющих обязанности по воспитанию, обучению и содержанию детей, злоупотребляющих спиртными напитками или наркотическими веществами, жестоко обращающихся с детьми). Выявление семей, находящихся в социально опасном положении, происходит во взаимодействии со всеми органами и учреждениями системы профилактики беспризорности и безнадзорности несовершеннолетних. </w:t>
      </w:r>
    </w:p>
    <w:p w:rsidR="000D2D2B" w:rsidRPr="006643AD" w:rsidRDefault="000D2D2B" w:rsidP="000D2D2B">
      <w:pPr>
        <w:spacing w:after="0" w:line="240" w:lineRule="auto"/>
        <w:ind w:firstLine="567"/>
        <w:jc w:val="both"/>
        <w:rPr>
          <w:rFonts w:ascii="Times New Roman" w:eastAsia="Times New Roman" w:hAnsi="Times New Roman" w:cs="Times New Roman"/>
          <w:color w:val="000000"/>
          <w:spacing w:val="11"/>
          <w:sz w:val="28"/>
          <w:szCs w:val="28"/>
          <w:lang w:bidi="en-US"/>
        </w:rPr>
      </w:pPr>
      <w:r w:rsidRPr="006643AD">
        <w:rPr>
          <w:rFonts w:ascii="Times New Roman" w:eastAsia="Times New Roman" w:hAnsi="Times New Roman" w:cs="Times New Roman"/>
          <w:color w:val="000000"/>
          <w:spacing w:val="11"/>
          <w:sz w:val="28"/>
          <w:szCs w:val="28"/>
          <w:lang w:bidi="en-US"/>
        </w:rPr>
        <w:t>Активно проводится применение «Сигнальной карточки о семье, находящейся в социально опасном положении, о несовершеннолетнем, находящиеся в социально опасном положении».  В 2013 году в адрес Комиссии поступило 213 сигнальных карточек из различных ведомств, в том числе: из общеобразовательных организаций - 42, профессиональных образовательных организаций -1, медицинских организаций-39, правоохранительных органов-118, отдела опеки и попечительства-2. Комиссией было составлено 12 «Сигнальных карточек». Было в</w:t>
      </w:r>
      <w:r w:rsidRPr="006643AD">
        <w:rPr>
          <w:rFonts w:ascii="Times New Roman" w:eastAsia="Times New Roman" w:hAnsi="Times New Roman" w:cs="Times New Roman"/>
          <w:spacing w:val="11"/>
          <w:sz w:val="28"/>
          <w:szCs w:val="28"/>
          <w:lang w:bidi="en-US"/>
        </w:rPr>
        <w:t xml:space="preserve">ыявлено 284 несовершеннолетних, </w:t>
      </w:r>
      <w:proofErr w:type="gramStart"/>
      <w:r w:rsidRPr="006643AD">
        <w:rPr>
          <w:rFonts w:ascii="Times New Roman" w:eastAsia="Times New Roman" w:hAnsi="Times New Roman" w:cs="Times New Roman"/>
          <w:spacing w:val="11"/>
          <w:sz w:val="28"/>
          <w:szCs w:val="28"/>
          <w:lang w:bidi="en-US"/>
        </w:rPr>
        <w:t>находящихся</w:t>
      </w:r>
      <w:proofErr w:type="gramEnd"/>
      <w:r w:rsidRPr="006643AD">
        <w:rPr>
          <w:rFonts w:ascii="Times New Roman" w:eastAsia="Times New Roman" w:hAnsi="Times New Roman" w:cs="Times New Roman"/>
          <w:spacing w:val="11"/>
          <w:sz w:val="28"/>
          <w:szCs w:val="28"/>
          <w:lang w:bidi="en-US"/>
        </w:rPr>
        <w:t xml:space="preserve"> в обстановке, представляющей опасность для их жизни или здоровья, либо не отвечающей требованиям к их воспитанию или содержанию, к родителям применены соответствующие меры.</w:t>
      </w:r>
      <w:r w:rsidRPr="006643AD">
        <w:rPr>
          <w:rFonts w:ascii="Times New Roman" w:eastAsia="Times New Roman" w:hAnsi="Times New Roman" w:cs="Times New Roman"/>
          <w:color w:val="000000"/>
          <w:spacing w:val="11"/>
          <w:sz w:val="28"/>
          <w:szCs w:val="28"/>
          <w:lang w:bidi="en-US"/>
        </w:rPr>
        <w:t xml:space="preserve"> На каждую семью и каждого подростка, находящегося в социально опасном положении,   </w:t>
      </w:r>
      <w:r w:rsidRPr="006643AD">
        <w:rPr>
          <w:rFonts w:ascii="Times New Roman" w:eastAsia="Times New Roman" w:hAnsi="Times New Roman" w:cs="Times New Roman"/>
          <w:color w:val="000000"/>
          <w:spacing w:val="11"/>
          <w:sz w:val="28"/>
          <w:szCs w:val="28"/>
          <w:lang w:bidi="en-US"/>
        </w:rPr>
        <w:lastRenderedPageBreak/>
        <w:t>разработана индивидуальная межведомственная программа реабилитации, исполнение которой находится на контроле Комиссии.</w:t>
      </w:r>
    </w:p>
    <w:p w:rsidR="000D2D2B" w:rsidRPr="006643AD" w:rsidRDefault="000D2D2B" w:rsidP="000D2D2B">
      <w:pPr>
        <w:spacing w:after="0" w:line="240" w:lineRule="auto"/>
        <w:ind w:firstLine="567"/>
        <w:jc w:val="both"/>
        <w:rPr>
          <w:rFonts w:ascii="Times New Roman" w:eastAsia="Times New Roman" w:hAnsi="Times New Roman" w:cs="Times New Roman"/>
          <w:color w:val="000000"/>
          <w:spacing w:val="11"/>
          <w:sz w:val="28"/>
          <w:szCs w:val="28"/>
          <w:lang w:bidi="en-US"/>
        </w:rPr>
      </w:pPr>
      <w:r w:rsidRPr="006643AD">
        <w:rPr>
          <w:rFonts w:ascii="Times New Roman" w:eastAsia="Times New Roman" w:hAnsi="Times New Roman" w:cs="Times New Roman"/>
          <w:color w:val="000000"/>
          <w:spacing w:val="11"/>
          <w:sz w:val="28"/>
          <w:szCs w:val="28"/>
          <w:lang w:bidi="en-US"/>
        </w:rPr>
        <w:t xml:space="preserve">Комиссией внесено 77 представлений в органы и учреждения системы профилактики безнадзорности и правонарушений несовершеннолетних в целях устранения причин и условий безнадзорности и правонарушений.  </w:t>
      </w:r>
    </w:p>
    <w:p w:rsidR="000D2D2B" w:rsidRPr="006643AD" w:rsidRDefault="000D2D2B" w:rsidP="000D2D2B">
      <w:pPr>
        <w:spacing w:after="0" w:line="240" w:lineRule="auto"/>
        <w:ind w:firstLine="567"/>
        <w:jc w:val="both"/>
        <w:rPr>
          <w:rFonts w:ascii="Times New Roman" w:eastAsia="Times New Roman" w:hAnsi="Times New Roman" w:cs="Times New Roman"/>
          <w:color w:val="000000"/>
          <w:spacing w:val="11"/>
          <w:sz w:val="28"/>
          <w:szCs w:val="28"/>
          <w:lang w:bidi="en-US"/>
        </w:rPr>
      </w:pPr>
      <w:r w:rsidRPr="006643AD">
        <w:rPr>
          <w:rFonts w:ascii="Times New Roman" w:eastAsia="Times New Roman" w:hAnsi="Times New Roman" w:cs="Times New Roman"/>
          <w:color w:val="000000"/>
          <w:spacing w:val="11"/>
          <w:sz w:val="28"/>
          <w:szCs w:val="28"/>
          <w:lang w:bidi="en-US"/>
        </w:rPr>
        <w:t>В 2013 году   проведено 4 межведомственных совещания с приглашением руководителей служб и учреждений системы профилактики правонарушений и безнадзорности несовершеннолетних,</w:t>
      </w:r>
      <w:r w:rsidRPr="006643AD">
        <w:rPr>
          <w:rFonts w:ascii="Calibri" w:eastAsia="Times New Roman" w:hAnsi="Calibri" w:cs="Times New Roman"/>
          <w:lang w:bidi="en-US"/>
        </w:rPr>
        <w:t xml:space="preserve"> </w:t>
      </w:r>
      <w:r w:rsidRPr="006643AD">
        <w:rPr>
          <w:rFonts w:ascii="Times New Roman" w:eastAsia="Times New Roman" w:hAnsi="Times New Roman" w:cs="Times New Roman"/>
          <w:sz w:val="28"/>
          <w:szCs w:val="28"/>
          <w:lang w:bidi="en-US"/>
        </w:rPr>
        <w:t>3</w:t>
      </w:r>
      <w:r w:rsidRPr="006643AD">
        <w:rPr>
          <w:rFonts w:ascii="Calibri" w:eastAsia="Times New Roman" w:hAnsi="Calibri" w:cs="Times New Roman"/>
          <w:lang w:bidi="en-US"/>
        </w:rPr>
        <w:t xml:space="preserve"> </w:t>
      </w:r>
      <w:r w:rsidRPr="006643AD">
        <w:rPr>
          <w:rFonts w:ascii="Times New Roman" w:eastAsia="Times New Roman" w:hAnsi="Times New Roman" w:cs="Times New Roman"/>
          <w:color w:val="000000"/>
          <w:spacing w:val="11"/>
          <w:sz w:val="28"/>
          <w:szCs w:val="28"/>
          <w:lang w:bidi="en-US"/>
        </w:rPr>
        <w:t>методических семинара, проведен круглый стол по теме: «Рискованное поведение молодежи: актуальные проблемы и пути их решения» с участием руководителей органов и учреждений системы профилактики безнадзорности и правонарушений несовершеннолетних и представителей религиозных конфессий.</w:t>
      </w:r>
      <w:r w:rsidRPr="006643AD">
        <w:rPr>
          <w:rFonts w:ascii="Calibri" w:eastAsia="Times New Roman" w:hAnsi="Calibri" w:cs="Times New Roman"/>
          <w:lang w:bidi="en-US"/>
        </w:rPr>
        <w:t xml:space="preserve"> </w:t>
      </w:r>
      <w:r w:rsidRPr="006643AD">
        <w:rPr>
          <w:rFonts w:ascii="Times New Roman" w:eastAsia="Times New Roman" w:hAnsi="Times New Roman" w:cs="Times New Roman"/>
          <w:color w:val="000000"/>
          <w:spacing w:val="11"/>
          <w:sz w:val="28"/>
          <w:szCs w:val="28"/>
          <w:lang w:bidi="en-US"/>
        </w:rPr>
        <w:t>22 апреля 2013г. проведено городское родительское собрание «Семья без насилия: преодолеть предрассудки».</w:t>
      </w:r>
    </w:p>
    <w:p w:rsidR="000D2D2B" w:rsidRPr="006643AD" w:rsidRDefault="000D2D2B" w:rsidP="000D2D2B">
      <w:pPr>
        <w:spacing w:after="0" w:line="240" w:lineRule="auto"/>
        <w:ind w:firstLine="567"/>
        <w:jc w:val="both"/>
        <w:rPr>
          <w:rFonts w:ascii="Times New Roman" w:eastAsia="Times New Roman" w:hAnsi="Times New Roman" w:cs="Times New Roman"/>
          <w:color w:val="000000"/>
          <w:spacing w:val="11"/>
          <w:sz w:val="28"/>
          <w:szCs w:val="28"/>
          <w:lang w:bidi="en-US"/>
        </w:rPr>
      </w:pPr>
      <w:r w:rsidRPr="006643AD">
        <w:rPr>
          <w:rFonts w:ascii="Times New Roman" w:eastAsia="Times New Roman" w:hAnsi="Times New Roman" w:cs="Times New Roman"/>
          <w:color w:val="000000"/>
          <w:spacing w:val="11"/>
          <w:sz w:val="28"/>
          <w:szCs w:val="28"/>
          <w:lang w:bidi="en-US"/>
        </w:rPr>
        <w:t xml:space="preserve">Комиссией совместно с Отделом МВД России по городу Салават проведено 33 межведомственных профилактических рейда, направленные на выявление фактов незаконной продажи алкогольной продукции, табачных изделий несовершеннолетним. В отношении                   12 лиц составлены  административные протоколы по ст. 14.2 КоАП РФ за незаконную продажу табачных изделий несовершеннолетним. В отношении 10 лиц составлены административные протоколы по               ст. 14.16 ч.2 КоАП РФ за незаконную продажу алкогольной продукции несовершеннолетним. Материалы дел направлены на рассмотрение в </w:t>
      </w:r>
      <w:proofErr w:type="spellStart"/>
      <w:r w:rsidRPr="006643AD">
        <w:rPr>
          <w:rFonts w:ascii="Times New Roman" w:eastAsia="Times New Roman" w:hAnsi="Times New Roman" w:cs="Times New Roman"/>
          <w:color w:val="000000"/>
          <w:spacing w:val="11"/>
          <w:sz w:val="28"/>
          <w:szCs w:val="28"/>
          <w:lang w:bidi="en-US"/>
        </w:rPr>
        <w:t>Роспотребнадзор</w:t>
      </w:r>
      <w:proofErr w:type="spellEnd"/>
      <w:r w:rsidRPr="006643AD">
        <w:rPr>
          <w:rFonts w:ascii="Times New Roman" w:eastAsia="Times New Roman" w:hAnsi="Times New Roman" w:cs="Times New Roman"/>
          <w:color w:val="000000"/>
          <w:spacing w:val="11"/>
          <w:sz w:val="28"/>
          <w:szCs w:val="28"/>
          <w:lang w:bidi="en-US"/>
        </w:rPr>
        <w:t xml:space="preserve"> г. Салавата. </w:t>
      </w:r>
    </w:p>
    <w:p w:rsidR="000D2D2B" w:rsidRPr="006643AD" w:rsidRDefault="000D2D2B" w:rsidP="000D2D2B">
      <w:pPr>
        <w:spacing w:after="0" w:line="240" w:lineRule="auto"/>
        <w:ind w:firstLine="567"/>
        <w:jc w:val="both"/>
        <w:rPr>
          <w:rFonts w:ascii="Times New Roman" w:eastAsia="Times New Roman" w:hAnsi="Times New Roman" w:cs="Times New Roman"/>
          <w:bCs/>
          <w:sz w:val="28"/>
          <w:szCs w:val="28"/>
          <w:lang w:bidi="en-US"/>
        </w:rPr>
      </w:pPr>
      <w:r w:rsidRPr="006643AD">
        <w:rPr>
          <w:rFonts w:ascii="Times New Roman" w:eastAsia="Times New Roman" w:hAnsi="Times New Roman" w:cs="Times New Roman"/>
          <w:color w:val="000000"/>
          <w:spacing w:val="11"/>
          <w:sz w:val="28"/>
          <w:szCs w:val="28"/>
          <w:lang w:bidi="en-US"/>
        </w:rPr>
        <w:t xml:space="preserve">В целях формирования и развития у детей ценностного отношения к здоровому образу жизни, экологической культуры и охраны окружающей среды с 15 по 25 апреля 2013 </w:t>
      </w:r>
      <w:proofErr w:type="gramStart"/>
      <w:r w:rsidRPr="006643AD">
        <w:rPr>
          <w:rFonts w:ascii="Times New Roman" w:eastAsia="Times New Roman" w:hAnsi="Times New Roman" w:cs="Times New Roman"/>
          <w:color w:val="000000"/>
          <w:spacing w:val="11"/>
          <w:sz w:val="28"/>
          <w:szCs w:val="28"/>
          <w:lang w:bidi="en-US"/>
        </w:rPr>
        <w:t>организован и проведен</w:t>
      </w:r>
      <w:proofErr w:type="gramEnd"/>
      <w:r w:rsidRPr="006643AD">
        <w:rPr>
          <w:rFonts w:ascii="Times New Roman" w:eastAsia="Times New Roman" w:hAnsi="Times New Roman" w:cs="Times New Roman"/>
          <w:color w:val="000000"/>
          <w:spacing w:val="11"/>
          <w:sz w:val="28"/>
          <w:szCs w:val="28"/>
          <w:lang w:bidi="en-US"/>
        </w:rPr>
        <w:t xml:space="preserve">   профилактический декадник «Сохраним свое завтра!». Расходы по декаднику осуществлены за счет  бюджета городского округа  на сумму в 267,1 тыс. рублей.</w:t>
      </w:r>
      <w:r w:rsidRPr="006643AD">
        <w:rPr>
          <w:rFonts w:ascii="Times New Roman" w:eastAsia="Times New Roman" w:hAnsi="Times New Roman" w:cs="Times New Roman"/>
          <w:bCs/>
          <w:sz w:val="28"/>
          <w:szCs w:val="28"/>
          <w:lang w:bidi="en-US"/>
        </w:rPr>
        <w:t xml:space="preserve"> </w:t>
      </w:r>
    </w:p>
    <w:p w:rsidR="000D2D2B" w:rsidRDefault="000D2D2B" w:rsidP="000D2D2B">
      <w:pPr>
        <w:spacing w:after="0" w:line="240" w:lineRule="auto"/>
        <w:jc w:val="both"/>
        <w:rPr>
          <w:rFonts w:ascii="Times New Roman" w:eastAsia="Times New Roman" w:hAnsi="Times New Roman" w:cs="Times New Roman"/>
          <w:sz w:val="28"/>
          <w:szCs w:val="28"/>
        </w:rPr>
      </w:pPr>
    </w:p>
    <w:p w:rsidR="000D2D2B"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b/>
          <w:sz w:val="28"/>
          <w:szCs w:val="28"/>
        </w:rPr>
        <w:t>Культура.</w:t>
      </w:r>
      <w:r>
        <w:rPr>
          <w:rFonts w:ascii="Times New Roman" w:hAnsi="Times New Roman" w:cs="Times New Roman"/>
          <w:sz w:val="28"/>
          <w:szCs w:val="28"/>
        </w:rPr>
        <w:t xml:space="preserve"> </w:t>
      </w:r>
      <w:r w:rsidRPr="00A1765C">
        <w:rPr>
          <w:rFonts w:ascii="Times New Roman" w:hAnsi="Times New Roman" w:cs="Times New Roman"/>
          <w:sz w:val="28"/>
          <w:szCs w:val="28"/>
        </w:rPr>
        <w:t>В городском округе функциониру</w:t>
      </w:r>
      <w:r>
        <w:rPr>
          <w:rFonts w:ascii="Times New Roman" w:hAnsi="Times New Roman" w:cs="Times New Roman"/>
          <w:sz w:val="28"/>
          <w:szCs w:val="28"/>
        </w:rPr>
        <w:t>ю</w:t>
      </w:r>
      <w:r w:rsidRPr="00A1765C">
        <w:rPr>
          <w:rFonts w:ascii="Times New Roman" w:hAnsi="Times New Roman" w:cs="Times New Roman"/>
          <w:sz w:val="28"/>
          <w:szCs w:val="28"/>
        </w:rPr>
        <w:t xml:space="preserve">т 9 учреждений культуры, в которых действуют 79 творческих коллективов, объединений и кружков, 36 из которых удостоены почетного звания "Народный" и "Образцовый". </w:t>
      </w:r>
    </w:p>
    <w:p w:rsidR="000D2D2B" w:rsidRPr="00A1765C"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sz w:val="28"/>
          <w:szCs w:val="28"/>
        </w:rPr>
        <w:t xml:space="preserve">Профессиональное искусство города представлено творческими силами </w:t>
      </w:r>
      <w:proofErr w:type="spellStart"/>
      <w:r w:rsidRPr="00A1765C">
        <w:rPr>
          <w:rFonts w:ascii="Times New Roman" w:hAnsi="Times New Roman" w:cs="Times New Roman"/>
          <w:sz w:val="28"/>
          <w:szCs w:val="28"/>
        </w:rPr>
        <w:t>Салаватского</w:t>
      </w:r>
      <w:proofErr w:type="spellEnd"/>
      <w:r w:rsidRPr="00A1765C">
        <w:rPr>
          <w:rFonts w:ascii="Times New Roman" w:hAnsi="Times New Roman" w:cs="Times New Roman"/>
          <w:sz w:val="28"/>
          <w:szCs w:val="28"/>
        </w:rPr>
        <w:t xml:space="preserve"> государственного башкирского драматического театра, </w:t>
      </w:r>
      <w:proofErr w:type="spellStart"/>
      <w:r w:rsidRPr="00A1765C">
        <w:rPr>
          <w:rFonts w:ascii="Times New Roman" w:hAnsi="Times New Roman" w:cs="Times New Roman"/>
          <w:sz w:val="28"/>
          <w:szCs w:val="28"/>
        </w:rPr>
        <w:t>Салаватского</w:t>
      </w:r>
      <w:proofErr w:type="spellEnd"/>
      <w:r w:rsidRPr="00A1765C">
        <w:rPr>
          <w:rFonts w:ascii="Times New Roman" w:hAnsi="Times New Roman" w:cs="Times New Roman"/>
          <w:sz w:val="28"/>
          <w:szCs w:val="28"/>
        </w:rPr>
        <w:t xml:space="preserve"> музыкального колледжа, детской музыкальной, художественной школы, которые проводят большую просветительскую деятельность среди подрастающего поколения и горожан.</w:t>
      </w:r>
    </w:p>
    <w:p w:rsidR="000D2D2B" w:rsidRPr="00A1765C"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sz w:val="28"/>
          <w:szCs w:val="28"/>
        </w:rPr>
        <w:t xml:space="preserve">В течение 2013 года </w:t>
      </w:r>
      <w:r>
        <w:rPr>
          <w:rFonts w:ascii="Times New Roman" w:hAnsi="Times New Roman" w:cs="Times New Roman"/>
          <w:sz w:val="28"/>
          <w:szCs w:val="28"/>
        </w:rPr>
        <w:t>были реализованы мероприятия</w:t>
      </w:r>
      <w:r w:rsidRPr="00A1765C">
        <w:rPr>
          <w:rFonts w:ascii="Times New Roman" w:hAnsi="Times New Roman" w:cs="Times New Roman"/>
          <w:sz w:val="28"/>
          <w:szCs w:val="28"/>
        </w:rPr>
        <w:t xml:space="preserve"> тр</w:t>
      </w:r>
      <w:r>
        <w:rPr>
          <w:rFonts w:ascii="Times New Roman" w:hAnsi="Times New Roman" w:cs="Times New Roman"/>
          <w:sz w:val="28"/>
          <w:szCs w:val="28"/>
        </w:rPr>
        <w:t>ех</w:t>
      </w:r>
      <w:r w:rsidRPr="00A1765C">
        <w:rPr>
          <w:rFonts w:ascii="Times New Roman" w:hAnsi="Times New Roman" w:cs="Times New Roman"/>
          <w:sz w:val="28"/>
          <w:szCs w:val="28"/>
        </w:rPr>
        <w:t xml:space="preserve"> программ:</w:t>
      </w:r>
    </w:p>
    <w:p w:rsidR="000D2D2B" w:rsidRPr="00A1765C"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sz w:val="28"/>
          <w:szCs w:val="28"/>
        </w:rPr>
        <w:lastRenderedPageBreak/>
        <w:t xml:space="preserve">- </w:t>
      </w:r>
      <w:r>
        <w:rPr>
          <w:rFonts w:ascii="Times New Roman" w:hAnsi="Times New Roman" w:cs="Times New Roman"/>
          <w:sz w:val="28"/>
          <w:szCs w:val="28"/>
        </w:rPr>
        <w:t>П</w:t>
      </w:r>
      <w:r w:rsidRPr="00A1765C">
        <w:rPr>
          <w:rFonts w:ascii="Times New Roman" w:hAnsi="Times New Roman" w:cs="Times New Roman"/>
          <w:sz w:val="28"/>
          <w:szCs w:val="28"/>
        </w:rPr>
        <w:t>рограмма сохранения и развития культуры города Салават на 2011-2015гг</w:t>
      </w:r>
      <w:r>
        <w:rPr>
          <w:rFonts w:ascii="Times New Roman" w:hAnsi="Times New Roman" w:cs="Times New Roman"/>
          <w:sz w:val="28"/>
          <w:szCs w:val="28"/>
        </w:rPr>
        <w:t>.</w:t>
      </w:r>
      <w:r w:rsidRPr="00A1765C">
        <w:rPr>
          <w:rFonts w:ascii="Times New Roman" w:hAnsi="Times New Roman" w:cs="Times New Roman"/>
          <w:sz w:val="28"/>
          <w:szCs w:val="28"/>
        </w:rPr>
        <w:t>;</w:t>
      </w:r>
    </w:p>
    <w:p w:rsidR="000D2D2B" w:rsidRPr="00A1765C"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sz w:val="28"/>
          <w:szCs w:val="28"/>
        </w:rPr>
        <w:t xml:space="preserve">- </w:t>
      </w:r>
      <w:r>
        <w:rPr>
          <w:rFonts w:ascii="Times New Roman" w:hAnsi="Times New Roman" w:cs="Times New Roman"/>
          <w:sz w:val="28"/>
          <w:szCs w:val="28"/>
        </w:rPr>
        <w:t>П</w:t>
      </w:r>
      <w:r w:rsidRPr="00A1765C">
        <w:rPr>
          <w:rFonts w:ascii="Times New Roman" w:hAnsi="Times New Roman" w:cs="Times New Roman"/>
          <w:sz w:val="28"/>
          <w:szCs w:val="28"/>
        </w:rPr>
        <w:t>рограмма «Развитие библиотечного дела городского округа город Салават Республик</w:t>
      </w:r>
      <w:r>
        <w:rPr>
          <w:rFonts w:ascii="Times New Roman" w:hAnsi="Times New Roman" w:cs="Times New Roman"/>
          <w:sz w:val="28"/>
          <w:szCs w:val="28"/>
        </w:rPr>
        <w:t>и Башкортостан» на 2010-2014гг.</w:t>
      </w:r>
      <w:r w:rsidRPr="00A1765C">
        <w:rPr>
          <w:rFonts w:ascii="Times New Roman" w:hAnsi="Times New Roman" w:cs="Times New Roman"/>
          <w:sz w:val="28"/>
          <w:szCs w:val="28"/>
        </w:rPr>
        <w:t xml:space="preserve">; </w:t>
      </w:r>
    </w:p>
    <w:p w:rsidR="000D2D2B" w:rsidRPr="00A1765C"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sz w:val="28"/>
          <w:szCs w:val="28"/>
        </w:rPr>
        <w:t xml:space="preserve">- </w:t>
      </w:r>
      <w:r>
        <w:rPr>
          <w:rFonts w:ascii="Times New Roman" w:hAnsi="Times New Roman" w:cs="Times New Roman"/>
          <w:sz w:val="28"/>
          <w:szCs w:val="28"/>
        </w:rPr>
        <w:t>П</w:t>
      </w:r>
      <w:r w:rsidRPr="00A1765C">
        <w:rPr>
          <w:rFonts w:ascii="Times New Roman" w:hAnsi="Times New Roman" w:cs="Times New Roman"/>
          <w:sz w:val="28"/>
          <w:szCs w:val="28"/>
        </w:rPr>
        <w:t>рограмма «Поддержка и развитие музейного дела городского округа г</w:t>
      </w:r>
      <w:r>
        <w:rPr>
          <w:rFonts w:ascii="Times New Roman" w:hAnsi="Times New Roman" w:cs="Times New Roman"/>
          <w:sz w:val="28"/>
          <w:szCs w:val="28"/>
        </w:rPr>
        <w:t xml:space="preserve">ород </w:t>
      </w:r>
      <w:r w:rsidRPr="00A1765C">
        <w:rPr>
          <w:rFonts w:ascii="Times New Roman" w:hAnsi="Times New Roman" w:cs="Times New Roman"/>
          <w:sz w:val="28"/>
          <w:szCs w:val="28"/>
        </w:rPr>
        <w:t>Салават Республики Башкортостан на 2012-2016 гг</w:t>
      </w:r>
      <w:r>
        <w:rPr>
          <w:rFonts w:ascii="Times New Roman" w:hAnsi="Times New Roman" w:cs="Times New Roman"/>
          <w:sz w:val="28"/>
          <w:szCs w:val="28"/>
        </w:rPr>
        <w:t>.</w:t>
      </w:r>
    </w:p>
    <w:p w:rsidR="000D2D2B" w:rsidRPr="00A1765C" w:rsidRDefault="000D2D2B" w:rsidP="000D2D2B">
      <w:pPr>
        <w:spacing w:after="0" w:line="240" w:lineRule="auto"/>
        <w:ind w:firstLine="708"/>
        <w:jc w:val="both"/>
        <w:rPr>
          <w:rFonts w:ascii="Times New Roman" w:hAnsi="Times New Roman" w:cs="Times New Roman"/>
          <w:sz w:val="28"/>
          <w:szCs w:val="28"/>
          <w:lang w:val="ba-RU"/>
        </w:rPr>
      </w:pPr>
      <w:r w:rsidRPr="00A1765C">
        <w:rPr>
          <w:rFonts w:ascii="Times New Roman" w:hAnsi="Times New Roman" w:cs="Times New Roman"/>
          <w:sz w:val="28"/>
          <w:szCs w:val="28"/>
        </w:rPr>
        <w:t>В конце отчетного года</w:t>
      </w:r>
      <w:r>
        <w:rPr>
          <w:rFonts w:ascii="Times New Roman" w:hAnsi="Times New Roman" w:cs="Times New Roman"/>
          <w:sz w:val="28"/>
          <w:szCs w:val="28"/>
        </w:rPr>
        <w:t xml:space="preserve"> п</w:t>
      </w:r>
      <w:r w:rsidRPr="00A1765C">
        <w:rPr>
          <w:rFonts w:ascii="Times New Roman" w:hAnsi="Times New Roman" w:cs="Times New Roman"/>
          <w:sz w:val="28"/>
          <w:szCs w:val="28"/>
        </w:rPr>
        <w:t xml:space="preserve">остановлением Администрации </w:t>
      </w:r>
      <w:r>
        <w:rPr>
          <w:rFonts w:ascii="Times New Roman" w:hAnsi="Times New Roman" w:cs="Times New Roman"/>
          <w:sz w:val="28"/>
          <w:szCs w:val="28"/>
        </w:rPr>
        <w:t xml:space="preserve">городского округа </w:t>
      </w:r>
      <w:r w:rsidRPr="00A1765C">
        <w:rPr>
          <w:rFonts w:ascii="Times New Roman" w:hAnsi="Times New Roman" w:cs="Times New Roman"/>
          <w:sz w:val="28"/>
          <w:szCs w:val="28"/>
        </w:rPr>
        <w:t xml:space="preserve"> от </w:t>
      </w:r>
      <w:r w:rsidRPr="00A1765C">
        <w:rPr>
          <w:rFonts w:ascii="Times New Roman" w:hAnsi="Times New Roman" w:cs="Times New Roman"/>
          <w:sz w:val="28"/>
          <w:szCs w:val="28"/>
          <w:lang w:val="ba-RU"/>
        </w:rPr>
        <w:t xml:space="preserve">11.11.2013 </w:t>
      </w:r>
      <w:r>
        <w:rPr>
          <w:rFonts w:ascii="Times New Roman" w:hAnsi="Times New Roman" w:cs="Times New Roman"/>
          <w:sz w:val="28"/>
          <w:szCs w:val="28"/>
          <w:lang w:val="ba-RU"/>
        </w:rPr>
        <w:t>№</w:t>
      </w:r>
      <w:r w:rsidRPr="00A1765C">
        <w:rPr>
          <w:rFonts w:ascii="Times New Roman" w:hAnsi="Times New Roman" w:cs="Times New Roman"/>
          <w:sz w:val="28"/>
          <w:szCs w:val="28"/>
          <w:lang w:val="ba-RU"/>
        </w:rPr>
        <w:t>2178-п</w:t>
      </w:r>
      <w:r w:rsidRPr="00A1765C">
        <w:rPr>
          <w:rFonts w:ascii="Times New Roman" w:hAnsi="Times New Roman" w:cs="Times New Roman"/>
          <w:sz w:val="28"/>
          <w:szCs w:val="28"/>
        </w:rPr>
        <w:t xml:space="preserve"> была утверждена новая программа, объединяющая все вышеперечисленные - </w:t>
      </w:r>
      <w:r>
        <w:rPr>
          <w:rFonts w:ascii="Times New Roman" w:hAnsi="Times New Roman" w:cs="Times New Roman"/>
          <w:sz w:val="28"/>
          <w:szCs w:val="28"/>
        </w:rPr>
        <w:t>м</w:t>
      </w:r>
      <w:r w:rsidRPr="00A1765C">
        <w:rPr>
          <w:rFonts w:ascii="Times New Roman" w:hAnsi="Times New Roman" w:cs="Times New Roman"/>
          <w:sz w:val="28"/>
          <w:szCs w:val="28"/>
        </w:rPr>
        <w:t xml:space="preserve">униципальная программа </w:t>
      </w:r>
      <w:r>
        <w:rPr>
          <w:rFonts w:ascii="Times New Roman" w:hAnsi="Times New Roman" w:cs="Times New Roman"/>
          <w:sz w:val="28"/>
          <w:szCs w:val="28"/>
        </w:rPr>
        <w:t>«</w:t>
      </w:r>
      <w:r w:rsidRPr="00A1765C">
        <w:rPr>
          <w:rFonts w:ascii="Times New Roman" w:hAnsi="Times New Roman" w:cs="Times New Roman"/>
          <w:sz w:val="28"/>
          <w:szCs w:val="28"/>
        </w:rPr>
        <w:t>Национально-культурное развитие городского округа город Салават Республики Башкортостан</w:t>
      </w:r>
      <w:r>
        <w:rPr>
          <w:rFonts w:ascii="Times New Roman" w:hAnsi="Times New Roman" w:cs="Times New Roman"/>
          <w:sz w:val="28"/>
          <w:szCs w:val="28"/>
        </w:rPr>
        <w:t>»</w:t>
      </w:r>
      <w:r w:rsidRPr="00A1765C">
        <w:rPr>
          <w:rFonts w:ascii="Times New Roman" w:hAnsi="Times New Roman" w:cs="Times New Roman"/>
          <w:sz w:val="28"/>
          <w:szCs w:val="28"/>
        </w:rPr>
        <w:t xml:space="preserve">. </w:t>
      </w:r>
    </w:p>
    <w:p w:rsidR="000D2D2B" w:rsidRPr="00A1765C" w:rsidRDefault="000D2D2B" w:rsidP="000D2D2B">
      <w:pPr>
        <w:spacing w:after="0" w:line="240" w:lineRule="auto"/>
        <w:ind w:firstLine="708"/>
        <w:jc w:val="both"/>
        <w:rPr>
          <w:rFonts w:ascii="Times New Roman" w:hAnsi="Times New Roman" w:cs="Times New Roman"/>
          <w:bCs/>
          <w:sz w:val="28"/>
          <w:szCs w:val="28"/>
        </w:rPr>
      </w:pPr>
      <w:r w:rsidRPr="00A1765C">
        <w:rPr>
          <w:rFonts w:ascii="Times New Roman" w:hAnsi="Times New Roman" w:cs="Times New Roman"/>
          <w:sz w:val="28"/>
          <w:szCs w:val="28"/>
        </w:rPr>
        <w:t xml:space="preserve">Детская художественная школа успешно справилась с социальным заказом населения по эстетической подготовке, обучению и воспитанию 300 детей городского округа город Салават, </w:t>
      </w:r>
      <w:r w:rsidRPr="00A1765C">
        <w:rPr>
          <w:rFonts w:ascii="Times New Roman" w:hAnsi="Times New Roman" w:cs="Times New Roman"/>
          <w:bCs/>
          <w:sz w:val="28"/>
          <w:szCs w:val="28"/>
        </w:rPr>
        <w:t xml:space="preserve">4 преподавателя прошли курсы повышения квалификации, 43 учащихся стали лауреатами городских, республиканских и </w:t>
      </w:r>
      <w:r>
        <w:rPr>
          <w:rFonts w:ascii="Times New Roman" w:hAnsi="Times New Roman" w:cs="Times New Roman"/>
          <w:bCs/>
          <w:sz w:val="28"/>
          <w:szCs w:val="28"/>
        </w:rPr>
        <w:t>в</w:t>
      </w:r>
      <w:r w:rsidRPr="00A1765C">
        <w:rPr>
          <w:rFonts w:ascii="Times New Roman" w:hAnsi="Times New Roman" w:cs="Times New Roman"/>
          <w:bCs/>
          <w:sz w:val="28"/>
          <w:szCs w:val="28"/>
        </w:rPr>
        <w:t xml:space="preserve">сероссийских конкурсов. Учащиеся и преподаватели приняли активное участие в городских мероприятиях, </w:t>
      </w:r>
      <w:r>
        <w:rPr>
          <w:rFonts w:ascii="Times New Roman" w:hAnsi="Times New Roman" w:cs="Times New Roman"/>
          <w:bCs/>
          <w:sz w:val="28"/>
          <w:szCs w:val="28"/>
        </w:rPr>
        <w:t>их работы были представлены на экспозиции в честь</w:t>
      </w:r>
      <w:r w:rsidRPr="00A1765C">
        <w:rPr>
          <w:rFonts w:ascii="Times New Roman" w:hAnsi="Times New Roman" w:cs="Times New Roman"/>
          <w:bCs/>
          <w:sz w:val="28"/>
          <w:szCs w:val="28"/>
        </w:rPr>
        <w:t xml:space="preserve"> 65-лети</w:t>
      </w:r>
      <w:r>
        <w:rPr>
          <w:rFonts w:ascii="Times New Roman" w:hAnsi="Times New Roman" w:cs="Times New Roman"/>
          <w:bCs/>
          <w:sz w:val="28"/>
          <w:szCs w:val="28"/>
        </w:rPr>
        <w:t>я</w:t>
      </w:r>
      <w:r w:rsidRPr="00A1765C">
        <w:rPr>
          <w:rFonts w:ascii="Times New Roman" w:hAnsi="Times New Roman" w:cs="Times New Roman"/>
          <w:bCs/>
          <w:sz w:val="28"/>
          <w:szCs w:val="28"/>
        </w:rPr>
        <w:t xml:space="preserve"> города, </w:t>
      </w:r>
      <w:r>
        <w:rPr>
          <w:rFonts w:ascii="Times New Roman" w:hAnsi="Times New Roman" w:cs="Times New Roman"/>
          <w:bCs/>
          <w:sz w:val="28"/>
          <w:szCs w:val="28"/>
        </w:rPr>
        <w:t xml:space="preserve">на </w:t>
      </w:r>
      <w:r w:rsidRPr="00A1765C">
        <w:rPr>
          <w:rFonts w:ascii="Times New Roman" w:hAnsi="Times New Roman" w:cs="Times New Roman"/>
          <w:bCs/>
          <w:sz w:val="28"/>
          <w:szCs w:val="28"/>
        </w:rPr>
        <w:t>Международном фестивале «</w:t>
      </w:r>
      <w:proofErr w:type="spellStart"/>
      <w:r w:rsidRPr="00A1765C">
        <w:rPr>
          <w:rFonts w:ascii="Times New Roman" w:hAnsi="Times New Roman" w:cs="Times New Roman"/>
          <w:bCs/>
          <w:sz w:val="28"/>
          <w:szCs w:val="28"/>
        </w:rPr>
        <w:t>Бердэмлек</w:t>
      </w:r>
      <w:proofErr w:type="spellEnd"/>
      <w:r w:rsidRPr="00A1765C">
        <w:rPr>
          <w:rFonts w:ascii="Times New Roman" w:hAnsi="Times New Roman" w:cs="Times New Roman"/>
          <w:bCs/>
          <w:sz w:val="28"/>
          <w:szCs w:val="28"/>
        </w:rPr>
        <w:t xml:space="preserve"> – Содружество», городском празднике цветов.</w:t>
      </w:r>
    </w:p>
    <w:p w:rsidR="000D2D2B" w:rsidRDefault="000D2D2B" w:rsidP="000D2D2B">
      <w:pPr>
        <w:spacing w:after="0" w:line="240" w:lineRule="auto"/>
        <w:ind w:firstLine="708"/>
        <w:jc w:val="both"/>
        <w:rPr>
          <w:rFonts w:ascii="Times New Roman" w:hAnsi="Times New Roman" w:cs="Times New Roman"/>
          <w:bCs/>
          <w:sz w:val="28"/>
          <w:szCs w:val="28"/>
        </w:rPr>
      </w:pPr>
      <w:r w:rsidRPr="00A1765C">
        <w:rPr>
          <w:rFonts w:ascii="Times New Roman" w:hAnsi="Times New Roman" w:cs="Times New Roman"/>
          <w:bCs/>
          <w:sz w:val="28"/>
          <w:szCs w:val="28"/>
        </w:rPr>
        <w:t xml:space="preserve">В 2013 учебном году </w:t>
      </w:r>
      <w:r>
        <w:rPr>
          <w:rFonts w:ascii="Times New Roman" w:hAnsi="Times New Roman" w:cs="Times New Roman"/>
          <w:bCs/>
          <w:sz w:val="28"/>
          <w:szCs w:val="28"/>
        </w:rPr>
        <w:t>д</w:t>
      </w:r>
      <w:r w:rsidRPr="00A1765C">
        <w:rPr>
          <w:rFonts w:ascii="Times New Roman" w:hAnsi="Times New Roman" w:cs="Times New Roman"/>
          <w:bCs/>
          <w:sz w:val="28"/>
          <w:szCs w:val="28"/>
        </w:rPr>
        <w:t xml:space="preserve">етская художественная школа переехала в здание по адресу ул. </w:t>
      </w:r>
      <w:proofErr w:type="spellStart"/>
      <w:r w:rsidRPr="00A1765C">
        <w:rPr>
          <w:rFonts w:ascii="Times New Roman" w:hAnsi="Times New Roman" w:cs="Times New Roman"/>
          <w:bCs/>
          <w:sz w:val="28"/>
          <w:szCs w:val="28"/>
        </w:rPr>
        <w:t>Чекмарёва</w:t>
      </w:r>
      <w:proofErr w:type="spellEnd"/>
      <w:r w:rsidRPr="00A1765C">
        <w:rPr>
          <w:rFonts w:ascii="Times New Roman" w:hAnsi="Times New Roman" w:cs="Times New Roman"/>
          <w:bCs/>
          <w:sz w:val="28"/>
          <w:szCs w:val="28"/>
        </w:rPr>
        <w:t xml:space="preserve">, д.10. Сотрудники школы занимаются обустройством школы. Был проведён </w:t>
      </w:r>
      <w:r>
        <w:rPr>
          <w:rFonts w:ascii="Times New Roman" w:hAnsi="Times New Roman" w:cs="Times New Roman"/>
          <w:bCs/>
          <w:sz w:val="28"/>
          <w:szCs w:val="28"/>
        </w:rPr>
        <w:t>конкурс</w:t>
      </w:r>
      <w:r w:rsidRPr="00A1765C">
        <w:rPr>
          <w:rFonts w:ascii="Times New Roman" w:hAnsi="Times New Roman" w:cs="Times New Roman"/>
          <w:bCs/>
          <w:sz w:val="28"/>
          <w:szCs w:val="28"/>
        </w:rPr>
        <w:t xml:space="preserve"> на </w:t>
      </w:r>
      <w:proofErr w:type="spellStart"/>
      <w:r>
        <w:rPr>
          <w:rFonts w:ascii="Times New Roman" w:hAnsi="Times New Roman" w:cs="Times New Roman"/>
          <w:bCs/>
          <w:sz w:val="28"/>
          <w:szCs w:val="28"/>
        </w:rPr>
        <w:t>прноведение</w:t>
      </w:r>
      <w:proofErr w:type="spellEnd"/>
      <w:r>
        <w:rPr>
          <w:rFonts w:ascii="Times New Roman" w:hAnsi="Times New Roman" w:cs="Times New Roman"/>
          <w:bCs/>
          <w:sz w:val="28"/>
          <w:szCs w:val="28"/>
        </w:rPr>
        <w:t xml:space="preserve"> </w:t>
      </w:r>
      <w:r w:rsidRPr="00A1765C">
        <w:rPr>
          <w:rFonts w:ascii="Times New Roman" w:hAnsi="Times New Roman" w:cs="Times New Roman"/>
          <w:bCs/>
          <w:sz w:val="28"/>
          <w:szCs w:val="28"/>
        </w:rPr>
        <w:t>капитальн</w:t>
      </w:r>
      <w:r>
        <w:rPr>
          <w:rFonts w:ascii="Times New Roman" w:hAnsi="Times New Roman" w:cs="Times New Roman"/>
          <w:bCs/>
          <w:sz w:val="28"/>
          <w:szCs w:val="28"/>
        </w:rPr>
        <w:t xml:space="preserve">ого </w:t>
      </w:r>
      <w:r w:rsidRPr="00A1765C">
        <w:rPr>
          <w:rFonts w:ascii="Times New Roman" w:hAnsi="Times New Roman" w:cs="Times New Roman"/>
          <w:bCs/>
          <w:sz w:val="28"/>
          <w:szCs w:val="28"/>
        </w:rPr>
        <w:t>ремонт</w:t>
      </w:r>
      <w:r>
        <w:rPr>
          <w:rFonts w:ascii="Times New Roman" w:hAnsi="Times New Roman" w:cs="Times New Roman"/>
          <w:bCs/>
          <w:sz w:val="28"/>
          <w:szCs w:val="28"/>
        </w:rPr>
        <w:t>а</w:t>
      </w:r>
      <w:r w:rsidRPr="00A1765C">
        <w:rPr>
          <w:rFonts w:ascii="Times New Roman" w:hAnsi="Times New Roman" w:cs="Times New Roman"/>
          <w:bCs/>
          <w:sz w:val="28"/>
          <w:szCs w:val="28"/>
        </w:rPr>
        <w:t xml:space="preserve"> кровли и входной группы здания</w:t>
      </w:r>
      <w:r>
        <w:rPr>
          <w:rFonts w:ascii="Times New Roman" w:hAnsi="Times New Roman" w:cs="Times New Roman"/>
          <w:bCs/>
          <w:sz w:val="28"/>
          <w:szCs w:val="28"/>
        </w:rPr>
        <w:t xml:space="preserve">, </w:t>
      </w:r>
      <w:r w:rsidRPr="00A1765C">
        <w:rPr>
          <w:rFonts w:ascii="Times New Roman" w:hAnsi="Times New Roman" w:cs="Times New Roman"/>
          <w:bCs/>
          <w:sz w:val="28"/>
          <w:szCs w:val="28"/>
        </w:rPr>
        <w:t>на эти работы Администрация городского округа выделила 1 450 </w:t>
      </w:r>
      <w:r>
        <w:rPr>
          <w:rFonts w:ascii="Times New Roman" w:hAnsi="Times New Roman" w:cs="Times New Roman"/>
          <w:bCs/>
          <w:sz w:val="28"/>
          <w:szCs w:val="28"/>
        </w:rPr>
        <w:t>тыс.</w:t>
      </w:r>
      <w:r w:rsidRPr="00A1765C">
        <w:rPr>
          <w:rFonts w:ascii="Times New Roman" w:hAnsi="Times New Roman" w:cs="Times New Roman"/>
          <w:bCs/>
          <w:sz w:val="28"/>
          <w:szCs w:val="28"/>
        </w:rPr>
        <w:t xml:space="preserve"> руб</w:t>
      </w:r>
      <w:r>
        <w:rPr>
          <w:rFonts w:ascii="Times New Roman" w:hAnsi="Times New Roman" w:cs="Times New Roman"/>
          <w:bCs/>
          <w:sz w:val="28"/>
          <w:szCs w:val="28"/>
        </w:rPr>
        <w:t>лей</w:t>
      </w:r>
      <w:r w:rsidRPr="00A1765C">
        <w:rPr>
          <w:rFonts w:ascii="Times New Roman" w:hAnsi="Times New Roman" w:cs="Times New Roman"/>
          <w:bCs/>
          <w:sz w:val="28"/>
          <w:szCs w:val="28"/>
        </w:rPr>
        <w:t xml:space="preserve">.  </w:t>
      </w:r>
    </w:p>
    <w:p w:rsidR="000D2D2B" w:rsidRPr="00A1765C"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bCs/>
          <w:sz w:val="28"/>
          <w:szCs w:val="28"/>
        </w:rPr>
        <w:t>За счёт бюджетных сре</w:t>
      </w:r>
      <w:proofErr w:type="gramStart"/>
      <w:r w:rsidRPr="00A1765C">
        <w:rPr>
          <w:rFonts w:ascii="Times New Roman" w:hAnsi="Times New Roman" w:cs="Times New Roman"/>
          <w:bCs/>
          <w:sz w:val="28"/>
          <w:szCs w:val="28"/>
        </w:rPr>
        <w:t>дств шк</w:t>
      </w:r>
      <w:proofErr w:type="gramEnd"/>
      <w:r w:rsidRPr="00A1765C">
        <w:rPr>
          <w:rFonts w:ascii="Times New Roman" w:hAnsi="Times New Roman" w:cs="Times New Roman"/>
          <w:bCs/>
          <w:sz w:val="28"/>
          <w:szCs w:val="28"/>
        </w:rPr>
        <w:t xml:space="preserve">олы были приобретены вешалки для гардероба  </w:t>
      </w:r>
      <w:r>
        <w:rPr>
          <w:rFonts w:ascii="Times New Roman" w:hAnsi="Times New Roman" w:cs="Times New Roman"/>
          <w:bCs/>
          <w:sz w:val="28"/>
          <w:szCs w:val="28"/>
        </w:rPr>
        <w:t>(</w:t>
      </w:r>
      <w:r w:rsidRPr="00A1765C">
        <w:rPr>
          <w:rFonts w:ascii="Times New Roman" w:hAnsi="Times New Roman" w:cs="Times New Roman"/>
          <w:bCs/>
          <w:sz w:val="28"/>
          <w:szCs w:val="28"/>
        </w:rPr>
        <w:t>50</w:t>
      </w:r>
      <w:r>
        <w:rPr>
          <w:rFonts w:ascii="Times New Roman" w:hAnsi="Times New Roman" w:cs="Times New Roman"/>
          <w:bCs/>
          <w:sz w:val="28"/>
          <w:szCs w:val="28"/>
        </w:rPr>
        <w:t>,0</w:t>
      </w:r>
      <w:r w:rsidRPr="00A1765C">
        <w:rPr>
          <w:rFonts w:ascii="Times New Roman" w:hAnsi="Times New Roman" w:cs="Times New Roman"/>
          <w:bCs/>
          <w:sz w:val="28"/>
          <w:szCs w:val="28"/>
        </w:rPr>
        <w:t> </w:t>
      </w:r>
      <w:r>
        <w:rPr>
          <w:rFonts w:ascii="Times New Roman" w:hAnsi="Times New Roman" w:cs="Times New Roman"/>
          <w:bCs/>
          <w:sz w:val="28"/>
          <w:szCs w:val="28"/>
        </w:rPr>
        <w:t>тыс.</w:t>
      </w:r>
      <w:r w:rsidRPr="00A1765C">
        <w:rPr>
          <w:rFonts w:ascii="Times New Roman" w:hAnsi="Times New Roman" w:cs="Times New Roman"/>
          <w:bCs/>
          <w:sz w:val="28"/>
          <w:szCs w:val="28"/>
        </w:rPr>
        <w:t xml:space="preserve"> руб</w:t>
      </w:r>
      <w:r>
        <w:rPr>
          <w:rFonts w:ascii="Times New Roman" w:hAnsi="Times New Roman" w:cs="Times New Roman"/>
          <w:bCs/>
          <w:sz w:val="28"/>
          <w:szCs w:val="28"/>
        </w:rPr>
        <w:t>.)</w:t>
      </w:r>
      <w:r w:rsidRPr="00A1765C">
        <w:rPr>
          <w:rFonts w:ascii="Times New Roman" w:hAnsi="Times New Roman" w:cs="Times New Roman"/>
          <w:bCs/>
          <w:sz w:val="28"/>
          <w:szCs w:val="28"/>
        </w:rPr>
        <w:t xml:space="preserve">, проведена вырубка старых деревьев </w:t>
      </w:r>
      <w:r>
        <w:rPr>
          <w:rFonts w:ascii="Times New Roman" w:hAnsi="Times New Roman" w:cs="Times New Roman"/>
          <w:bCs/>
          <w:sz w:val="28"/>
          <w:szCs w:val="28"/>
        </w:rPr>
        <w:t>(</w:t>
      </w:r>
      <w:r w:rsidRPr="00A1765C">
        <w:rPr>
          <w:rFonts w:ascii="Times New Roman" w:hAnsi="Times New Roman" w:cs="Times New Roman"/>
          <w:bCs/>
          <w:sz w:val="28"/>
          <w:szCs w:val="28"/>
        </w:rPr>
        <w:t>51</w:t>
      </w:r>
      <w:r>
        <w:rPr>
          <w:rFonts w:ascii="Times New Roman" w:hAnsi="Times New Roman" w:cs="Times New Roman"/>
          <w:bCs/>
          <w:sz w:val="28"/>
          <w:szCs w:val="28"/>
        </w:rPr>
        <w:t>,0 тыс.</w:t>
      </w:r>
      <w:r w:rsidRPr="00A1765C">
        <w:rPr>
          <w:rFonts w:ascii="Times New Roman" w:hAnsi="Times New Roman" w:cs="Times New Roman"/>
          <w:bCs/>
          <w:sz w:val="28"/>
          <w:szCs w:val="28"/>
        </w:rPr>
        <w:t xml:space="preserve"> руб.</w:t>
      </w:r>
      <w:r>
        <w:rPr>
          <w:rFonts w:ascii="Times New Roman" w:hAnsi="Times New Roman" w:cs="Times New Roman"/>
          <w:bCs/>
          <w:sz w:val="28"/>
          <w:szCs w:val="28"/>
        </w:rPr>
        <w:t>)</w:t>
      </w:r>
      <w:r w:rsidRPr="00A1765C">
        <w:rPr>
          <w:rFonts w:ascii="Times New Roman" w:hAnsi="Times New Roman" w:cs="Times New Roman"/>
          <w:bCs/>
          <w:sz w:val="28"/>
          <w:szCs w:val="28"/>
        </w:rPr>
        <w:t xml:space="preserve">, проведена </w:t>
      </w:r>
      <w:proofErr w:type="spellStart"/>
      <w:r w:rsidRPr="00A1765C">
        <w:rPr>
          <w:rFonts w:ascii="Times New Roman" w:hAnsi="Times New Roman" w:cs="Times New Roman"/>
          <w:bCs/>
          <w:sz w:val="28"/>
          <w:szCs w:val="28"/>
        </w:rPr>
        <w:t>опрессовка</w:t>
      </w:r>
      <w:proofErr w:type="spellEnd"/>
      <w:r w:rsidRPr="00A1765C">
        <w:rPr>
          <w:rFonts w:ascii="Times New Roman" w:hAnsi="Times New Roman" w:cs="Times New Roman"/>
          <w:bCs/>
          <w:sz w:val="28"/>
          <w:szCs w:val="28"/>
        </w:rPr>
        <w:t xml:space="preserve"> системы отопления </w:t>
      </w:r>
      <w:r>
        <w:rPr>
          <w:rFonts w:ascii="Times New Roman" w:hAnsi="Times New Roman" w:cs="Times New Roman"/>
          <w:bCs/>
          <w:sz w:val="28"/>
          <w:szCs w:val="28"/>
        </w:rPr>
        <w:t>(</w:t>
      </w:r>
      <w:r w:rsidRPr="00A1765C">
        <w:rPr>
          <w:rFonts w:ascii="Times New Roman" w:hAnsi="Times New Roman" w:cs="Times New Roman"/>
          <w:bCs/>
          <w:sz w:val="28"/>
          <w:szCs w:val="28"/>
        </w:rPr>
        <w:t>35 </w:t>
      </w:r>
      <w:r>
        <w:rPr>
          <w:rFonts w:ascii="Times New Roman" w:hAnsi="Times New Roman" w:cs="Times New Roman"/>
          <w:bCs/>
          <w:sz w:val="28"/>
          <w:szCs w:val="28"/>
        </w:rPr>
        <w:t>тыс.</w:t>
      </w:r>
      <w:r w:rsidRPr="00A1765C">
        <w:rPr>
          <w:rFonts w:ascii="Times New Roman" w:hAnsi="Times New Roman" w:cs="Times New Roman"/>
          <w:bCs/>
          <w:sz w:val="28"/>
          <w:szCs w:val="28"/>
        </w:rPr>
        <w:t xml:space="preserve"> руб.</w:t>
      </w:r>
      <w:r>
        <w:rPr>
          <w:rFonts w:ascii="Times New Roman" w:hAnsi="Times New Roman" w:cs="Times New Roman"/>
          <w:bCs/>
          <w:sz w:val="28"/>
          <w:szCs w:val="28"/>
        </w:rPr>
        <w:t>)</w:t>
      </w:r>
      <w:r w:rsidRPr="00A1765C">
        <w:rPr>
          <w:rFonts w:ascii="Times New Roman" w:hAnsi="Times New Roman" w:cs="Times New Roman"/>
          <w:bCs/>
          <w:sz w:val="28"/>
          <w:szCs w:val="28"/>
        </w:rPr>
        <w:t xml:space="preserve">; на внебюджетные средства установлены решётки на окна </w:t>
      </w:r>
      <w:r>
        <w:rPr>
          <w:rFonts w:ascii="Times New Roman" w:hAnsi="Times New Roman" w:cs="Times New Roman"/>
          <w:bCs/>
          <w:sz w:val="28"/>
          <w:szCs w:val="28"/>
        </w:rPr>
        <w:t>(50,0 тыс.</w:t>
      </w:r>
      <w:r w:rsidRPr="00A1765C">
        <w:rPr>
          <w:rFonts w:ascii="Times New Roman" w:hAnsi="Times New Roman" w:cs="Times New Roman"/>
          <w:bCs/>
          <w:sz w:val="28"/>
          <w:szCs w:val="28"/>
        </w:rPr>
        <w:t xml:space="preserve"> руб</w:t>
      </w:r>
      <w:r>
        <w:rPr>
          <w:rFonts w:ascii="Times New Roman" w:hAnsi="Times New Roman" w:cs="Times New Roman"/>
          <w:bCs/>
          <w:sz w:val="28"/>
          <w:szCs w:val="28"/>
        </w:rPr>
        <w:t>.)</w:t>
      </w:r>
      <w:r w:rsidRPr="00A1765C">
        <w:rPr>
          <w:rFonts w:ascii="Times New Roman" w:hAnsi="Times New Roman" w:cs="Times New Roman"/>
          <w:bCs/>
          <w:sz w:val="28"/>
          <w:szCs w:val="28"/>
        </w:rPr>
        <w:t xml:space="preserve">, проведён ремонт  прибора учёта тепловой энергии </w:t>
      </w:r>
      <w:r>
        <w:rPr>
          <w:rFonts w:ascii="Times New Roman" w:hAnsi="Times New Roman" w:cs="Times New Roman"/>
          <w:bCs/>
          <w:sz w:val="28"/>
          <w:szCs w:val="28"/>
        </w:rPr>
        <w:t>(</w:t>
      </w:r>
      <w:r w:rsidRPr="00A1765C">
        <w:rPr>
          <w:rFonts w:ascii="Times New Roman" w:hAnsi="Times New Roman" w:cs="Times New Roman"/>
          <w:bCs/>
          <w:sz w:val="28"/>
          <w:szCs w:val="28"/>
        </w:rPr>
        <w:t>33</w:t>
      </w:r>
      <w:r>
        <w:rPr>
          <w:rFonts w:ascii="Times New Roman" w:hAnsi="Times New Roman" w:cs="Times New Roman"/>
          <w:bCs/>
          <w:sz w:val="28"/>
          <w:szCs w:val="28"/>
        </w:rPr>
        <w:t>,6 тыс.</w:t>
      </w:r>
      <w:r w:rsidRPr="00A1765C">
        <w:rPr>
          <w:rFonts w:ascii="Times New Roman" w:hAnsi="Times New Roman" w:cs="Times New Roman"/>
          <w:bCs/>
          <w:sz w:val="28"/>
          <w:szCs w:val="28"/>
        </w:rPr>
        <w:t xml:space="preserve">  </w:t>
      </w:r>
      <w:proofErr w:type="spellStart"/>
      <w:r w:rsidRPr="00A1765C">
        <w:rPr>
          <w:rFonts w:ascii="Times New Roman" w:hAnsi="Times New Roman" w:cs="Times New Roman"/>
          <w:bCs/>
          <w:sz w:val="28"/>
          <w:szCs w:val="28"/>
        </w:rPr>
        <w:t>руб</w:t>
      </w:r>
      <w:proofErr w:type="spellEnd"/>
      <w:r>
        <w:rPr>
          <w:rFonts w:ascii="Times New Roman" w:hAnsi="Times New Roman" w:cs="Times New Roman"/>
          <w:bCs/>
          <w:sz w:val="28"/>
          <w:szCs w:val="28"/>
        </w:rPr>
        <w:t>).</w:t>
      </w:r>
      <w:r w:rsidRPr="00A1765C">
        <w:rPr>
          <w:rFonts w:ascii="Times New Roman" w:hAnsi="Times New Roman" w:cs="Times New Roman"/>
          <w:sz w:val="28"/>
          <w:szCs w:val="28"/>
        </w:rPr>
        <w:t xml:space="preserve"> </w:t>
      </w:r>
    </w:p>
    <w:p w:rsidR="000D2D2B" w:rsidRDefault="000D2D2B" w:rsidP="000D2D2B">
      <w:pPr>
        <w:spacing w:after="0" w:line="240" w:lineRule="auto"/>
        <w:ind w:firstLine="708"/>
        <w:jc w:val="both"/>
        <w:rPr>
          <w:rFonts w:ascii="Times New Roman" w:hAnsi="Times New Roman" w:cs="Times New Roman"/>
          <w:bCs/>
          <w:sz w:val="28"/>
          <w:szCs w:val="28"/>
        </w:rPr>
      </w:pPr>
      <w:r w:rsidRPr="00A1765C">
        <w:rPr>
          <w:rFonts w:ascii="Times New Roman" w:hAnsi="Times New Roman" w:cs="Times New Roman"/>
          <w:bCs/>
          <w:sz w:val="28"/>
          <w:szCs w:val="28"/>
        </w:rPr>
        <w:t xml:space="preserve">Детская музыкальная школа обучает музыкальному искусству 394 учащихся. 21 преподаватель прошел курсы повышения квалификации, 6 детей стали лауреатами городского конкурса, 10 – лауреатами </w:t>
      </w:r>
      <w:r>
        <w:rPr>
          <w:rFonts w:ascii="Times New Roman" w:hAnsi="Times New Roman" w:cs="Times New Roman"/>
          <w:bCs/>
          <w:sz w:val="28"/>
          <w:szCs w:val="28"/>
        </w:rPr>
        <w:t>в</w:t>
      </w:r>
      <w:r w:rsidRPr="00A1765C">
        <w:rPr>
          <w:rFonts w:ascii="Times New Roman" w:hAnsi="Times New Roman" w:cs="Times New Roman"/>
          <w:bCs/>
          <w:sz w:val="28"/>
          <w:szCs w:val="28"/>
        </w:rPr>
        <w:t xml:space="preserve">сероссийских конкурсов, 57 – лауреатами </w:t>
      </w:r>
      <w:r>
        <w:rPr>
          <w:rFonts w:ascii="Times New Roman" w:hAnsi="Times New Roman" w:cs="Times New Roman"/>
          <w:bCs/>
          <w:sz w:val="28"/>
          <w:szCs w:val="28"/>
        </w:rPr>
        <w:t>м</w:t>
      </w:r>
      <w:r w:rsidRPr="00A1765C">
        <w:rPr>
          <w:rFonts w:ascii="Times New Roman" w:hAnsi="Times New Roman" w:cs="Times New Roman"/>
          <w:bCs/>
          <w:sz w:val="28"/>
          <w:szCs w:val="28"/>
        </w:rPr>
        <w:t xml:space="preserve">еждународных конкурсов, 6 учащихся стали стипендиатами главы Администрации, 1 – стипендиат </w:t>
      </w:r>
      <w:r>
        <w:rPr>
          <w:rFonts w:ascii="Times New Roman" w:hAnsi="Times New Roman" w:cs="Times New Roman"/>
          <w:bCs/>
          <w:sz w:val="28"/>
          <w:szCs w:val="28"/>
        </w:rPr>
        <w:t>Президента</w:t>
      </w:r>
      <w:r w:rsidRPr="00A1765C">
        <w:rPr>
          <w:rFonts w:ascii="Times New Roman" w:hAnsi="Times New Roman" w:cs="Times New Roman"/>
          <w:bCs/>
          <w:sz w:val="28"/>
          <w:szCs w:val="28"/>
        </w:rPr>
        <w:t xml:space="preserve"> Республики Башкортостан. </w:t>
      </w:r>
    </w:p>
    <w:p w:rsidR="000D2D2B" w:rsidRPr="00A1765C" w:rsidRDefault="000D2D2B" w:rsidP="000D2D2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О</w:t>
      </w:r>
      <w:r w:rsidRPr="00F8794E">
        <w:rPr>
          <w:rFonts w:ascii="Times New Roman" w:hAnsi="Times New Roman" w:cs="Times New Roman"/>
          <w:bCs/>
          <w:sz w:val="28"/>
          <w:szCs w:val="28"/>
        </w:rPr>
        <w:t>сновной проблемой</w:t>
      </w:r>
      <w:r>
        <w:rPr>
          <w:rFonts w:ascii="Times New Roman" w:hAnsi="Times New Roman" w:cs="Times New Roman"/>
          <w:bCs/>
          <w:sz w:val="28"/>
          <w:szCs w:val="28"/>
        </w:rPr>
        <w:t xml:space="preserve"> школы</w:t>
      </w:r>
      <w:r w:rsidRPr="00F8794E">
        <w:rPr>
          <w:rFonts w:ascii="Times New Roman" w:hAnsi="Times New Roman" w:cs="Times New Roman"/>
          <w:bCs/>
          <w:sz w:val="28"/>
          <w:szCs w:val="28"/>
        </w:rPr>
        <w:t xml:space="preserve"> остается нехватка средств на обновление инструментария.</w:t>
      </w:r>
      <w:r>
        <w:rPr>
          <w:rFonts w:ascii="Times New Roman" w:hAnsi="Times New Roman" w:cs="Times New Roman"/>
          <w:bCs/>
          <w:sz w:val="28"/>
          <w:szCs w:val="28"/>
        </w:rPr>
        <w:t xml:space="preserve"> </w:t>
      </w:r>
      <w:r w:rsidRPr="00F8794E">
        <w:rPr>
          <w:rFonts w:ascii="Times New Roman" w:hAnsi="Times New Roman" w:cs="Times New Roman"/>
          <w:bCs/>
          <w:sz w:val="28"/>
          <w:szCs w:val="28"/>
        </w:rPr>
        <w:t xml:space="preserve">В 2013 году на условиях софинансирования (бюджет РБ, бюджет </w:t>
      </w:r>
      <w:r>
        <w:rPr>
          <w:rFonts w:ascii="Times New Roman" w:hAnsi="Times New Roman" w:cs="Times New Roman"/>
          <w:bCs/>
          <w:sz w:val="28"/>
          <w:szCs w:val="28"/>
        </w:rPr>
        <w:t>городского округа</w:t>
      </w:r>
      <w:r w:rsidRPr="00F8794E">
        <w:rPr>
          <w:rFonts w:ascii="Times New Roman" w:hAnsi="Times New Roman" w:cs="Times New Roman"/>
          <w:bCs/>
          <w:sz w:val="28"/>
          <w:szCs w:val="28"/>
        </w:rPr>
        <w:t xml:space="preserve">, спонсорские средства) в </w:t>
      </w:r>
      <w:r>
        <w:rPr>
          <w:rFonts w:ascii="Times New Roman" w:hAnsi="Times New Roman" w:cs="Times New Roman"/>
          <w:bCs/>
          <w:sz w:val="28"/>
          <w:szCs w:val="28"/>
        </w:rPr>
        <w:t>д</w:t>
      </w:r>
      <w:r w:rsidRPr="00F8794E">
        <w:rPr>
          <w:rFonts w:ascii="Times New Roman" w:hAnsi="Times New Roman" w:cs="Times New Roman"/>
          <w:bCs/>
          <w:sz w:val="28"/>
          <w:szCs w:val="28"/>
        </w:rPr>
        <w:t>етскую музыкальную школу был куплен концертный рояль.</w:t>
      </w:r>
    </w:p>
    <w:p w:rsidR="000D2D2B" w:rsidRPr="00A1765C"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sz w:val="28"/>
          <w:szCs w:val="28"/>
        </w:rPr>
        <w:t xml:space="preserve">Музейная деятельность города Салават представлена работой </w:t>
      </w:r>
      <w:r w:rsidRPr="00B518D2">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B518D2">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B518D2">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A1765C">
        <w:rPr>
          <w:rFonts w:ascii="Times New Roman" w:hAnsi="Times New Roman" w:cs="Times New Roman"/>
          <w:sz w:val="28"/>
          <w:szCs w:val="28"/>
        </w:rPr>
        <w:t xml:space="preserve"> </w:t>
      </w:r>
      <w:r>
        <w:rPr>
          <w:rFonts w:ascii="Times New Roman" w:hAnsi="Times New Roman" w:cs="Times New Roman"/>
          <w:sz w:val="28"/>
          <w:szCs w:val="28"/>
        </w:rPr>
        <w:t>культуры</w:t>
      </w:r>
      <w:r w:rsidRPr="00A1765C">
        <w:rPr>
          <w:rFonts w:ascii="Times New Roman" w:hAnsi="Times New Roman" w:cs="Times New Roman"/>
          <w:sz w:val="28"/>
          <w:szCs w:val="28"/>
        </w:rPr>
        <w:t xml:space="preserve"> и </w:t>
      </w:r>
      <w:r>
        <w:rPr>
          <w:rFonts w:ascii="Times New Roman" w:hAnsi="Times New Roman" w:cs="Times New Roman"/>
          <w:sz w:val="28"/>
          <w:szCs w:val="28"/>
        </w:rPr>
        <w:t>искусства</w:t>
      </w:r>
      <w:r w:rsidRPr="00A1765C">
        <w:rPr>
          <w:rFonts w:ascii="Times New Roman" w:hAnsi="Times New Roman" w:cs="Times New Roman"/>
          <w:sz w:val="28"/>
          <w:szCs w:val="28"/>
        </w:rPr>
        <w:t xml:space="preserve"> «Наследие», структурн</w:t>
      </w:r>
      <w:r>
        <w:rPr>
          <w:rFonts w:ascii="Times New Roman" w:hAnsi="Times New Roman" w:cs="Times New Roman"/>
          <w:sz w:val="28"/>
          <w:szCs w:val="28"/>
        </w:rPr>
        <w:t xml:space="preserve">ыми </w:t>
      </w:r>
      <w:r w:rsidRPr="00A1765C">
        <w:rPr>
          <w:rFonts w:ascii="Times New Roman" w:hAnsi="Times New Roman" w:cs="Times New Roman"/>
          <w:sz w:val="28"/>
          <w:szCs w:val="28"/>
        </w:rPr>
        <w:t>подразделени</w:t>
      </w:r>
      <w:r>
        <w:rPr>
          <w:rFonts w:ascii="Times New Roman" w:hAnsi="Times New Roman" w:cs="Times New Roman"/>
          <w:sz w:val="28"/>
          <w:szCs w:val="28"/>
        </w:rPr>
        <w:t xml:space="preserve">ями </w:t>
      </w:r>
      <w:r w:rsidRPr="00A1765C">
        <w:rPr>
          <w:rFonts w:ascii="Times New Roman" w:hAnsi="Times New Roman" w:cs="Times New Roman"/>
          <w:sz w:val="28"/>
          <w:szCs w:val="28"/>
        </w:rPr>
        <w:t xml:space="preserve"> которого </w:t>
      </w:r>
      <w:r>
        <w:rPr>
          <w:rFonts w:ascii="Times New Roman" w:hAnsi="Times New Roman" w:cs="Times New Roman"/>
          <w:sz w:val="28"/>
          <w:szCs w:val="28"/>
        </w:rPr>
        <w:t>являются и</w:t>
      </w:r>
      <w:r w:rsidRPr="00A1765C">
        <w:rPr>
          <w:rFonts w:ascii="Times New Roman" w:hAnsi="Times New Roman" w:cs="Times New Roman"/>
          <w:sz w:val="28"/>
          <w:szCs w:val="28"/>
        </w:rPr>
        <w:t xml:space="preserve">сторико-краеведческий музей, </w:t>
      </w:r>
      <w:r>
        <w:rPr>
          <w:rFonts w:ascii="Times New Roman" w:hAnsi="Times New Roman" w:cs="Times New Roman"/>
          <w:sz w:val="28"/>
          <w:szCs w:val="28"/>
        </w:rPr>
        <w:t>к</w:t>
      </w:r>
      <w:r w:rsidRPr="00A1765C">
        <w:rPr>
          <w:rFonts w:ascii="Times New Roman" w:hAnsi="Times New Roman" w:cs="Times New Roman"/>
          <w:sz w:val="28"/>
          <w:szCs w:val="28"/>
        </w:rPr>
        <w:t xml:space="preserve">артинная галерея, </w:t>
      </w:r>
      <w:r>
        <w:rPr>
          <w:rFonts w:ascii="Times New Roman" w:hAnsi="Times New Roman" w:cs="Times New Roman"/>
          <w:sz w:val="28"/>
          <w:szCs w:val="28"/>
        </w:rPr>
        <w:t>м</w:t>
      </w:r>
      <w:r w:rsidRPr="00A1765C">
        <w:rPr>
          <w:rFonts w:ascii="Times New Roman" w:hAnsi="Times New Roman" w:cs="Times New Roman"/>
          <w:sz w:val="28"/>
          <w:szCs w:val="28"/>
        </w:rPr>
        <w:t xml:space="preserve">емориальный комплекс «Земля </w:t>
      </w:r>
      <w:proofErr w:type="spellStart"/>
      <w:r w:rsidRPr="00A1765C">
        <w:rPr>
          <w:rFonts w:ascii="Times New Roman" w:hAnsi="Times New Roman" w:cs="Times New Roman"/>
          <w:sz w:val="28"/>
          <w:szCs w:val="28"/>
        </w:rPr>
        <w:t>Юрматы</w:t>
      </w:r>
      <w:proofErr w:type="spellEnd"/>
      <w:r w:rsidRPr="00A1765C">
        <w:rPr>
          <w:rFonts w:ascii="Times New Roman" w:hAnsi="Times New Roman" w:cs="Times New Roman"/>
          <w:sz w:val="28"/>
          <w:szCs w:val="28"/>
        </w:rPr>
        <w:t>».</w:t>
      </w:r>
    </w:p>
    <w:p w:rsidR="000D2D2B"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sz w:val="28"/>
          <w:szCs w:val="28"/>
        </w:rPr>
        <w:lastRenderedPageBreak/>
        <w:t xml:space="preserve">Одна из основных форм работы музея — экспозиционно-выставочная деятельность. </w:t>
      </w:r>
      <w:r w:rsidRPr="00A630D0">
        <w:rPr>
          <w:rFonts w:ascii="Times New Roman" w:hAnsi="Times New Roman" w:cs="Times New Roman"/>
          <w:sz w:val="28"/>
          <w:szCs w:val="28"/>
        </w:rPr>
        <w:t xml:space="preserve">В течение года проведено 22 выставки, 1130 экскурсий, 5 лекций и  101 мероприятие. </w:t>
      </w:r>
    </w:p>
    <w:p w:rsidR="000D2D2B" w:rsidRDefault="000D2D2B" w:rsidP="000D2D2B">
      <w:pPr>
        <w:spacing w:after="0" w:line="240" w:lineRule="auto"/>
        <w:ind w:firstLine="708"/>
        <w:jc w:val="both"/>
        <w:rPr>
          <w:rFonts w:ascii="Times New Roman" w:hAnsi="Times New Roman" w:cs="Times New Roman"/>
          <w:sz w:val="28"/>
          <w:szCs w:val="28"/>
        </w:rPr>
      </w:pPr>
      <w:r w:rsidRPr="00A630D0">
        <w:rPr>
          <w:rFonts w:ascii="Times New Roman" w:hAnsi="Times New Roman" w:cs="Times New Roman"/>
          <w:sz w:val="28"/>
          <w:szCs w:val="28"/>
        </w:rPr>
        <w:t>Интерес населения города к музею повышается год от года, что происходит благодаря регулярному пополнению музейного фонда, обновлению экспозиций, внедрению новых образовательных программ.</w:t>
      </w:r>
      <w:r w:rsidRPr="00A630D0">
        <w:t xml:space="preserve"> </w:t>
      </w:r>
      <w:r w:rsidRPr="00A630D0">
        <w:rPr>
          <w:rFonts w:ascii="Times New Roman" w:hAnsi="Times New Roman" w:cs="Times New Roman"/>
          <w:sz w:val="28"/>
          <w:szCs w:val="28"/>
        </w:rPr>
        <w:t xml:space="preserve">Всего в 2013 году в фонд МБУ К и </w:t>
      </w:r>
      <w:proofErr w:type="spellStart"/>
      <w:r w:rsidRPr="00A630D0">
        <w:rPr>
          <w:rFonts w:ascii="Times New Roman" w:hAnsi="Times New Roman" w:cs="Times New Roman"/>
          <w:sz w:val="28"/>
          <w:szCs w:val="28"/>
        </w:rPr>
        <w:t>И</w:t>
      </w:r>
      <w:proofErr w:type="spellEnd"/>
      <w:r w:rsidRPr="00A630D0">
        <w:rPr>
          <w:rFonts w:ascii="Times New Roman" w:hAnsi="Times New Roman" w:cs="Times New Roman"/>
          <w:sz w:val="28"/>
          <w:szCs w:val="28"/>
        </w:rPr>
        <w:t xml:space="preserve"> «Наследие» поступило 152 предмета основного фонда и 126 – НВ.</w:t>
      </w:r>
    </w:p>
    <w:p w:rsidR="000D2D2B" w:rsidRPr="00A1765C" w:rsidRDefault="000D2D2B" w:rsidP="000D2D2B">
      <w:pPr>
        <w:spacing w:after="0" w:line="240" w:lineRule="auto"/>
        <w:ind w:firstLine="708"/>
        <w:jc w:val="both"/>
        <w:rPr>
          <w:rFonts w:ascii="Times New Roman" w:hAnsi="Times New Roman" w:cs="Times New Roman"/>
          <w:b/>
          <w:sz w:val="28"/>
          <w:szCs w:val="28"/>
        </w:rPr>
      </w:pPr>
      <w:r w:rsidRPr="00A1765C">
        <w:rPr>
          <w:rFonts w:ascii="Times New Roman" w:hAnsi="Times New Roman" w:cs="Times New Roman"/>
          <w:sz w:val="28"/>
          <w:szCs w:val="28"/>
        </w:rPr>
        <w:t xml:space="preserve">Большую работу по библиотечному обслуживанию населения </w:t>
      </w:r>
      <w:r>
        <w:rPr>
          <w:rFonts w:ascii="Times New Roman" w:hAnsi="Times New Roman" w:cs="Times New Roman"/>
          <w:sz w:val="28"/>
          <w:szCs w:val="28"/>
        </w:rPr>
        <w:t>осуществляет м</w:t>
      </w:r>
      <w:r w:rsidRPr="00A630D0">
        <w:rPr>
          <w:rFonts w:ascii="Times New Roman" w:hAnsi="Times New Roman" w:cs="Times New Roman"/>
          <w:sz w:val="28"/>
          <w:szCs w:val="28"/>
        </w:rPr>
        <w:t>униципальное бюджетное учреждение «Централизованная библиотечная система»</w:t>
      </w:r>
      <w:r w:rsidRPr="00A1765C">
        <w:rPr>
          <w:rFonts w:ascii="Times New Roman" w:hAnsi="Times New Roman" w:cs="Times New Roman"/>
          <w:sz w:val="28"/>
          <w:szCs w:val="28"/>
        </w:rPr>
        <w:t xml:space="preserve">. </w:t>
      </w:r>
      <w:r w:rsidRPr="00A630D0">
        <w:rPr>
          <w:rFonts w:ascii="Times New Roman" w:hAnsi="Times New Roman" w:cs="Times New Roman"/>
          <w:sz w:val="28"/>
          <w:szCs w:val="28"/>
        </w:rPr>
        <w:t>Услугами библиотек пользуется 5</w:t>
      </w:r>
      <w:r>
        <w:rPr>
          <w:rFonts w:ascii="Times New Roman" w:hAnsi="Times New Roman" w:cs="Times New Roman"/>
          <w:sz w:val="28"/>
          <w:szCs w:val="28"/>
        </w:rPr>
        <w:t>4185</w:t>
      </w:r>
      <w:r w:rsidRPr="00A630D0">
        <w:rPr>
          <w:rFonts w:ascii="Times New Roman" w:hAnsi="Times New Roman" w:cs="Times New Roman"/>
          <w:sz w:val="28"/>
          <w:szCs w:val="28"/>
        </w:rPr>
        <w:t xml:space="preserve"> читателей</w:t>
      </w:r>
      <w:r>
        <w:rPr>
          <w:rFonts w:ascii="Times New Roman" w:hAnsi="Times New Roman" w:cs="Times New Roman"/>
          <w:sz w:val="28"/>
          <w:szCs w:val="28"/>
        </w:rPr>
        <w:t>,</w:t>
      </w:r>
      <w:r w:rsidRPr="00A630D0">
        <w:rPr>
          <w:rFonts w:ascii="Times New Roman" w:hAnsi="Times New Roman" w:cs="Times New Roman"/>
          <w:sz w:val="28"/>
          <w:szCs w:val="28"/>
        </w:rPr>
        <w:t xml:space="preserve">  охват населения библиотечным обслуживанием составляет 3</w:t>
      </w:r>
      <w:r>
        <w:rPr>
          <w:rFonts w:ascii="Times New Roman" w:hAnsi="Times New Roman" w:cs="Times New Roman"/>
          <w:sz w:val="28"/>
          <w:szCs w:val="28"/>
        </w:rPr>
        <w:t>4</w:t>
      </w:r>
      <w:r w:rsidRPr="00A630D0">
        <w:rPr>
          <w:rFonts w:ascii="Times New Roman" w:hAnsi="Times New Roman" w:cs="Times New Roman"/>
          <w:sz w:val="28"/>
          <w:szCs w:val="28"/>
        </w:rPr>
        <w:t>,</w:t>
      </w:r>
      <w:r>
        <w:rPr>
          <w:rFonts w:ascii="Times New Roman" w:hAnsi="Times New Roman" w:cs="Times New Roman"/>
          <w:sz w:val="28"/>
          <w:szCs w:val="28"/>
        </w:rPr>
        <w:t>9</w:t>
      </w:r>
      <w:r w:rsidRPr="00A630D0">
        <w:rPr>
          <w:rFonts w:ascii="Times New Roman" w:hAnsi="Times New Roman" w:cs="Times New Roman"/>
          <w:sz w:val="28"/>
          <w:szCs w:val="28"/>
        </w:rPr>
        <w:t>%. За 201</w:t>
      </w:r>
      <w:r>
        <w:rPr>
          <w:rFonts w:ascii="Times New Roman" w:hAnsi="Times New Roman" w:cs="Times New Roman"/>
          <w:sz w:val="28"/>
          <w:szCs w:val="28"/>
        </w:rPr>
        <w:t>3</w:t>
      </w:r>
      <w:r w:rsidRPr="00A630D0">
        <w:rPr>
          <w:rFonts w:ascii="Times New Roman" w:hAnsi="Times New Roman" w:cs="Times New Roman"/>
          <w:sz w:val="28"/>
          <w:szCs w:val="28"/>
        </w:rPr>
        <w:t xml:space="preserve"> год произведено 1507119 книговыдач.</w:t>
      </w:r>
    </w:p>
    <w:p w:rsidR="000D2D2B"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sz w:val="28"/>
          <w:szCs w:val="28"/>
        </w:rPr>
        <w:t xml:space="preserve">За 2013 г. в МБУ «ЦБС» г. Салавата проведено 780 мероприятий; 520 бесед и обзор литературы; организовано 706 книжных выставок, просмотров литературы. </w:t>
      </w:r>
    </w:p>
    <w:p w:rsidR="000D2D2B"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sz w:val="28"/>
          <w:szCs w:val="28"/>
        </w:rPr>
        <w:t>В 2013 году учреждения культуры город</w:t>
      </w:r>
      <w:r>
        <w:rPr>
          <w:rFonts w:ascii="Times New Roman" w:hAnsi="Times New Roman" w:cs="Times New Roman"/>
          <w:sz w:val="28"/>
          <w:szCs w:val="28"/>
        </w:rPr>
        <w:t xml:space="preserve">ского округа профинансированы </w:t>
      </w:r>
      <w:r w:rsidRPr="00A1765C">
        <w:rPr>
          <w:rFonts w:ascii="Times New Roman" w:hAnsi="Times New Roman" w:cs="Times New Roman"/>
          <w:sz w:val="28"/>
          <w:szCs w:val="28"/>
        </w:rPr>
        <w:t xml:space="preserve">  на сумму 77</w:t>
      </w:r>
      <w:r>
        <w:rPr>
          <w:rFonts w:ascii="Times New Roman" w:hAnsi="Times New Roman" w:cs="Times New Roman"/>
          <w:sz w:val="28"/>
          <w:szCs w:val="28"/>
        </w:rPr>
        <w:t>, 3</w:t>
      </w:r>
      <w:r w:rsidRPr="00A1765C">
        <w:rPr>
          <w:rFonts w:ascii="Times New Roman" w:hAnsi="Times New Roman" w:cs="Times New Roman"/>
          <w:sz w:val="28"/>
          <w:szCs w:val="28"/>
        </w:rPr>
        <w:t xml:space="preserve"> </w:t>
      </w:r>
      <w:r>
        <w:rPr>
          <w:rFonts w:ascii="Times New Roman" w:hAnsi="Times New Roman" w:cs="Times New Roman"/>
          <w:sz w:val="28"/>
          <w:szCs w:val="28"/>
        </w:rPr>
        <w:t>млн</w:t>
      </w:r>
      <w:r w:rsidRPr="00A1765C">
        <w:rPr>
          <w:rFonts w:ascii="Times New Roman" w:hAnsi="Times New Roman" w:cs="Times New Roman"/>
          <w:sz w:val="28"/>
          <w:szCs w:val="28"/>
        </w:rPr>
        <w:t>. руб</w:t>
      </w:r>
      <w:r>
        <w:rPr>
          <w:rFonts w:ascii="Times New Roman" w:hAnsi="Times New Roman" w:cs="Times New Roman"/>
          <w:sz w:val="28"/>
          <w:szCs w:val="28"/>
        </w:rPr>
        <w:t xml:space="preserve">лей, </w:t>
      </w:r>
      <w:r w:rsidRPr="00A1765C">
        <w:rPr>
          <w:rFonts w:ascii="Times New Roman" w:hAnsi="Times New Roman" w:cs="Times New Roman"/>
          <w:sz w:val="28"/>
          <w:szCs w:val="28"/>
        </w:rPr>
        <w:t>из них:</w:t>
      </w:r>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 счет федерального бюджета – 0,</w:t>
      </w:r>
      <w:r w:rsidRPr="00E851EA">
        <w:rPr>
          <w:rFonts w:ascii="Times New Roman" w:hAnsi="Times New Roman" w:cs="Times New Roman"/>
          <w:sz w:val="28"/>
          <w:szCs w:val="28"/>
        </w:rPr>
        <w:t>2</w:t>
      </w:r>
      <w:r>
        <w:rPr>
          <w:rFonts w:ascii="Times New Roman" w:hAnsi="Times New Roman" w:cs="Times New Roman"/>
          <w:sz w:val="28"/>
          <w:szCs w:val="28"/>
        </w:rPr>
        <w:t>5</w:t>
      </w:r>
      <w:r w:rsidRPr="00E851EA">
        <w:rPr>
          <w:rFonts w:ascii="Times New Roman" w:hAnsi="Times New Roman" w:cs="Times New Roman"/>
          <w:sz w:val="28"/>
          <w:szCs w:val="28"/>
        </w:rPr>
        <w:t xml:space="preserve"> </w:t>
      </w:r>
      <w:r>
        <w:rPr>
          <w:rFonts w:ascii="Times New Roman" w:hAnsi="Times New Roman" w:cs="Times New Roman"/>
          <w:sz w:val="28"/>
          <w:szCs w:val="28"/>
        </w:rPr>
        <w:t>млн</w:t>
      </w:r>
      <w:r w:rsidRPr="00E851EA">
        <w:rPr>
          <w:rFonts w:ascii="Times New Roman" w:hAnsi="Times New Roman" w:cs="Times New Roman"/>
          <w:sz w:val="28"/>
          <w:szCs w:val="28"/>
        </w:rPr>
        <w:t>. руб</w:t>
      </w:r>
      <w:r>
        <w:rPr>
          <w:rFonts w:ascii="Times New Roman" w:hAnsi="Times New Roman" w:cs="Times New Roman"/>
          <w:sz w:val="28"/>
          <w:szCs w:val="28"/>
        </w:rPr>
        <w:t>лей (на библиотечный фонд);</w:t>
      </w:r>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 счет  бюджета РБ – 9,82 млн. рублей  (н</w:t>
      </w:r>
      <w:r w:rsidRPr="00E851EA">
        <w:rPr>
          <w:rFonts w:ascii="Times New Roman" w:hAnsi="Times New Roman" w:cs="Times New Roman"/>
          <w:sz w:val="28"/>
          <w:szCs w:val="28"/>
        </w:rPr>
        <w:t>а приобретение музыкальных инструментов для Д</w:t>
      </w:r>
      <w:r>
        <w:rPr>
          <w:rFonts w:ascii="Times New Roman" w:hAnsi="Times New Roman" w:cs="Times New Roman"/>
          <w:sz w:val="28"/>
          <w:szCs w:val="28"/>
        </w:rPr>
        <w:t>М</w:t>
      </w:r>
      <w:r w:rsidRPr="00E851EA">
        <w:rPr>
          <w:rFonts w:ascii="Times New Roman" w:hAnsi="Times New Roman" w:cs="Times New Roman"/>
          <w:sz w:val="28"/>
          <w:szCs w:val="28"/>
        </w:rPr>
        <w:t>Ш</w:t>
      </w:r>
      <w:r>
        <w:rPr>
          <w:rFonts w:ascii="Times New Roman" w:hAnsi="Times New Roman" w:cs="Times New Roman"/>
          <w:sz w:val="28"/>
          <w:szCs w:val="28"/>
        </w:rPr>
        <w:t xml:space="preserve"> и </w:t>
      </w:r>
      <w:r w:rsidRPr="00E851EA">
        <w:rPr>
          <w:rFonts w:ascii="Times New Roman" w:hAnsi="Times New Roman" w:cs="Times New Roman"/>
          <w:sz w:val="28"/>
          <w:szCs w:val="28"/>
        </w:rPr>
        <w:t>зарплат</w:t>
      </w:r>
      <w:r>
        <w:rPr>
          <w:rFonts w:ascii="Times New Roman" w:hAnsi="Times New Roman" w:cs="Times New Roman"/>
          <w:sz w:val="28"/>
          <w:szCs w:val="28"/>
        </w:rPr>
        <w:t>у</w:t>
      </w:r>
      <w:r w:rsidRPr="00E851EA">
        <w:rPr>
          <w:rFonts w:ascii="Times New Roman" w:hAnsi="Times New Roman" w:cs="Times New Roman"/>
          <w:sz w:val="28"/>
          <w:szCs w:val="28"/>
        </w:rPr>
        <w:t xml:space="preserve"> работникам культуры и пед</w:t>
      </w:r>
      <w:r>
        <w:rPr>
          <w:rFonts w:ascii="Times New Roman" w:hAnsi="Times New Roman" w:cs="Times New Roman"/>
          <w:sz w:val="28"/>
          <w:szCs w:val="28"/>
        </w:rPr>
        <w:t xml:space="preserve">агогическим </w:t>
      </w:r>
      <w:r w:rsidRPr="00E851EA">
        <w:rPr>
          <w:rFonts w:ascii="Times New Roman" w:hAnsi="Times New Roman" w:cs="Times New Roman"/>
          <w:sz w:val="28"/>
          <w:szCs w:val="28"/>
        </w:rPr>
        <w:t>работникам дополнительного образования</w:t>
      </w:r>
      <w:r>
        <w:rPr>
          <w:rFonts w:ascii="Times New Roman" w:hAnsi="Times New Roman" w:cs="Times New Roman"/>
          <w:sz w:val="28"/>
          <w:szCs w:val="28"/>
        </w:rPr>
        <w:t>);</w:t>
      </w:r>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 счет бюджета городского округа - 67, 3</w:t>
      </w:r>
      <w:r w:rsidRPr="00E851EA">
        <w:t xml:space="preserve"> </w:t>
      </w:r>
      <w:r w:rsidRPr="00E851EA">
        <w:rPr>
          <w:rFonts w:ascii="Times New Roman" w:hAnsi="Times New Roman" w:cs="Times New Roman"/>
          <w:sz w:val="28"/>
          <w:szCs w:val="28"/>
        </w:rPr>
        <w:t>млн. рубле</w:t>
      </w:r>
      <w:r>
        <w:rPr>
          <w:rFonts w:ascii="Times New Roman" w:hAnsi="Times New Roman" w:cs="Times New Roman"/>
          <w:sz w:val="28"/>
          <w:szCs w:val="28"/>
        </w:rPr>
        <w:t>й.</w:t>
      </w:r>
      <w:r w:rsidRPr="00E851EA">
        <w:rPr>
          <w:rFonts w:ascii="Times New Roman" w:hAnsi="Times New Roman" w:cs="Times New Roman"/>
          <w:sz w:val="28"/>
          <w:szCs w:val="28"/>
        </w:rPr>
        <w:t xml:space="preserve">  </w:t>
      </w:r>
    </w:p>
    <w:p w:rsidR="000D2D2B" w:rsidRPr="00A1765C"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w:t>
      </w:r>
      <w:r w:rsidRPr="00E851EA">
        <w:rPr>
          <w:rFonts w:ascii="Times New Roman" w:hAnsi="Times New Roman" w:cs="Times New Roman"/>
          <w:sz w:val="28"/>
          <w:szCs w:val="28"/>
        </w:rPr>
        <w:t xml:space="preserve">мероприятия городского масштаба </w:t>
      </w:r>
      <w:r w:rsidRPr="009B2974">
        <w:rPr>
          <w:rFonts w:ascii="Times New Roman" w:hAnsi="Times New Roman" w:cs="Times New Roman"/>
          <w:sz w:val="28"/>
          <w:szCs w:val="28"/>
        </w:rPr>
        <w:t xml:space="preserve">за счет бюджета городского округа </w:t>
      </w:r>
      <w:r>
        <w:rPr>
          <w:rFonts w:ascii="Times New Roman" w:hAnsi="Times New Roman" w:cs="Times New Roman"/>
          <w:sz w:val="28"/>
          <w:szCs w:val="28"/>
        </w:rPr>
        <w:t xml:space="preserve"> было выделено </w:t>
      </w:r>
      <w:r w:rsidRPr="00E851EA">
        <w:rPr>
          <w:rFonts w:ascii="Times New Roman" w:hAnsi="Times New Roman" w:cs="Times New Roman"/>
          <w:sz w:val="28"/>
          <w:szCs w:val="28"/>
        </w:rPr>
        <w:t>11</w:t>
      </w:r>
      <w:r>
        <w:rPr>
          <w:rFonts w:ascii="Times New Roman" w:hAnsi="Times New Roman" w:cs="Times New Roman"/>
          <w:sz w:val="28"/>
          <w:szCs w:val="28"/>
        </w:rPr>
        <w:t>,4</w:t>
      </w:r>
      <w:r w:rsidRPr="00E851EA">
        <w:rPr>
          <w:rFonts w:ascii="Times New Roman" w:hAnsi="Times New Roman" w:cs="Times New Roman"/>
          <w:sz w:val="28"/>
          <w:szCs w:val="28"/>
        </w:rPr>
        <w:t xml:space="preserve"> млн.</w:t>
      </w:r>
      <w:r>
        <w:rPr>
          <w:rFonts w:ascii="Times New Roman" w:hAnsi="Times New Roman" w:cs="Times New Roman"/>
          <w:sz w:val="28"/>
          <w:szCs w:val="28"/>
        </w:rPr>
        <w:t xml:space="preserve"> рублей.</w:t>
      </w:r>
    </w:p>
    <w:p w:rsidR="000D2D2B" w:rsidRPr="00A1765C"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sz w:val="28"/>
          <w:szCs w:val="28"/>
        </w:rPr>
        <w:t xml:space="preserve">В 2013 году учреждениями культуры и отделом культуры проведена работа по реализации плана мероприятий дорожной карты. По итогам работы за последний год основным достижением является увеличение средней заработной платы труда работников культуры города до 13 000 (в 2012 – 12243), работников дополнительного образования до 18 000 (в 2012 – 16 800). В </w:t>
      </w:r>
      <w:proofErr w:type="gramStart"/>
      <w:r w:rsidRPr="00A1765C">
        <w:rPr>
          <w:rFonts w:ascii="Times New Roman" w:hAnsi="Times New Roman" w:cs="Times New Roman"/>
          <w:sz w:val="28"/>
          <w:szCs w:val="28"/>
        </w:rPr>
        <w:t>последующие</w:t>
      </w:r>
      <w:proofErr w:type="gramEnd"/>
      <w:r w:rsidRPr="00A1765C">
        <w:rPr>
          <w:rFonts w:ascii="Times New Roman" w:hAnsi="Times New Roman" w:cs="Times New Roman"/>
          <w:sz w:val="28"/>
          <w:szCs w:val="28"/>
        </w:rPr>
        <w:t xml:space="preserve"> 5 лет также планируется увеличение по всем показателям.</w:t>
      </w:r>
    </w:p>
    <w:p w:rsidR="000D2D2B" w:rsidRPr="00A1765C"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sz w:val="28"/>
          <w:szCs w:val="28"/>
        </w:rPr>
        <w:t>Главным событи</w:t>
      </w:r>
      <w:r>
        <w:rPr>
          <w:rFonts w:ascii="Times New Roman" w:hAnsi="Times New Roman" w:cs="Times New Roman"/>
          <w:sz w:val="28"/>
          <w:szCs w:val="28"/>
        </w:rPr>
        <w:t>е</w:t>
      </w:r>
      <w:r w:rsidRPr="00A1765C">
        <w:rPr>
          <w:rFonts w:ascii="Times New Roman" w:hAnsi="Times New Roman" w:cs="Times New Roman"/>
          <w:sz w:val="28"/>
          <w:szCs w:val="28"/>
        </w:rPr>
        <w:t>м года стал</w:t>
      </w:r>
      <w:r>
        <w:rPr>
          <w:rFonts w:ascii="Times New Roman" w:hAnsi="Times New Roman" w:cs="Times New Roman"/>
          <w:sz w:val="28"/>
          <w:szCs w:val="28"/>
        </w:rPr>
        <w:t>о празднование</w:t>
      </w:r>
      <w:r w:rsidRPr="00A1765C">
        <w:rPr>
          <w:rFonts w:ascii="Times New Roman" w:hAnsi="Times New Roman" w:cs="Times New Roman"/>
          <w:sz w:val="28"/>
          <w:szCs w:val="28"/>
        </w:rPr>
        <w:t xml:space="preserve"> 65-лети</w:t>
      </w:r>
      <w:r>
        <w:rPr>
          <w:rFonts w:ascii="Times New Roman" w:hAnsi="Times New Roman" w:cs="Times New Roman"/>
          <w:sz w:val="28"/>
          <w:szCs w:val="28"/>
        </w:rPr>
        <w:t>я</w:t>
      </w:r>
      <w:r w:rsidRPr="00A1765C">
        <w:rPr>
          <w:rFonts w:ascii="Times New Roman" w:hAnsi="Times New Roman" w:cs="Times New Roman"/>
          <w:sz w:val="28"/>
          <w:szCs w:val="28"/>
        </w:rPr>
        <w:t xml:space="preserve"> города, в рамках которого прошли Международный фестиваль национальных культур «</w:t>
      </w:r>
      <w:proofErr w:type="spellStart"/>
      <w:r w:rsidRPr="00A1765C">
        <w:rPr>
          <w:rFonts w:ascii="Times New Roman" w:hAnsi="Times New Roman" w:cs="Times New Roman"/>
          <w:sz w:val="28"/>
          <w:szCs w:val="28"/>
        </w:rPr>
        <w:t>Бердэмлек</w:t>
      </w:r>
      <w:proofErr w:type="spellEnd"/>
      <w:r w:rsidRPr="00A1765C">
        <w:rPr>
          <w:rFonts w:ascii="Times New Roman" w:hAnsi="Times New Roman" w:cs="Times New Roman"/>
          <w:sz w:val="28"/>
          <w:szCs w:val="28"/>
        </w:rPr>
        <w:t xml:space="preserve"> – Содружество» (10 июня), а также возрождение славных традиций прошлых лет – проведение таких конкурсов, как «Салаватский дворик», фестивалей-конкурсов, посвященных Международному дню инвалида «Мечтай, живи, твори!», конкурс красавиц «</w:t>
      </w:r>
      <w:proofErr w:type="spellStart"/>
      <w:r w:rsidRPr="00A1765C">
        <w:rPr>
          <w:rFonts w:ascii="Times New Roman" w:hAnsi="Times New Roman" w:cs="Times New Roman"/>
          <w:sz w:val="28"/>
          <w:szCs w:val="28"/>
        </w:rPr>
        <w:t>Хылыукай</w:t>
      </w:r>
      <w:proofErr w:type="spellEnd"/>
      <w:r w:rsidRPr="00A1765C">
        <w:rPr>
          <w:rFonts w:ascii="Times New Roman" w:hAnsi="Times New Roman" w:cs="Times New Roman"/>
          <w:sz w:val="28"/>
          <w:szCs w:val="28"/>
        </w:rPr>
        <w:t>».</w:t>
      </w:r>
    </w:p>
    <w:p w:rsidR="000D2D2B" w:rsidRDefault="000D2D2B" w:rsidP="000D2D2B">
      <w:pPr>
        <w:spacing w:after="0" w:line="240" w:lineRule="auto"/>
        <w:ind w:firstLine="708"/>
        <w:jc w:val="both"/>
        <w:rPr>
          <w:rFonts w:ascii="Times New Roman" w:hAnsi="Times New Roman" w:cs="Times New Roman"/>
          <w:sz w:val="28"/>
          <w:szCs w:val="28"/>
        </w:rPr>
      </w:pPr>
      <w:r w:rsidRPr="00A1765C">
        <w:rPr>
          <w:rFonts w:ascii="Times New Roman" w:hAnsi="Times New Roman" w:cs="Times New Roman"/>
          <w:sz w:val="28"/>
          <w:szCs w:val="28"/>
        </w:rPr>
        <w:t xml:space="preserve">Важными мероприятиями года, целью которых была поддержка творческой инициативы людей с ограниченными возможностями, стали: открытие </w:t>
      </w:r>
      <w:proofErr w:type="spellStart"/>
      <w:r w:rsidRPr="00A1765C">
        <w:rPr>
          <w:rFonts w:ascii="Times New Roman" w:hAnsi="Times New Roman" w:cs="Times New Roman"/>
          <w:sz w:val="28"/>
          <w:szCs w:val="28"/>
        </w:rPr>
        <w:t>ТифлоЦентра</w:t>
      </w:r>
      <w:proofErr w:type="spellEnd"/>
      <w:r w:rsidRPr="00A1765C">
        <w:rPr>
          <w:rFonts w:ascii="Times New Roman" w:hAnsi="Times New Roman" w:cs="Times New Roman"/>
          <w:sz w:val="28"/>
          <w:szCs w:val="28"/>
        </w:rPr>
        <w:t xml:space="preserve"> «Гармония» для слабовидящих людей в Центральной библиотеке города, оборудование кабинета для слабовидящих детей в МБОУ ДОД «ДМШ </w:t>
      </w:r>
      <w:proofErr w:type="spellStart"/>
      <w:r w:rsidRPr="00A1765C">
        <w:rPr>
          <w:rFonts w:ascii="Times New Roman" w:hAnsi="Times New Roman" w:cs="Times New Roman"/>
          <w:sz w:val="28"/>
          <w:szCs w:val="28"/>
        </w:rPr>
        <w:t>г</w:t>
      </w:r>
      <w:proofErr w:type="gramStart"/>
      <w:r w:rsidRPr="00A1765C">
        <w:rPr>
          <w:rFonts w:ascii="Times New Roman" w:hAnsi="Times New Roman" w:cs="Times New Roman"/>
          <w:sz w:val="28"/>
          <w:szCs w:val="28"/>
        </w:rPr>
        <w:t>.С</w:t>
      </w:r>
      <w:proofErr w:type="gramEnd"/>
      <w:r w:rsidRPr="00A1765C">
        <w:rPr>
          <w:rFonts w:ascii="Times New Roman" w:hAnsi="Times New Roman" w:cs="Times New Roman"/>
          <w:sz w:val="28"/>
          <w:szCs w:val="28"/>
        </w:rPr>
        <w:t>алават</w:t>
      </w:r>
      <w:proofErr w:type="spellEnd"/>
      <w:r w:rsidRPr="00A1765C">
        <w:rPr>
          <w:rFonts w:ascii="Times New Roman" w:hAnsi="Times New Roman" w:cs="Times New Roman"/>
          <w:sz w:val="28"/>
          <w:szCs w:val="28"/>
        </w:rPr>
        <w:t>» РБ.</w:t>
      </w:r>
    </w:p>
    <w:p w:rsidR="000D2D2B" w:rsidRDefault="000D2D2B" w:rsidP="000D2D2B">
      <w:pPr>
        <w:spacing w:after="0" w:line="240" w:lineRule="auto"/>
        <w:ind w:firstLine="708"/>
        <w:jc w:val="both"/>
        <w:rPr>
          <w:rFonts w:ascii="Times New Roman" w:hAnsi="Times New Roman" w:cs="Times New Roman"/>
          <w:sz w:val="28"/>
          <w:szCs w:val="28"/>
        </w:rPr>
      </w:pPr>
    </w:p>
    <w:p w:rsidR="000D2D2B" w:rsidRPr="0002277A"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b/>
          <w:sz w:val="28"/>
          <w:szCs w:val="28"/>
        </w:rPr>
        <w:lastRenderedPageBreak/>
        <w:t>Средства массовой информации и информационно-аналитическая работа</w:t>
      </w:r>
      <w:r w:rsidRPr="0002277A">
        <w:rPr>
          <w:rFonts w:ascii="Times New Roman" w:hAnsi="Times New Roman" w:cs="Times New Roman"/>
          <w:sz w:val="28"/>
          <w:szCs w:val="28"/>
        </w:rPr>
        <w:t>. Информационно-аналитический отдел провел работу по организации подписной кампании на периодические издания на</w:t>
      </w:r>
      <w:r w:rsidRPr="0002277A">
        <w:rPr>
          <w:rFonts w:ascii="Times New Roman" w:hAnsi="Times New Roman" w:cs="Times New Roman"/>
          <w:bCs/>
          <w:sz w:val="28"/>
          <w:szCs w:val="28"/>
        </w:rPr>
        <w:t xml:space="preserve"> </w:t>
      </w:r>
      <w:r w:rsidRPr="0002277A">
        <w:rPr>
          <w:rFonts w:ascii="Times New Roman" w:hAnsi="Times New Roman" w:cs="Times New Roman"/>
          <w:bCs/>
          <w:sz w:val="28"/>
          <w:szCs w:val="28"/>
          <w:lang w:val="en-US"/>
        </w:rPr>
        <w:t>I</w:t>
      </w:r>
      <w:r w:rsidRPr="0002277A">
        <w:rPr>
          <w:rFonts w:ascii="Times New Roman" w:hAnsi="Times New Roman" w:cs="Times New Roman"/>
          <w:sz w:val="28"/>
          <w:szCs w:val="28"/>
        </w:rPr>
        <w:t xml:space="preserve"> полугодие 2014 года. Особое внимание </w:t>
      </w:r>
      <w:r>
        <w:rPr>
          <w:rFonts w:ascii="Times New Roman" w:hAnsi="Times New Roman" w:cs="Times New Roman"/>
          <w:sz w:val="28"/>
          <w:szCs w:val="28"/>
        </w:rPr>
        <w:t xml:space="preserve">было уделено подписке на </w:t>
      </w:r>
      <w:r w:rsidRPr="0002277A">
        <w:rPr>
          <w:rFonts w:ascii="Times New Roman" w:hAnsi="Times New Roman" w:cs="Times New Roman"/>
          <w:sz w:val="28"/>
          <w:szCs w:val="28"/>
        </w:rPr>
        <w:t>республикански</w:t>
      </w:r>
      <w:r>
        <w:rPr>
          <w:rFonts w:ascii="Times New Roman" w:hAnsi="Times New Roman" w:cs="Times New Roman"/>
          <w:sz w:val="28"/>
          <w:szCs w:val="28"/>
        </w:rPr>
        <w:t>е</w:t>
      </w:r>
      <w:r w:rsidRPr="0002277A">
        <w:rPr>
          <w:rFonts w:ascii="Times New Roman" w:hAnsi="Times New Roman" w:cs="Times New Roman"/>
          <w:sz w:val="28"/>
          <w:szCs w:val="28"/>
        </w:rPr>
        <w:t xml:space="preserve"> газет</w:t>
      </w:r>
      <w:r>
        <w:rPr>
          <w:rFonts w:ascii="Times New Roman" w:hAnsi="Times New Roman" w:cs="Times New Roman"/>
          <w:sz w:val="28"/>
          <w:szCs w:val="28"/>
        </w:rPr>
        <w:t>ы</w:t>
      </w:r>
      <w:r w:rsidRPr="0002277A">
        <w:rPr>
          <w:rFonts w:ascii="Times New Roman" w:hAnsi="Times New Roman" w:cs="Times New Roman"/>
          <w:sz w:val="28"/>
          <w:szCs w:val="28"/>
        </w:rPr>
        <w:t xml:space="preserve">: «Единая Россия Башкортостан», «Республика Башкортостан», «Башкортостан», «Кызыл </w:t>
      </w:r>
      <w:proofErr w:type="spellStart"/>
      <w:r w:rsidRPr="0002277A">
        <w:rPr>
          <w:rFonts w:ascii="Times New Roman" w:hAnsi="Times New Roman" w:cs="Times New Roman"/>
          <w:sz w:val="28"/>
          <w:szCs w:val="28"/>
        </w:rPr>
        <w:t>Тан</w:t>
      </w:r>
      <w:proofErr w:type="spellEnd"/>
      <w:r w:rsidRPr="0002277A">
        <w:rPr>
          <w:rFonts w:ascii="Times New Roman" w:hAnsi="Times New Roman" w:cs="Times New Roman"/>
          <w:sz w:val="28"/>
          <w:szCs w:val="28"/>
        </w:rPr>
        <w:t>» и городским: «Выбор», «</w:t>
      </w:r>
      <w:proofErr w:type="spellStart"/>
      <w:r w:rsidRPr="0002277A">
        <w:rPr>
          <w:rFonts w:ascii="Times New Roman" w:hAnsi="Times New Roman" w:cs="Times New Roman"/>
          <w:sz w:val="28"/>
          <w:szCs w:val="28"/>
        </w:rPr>
        <w:t>Салауат</w:t>
      </w:r>
      <w:proofErr w:type="spellEnd"/>
      <w:r w:rsidRPr="0002277A">
        <w:rPr>
          <w:rFonts w:ascii="Times New Roman" w:hAnsi="Times New Roman" w:cs="Times New Roman"/>
          <w:sz w:val="28"/>
          <w:szCs w:val="28"/>
        </w:rPr>
        <w:t>». Всего выписано с учетом данных по УФПС «Почта России» и ООО «Урал-Пресс» 56 142 экземпляра</w:t>
      </w:r>
      <w:r w:rsidRPr="00284621">
        <w:t xml:space="preserve"> </w:t>
      </w:r>
      <w:r w:rsidRPr="00284621">
        <w:rPr>
          <w:rFonts w:ascii="Times New Roman" w:hAnsi="Times New Roman" w:cs="Times New Roman"/>
          <w:sz w:val="28"/>
          <w:szCs w:val="28"/>
        </w:rPr>
        <w:t>изданий</w:t>
      </w:r>
      <w:r w:rsidRPr="0002277A">
        <w:rPr>
          <w:rFonts w:ascii="Times New Roman" w:hAnsi="Times New Roman" w:cs="Times New Roman"/>
          <w:sz w:val="28"/>
          <w:szCs w:val="28"/>
        </w:rPr>
        <w:t xml:space="preserve"> (план - 45 818 экз.). </w:t>
      </w:r>
    </w:p>
    <w:p w:rsidR="000D2D2B" w:rsidRPr="0002277A"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sz w:val="28"/>
          <w:szCs w:val="28"/>
        </w:rPr>
        <w:t xml:space="preserve">Совместно с </w:t>
      </w:r>
      <w:proofErr w:type="spellStart"/>
      <w:r w:rsidRPr="0002277A">
        <w:rPr>
          <w:rFonts w:ascii="Times New Roman" w:hAnsi="Times New Roman" w:cs="Times New Roman"/>
          <w:sz w:val="28"/>
          <w:szCs w:val="28"/>
        </w:rPr>
        <w:t>салаватским</w:t>
      </w:r>
      <w:proofErr w:type="spellEnd"/>
      <w:r w:rsidRPr="0002277A">
        <w:rPr>
          <w:rFonts w:ascii="Times New Roman" w:hAnsi="Times New Roman" w:cs="Times New Roman"/>
          <w:sz w:val="28"/>
          <w:szCs w:val="28"/>
        </w:rPr>
        <w:t xml:space="preserve"> отделением «Почта России», с газетами «Выбор» и «</w:t>
      </w:r>
      <w:proofErr w:type="spellStart"/>
      <w:r w:rsidRPr="0002277A">
        <w:rPr>
          <w:rFonts w:ascii="Times New Roman" w:hAnsi="Times New Roman" w:cs="Times New Roman"/>
          <w:sz w:val="28"/>
          <w:szCs w:val="28"/>
        </w:rPr>
        <w:t>Салауат</w:t>
      </w:r>
      <w:proofErr w:type="spellEnd"/>
      <w:r w:rsidRPr="0002277A">
        <w:rPr>
          <w:rFonts w:ascii="Times New Roman" w:hAnsi="Times New Roman" w:cs="Times New Roman"/>
          <w:sz w:val="28"/>
          <w:szCs w:val="28"/>
        </w:rPr>
        <w:t>» регулярно провод</w:t>
      </w:r>
      <w:r>
        <w:rPr>
          <w:rFonts w:ascii="Times New Roman" w:hAnsi="Times New Roman" w:cs="Times New Roman"/>
          <w:sz w:val="28"/>
          <w:szCs w:val="28"/>
        </w:rPr>
        <w:t>и</w:t>
      </w:r>
      <w:r w:rsidRPr="0002277A">
        <w:rPr>
          <w:rFonts w:ascii="Times New Roman" w:hAnsi="Times New Roman" w:cs="Times New Roman"/>
          <w:sz w:val="28"/>
          <w:szCs w:val="28"/>
        </w:rPr>
        <w:t xml:space="preserve">тся «День подписчика». </w:t>
      </w:r>
    </w:p>
    <w:p w:rsidR="000D2D2B" w:rsidRPr="0002277A"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sz w:val="28"/>
          <w:szCs w:val="28"/>
        </w:rPr>
        <w:t xml:space="preserve">Еженедельно в </w:t>
      </w:r>
      <w:r>
        <w:rPr>
          <w:rFonts w:ascii="Times New Roman" w:hAnsi="Times New Roman" w:cs="Times New Roman"/>
          <w:sz w:val="28"/>
          <w:szCs w:val="28"/>
        </w:rPr>
        <w:t>А</w:t>
      </w:r>
      <w:r w:rsidRPr="0002277A">
        <w:rPr>
          <w:rFonts w:ascii="Times New Roman" w:hAnsi="Times New Roman" w:cs="Times New Roman"/>
          <w:sz w:val="28"/>
          <w:szCs w:val="28"/>
        </w:rPr>
        <w:t xml:space="preserve">дминистрацию Президента готовится сводно-аналитическая справка об основных событиях и тенденциях в социально-экономической и общественно-политической обстановке в городском округе город Салават Республики Башкортостан. </w:t>
      </w:r>
    </w:p>
    <w:p w:rsidR="000D2D2B" w:rsidRPr="0002277A"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sz w:val="28"/>
          <w:szCs w:val="28"/>
        </w:rPr>
        <w:t>Ежедневно осуществляется сбор и обработка аналитической, социологической и иной информации по актуальным вопросам жизни города, отношению населения к решениям республиканских и федеральных органов власти, органов местного самоуправления городского округа город Салават РБ; отслеживается информация с интернет - блогов Правительства и Президента РБ, с городских, частных, республиканских и федеральных сайтов. Ведется изучение, анализ и прогнозирование общественно-политической ситуации в городе.</w:t>
      </w:r>
    </w:p>
    <w:p w:rsidR="000D2D2B" w:rsidRPr="0002277A"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sz w:val="28"/>
          <w:szCs w:val="28"/>
        </w:rPr>
        <w:t>Ведется работа по участию в информационном обеспечении заседаний, семинаров, совещаний и других мероприятий, проводимых с участием или по поручению Администрации.</w:t>
      </w:r>
    </w:p>
    <w:p w:rsidR="000D2D2B" w:rsidRPr="0002277A"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sz w:val="28"/>
          <w:szCs w:val="28"/>
        </w:rPr>
        <w:t xml:space="preserve">Отделом осуществляется техническое и информационное обеспечение сайта Администрации городского округа город Салават Республики Башкортостан. Нынешний официальный сайт Администрации ГО г. Салават не соответствует Федеральному </w:t>
      </w:r>
      <w:r>
        <w:rPr>
          <w:rFonts w:ascii="Times New Roman" w:hAnsi="Times New Roman" w:cs="Times New Roman"/>
          <w:sz w:val="28"/>
          <w:szCs w:val="28"/>
        </w:rPr>
        <w:t>з</w:t>
      </w:r>
      <w:r w:rsidRPr="0002277A">
        <w:rPr>
          <w:rFonts w:ascii="Times New Roman" w:hAnsi="Times New Roman" w:cs="Times New Roman"/>
          <w:sz w:val="28"/>
          <w:szCs w:val="28"/>
        </w:rPr>
        <w:t xml:space="preserve">акону «Об обеспечении доступа к информации о деятельности государственных органов и органов местного самоуправления» от 9 февраля 2009 года </w:t>
      </w:r>
      <w:r w:rsidRPr="00273D5B">
        <w:rPr>
          <w:rFonts w:ascii="Times New Roman" w:hAnsi="Times New Roman" w:cs="Times New Roman"/>
          <w:sz w:val="28"/>
          <w:szCs w:val="28"/>
        </w:rPr>
        <w:t xml:space="preserve">№ </w:t>
      </w:r>
      <w:r>
        <w:rPr>
          <w:rFonts w:ascii="Times New Roman" w:hAnsi="Times New Roman" w:cs="Times New Roman"/>
          <w:sz w:val="28"/>
          <w:szCs w:val="28"/>
        </w:rPr>
        <w:t>8-</w:t>
      </w:r>
      <w:r w:rsidRPr="0002277A">
        <w:rPr>
          <w:rFonts w:ascii="Times New Roman" w:hAnsi="Times New Roman" w:cs="Times New Roman"/>
          <w:sz w:val="28"/>
          <w:szCs w:val="28"/>
        </w:rPr>
        <w:t>ФЗ</w:t>
      </w:r>
      <w:r>
        <w:rPr>
          <w:rFonts w:ascii="Times New Roman" w:hAnsi="Times New Roman" w:cs="Times New Roman"/>
          <w:sz w:val="28"/>
          <w:szCs w:val="28"/>
        </w:rPr>
        <w:t>,</w:t>
      </w:r>
      <w:r w:rsidRPr="0002277A">
        <w:rPr>
          <w:rFonts w:ascii="Times New Roman" w:hAnsi="Times New Roman" w:cs="Times New Roman"/>
          <w:sz w:val="28"/>
          <w:szCs w:val="28"/>
        </w:rPr>
        <w:t xml:space="preserve">   т.к. не может в полном объеме размещать информацию согласно пунктам вышеуказанного </w:t>
      </w:r>
      <w:r>
        <w:rPr>
          <w:rFonts w:ascii="Times New Roman" w:hAnsi="Times New Roman" w:cs="Times New Roman"/>
          <w:sz w:val="28"/>
          <w:szCs w:val="28"/>
        </w:rPr>
        <w:t>З</w:t>
      </w:r>
      <w:r w:rsidRPr="0002277A">
        <w:rPr>
          <w:rFonts w:ascii="Times New Roman" w:hAnsi="Times New Roman" w:cs="Times New Roman"/>
          <w:sz w:val="28"/>
          <w:szCs w:val="28"/>
        </w:rPr>
        <w:t>акона. В этих целях готовится техническое задание для  объявления котировок на создание нового официального сайта Администрации городского округа с большими возможностями. Сегодня официальный сайт местного самоуправления – это не только визитная карточка, но, в первую очередь, информационный ресурс, транслирующий информацию, обязательную для доступа общественности.</w:t>
      </w:r>
    </w:p>
    <w:p w:rsidR="000D2D2B" w:rsidRPr="0002277A" w:rsidRDefault="000D2D2B" w:rsidP="000D2D2B">
      <w:pPr>
        <w:spacing w:after="0" w:line="240" w:lineRule="auto"/>
        <w:jc w:val="both"/>
        <w:rPr>
          <w:rFonts w:ascii="Times New Roman" w:hAnsi="Times New Roman" w:cs="Times New Roman"/>
          <w:sz w:val="28"/>
          <w:szCs w:val="28"/>
        </w:rPr>
      </w:pPr>
      <w:r w:rsidRPr="0002277A">
        <w:rPr>
          <w:rFonts w:ascii="Times New Roman" w:hAnsi="Times New Roman" w:cs="Times New Roman"/>
          <w:sz w:val="28"/>
          <w:szCs w:val="28"/>
        </w:rPr>
        <w:t xml:space="preserve"> </w:t>
      </w:r>
      <w:r>
        <w:rPr>
          <w:rFonts w:ascii="Times New Roman" w:hAnsi="Times New Roman" w:cs="Times New Roman"/>
          <w:sz w:val="28"/>
          <w:szCs w:val="28"/>
        </w:rPr>
        <w:tab/>
      </w:r>
      <w:r w:rsidRPr="0002277A">
        <w:rPr>
          <w:rFonts w:ascii="Times New Roman" w:hAnsi="Times New Roman" w:cs="Times New Roman"/>
          <w:sz w:val="28"/>
          <w:szCs w:val="28"/>
        </w:rPr>
        <w:t>Сотрудники принимают участие в анализе и координации деятельности средств массовой информации (печатные издания, телевидение, радиовещание) городского округа город Салават РБ. Проводится работа по взаимодействию со СМИ города: публикация официальной документации Администрации, объявлений, отслеживание новостных выпусков телекомпаний МАУ ТК «Салават»,  ООО «</w:t>
      </w:r>
      <w:proofErr w:type="spellStart"/>
      <w:r w:rsidRPr="0002277A">
        <w:rPr>
          <w:rFonts w:ascii="Times New Roman" w:hAnsi="Times New Roman" w:cs="Times New Roman"/>
          <w:sz w:val="28"/>
          <w:szCs w:val="28"/>
        </w:rPr>
        <w:t>Телеконтур</w:t>
      </w:r>
      <w:proofErr w:type="spellEnd"/>
      <w:r w:rsidRPr="0002277A">
        <w:rPr>
          <w:rFonts w:ascii="Times New Roman" w:hAnsi="Times New Roman" w:cs="Times New Roman"/>
          <w:sz w:val="28"/>
          <w:szCs w:val="28"/>
        </w:rPr>
        <w:t>», ООО «</w:t>
      </w:r>
      <w:proofErr w:type="spellStart"/>
      <w:r w:rsidRPr="0002277A">
        <w:rPr>
          <w:rFonts w:ascii="Times New Roman" w:hAnsi="Times New Roman" w:cs="Times New Roman"/>
          <w:sz w:val="28"/>
          <w:szCs w:val="28"/>
        </w:rPr>
        <w:t>Уфанет</w:t>
      </w:r>
      <w:proofErr w:type="spellEnd"/>
      <w:r w:rsidRPr="0002277A">
        <w:rPr>
          <w:rFonts w:ascii="Times New Roman" w:hAnsi="Times New Roman" w:cs="Times New Roman"/>
          <w:sz w:val="28"/>
          <w:szCs w:val="28"/>
        </w:rPr>
        <w:t xml:space="preserve">». </w:t>
      </w:r>
      <w:r w:rsidRPr="0002277A">
        <w:rPr>
          <w:rFonts w:ascii="Times New Roman" w:hAnsi="Times New Roman" w:cs="Times New Roman"/>
          <w:sz w:val="28"/>
          <w:szCs w:val="28"/>
        </w:rPr>
        <w:lastRenderedPageBreak/>
        <w:t xml:space="preserve">Также ведется  анализ публикаций в республиканских и городских печатных СМИ с целью учета критических замечаний и предложений </w:t>
      </w:r>
      <w:proofErr w:type="spellStart"/>
      <w:r w:rsidRPr="0002277A">
        <w:rPr>
          <w:rFonts w:ascii="Times New Roman" w:hAnsi="Times New Roman" w:cs="Times New Roman"/>
          <w:sz w:val="28"/>
          <w:szCs w:val="28"/>
        </w:rPr>
        <w:t>салаватцев</w:t>
      </w:r>
      <w:proofErr w:type="spellEnd"/>
      <w:r w:rsidRPr="0002277A">
        <w:rPr>
          <w:rFonts w:ascii="Times New Roman" w:hAnsi="Times New Roman" w:cs="Times New Roman"/>
          <w:sz w:val="28"/>
          <w:szCs w:val="28"/>
        </w:rPr>
        <w:t>.</w:t>
      </w:r>
    </w:p>
    <w:p w:rsidR="000D2D2B" w:rsidRPr="0002277A"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sz w:val="28"/>
          <w:szCs w:val="28"/>
        </w:rPr>
        <w:t xml:space="preserve">Специалисты информационно-аналитического отдела  </w:t>
      </w:r>
      <w:proofErr w:type="gramStart"/>
      <w:r w:rsidRPr="0002277A">
        <w:rPr>
          <w:rFonts w:ascii="Times New Roman" w:hAnsi="Times New Roman" w:cs="Times New Roman"/>
          <w:sz w:val="28"/>
          <w:szCs w:val="28"/>
        </w:rPr>
        <w:t>подготавливают и организовывают</w:t>
      </w:r>
      <w:proofErr w:type="gramEnd"/>
      <w:r w:rsidRPr="0002277A">
        <w:rPr>
          <w:rFonts w:ascii="Times New Roman" w:hAnsi="Times New Roman" w:cs="Times New Roman"/>
          <w:sz w:val="28"/>
          <w:szCs w:val="28"/>
        </w:rPr>
        <w:t xml:space="preserve"> брифинги главы Администрации, рабочие поездки, совещания, заседания «круглого стола», встречи с общественностью и средствами массовой информации.</w:t>
      </w:r>
    </w:p>
    <w:p w:rsidR="000D2D2B" w:rsidRPr="0002277A"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sz w:val="28"/>
          <w:szCs w:val="28"/>
        </w:rPr>
        <w:t xml:space="preserve">В рамках подготовки предстоящих выборов в Государственное Собрание-Курултай, которые </w:t>
      </w:r>
      <w:proofErr w:type="gramStart"/>
      <w:r w:rsidRPr="0002277A">
        <w:rPr>
          <w:rFonts w:ascii="Times New Roman" w:hAnsi="Times New Roman" w:cs="Times New Roman"/>
          <w:sz w:val="28"/>
          <w:szCs w:val="28"/>
        </w:rPr>
        <w:t>состоялись 8 сентября в 2013 году была</w:t>
      </w:r>
      <w:proofErr w:type="gramEnd"/>
      <w:r w:rsidRPr="0002277A">
        <w:rPr>
          <w:rFonts w:ascii="Times New Roman" w:hAnsi="Times New Roman" w:cs="Times New Roman"/>
          <w:sz w:val="28"/>
          <w:szCs w:val="28"/>
        </w:rPr>
        <w:t xml:space="preserve"> организована работа городских политтехнологов на 20 промышленном и 21 </w:t>
      </w:r>
      <w:proofErr w:type="spellStart"/>
      <w:r w:rsidRPr="0002277A">
        <w:rPr>
          <w:rFonts w:ascii="Times New Roman" w:hAnsi="Times New Roman" w:cs="Times New Roman"/>
          <w:sz w:val="28"/>
          <w:szCs w:val="28"/>
        </w:rPr>
        <w:t>стеклозаводском</w:t>
      </w:r>
      <w:proofErr w:type="spellEnd"/>
      <w:r w:rsidRPr="0002277A">
        <w:rPr>
          <w:rFonts w:ascii="Times New Roman" w:hAnsi="Times New Roman" w:cs="Times New Roman"/>
          <w:sz w:val="28"/>
          <w:szCs w:val="28"/>
        </w:rPr>
        <w:t xml:space="preserve"> избирательных округах. Был разработан электоральный паспорт городского округа город Салават Республики Башкортостан. </w:t>
      </w:r>
      <w:r>
        <w:rPr>
          <w:rFonts w:ascii="Times New Roman" w:hAnsi="Times New Roman" w:cs="Times New Roman"/>
          <w:sz w:val="28"/>
          <w:szCs w:val="28"/>
        </w:rPr>
        <w:t>Была п</w:t>
      </w:r>
      <w:r w:rsidRPr="0002277A">
        <w:rPr>
          <w:rFonts w:ascii="Times New Roman" w:hAnsi="Times New Roman" w:cs="Times New Roman"/>
          <w:sz w:val="28"/>
          <w:szCs w:val="28"/>
        </w:rPr>
        <w:t>ров</w:t>
      </w:r>
      <w:r>
        <w:rPr>
          <w:rFonts w:ascii="Times New Roman" w:hAnsi="Times New Roman" w:cs="Times New Roman"/>
          <w:sz w:val="28"/>
          <w:szCs w:val="28"/>
        </w:rPr>
        <w:t>едена</w:t>
      </w:r>
      <w:r w:rsidRPr="0002277A">
        <w:rPr>
          <w:rFonts w:ascii="Times New Roman" w:hAnsi="Times New Roman" w:cs="Times New Roman"/>
          <w:sz w:val="28"/>
          <w:szCs w:val="28"/>
        </w:rPr>
        <w:t xml:space="preserve"> активная агитационно-пропагандистская работа. Сформирован модульный медиа – план размещения информационных материалов в СМИ. Велась работа по организации «Общероссийского народного фронта»</w:t>
      </w:r>
      <w:r>
        <w:rPr>
          <w:rFonts w:ascii="Times New Roman" w:hAnsi="Times New Roman" w:cs="Times New Roman"/>
          <w:sz w:val="28"/>
          <w:szCs w:val="28"/>
        </w:rPr>
        <w:t>, по п</w:t>
      </w:r>
      <w:r w:rsidRPr="0002277A">
        <w:rPr>
          <w:rFonts w:ascii="Times New Roman" w:hAnsi="Times New Roman" w:cs="Times New Roman"/>
          <w:sz w:val="28"/>
          <w:szCs w:val="28"/>
        </w:rPr>
        <w:t>ривлечени</w:t>
      </w:r>
      <w:r>
        <w:rPr>
          <w:rFonts w:ascii="Times New Roman" w:hAnsi="Times New Roman" w:cs="Times New Roman"/>
          <w:sz w:val="28"/>
          <w:szCs w:val="28"/>
        </w:rPr>
        <w:t>ю</w:t>
      </w:r>
      <w:r w:rsidRPr="0002277A">
        <w:rPr>
          <w:rFonts w:ascii="Times New Roman" w:hAnsi="Times New Roman" w:cs="Times New Roman"/>
          <w:sz w:val="28"/>
          <w:szCs w:val="28"/>
        </w:rPr>
        <w:t xml:space="preserve"> лидеров общественного мнения (местных аксакалов, успешных руководителей и знаменитых личностей, выходцев из района, города) для выступления во время проведения массовых мероприятий, встреч с трудовыми коллективами и для выступления через местные СМИ и т.д.</w:t>
      </w:r>
    </w:p>
    <w:p w:rsidR="000D2D2B" w:rsidRPr="0002277A"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sz w:val="28"/>
          <w:szCs w:val="28"/>
        </w:rPr>
        <w:t xml:space="preserve">Специалисты отдела </w:t>
      </w:r>
      <w:proofErr w:type="gramStart"/>
      <w:r w:rsidRPr="0002277A">
        <w:rPr>
          <w:rFonts w:ascii="Times New Roman" w:hAnsi="Times New Roman" w:cs="Times New Roman"/>
          <w:sz w:val="28"/>
          <w:szCs w:val="28"/>
        </w:rPr>
        <w:t>организовывают и проводят</w:t>
      </w:r>
      <w:proofErr w:type="gramEnd"/>
      <w:r w:rsidRPr="0002277A">
        <w:rPr>
          <w:rFonts w:ascii="Times New Roman" w:hAnsi="Times New Roman" w:cs="Times New Roman"/>
          <w:sz w:val="28"/>
          <w:szCs w:val="28"/>
        </w:rPr>
        <w:t xml:space="preserve"> различные конкурсы для жителей</w:t>
      </w:r>
      <w:r>
        <w:rPr>
          <w:rFonts w:ascii="Times New Roman" w:hAnsi="Times New Roman" w:cs="Times New Roman"/>
          <w:sz w:val="28"/>
          <w:szCs w:val="28"/>
        </w:rPr>
        <w:t>:</w:t>
      </w:r>
      <w:r w:rsidRPr="0002277A">
        <w:rPr>
          <w:rFonts w:ascii="Times New Roman" w:hAnsi="Times New Roman" w:cs="Times New Roman"/>
          <w:sz w:val="28"/>
          <w:szCs w:val="28"/>
        </w:rPr>
        <w:t xml:space="preserve"> «Конкурс фотографий», «Конкурс видеофильмов </w:t>
      </w:r>
      <w:proofErr w:type="gramStart"/>
      <w:r w:rsidRPr="0002277A">
        <w:rPr>
          <w:rFonts w:ascii="Times New Roman" w:hAnsi="Times New Roman" w:cs="Times New Roman"/>
          <w:sz w:val="28"/>
          <w:szCs w:val="28"/>
        </w:rPr>
        <w:t>к</w:t>
      </w:r>
      <w:proofErr w:type="gramEnd"/>
      <w:r w:rsidRPr="0002277A">
        <w:rPr>
          <w:rFonts w:ascii="Times New Roman" w:hAnsi="Times New Roman" w:cs="Times New Roman"/>
          <w:sz w:val="28"/>
          <w:szCs w:val="28"/>
        </w:rPr>
        <w:t xml:space="preserve"> Дню города» и др.</w:t>
      </w:r>
    </w:p>
    <w:p w:rsidR="000D2D2B" w:rsidRPr="0002277A"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sz w:val="28"/>
          <w:szCs w:val="28"/>
        </w:rPr>
        <w:t>Отделом также осуществляется работа по размещению социальной рекламы на баннерах города, а также изготовление и размещение социальных видеороликов на ТВ.</w:t>
      </w:r>
    </w:p>
    <w:p w:rsidR="000D2D2B" w:rsidRPr="0002277A" w:rsidRDefault="000D2D2B" w:rsidP="000D2D2B">
      <w:pPr>
        <w:spacing w:after="0" w:line="240" w:lineRule="auto"/>
        <w:jc w:val="both"/>
        <w:rPr>
          <w:rFonts w:ascii="Times New Roman" w:hAnsi="Times New Roman" w:cs="Times New Roman"/>
          <w:sz w:val="28"/>
          <w:szCs w:val="28"/>
        </w:rPr>
      </w:pPr>
      <w:r w:rsidRPr="0002277A">
        <w:rPr>
          <w:rFonts w:ascii="Times New Roman" w:hAnsi="Times New Roman" w:cs="Times New Roman"/>
          <w:sz w:val="28"/>
          <w:szCs w:val="28"/>
        </w:rPr>
        <w:t xml:space="preserve">Важным событием стало празднование 68-летия Победы в Великой Отечественной войне. Информационно-аналитическим отделом сформированы списки ветеранов и тружеников тыла ВОВ. Проведена работа по праздничному оформлению города и организации торжественных городских мероприятий 7-9 мая. </w:t>
      </w:r>
    </w:p>
    <w:p w:rsidR="000D2D2B" w:rsidRPr="0002277A"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sz w:val="28"/>
          <w:szCs w:val="28"/>
        </w:rPr>
        <w:t xml:space="preserve">В городе сложилась цельная система информационно-аналитической деятельности, которая позволяет вести конструктивный диалог с населением посредством СМИ, выездных встреч, пресс-конференций и др. ИАО регулярно готовит материалы в СМИ на постоянные рубрики: «В Администрации городского округа», «По следам критических замечаний», «Из почты главы Администрации», «По материалам опросов общественного мнения», «Обратная связь», «Прямая линия», «Официально», «Национальный проект», «Письмо в номер» и др. Но в этой сфере есть еще немало нерешенных вопросов. Руководителям служб, организаций и учреждений города нужно вести полноценный и равноправный диалог со средствами массовой информации для открытого обсуждения актуальных проблем нашей жизни, в целях своевременного и конструктивного реагирования на сообщения о выявленных проблемах и их надлежащего устранения. </w:t>
      </w:r>
    </w:p>
    <w:p w:rsidR="000D2D2B" w:rsidRPr="0002277A"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sz w:val="28"/>
          <w:szCs w:val="28"/>
        </w:rPr>
        <w:lastRenderedPageBreak/>
        <w:t>Информационно-аналитическим отделом проводится регистрация объявлений в городской газете «Выбор», где речь  в публикациях идет о пожеланиях и замечаниях граждан на строительство того или иного объекта. В течение 2013 года отделом даны 112 ответов на письма от жителей города, руководителей предприятий и индивидуальных предпринимателей.</w:t>
      </w:r>
    </w:p>
    <w:p w:rsidR="000D2D2B" w:rsidRDefault="000D2D2B" w:rsidP="000D2D2B">
      <w:pPr>
        <w:spacing w:after="0" w:line="240" w:lineRule="auto"/>
        <w:ind w:firstLine="708"/>
        <w:jc w:val="both"/>
        <w:rPr>
          <w:rFonts w:ascii="Times New Roman" w:hAnsi="Times New Roman" w:cs="Times New Roman"/>
          <w:sz w:val="28"/>
          <w:szCs w:val="28"/>
        </w:rPr>
      </w:pPr>
      <w:r w:rsidRPr="0002277A">
        <w:rPr>
          <w:rFonts w:ascii="Times New Roman" w:hAnsi="Times New Roman" w:cs="Times New Roman"/>
          <w:sz w:val="28"/>
          <w:szCs w:val="28"/>
        </w:rPr>
        <w:t>В 2013 году было организовано проведение социологических исследований по актуальным проблемам социально-экономической, общественно-политической и культурно-духовной сферы жизни: здравоохранени</w:t>
      </w:r>
      <w:r>
        <w:rPr>
          <w:rFonts w:ascii="Times New Roman" w:hAnsi="Times New Roman" w:cs="Times New Roman"/>
          <w:sz w:val="28"/>
          <w:szCs w:val="28"/>
        </w:rPr>
        <w:t>я</w:t>
      </w:r>
      <w:r w:rsidRPr="0002277A">
        <w:rPr>
          <w:rFonts w:ascii="Times New Roman" w:hAnsi="Times New Roman" w:cs="Times New Roman"/>
          <w:sz w:val="28"/>
          <w:szCs w:val="28"/>
        </w:rPr>
        <w:t>, культур</w:t>
      </w:r>
      <w:r>
        <w:rPr>
          <w:rFonts w:ascii="Times New Roman" w:hAnsi="Times New Roman" w:cs="Times New Roman"/>
          <w:sz w:val="28"/>
          <w:szCs w:val="28"/>
        </w:rPr>
        <w:t>ы</w:t>
      </w:r>
      <w:r w:rsidRPr="0002277A">
        <w:rPr>
          <w:rFonts w:ascii="Times New Roman" w:hAnsi="Times New Roman" w:cs="Times New Roman"/>
          <w:sz w:val="28"/>
          <w:szCs w:val="28"/>
        </w:rPr>
        <w:t>, социально-экономическо</w:t>
      </w:r>
      <w:r>
        <w:rPr>
          <w:rFonts w:ascii="Times New Roman" w:hAnsi="Times New Roman" w:cs="Times New Roman"/>
          <w:sz w:val="28"/>
          <w:szCs w:val="28"/>
        </w:rPr>
        <w:t>го</w:t>
      </w:r>
      <w:r w:rsidRPr="0002277A">
        <w:rPr>
          <w:rFonts w:ascii="Times New Roman" w:hAnsi="Times New Roman" w:cs="Times New Roman"/>
          <w:sz w:val="28"/>
          <w:szCs w:val="28"/>
        </w:rPr>
        <w:t xml:space="preserve"> положени</w:t>
      </w:r>
      <w:r>
        <w:rPr>
          <w:rFonts w:ascii="Times New Roman" w:hAnsi="Times New Roman" w:cs="Times New Roman"/>
          <w:sz w:val="28"/>
          <w:szCs w:val="28"/>
        </w:rPr>
        <w:t>я</w:t>
      </w:r>
      <w:r w:rsidRPr="0002277A">
        <w:rPr>
          <w:rFonts w:ascii="Times New Roman" w:hAnsi="Times New Roman" w:cs="Times New Roman"/>
          <w:sz w:val="28"/>
          <w:szCs w:val="28"/>
        </w:rPr>
        <w:t xml:space="preserve"> города, уровн</w:t>
      </w:r>
      <w:r>
        <w:rPr>
          <w:rFonts w:ascii="Times New Roman" w:hAnsi="Times New Roman" w:cs="Times New Roman"/>
          <w:sz w:val="28"/>
          <w:szCs w:val="28"/>
        </w:rPr>
        <w:t>я</w:t>
      </w:r>
      <w:r w:rsidRPr="0002277A">
        <w:rPr>
          <w:rFonts w:ascii="Times New Roman" w:hAnsi="Times New Roman" w:cs="Times New Roman"/>
          <w:sz w:val="28"/>
          <w:szCs w:val="28"/>
        </w:rPr>
        <w:t xml:space="preserve"> доверия к муниципальной власти, вопрос</w:t>
      </w:r>
      <w:r>
        <w:rPr>
          <w:rFonts w:ascii="Times New Roman" w:hAnsi="Times New Roman" w:cs="Times New Roman"/>
          <w:sz w:val="28"/>
          <w:szCs w:val="28"/>
        </w:rPr>
        <w:t>ам</w:t>
      </w:r>
      <w:r w:rsidRPr="0002277A">
        <w:rPr>
          <w:rFonts w:ascii="Times New Roman" w:hAnsi="Times New Roman" w:cs="Times New Roman"/>
          <w:sz w:val="28"/>
          <w:szCs w:val="28"/>
        </w:rPr>
        <w:t xml:space="preserve"> по кандидатам на предстоящие выборы депутатов в Курултай РБ и др.</w:t>
      </w:r>
    </w:p>
    <w:p w:rsidR="000D2D2B" w:rsidRDefault="000D2D2B" w:rsidP="000D2D2B">
      <w:pPr>
        <w:spacing w:after="0" w:line="240" w:lineRule="auto"/>
        <w:ind w:firstLine="708"/>
        <w:jc w:val="both"/>
        <w:rPr>
          <w:rFonts w:ascii="Times New Roman" w:eastAsia="Calibri" w:hAnsi="Times New Roman" w:cs="Times New Roman"/>
          <w:b/>
          <w:sz w:val="28"/>
          <w:szCs w:val="28"/>
        </w:rPr>
      </w:pPr>
    </w:p>
    <w:p w:rsidR="000D2D2B" w:rsidRDefault="000D2D2B" w:rsidP="000D2D2B">
      <w:pPr>
        <w:spacing w:after="0" w:line="240" w:lineRule="auto"/>
        <w:ind w:firstLine="708"/>
        <w:jc w:val="both"/>
        <w:rPr>
          <w:rFonts w:ascii="Times New Roman" w:hAnsi="Times New Roman" w:cs="Times New Roman"/>
          <w:sz w:val="28"/>
          <w:szCs w:val="28"/>
        </w:rPr>
      </w:pPr>
      <w:proofErr w:type="gramStart"/>
      <w:r w:rsidRPr="00CD53C4">
        <w:rPr>
          <w:rFonts w:ascii="Times New Roman" w:eastAsia="Calibri" w:hAnsi="Times New Roman" w:cs="Times New Roman"/>
          <w:b/>
          <w:sz w:val="28"/>
          <w:szCs w:val="28"/>
        </w:rPr>
        <w:t>Здравоохранение</w:t>
      </w:r>
      <w:r>
        <w:rPr>
          <w:rFonts w:ascii="Times New Roman" w:eastAsia="Calibri" w:hAnsi="Times New Roman" w:cs="Times New Roman"/>
          <w:b/>
          <w:sz w:val="28"/>
          <w:szCs w:val="28"/>
        </w:rPr>
        <w:t xml:space="preserve"> и демографическая ситуация</w:t>
      </w:r>
      <w:r w:rsidRPr="00CD53C4">
        <w:rPr>
          <w:rFonts w:ascii="Times New Roman" w:eastAsia="Calibri" w:hAnsi="Times New Roman" w:cs="Times New Roman"/>
          <w:sz w:val="28"/>
          <w:szCs w:val="28"/>
        </w:rPr>
        <w:t xml:space="preserve"> городского округа город Салават РБ входит в состав </w:t>
      </w:r>
      <w:proofErr w:type="spellStart"/>
      <w:r w:rsidRPr="00CD53C4">
        <w:rPr>
          <w:rFonts w:ascii="Times New Roman" w:eastAsia="Calibri" w:hAnsi="Times New Roman" w:cs="Times New Roman"/>
          <w:sz w:val="28"/>
          <w:szCs w:val="28"/>
        </w:rPr>
        <w:t>Стерлитамакского</w:t>
      </w:r>
      <w:proofErr w:type="spellEnd"/>
      <w:r w:rsidRPr="00CD53C4">
        <w:rPr>
          <w:rFonts w:ascii="Times New Roman" w:eastAsia="Calibri" w:hAnsi="Times New Roman" w:cs="Times New Roman"/>
          <w:sz w:val="28"/>
          <w:szCs w:val="28"/>
        </w:rPr>
        <w:t xml:space="preserve"> медицинского округа и  представлено  шестью  </w:t>
      </w:r>
      <w:proofErr w:type="spellStart"/>
      <w:r w:rsidRPr="00CD53C4">
        <w:rPr>
          <w:rFonts w:ascii="Times New Roman" w:eastAsia="Calibri" w:hAnsi="Times New Roman" w:cs="Times New Roman"/>
          <w:sz w:val="28"/>
          <w:szCs w:val="28"/>
        </w:rPr>
        <w:t>лечебно</w:t>
      </w:r>
      <w:proofErr w:type="spellEnd"/>
      <w:r w:rsidRPr="00CD53C4">
        <w:rPr>
          <w:rFonts w:ascii="Times New Roman" w:eastAsia="Calibri" w:hAnsi="Times New Roman" w:cs="Times New Roman"/>
          <w:sz w:val="28"/>
          <w:szCs w:val="28"/>
        </w:rPr>
        <w:t xml:space="preserve"> – профилактическими учреждениями с правом юридического лица (Городская больница г. Салават – ГБУЗ РБ ГБ г. Салават;  Городской родильный дом – ГАУЗ РБ СГРД; Детская городская больница – ГБУЗ РБ ДГБ; Взрослая стоматологическая поликлиника – ГБУЗ РБ «Стоматологическая поликлиника»;</w:t>
      </w:r>
      <w:proofErr w:type="gramEnd"/>
      <w:r w:rsidRPr="00CD53C4">
        <w:rPr>
          <w:rFonts w:ascii="Times New Roman" w:eastAsia="Calibri" w:hAnsi="Times New Roman" w:cs="Times New Roman"/>
          <w:sz w:val="28"/>
          <w:szCs w:val="28"/>
        </w:rPr>
        <w:t xml:space="preserve"> </w:t>
      </w:r>
      <w:proofErr w:type="gramStart"/>
      <w:r w:rsidRPr="00CD53C4">
        <w:rPr>
          <w:rFonts w:ascii="Times New Roman" w:eastAsia="Calibri" w:hAnsi="Times New Roman" w:cs="Times New Roman"/>
          <w:sz w:val="28"/>
          <w:szCs w:val="28"/>
        </w:rPr>
        <w:t>КВД – ГАУЗ РБ КВД; ООО «</w:t>
      </w:r>
      <w:proofErr w:type="spellStart"/>
      <w:r w:rsidRPr="00CD53C4">
        <w:rPr>
          <w:rFonts w:ascii="Times New Roman" w:eastAsia="Calibri" w:hAnsi="Times New Roman" w:cs="Times New Roman"/>
          <w:sz w:val="28"/>
          <w:szCs w:val="28"/>
        </w:rPr>
        <w:t>Медсервис</w:t>
      </w:r>
      <w:proofErr w:type="spellEnd"/>
      <w:r w:rsidRPr="00CD53C4">
        <w:rPr>
          <w:rFonts w:ascii="Times New Roman" w:eastAsia="Calibri" w:hAnsi="Times New Roman" w:cs="Times New Roman"/>
          <w:sz w:val="28"/>
          <w:szCs w:val="28"/>
        </w:rPr>
        <w:t>»).</w:t>
      </w:r>
      <w:proofErr w:type="gramEnd"/>
    </w:p>
    <w:p w:rsidR="000D2D2B" w:rsidRDefault="000D2D2B" w:rsidP="000D2D2B">
      <w:pPr>
        <w:spacing w:after="0" w:line="240" w:lineRule="auto"/>
        <w:ind w:firstLine="708"/>
        <w:jc w:val="both"/>
        <w:rPr>
          <w:rFonts w:ascii="Times New Roman" w:hAnsi="Times New Roman" w:cs="Times New Roman"/>
          <w:sz w:val="28"/>
          <w:szCs w:val="28"/>
        </w:rPr>
      </w:pPr>
      <w:r w:rsidRPr="00CD53C4">
        <w:rPr>
          <w:rFonts w:ascii="Times New Roman" w:eastAsia="Calibri" w:hAnsi="Times New Roman" w:cs="Times New Roman"/>
          <w:sz w:val="28"/>
          <w:szCs w:val="28"/>
        </w:rPr>
        <w:t>Численность работников в учреждениях здравоохранения города (без ООО «</w:t>
      </w:r>
      <w:proofErr w:type="spellStart"/>
      <w:r w:rsidRPr="00CD53C4">
        <w:rPr>
          <w:rFonts w:ascii="Times New Roman" w:eastAsia="Calibri" w:hAnsi="Times New Roman" w:cs="Times New Roman"/>
          <w:sz w:val="28"/>
          <w:szCs w:val="28"/>
        </w:rPr>
        <w:t>Медсервис</w:t>
      </w:r>
      <w:proofErr w:type="spellEnd"/>
      <w:r w:rsidRPr="00CD53C4">
        <w:rPr>
          <w:rFonts w:ascii="Times New Roman" w:eastAsia="Calibri" w:hAnsi="Times New Roman" w:cs="Times New Roman"/>
          <w:sz w:val="28"/>
          <w:szCs w:val="28"/>
        </w:rPr>
        <w:t>») составляет 2 676 физических лиц, из них врачей – 334, среднего медицинского персонала – 1156, специалистов с высшим немедицинским образованием – 39, младшего медицинского персонала – 567, прочего персонала – 575 человек. Обеспеченность врачебными кадрами на 10 000 населения составляет 21,6; средним  медицинским персоналом – 74,6; укомплектованность врачами составляет – 77,4%, средним медицинским персоналом – 92,3%. Коэффициент совместительства врачами составляет – 1,5, средним медицинским персоналом – 1,2.</w:t>
      </w:r>
    </w:p>
    <w:p w:rsidR="000D2D2B" w:rsidRDefault="000D2D2B" w:rsidP="000D2D2B">
      <w:pPr>
        <w:spacing w:after="0" w:line="240" w:lineRule="auto"/>
        <w:ind w:firstLine="708"/>
        <w:jc w:val="both"/>
        <w:rPr>
          <w:rFonts w:ascii="Times New Roman" w:hAnsi="Times New Roman" w:cs="Times New Roman"/>
          <w:sz w:val="28"/>
          <w:szCs w:val="28"/>
        </w:rPr>
      </w:pPr>
      <w:r w:rsidRPr="00CD53C4">
        <w:rPr>
          <w:rFonts w:ascii="Times New Roman" w:eastAsia="Calibri" w:hAnsi="Times New Roman" w:cs="Times New Roman"/>
          <w:sz w:val="28"/>
          <w:szCs w:val="28"/>
        </w:rPr>
        <w:t>Коечная сеть города составляет 955 коек круглосуточного пребывания, в том числе по ОМС – 755 коек. Дневные стационары всех типов развернуты на 277 коек  (255коек по ОМС и 22 койки по бюджету).</w:t>
      </w:r>
    </w:p>
    <w:p w:rsidR="000D2D2B" w:rsidRDefault="000D2D2B" w:rsidP="000D2D2B">
      <w:pPr>
        <w:spacing w:after="0" w:line="240" w:lineRule="auto"/>
        <w:ind w:firstLine="708"/>
        <w:jc w:val="both"/>
        <w:rPr>
          <w:rFonts w:ascii="Times New Roman" w:hAnsi="Times New Roman" w:cs="Times New Roman"/>
          <w:sz w:val="28"/>
          <w:szCs w:val="28"/>
        </w:rPr>
      </w:pPr>
      <w:proofErr w:type="gramStart"/>
      <w:r w:rsidRPr="00CD53C4">
        <w:rPr>
          <w:rFonts w:ascii="Times New Roman" w:eastAsia="Calibri" w:hAnsi="Times New Roman" w:cs="Times New Roman"/>
          <w:sz w:val="28"/>
          <w:szCs w:val="28"/>
        </w:rPr>
        <w:t>Анализ демографической ситуации показал, что за 2013 год родилось - 1886 детей  рождаемость – 12,1 ‰ (</w:t>
      </w:r>
      <w:proofErr w:type="spellStart"/>
      <w:r w:rsidRPr="00CD53C4">
        <w:rPr>
          <w:rFonts w:ascii="Times New Roman" w:eastAsia="Calibri" w:hAnsi="Times New Roman" w:cs="Times New Roman"/>
          <w:sz w:val="28"/>
          <w:szCs w:val="28"/>
        </w:rPr>
        <w:t>промиле</w:t>
      </w:r>
      <w:proofErr w:type="spellEnd"/>
      <w:r w:rsidRPr="00CD53C4">
        <w:rPr>
          <w:rFonts w:ascii="Times New Roman" w:eastAsia="Calibri" w:hAnsi="Times New Roman" w:cs="Times New Roman"/>
          <w:sz w:val="28"/>
          <w:szCs w:val="28"/>
        </w:rPr>
        <w:t>), за 2012 год – 1857 детей (рождаемость – 11,9‰ (промилле).</w:t>
      </w:r>
      <w:proofErr w:type="gramEnd"/>
      <w:r w:rsidRPr="00CD53C4">
        <w:rPr>
          <w:rFonts w:ascii="Times New Roman" w:eastAsia="Calibri" w:hAnsi="Times New Roman" w:cs="Times New Roman"/>
          <w:sz w:val="28"/>
          <w:szCs w:val="28"/>
        </w:rPr>
        <w:t xml:space="preserve"> Родилось на 29 детей больше. Младенческая смертность за 2013 год составила 5,8 ‰ или 11 случаев,  за 2012 год  - 7,5 ‰ или 14 случаев</w:t>
      </w:r>
      <w:proofErr w:type="gramStart"/>
      <w:r w:rsidRPr="00CD53C4">
        <w:rPr>
          <w:rFonts w:ascii="Times New Roman" w:eastAsia="Calibri" w:hAnsi="Times New Roman" w:cs="Times New Roman"/>
          <w:sz w:val="28"/>
          <w:szCs w:val="28"/>
        </w:rPr>
        <w:t xml:space="preserve"> ,</w:t>
      </w:r>
      <w:proofErr w:type="gramEnd"/>
      <w:r w:rsidRPr="00CD53C4">
        <w:rPr>
          <w:rFonts w:ascii="Times New Roman" w:eastAsia="Calibri" w:hAnsi="Times New Roman" w:cs="Times New Roman"/>
          <w:sz w:val="28"/>
          <w:szCs w:val="28"/>
        </w:rPr>
        <w:t xml:space="preserve"> снижение на 3 случая.</w:t>
      </w:r>
    </w:p>
    <w:p w:rsidR="000D2D2B" w:rsidRPr="00CD53C4" w:rsidRDefault="000D2D2B" w:rsidP="000D2D2B">
      <w:pPr>
        <w:spacing w:after="0" w:line="240" w:lineRule="auto"/>
        <w:ind w:firstLine="708"/>
        <w:jc w:val="both"/>
        <w:rPr>
          <w:rFonts w:ascii="Times New Roman" w:hAnsi="Times New Roman" w:cs="Times New Roman"/>
          <w:sz w:val="28"/>
          <w:szCs w:val="28"/>
        </w:rPr>
      </w:pPr>
      <w:r w:rsidRPr="00CD53C4">
        <w:rPr>
          <w:rFonts w:ascii="Times New Roman" w:eastAsia="Calibri" w:hAnsi="Times New Roman" w:cs="Times New Roman"/>
          <w:sz w:val="28"/>
          <w:szCs w:val="28"/>
        </w:rPr>
        <w:t xml:space="preserve"> За 2013 год в городе Салавате умерло 1951 человек (мужчин – 1026 чел., женщин – 925 чел.), из них в трудоспособном возрасте 560 человек (мужчин – 428 чел., женщин – 132 чел.</w:t>
      </w:r>
      <w:proofErr w:type="gramStart"/>
      <w:r w:rsidRPr="00CD53C4">
        <w:rPr>
          <w:rFonts w:ascii="Times New Roman" w:eastAsia="Calibri" w:hAnsi="Times New Roman" w:cs="Times New Roman"/>
          <w:sz w:val="28"/>
          <w:szCs w:val="28"/>
        </w:rPr>
        <w:t xml:space="preserve"> )</w:t>
      </w:r>
      <w:proofErr w:type="gramEnd"/>
      <w:r w:rsidRPr="00CD53C4">
        <w:rPr>
          <w:rFonts w:ascii="Times New Roman" w:eastAsia="Calibri" w:hAnsi="Times New Roman" w:cs="Times New Roman"/>
          <w:sz w:val="28"/>
          <w:szCs w:val="28"/>
        </w:rPr>
        <w:t>. Смертность населения 12,5 (на 1000 населения)</w:t>
      </w:r>
      <w:proofErr w:type="gramStart"/>
      <w:r w:rsidRPr="00CD53C4">
        <w:rPr>
          <w:rFonts w:ascii="Times New Roman" w:eastAsia="Calibri" w:hAnsi="Times New Roman" w:cs="Times New Roman"/>
          <w:sz w:val="28"/>
          <w:szCs w:val="28"/>
        </w:rPr>
        <w:t>,ц</w:t>
      </w:r>
      <w:proofErr w:type="gramEnd"/>
      <w:r w:rsidRPr="00CD53C4">
        <w:rPr>
          <w:rFonts w:ascii="Times New Roman" w:eastAsia="Calibri" w:hAnsi="Times New Roman" w:cs="Times New Roman"/>
          <w:sz w:val="28"/>
          <w:szCs w:val="28"/>
        </w:rPr>
        <w:t xml:space="preserve">елевые значения по РБ – 13,2. </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proofErr w:type="gramStart"/>
      <w:r w:rsidRPr="00CD53C4">
        <w:rPr>
          <w:rFonts w:ascii="Times New Roman" w:eastAsia="Calibri" w:hAnsi="Times New Roman" w:cs="Times New Roman"/>
          <w:sz w:val="28"/>
          <w:szCs w:val="28"/>
        </w:rPr>
        <w:t xml:space="preserve">Показатели общей смертности по  причинам выглядят следующим образом: на первом месте болезни органов кровообращения – 955 случаев (614,0 на 100 тыс. населения), целевое значение по РБ – 657., на втором месте </w:t>
      </w:r>
      <w:r w:rsidRPr="00CD53C4">
        <w:rPr>
          <w:rFonts w:ascii="Times New Roman" w:eastAsia="Calibri" w:hAnsi="Times New Roman" w:cs="Times New Roman"/>
          <w:sz w:val="28"/>
          <w:szCs w:val="28"/>
        </w:rPr>
        <w:lastRenderedPageBreak/>
        <w:t xml:space="preserve">новообразования – 300 случаев (192,9 на 100 тыс. населения), целевое значение по РБ – 144,5., на третьем месте травмы, отравления… - 225 </w:t>
      </w:r>
      <w:proofErr w:type="spellStart"/>
      <w:r w:rsidRPr="00CD53C4">
        <w:rPr>
          <w:rFonts w:ascii="Times New Roman" w:eastAsia="Calibri" w:hAnsi="Times New Roman" w:cs="Times New Roman"/>
          <w:sz w:val="28"/>
          <w:szCs w:val="28"/>
        </w:rPr>
        <w:t>случев</w:t>
      </w:r>
      <w:proofErr w:type="spellEnd"/>
      <w:r w:rsidRPr="00CD53C4">
        <w:rPr>
          <w:rFonts w:ascii="Times New Roman" w:eastAsia="Calibri" w:hAnsi="Times New Roman" w:cs="Times New Roman"/>
          <w:sz w:val="28"/>
          <w:szCs w:val="28"/>
        </w:rPr>
        <w:t xml:space="preserve"> (144,7 на 100 тыс. населения).      </w:t>
      </w:r>
      <w:proofErr w:type="gramEnd"/>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 xml:space="preserve">По структуре смертности 48,9% от всех случаев смерти приходится на  болезни органов кровообращения, 15,4% - на новообразования, 11,5% - на травмы, отравления. </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proofErr w:type="gramStart"/>
      <w:r w:rsidRPr="00CD53C4">
        <w:rPr>
          <w:rFonts w:ascii="Times New Roman" w:eastAsia="Calibri" w:hAnsi="Times New Roman" w:cs="Times New Roman"/>
          <w:sz w:val="28"/>
          <w:szCs w:val="28"/>
        </w:rPr>
        <w:t>Показатели смертности от травм и отравлений: на первом месте отравления 44 случая (28,3 на 100 тыс. населения) и самоубийства - 44 случая (28,3 на 100 тыс. населения), на втором месте убийства 43 случая (27,6 на 100 тыс. населения), на третьем месте -  прочие травмы 37 случаев (23,8 на 100 тыс. населения), на четвертом месте -  травмы, связанные с транспортом 30 случаев (19,3 на</w:t>
      </w:r>
      <w:proofErr w:type="gramEnd"/>
      <w:r w:rsidRPr="00CD53C4">
        <w:rPr>
          <w:rFonts w:ascii="Times New Roman" w:eastAsia="Calibri" w:hAnsi="Times New Roman" w:cs="Times New Roman"/>
          <w:sz w:val="28"/>
          <w:szCs w:val="28"/>
        </w:rPr>
        <w:t xml:space="preserve"> </w:t>
      </w:r>
      <w:proofErr w:type="gramStart"/>
      <w:r w:rsidRPr="00CD53C4">
        <w:rPr>
          <w:rFonts w:ascii="Times New Roman" w:eastAsia="Calibri" w:hAnsi="Times New Roman" w:cs="Times New Roman"/>
          <w:sz w:val="28"/>
          <w:szCs w:val="28"/>
        </w:rPr>
        <w:t xml:space="preserve">100 тыс. населения), целевое значение РБ – 15,5. </w:t>
      </w:r>
      <w:proofErr w:type="gramEnd"/>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 xml:space="preserve">Среди показателей смертности от отравлений на первом месте отравления алкоголем и его суррогатами - 21 случай (13,5 на 100 тыс. населения), на втором месте - прочие отравления (неустановленные) 14 случаев (9,0 на 100 тыс. населения), на третьем месте - отравления угарным газом 9 случаев (5,8 на 100 тыс. населения). </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Структура смертности от травм и отравлений: 19,5% отравления (9,3% алкоголь и его суррогаты, 6,2% прочие отравления - неустановленные, 4,0% отравления угарным газом), 19,5% самоубийства, 19,2% убийства, 16,4% прочие травмы, 13,3% травмы связанные с транспортом.</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Смертность населения в трудоспособном возрасте составляет 726,9 (на 100 тыс. населения), целевой показатель по РБ – 620.</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proofErr w:type="gramStart"/>
      <w:r w:rsidRPr="00CD53C4">
        <w:rPr>
          <w:rFonts w:ascii="Times New Roman" w:eastAsia="Calibri" w:hAnsi="Times New Roman" w:cs="Times New Roman"/>
          <w:sz w:val="28"/>
          <w:szCs w:val="28"/>
        </w:rPr>
        <w:t>Показатели смертности в трудоспособном возрасте располагаются так: на первом месте -  болезни органов кровообращения 205 случаев (266,1 на 100 тыс. населения), целевой показатель по РБ – 185., на втором месте травмы, отравления  140 случаев (181,7 на 100 тыс. населения), на третьем месте новообразования 67 случаев (87,0 на 100 тыс. населения), на четвертом месте болезни органов пищеварения 64 случая (83,1 на 100 тыс</w:t>
      </w:r>
      <w:proofErr w:type="gramEnd"/>
      <w:r w:rsidRPr="00CD53C4">
        <w:rPr>
          <w:rFonts w:ascii="Times New Roman" w:eastAsia="Calibri" w:hAnsi="Times New Roman" w:cs="Times New Roman"/>
          <w:sz w:val="28"/>
          <w:szCs w:val="28"/>
        </w:rPr>
        <w:t>. населения).</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Структура смертности среди лиц трудоспособного возраста выглядит следующим образом: на первом мест</w:t>
      </w:r>
      <w:proofErr w:type="gramStart"/>
      <w:r w:rsidRPr="00CD53C4">
        <w:rPr>
          <w:rFonts w:ascii="Times New Roman" w:eastAsia="Calibri" w:hAnsi="Times New Roman" w:cs="Times New Roman"/>
          <w:sz w:val="28"/>
          <w:szCs w:val="28"/>
        </w:rPr>
        <w:t>е-</w:t>
      </w:r>
      <w:proofErr w:type="gramEnd"/>
      <w:r w:rsidRPr="00CD53C4">
        <w:rPr>
          <w:rFonts w:ascii="Times New Roman" w:eastAsia="Calibri" w:hAnsi="Times New Roman" w:cs="Times New Roman"/>
          <w:sz w:val="28"/>
          <w:szCs w:val="28"/>
        </w:rPr>
        <w:t xml:space="preserve">  болезни органов кровообращения 205 случаев или 36,6%, на втором месте -  травмы, отравления 140 случаев или 25,0%, на третьем месте -  новообразования 67 случаев или 12,0%, на четвертом месте-  болезни органов пищеварения 64 случая или11,3%.</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proofErr w:type="gramStart"/>
      <w:r w:rsidRPr="00CD53C4">
        <w:rPr>
          <w:rFonts w:ascii="Times New Roman" w:eastAsia="Calibri" w:hAnsi="Times New Roman" w:cs="Times New Roman"/>
          <w:sz w:val="28"/>
          <w:szCs w:val="28"/>
        </w:rPr>
        <w:t>Показатели смертности от травм и отравлений среди лиц трудоспособного возраста: на первом месте прочие отравления - 33 случая (42,8 на 100 тыс. населения), на втором месте самоубийства и отравления по 28 случаев (36,3 на 100 тыс. населения), на третьем месте убийства и травмы,  связанные с транспортом по17 случаев (22,1 на 100 тыс. населения).</w:t>
      </w:r>
      <w:proofErr w:type="gramEnd"/>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Показатели смертности от отравлений трудоспособного возраста расположены в следующей последовательности: на первом месте - отравления алкоголем и его суррогатами – 15 (19,5 на 100 тыс.</w:t>
      </w:r>
      <w:r>
        <w:rPr>
          <w:rFonts w:ascii="Times New Roman" w:eastAsia="Calibri" w:hAnsi="Times New Roman" w:cs="Times New Roman"/>
          <w:sz w:val="28"/>
          <w:szCs w:val="28"/>
        </w:rPr>
        <w:t xml:space="preserve"> </w:t>
      </w:r>
      <w:r w:rsidRPr="00CD53C4">
        <w:rPr>
          <w:rFonts w:ascii="Times New Roman" w:eastAsia="Calibri" w:hAnsi="Times New Roman" w:cs="Times New Roman"/>
          <w:sz w:val="28"/>
          <w:szCs w:val="28"/>
        </w:rPr>
        <w:t>населения), на втором месте -  отравления угарным газом – 7 (9,1 на 100 тыс.</w:t>
      </w:r>
      <w:r>
        <w:rPr>
          <w:rFonts w:ascii="Times New Roman" w:eastAsia="Calibri" w:hAnsi="Times New Roman" w:cs="Times New Roman"/>
          <w:sz w:val="28"/>
          <w:szCs w:val="28"/>
        </w:rPr>
        <w:t xml:space="preserve"> </w:t>
      </w:r>
      <w:r w:rsidRPr="00CD53C4">
        <w:rPr>
          <w:rFonts w:ascii="Times New Roman" w:eastAsia="Calibri" w:hAnsi="Times New Roman" w:cs="Times New Roman"/>
          <w:sz w:val="28"/>
          <w:szCs w:val="28"/>
        </w:rPr>
        <w:t xml:space="preserve">населения), прочие отравления (неустановленные) – 6 </w:t>
      </w:r>
      <w:proofErr w:type="gramStart"/>
      <w:r w:rsidRPr="00CD53C4">
        <w:rPr>
          <w:rFonts w:ascii="Times New Roman" w:eastAsia="Calibri" w:hAnsi="Times New Roman" w:cs="Times New Roman"/>
          <w:sz w:val="28"/>
          <w:szCs w:val="28"/>
        </w:rPr>
        <w:t xml:space="preserve">( </w:t>
      </w:r>
      <w:proofErr w:type="gramEnd"/>
      <w:r w:rsidRPr="00CD53C4">
        <w:rPr>
          <w:rFonts w:ascii="Times New Roman" w:eastAsia="Calibri" w:hAnsi="Times New Roman" w:cs="Times New Roman"/>
          <w:sz w:val="28"/>
          <w:szCs w:val="28"/>
        </w:rPr>
        <w:t>7,8 на 100 тыс. населения).</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lastRenderedPageBreak/>
        <w:t xml:space="preserve">Структура смертности от травм и отравлений среди лиц трудоспособного возраста: 20,0% от отравлений и самоубийств </w:t>
      </w:r>
      <w:proofErr w:type="gramStart"/>
      <w:r w:rsidRPr="00CD53C4">
        <w:rPr>
          <w:rFonts w:ascii="Times New Roman" w:eastAsia="Calibri" w:hAnsi="Times New Roman" w:cs="Times New Roman"/>
          <w:sz w:val="28"/>
          <w:szCs w:val="28"/>
        </w:rPr>
        <w:t xml:space="preserve">( </w:t>
      </w:r>
      <w:proofErr w:type="gramEnd"/>
      <w:r w:rsidRPr="00CD53C4">
        <w:rPr>
          <w:rFonts w:ascii="Times New Roman" w:eastAsia="Calibri" w:hAnsi="Times New Roman" w:cs="Times New Roman"/>
          <w:sz w:val="28"/>
          <w:szCs w:val="28"/>
        </w:rPr>
        <w:t>10,7% - алкоголем и его суррогатами, 5,0% - отравления угарным газом,  4,3% - прочие отравления (неустановленные), 12,1 % от травм, связанных с транспортом и убийством.</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 xml:space="preserve">Общая смертность по месту смерти выглядит так: на дому -1149 человек – 58,9% </w:t>
      </w:r>
      <w:proofErr w:type="gramStart"/>
      <w:r w:rsidRPr="00CD53C4">
        <w:rPr>
          <w:rFonts w:ascii="Times New Roman" w:eastAsia="Calibri" w:hAnsi="Times New Roman" w:cs="Times New Roman"/>
          <w:sz w:val="28"/>
          <w:szCs w:val="28"/>
        </w:rPr>
        <w:t xml:space="preserve">( </w:t>
      </w:r>
      <w:proofErr w:type="gramEnd"/>
      <w:r w:rsidRPr="00CD53C4">
        <w:rPr>
          <w:rFonts w:ascii="Times New Roman" w:eastAsia="Calibri" w:hAnsi="Times New Roman" w:cs="Times New Roman"/>
          <w:sz w:val="28"/>
          <w:szCs w:val="28"/>
        </w:rPr>
        <w:t>738,7 на 100 тыс.</w:t>
      </w:r>
      <w:r>
        <w:rPr>
          <w:rFonts w:ascii="Times New Roman" w:eastAsia="Calibri" w:hAnsi="Times New Roman" w:cs="Times New Roman"/>
          <w:sz w:val="28"/>
          <w:szCs w:val="28"/>
        </w:rPr>
        <w:t xml:space="preserve"> </w:t>
      </w:r>
      <w:r w:rsidRPr="00CD53C4">
        <w:rPr>
          <w:rFonts w:ascii="Times New Roman" w:eastAsia="Calibri" w:hAnsi="Times New Roman" w:cs="Times New Roman"/>
          <w:sz w:val="28"/>
          <w:szCs w:val="28"/>
        </w:rPr>
        <w:t>населения), в стационаре - 519 человек – 26,6% ( 333,6 на 100 тыс. населения), в другом месте-  283 человека, 14,5% (181,9 на 100 тыс. населения).</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 xml:space="preserve">Среднемесячная заработная плата  работников здравоохранения за 2013 год составляет  у врачей – 37502 рубля, у среднего медицинского персонала – 18798 рублей, у младшего медицинского персонала – 11232 рубля,  у прочего персонала – 14861 рубль.  </w:t>
      </w:r>
    </w:p>
    <w:p w:rsidR="000D2D2B"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 xml:space="preserve">За 2013 год обеспечение бесплатными лекарственными препаратами  федеральных льготников  составляет 22,43 млн. рублей, региональных льготников – 28,63 млн. рублей, больных по 7-ми </w:t>
      </w:r>
      <w:proofErr w:type="spellStart"/>
      <w:r w:rsidRPr="00CD53C4">
        <w:rPr>
          <w:rFonts w:ascii="Times New Roman" w:eastAsia="Calibri" w:hAnsi="Times New Roman" w:cs="Times New Roman"/>
          <w:sz w:val="28"/>
          <w:szCs w:val="28"/>
        </w:rPr>
        <w:t>высокозатратным</w:t>
      </w:r>
      <w:proofErr w:type="spellEnd"/>
      <w:r w:rsidRPr="00CD53C4">
        <w:rPr>
          <w:rFonts w:ascii="Times New Roman" w:eastAsia="Calibri" w:hAnsi="Times New Roman" w:cs="Times New Roman"/>
          <w:sz w:val="28"/>
          <w:szCs w:val="28"/>
        </w:rPr>
        <w:t xml:space="preserve"> нозологиям – 41,3 млн. рублей, больных </w:t>
      </w:r>
      <w:proofErr w:type="spellStart"/>
      <w:r w:rsidRPr="00CD53C4">
        <w:rPr>
          <w:rFonts w:ascii="Times New Roman" w:eastAsia="Calibri" w:hAnsi="Times New Roman" w:cs="Times New Roman"/>
          <w:sz w:val="28"/>
          <w:szCs w:val="28"/>
        </w:rPr>
        <w:t>орфанными</w:t>
      </w:r>
      <w:proofErr w:type="spellEnd"/>
      <w:r w:rsidRPr="00CD53C4">
        <w:rPr>
          <w:rFonts w:ascii="Times New Roman" w:eastAsia="Calibri" w:hAnsi="Times New Roman" w:cs="Times New Roman"/>
          <w:sz w:val="28"/>
          <w:szCs w:val="28"/>
        </w:rPr>
        <w:t xml:space="preserve"> заболеваниями – 25,43</w:t>
      </w:r>
      <w:r w:rsidRPr="00CD53C4">
        <w:rPr>
          <w:rFonts w:ascii="Calibri" w:eastAsia="Calibri" w:hAnsi="Calibri" w:cs="Times New Roman"/>
        </w:rPr>
        <w:t xml:space="preserve"> </w:t>
      </w:r>
      <w:r w:rsidRPr="00CD53C4">
        <w:rPr>
          <w:rFonts w:ascii="Times New Roman" w:eastAsia="Calibri" w:hAnsi="Times New Roman" w:cs="Times New Roman"/>
          <w:sz w:val="28"/>
          <w:szCs w:val="28"/>
        </w:rPr>
        <w:t>млн. рублей.</w:t>
      </w:r>
    </w:p>
    <w:p w:rsidR="000D2D2B"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 xml:space="preserve">В 2013 году началась реализация мероприятий, направленных на совершенствование организации медицинской помощи пострадавшим </w:t>
      </w:r>
      <w:proofErr w:type="gramStart"/>
      <w:r w:rsidRPr="00CD53C4">
        <w:rPr>
          <w:rFonts w:ascii="Times New Roman" w:eastAsia="Calibri" w:hAnsi="Times New Roman" w:cs="Times New Roman"/>
          <w:sz w:val="28"/>
          <w:szCs w:val="28"/>
        </w:rPr>
        <w:t xml:space="preserve">при </w:t>
      </w:r>
      <w:proofErr w:type="spellStart"/>
      <w:r w:rsidRPr="00CD53C4">
        <w:rPr>
          <w:rFonts w:ascii="Times New Roman" w:eastAsia="Calibri" w:hAnsi="Times New Roman" w:cs="Times New Roman"/>
          <w:sz w:val="28"/>
          <w:szCs w:val="28"/>
        </w:rPr>
        <w:t>дорожно</w:t>
      </w:r>
      <w:proofErr w:type="spellEnd"/>
      <w:proofErr w:type="gramEnd"/>
      <w:r w:rsidRPr="00CD53C4">
        <w:rPr>
          <w:rFonts w:ascii="Times New Roman" w:eastAsia="Calibri" w:hAnsi="Times New Roman" w:cs="Times New Roman"/>
          <w:sz w:val="28"/>
          <w:szCs w:val="28"/>
        </w:rPr>
        <w:t xml:space="preserve"> – транспортных происшествиях на федеральных автомобильных дорогах, проходящих по территории Республики Башкортостан. В число 14 </w:t>
      </w:r>
      <w:proofErr w:type="spellStart"/>
      <w:r w:rsidRPr="00CD53C4">
        <w:rPr>
          <w:rFonts w:ascii="Times New Roman" w:eastAsia="Calibri" w:hAnsi="Times New Roman" w:cs="Times New Roman"/>
          <w:sz w:val="28"/>
          <w:szCs w:val="28"/>
        </w:rPr>
        <w:t>лечебно</w:t>
      </w:r>
      <w:proofErr w:type="spellEnd"/>
      <w:r w:rsidRPr="00CD53C4">
        <w:rPr>
          <w:rFonts w:ascii="Times New Roman" w:eastAsia="Calibri" w:hAnsi="Times New Roman" w:cs="Times New Roman"/>
          <w:sz w:val="28"/>
          <w:szCs w:val="28"/>
        </w:rPr>
        <w:t xml:space="preserve"> – профилактических учреждений вошла и городская больница г. Салават.</w:t>
      </w:r>
    </w:p>
    <w:p w:rsidR="000D2D2B"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 xml:space="preserve">Предусмотрен перечень дополнительного оборудования и санитарного автотранспорта для ГБУЗ РБ ГБ г. Салават: 2 автомобиля скорой медицинской помощи класса «С» с системой ГЛОНАСС, 1 компьютерный томограф – 16 срезов, 3 аппарата ИВЛ взрослый/детский, 4 монитора слежения, 1 анализатор кислотно – щелочного и газового состава крови, 1 анализатор показателей гемостаза, </w:t>
      </w:r>
      <w:proofErr w:type="gramStart"/>
      <w:r w:rsidRPr="00CD53C4">
        <w:rPr>
          <w:rFonts w:ascii="Times New Roman" w:eastAsia="Calibri" w:hAnsi="Times New Roman" w:cs="Times New Roman"/>
          <w:sz w:val="28"/>
          <w:szCs w:val="28"/>
        </w:rPr>
        <w:t>С-</w:t>
      </w:r>
      <w:proofErr w:type="gramEnd"/>
      <w:r w:rsidRPr="00CD53C4">
        <w:rPr>
          <w:rFonts w:ascii="Times New Roman" w:eastAsia="Calibri" w:hAnsi="Times New Roman" w:cs="Times New Roman"/>
          <w:sz w:val="28"/>
          <w:szCs w:val="28"/>
        </w:rPr>
        <w:t xml:space="preserve"> дуга (комплекс рентгенологический для </w:t>
      </w:r>
      <w:proofErr w:type="spellStart"/>
      <w:r w:rsidRPr="00CD53C4">
        <w:rPr>
          <w:rFonts w:ascii="Times New Roman" w:eastAsia="Calibri" w:hAnsi="Times New Roman" w:cs="Times New Roman"/>
          <w:sz w:val="28"/>
          <w:szCs w:val="28"/>
        </w:rPr>
        <w:t>интраоперационного</w:t>
      </w:r>
      <w:proofErr w:type="spellEnd"/>
      <w:r w:rsidRPr="00CD53C4">
        <w:rPr>
          <w:rFonts w:ascii="Times New Roman" w:eastAsia="Calibri" w:hAnsi="Times New Roman" w:cs="Times New Roman"/>
          <w:sz w:val="28"/>
          <w:szCs w:val="28"/>
        </w:rPr>
        <w:t xml:space="preserve"> контроля) в количестве 1, 1 стойка </w:t>
      </w:r>
      <w:proofErr w:type="spellStart"/>
      <w:r w:rsidRPr="00CD53C4">
        <w:rPr>
          <w:rFonts w:ascii="Times New Roman" w:eastAsia="Calibri" w:hAnsi="Times New Roman" w:cs="Times New Roman"/>
          <w:sz w:val="28"/>
          <w:szCs w:val="28"/>
        </w:rPr>
        <w:t>нейроэндоскопическая</w:t>
      </w:r>
      <w:proofErr w:type="spellEnd"/>
      <w:r w:rsidRPr="00CD53C4">
        <w:rPr>
          <w:rFonts w:ascii="Times New Roman" w:eastAsia="Calibri" w:hAnsi="Times New Roman" w:cs="Times New Roman"/>
          <w:sz w:val="28"/>
          <w:szCs w:val="28"/>
        </w:rPr>
        <w:t xml:space="preserve"> для </w:t>
      </w:r>
      <w:proofErr w:type="spellStart"/>
      <w:r w:rsidRPr="00CD53C4">
        <w:rPr>
          <w:rFonts w:ascii="Times New Roman" w:eastAsia="Calibri" w:hAnsi="Times New Roman" w:cs="Times New Roman"/>
          <w:sz w:val="28"/>
          <w:szCs w:val="28"/>
        </w:rPr>
        <w:t>интракраниальных</w:t>
      </w:r>
      <w:proofErr w:type="spellEnd"/>
      <w:r w:rsidRPr="00CD53C4">
        <w:rPr>
          <w:rFonts w:ascii="Times New Roman" w:eastAsia="Calibri" w:hAnsi="Times New Roman" w:cs="Times New Roman"/>
          <w:sz w:val="28"/>
          <w:szCs w:val="28"/>
        </w:rPr>
        <w:t xml:space="preserve"> вмешательств,  1 стол операционный </w:t>
      </w:r>
      <w:proofErr w:type="spellStart"/>
      <w:r w:rsidRPr="00CD53C4">
        <w:rPr>
          <w:rFonts w:ascii="Times New Roman" w:eastAsia="Calibri" w:hAnsi="Times New Roman" w:cs="Times New Roman"/>
          <w:sz w:val="28"/>
          <w:szCs w:val="28"/>
        </w:rPr>
        <w:t>рентгенпрозрачный</w:t>
      </w:r>
      <w:proofErr w:type="spellEnd"/>
      <w:r w:rsidRPr="00CD53C4">
        <w:rPr>
          <w:rFonts w:ascii="Times New Roman" w:eastAsia="Calibri" w:hAnsi="Times New Roman" w:cs="Times New Roman"/>
          <w:sz w:val="28"/>
          <w:szCs w:val="28"/>
        </w:rPr>
        <w:t xml:space="preserve"> с ортопедической приставкой. Всего получено оборудов</w:t>
      </w:r>
      <w:r>
        <w:rPr>
          <w:rFonts w:ascii="Times New Roman" w:eastAsia="Calibri" w:hAnsi="Times New Roman" w:cs="Times New Roman"/>
          <w:sz w:val="28"/>
          <w:szCs w:val="28"/>
        </w:rPr>
        <w:t>ания на сумму 43,02 млн. рублей.</w:t>
      </w:r>
    </w:p>
    <w:p w:rsidR="000D2D2B"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 xml:space="preserve">Отдельной статьей  выделено 2.0 млн. рублей на приобретение набора инструментов для отделений травматологии и нейрохирургии. </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 xml:space="preserve">1 декабря 2011 года Салаватский городской родильный дом получил диплом Всемирной организации здравоохранения «Больница доброжелательная к ребенку». Приказом Министерства здравоохранения Республики Башкортостан №1783-Д от 08 июня 2013 года (зарегистрирован в Минюсте 27 августа 2013 года) создан перинатальный центр на базе </w:t>
      </w:r>
      <w:proofErr w:type="spellStart"/>
      <w:r w:rsidRPr="00CD53C4">
        <w:rPr>
          <w:rFonts w:ascii="Times New Roman" w:eastAsia="Calibri" w:hAnsi="Times New Roman" w:cs="Times New Roman"/>
          <w:sz w:val="28"/>
          <w:szCs w:val="28"/>
        </w:rPr>
        <w:t>Салаватского</w:t>
      </w:r>
      <w:proofErr w:type="spellEnd"/>
      <w:r w:rsidRPr="00CD53C4">
        <w:rPr>
          <w:rFonts w:ascii="Times New Roman" w:eastAsia="Calibri" w:hAnsi="Times New Roman" w:cs="Times New Roman"/>
          <w:sz w:val="28"/>
          <w:szCs w:val="28"/>
        </w:rPr>
        <w:t xml:space="preserve"> городского родильного дома  для обслуживания населения городов Салават, Ишимбай, Мелеуз и </w:t>
      </w:r>
      <w:proofErr w:type="spellStart"/>
      <w:r w:rsidRPr="00CD53C4">
        <w:rPr>
          <w:rFonts w:ascii="Times New Roman" w:eastAsia="Calibri" w:hAnsi="Times New Roman" w:cs="Times New Roman"/>
          <w:sz w:val="28"/>
          <w:szCs w:val="28"/>
        </w:rPr>
        <w:t>Ишимбайского</w:t>
      </w:r>
      <w:proofErr w:type="spellEnd"/>
      <w:r w:rsidRPr="00CD53C4">
        <w:rPr>
          <w:rFonts w:ascii="Times New Roman" w:eastAsia="Calibri" w:hAnsi="Times New Roman" w:cs="Times New Roman"/>
          <w:sz w:val="28"/>
          <w:szCs w:val="28"/>
        </w:rPr>
        <w:t xml:space="preserve"> и</w:t>
      </w:r>
      <w:r w:rsidRPr="00CD53C4">
        <w:rPr>
          <w:rFonts w:ascii="Calibri" w:eastAsia="Calibri" w:hAnsi="Calibri" w:cs="Times New Roman"/>
        </w:rPr>
        <w:t xml:space="preserve"> </w:t>
      </w:r>
      <w:proofErr w:type="spellStart"/>
      <w:r w:rsidRPr="00CD53C4">
        <w:rPr>
          <w:rFonts w:ascii="Times New Roman" w:eastAsia="Calibri" w:hAnsi="Times New Roman" w:cs="Times New Roman"/>
          <w:sz w:val="28"/>
          <w:szCs w:val="28"/>
        </w:rPr>
        <w:t>Мелеузовского</w:t>
      </w:r>
      <w:proofErr w:type="spellEnd"/>
      <w:r w:rsidRPr="00CD53C4">
        <w:rPr>
          <w:rFonts w:ascii="Times New Roman" w:eastAsia="Calibri" w:hAnsi="Times New Roman" w:cs="Times New Roman"/>
          <w:sz w:val="28"/>
          <w:szCs w:val="28"/>
        </w:rPr>
        <w:t xml:space="preserve">  районов.</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lastRenderedPageBreak/>
        <w:t>1 июня 2013 состоялось официальное открытие здания круглосуточного стационара детской городской больницы после проведенного капитального ремонта силами «</w:t>
      </w:r>
      <w:proofErr w:type="spellStart"/>
      <w:r w:rsidRPr="00CD53C4">
        <w:rPr>
          <w:rFonts w:ascii="Times New Roman" w:eastAsia="Calibri" w:hAnsi="Times New Roman" w:cs="Times New Roman"/>
          <w:sz w:val="28"/>
          <w:szCs w:val="28"/>
        </w:rPr>
        <w:t>Газпромнефтехим</w:t>
      </w:r>
      <w:proofErr w:type="spellEnd"/>
      <w:r w:rsidRPr="00CD53C4">
        <w:rPr>
          <w:rFonts w:ascii="Times New Roman" w:eastAsia="Calibri" w:hAnsi="Times New Roman" w:cs="Times New Roman"/>
          <w:sz w:val="28"/>
          <w:szCs w:val="28"/>
        </w:rPr>
        <w:t xml:space="preserve">  Салават» под девизом « Чужих детей не бывает» с участием Президента Республики Башкортостан Р.З. </w:t>
      </w:r>
      <w:proofErr w:type="spellStart"/>
      <w:r w:rsidRPr="00CD53C4">
        <w:rPr>
          <w:rFonts w:ascii="Times New Roman" w:eastAsia="Calibri" w:hAnsi="Times New Roman" w:cs="Times New Roman"/>
          <w:sz w:val="28"/>
          <w:szCs w:val="28"/>
        </w:rPr>
        <w:t>Хамитова</w:t>
      </w:r>
      <w:proofErr w:type="spellEnd"/>
      <w:r w:rsidRPr="00CD53C4">
        <w:rPr>
          <w:rFonts w:ascii="Times New Roman" w:eastAsia="Calibri" w:hAnsi="Times New Roman" w:cs="Times New Roman"/>
          <w:sz w:val="28"/>
          <w:szCs w:val="28"/>
        </w:rPr>
        <w:t>.</w:t>
      </w:r>
    </w:p>
    <w:p w:rsidR="000D2D2B" w:rsidRPr="00CD53C4"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 xml:space="preserve">В этот же день состоялось открытие Центра амбулаторного гемодиализа на 8 аппаратов искусственной почки в здании административного корпуса ГБУЗ РБ ГБ г. Салават. В центре обслуживаются больные с ХПН городов Салават и Ишимбай. Есть больные из </w:t>
      </w:r>
      <w:proofErr w:type="spellStart"/>
      <w:r w:rsidRPr="00CD53C4">
        <w:rPr>
          <w:rFonts w:ascii="Times New Roman" w:eastAsia="Calibri" w:hAnsi="Times New Roman" w:cs="Times New Roman"/>
          <w:sz w:val="28"/>
          <w:szCs w:val="28"/>
        </w:rPr>
        <w:t>Мелеузовского</w:t>
      </w:r>
      <w:proofErr w:type="spellEnd"/>
      <w:r w:rsidRPr="00CD53C4">
        <w:rPr>
          <w:rFonts w:ascii="Times New Roman" w:eastAsia="Calibri" w:hAnsi="Times New Roman" w:cs="Times New Roman"/>
          <w:sz w:val="28"/>
          <w:szCs w:val="28"/>
        </w:rPr>
        <w:t xml:space="preserve"> и </w:t>
      </w:r>
      <w:proofErr w:type="spellStart"/>
      <w:r w:rsidRPr="00CD53C4">
        <w:rPr>
          <w:rFonts w:ascii="Times New Roman" w:eastAsia="Calibri" w:hAnsi="Times New Roman" w:cs="Times New Roman"/>
          <w:sz w:val="28"/>
          <w:szCs w:val="28"/>
        </w:rPr>
        <w:t>Кугарчинского</w:t>
      </w:r>
      <w:proofErr w:type="spellEnd"/>
      <w:r w:rsidRPr="00CD53C4">
        <w:rPr>
          <w:rFonts w:ascii="Times New Roman" w:eastAsia="Calibri" w:hAnsi="Times New Roman" w:cs="Times New Roman"/>
          <w:sz w:val="28"/>
          <w:szCs w:val="28"/>
        </w:rPr>
        <w:t xml:space="preserve"> районов. Данный центр был создан в рамках </w:t>
      </w:r>
      <w:proofErr w:type="spellStart"/>
      <w:r w:rsidRPr="00CD53C4">
        <w:rPr>
          <w:rFonts w:ascii="Times New Roman" w:eastAsia="Calibri" w:hAnsi="Times New Roman" w:cs="Times New Roman"/>
          <w:sz w:val="28"/>
          <w:szCs w:val="28"/>
        </w:rPr>
        <w:t>частно</w:t>
      </w:r>
      <w:proofErr w:type="spellEnd"/>
      <w:r w:rsidRPr="00CD53C4">
        <w:rPr>
          <w:rFonts w:ascii="Times New Roman" w:eastAsia="Calibri" w:hAnsi="Times New Roman" w:cs="Times New Roman"/>
          <w:sz w:val="28"/>
          <w:szCs w:val="28"/>
        </w:rPr>
        <w:t xml:space="preserve"> – государственного партнерства. </w:t>
      </w:r>
    </w:p>
    <w:p w:rsidR="000D2D2B"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 xml:space="preserve">В 2013 году в  Республике Башкортостан  9 </w:t>
      </w:r>
      <w:proofErr w:type="spellStart"/>
      <w:r w:rsidRPr="00CD53C4">
        <w:rPr>
          <w:rFonts w:ascii="Times New Roman" w:eastAsia="Calibri" w:hAnsi="Times New Roman" w:cs="Times New Roman"/>
          <w:sz w:val="28"/>
          <w:szCs w:val="28"/>
        </w:rPr>
        <w:t>лечебно</w:t>
      </w:r>
      <w:proofErr w:type="spellEnd"/>
      <w:r w:rsidRPr="00CD53C4">
        <w:rPr>
          <w:rFonts w:ascii="Times New Roman" w:eastAsia="Calibri" w:hAnsi="Times New Roman" w:cs="Times New Roman"/>
          <w:sz w:val="28"/>
          <w:szCs w:val="28"/>
        </w:rPr>
        <w:t xml:space="preserve"> – профилактических учреждений республиканского уровня, в том числе и ГБУЗ РБ ГБ г. Салават, вошли в программу по оказанию высокотехнологичной медицинской помощи гражданам Российской Федерации по профилю травматология и ортопедия. По городу Салават помощь предусмотрена для 20 человек на сумму 4 186 000 руб.</w:t>
      </w:r>
    </w:p>
    <w:p w:rsidR="000D2D2B" w:rsidRDefault="000D2D2B" w:rsidP="000D2D2B">
      <w:pPr>
        <w:spacing w:after="0" w:line="240" w:lineRule="auto"/>
        <w:ind w:firstLine="567"/>
        <w:jc w:val="both"/>
        <w:rPr>
          <w:rFonts w:ascii="Times New Roman" w:eastAsia="Calibri" w:hAnsi="Times New Roman" w:cs="Times New Roman"/>
          <w:sz w:val="28"/>
          <w:szCs w:val="28"/>
        </w:rPr>
      </w:pPr>
      <w:r w:rsidRPr="00CD53C4">
        <w:rPr>
          <w:rFonts w:ascii="Times New Roman" w:eastAsia="Calibri" w:hAnsi="Times New Roman" w:cs="Times New Roman"/>
          <w:sz w:val="28"/>
          <w:szCs w:val="28"/>
        </w:rPr>
        <w:t>С 2013 года действует «дорожная карта»  структурных преобразований здравоохранения, утвержденная распоряжением Правительства РФ от 28.12.2012 года № 2599-р, целью  которой является повышение качества медицинской помощи на основе повышения эффективности деятельности медицинских организаций и их работников.</w:t>
      </w:r>
    </w:p>
    <w:p w:rsidR="000D2D2B" w:rsidRDefault="000D2D2B" w:rsidP="000D2D2B">
      <w:pPr>
        <w:spacing w:after="0" w:line="240" w:lineRule="auto"/>
        <w:ind w:firstLine="567"/>
        <w:jc w:val="both"/>
        <w:rPr>
          <w:rFonts w:ascii="Times New Roman" w:hAnsi="Times New Roman" w:cs="Times New Roman"/>
          <w:sz w:val="28"/>
          <w:szCs w:val="28"/>
        </w:rPr>
      </w:pPr>
      <w:r w:rsidRPr="00CD53C4">
        <w:rPr>
          <w:rFonts w:ascii="Times New Roman" w:eastAsia="Calibri" w:hAnsi="Times New Roman" w:cs="Times New Roman"/>
          <w:sz w:val="28"/>
          <w:szCs w:val="28"/>
        </w:rPr>
        <w:t xml:space="preserve">На сегодняшний день всеми медицинскими организациями города составлены планы мероприятий «дорожной карты», </w:t>
      </w:r>
      <w:proofErr w:type="gramStart"/>
      <w:r w:rsidRPr="00CD53C4">
        <w:rPr>
          <w:rFonts w:ascii="Times New Roman" w:eastAsia="Calibri" w:hAnsi="Times New Roman" w:cs="Times New Roman"/>
          <w:sz w:val="28"/>
          <w:szCs w:val="28"/>
        </w:rPr>
        <w:t>утверждены и согласованы</w:t>
      </w:r>
      <w:proofErr w:type="gramEnd"/>
      <w:r w:rsidRPr="00CD53C4">
        <w:rPr>
          <w:rFonts w:ascii="Times New Roman" w:eastAsia="Calibri" w:hAnsi="Times New Roman" w:cs="Times New Roman"/>
          <w:sz w:val="28"/>
          <w:szCs w:val="28"/>
        </w:rPr>
        <w:t xml:space="preserve"> с отделами Министерства здравоохранения РБ. Данные мероприятия предусматривают улучшение </w:t>
      </w:r>
      <w:proofErr w:type="gramStart"/>
      <w:r w:rsidRPr="00CD53C4">
        <w:rPr>
          <w:rFonts w:ascii="Times New Roman" w:eastAsia="Calibri" w:hAnsi="Times New Roman" w:cs="Times New Roman"/>
          <w:sz w:val="28"/>
          <w:szCs w:val="28"/>
        </w:rPr>
        <w:t>ряда  показателей структурных преобразований системы оказания медицинской</w:t>
      </w:r>
      <w:proofErr w:type="gramEnd"/>
      <w:r w:rsidRPr="00CD53C4">
        <w:rPr>
          <w:rFonts w:ascii="Times New Roman" w:eastAsia="Calibri" w:hAnsi="Times New Roman" w:cs="Times New Roman"/>
          <w:sz w:val="28"/>
          <w:szCs w:val="28"/>
        </w:rPr>
        <w:t xml:space="preserve"> помощи, основных показателей здоровья населения и показателей повышения средней заработной платы работников учреждений здравоохранения. </w:t>
      </w:r>
    </w:p>
    <w:p w:rsidR="000D2D2B" w:rsidRDefault="000D2D2B" w:rsidP="000D2D2B">
      <w:pPr>
        <w:spacing w:after="0" w:line="240" w:lineRule="auto"/>
        <w:ind w:firstLine="708"/>
        <w:jc w:val="both"/>
        <w:rPr>
          <w:rFonts w:ascii="Times New Roman" w:hAnsi="Times New Roman" w:cs="Times New Roman"/>
          <w:sz w:val="28"/>
          <w:szCs w:val="28"/>
        </w:rPr>
      </w:pPr>
    </w:p>
    <w:p w:rsidR="000D2D2B" w:rsidRDefault="000D2D2B" w:rsidP="000D2D2B">
      <w:pPr>
        <w:spacing w:after="0" w:line="240" w:lineRule="auto"/>
        <w:ind w:firstLine="708"/>
        <w:jc w:val="both"/>
        <w:rPr>
          <w:rFonts w:ascii="Times New Roman" w:hAnsi="Times New Roman" w:cs="Times New Roman"/>
          <w:sz w:val="28"/>
          <w:szCs w:val="28"/>
        </w:rPr>
      </w:pPr>
      <w:r w:rsidRPr="004C35DA">
        <w:rPr>
          <w:rFonts w:ascii="Times New Roman" w:hAnsi="Times New Roman" w:cs="Times New Roman"/>
          <w:b/>
          <w:sz w:val="28"/>
          <w:szCs w:val="28"/>
        </w:rPr>
        <w:t>Физическая культура и спорт</w:t>
      </w:r>
      <w:r>
        <w:rPr>
          <w:rFonts w:ascii="Times New Roman" w:hAnsi="Times New Roman" w:cs="Times New Roman"/>
          <w:b/>
          <w:sz w:val="28"/>
          <w:szCs w:val="28"/>
        </w:rPr>
        <w:t xml:space="preserve">. </w:t>
      </w:r>
      <w:r w:rsidRPr="00236F76">
        <w:rPr>
          <w:rFonts w:ascii="Times New Roman" w:hAnsi="Times New Roman" w:cs="Times New Roman"/>
          <w:sz w:val="28"/>
          <w:szCs w:val="28"/>
        </w:rPr>
        <w:t>К</w:t>
      </w:r>
      <w:r w:rsidRPr="004C35DA">
        <w:rPr>
          <w:rFonts w:ascii="Times New Roman" w:hAnsi="Times New Roman" w:cs="Times New Roman"/>
          <w:sz w:val="28"/>
          <w:szCs w:val="28"/>
        </w:rPr>
        <w:t>омитет по физической культуре и спорту Администрации городского округа явля</w:t>
      </w:r>
      <w:r>
        <w:rPr>
          <w:rFonts w:ascii="Times New Roman" w:hAnsi="Times New Roman" w:cs="Times New Roman"/>
          <w:sz w:val="28"/>
          <w:szCs w:val="28"/>
        </w:rPr>
        <w:t>е</w:t>
      </w:r>
      <w:r w:rsidRPr="004C35DA">
        <w:rPr>
          <w:rFonts w:ascii="Times New Roman" w:hAnsi="Times New Roman" w:cs="Times New Roman"/>
          <w:sz w:val="28"/>
          <w:szCs w:val="28"/>
        </w:rPr>
        <w:t>тся  юридическим лицом</w:t>
      </w:r>
      <w:r>
        <w:rPr>
          <w:rFonts w:ascii="Times New Roman" w:hAnsi="Times New Roman" w:cs="Times New Roman"/>
          <w:sz w:val="28"/>
          <w:szCs w:val="28"/>
        </w:rPr>
        <w:t xml:space="preserve"> с ш</w:t>
      </w:r>
      <w:r w:rsidRPr="004C35DA">
        <w:rPr>
          <w:rFonts w:ascii="Times New Roman" w:hAnsi="Times New Roman" w:cs="Times New Roman"/>
          <w:sz w:val="28"/>
          <w:szCs w:val="28"/>
        </w:rPr>
        <w:t>татн</w:t>
      </w:r>
      <w:r>
        <w:rPr>
          <w:rFonts w:ascii="Times New Roman" w:hAnsi="Times New Roman" w:cs="Times New Roman"/>
          <w:sz w:val="28"/>
          <w:szCs w:val="28"/>
        </w:rPr>
        <w:t>ой</w:t>
      </w:r>
      <w:r w:rsidRPr="004C35DA">
        <w:rPr>
          <w:rFonts w:ascii="Times New Roman" w:hAnsi="Times New Roman" w:cs="Times New Roman"/>
          <w:sz w:val="28"/>
          <w:szCs w:val="28"/>
        </w:rPr>
        <w:t xml:space="preserve">   численность</w:t>
      </w:r>
      <w:r>
        <w:rPr>
          <w:rFonts w:ascii="Times New Roman" w:hAnsi="Times New Roman" w:cs="Times New Roman"/>
          <w:sz w:val="28"/>
          <w:szCs w:val="28"/>
        </w:rPr>
        <w:t>ю</w:t>
      </w:r>
      <w:r w:rsidRPr="004C35DA">
        <w:rPr>
          <w:rFonts w:ascii="Times New Roman" w:hAnsi="Times New Roman" w:cs="Times New Roman"/>
          <w:sz w:val="28"/>
          <w:szCs w:val="28"/>
        </w:rPr>
        <w:t xml:space="preserve"> 2 человека</w:t>
      </w:r>
      <w:r>
        <w:rPr>
          <w:rFonts w:ascii="Times New Roman" w:hAnsi="Times New Roman" w:cs="Times New Roman"/>
          <w:sz w:val="28"/>
          <w:szCs w:val="28"/>
        </w:rPr>
        <w:t xml:space="preserve">. </w:t>
      </w:r>
      <w:r w:rsidRPr="004C35DA">
        <w:rPr>
          <w:rFonts w:ascii="Times New Roman" w:hAnsi="Times New Roman" w:cs="Times New Roman"/>
          <w:sz w:val="28"/>
          <w:szCs w:val="28"/>
        </w:rPr>
        <w:t xml:space="preserve">При комитете функционирует централизованная бухгалтерия и  четыре подведомственных учреждения: МБОУ ДОД ДЮСШ «Олимп» г. Салавата, МАУ ГФОК «Алмаз», ГСК «Салават», МАУ ДЮСТШ «Спидвей». </w:t>
      </w:r>
    </w:p>
    <w:p w:rsidR="000D2D2B" w:rsidRPr="004C35DA" w:rsidRDefault="000D2D2B" w:rsidP="000D2D2B">
      <w:pPr>
        <w:spacing w:after="0" w:line="240" w:lineRule="auto"/>
        <w:ind w:firstLine="708"/>
        <w:jc w:val="both"/>
        <w:rPr>
          <w:rFonts w:ascii="Times New Roman" w:hAnsi="Times New Roman" w:cs="Times New Roman"/>
          <w:sz w:val="28"/>
          <w:szCs w:val="28"/>
        </w:rPr>
      </w:pPr>
      <w:r w:rsidRPr="004C35DA">
        <w:rPr>
          <w:rFonts w:ascii="Times New Roman" w:hAnsi="Times New Roman" w:cs="Times New Roman"/>
          <w:sz w:val="28"/>
          <w:szCs w:val="28"/>
        </w:rPr>
        <w:t>Общее число систематически занимающихся физической культурой, спортом и туризмом в системе государственных и самодеятельных форм занятий за 2013 г</w:t>
      </w:r>
      <w:r>
        <w:rPr>
          <w:rFonts w:ascii="Times New Roman" w:hAnsi="Times New Roman" w:cs="Times New Roman"/>
          <w:sz w:val="28"/>
          <w:szCs w:val="28"/>
        </w:rPr>
        <w:t>од</w:t>
      </w:r>
      <w:r w:rsidRPr="004C35DA">
        <w:rPr>
          <w:rFonts w:ascii="Times New Roman" w:hAnsi="Times New Roman" w:cs="Times New Roman"/>
          <w:sz w:val="28"/>
          <w:szCs w:val="28"/>
        </w:rPr>
        <w:t xml:space="preserve"> составило 37 926 человек (2012 г. - 37287 чел.), что составило 24,5 %</w:t>
      </w:r>
      <w:r>
        <w:rPr>
          <w:rFonts w:ascii="Times New Roman" w:hAnsi="Times New Roman" w:cs="Times New Roman"/>
          <w:sz w:val="28"/>
          <w:szCs w:val="28"/>
        </w:rPr>
        <w:t xml:space="preserve"> </w:t>
      </w:r>
      <w:r w:rsidRPr="004C35DA">
        <w:rPr>
          <w:rFonts w:ascii="Times New Roman" w:hAnsi="Times New Roman" w:cs="Times New Roman"/>
          <w:sz w:val="28"/>
          <w:szCs w:val="28"/>
        </w:rPr>
        <w:t xml:space="preserve"> от общего числа населения городского округа</w:t>
      </w:r>
      <w:r>
        <w:rPr>
          <w:rFonts w:ascii="Times New Roman" w:hAnsi="Times New Roman" w:cs="Times New Roman"/>
          <w:sz w:val="28"/>
          <w:szCs w:val="28"/>
        </w:rPr>
        <w:t xml:space="preserve"> </w:t>
      </w:r>
      <w:r w:rsidRPr="004C35DA">
        <w:rPr>
          <w:rFonts w:ascii="Times New Roman" w:hAnsi="Times New Roman" w:cs="Times New Roman"/>
          <w:sz w:val="28"/>
          <w:szCs w:val="28"/>
        </w:rPr>
        <w:t>(2012 г. - 24,1 %).</w:t>
      </w:r>
    </w:p>
    <w:p w:rsidR="000D2D2B" w:rsidRPr="004C35DA" w:rsidRDefault="000D2D2B" w:rsidP="000D2D2B">
      <w:pPr>
        <w:spacing w:after="0" w:line="240" w:lineRule="auto"/>
        <w:ind w:firstLine="708"/>
        <w:jc w:val="both"/>
        <w:rPr>
          <w:rFonts w:ascii="Times New Roman" w:hAnsi="Times New Roman" w:cs="Times New Roman"/>
          <w:sz w:val="28"/>
          <w:szCs w:val="28"/>
        </w:rPr>
      </w:pPr>
      <w:proofErr w:type="gramStart"/>
      <w:r w:rsidRPr="004C35DA">
        <w:rPr>
          <w:rFonts w:ascii="Times New Roman" w:hAnsi="Times New Roman" w:cs="Times New Roman"/>
          <w:sz w:val="28"/>
          <w:szCs w:val="28"/>
        </w:rPr>
        <w:t xml:space="preserve">Общая численность занимающихся  такими видами спорта как: авиамодельный спорт, автомобильный спорт, айкидо, </w:t>
      </w:r>
      <w:proofErr w:type="spellStart"/>
      <w:r w:rsidRPr="004C35DA">
        <w:rPr>
          <w:rFonts w:ascii="Times New Roman" w:hAnsi="Times New Roman" w:cs="Times New Roman"/>
          <w:sz w:val="28"/>
          <w:szCs w:val="28"/>
        </w:rPr>
        <w:t>армспорт</w:t>
      </w:r>
      <w:proofErr w:type="spellEnd"/>
      <w:r w:rsidRPr="004C35DA">
        <w:rPr>
          <w:rFonts w:ascii="Times New Roman" w:hAnsi="Times New Roman" w:cs="Times New Roman"/>
          <w:sz w:val="28"/>
          <w:szCs w:val="28"/>
        </w:rPr>
        <w:t xml:space="preserve">, баскетбол, </w:t>
      </w:r>
      <w:proofErr w:type="spellStart"/>
      <w:r w:rsidRPr="004C35DA">
        <w:rPr>
          <w:rFonts w:ascii="Times New Roman" w:hAnsi="Times New Roman" w:cs="Times New Roman"/>
          <w:sz w:val="28"/>
          <w:szCs w:val="28"/>
        </w:rPr>
        <w:t>бодиболдинг</w:t>
      </w:r>
      <w:proofErr w:type="spellEnd"/>
      <w:r w:rsidRPr="004C35DA">
        <w:rPr>
          <w:rFonts w:ascii="Times New Roman" w:hAnsi="Times New Roman" w:cs="Times New Roman"/>
          <w:sz w:val="28"/>
          <w:szCs w:val="28"/>
        </w:rPr>
        <w:t xml:space="preserve">, бокс, велоспорт, волейбол, гандбол, гиревой спорт, дзюдо, кикбоксинг, кинологический спорт, легкая атлетика, лыжные гонки, </w:t>
      </w:r>
      <w:r w:rsidRPr="004C35DA">
        <w:rPr>
          <w:rFonts w:ascii="Times New Roman" w:hAnsi="Times New Roman" w:cs="Times New Roman"/>
          <w:sz w:val="28"/>
          <w:szCs w:val="28"/>
        </w:rPr>
        <w:lastRenderedPageBreak/>
        <w:t xml:space="preserve">пауэрлифтинг, плавание, </w:t>
      </w:r>
      <w:proofErr w:type="spellStart"/>
      <w:r w:rsidRPr="004C35DA">
        <w:rPr>
          <w:rFonts w:ascii="Times New Roman" w:hAnsi="Times New Roman" w:cs="Times New Roman"/>
          <w:sz w:val="28"/>
          <w:szCs w:val="28"/>
        </w:rPr>
        <w:t>полиатлон</w:t>
      </w:r>
      <w:proofErr w:type="spellEnd"/>
      <w:r w:rsidRPr="004C35DA">
        <w:rPr>
          <w:rFonts w:ascii="Times New Roman" w:hAnsi="Times New Roman" w:cs="Times New Roman"/>
          <w:sz w:val="28"/>
          <w:szCs w:val="28"/>
        </w:rPr>
        <w:t>, пулевая стрельба, скалолазание, спортивная акробатика, стрельба из лука, танцевальный спорт, теннис, фигурное катание на коньках, футбол, хоккей, шахматы и т.д.</w:t>
      </w:r>
      <w:r w:rsidRPr="00236F76">
        <w:t xml:space="preserve"> </w:t>
      </w:r>
      <w:r w:rsidRPr="00236F76">
        <w:rPr>
          <w:rFonts w:ascii="Times New Roman" w:hAnsi="Times New Roman" w:cs="Times New Roman"/>
          <w:sz w:val="28"/>
          <w:szCs w:val="28"/>
        </w:rPr>
        <w:t>насчитывает более 26 тысяч человек</w:t>
      </w:r>
      <w:proofErr w:type="gramEnd"/>
    </w:p>
    <w:p w:rsidR="000D2D2B" w:rsidRDefault="000D2D2B" w:rsidP="000D2D2B">
      <w:pPr>
        <w:spacing w:after="0" w:line="240" w:lineRule="auto"/>
        <w:ind w:firstLine="708"/>
        <w:jc w:val="both"/>
        <w:rPr>
          <w:rFonts w:ascii="Times New Roman" w:hAnsi="Times New Roman" w:cs="Times New Roman"/>
          <w:sz w:val="28"/>
          <w:szCs w:val="28"/>
        </w:rPr>
      </w:pPr>
      <w:r w:rsidRPr="004C35DA">
        <w:rPr>
          <w:rFonts w:ascii="Times New Roman" w:hAnsi="Times New Roman" w:cs="Times New Roman"/>
          <w:sz w:val="28"/>
          <w:szCs w:val="28"/>
        </w:rPr>
        <w:t>За последние годы совершенствовалась система подбора, расстановки, подготовки и переподготовки физкультурных кадров. В этой отрасли работают 308 штатных физкультурно-спортивных работников, из них с высшим физкультурным образованием - 202 человека, со средним специальным образованием - 106 человек.</w:t>
      </w:r>
      <w:r>
        <w:rPr>
          <w:rFonts w:ascii="Times New Roman" w:hAnsi="Times New Roman" w:cs="Times New Roman"/>
          <w:sz w:val="28"/>
          <w:szCs w:val="28"/>
        </w:rPr>
        <w:t xml:space="preserve"> </w:t>
      </w:r>
    </w:p>
    <w:p w:rsidR="000D2D2B" w:rsidRDefault="000D2D2B" w:rsidP="000D2D2B">
      <w:pPr>
        <w:spacing w:after="0" w:line="240" w:lineRule="auto"/>
        <w:ind w:firstLine="708"/>
        <w:jc w:val="both"/>
        <w:rPr>
          <w:rFonts w:ascii="Times New Roman" w:hAnsi="Times New Roman" w:cs="Times New Roman"/>
          <w:sz w:val="28"/>
          <w:szCs w:val="28"/>
        </w:rPr>
      </w:pPr>
      <w:r w:rsidRPr="004C35DA">
        <w:rPr>
          <w:rFonts w:ascii="Times New Roman" w:hAnsi="Times New Roman" w:cs="Times New Roman"/>
          <w:sz w:val="28"/>
          <w:szCs w:val="28"/>
        </w:rPr>
        <w:t xml:space="preserve">Количество </w:t>
      </w:r>
      <w:proofErr w:type="gramStart"/>
      <w:r w:rsidRPr="004C35DA">
        <w:rPr>
          <w:rFonts w:ascii="Times New Roman" w:hAnsi="Times New Roman" w:cs="Times New Roman"/>
          <w:sz w:val="28"/>
          <w:szCs w:val="28"/>
        </w:rPr>
        <w:t>штатных работников, проводящих физкультурно-оздоровительную работу по сравнению с 2012 годом уменьшилось</w:t>
      </w:r>
      <w:proofErr w:type="gramEnd"/>
      <w:r w:rsidRPr="004C35DA">
        <w:rPr>
          <w:rFonts w:ascii="Times New Roman" w:hAnsi="Times New Roman" w:cs="Times New Roman"/>
          <w:sz w:val="28"/>
          <w:szCs w:val="28"/>
        </w:rPr>
        <w:t xml:space="preserve"> на 30 единиц: в дошкольных образовательных учреждениях,  в учреждениях начального, среднего и высшего профессионального образования,  в учреждениях дополнительного образования детей, на спортивных сооружениях.  Для решения проблемы,  связанной с нехваткой  молодых квалифицированных  кадров</w:t>
      </w:r>
      <w:r>
        <w:rPr>
          <w:rFonts w:ascii="Times New Roman" w:hAnsi="Times New Roman" w:cs="Times New Roman"/>
          <w:sz w:val="28"/>
          <w:szCs w:val="28"/>
        </w:rPr>
        <w:t>,</w:t>
      </w:r>
      <w:r w:rsidRPr="004C35DA">
        <w:rPr>
          <w:rFonts w:ascii="Times New Roman" w:hAnsi="Times New Roman" w:cs="Times New Roman"/>
          <w:sz w:val="28"/>
          <w:szCs w:val="28"/>
        </w:rPr>
        <w:t xml:space="preserve"> комитетом в 2014 году планируется провести работу совместно </w:t>
      </w:r>
      <w:r>
        <w:rPr>
          <w:rFonts w:ascii="Times New Roman" w:hAnsi="Times New Roman" w:cs="Times New Roman"/>
          <w:sz w:val="28"/>
          <w:szCs w:val="28"/>
        </w:rPr>
        <w:t xml:space="preserve">с </w:t>
      </w:r>
      <w:r w:rsidRPr="004C35DA">
        <w:rPr>
          <w:rFonts w:ascii="Times New Roman" w:hAnsi="Times New Roman" w:cs="Times New Roman"/>
          <w:sz w:val="28"/>
          <w:szCs w:val="28"/>
        </w:rPr>
        <w:t>учебными заведениями по подготовке специалистов в области физической культур</w:t>
      </w:r>
      <w:r>
        <w:rPr>
          <w:rFonts w:ascii="Times New Roman" w:hAnsi="Times New Roman" w:cs="Times New Roman"/>
          <w:sz w:val="28"/>
          <w:szCs w:val="28"/>
        </w:rPr>
        <w:t>ы</w:t>
      </w:r>
      <w:r w:rsidRPr="004C35DA">
        <w:rPr>
          <w:rFonts w:ascii="Times New Roman" w:hAnsi="Times New Roman" w:cs="Times New Roman"/>
          <w:sz w:val="28"/>
          <w:szCs w:val="28"/>
        </w:rPr>
        <w:t xml:space="preserve"> и спорт</w:t>
      </w:r>
      <w:r>
        <w:rPr>
          <w:rFonts w:ascii="Times New Roman" w:hAnsi="Times New Roman" w:cs="Times New Roman"/>
          <w:sz w:val="28"/>
          <w:szCs w:val="28"/>
        </w:rPr>
        <w:t>а</w:t>
      </w:r>
      <w:r w:rsidRPr="004C35DA">
        <w:rPr>
          <w:rFonts w:ascii="Times New Roman" w:hAnsi="Times New Roman" w:cs="Times New Roman"/>
          <w:sz w:val="28"/>
          <w:szCs w:val="28"/>
        </w:rPr>
        <w:t>.</w:t>
      </w:r>
    </w:p>
    <w:p w:rsidR="000D2D2B" w:rsidRPr="004C35DA" w:rsidRDefault="000D2D2B" w:rsidP="000D2D2B">
      <w:pPr>
        <w:spacing w:after="0" w:line="240" w:lineRule="auto"/>
        <w:ind w:firstLine="708"/>
        <w:jc w:val="both"/>
        <w:rPr>
          <w:rFonts w:ascii="Times New Roman" w:hAnsi="Times New Roman" w:cs="Times New Roman"/>
          <w:sz w:val="28"/>
          <w:szCs w:val="28"/>
        </w:rPr>
      </w:pPr>
      <w:r w:rsidRPr="000D2D2B">
        <w:rPr>
          <w:rFonts w:ascii="Times New Roman" w:hAnsi="Times New Roman" w:cs="Times New Roman"/>
          <w:sz w:val="28"/>
          <w:szCs w:val="28"/>
        </w:rPr>
        <w:t xml:space="preserve">Муниципальными </w:t>
      </w:r>
      <w:r w:rsidR="00A54198">
        <w:rPr>
          <w:rFonts w:ascii="Times New Roman" w:hAnsi="Times New Roman" w:cs="Times New Roman"/>
          <w:sz w:val="28"/>
          <w:szCs w:val="28"/>
        </w:rPr>
        <w:t xml:space="preserve"> </w:t>
      </w:r>
      <w:r w:rsidRPr="000D2D2B">
        <w:rPr>
          <w:rFonts w:ascii="Times New Roman" w:hAnsi="Times New Roman" w:cs="Times New Roman"/>
          <w:sz w:val="28"/>
          <w:szCs w:val="28"/>
        </w:rPr>
        <w:t xml:space="preserve">учреждениями совместно </w:t>
      </w:r>
      <w:r w:rsidR="00A54198">
        <w:rPr>
          <w:rFonts w:ascii="Times New Roman" w:hAnsi="Times New Roman" w:cs="Times New Roman"/>
          <w:sz w:val="28"/>
          <w:szCs w:val="28"/>
        </w:rPr>
        <w:t xml:space="preserve"> </w:t>
      </w:r>
      <w:r w:rsidRPr="000D2D2B">
        <w:rPr>
          <w:rFonts w:ascii="Times New Roman" w:hAnsi="Times New Roman" w:cs="Times New Roman"/>
          <w:sz w:val="28"/>
          <w:szCs w:val="28"/>
        </w:rPr>
        <w:t>с негосударственным</w:t>
      </w:r>
      <w:r w:rsidR="00A54198">
        <w:rPr>
          <w:rFonts w:ascii="Times New Roman" w:hAnsi="Times New Roman" w:cs="Times New Roman"/>
          <w:sz w:val="28"/>
          <w:szCs w:val="28"/>
        </w:rPr>
        <w:t>и</w:t>
      </w:r>
      <w:r w:rsidRPr="000D2D2B">
        <w:rPr>
          <w:rFonts w:ascii="Times New Roman" w:hAnsi="Times New Roman" w:cs="Times New Roman"/>
          <w:sz w:val="28"/>
          <w:szCs w:val="28"/>
        </w:rPr>
        <w:t xml:space="preserve">  образовательным</w:t>
      </w:r>
      <w:r w:rsidR="00A54198">
        <w:rPr>
          <w:rFonts w:ascii="Times New Roman" w:hAnsi="Times New Roman" w:cs="Times New Roman"/>
          <w:sz w:val="28"/>
          <w:szCs w:val="28"/>
        </w:rPr>
        <w:t>и</w:t>
      </w:r>
      <w:r w:rsidRPr="000D2D2B">
        <w:rPr>
          <w:rFonts w:ascii="Times New Roman" w:hAnsi="Times New Roman" w:cs="Times New Roman"/>
          <w:sz w:val="28"/>
          <w:szCs w:val="28"/>
        </w:rPr>
        <w:t xml:space="preserve">  </w:t>
      </w:r>
      <w:r w:rsidR="00A54198">
        <w:rPr>
          <w:rFonts w:ascii="Times New Roman" w:hAnsi="Times New Roman" w:cs="Times New Roman"/>
          <w:sz w:val="28"/>
          <w:szCs w:val="28"/>
        </w:rPr>
        <w:t xml:space="preserve"> </w:t>
      </w:r>
      <w:r w:rsidRPr="000D2D2B">
        <w:rPr>
          <w:rFonts w:ascii="Times New Roman" w:hAnsi="Times New Roman" w:cs="Times New Roman"/>
          <w:sz w:val="28"/>
          <w:szCs w:val="28"/>
        </w:rPr>
        <w:t>учреждени</w:t>
      </w:r>
      <w:r w:rsidR="00A54198">
        <w:rPr>
          <w:rFonts w:ascii="Times New Roman" w:hAnsi="Times New Roman" w:cs="Times New Roman"/>
          <w:sz w:val="28"/>
          <w:szCs w:val="28"/>
        </w:rPr>
        <w:t>я</w:t>
      </w:r>
      <w:r w:rsidRPr="000D2D2B">
        <w:rPr>
          <w:rFonts w:ascii="Times New Roman" w:hAnsi="Times New Roman" w:cs="Times New Roman"/>
          <w:sz w:val="28"/>
          <w:szCs w:val="28"/>
        </w:rPr>
        <w:t>м</w:t>
      </w:r>
      <w:r w:rsidR="00A54198">
        <w:rPr>
          <w:rFonts w:ascii="Times New Roman" w:hAnsi="Times New Roman" w:cs="Times New Roman"/>
          <w:sz w:val="28"/>
          <w:szCs w:val="28"/>
        </w:rPr>
        <w:t>и</w:t>
      </w:r>
      <w:r w:rsidRPr="000D2D2B">
        <w:rPr>
          <w:rFonts w:ascii="Times New Roman" w:hAnsi="Times New Roman" w:cs="Times New Roman"/>
          <w:sz w:val="28"/>
          <w:szCs w:val="28"/>
        </w:rPr>
        <w:t xml:space="preserve">  дополнительного  образования </w:t>
      </w:r>
      <w:r w:rsidR="00A54198">
        <w:rPr>
          <w:rFonts w:ascii="Times New Roman" w:hAnsi="Times New Roman" w:cs="Times New Roman"/>
          <w:sz w:val="28"/>
          <w:szCs w:val="28"/>
        </w:rPr>
        <w:t xml:space="preserve"> </w:t>
      </w:r>
      <w:r w:rsidRPr="000D2D2B">
        <w:rPr>
          <w:rFonts w:ascii="Times New Roman" w:hAnsi="Times New Roman" w:cs="Times New Roman"/>
          <w:sz w:val="28"/>
          <w:szCs w:val="28"/>
        </w:rPr>
        <w:t xml:space="preserve"> в 2013 году </w:t>
      </w:r>
      <w:r w:rsidR="00A54198">
        <w:rPr>
          <w:rFonts w:ascii="Times New Roman" w:hAnsi="Times New Roman" w:cs="Times New Roman"/>
          <w:sz w:val="28"/>
          <w:szCs w:val="28"/>
        </w:rPr>
        <w:t xml:space="preserve"> </w:t>
      </w:r>
      <w:r w:rsidRPr="000D2D2B">
        <w:rPr>
          <w:rFonts w:ascii="Times New Roman" w:hAnsi="Times New Roman" w:cs="Times New Roman"/>
          <w:sz w:val="28"/>
          <w:szCs w:val="28"/>
        </w:rPr>
        <w:t xml:space="preserve">проведено </w:t>
      </w:r>
      <w:r w:rsidR="00A54198">
        <w:rPr>
          <w:rFonts w:ascii="Times New Roman" w:hAnsi="Times New Roman" w:cs="Times New Roman"/>
          <w:sz w:val="28"/>
          <w:szCs w:val="28"/>
        </w:rPr>
        <w:t xml:space="preserve"> </w:t>
      </w:r>
      <w:r w:rsidRPr="000D2D2B">
        <w:rPr>
          <w:rFonts w:ascii="Times New Roman" w:hAnsi="Times New Roman" w:cs="Times New Roman"/>
          <w:sz w:val="28"/>
          <w:szCs w:val="28"/>
        </w:rPr>
        <w:t>436</w:t>
      </w:r>
      <w:r w:rsidR="00A54198">
        <w:rPr>
          <w:rFonts w:ascii="Times New Roman" w:hAnsi="Times New Roman" w:cs="Times New Roman"/>
          <w:sz w:val="28"/>
          <w:szCs w:val="28"/>
        </w:rPr>
        <w:t xml:space="preserve"> </w:t>
      </w:r>
      <w:r w:rsidRPr="000D2D2B">
        <w:rPr>
          <w:rFonts w:ascii="Times New Roman" w:hAnsi="Times New Roman" w:cs="Times New Roman"/>
          <w:sz w:val="28"/>
          <w:szCs w:val="28"/>
        </w:rPr>
        <w:t xml:space="preserve"> спортивно-массовых</w:t>
      </w:r>
      <w:r w:rsidR="00A54198">
        <w:rPr>
          <w:rFonts w:ascii="Times New Roman" w:hAnsi="Times New Roman" w:cs="Times New Roman"/>
          <w:sz w:val="28"/>
          <w:szCs w:val="28"/>
        </w:rPr>
        <w:t xml:space="preserve"> </w:t>
      </w:r>
      <w:r w:rsidRPr="000D2D2B">
        <w:rPr>
          <w:rFonts w:ascii="Times New Roman" w:hAnsi="Times New Roman" w:cs="Times New Roman"/>
          <w:sz w:val="28"/>
          <w:szCs w:val="28"/>
        </w:rPr>
        <w:t xml:space="preserve"> и </w:t>
      </w:r>
      <w:r w:rsidR="00A54198">
        <w:rPr>
          <w:rFonts w:ascii="Times New Roman" w:hAnsi="Times New Roman" w:cs="Times New Roman"/>
          <w:sz w:val="28"/>
          <w:szCs w:val="28"/>
        </w:rPr>
        <w:t xml:space="preserve"> </w:t>
      </w:r>
      <w:r w:rsidRPr="000D2D2B">
        <w:rPr>
          <w:rFonts w:ascii="Times New Roman" w:hAnsi="Times New Roman" w:cs="Times New Roman"/>
          <w:sz w:val="28"/>
          <w:szCs w:val="28"/>
        </w:rPr>
        <w:t>физкультурно-оздоровительных мероприятия (2012г. - 427)  с общим охватом 95326 человек.</w:t>
      </w:r>
    </w:p>
    <w:p w:rsidR="000D2D2B" w:rsidRDefault="000D2D2B" w:rsidP="000D2D2B">
      <w:pPr>
        <w:spacing w:after="0" w:line="240" w:lineRule="auto"/>
        <w:jc w:val="both"/>
        <w:rPr>
          <w:rFonts w:ascii="Times New Roman" w:hAnsi="Times New Roman" w:cs="Times New Roman"/>
          <w:sz w:val="28"/>
          <w:szCs w:val="28"/>
        </w:rPr>
      </w:pPr>
      <w:r w:rsidRPr="004C35DA">
        <w:rPr>
          <w:rFonts w:ascii="Times New Roman" w:hAnsi="Times New Roman" w:cs="Times New Roman"/>
          <w:sz w:val="28"/>
          <w:szCs w:val="28"/>
        </w:rPr>
        <w:t xml:space="preserve">         </w:t>
      </w:r>
      <w:r w:rsidRPr="00023A27">
        <w:rPr>
          <w:rFonts w:ascii="Times New Roman" w:hAnsi="Times New Roman" w:cs="Times New Roman"/>
          <w:sz w:val="28"/>
          <w:szCs w:val="28"/>
        </w:rPr>
        <w:t xml:space="preserve">За </w:t>
      </w:r>
      <w:r>
        <w:rPr>
          <w:rFonts w:ascii="Times New Roman" w:hAnsi="Times New Roman" w:cs="Times New Roman"/>
          <w:sz w:val="28"/>
          <w:szCs w:val="28"/>
        </w:rPr>
        <w:t>2013 год</w:t>
      </w:r>
      <w:r w:rsidRPr="00023A27">
        <w:rPr>
          <w:rFonts w:ascii="Times New Roman" w:hAnsi="Times New Roman" w:cs="Times New Roman"/>
          <w:sz w:val="28"/>
          <w:szCs w:val="28"/>
        </w:rPr>
        <w:t xml:space="preserve">   проведено 436 спортивно-массовых и физкультурно-оздоровительных мероприятия </w:t>
      </w:r>
      <w:r w:rsidRPr="00B3794A">
        <w:rPr>
          <w:rFonts w:ascii="Times New Roman" w:hAnsi="Times New Roman" w:cs="Times New Roman"/>
          <w:sz w:val="28"/>
          <w:szCs w:val="28"/>
        </w:rPr>
        <w:t>(2012г.</w:t>
      </w:r>
      <w:r>
        <w:rPr>
          <w:rFonts w:ascii="Times New Roman" w:hAnsi="Times New Roman" w:cs="Times New Roman"/>
          <w:sz w:val="28"/>
          <w:szCs w:val="28"/>
        </w:rPr>
        <w:t xml:space="preserve"> - </w:t>
      </w:r>
      <w:r w:rsidRPr="00B3794A">
        <w:rPr>
          <w:rFonts w:ascii="Times New Roman" w:hAnsi="Times New Roman" w:cs="Times New Roman"/>
          <w:sz w:val="28"/>
          <w:szCs w:val="28"/>
        </w:rPr>
        <w:t xml:space="preserve">427) </w:t>
      </w:r>
      <w:r w:rsidRPr="00023A27">
        <w:rPr>
          <w:rFonts w:ascii="Times New Roman" w:hAnsi="Times New Roman" w:cs="Times New Roman"/>
          <w:sz w:val="28"/>
          <w:szCs w:val="28"/>
        </w:rPr>
        <w:t xml:space="preserve"> с общим охватом 95326 человек. </w:t>
      </w:r>
    </w:p>
    <w:p w:rsidR="000D2D2B" w:rsidRDefault="000D2D2B" w:rsidP="000D2D2B">
      <w:pPr>
        <w:spacing w:after="0" w:line="240" w:lineRule="auto"/>
        <w:ind w:firstLine="708"/>
        <w:jc w:val="both"/>
        <w:rPr>
          <w:rFonts w:ascii="Times New Roman" w:hAnsi="Times New Roman" w:cs="Times New Roman"/>
          <w:sz w:val="28"/>
          <w:szCs w:val="28"/>
        </w:rPr>
      </w:pPr>
      <w:r w:rsidRPr="00E9133E">
        <w:rPr>
          <w:rFonts w:ascii="Times New Roman" w:hAnsi="Times New Roman" w:cs="Times New Roman"/>
          <w:sz w:val="28"/>
          <w:szCs w:val="28"/>
        </w:rPr>
        <w:t>Впервые 8 мая 2013 г. Комитетом по физической культуре и спорту был  организован велопробег среди ветеранов и любителей спорта, посвященный 68-ой годовщине Победы в Великой Отечественной войне 1941-1945 гг.</w:t>
      </w:r>
    </w:p>
    <w:p w:rsidR="000D2D2B" w:rsidRPr="004C35DA" w:rsidRDefault="000D2D2B" w:rsidP="000D2D2B">
      <w:pPr>
        <w:spacing w:after="0" w:line="240" w:lineRule="auto"/>
        <w:ind w:firstLine="708"/>
        <w:jc w:val="both"/>
        <w:rPr>
          <w:rFonts w:ascii="Times New Roman" w:hAnsi="Times New Roman" w:cs="Times New Roman"/>
          <w:sz w:val="28"/>
          <w:szCs w:val="28"/>
        </w:rPr>
      </w:pPr>
      <w:proofErr w:type="gramStart"/>
      <w:r w:rsidRPr="00E9133E">
        <w:rPr>
          <w:rFonts w:ascii="Times New Roman" w:hAnsi="Times New Roman" w:cs="Times New Roman"/>
          <w:sz w:val="28"/>
          <w:szCs w:val="28"/>
        </w:rPr>
        <w:t>Из наиболее массовых мероприятий 2013 года следует отметить проведение 9 февраля массового старта «</w:t>
      </w:r>
      <w:proofErr w:type="spellStart"/>
      <w:r w:rsidRPr="00E9133E">
        <w:rPr>
          <w:rFonts w:ascii="Times New Roman" w:hAnsi="Times New Roman" w:cs="Times New Roman"/>
          <w:sz w:val="28"/>
          <w:szCs w:val="28"/>
        </w:rPr>
        <w:t>Салаватская</w:t>
      </w:r>
      <w:proofErr w:type="spellEnd"/>
      <w:r w:rsidRPr="00E9133E">
        <w:rPr>
          <w:rFonts w:ascii="Times New Roman" w:hAnsi="Times New Roman" w:cs="Times New Roman"/>
          <w:sz w:val="28"/>
          <w:szCs w:val="28"/>
        </w:rPr>
        <w:t xml:space="preserve"> лыжня – 2013» в рамках всероссийской акции «Лыжня России», в котором приняло участие 3  тысячи горожан, городски</w:t>
      </w:r>
      <w:r>
        <w:rPr>
          <w:rFonts w:ascii="Times New Roman" w:hAnsi="Times New Roman" w:cs="Times New Roman"/>
          <w:sz w:val="28"/>
          <w:szCs w:val="28"/>
        </w:rPr>
        <w:t>х</w:t>
      </w:r>
      <w:r w:rsidRPr="00E9133E">
        <w:rPr>
          <w:rFonts w:ascii="Times New Roman" w:hAnsi="Times New Roman" w:cs="Times New Roman"/>
          <w:sz w:val="28"/>
          <w:szCs w:val="28"/>
        </w:rPr>
        <w:t xml:space="preserve"> соревновани</w:t>
      </w:r>
      <w:r>
        <w:rPr>
          <w:rFonts w:ascii="Times New Roman" w:hAnsi="Times New Roman" w:cs="Times New Roman"/>
          <w:sz w:val="28"/>
          <w:szCs w:val="28"/>
        </w:rPr>
        <w:t>й</w:t>
      </w:r>
      <w:r w:rsidRPr="00E9133E">
        <w:rPr>
          <w:rFonts w:ascii="Times New Roman" w:hAnsi="Times New Roman" w:cs="Times New Roman"/>
          <w:sz w:val="28"/>
          <w:szCs w:val="28"/>
        </w:rPr>
        <w:t xml:space="preserve"> юных футболистов Клуба «Кожаный мяч» 13-31 мая</w:t>
      </w:r>
      <w:r>
        <w:rPr>
          <w:rFonts w:ascii="Times New Roman" w:hAnsi="Times New Roman" w:cs="Times New Roman"/>
          <w:sz w:val="28"/>
          <w:szCs w:val="28"/>
        </w:rPr>
        <w:t>,</w:t>
      </w:r>
      <w:r w:rsidRPr="00E9133E">
        <w:rPr>
          <w:rFonts w:ascii="Times New Roman" w:hAnsi="Times New Roman" w:cs="Times New Roman"/>
          <w:sz w:val="28"/>
          <w:szCs w:val="28"/>
        </w:rPr>
        <w:t xml:space="preserve"> в которых приняло участие более 500 тыс. детей, Всероссийски</w:t>
      </w:r>
      <w:r>
        <w:rPr>
          <w:rFonts w:ascii="Times New Roman" w:hAnsi="Times New Roman" w:cs="Times New Roman"/>
          <w:sz w:val="28"/>
          <w:szCs w:val="28"/>
        </w:rPr>
        <w:t>х</w:t>
      </w:r>
      <w:r w:rsidRPr="00E9133E">
        <w:rPr>
          <w:rFonts w:ascii="Times New Roman" w:hAnsi="Times New Roman" w:cs="Times New Roman"/>
          <w:sz w:val="28"/>
          <w:szCs w:val="28"/>
        </w:rPr>
        <w:t xml:space="preserve"> соревновани</w:t>
      </w:r>
      <w:r>
        <w:rPr>
          <w:rFonts w:ascii="Times New Roman" w:hAnsi="Times New Roman" w:cs="Times New Roman"/>
          <w:sz w:val="28"/>
          <w:szCs w:val="28"/>
        </w:rPr>
        <w:t>й</w:t>
      </w:r>
      <w:r w:rsidRPr="00E9133E">
        <w:rPr>
          <w:rFonts w:ascii="Times New Roman" w:hAnsi="Times New Roman" w:cs="Times New Roman"/>
          <w:sz w:val="28"/>
          <w:szCs w:val="28"/>
        </w:rPr>
        <w:t xml:space="preserve"> «Золотая шайба», первенств</w:t>
      </w:r>
      <w:r>
        <w:rPr>
          <w:rFonts w:ascii="Times New Roman" w:hAnsi="Times New Roman" w:cs="Times New Roman"/>
          <w:sz w:val="28"/>
          <w:szCs w:val="28"/>
        </w:rPr>
        <w:t>а</w:t>
      </w:r>
      <w:r w:rsidRPr="00E9133E">
        <w:rPr>
          <w:rFonts w:ascii="Times New Roman" w:hAnsi="Times New Roman" w:cs="Times New Roman"/>
          <w:sz w:val="28"/>
          <w:szCs w:val="28"/>
        </w:rPr>
        <w:t xml:space="preserve"> России по легкой атлетике среди слабовидящих, Всероссийск</w:t>
      </w:r>
      <w:r>
        <w:rPr>
          <w:rFonts w:ascii="Times New Roman" w:hAnsi="Times New Roman" w:cs="Times New Roman"/>
          <w:sz w:val="28"/>
          <w:szCs w:val="28"/>
        </w:rPr>
        <w:t xml:space="preserve">ого </w:t>
      </w:r>
      <w:r w:rsidRPr="00E9133E">
        <w:rPr>
          <w:rFonts w:ascii="Times New Roman" w:hAnsi="Times New Roman" w:cs="Times New Roman"/>
          <w:sz w:val="28"/>
          <w:szCs w:val="28"/>
        </w:rPr>
        <w:t xml:space="preserve"> ежегодн</w:t>
      </w:r>
      <w:r>
        <w:rPr>
          <w:rFonts w:ascii="Times New Roman" w:hAnsi="Times New Roman" w:cs="Times New Roman"/>
          <w:sz w:val="28"/>
          <w:szCs w:val="28"/>
        </w:rPr>
        <w:t>ого</w:t>
      </w:r>
      <w:r w:rsidRPr="00E9133E">
        <w:rPr>
          <w:rFonts w:ascii="Times New Roman" w:hAnsi="Times New Roman" w:cs="Times New Roman"/>
          <w:sz w:val="28"/>
          <w:szCs w:val="28"/>
        </w:rPr>
        <w:t xml:space="preserve"> дн</w:t>
      </w:r>
      <w:r>
        <w:rPr>
          <w:rFonts w:ascii="Times New Roman" w:hAnsi="Times New Roman" w:cs="Times New Roman"/>
          <w:sz w:val="28"/>
          <w:szCs w:val="28"/>
        </w:rPr>
        <w:t>я</w:t>
      </w:r>
      <w:proofErr w:type="gramEnd"/>
      <w:r w:rsidRPr="00E9133E">
        <w:rPr>
          <w:rFonts w:ascii="Times New Roman" w:hAnsi="Times New Roman" w:cs="Times New Roman"/>
          <w:sz w:val="28"/>
          <w:szCs w:val="28"/>
        </w:rPr>
        <w:t xml:space="preserve"> бега «</w:t>
      </w:r>
      <w:proofErr w:type="gramStart"/>
      <w:r w:rsidRPr="00E9133E">
        <w:rPr>
          <w:rFonts w:ascii="Times New Roman" w:hAnsi="Times New Roman" w:cs="Times New Roman"/>
          <w:sz w:val="28"/>
          <w:szCs w:val="28"/>
        </w:rPr>
        <w:t>Кросс-нации</w:t>
      </w:r>
      <w:proofErr w:type="gramEnd"/>
      <w:r w:rsidRPr="00E9133E">
        <w:rPr>
          <w:rFonts w:ascii="Times New Roman" w:hAnsi="Times New Roman" w:cs="Times New Roman"/>
          <w:sz w:val="28"/>
          <w:szCs w:val="28"/>
        </w:rPr>
        <w:t>»  с участием более 7 тысяч человек, массовые соревнования «Лига дворовых чемпионов. Летний старт» с участием более 500 человек, проведение финала республиканского спортивного фестиваля среди детских и подростковых клубов и центров по месту жительства и учебы с участием более 500 иногородних  спортсменов из республики, проведение чемпионата мира по борьбе на поясах, где принимали участие спортсмены 26 стран.</w:t>
      </w:r>
      <w:r w:rsidRPr="004C35DA">
        <w:rPr>
          <w:rFonts w:ascii="Times New Roman" w:hAnsi="Times New Roman" w:cs="Times New Roman"/>
          <w:sz w:val="28"/>
          <w:szCs w:val="28"/>
        </w:rPr>
        <w:tab/>
      </w:r>
    </w:p>
    <w:p w:rsidR="000D2D2B" w:rsidRDefault="000D2D2B" w:rsidP="000D2D2B">
      <w:pPr>
        <w:spacing w:after="0" w:line="240" w:lineRule="auto"/>
        <w:jc w:val="both"/>
        <w:rPr>
          <w:rFonts w:ascii="Times New Roman" w:hAnsi="Times New Roman" w:cs="Times New Roman"/>
          <w:sz w:val="28"/>
          <w:szCs w:val="28"/>
        </w:rPr>
      </w:pPr>
      <w:r w:rsidRPr="004C35DA">
        <w:rPr>
          <w:rFonts w:ascii="Times New Roman" w:hAnsi="Times New Roman" w:cs="Times New Roman"/>
          <w:sz w:val="28"/>
          <w:szCs w:val="28"/>
        </w:rPr>
        <w:lastRenderedPageBreak/>
        <w:t xml:space="preserve">        В рамках оздоровительной кампании 2013 года в подведомственных учреждениях комитета организованы 14 городских (2012 г. - 18),</w:t>
      </w:r>
      <w:r>
        <w:rPr>
          <w:rFonts w:ascii="Times New Roman" w:hAnsi="Times New Roman" w:cs="Times New Roman"/>
          <w:sz w:val="28"/>
          <w:szCs w:val="28"/>
        </w:rPr>
        <w:t xml:space="preserve"> </w:t>
      </w:r>
      <w:r w:rsidRPr="004C35DA">
        <w:rPr>
          <w:rFonts w:ascii="Times New Roman" w:hAnsi="Times New Roman" w:cs="Times New Roman"/>
          <w:sz w:val="28"/>
          <w:szCs w:val="28"/>
        </w:rPr>
        <w:t>5 загородных  (2012 г. - 5), 6 мног</w:t>
      </w:r>
      <w:r>
        <w:rPr>
          <w:rFonts w:ascii="Times New Roman" w:hAnsi="Times New Roman" w:cs="Times New Roman"/>
          <w:sz w:val="28"/>
          <w:szCs w:val="28"/>
        </w:rPr>
        <w:t xml:space="preserve">одневных  походов (2012 г. - 2) с </w:t>
      </w:r>
      <w:r w:rsidRPr="004C35DA">
        <w:rPr>
          <w:rFonts w:ascii="Times New Roman" w:hAnsi="Times New Roman" w:cs="Times New Roman"/>
          <w:sz w:val="28"/>
          <w:szCs w:val="28"/>
        </w:rPr>
        <w:t xml:space="preserve"> оздоров</w:t>
      </w:r>
      <w:r>
        <w:rPr>
          <w:rFonts w:ascii="Times New Roman" w:hAnsi="Times New Roman" w:cs="Times New Roman"/>
          <w:sz w:val="28"/>
          <w:szCs w:val="28"/>
        </w:rPr>
        <w:t>лением</w:t>
      </w:r>
      <w:r w:rsidRPr="004C35DA">
        <w:rPr>
          <w:rFonts w:ascii="Times New Roman" w:hAnsi="Times New Roman" w:cs="Times New Roman"/>
          <w:sz w:val="28"/>
          <w:szCs w:val="28"/>
        </w:rPr>
        <w:t xml:space="preserve"> 620 спортсменов (2012 г. – 610 человек). </w:t>
      </w:r>
      <w:r>
        <w:rPr>
          <w:rFonts w:ascii="Times New Roman" w:hAnsi="Times New Roman" w:cs="Times New Roman"/>
          <w:sz w:val="28"/>
          <w:szCs w:val="28"/>
        </w:rPr>
        <w:t xml:space="preserve">На эти цели </w:t>
      </w:r>
      <w:r w:rsidRPr="004C35DA">
        <w:rPr>
          <w:rFonts w:ascii="Times New Roman" w:hAnsi="Times New Roman" w:cs="Times New Roman"/>
          <w:sz w:val="28"/>
          <w:szCs w:val="28"/>
        </w:rPr>
        <w:t xml:space="preserve"> затрачен</w:t>
      </w:r>
      <w:r>
        <w:rPr>
          <w:rFonts w:ascii="Times New Roman" w:hAnsi="Times New Roman" w:cs="Times New Roman"/>
          <w:sz w:val="28"/>
          <w:szCs w:val="28"/>
        </w:rPr>
        <w:t xml:space="preserve">о </w:t>
      </w:r>
      <w:r w:rsidRPr="004C35DA">
        <w:rPr>
          <w:rFonts w:ascii="Times New Roman" w:hAnsi="Times New Roman" w:cs="Times New Roman"/>
          <w:sz w:val="28"/>
          <w:szCs w:val="28"/>
        </w:rPr>
        <w:t xml:space="preserve"> 1</w:t>
      </w:r>
      <w:r>
        <w:rPr>
          <w:rFonts w:ascii="Times New Roman" w:hAnsi="Times New Roman" w:cs="Times New Roman"/>
          <w:sz w:val="28"/>
          <w:szCs w:val="28"/>
        </w:rPr>
        <w:t>,</w:t>
      </w:r>
      <w:r w:rsidRPr="004C35DA">
        <w:rPr>
          <w:rFonts w:ascii="Times New Roman" w:hAnsi="Times New Roman" w:cs="Times New Roman"/>
          <w:sz w:val="28"/>
          <w:szCs w:val="28"/>
        </w:rPr>
        <w:t>84</w:t>
      </w:r>
      <w:r>
        <w:rPr>
          <w:rFonts w:ascii="Times New Roman" w:hAnsi="Times New Roman" w:cs="Times New Roman"/>
          <w:sz w:val="28"/>
          <w:szCs w:val="28"/>
        </w:rPr>
        <w:t xml:space="preserve"> млн. </w:t>
      </w:r>
      <w:r w:rsidRPr="004C35DA">
        <w:rPr>
          <w:rFonts w:ascii="Times New Roman" w:hAnsi="Times New Roman" w:cs="Times New Roman"/>
          <w:sz w:val="28"/>
          <w:szCs w:val="28"/>
        </w:rPr>
        <w:t xml:space="preserve">рублей (2012 г. – </w:t>
      </w:r>
      <w:r w:rsidRPr="00E9133E">
        <w:rPr>
          <w:rFonts w:ascii="Times New Roman" w:hAnsi="Times New Roman" w:cs="Times New Roman"/>
          <w:sz w:val="28"/>
          <w:szCs w:val="28"/>
        </w:rPr>
        <w:t>1,84 млн. рублей</w:t>
      </w:r>
      <w:r w:rsidRPr="004C35DA">
        <w:rPr>
          <w:rFonts w:ascii="Times New Roman" w:hAnsi="Times New Roman" w:cs="Times New Roman"/>
          <w:sz w:val="28"/>
          <w:szCs w:val="28"/>
        </w:rPr>
        <w:t>).</w:t>
      </w:r>
      <w:r>
        <w:rPr>
          <w:rFonts w:ascii="Times New Roman" w:hAnsi="Times New Roman" w:cs="Times New Roman"/>
          <w:sz w:val="28"/>
          <w:szCs w:val="28"/>
        </w:rPr>
        <w:t xml:space="preserve"> </w:t>
      </w:r>
    </w:p>
    <w:p w:rsidR="000D2D2B" w:rsidRPr="004C35DA" w:rsidRDefault="000D2D2B" w:rsidP="000D2D2B">
      <w:pPr>
        <w:spacing w:after="0" w:line="240" w:lineRule="auto"/>
        <w:ind w:firstLine="708"/>
        <w:jc w:val="both"/>
        <w:rPr>
          <w:rFonts w:ascii="Times New Roman" w:hAnsi="Times New Roman" w:cs="Times New Roman"/>
          <w:sz w:val="28"/>
          <w:szCs w:val="28"/>
        </w:rPr>
      </w:pPr>
      <w:r w:rsidRPr="004C35DA">
        <w:rPr>
          <w:rFonts w:ascii="Times New Roman" w:hAnsi="Times New Roman" w:cs="Times New Roman"/>
          <w:sz w:val="28"/>
          <w:szCs w:val="28"/>
        </w:rPr>
        <w:t>Для пропаганды физической культуры и спорта  комитетом разработана система оперативного обеспечения  средств массовой информации материалами по текущим соревнованиям  и выступлениям  сильнейших спортсменов городского округа.</w:t>
      </w:r>
      <w:r>
        <w:rPr>
          <w:rFonts w:ascii="Times New Roman" w:hAnsi="Times New Roman" w:cs="Times New Roman"/>
          <w:sz w:val="28"/>
          <w:szCs w:val="28"/>
        </w:rPr>
        <w:t xml:space="preserve"> </w:t>
      </w:r>
      <w:r w:rsidRPr="004C35DA">
        <w:rPr>
          <w:rFonts w:ascii="Times New Roman" w:hAnsi="Times New Roman" w:cs="Times New Roman"/>
          <w:sz w:val="28"/>
          <w:szCs w:val="28"/>
        </w:rPr>
        <w:t>Регулярно в городской газете «Выбор», на городских телеканалах «</w:t>
      </w:r>
      <w:proofErr w:type="spellStart"/>
      <w:r w:rsidRPr="004C35DA">
        <w:rPr>
          <w:rFonts w:ascii="Times New Roman" w:hAnsi="Times New Roman" w:cs="Times New Roman"/>
          <w:sz w:val="28"/>
          <w:szCs w:val="28"/>
        </w:rPr>
        <w:t>Телеконтур</w:t>
      </w:r>
      <w:proofErr w:type="spellEnd"/>
      <w:r w:rsidRPr="004C35DA">
        <w:rPr>
          <w:rFonts w:ascii="Times New Roman" w:hAnsi="Times New Roman" w:cs="Times New Roman"/>
          <w:sz w:val="28"/>
          <w:szCs w:val="28"/>
        </w:rPr>
        <w:t>», «</w:t>
      </w:r>
      <w:proofErr w:type="spellStart"/>
      <w:r w:rsidRPr="004C35DA">
        <w:rPr>
          <w:rFonts w:ascii="Times New Roman" w:hAnsi="Times New Roman" w:cs="Times New Roman"/>
          <w:sz w:val="28"/>
          <w:szCs w:val="28"/>
        </w:rPr>
        <w:t>Уфанет</w:t>
      </w:r>
      <w:proofErr w:type="spellEnd"/>
      <w:r w:rsidRPr="004C35DA">
        <w:rPr>
          <w:rFonts w:ascii="Times New Roman" w:hAnsi="Times New Roman" w:cs="Times New Roman"/>
          <w:sz w:val="28"/>
          <w:szCs w:val="28"/>
        </w:rPr>
        <w:t>», «Салават» выходит спортивная афиша  с предстоящими мероприятиями и репортажи, статьи о проведении мероприятий.</w:t>
      </w:r>
    </w:p>
    <w:p w:rsidR="000D2D2B" w:rsidRPr="004C35DA" w:rsidRDefault="000D2D2B" w:rsidP="000D2D2B">
      <w:pPr>
        <w:spacing w:after="0" w:line="240" w:lineRule="auto"/>
        <w:ind w:firstLine="708"/>
        <w:jc w:val="both"/>
        <w:rPr>
          <w:rFonts w:ascii="Times New Roman" w:hAnsi="Times New Roman" w:cs="Times New Roman"/>
          <w:sz w:val="28"/>
          <w:szCs w:val="28"/>
        </w:rPr>
      </w:pPr>
      <w:r w:rsidRPr="004C35DA">
        <w:rPr>
          <w:rFonts w:ascii="Times New Roman" w:hAnsi="Times New Roman" w:cs="Times New Roman"/>
          <w:sz w:val="28"/>
          <w:szCs w:val="28"/>
        </w:rPr>
        <w:t xml:space="preserve">Спортсмены учреждений </w:t>
      </w:r>
      <w:r>
        <w:rPr>
          <w:rFonts w:ascii="Times New Roman" w:hAnsi="Times New Roman" w:cs="Times New Roman"/>
          <w:sz w:val="28"/>
          <w:szCs w:val="28"/>
        </w:rPr>
        <w:t>физической культуры и спорта</w:t>
      </w:r>
      <w:r w:rsidRPr="004C35DA">
        <w:rPr>
          <w:rFonts w:ascii="Times New Roman" w:hAnsi="Times New Roman" w:cs="Times New Roman"/>
          <w:sz w:val="28"/>
          <w:szCs w:val="28"/>
        </w:rPr>
        <w:t xml:space="preserve"> постоянно принимают участие в городских мероприятиях и праздниках</w:t>
      </w:r>
      <w:r w:rsidRPr="00236F76">
        <w:t xml:space="preserve"> </w:t>
      </w:r>
      <w:r w:rsidRPr="00236F76">
        <w:rPr>
          <w:rFonts w:ascii="Times New Roman" w:hAnsi="Times New Roman" w:cs="Times New Roman"/>
          <w:sz w:val="28"/>
          <w:szCs w:val="28"/>
        </w:rPr>
        <w:t>с показательными выступлениями</w:t>
      </w:r>
      <w:r w:rsidRPr="004C35DA">
        <w:rPr>
          <w:rFonts w:ascii="Times New Roman" w:hAnsi="Times New Roman" w:cs="Times New Roman"/>
          <w:sz w:val="28"/>
          <w:szCs w:val="28"/>
        </w:rPr>
        <w:t>.</w:t>
      </w:r>
    </w:p>
    <w:p w:rsidR="000D2D2B" w:rsidRPr="004C35DA" w:rsidRDefault="000D2D2B" w:rsidP="000D2D2B">
      <w:pPr>
        <w:spacing w:after="0" w:line="240" w:lineRule="auto"/>
        <w:ind w:firstLine="708"/>
        <w:jc w:val="both"/>
        <w:rPr>
          <w:rFonts w:ascii="Times New Roman" w:hAnsi="Times New Roman" w:cs="Times New Roman"/>
          <w:sz w:val="28"/>
          <w:szCs w:val="28"/>
        </w:rPr>
      </w:pPr>
      <w:r w:rsidRPr="004C35DA">
        <w:rPr>
          <w:rFonts w:ascii="Times New Roman" w:hAnsi="Times New Roman" w:cs="Times New Roman"/>
          <w:sz w:val="28"/>
          <w:szCs w:val="28"/>
        </w:rPr>
        <w:t>На сегодняшний день стадион «Строитель</w:t>
      </w:r>
      <w:r>
        <w:rPr>
          <w:rFonts w:ascii="Times New Roman" w:hAnsi="Times New Roman" w:cs="Times New Roman"/>
          <w:sz w:val="28"/>
          <w:szCs w:val="28"/>
        </w:rPr>
        <w:t>,</w:t>
      </w:r>
      <w:r w:rsidRPr="004C35DA">
        <w:rPr>
          <w:rFonts w:ascii="Times New Roman" w:hAnsi="Times New Roman" w:cs="Times New Roman"/>
          <w:sz w:val="28"/>
          <w:szCs w:val="28"/>
        </w:rPr>
        <w:t xml:space="preserve"> построенный  в 1962 году,</w:t>
      </w:r>
      <w:r>
        <w:rPr>
          <w:rFonts w:ascii="Times New Roman" w:hAnsi="Times New Roman" w:cs="Times New Roman"/>
          <w:sz w:val="28"/>
          <w:szCs w:val="28"/>
        </w:rPr>
        <w:t xml:space="preserve"> и</w:t>
      </w:r>
      <w:r w:rsidRPr="004C35DA">
        <w:rPr>
          <w:rFonts w:ascii="Times New Roman" w:hAnsi="Times New Roman" w:cs="Times New Roman"/>
          <w:sz w:val="28"/>
          <w:szCs w:val="28"/>
        </w:rPr>
        <w:t xml:space="preserve"> здание Дома физкультуры «Спартак»</w:t>
      </w:r>
      <w:r>
        <w:rPr>
          <w:rFonts w:ascii="Times New Roman" w:hAnsi="Times New Roman" w:cs="Times New Roman"/>
          <w:sz w:val="28"/>
          <w:szCs w:val="28"/>
        </w:rPr>
        <w:t>,</w:t>
      </w:r>
      <w:r w:rsidRPr="004C35DA">
        <w:rPr>
          <w:rFonts w:ascii="Times New Roman" w:hAnsi="Times New Roman" w:cs="Times New Roman"/>
          <w:sz w:val="28"/>
          <w:szCs w:val="28"/>
        </w:rPr>
        <w:t xml:space="preserve"> дата постройки 1978 г.</w:t>
      </w:r>
      <w:r>
        <w:rPr>
          <w:rFonts w:ascii="Times New Roman" w:hAnsi="Times New Roman" w:cs="Times New Roman"/>
          <w:sz w:val="28"/>
          <w:szCs w:val="28"/>
        </w:rPr>
        <w:t>,</w:t>
      </w:r>
      <w:r w:rsidRPr="004C35DA">
        <w:rPr>
          <w:rFonts w:ascii="Times New Roman" w:hAnsi="Times New Roman" w:cs="Times New Roman"/>
          <w:sz w:val="28"/>
          <w:szCs w:val="28"/>
        </w:rPr>
        <w:t xml:space="preserve">  нужда</w:t>
      </w:r>
      <w:r>
        <w:rPr>
          <w:rFonts w:ascii="Times New Roman" w:hAnsi="Times New Roman" w:cs="Times New Roman"/>
          <w:sz w:val="28"/>
          <w:szCs w:val="28"/>
        </w:rPr>
        <w:t>ю</w:t>
      </w:r>
      <w:r w:rsidRPr="004C35DA">
        <w:rPr>
          <w:rFonts w:ascii="Times New Roman" w:hAnsi="Times New Roman" w:cs="Times New Roman"/>
          <w:sz w:val="28"/>
          <w:szCs w:val="28"/>
        </w:rPr>
        <w:t xml:space="preserve">тся в капитальном ремонте и реконструкции. </w:t>
      </w:r>
    </w:p>
    <w:p w:rsidR="000D2D2B" w:rsidRPr="004C35DA" w:rsidRDefault="000D2D2B" w:rsidP="000D2D2B">
      <w:pPr>
        <w:spacing w:after="0" w:line="240" w:lineRule="auto"/>
        <w:ind w:firstLine="708"/>
        <w:jc w:val="both"/>
        <w:rPr>
          <w:rFonts w:ascii="Times New Roman" w:hAnsi="Times New Roman" w:cs="Times New Roman"/>
          <w:sz w:val="28"/>
          <w:szCs w:val="28"/>
        </w:rPr>
      </w:pPr>
      <w:r w:rsidRPr="004C35DA">
        <w:rPr>
          <w:rFonts w:ascii="Times New Roman" w:hAnsi="Times New Roman" w:cs="Times New Roman"/>
          <w:sz w:val="28"/>
          <w:szCs w:val="28"/>
        </w:rPr>
        <w:t>В 2013 году проведена работа по строительству спортивных универсальных площадок по месту жительства за счет собственных сре</w:t>
      </w:r>
      <w:proofErr w:type="gramStart"/>
      <w:r w:rsidRPr="004C35DA">
        <w:rPr>
          <w:rFonts w:ascii="Times New Roman" w:hAnsi="Times New Roman" w:cs="Times New Roman"/>
          <w:sz w:val="28"/>
          <w:szCs w:val="28"/>
        </w:rPr>
        <w:t>дст</w:t>
      </w:r>
      <w:r>
        <w:rPr>
          <w:rFonts w:ascii="Times New Roman" w:hAnsi="Times New Roman" w:cs="Times New Roman"/>
          <w:sz w:val="28"/>
          <w:szCs w:val="28"/>
        </w:rPr>
        <w:t xml:space="preserve">в </w:t>
      </w:r>
      <w:r w:rsidRPr="004C35DA">
        <w:rPr>
          <w:rFonts w:ascii="Times New Roman" w:hAnsi="Times New Roman" w:cs="Times New Roman"/>
          <w:sz w:val="28"/>
          <w:szCs w:val="28"/>
        </w:rPr>
        <w:t xml:space="preserve"> пр</w:t>
      </w:r>
      <w:proofErr w:type="gramEnd"/>
      <w:r w:rsidRPr="004C35DA">
        <w:rPr>
          <w:rFonts w:ascii="Times New Roman" w:hAnsi="Times New Roman" w:cs="Times New Roman"/>
          <w:sz w:val="28"/>
          <w:szCs w:val="28"/>
        </w:rPr>
        <w:t xml:space="preserve">едприятий на сумму </w:t>
      </w:r>
      <w:r>
        <w:rPr>
          <w:rFonts w:ascii="Times New Roman" w:hAnsi="Times New Roman" w:cs="Times New Roman"/>
          <w:sz w:val="28"/>
          <w:szCs w:val="28"/>
        </w:rPr>
        <w:t>1,8</w:t>
      </w:r>
      <w:r w:rsidRPr="004C35DA">
        <w:rPr>
          <w:rFonts w:ascii="Times New Roman" w:hAnsi="Times New Roman" w:cs="Times New Roman"/>
          <w:sz w:val="28"/>
          <w:szCs w:val="28"/>
        </w:rPr>
        <w:t xml:space="preserve"> млн. рублей.</w:t>
      </w:r>
    </w:p>
    <w:p w:rsidR="000D2D2B" w:rsidRPr="004C35DA" w:rsidRDefault="000D2D2B" w:rsidP="000D2D2B">
      <w:pPr>
        <w:spacing w:after="0" w:line="240" w:lineRule="auto"/>
        <w:ind w:firstLine="708"/>
        <w:jc w:val="both"/>
        <w:rPr>
          <w:rFonts w:ascii="Times New Roman" w:hAnsi="Times New Roman" w:cs="Times New Roman"/>
          <w:sz w:val="28"/>
          <w:szCs w:val="28"/>
        </w:rPr>
      </w:pPr>
      <w:r w:rsidRPr="004C35DA">
        <w:rPr>
          <w:rFonts w:ascii="Times New Roman" w:hAnsi="Times New Roman" w:cs="Times New Roman"/>
          <w:sz w:val="28"/>
          <w:szCs w:val="28"/>
        </w:rPr>
        <w:t xml:space="preserve">В 2013 году планировалось открытие центра бокса и настольного тенниса, но в связи с недостаточным финансированием на данный момент проведен демонтаж старых конструкций. Закончить капитальный ремонт здания планируется в 2014-2015 </w:t>
      </w:r>
      <w:r>
        <w:rPr>
          <w:rFonts w:ascii="Times New Roman" w:hAnsi="Times New Roman" w:cs="Times New Roman"/>
          <w:sz w:val="28"/>
          <w:szCs w:val="28"/>
        </w:rPr>
        <w:t>годах</w:t>
      </w:r>
      <w:r w:rsidRPr="004C35DA">
        <w:rPr>
          <w:rFonts w:ascii="Times New Roman" w:hAnsi="Times New Roman" w:cs="Times New Roman"/>
          <w:sz w:val="28"/>
          <w:szCs w:val="28"/>
        </w:rPr>
        <w:t>.</w:t>
      </w:r>
    </w:p>
    <w:p w:rsidR="000D2D2B" w:rsidRPr="004C35DA"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Завершение строительства </w:t>
      </w:r>
      <w:r w:rsidRPr="004C35DA">
        <w:rPr>
          <w:rFonts w:ascii="Times New Roman" w:hAnsi="Times New Roman" w:cs="Times New Roman"/>
          <w:sz w:val="28"/>
          <w:szCs w:val="28"/>
        </w:rPr>
        <w:t>треть</w:t>
      </w:r>
      <w:r>
        <w:rPr>
          <w:rFonts w:ascii="Times New Roman" w:hAnsi="Times New Roman" w:cs="Times New Roman"/>
          <w:sz w:val="28"/>
          <w:szCs w:val="28"/>
        </w:rPr>
        <w:t>ей</w:t>
      </w:r>
      <w:r w:rsidRPr="004C35DA">
        <w:rPr>
          <w:rFonts w:ascii="Times New Roman" w:hAnsi="Times New Roman" w:cs="Times New Roman"/>
          <w:sz w:val="28"/>
          <w:szCs w:val="28"/>
        </w:rPr>
        <w:t xml:space="preserve"> очеред</w:t>
      </w:r>
      <w:r>
        <w:rPr>
          <w:rFonts w:ascii="Times New Roman" w:hAnsi="Times New Roman" w:cs="Times New Roman"/>
          <w:sz w:val="28"/>
          <w:szCs w:val="28"/>
        </w:rPr>
        <w:t>и</w:t>
      </w:r>
      <w:r w:rsidRPr="004C35DA">
        <w:rPr>
          <w:rFonts w:ascii="Times New Roman" w:hAnsi="Times New Roman" w:cs="Times New Roman"/>
          <w:sz w:val="28"/>
          <w:szCs w:val="28"/>
        </w:rPr>
        <w:t xml:space="preserve"> СКК «Салават» (ледовый крытый каток) необходим</w:t>
      </w:r>
      <w:r>
        <w:rPr>
          <w:rFonts w:ascii="Times New Roman" w:hAnsi="Times New Roman" w:cs="Times New Roman"/>
          <w:sz w:val="28"/>
          <w:szCs w:val="28"/>
        </w:rPr>
        <w:t>о</w:t>
      </w:r>
      <w:r w:rsidRPr="004C35DA">
        <w:rPr>
          <w:rFonts w:ascii="Times New Roman" w:hAnsi="Times New Roman" w:cs="Times New Roman"/>
          <w:sz w:val="28"/>
          <w:szCs w:val="28"/>
        </w:rPr>
        <w:t xml:space="preserve"> в связи с современными требованиями проведения всероссийских соревнований по хоккею и фигурному катанию. Это наличие 2 ледовых площадок (</w:t>
      </w:r>
      <w:proofErr w:type="gramStart"/>
      <w:r w:rsidRPr="004C35DA">
        <w:rPr>
          <w:rFonts w:ascii="Times New Roman" w:hAnsi="Times New Roman" w:cs="Times New Roman"/>
          <w:sz w:val="28"/>
          <w:szCs w:val="28"/>
        </w:rPr>
        <w:t>соревновательная</w:t>
      </w:r>
      <w:proofErr w:type="gramEnd"/>
      <w:r w:rsidRPr="004C35DA">
        <w:rPr>
          <w:rFonts w:ascii="Times New Roman" w:hAnsi="Times New Roman" w:cs="Times New Roman"/>
          <w:sz w:val="28"/>
          <w:szCs w:val="28"/>
        </w:rPr>
        <w:t xml:space="preserve"> с трибунами и разминочная), что позволит организовывать и проводить соревнования высокого всероссийского уровня, а также и международные турниры. В г. Салават после ввода первой очереди СКК «Салават» увеличилось количество жителей нашего города и соседних городов</w:t>
      </w:r>
      <w:r>
        <w:rPr>
          <w:rFonts w:ascii="Times New Roman" w:hAnsi="Times New Roman" w:cs="Times New Roman"/>
          <w:sz w:val="28"/>
          <w:szCs w:val="28"/>
        </w:rPr>
        <w:t>,</w:t>
      </w:r>
      <w:r w:rsidRPr="004C35DA">
        <w:rPr>
          <w:rFonts w:ascii="Times New Roman" w:hAnsi="Times New Roman" w:cs="Times New Roman"/>
          <w:sz w:val="28"/>
          <w:szCs w:val="28"/>
        </w:rPr>
        <w:t xml:space="preserve"> желающих покататься на коньках. Ввод в эксплуатацию третьей очереди позволит увеличить вдвое количество желающих массового катания.</w:t>
      </w:r>
    </w:p>
    <w:p w:rsidR="000D2D2B" w:rsidRPr="004C35DA" w:rsidRDefault="000D2D2B" w:rsidP="000D2D2B">
      <w:pPr>
        <w:spacing w:after="0" w:line="240" w:lineRule="auto"/>
        <w:ind w:firstLine="708"/>
        <w:jc w:val="both"/>
        <w:rPr>
          <w:rFonts w:ascii="Times New Roman" w:hAnsi="Times New Roman" w:cs="Times New Roman"/>
          <w:sz w:val="28"/>
          <w:szCs w:val="28"/>
        </w:rPr>
      </w:pPr>
      <w:r w:rsidRPr="00E9133E">
        <w:rPr>
          <w:rFonts w:ascii="Times New Roman" w:hAnsi="Times New Roman" w:cs="Times New Roman"/>
          <w:sz w:val="28"/>
          <w:szCs w:val="28"/>
        </w:rPr>
        <w:t>Из бюджета городского округа на  финансирование отрасли в  2013 году было выделено 37,8 млн.  рублей.</w:t>
      </w:r>
      <w:r>
        <w:rPr>
          <w:rFonts w:ascii="Times New Roman" w:hAnsi="Times New Roman" w:cs="Times New Roman"/>
          <w:sz w:val="28"/>
          <w:szCs w:val="28"/>
        </w:rPr>
        <w:t xml:space="preserve"> </w:t>
      </w:r>
      <w:r w:rsidRPr="004C35DA">
        <w:rPr>
          <w:rFonts w:ascii="Times New Roman" w:hAnsi="Times New Roman" w:cs="Times New Roman"/>
          <w:sz w:val="28"/>
          <w:szCs w:val="28"/>
        </w:rPr>
        <w:t>За счет бюджета городского округа произведен капитальный ремонт спортивного зала по адресу: ул. Островского,</w:t>
      </w:r>
      <w:r>
        <w:rPr>
          <w:rFonts w:ascii="Times New Roman" w:hAnsi="Times New Roman" w:cs="Times New Roman"/>
          <w:sz w:val="28"/>
          <w:szCs w:val="28"/>
        </w:rPr>
        <w:t xml:space="preserve"> </w:t>
      </w:r>
      <w:r w:rsidRPr="004C35DA">
        <w:rPr>
          <w:rFonts w:ascii="Times New Roman" w:hAnsi="Times New Roman" w:cs="Times New Roman"/>
          <w:sz w:val="28"/>
          <w:szCs w:val="28"/>
        </w:rPr>
        <w:t>25 на сумму 3,5 млн. рублей.  За счет сре</w:t>
      </w:r>
      <w:proofErr w:type="gramStart"/>
      <w:r w:rsidRPr="004C35DA">
        <w:rPr>
          <w:rFonts w:ascii="Times New Roman" w:hAnsi="Times New Roman" w:cs="Times New Roman"/>
          <w:sz w:val="28"/>
          <w:szCs w:val="28"/>
        </w:rPr>
        <w:t>дств бл</w:t>
      </w:r>
      <w:proofErr w:type="gramEnd"/>
      <w:r w:rsidRPr="004C35DA">
        <w:rPr>
          <w:rFonts w:ascii="Times New Roman" w:hAnsi="Times New Roman" w:cs="Times New Roman"/>
          <w:sz w:val="28"/>
          <w:szCs w:val="28"/>
        </w:rPr>
        <w:t>аготворительного пожертвования ОАО «</w:t>
      </w:r>
      <w:proofErr w:type="spellStart"/>
      <w:r w:rsidRPr="004C35DA">
        <w:rPr>
          <w:rFonts w:ascii="Times New Roman" w:hAnsi="Times New Roman" w:cs="Times New Roman"/>
          <w:sz w:val="28"/>
          <w:szCs w:val="28"/>
        </w:rPr>
        <w:t>Транснефть</w:t>
      </w:r>
      <w:proofErr w:type="spellEnd"/>
      <w:r w:rsidRPr="004C35DA">
        <w:rPr>
          <w:rFonts w:ascii="Times New Roman" w:hAnsi="Times New Roman" w:cs="Times New Roman"/>
          <w:sz w:val="28"/>
          <w:szCs w:val="28"/>
        </w:rPr>
        <w:t>» приобретен спортивный инвентарь для МАУ ГСК «Салават» на сумму 1</w:t>
      </w:r>
      <w:r>
        <w:rPr>
          <w:rFonts w:ascii="Times New Roman" w:hAnsi="Times New Roman" w:cs="Times New Roman"/>
          <w:sz w:val="28"/>
          <w:szCs w:val="28"/>
        </w:rPr>
        <w:t>,01</w:t>
      </w:r>
      <w:r w:rsidRPr="004C35DA">
        <w:rPr>
          <w:rFonts w:ascii="Times New Roman" w:hAnsi="Times New Roman" w:cs="Times New Roman"/>
          <w:sz w:val="28"/>
          <w:szCs w:val="28"/>
        </w:rPr>
        <w:t xml:space="preserve"> млн. рублей, МБОУ ДОД ДЮСШ и МБОУ ДЮСШ «Олимп» г. Салавата на сумму 1</w:t>
      </w:r>
      <w:r>
        <w:rPr>
          <w:rFonts w:ascii="Times New Roman" w:hAnsi="Times New Roman" w:cs="Times New Roman"/>
          <w:sz w:val="28"/>
          <w:szCs w:val="28"/>
        </w:rPr>
        <w:t>,99</w:t>
      </w:r>
      <w:r w:rsidRPr="004C35DA">
        <w:rPr>
          <w:rFonts w:ascii="Times New Roman" w:hAnsi="Times New Roman" w:cs="Times New Roman"/>
          <w:sz w:val="28"/>
          <w:szCs w:val="28"/>
        </w:rPr>
        <w:t xml:space="preserve"> млн. рублей.   </w:t>
      </w:r>
    </w:p>
    <w:p w:rsidR="000D2D2B" w:rsidRPr="004C35DA" w:rsidRDefault="000D2D2B" w:rsidP="000D2D2B">
      <w:pPr>
        <w:spacing w:after="0" w:line="240" w:lineRule="auto"/>
        <w:ind w:firstLine="708"/>
        <w:jc w:val="both"/>
        <w:rPr>
          <w:rFonts w:ascii="Times New Roman" w:hAnsi="Times New Roman" w:cs="Times New Roman"/>
          <w:sz w:val="28"/>
          <w:szCs w:val="28"/>
        </w:rPr>
      </w:pPr>
      <w:r w:rsidRPr="00E9133E">
        <w:rPr>
          <w:rFonts w:ascii="Times New Roman" w:hAnsi="Times New Roman" w:cs="Times New Roman"/>
          <w:sz w:val="28"/>
          <w:szCs w:val="28"/>
        </w:rPr>
        <w:lastRenderedPageBreak/>
        <w:t>В  2013   году спортивными организациями города подготовлено 18   мастеров спорта России</w:t>
      </w:r>
      <w:r>
        <w:rPr>
          <w:rFonts w:ascii="Times New Roman" w:hAnsi="Times New Roman" w:cs="Times New Roman"/>
          <w:sz w:val="28"/>
          <w:szCs w:val="28"/>
        </w:rPr>
        <w:t xml:space="preserve"> </w:t>
      </w:r>
      <w:r w:rsidRPr="00E9133E">
        <w:rPr>
          <w:rFonts w:ascii="Times New Roman" w:hAnsi="Times New Roman" w:cs="Times New Roman"/>
          <w:sz w:val="28"/>
          <w:szCs w:val="28"/>
        </w:rPr>
        <w:t>(2012 г.</w:t>
      </w:r>
      <w:r>
        <w:rPr>
          <w:rFonts w:ascii="Times New Roman" w:hAnsi="Times New Roman" w:cs="Times New Roman"/>
          <w:sz w:val="28"/>
          <w:szCs w:val="28"/>
        </w:rPr>
        <w:t>- 18)</w:t>
      </w:r>
      <w:r w:rsidRPr="00E9133E">
        <w:rPr>
          <w:rFonts w:ascii="Times New Roman" w:hAnsi="Times New Roman" w:cs="Times New Roman"/>
          <w:sz w:val="28"/>
          <w:szCs w:val="28"/>
        </w:rPr>
        <w:t>, 43 кандидата в мастера спорта России</w:t>
      </w:r>
      <w:r>
        <w:rPr>
          <w:rFonts w:ascii="Times New Roman" w:hAnsi="Times New Roman" w:cs="Times New Roman"/>
          <w:sz w:val="28"/>
          <w:szCs w:val="28"/>
        </w:rPr>
        <w:t xml:space="preserve"> (2012г. – 37),</w:t>
      </w:r>
      <w:r w:rsidRPr="00060BF3">
        <w:t xml:space="preserve"> </w:t>
      </w:r>
      <w:r w:rsidRPr="00060BF3">
        <w:rPr>
          <w:rFonts w:ascii="Times New Roman" w:hAnsi="Times New Roman" w:cs="Times New Roman"/>
          <w:sz w:val="28"/>
          <w:szCs w:val="28"/>
        </w:rPr>
        <w:t>185 спортсменов первого разряда.</w:t>
      </w:r>
      <w:r>
        <w:rPr>
          <w:rFonts w:ascii="Times New Roman" w:hAnsi="Times New Roman" w:cs="Times New Roman"/>
          <w:sz w:val="28"/>
          <w:szCs w:val="28"/>
        </w:rPr>
        <w:t xml:space="preserve"> </w:t>
      </w:r>
    </w:p>
    <w:p w:rsidR="000D2D2B" w:rsidRDefault="000D2D2B" w:rsidP="000D2D2B">
      <w:pPr>
        <w:spacing w:after="0" w:line="240" w:lineRule="auto"/>
        <w:jc w:val="both"/>
        <w:rPr>
          <w:rFonts w:ascii="Times New Roman" w:hAnsi="Times New Roman" w:cs="Times New Roman"/>
          <w:sz w:val="28"/>
          <w:szCs w:val="28"/>
        </w:rPr>
      </w:pPr>
      <w:r w:rsidRPr="004C35DA">
        <w:rPr>
          <w:rFonts w:ascii="Times New Roman" w:hAnsi="Times New Roman" w:cs="Times New Roman"/>
          <w:sz w:val="28"/>
          <w:szCs w:val="28"/>
        </w:rPr>
        <w:tab/>
        <w:t>В 2013 г.  МБОУ ДОД ДЮСШ «Олимп» г. Салавата подготовлен кандидат в     сборную команду России по пулевой стрельб</w:t>
      </w:r>
      <w:proofErr w:type="gramStart"/>
      <w:r w:rsidRPr="004C35DA">
        <w:rPr>
          <w:rFonts w:ascii="Times New Roman" w:hAnsi="Times New Roman" w:cs="Times New Roman"/>
          <w:sz w:val="28"/>
          <w:szCs w:val="28"/>
        </w:rPr>
        <w:t>е</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C35DA">
        <w:rPr>
          <w:rFonts w:ascii="Times New Roman" w:hAnsi="Times New Roman" w:cs="Times New Roman"/>
          <w:sz w:val="28"/>
          <w:szCs w:val="28"/>
        </w:rPr>
        <w:t xml:space="preserve"> </w:t>
      </w:r>
      <w:proofErr w:type="spellStart"/>
      <w:r w:rsidRPr="004C35DA">
        <w:rPr>
          <w:rFonts w:ascii="Times New Roman" w:hAnsi="Times New Roman" w:cs="Times New Roman"/>
          <w:sz w:val="28"/>
          <w:szCs w:val="28"/>
        </w:rPr>
        <w:t>Главинская</w:t>
      </w:r>
      <w:proofErr w:type="spellEnd"/>
      <w:r w:rsidRPr="004C35DA">
        <w:rPr>
          <w:rFonts w:ascii="Times New Roman" w:hAnsi="Times New Roman" w:cs="Times New Roman"/>
          <w:sz w:val="28"/>
          <w:szCs w:val="28"/>
        </w:rPr>
        <w:t xml:space="preserve"> Ольга, МБОУ ДОД ДЮСШ </w:t>
      </w:r>
      <w:r>
        <w:rPr>
          <w:rFonts w:ascii="Times New Roman" w:hAnsi="Times New Roman" w:cs="Times New Roman"/>
          <w:sz w:val="28"/>
          <w:szCs w:val="28"/>
        </w:rPr>
        <w:t xml:space="preserve"> был подготовлен </w:t>
      </w:r>
      <w:r w:rsidRPr="004C35DA">
        <w:rPr>
          <w:rFonts w:ascii="Times New Roman" w:hAnsi="Times New Roman" w:cs="Times New Roman"/>
          <w:sz w:val="28"/>
          <w:szCs w:val="28"/>
        </w:rPr>
        <w:t>кандидат в  сборную команду России  по баскетболу</w:t>
      </w:r>
      <w:r>
        <w:rPr>
          <w:rFonts w:ascii="Times New Roman" w:hAnsi="Times New Roman" w:cs="Times New Roman"/>
          <w:sz w:val="28"/>
          <w:szCs w:val="28"/>
        </w:rPr>
        <w:t xml:space="preserve">- </w:t>
      </w:r>
      <w:r w:rsidRPr="004C35DA">
        <w:rPr>
          <w:rFonts w:ascii="Times New Roman" w:hAnsi="Times New Roman" w:cs="Times New Roman"/>
          <w:sz w:val="28"/>
          <w:szCs w:val="28"/>
        </w:rPr>
        <w:t xml:space="preserve"> Бестужев Егор.               </w:t>
      </w:r>
    </w:p>
    <w:p w:rsidR="000D2D2B" w:rsidRDefault="000D2D2B" w:rsidP="000D2D2B">
      <w:pPr>
        <w:spacing w:after="0" w:line="240" w:lineRule="auto"/>
        <w:ind w:firstLine="708"/>
        <w:jc w:val="both"/>
        <w:rPr>
          <w:rFonts w:ascii="Times New Roman" w:hAnsi="Times New Roman" w:cs="Times New Roman"/>
          <w:sz w:val="28"/>
          <w:szCs w:val="28"/>
        </w:rPr>
      </w:pPr>
      <w:r w:rsidRPr="004C35DA">
        <w:rPr>
          <w:rFonts w:ascii="Times New Roman" w:hAnsi="Times New Roman" w:cs="Times New Roman"/>
          <w:sz w:val="28"/>
          <w:szCs w:val="28"/>
        </w:rPr>
        <w:t xml:space="preserve">Команда лицея № 1 в сезоне 2012-2013 гг. стала </w:t>
      </w:r>
      <w:r>
        <w:rPr>
          <w:rFonts w:ascii="Times New Roman" w:hAnsi="Times New Roman" w:cs="Times New Roman"/>
          <w:sz w:val="28"/>
          <w:szCs w:val="28"/>
        </w:rPr>
        <w:t>ч</w:t>
      </w:r>
      <w:r w:rsidRPr="004C35DA">
        <w:rPr>
          <w:rFonts w:ascii="Times New Roman" w:hAnsi="Times New Roman" w:cs="Times New Roman"/>
          <w:sz w:val="28"/>
          <w:szCs w:val="28"/>
        </w:rPr>
        <w:t xml:space="preserve">емпионом России Школьной баскетбольной лиги «КЭС БАСКЕТ» и была награждена поездкой в г. Лондон  на финал Евролиги.  </w:t>
      </w:r>
      <w:proofErr w:type="spellStart"/>
      <w:r w:rsidRPr="004C35DA">
        <w:rPr>
          <w:rFonts w:ascii="Times New Roman" w:hAnsi="Times New Roman" w:cs="Times New Roman"/>
          <w:sz w:val="28"/>
          <w:szCs w:val="28"/>
        </w:rPr>
        <w:t>Лахин</w:t>
      </w:r>
      <w:proofErr w:type="spellEnd"/>
      <w:r w:rsidRPr="004C35DA">
        <w:rPr>
          <w:rFonts w:ascii="Times New Roman" w:hAnsi="Times New Roman" w:cs="Times New Roman"/>
          <w:sz w:val="28"/>
          <w:szCs w:val="28"/>
        </w:rPr>
        <w:t xml:space="preserve"> Евгений признан лучший игроком школьной лиги сезона 2012-2013 гг. </w:t>
      </w:r>
    </w:p>
    <w:p w:rsidR="000D2D2B" w:rsidRDefault="000D2D2B" w:rsidP="000D2D2B">
      <w:pPr>
        <w:spacing w:after="0" w:line="240" w:lineRule="auto"/>
        <w:ind w:firstLine="567"/>
        <w:jc w:val="both"/>
        <w:rPr>
          <w:rFonts w:ascii="Times New Roman" w:eastAsia="Times New Roman" w:hAnsi="Times New Roman" w:cs="Times New Roman"/>
          <w:b/>
          <w:sz w:val="28"/>
          <w:szCs w:val="28"/>
          <w:lang w:eastAsia="ru-RU"/>
        </w:rPr>
      </w:pPr>
    </w:p>
    <w:p w:rsidR="000D2D2B" w:rsidRPr="0004705A"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b/>
          <w:sz w:val="28"/>
          <w:szCs w:val="28"/>
          <w:lang w:eastAsia="ru-RU"/>
        </w:rPr>
        <w:t>Молодежная политика.</w:t>
      </w:r>
      <w:r w:rsidRPr="0004705A">
        <w:rPr>
          <w:rFonts w:ascii="Times New Roman" w:eastAsia="Times New Roman" w:hAnsi="Times New Roman" w:cs="Times New Roman"/>
          <w:sz w:val="28"/>
          <w:szCs w:val="28"/>
          <w:lang w:eastAsia="ru-RU"/>
        </w:rPr>
        <w:t xml:space="preserve"> Реализация молодежной политики в городском округе город Салават Республики Башкортостан осуществляется в соответствии с Концепцией развития духовно-нравственной культуры и гражданской активности детей, подростков и молодежи «Молодежь – стратегический ресурс Республики Башкортостан на 2006–2015 годы», Республиканской Президентской программой «Молодежь Башкортостана» и муниципальной программой «Молодежь Салавата». </w:t>
      </w:r>
    </w:p>
    <w:p w:rsidR="000D2D2B" w:rsidRPr="0004705A"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Всего в городском округе численность молодежи от 14 до 30 лет составляет 37 397 человек, что на 1 151 жителя меньше по сравнению с  2012 годом (2012г. - 38 548 чел.). Молодежь составляет 24,14 % от общей численности населения города.</w:t>
      </w:r>
    </w:p>
    <w:p w:rsidR="000D2D2B" w:rsidRPr="0004705A"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Комитет по делам молодежи (далее - КДМ) совместно с муниципальными бюджетными учреждениями Молодежный центр «Ровесник» г</w:t>
      </w:r>
      <w:proofErr w:type="gramStart"/>
      <w:r w:rsidRPr="0004705A">
        <w:rPr>
          <w:rFonts w:ascii="Times New Roman" w:eastAsia="Times New Roman" w:hAnsi="Times New Roman" w:cs="Times New Roman"/>
          <w:sz w:val="28"/>
          <w:szCs w:val="28"/>
          <w:lang w:eastAsia="ru-RU"/>
        </w:rPr>
        <w:t>.С</w:t>
      </w:r>
      <w:proofErr w:type="gramEnd"/>
      <w:r w:rsidRPr="0004705A">
        <w:rPr>
          <w:rFonts w:ascii="Times New Roman" w:eastAsia="Times New Roman" w:hAnsi="Times New Roman" w:cs="Times New Roman"/>
          <w:sz w:val="28"/>
          <w:szCs w:val="28"/>
          <w:lang w:eastAsia="ru-RU"/>
        </w:rPr>
        <w:t>алавата (далее – Молодежный центр) и Центр социально-психологической помощи семье, детям, молодежи «Доверие» г.Салавата (далее – Центр «Доверие»),  в течение года провели и приняли участие в организации 137 мероприятий (2012 г. - 128) различных направлений.</w:t>
      </w:r>
    </w:p>
    <w:p w:rsidR="000D2D2B" w:rsidRPr="0004705A"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В 2013 году всего на  реализацию молодежной политики из местного бюджета было выделено 11,3 млн. рублей (2012г. – 11,8 млн. руб.), из них 1,05 млн. рублей – на проведения различных мероприятий (2012г. – 1,14 млн. руб.). </w:t>
      </w:r>
    </w:p>
    <w:p w:rsidR="000D2D2B" w:rsidRPr="0004705A"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Одним из основных направлений работы является развитие деятельности детских и молодежных общественных организаций, которых на территории городского округа город Салават Республики Башкортостан действует четыре:</w:t>
      </w:r>
    </w:p>
    <w:p w:rsidR="000D2D2B" w:rsidRPr="0004705A"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w:t>
      </w:r>
      <w:proofErr w:type="spellStart"/>
      <w:r w:rsidRPr="0004705A">
        <w:rPr>
          <w:rFonts w:ascii="Times New Roman" w:eastAsia="Times New Roman" w:hAnsi="Times New Roman" w:cs="Times New Roman"/>
          <w:sz w:val="28"/>
          <w:szCs w:val="28"/>
          <w:lang w:eastAsia="ru-RU"/>
        </w:rPr>
        <w:t>Салаватское</w:t>
      </w:r>
      <w:proofErr w:type="spellEnd"/>
      <w:r w:rsidRPr="0004705A">
        <w:rPr>
          <w:rFonts w:ascii="Times New Roman" w:eastAsia="Times New Roman" w:hAnsi="Times New Roman" w:cs="Times New Roman"/>
          <w:sz w:val="28"/>
          <w:szCs w:val="28"/>
          <w:lang w:eastAsia="ru-RU"/>
        </w:rPr>
        <w:t xml:space="preserve"> </w:t>
      </w:r>
      <w:r w:rsidRPr="0004705A">
        <w:rPr>
          <w:rFonts w:ascii="Times New Roman" w:eastAsia="Times New Roman" w:hAnsi="Times New Roman" w:cs="Times New Roman"/>
          <w:bCs/>
          <w:sz w:val="28"/>
          <w:szCs w:val="28"/>
          <w:lang w:eastAsia="ru-RU"/>
        </w:rPr>
        <w:t xml:space="preserve">первичное </w:t>
      </w:r>
      <w:r w:rsidRPr="0004705A">
        <w:rPr>
          <w:rFonts w:ascii="Times New Roman" w:eastAsia="Times New Roman" w:hAnsi="Times New Roman" w:cs="Times New Roman"/>
          <w:sz w:val="28"/>
          <w:szCs w:val="28"/>
          <w:lang w:eastAsia="ru-RU"/>
        </w:rPr>
        <w:t xml:space="preserve">отделение Республиканского общественного молодежного добровольческого движения «Вместе» Республики Башкортостан «Линия жизни»; </w:t>
      </w:r>
    </w:p>
    <w:p w:rsidR="000D2D2B" w:rsidRPr="0004705A"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городское детское общественное объединение «Пионеры Башкортостана»; </w:t>
      </w:r>
    </w:p>
    <w:p w:rsidR="000D2D2B" w:rsidRPr="0004705A"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Башкирское региональное отделение Всероссийской организации «Молодая гвардия Единой России»; </w:t>
      </w:r>
    </w:p>
    <w:p w:rsidR="000D2D2B" w:rsidRPr="0004705A"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lastRenderedPageBreak/>
        <w:t>- городское волонтерское объединение «Сила города».</w:t>
      </w:r>
    </w:p>
    <w:p w:rsidR="000D2D2B" w:rsidRPr="0004705A"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Всего в городе в детских и молодежных общественных объединениях состоят 6 137 молодых людей  или на 237 человек больше по сравнению с 2012 годом  (2012г. - 5 900 чел.).  В 2013 году на базе Молодежного центра было создано городское волонтерское объединение «Сила города», которое включило в себя  10 волонтерских движений учреждений начального и среднего профессионального образования, общеобразовательных учреждений и кожно-венерологического диспансера города.</w:t>
      </w:r>
    </w:p>
    <w:p w:rsidR="000D2D2B" w:rsidRPr="0004705A" w:rsidRDefault="000D2D2B" w:rsidP="000D2D2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В 2013 году в рамках организации летней оздоровительной кампании на территории </w:t>
      </w:r>
      <w:proofErr w:type="spellStart"/>
      <w:r w:rsidRPr="0004705A">
        <w:rPr>
          <w:rFonts w:ascii="Times New Roman" w:eastAsia="Times New Roman" w:hAnsi="Times New Roman" w:cs="Times New Roman"/>
          <w:sz w:val="28"/>
          <w:szCs w:val="28"/>
          <w:lang w:eastAsia="ru-RU"/>
        </w:rPr>
        <w:t>Макаровского</w:t>
      </w:r>
      <w:proofErr w:type="spellEnd"/>
      <w:r w:rsidRPr="0004705A">
        <w:rPr>
          <w:rFonts w:ascii="Times New Roman" w:eastAsia="Times New Roman" w:hAnsi="Times New Roman" w:cs="Times New Roman"/>
          <w:sz w:val="28"/>
          <w:szCs w:val="28"/>
          <w:lang w:eastAsia="ru-RU"/>
        </w:rPr>
        <w:t xml:space="preserve"> лесничества </w:t>
      </w:r>
      <w:proofErr w:type="spellStart"/>
      <w:r w:rsidRPr="0004705A">
        <w:rPr>
          <w:rFonts w:ascii="Times New Roman" w:eastAsia="Times New Roman" w:hAnsi="Times New Roman" w:cs="Times New Roman"/>
          <w:sz w:val="28"/>
          <w:szCs w:val="28"/>
          <w:lang w:eastAsia="ru-RU"/>
        </w:rPr>
        <w:t>Ишимбайского</w:t>
      </w:r>
      <w:proofErr w:type="spellEnd"/>
      <w:r w:rsidRPr="0004705A">
        <w:rPr>
          <w:rFonts w:ascii="Times New Roman" w:eastAsia="Times New Roman" w:hAnsi="Times New Roman" w:cs="Times New Roman"/>
          <w:sz w:val="28"/>
          <w:szCs w:val="28"/>
          <w:lang w:eastAsia="ru-RU"/>
        </w:rPr>
        <w:t xml:space="preserve"> района Республики Башкортостан было организовано 3 профильных палаточных лагеря отдыха            (2 военно-патриотических - «</w:t>
      </w:r>
      <w:proofErr w:type="spellStart"/>
      <w:r w:rsidRPr="0004705A">
        <w:rPr>
          <w:rFonts w:ascii="Times New Roman" w:eastAsia="Times New Roman" w:hAnsi="Times New Roman" w:cs="Times New Roman"/>
          <w:sz w:val="28"/>
          <w:szCs w:val="28"/>
          <w:lang w:eastAsia="ru-RU"/>
        </w:rPr>
        <w:t>Ватан</w:t>
      </w:r>
      <w:proofErr w:type="spellEnd"/>
      <w:r w:rsidRPr="0004705A">
        <w:rPr>
          <w:rFonts w:ascii="Times New Roman" w:eastAsia="Times New Roman" w:hAnsi="Times New Roman" w:cs="Times New Roman"/>
          <w:sz w:val="28"/>
          <w:szCs w:val="28"/>
          <w:lang w:eastAsia="ru-RU"/>
        </w:rPr>
        <w:t xml:space="preserve">» и 1 детско-юношеский спортивный - «Юный спецназовец») для 270 детей и подростков, состоящих на учете в КДН и ЗП и ОДН ОМВД России по </w:t>
      </w:r>
      <w:proofErr w:type="spellStart"/>
      <w:r w:rsidRPr="0004705A">
        <w:rPr>
          <w:rFonts w:ascii="Times New Roman" w:eastAsia="Times New Roman" w:hAnsi="Times New Roman" w:cs="Times New Roman"/>
          <w:sz w:val="28"/>
          <w:szCs w:val="28"/>
          <w:lang w:eastAsia="ru-RU"/>
        </w:rPr>
        <w:t>г</w:t>
      </w:r>
      <w:proofErr w:type="gramStart"/>
      <w:r w:rsidRPr="0004705A">
        <w:rPr>
          <w:rFonts w:ascii="Times New Roman" w:eastAsia="Times New Roman" w:hAnsi="Times New Roman" w:cs="Times New Roman"/>
          <w:sz w:val="28"/>
          <w:szCs w:val="28"/>
          <w:lang w:eastAsia="ru-RU"/>
        </w:rPr>
        <w:t>.С</w:t>
      </w:r>
      <w:proofErr w:type="gramEnd"/>
      <w:r w:rsidRPr="0004705A">
        <w:rPr>
          <w:rFonts w:ascii="Times New Roman" w:eastAsia="Times New Roman" w:hAnsi="Times New Roman" w:cs="Times New Roman"/>
          <w:sz w:val="28"/>
          <w:szCs w:val="28"/>
          <w:lang w:eastAsia="ru-RU"/>
        </w:rPr>
        <w:t>алавату</w:t>
      </w:r>
      <w:proofErr w:type="spellEnd"/>
      <w:r w:rsidRPr="0004705A">
        <w:rPr>
          <w:rFonts w:ascii="Times New Roman" w:eastAsia="Times New Roman" w:hAnsi="Times New Roman" w:cs="Times New Roman"/>
          <w:sz w:val="28"/>
          <w:szCs w:val="28"/>
          <w:lang w:eastAsia="ru-RU"/>
        </w:rPr>
        <w:t xml:space="preserve">, из семей, оказавшихся в трудной жизненной ситуации и воспитанников Молодежного центра и спортивных школ. </w:t>
      </w:r>
    </w:p>
    <w:p w:rsidR="000D2D2B" w:rsidRPr="0004705A" w:rsidRDefault="000D2D2B" w:rsidP="000D2D2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На республиканском конкурсе программ профильных лагерей среди учреждений молодежной политики, детских и молодежных общественных объединений на звание «Лучший лагерь Башкортостана» программа профильного палаточного военно-патриотического лагеря отдыха «</w:t>
      </w:r>
      <w:proofErr w:type="spellStart"/>
      <w:r w:rsidRPr="0004705A">
        <w:rPr>
          <w:rFonts w:ascii="Times New Roman" w:eastAsia="Times New Roman" w:hAnsi="Times New Roman" w:cs="Times New Roman"/>
          <w:sz w:val="28"/>
          <w:szCs w:val="28"/>
          <w:lang w:eastAsia="ru-RU"/>
        </w:rPr>
        <w:t>Ватан</w:t>
      </w:r>
      <w:proofErr w:type="spellEnd"/>
      <w:r w:rsidRPr="0004705A">
        <w:rPr>
          <w:rFonts w:ascii="Times New Roman" w:eastAsia="Times New Roman" w:hAnsi="Times New Roman" w:cs="Times New Roman"/>
          <w:sz w:val="28"/>
          <w:szCs w:val="28"/>
          <w:lang w:eastAsia="ru-RU"/>
        </w:rPr>
        <w:t xml:space="preserve">» была признана лучшей. В связи с этим, из Республиканского бюджета были выделены денежные средства на  </w:t>
      </w:r>
      <w:proofErr w:type="spellStart"/>
      <w:r w:rsidRPr="0004705A">
        <w:rPr>
          <w:rFonts w:ascii="Times New Roman" w:eastAsia="Times New Roman" w:hAnsi="Times New Roman" w:cs="Times New Roman"/>
          <w:sz w:val="28"/>
          <w:szCs w:val="28"/>
          <w:lang w:eastAsia="ru-RU"/>
        </w:rPr>
        <w:t>софинансирование</w:t>
      </w:r>
      <w:proofErr w:type="spellEnd"/>
      <w:r w:rsidRPr="0004705A">
        <w:rPr>
          <w:rFonts w:ascii="Times New Roman" w:eastAsia="Times New Roman" w:hAnsi="Times New Roman" w:cs="Times New Roman"/>
          <w:sz w:val="28"/>
          <w:szCs w:val="28"/>
          <w:lang w:eastAsia="ru-RU"/>
        </w:rPr>
        <w:t xml:space="preserve"> в размере 94,5 тыс. рублей</w:t>
      </w:r>
      <w:r w:rsidRPr="0004705A">
        <w:rPr>
          <w:rFonts w:ascii="Times New Roman" w:eastAsia="Times New Roman" w:hAnsi="Times New Roman" w:cs="Times New Roman"/>
          <w:sz w:val="28"/>
          <w:szCs w:val="28"/>
          <w:lang w:eastAsia="ru-RU"/>
        </w:rPr>
        <w:tab/>
        <w:t>.</w:t>
      </w:r>
    </w:p>
    <w:p w:rsidR="000D2D2B" w:rsidRPr="0004705A" w:rsidRDefault="000D2D2B" w:rsidP="000D2D2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Финансирование оздоровительной кампании осуществлялось летом 2013 года также за счет местного бюджета на сумму 1, 98 млн. рублей или на уровне 2012г.</w:t>
      </w:r>
      <w:proofErr w:type="gramStart"/>
      <w:r w:rsidRPr="0004705A">
        <w:rPr>
          <w:rFonts w:ascii="Times New Roman" w:eastAsia="Times New Roman" w:hAnsi="Times New Roman" w:cs="Times New Roman"/>
          <w:sz w:val="28"/>
          <w:szCs w:val="28"/>
          <w:lang w:eastAsia="ru-RU"/>
        </w:rPr>
        <w:t xml:space="preserve"> .</w:t>
      </w:r>
      <w:proofErr w:type="gramEnd"/>
      <w:r w:rsidRPr="0004705A">
        <w:rPr>
          <w:rFonts w:ascii="Times New Roman" w:eastAsia="Times New Roman" w:hAnsi="Times New Roman" w:cs="Times New Roman"/>
          <w:sz w:val="28"/>
          <w:szCs w:val="28"/>
          <w:lang w:eastAsia="ru-RU"/>
        </w:rPr>
        <w:t xml:space="preserve"> </w:t>
      </w:r>
    </w:p>
    <w:p w:rsidR="000D2D2B" w:rsidRPr="0004705A" w:rsidRDefault="000D2D2B" w:rsidP="000D2D2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За </w:t>
      </w:r>
      <w:proofErr w:type="spellStart"/>
      <w:r w:rsidRPr="0004705A">
        <w:rPr>
          <w:rFonts w:ascii="Times New Roman" w:eastAsia="Times New Roman" w:hAnsi="Times New Roman" w:cs="Times New Roman"/>
          <w:sz w:val="28"/>
          <w:szCs w:val="28"/>
          <w:lang w:eastAsia="ru-RU"/>
        </w:rPr>
        <w:t>д</w:t>
      </w:r>
      <w:proofErr w:type="gramStart"/>
      <w:r w:rsidRPr="0004705A">
        <w:rPr>
          <w:rFonts w:ascii="Times New Roman" w:eastAsia="Times New Roman" w:hAnsi="Times New Roman" w:cs="Times New Roman"/>
          <w:sz w:val="28"/>
          <w:szCs w:val="28"/>
          <w:lang w:eastAsia="ru-RU"/>
        </w:rPr>
        <w:t>.Х</w:t>
      </w:r>
      <w:proofErr w:type="gramEnd"/>
      <w:r w:rsidRPr="0004705A">
        <w:rPr>
          <w:rFonts w:ascii="Times New Roman" w:eastAsia="Times New Roman" w:hAnsi="Times New Roman" w:cs="Times New Roman"/>
          <w:sz w:val="28"/>
          <w:szCs w:val="28"/>
          <w:lang w:eastAsia="ru-RU"/>
        </w:rPr>
        <w:t>азиново</w:t>
      </w:r>
      <w:proofErr w:type="spellEnd"/>
      <w:r w:rsidRPr="0004705A">
        <w:rPr>
          <w:rFonts w:ascii="Times New Roman" w:eastAsia="Times New Roman" w:hAnsi="Times New Roman" w:cs="Times New Roman"/>
          <w:sz w:val="28"/>
          <w:szCs w:val="28"/>
          <w:lang w:eastAsia="ru-RU"/>
        </w:rPr>
        <w:t xml:space="preserve"> </w:t>
      </w:r>
      <w:proofErr w:type="spellStart"/>
      <w:r w:rsidRPr="0004705A">
        <w:rPr>
          <w:rFonts w:ascii="Times New Roman" w:eastAsia="Times New Roman" w:hAnsi="Times New Roman" w:cs="Times New Roman"/>
          <w:sz w:val="28"/>
          <w:szCs w:val="28"/>
          <w:lang w:eastAsia="ru-RU"/>
        </w:rPr>
        <w:t>Ишимбайского</w:t>
      </w:r>
      <w:proofErr w:type="spellEnd"/>
      <w:r w:rsidRPr="0004705A">
        <w:rPr>
          <w:rFonts w:ascii="Times New Roman" w:eastAsia="Times New Roman" w:hAnsi="Times New Roman" w:cs="Times New Roman"/>
          <w:sz w:val="28"/>
          <w:szCs w:val="28"/>
          <w:lang w:eastAsia="ru-RU"/>
        </w:rPr>
        <w:t xml:space="preserve"> района впервые были организованы 2 смены профильного палаточного военно-учебного лагеря отдыха «Юный спасатель» специально для 150 кадетов кадетской школы № 2. В течение июня-августа было организовано 11 многодневных походов в </w:t>
      </w:r>
      <w:proofErr w:type="spellStart"/>
      <w:r w:rsidRPr="0004705A">
        <w:rPr>
          <w:rFonts w:ascii="Times New Roman" w:eastAsia="Times New Roman" w:hAnsi="Times New Roman" w:cs="Times New Roman"/>
          <w:sz w:val="28"/>
          <w:szCs w:val="28"/>
          <w:lang w:eastAsia="ru-RU"/>
        </w:rPr>
        <w:t>Ишимбайский</w:t>
      </w:r>
      <w:proofErr w:type="spellEnd"/>
      <w:r w:rsidRPr="0004705A">
        <w:rPr>
          <w:rFonts w:ascii="Times New Roman" w:eastAsia="Times New Roman" w:hAnsi="Times New Roman" w:cs="Times New Roman"/>
          <w:sz w:val="28"/>
          <w:szCs w:val="28"/>
          <w:lang w:eastAsia="ru-RU"/>
        </w:rPr>
        <w:t xml:space="preserve">, </w:t>
      </w:r>
      <w:proofErr w:type="spellStart"/>
      <w:r w:rsidRPr="0004705A">
        <w:rPr>
          <w:rFonts w:ascii="Times New Roman" w:eastAsia="Times New Roman" w:hAnsi="Times New Roman" w:cs="Times New Roman"/>
          <w:sz w:val="28"/>
          <w:szCs w:val="28"/>
          <w:lang w:eastAsia="ru-RU"/>
        </w:rPr>
        <w:t>Мелеузовский</w:t>
      </w:r>
      <w:proofErr w:type="spellEnd"/>
      <w:r w:rsidRPr="0004705A">
        <w:rPr>
          <w:rFonts w:ascii="Times New Roman" w:eastAsia="Times New Roman" w:hAnsi="Times New Roman" w:cs="Times New Roman"/>
          <w:sz w:val="28"/>
          <w:szCs w:val="28"/>
          <w:lang w:eastAsia="ru-RU"/>
        </w:rPr>
        <w:t xml:space="preserve"> (</w:t>
      </w:r>
      <w:proofErr w:type="spellStart"/>
      <w:r w:rsidRPr="0004705A">
        <w:rPr>
          <w:rFonts w:ascii="Times New Roman" w:eastAsia="Times New Roman" w:hAnsi="Times New Roman" w:cs="Times New Roman"/>
          <w:sz w:val="28"/>
          <w:szCs w:val="28"/>
          <w:lang w:eastAsia="ru-RU"/>
        </w:rPr>
        <w:t>в</w:t>
      </w:r>
      <w:proofErr w:type="gramStart"/>
      <w:r w:rsidRPr="0004705A">
        <w:rPr>
          <w:rFonts w:ascii="Times New Roman" w:eastAsia="Times New Roman" w:hAnsi="Times New Roman" w:cs="Times New Roman"/>
          <w:sz w:val="28"/>
          <w:szCs w:val="28"/>
          <w:lang w:eastAsia="ru-RU"/>
        </w:rPr>
        <w:t>.Н</w:t>
      </w:r>
      <w:proofErr w:type="gramEnd"/>
      <w:r w:rsidRPr="0004705A">
        <w:rPr>
          <w:rFonts w:ascii="Times New Roman" w:eastAsia="Times New Roman" w:hAnsi="Times New Roman" w:cs="Times New Roman"/>
          <w:sz w:val="28"/>
          <w:szCs w:val="28"/>
          <w:lang w:eastAsia="ru-RU"/>
        </w:rPr>
        <w:t>угуш</w:t>
      </w:r>
      <w:proofErr w:type="spellEnd"/>
      <w:r w:rsidRPr="0004705A">
        <w:rPr>
          <w:rFonts w:ascii="Times New Roman" w:eastAsia="Times New Roman" w:hAnsi="Times New Roman" w:cs="Times New Roman"/>
          <w:sz w:val="28"/>
          <w:szCs w:val="28"/>
          <w:lang w:eastAsia="ru-RU"/>
        </w:rPr>
        <w:t xml:space="preserve">), </w:t>
      </w:r>
      <w:proofErr w:type="spellStart"/>
      <w:r w:rsidRPr="0004705A">
        <w:rPr>
          <w:rFonts w:ascii="Times New Roman" w:eastAsia="Times New Roman" w:hAnsi="Times New Roman" w:cs="Times New Roman"/>
          <w:sz w:val="28"/>
          <w:szCs w:val="28"/>
          <w:lang w:eastAsia="ru-RU"/>
        </w:rPr>
        <w:t>Гафурийский</w:t>
      </w:r>
      <w:proofErr w:type="spellEnd"/>
      <w:r w:rsidRPr="0004705A">
        <w:rPr>
          <w:rFonts w:ascii="Times New Roman" w:eastAsia="Times New Roman" w:hAnsi="Times New Roman" w:cs="Times New Roman"/>
          <w:sz w:val="28"/>
          <w:szCs w:val="28"/>
          <w:lang w:eastAsia="ru-RU"/>
        </w:rPr>
        <w:t xml:space="preserve"> (</w:t>
      </w:r>
      <w:proofErr w:type="spellStart"/>
      <w:r w:rsidRPr="0004705A">
        <w:rPr>
          <w:rFonts w:ascii="Times New Roman" w:eastAsia="Times New Roman" w:hAnsi="Times New Roman" w:cs="Times New Roman"/>
          <w:sz w:val="28"/>
          <w:szCs w:val="28"/>
          <w:lang w:eastAsia="ru-RU"/>
        </w:rPr>
        <w:t>р.Зилим</w:t>
      </w:r>
      <w:proofErr w:type="spellEnd"/>
      <w:r w:rsidRPr="0004705A">
        <w:rPr>
          <w:rFonts w:ascii="Times New Roman" w:eastAsia="Times New Roman" w:hAnsi="Times New Roman" w:cs="Times New Roman"/>
          <w:sz w:val="28"/>
          <w:szCs w:val="28"/>
          <w:lang w:eastAsia="ru-RU"/>
        </w:rPr>
        <w:t xml:space="preserve">) и </w:t>
      </w:r>
      <w:proofErr w:type="spellStart"/>
      <w:r w:rsidRPr="0004705A">
        <w:rPr>
          <w:rFonts w:ascii="Times New Roman" w:eastAsia="Times New Roman" w:hAnsi="Times New Roman" w:cs="Times New Roman"/>
          <w:sz w:val="28"/>
          <w:szCs w:val="28"/>
          <w:lang w:eastAsia="ru-RU"/>
        </w:rPr>
        <w:t>Абзелиловский</w:t>
      </w:r>
      <w:proofErr w:type="spellEnd"/>
      <w:r w:rsidRPr="0004705A">
        <w:rPr>
          <w:rFonts w:ascii="Times New Roman" w:eastAsia="Times New Roman" w:hAnsi="Times New Roman" w:cs="Times New Roman"/>
          <w:sz w:val="28"/>
          <w:szCs w:val="28"/>
          <w:lang w:eastAsia="ru-RU"/>
        </w:rPr>
        <w:t xml:space="preserve"> (</w:t>
      </w:r>
      <w:proofErr w:type="spellStart"/>
      <w:r w:rsidRPr="0004705A">
        <w:rPr>
          <w:rFonts w:ascii="Times New Roman" w:eastAsia="Times New Roman" w:hAnsi="Times New Roman" w:cs="Times New Roman"/>
          <w:sz w:val="28"/>
          <w:szCs w:val="28"/>
          <w:lang w:eastAsia="ru-RU"/>
        </w:rPr>
        <w:t>Якты</w:t>
      </w:r>
      <w:proofErr w:type="spellEnd"/>
      <w:r w:rsidRPr="0004705A">
        <w:rPr>
          <w:rFonts w:ascii="Times New Roman" w:eastAsia="Times New Roman" w:hAnsi="Times New Roman" w:cs="Times New Roman"/>
          <w:sz w:val="28"/>
          <w:szCs w:val="28"/>
          <w:lang w:eastAsia="ru-RU"/>
        </w:rPr>
        <w:t xml:space="preserve">-куль) районы для 286 детей и подростков. Традиционно, в июле для 40 активистов СПО РОМДД «Вместе» РБ «Линия жизни» совместно с ГАОУ СПО Салаватский колледж образования и профессиональных технологий был организован двухнедельный лагерь - сплав по </w:t>
      </w:r>
      <w:proofErr w:type="spellStart"/>
      <w:r w:rsidRPr="0004705A">
        <w:rPr>
          <w:rFonts w:ascii="Times New Roman" w:eastAsia="Times New Roman" w:hAnsi="Times New Roman" w:cs="Times New Roman"/>
          <w:sz w:val="28"/>
          <w:szCs w:val="28"/>
          <w:lang w:eastAsia="ru-RU"/>
        </w:rPr>
        <w:t>р</w:t>
      </w:r>
      <w:proofErr w:type="gramStart"/>
      <w:r w:rsidRPr="0004705A">
        <w:rPr>
          <w:rFonts w:ascii="Times New Roman" w:eastAsia="Times New Roman" w:hAnsi="Times New Roman" w:cs="Times New Roman"/>
          <w:sz w:val="28"/>
          <w:szCs w:val="28"/>
          <w:lang w:eastAsia="ru-RU"/>
        </w:rPr>
        <w:t>.А</w:t>
      </w:r>
      <w:proofErr w:type="gramEnd"/>
      <w:r w:rsidRPr="0004705A">
        <w:rPr>
          <w:rFonts w:ascii="Times New Roman" w:eastAsia="Times New Roman" w:hAnsi="Times New Roman" w:cs="Times New Roman"/>
          <w:sz w:val="28"/>
          <w:szCs w:val="28"/>
          <w:lang w:eastAsia="ru-RU"/>
        </w:rPr>
        <w:t>гидель</w:t>
      </w:r>
      <w:proofErr w:type="spellEnd"/>
      <w:r w:rsidRPr="0004705A">
        <w:rPr>
          <w:rFonts w:ascii="Times New Roman" w:eastAsia="Times New Roman" w:hAnsi="Times New Roman" w:cs="Times New Roman"/>
          <w:sz w:val="28"/>
          <w:szCs w:val="28"/>
          <w:lang w:eastAsia="ru-RU"/>
        </w:rPr>
        <w:t xml:space="preserve"> (</w:t>
      </w:r>
      <w:proofErr w:type="spellStart"/>
      <w:r w:rsidRPr="0004705A">
        <w:rPr>
          <w:rFonts w:ascii="Times New Roman" w:eastAsia="Times New Roman" w:hAnsi="Times New Roman" w:cs="Times New Roman"/>
          <w:sz w:val="28"/>
          <w:szCs w:val="28"/>
          <w:lang w:eastAsia="ru-RU"/>
        </w:rPr>
        <w:t>Бурзянский</w:t>
      </w:r>
      <w:proofErr w:type="spellEnd"/>
      <w:r w:rsidRPr="0004705A">
        <w:rPr>
          <w:rFonts w:ascii="Times New Roman" w:eastAsia="Times New Roman" w:hAnsi="Times New Roman" w:cs="Times New Roman"/>
          <w:sz w:val="28"/>
          <w:szCs w:val="28"/>
          <w:lang w:eastAsia="ru-RU"/>
        </w:rPr>
        <w:t xml:space="preserve"> район). На базе Молодежного центра для 60 детей были организованы профильные лагеря дневного пребывания «Успех» и «Юность». </w:t>
      </w:r>
    </w:p>
    <w:p w:rsidR="000D2D2B" w:rsidRPr="0004705A" w:rsidRDefault="000D2D2B" w:rsidP="000D2D2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Общее количество отдохнувших детей и подростков составило 806 человек, что на 173 ребенка больше, чем в 2012 году (2012г. - 633). </w:t>
      </w:r>
    </w:p>
    <w:p w:rsidR="000D2D2B" w:rsidRPr="0004705A" w:rsidRDefault="000D2D2B" w:rsidP="000D2D2B">
      <w:pPr>
        <w:tabs>
          <w:tab w:val="left" w:pos="567"/>
          <w:tab w:val="left" w:pos="709"/>
        </w:tabs>
        <w:spacing w:after="0" w:line="240" w:lineRule="auto"/>
        <w:ind w:firstLine="709"/>
        <w:jc w:val="both"/>
        <w:rPr>
          <w:rFonts w:ascii="Times New Roman" w:eastAsia="Calibri"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Большую работу с молодежью проводит Центр социально-психологической помощи </w:t>
      </w:r>
      <w:r w:rsidRPr="0004705A">
        <w:rPr>
          <w:rFonts w:ascii="Times New Roman" w:eastAsia="Calibri" w:hAnsi="Times New Roman" w:cs="Times New Roman"/>
          <w:sz w:val="28"/>
          <w:szCs w:val="28"/>
          <w:lang w:eastAsia="ru-RU"/>
        </w:rPr>
        <w:t>«Доверие»</w:t>
      </w:r>
      <w:r w:rsidRPr="0004705A">
        <w:rPr>
          <w:rFonts w:ascii="Times New Roman" w:eastAsia="Times New Roman" w:hAnsi="Times New Roman" w:cs="Times New Roman"/>
          <w:sz w:val="28"/>
          <w:szCs w:val="28"/>
          <w:lang w:eastAsia="ru-RU"/>
        </w:rPr>
        <w:t>.</w:t>
      </w:r>
      <w:r w:rsidRPr="0004705A">
        <w:rPr>
          <w:rFonts w:ascii="Times New Roman" w:eastAsia="Times New Roman" w:hAnsi="Times New Roman" w:cs="Times New Roman"/>
          <w:sz w:val="24"/>
          <w:szCs w:val="24"/>
          <w:lang w:eastAsia="ru-RU"/>
        </w:rPr>
        <w:t xml:space="preserve"> </w:t>
      </w:r>
    </w:p>
    <w:p w:rsidR="000D2D2B" w:rsidRPr="0004705A" w:rsidRDefault="000D2D2B" w:rsidP="000D2D2B">
      <w:pPr>
        <w:spacing w:after="0" w:line="240" w:lineRule="auto"/>
        <w:ind w:firstLine="709"/>
        <w:jc w:val="both"/>
        <w:rPr>
          <w:rFonts w:ascii="Times New Roman" w:eastAsia="Calibri" w:hAnsi="Times New Roman" w:cs="Times New Roman"/>
          <w:bCs/>
          <w:sz w:val="28"/>
          <w:szCs w:val="28"/>
          <w:lang w:eastAsia="ru-RU"/>
        </w:rPr>
      </w:pPr>
      <w:r w:rsidRPr="0004705A">
        <w:rPr>
          <w:rFonts w:ascii="Times New Roman" w:eastAsia="Calibri" w:hAnsi="Times New Roman" w:cs="Times New Roman"/>
          <w:bCs/>
          <w:sz w:val="28"/>
          <w:szCs w:val="28"/>
          <w:lang w:eastAsia="ru-RU"/>
        </w:rPr>
        <w:t xml:space="preserve">Основные направления работы </w:t>
      </w:r>
      <w:r w:rsidRPr="0004705A">
        <w:rPr>
          <w:rFonts w:ascii="Times New Roman" w:eastAsia="Calibri" w:hAnsi="Times New Roman" w:cs="Times New Roman"/>
          <w:sz w:val="28"/>
          <w:szCs w:val="28"/>
          <w:lang w:eastAsia="ru-RU"/>
        </w:rPr>
        <w:t>Центра «Доверие»</w:t>
      </w:r>
      <w:r w:rsidRPr="0004705A">
        <w:rPr>
          <w:rFonts w:ascii="Times New Roman" w:eastAsia="Calibri" w:hAnsi="Times New Roman" w:cs="Times New Roman"/>
          <w:bCs/>
          <w:sz w:val="28"/>
          <w:szCs w:val="28"/>
          <w:lang w:eastAsia="ru-RU"/>
        </w:rPr>
        <w:t xml:space="preserve"> обусловлены не только запросами населения, но и запросами муниципальных учреждений и служб города: Комиссии по делам несовершеннолетних и защите их прав </w:t>
      </w:r>
      <w:r w:rsidRPr="0004705A">
        <w:rPr>
          <w:rFonts w:ascii="Times New Roman" w:eastAsia="Calibri" w:hAnsi="Times New Roman" w:cs="Times New Roman"/>
          <w:bCs/>
          <w:sz w:val="28"/>
          <w:szCs w:val="28"/>
          <w:lang w:eastAsia="ru-RU"/>
        </w:rPr>
        <w:lastRenderedPageBreak/>
        <w:t xml:space="preserve">Администрации городского округа город Салават Республики Башкортостан и отделения по делам несовершеннолетних Отдела МВД России по </w:t>
      </w:r>
      <w:proofErr w:type="spellStart"/>
      <w:r w:rsidRPr="0004705A">
        <w:rPr>
          <w:rFonts w:ascii="Times New Roman" w:eastAsia="Calibri" w:hAnsi="Times New Roman" w:cs="Times New Roman"/>
          <w:bCs/>
          <w:sz w:val="28"/>
          <w:szCs w:val="28"/>
          <w:lang w:eastAsia="ru-RU"/>
        </w:rPr>
        <w:t>г</w:t>
      </w:r>
      <w:proofErr w:type="gramStart"/>
      <w:r w:rsidRPr="0004705A">
        <w:rPr>
          <w:rFonts w:ascii="Times New Roman" w:eastAsia="Calibri" w:hAnsi="Times New Roman" w:cs="Times New Roman"/>
          <w:bCs/>
          <w:sz w:val="28"/>
          <w:szCs w:val="28"/>
          <w:lang w:eastAsia="ru-RU"/>
        </w:rPr>
        <w:t>.С</w:t>
      </w:r>
      <w:proofErr w:type="gramEnd"/>
      <w:r w:rsidRPr="0004705A">
        <w:rPr>
          <w:rFonts w:ascii="Times New Roman" w:eastAsia="Calibri" w:hAnsi="Times New Roman" w:cs="Times New Roman"/>
          <w:bCs/>
          <w:sz w:val="28"/>
          <w:szCs w:val="28"/>
          <w:lang w:eastAsia="ru-RU"/>
        </w:rPr>
        <w:t>алавату</w:t>
      </w:r>
      <w:proofErr w:type="spellEnd"/>
      <w:r w:rsidRPr="0004705A">
        <w:rPr>
          <w:rFonts w:ascii="Times New Roman" w:eastAsia="Calibri" w:hAnsi="Times New Roman" w:cs="Times New Roman"/>
          <w:bCs/>
          <w:sz w:val="28"/>
          <w:szCs w:val="28"/>
          <w:lang w:eastAsia="ru-RU"/>
        </w:rPr>
        <w:t xml:space="preserve">, учреждений начального и среднего профессионального образования, учреждений здравоохранения, Отдела военного комиссариата РБ по </w:t>
      </w:r>
      <w:proofErr w:type="spellStart"/>
      <w:r w:rsidRPr="0004705A">
        <w:rPr>
          <w:rFonts w:ascii="Times New Roman" w:eastAsia="Calibri" w:hAnsi="Times New Roman" w:cs="Times New Roman"/>
          <w:bCs/>
          <w:sz w:val="28"/>
          <w:szCs w:val="28"/>
          <w:lang w:eastAsia="ru-RU"/>
        </w:rPr>
        <w:t>г.Салават</w:t>
      </w:r>
      <w:proofErr w:type="spellEnd"/>
      <w:r w:rsidRPr="0004705A">
        <w:rPr>
          <w:rFonts w:ascii="Times New Roman" w:eastAsia="Calibri" w:hAnsi="Times New Roman" w:cs="Times New Roman"/>
          <w:bCs/>
          <w:sz w:val="28"/>
          <w:szCs w:val="28"/>
          <w:lang w:eastAsia="ru-RU"/>
        </w:rPr>
        <w:t>, прокуратуры, городского суда.</w:t>
      </w:r>
    </w:p>
    <w:p w:rsidR="000D2D2B" w:rsidRPr="0004705A" w:rsidRDefault="000D2D2B" w:rsidP="000D2D2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За 2013 год профилактической работой по данному направлению специалистами охвачено более 21 тысячи человек.</w:t>
      </w:r>
    </w:p>
    <w:p w:rsidR="000D2D2B" w:rsidRPr="0004705A" w:rsidRDefault="000D2D2B" w:rsidP="000D2D2B">
      <w:pPr>
        <w:spacing w:after="0" w:line="240" w:lineRule="auto"/>
        <w:jc w:val="both"/>
        <w:rPr>
          <w:rFonts w:ascii="Times New Roman" w:eastAsia="Times New Roman" w:hAnsi="Times New Roman" w:cs="Times New Roman"/>
          <w:sz w:val="20"/>
          <w:szCs w:val="24"/>
          <w:lang w:eastAsia="ru-RU"/>
        </w:rPr>
      </w:pPr>
      <w:r w:rsidRPr="0004705A">
        <w:rPr>
          <w:rFonts w:ascii="Times New Roman" w:eastAsia="Times New Roman" w:hAnsi="Times New Roman" w:cs="Times New Roman"/>
          <w:sz w:val="28"/>
          <w:szCs w:val="28"/>
          <w:lang w:eastAsia="ru-RU"/>
        </w:rPr>
        <w:t xml:space="preserve">         Общий охват всеми видами деятельности Центра в 2013 году составил 21 124 человека  или на 1 224 человека больше, чем в 2012 году (2012г.–19 900 чел.). Всего Центром был осуществлен 9 501 индивидуальный прием (2012г. - 8 082), проведено 406 различных мероприятий (2012г. - 399).</w:t>
      </w:r>
    </w:p>
    <w:p w:rsidR="000D2D2B" w:rsidRPr="0004705A" w:rsidRDefault="000D2D2B" w:rsidP="000D2D2B">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gramStart"/>
      <w:r w:rsidRPr="0004705A">
        <w:rPr>
          <w:rFonts w:ascii="Times New Roman" w:eastAsia="Times New Roman" w:hAnsi="Times New Roman" w:cs="Times New Roman"/>
          <w:sz w:val="28"/>
          <w:szCs w:val="28"/>
          <w:lang w:eastAsia="ru-RU"/>
        </w:rPr>
        <w:t xml:space="preserve">Необходимо отметить то, что в учреждениях начального и среднего профессионального образования, в  Юношеской библиотеке города с 2011 года постоянно работают 9 Клубов молодого избирателя (Салаватский индустриальный колледж, Профессиональный лицей №72, Профессиональный лицей №133, Профессиональное училище №19, Салаватский медицинский колледж, Юношеская библиотека, Профессиональный лицей № 20, Салаватский музыкальный колледж, Салаватский колледж образования и профессиональных технологий). </w:t>
      </w:r>
      <w:proofErr w:type="gramEnd"/>
    </w:p>
    <w:p w:rsidR="000D2D2B" w:rsidRPr="0004705A" w:rsidRDefault="000D2D2B" w:rsidP="000D2D2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Проводятся встречи с членами Территориальной избирательной комиссии ГО </w:t>
      </w:r>
      <w:proofErr w:type="spellStart"/>
      <w:r w:rsidRPr="0004705A">
        <w:rPr>
          <w:rFonts w:ascii="Times New Roman" w:eastAsia="Times New Roman" w:hAnsi="Times New Roman" w:cs="Times New Roman"/>
          <w:sz w:val="28"/>
          <w:szCs w:val="28"/>
          <w:lang w:eastAsia="ru-RU"/>
        </w:rPr>
        <w:t>г</w:t>
      </w:r>
      <w:proofErr w:type="gramStart"/>
      <w:r w:rsidRPr="0004705A">
        <w:rPr>
          <w:rFonts w:ascii="Times New Roman" w:eastAsia="Times New Roman" w:hAnsi="Times New Roman" w:cs="Times New Roman"/>
          <w:sz w:val="28"/>
          <w:szCs w:val="28"/>
          <w:lang w:eastAsia="ru-RU"/>
        </w:rPr>
        <w:t>.С</w:t>
      </w:r>
      <w:proofErr w:type="gramEnd"/>
      <w:r w:rsidRPr="0004705A">
        <w:rPr>
          <w:rFonts w:ascii="Times New Roman" w:eastAsia="Times New Roman" w:hAnsi="Times New Roman" w:cs="Times New Roman"/>
          <w:sz w:val="28"/>
          <w:szCs w:val="28"/>
          <w:lang w:eastAsia="ru-RU"/>
        </w:rPr>
        <w:t>алават</w:t>
      </w:r>
      <w:proofErr w:type="spellEnd"/>
      <w:r w:rsidRPr="0004705A">
        <w:rPr>
          <w:rFonts w:ascii="Times New Roman" w:eastAsia="Times New Roman" w:hAnsi="Times New Roman" w:cs="Times New Roman"/>
          <w:sz w:val="28"/>
          <w:szCs w:val="28"/>
          <w:lang w:eastAsia="ru-RU"/>
        </w:rPr>
        <w:t xml:space="preserve"> РБ, с руководством Администрации города, депутатами и членами Молодежного совета при Совете ГО </w:t>
      </w:r>
      <w:proofErr w:type="spellStart"/>
      <w:r w:rsidRPr="0004705A">
        <w:rPr>
          <w:rFonts w:ascii="Times New Roman" w:eastAsia="Times New Roman" w:hAnsi="Times New Roman" w:cs="Times New Roman"/>
          <w:sz w:val="28"/>
          <w:szCs w:val="28"/>
          <w:lang w:eastAsia="ru-RU"/>
        </w:rPr>
        <w:t>г.Салават</w:t>
      </w:r>
      <w:proofErr w:type="spellEnd"/>
      <w:r w:rsidRPr="0004705A">
        <w:rPr>
          <w:rFonts w:ascii="Times New Roman" w:eastAsia="Times New Roman" w:hAnsi="Times New Roman" w:cs="Times New Roman"/>
          <w:sz w:val="28"/>
          <w:szCs w:val="28"/>
          <w:lang w:eastAsia="ru-RU"/>
        </w:rPr>
        <w:t xml:space="preserve"> РБ. Все Клубы объединяются в Городской клуб молодого избирателя, который курирует КДМ и Территориальная избирательная комиссия ГО </w:t>
      </w:r>
      <w:proofErr w:type="spellStart"/>
      <w:r w:rsidRPr="0004705A">
        <w:rPr>
          <w:rFonts w:ascii="Times New Roman" w:eastAsia="Times New Roman" w:hAnsi="Times New Roman" w:cs="Times New Roman"/>
          <w:sz w:val="28"/>
          <w:szCs w:val="28"/>
          <w:lang w:eastAsia="ru-RU"/>
        </w:rPr>
        <w:t>г</w:t>
      </w:r>
      <w:proofErr w:type="gramStart"/>
      <w:r w:rsidRPr="0004705A">
        <w:rPr>
          <w:rFonts w:ascii="Times New Roman" w:eastAsia="Times New Roman" w:hAnsi="Times New Roman" w:cs="Times New Roman"/>
          <w:sz w:val="28"/>
          <w:szCs w:val="28"/>
          <w:lang w:eastAsia="ru-RU"/>
        </w:rPr>
        <w:t>.С</w:t>
      </w:r>
      <w:proofErr w:type="gramEnd"/>
      <w:r w:rsidRPr="0004705A">
        <w:rPr>
          <w:rFonts w:ascii="Times New Roman" w:eastAsia="Times New Roman" w:hAnsi="Times New Roman" w:cs="Times New Roman"/>
          <w:sz w:val="28"/>
          <w:szCs w:val="28"/>
          <w:lang w:eastAsia="ru-RU"/>
        </w:rPr>
        <w:t>алават</w:t>
      </w:r>
      <w:proofErr w:type="spellEnd"/>
      <w:r w:rsidRPr="0004705A">
        <w:rPr>
          <w:rFonts w:ascii="Times New Roman" w:eastAsia="Times New Roman" w:hAnsi="Times New Roman" w:cs="Times New Roman"/>
          <w:sz w:val="28"/>
          <w:szCs w:val="28"/>
          <w:lang w:eastAsia="ru-RU"/>
        </w:rPr>
        <w:t xml:space="preserve"> РБ. Руководителем Городского клуба молодого избирателя является председатель КДМ Абдуллин А.К. </w:t>
      </w:r>
    </w:p>
    <w:p w:rsidR="000D2D2B" w:rsidRPr="0004705A" w:rsidRDefault="000D2D2B" w:rsidP="000D2D2B">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Ежегодно молодые таланты и команды города участвуют на различных конкурсах и соревнованиях республиканского уровня, </w:t>
      </w:r>
      <w:proofErr w:type="gramStart"/>
      <w:r w:rsidRPr="0004705A">
        <w:rPr>
          <w:rFonts w:ascii="Times New Roman" w:eastAsia="Times New Roman" w:hAnsi="Times New Roman" w:cs="Times New Roman"/>
          <w:sz w:val="28"/>
          <w:szCs w:val="28"/>
          <w:lang w:eastAsia="ru-RU"/>
        </w:rPr>
        <w:t>занимают призовые места и привозят</w:t>
      </w:r>
      <w:proofErr w:type="gramEnd"/>
      <w:r w:rsidRPr="0004705A">
        <w:rPr>
          <w:rFonts w:ascii="Times New Roman" w:eastAsia="Times New Roman" w:hAnsi="Times New Roman" w:cs="Times New Roman"/>
          <w:sz w:val="28"/>
          <w:szCs w:val="28"/>
          <w:lang w:eastAsia="ru-RU"/>
        </w:rPr>
        <w:t xml:space="preserve"> награды из многих городов и районов республики: </w:t>
      </w:r>
    </w:p>
    <w:p w:rsidR="000D2D2B" w:rsidRPr="0004705A" w:rsidRDefault="000D2D2B" w:rsidP="000D2D2B">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w:t>
      </w:r>
      <w:r w:rsidRPr="0004705A">
        <w:rPr>
          <w:rFonts w:ascii="Times New Roman" w:eastAsia="Times New Roman" w:hAnsi="Times New Roman" w:cs="Times New Roman"/>
          <w:sz w:val="20"/>
          <w:szCs w:val="20"/>
          <w:lang w:eastAsia="ru-RU"/>
        </w:rPr>
        <w:t xml:space="preserve"> </w:t>
      </w:r>
      <w:r w:rsidRPr="0004705A">
        <w:rPr>
          <w:rFonts w:ascii="Times New Roman" w:eastAsia="Times New Roman" w:hAnsi="Times New Roman" w:cs="Times New Roman"/>
          <w:sz w:val="28"/>
          <w:szCs w:val="28"/>
          <w:lang w:eastAsia="ru-RU"/>
        </w:rPr>
        <w:t>в июне команда г.Салавата приняла участие в Республиканском конкурсе - фестивале военно-исторической реконструкции «Северные амуры - башкирские воины в Отечественной войне 1812 года» и заняла 4 место;</w:t>
      </w:r>
    </w:p>
    <w:p w:rsidR="000D2D2B" w:rsidRPr="0004705A" w:rsidRDefault="000D2D2B" w:rsidP="000D2D2B">
      <w:pPr>
        <w:tabs>
          <w:tab w:val="left" w:pos="567"/>
        </w:tabs>
        <w:spacing w:after="0" w:line="240" w:lineRule="auto"/>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 команда КВН «</w:t>
      </w:r>
      <w:proofErr w:type="spellStart"/>
      <w:r w:rsidRPr="0004705A">
        <w:rPr>
          <w:rFonts w:ascii="Times New Roman" w:eastAsia="Times New Roman" w:hAnsi="Times New Roman" w:cs="Times New Roman"/>
          <w:sz w:val="28"/>
          <w:szCs w:val="28"/>
          <w:lang w:eastAsia="ru-RU"/>
        </w:rPr>
        <w:t>Аристос</w:t>
      </w:r>
      <w:proofErr w:type="spellEnd"/>
      <w:r w:rsidRPr="0004705A">
        <w:rPr>
          <w:rFonts w:ascii="Times New Roman" w:eastAsia="Times New Roman" w:hAnsi="Times New Roman" w:cs="Times New Roman"/>
          <w:sz w:val="28"/>
          <w:szCs w:val="28"/>
          <w:lang w:eastAsia="ru-RU"/>
        </w:rPr>
        <w:t xml:space="preserve">» от МБУ Молодежный центр «Ровесник» в Региональном </w:t>
      </w:r>
      <w:r w:rsidRPr="0004705A">
        <w:rPr>
          <w:rFonts w:ascii="Times New Roman" w:eastAsia="Times New Roman" w:hAnsi="Times New Roman" w:cs="Times New Roman"/>
          <w:bCs/>
          <w:sz w:val="28"/>
          <w:szCs w:val="28"/>
          <w:lang w:eastAsia="ru-RU"/>
        </w:rPr>
        <w:t>республиканском марафоне «Гвардия КВН» заняла 1 место. На Молодежной лиге «Юг Республики Башкортостан» команда «</w:t>
      </w:r>
      <w:proofErr w:type="spellStart"/>
      <w:r w:rsidRPr="0004705A">
        <w:rPr>
          <w:rFonts w:ascii="Times New Roman" w:eastAsia="Times New Roman" w:hAnsi="Times New Roman" w:cs="Times New Roman"/>
          <w:bCs/>
          <w:sz w:val="28"/>
          <w:szCs w:val="28"/>
          <w:lang w:eastAsia="ru-RU"/>
        </w:rPr>
        <w:t>Аристос</w:t>
      </w:r>
      <w:proofErr w:type="spellEnd"/>
      <w:r w:rsidRPr="0004705A">
        <w:rPr>
          <w:rFonts w:ascii="Times New Roman" w:eastAsia="Times New Roman" w:hAnsi="Times New Roman" w:cs="Times New Roman"/>
          <w:bCs/>
          <w:sz w:val="28"/>
          <w:szCs w:val="28"/>
          <w:lang w:eastAsia="ru-RU"/>
        </w:rPr>
        <w:t>» также стала первой. В этом году была создана сборная молодежная башкирская команда КВН, которая успешно дебютировала на Республиканском фестивале юмора и смеха «</w:t>
      </w:r>
      <w:proofErr w:type="spellStart"/>
      <w:r w:rsidRPr="0004705A">
        <w:rPr>
          <w:rFonts w:ascii="Times New Roman" w:eastAsia="Times New Roman" w:hAnsi="Times New Roman" w:cs="Times New Roman"/>
          <w:bCs/>
          <w:sz w:val="28"/>
          <w:szCs w:val="28"/>
          <w:lang w:eastAsia="ru-RU"/>
        </w:rPr>
        <w:t>Шаян</w:t>
      </w:r>
      <w:proofErr w:type="spellEnd"/>
      <w:r w:rsidRPr="0004705A">
        <w:rPr>
          <w:rFonts w:ascii="Times New Roman" w:eastAsia="Times New Roman" w:hAnsi="Times New Roman" w:cs="Times New Roman"/>
          <w:bCs/>
          <w:sz w:val="28"/>
          <w:szCs w:val="28"/>
          <w:lang w:eastAsia="ru-RU"/>
        </w:rPr>
        <w:t xml:space="preserve"> уйын-2013» и получила номинацию «Открытие фестиваля». Юниорский состав команды КВН «156-й км» активно участвовал в Башкирской открытой лиге КВН г. Уфы. В декабре «156-й км» принял участие в Башкирской юниор лиге КВН в </w:t>
      </w:r>
      <w:proofErr w:type="spellStart"/>
      <w:r w:rsidRPr="0004705A">
        <w:rPr>
          <w:rFonts w:ascii="Times New Roman" w:eastAsia="Times New Roman" w:hAnsi="Times New Roman" w:cs="Times New Roman"/>
          <w:bCs/>
          <w:sz w:val="28"/>
          <w:szCs w:val="28"/>
          <w:lang w:eastAsia="ru-RU"/>
        </w:rPr>
        <w:t>г</w:t>
      </w:r>
      <w:proofErr w:type="gramStart"/>
      <w:r w:rsidRPr="0004705A">
        <w:rPr>
          <w:rFonts w:ascii="Times New Roman" w:eastAsia="Times New Roman" w:hAnsi="Times New Roman" w:cs="Times New Roman"/>
          <w:bCs/>
          <w:sz w:val="28"/>
          <w:szCs w:val="28"/>
          <w:lang w:eastAsia="ru-RU"/>
        </w:rPr>
        <w:t>.С</w:t>
      </w:r>
      <w:proofErr w:type="gramEnd"/>
      <w:r w:rsidRPr="0004705A">
        <w:rPr>
          <w:rFonts w:ascii="Times New Roman" w:eastAsia="Times New Roman" w:hAnsi="Times New Roman" w:cs="Times New Roman"/>
          <w:bCs/>
          <w:sz w:val="28"/>
          <w:szCs w:val="28"/>
          <w:lang w:eastAsia="ru-RU"/>
        </w:rPr>
        <w:t>терлитамак</w:t>
      </w:r>
      <w:proofErr w:type="spellEnd"/>
      <w:r w:rsidRPr="0004705A">
        <w:rPr>
          <w:rFonts w:ascii="Times New Roman" w:eastAsia="Times New Roman" w:hAnsi="Times New Roman" w:cs="Times New Roman"/>
          <w:bCs/>
          <w:sz w:val="28"/>
          <w:szCs w:val="28"/>
          <w:lang w:eastAsia="ru-RU"/>
        </w:rPr>
        <w:t xml:space="preserve"> и занял 2 место;</w:t>
      </w:r>
    </w:p>
    <w:p w:rsidR="000D2D2B" w:rsidRPr="0004705A" w:rsidRDefault="000D2D2B" w:rsidP="000D2D2B">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 программа Молодежного центра в Республиканском конкурсе на лучшую организацию работы по профилактике правонарушений и борьбе с </w:t>
      </w:r>
      <w:r w:rsidRPr="0004705A">
        <w:rPr>
          <w:rFonts w:ascii="Times New Roman" w:eastAsia="Times New Roman" w:hAnsi="Times New Roman" w:cs="Times New Roman"/>
          <w:sz w:val="28"/>
          <w:szCs w:val="28"/>
          <w:lang w:eastAsia="ru-RU"/>
        </w:rPr>
        <w:lastRenderedPageBreak/>
        <w:t>преступностью в подростково-молодежной среде среди органов и учреждений молодежной политики Республики Башкортостан заняла 3 место;</w:t>
      </w:r>
    </w:p>
    <w:p w:rsidR="000D2D2B" w:rsidRPr="0004705A" w:rsidRDefault="000D2D2B" w:rsidP="000D2D2B">
      <w:pPr>
        <w:tabs>
          <w:tab w:val="left" w:pos="567"/>
        </w:tabs>
        <w:spacing w:after="0" w:line="240" w:lineRule="auto"/>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 по итогам Республиканского смотра - конкурса на лучшую постановку массовой физкультурно-спортивной работы с детьми, подростками и молодежью по месту жительства в 2013 году работа Молодежного центра признана лучшей;</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в 2013 году </w:t>
      </w:r>
      <w:proofErr w:type="spellStart"/>
      <w:r w:rsidRPr="0004705A">
        <w:rPr>
          <w:rFonts w:ascii="Times New Roman" w:eastAsia="Times New Roman" w:hAnsi="Times New Roman" w:cs="Times New Roman"/>
          <w:sz w:val="28"/>
          <w:szCs w:val="28"/>
          <w:lang w:eastAsia="ru-RU"/>
        </w:rPr>
        <w:t>г</w:t>
      </w:r>
      <w:proofErr w:type="gramStart"/>
      <w:r w:rsidRPr="0004705A">
        <w:rPr>
          <w:rFonts w:ascii="Times New Roman" w:eastAsia="Times New Roman" w:hAnsi="Times New Roman" w:cs="Times New Roman"/>
          <w:sz w:val="28"/>
          <w:szCs w:val="28"/>
          <w:lang w:eastAsia="ru-RU"/>
        </w:rPr>
        <w:t>.С</w:t>
      </w:r>
      <w:proofErr w:type="gramEnd"/>
      <w:r w:rsidRPr="0004705A">
        <w:rPr>
          <w:rFonts w:ascii="Times New Roman" w:eastAsia="Times New Roman" w:hAnsi="Times New Roman" w:cs="Times New Roman"/>
          <w:sz w:val="28"/>
          <w:szCs w:val="28"/>
          <w:lang w:eastAsia="ru-RU"/>
        </w:rPr>
        <w:t>алават</w:t>
      </w:r>
      <w:proofErr w:type="spellEnd"/>
      <w:r w:rsidRPr="0004705A">
        <w:rPr>
          <w:rFonts w:ascii="Times New Roman" w:eastAsia="Times New Roman" w:hAnsi="Times New Roman" w:cs="Times New Roman"/>
          <w:sz w:val="28"/>
          <w:szCs w:val="28"/>
          <w:lang w:eastAsia="ru-RU"/>
        </w:rPr>
        <w:t xml:space="preserve"> активно принял участие в Республиканской молодежной акции «Молодежь Башкортостана – воинам - землякам». Город собрал самое большое количество посылок для солдат из Республики Башкортостан;</w:t>
      </w:r>
    </w:p>
    <w:p w:rsidR="000D2D2B" w:rsidRDefault="000D2D2B" w:rsidP="000D2D2B">
      <w:pPr>
        <w:spacing w:after="0" w:line="240" w:lineRule="auto"/>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 в Республиканской </w:t>
      </w:r>
      <w:proofErr w:type="spellStart"/>
      <w:r w:rsidRPr="0004705A">
        <w:rPr>
          <w:rFonts w:ascii="Times New Roman" w:eastAsia="Times New Roman" w:hAnsi="Times New Roman" w:cs="Times New Roman"/>
          <w:sz w:val="28"/>
          <w:szCs w:val="28"/>
          <w:lang w:eastAsia="ru-RU"/>
        </w:rPr>
        <w:t>оборонно</w:t>
      </w:r>
      <w:proofErr w:type="spellEnd"/>
      <w:r w:rsidRPr="0004705A">
        <w:rPr>
          <w:rFonts w:ascii="Times New Roman" w:eastAsia="Times New Roman" w:hAnsi="Times New Roman" w:cs="Times New Roman"/>
          <w:sz w:val="28"/>
          <w:szCs w:val="28"/>
          <w:lang w:eastAsia="ru-RU"/>
        </w:rPr>
        <w:t>–спортивной игре «Зарница» команда военно-патриотического клуба «</w:t>
      </w:r>
      <w:proofErr w:type="spellStart"/>
      <w:r w:rsidRPr="0004705A">
        <w:rPr>
          <w:rFonts w:ascii="Times New Roman" w:eastAsia="Times New Roman" w:hAnsi="Times New Roman" w:cs="Times New Roman"/>
          <w:sz w:val="28"/>
          <w:szCs w:val="28"/>
          <w:lang w:eastAsia="ru-RU"/>
        </w:rPr>
        <w:t>Ватан</w:t>
      </w:r>
      <w:proofErr w:type="spellEnd"/>
      <w:r w:rsidRPr="0004705A">
        <w:rPr>
          <w:rFonts w:ascii="Times New Roman" w:eastAsia="Times New Roman" w:hAnsi="Times New Roman" w:cs="Times New Roman"/>
          <w:sz w:val="28"/>
          <w:szCs w:val="28"/>
          <w:lang w:eastAsia="ru-RU"/>
        </w:rPr>
        <w:t xml:space="preserve">» Молодежного центра заняла 1 место. </w:t>
      </w:r>
    </w:p>
    <w:p w:rsidR="000D2D2B" w:rsidRDefault="000D2D2B" w:rsidP="000D2D2B">
      <w:pPr>
        <w:spacing w:after="0" w:line="240" w:lineRule="auto"/>
        <w:jc w:val="both"/>
        <w:rPr>
          <w:rFonts w:ascii="Times New Roman" w:eastAsia="Times New Roman" w:hAnsi="Times New Roman" w:cs="Times New Roman"/>
          <w:sz w:val="28"/>
          <w:szCs w:val="28"/>
          <w:lang w:eastAsia="ru-RU"/>
        </w:rPr>
      </w:pPr>
    </w:p>
    <w:p w:rsidR="000D2D2B" w:rsidRDefault="000D2D2B" w:rsidP="000D2D2B">
      <w:pPr>
        <w:spacing w:after="0" w:line="240" w:lineRule="auto"/>
        <w:ind w:firstLine="708"/>
        <w:jc w:val="both"/>
        <w:rPr>
          <w:rFonts w:ascii="Times New Roman" w:hAnsi="Times New Roman" w:cs="Times New Roman"/>
          <w:sz w:val="28"/>
          <w:szCs w:val="28"/>
        </w:rPr>
      </w:pPr>
      <w:r w:rsidRPr="0077067A">
        <w:rPr>
          <w:rFonts w:ascii="Times New Roman" w:hAnsi="Times New Roman" w:cs="Times New Roman"/>
          <w:b/>
          <w:sz w:val="28"/>
          <w:szCs w:val="28"/>
        </w:rPr>
        <w:t>Состояние правопорядка</w:t>
      </w:r>
      <w:r>
        <w:rPr>
          <w:rFonts w:ascii="Times New Roman" w:hAnsi="Times New Roman" w:cs="Times New Roman"/>
          <w:b/>
          <w:sz w:val="28"/>
          <w:szCs w:val="28"/>
        </w:rPr>
        <w:t>.</w:t>
      </w:r>
      <w:r w:rsidRPr="0077067A">
        <w:rPr>
          <w:rFonts w:ascii="Times New Roman" w:hAnsi="Times New Roman" w:cs="Times New Roman"/>
          <w:sz w:val="28"/>
          <w:szCs w:val="28"/>
        </w:rPr>
        <w:t xml:space="preserve"> </w:t>
      </w:r>
      <w:r w:rsidRPr="00F040C3">
        <w:rPr>
          <w:rFonts w:ascii="Times New Roman" w:hAnsi="Times New Roman" w:cs="Times New Roman"/>
          <w:sz w:val="28"/>
          <w:szCs w:val="28"/>
        </w:rPr>
        <w:t>За истекший период зарегистрировано 2189 преступлени</w:t>
      </w:r>
      <w:r>
        <w:rPr>
          <w:rFonts w:ascii="Times New Roman" w:hAnsi="Times New Roman" w:cs="Times New Roman"/>
          <w:sz w:val="28"/>
          <w:szCs w:val="28"/>
        </w:rPr>
        <w:t>й</w:t>
      </w:r>
      <w:r w:rsidRPr="00F040C3">
        <w:rPr>
          <w:rFonts w:ascii="Times New Roman" w:hAnsi="Times New Roman" w:cs="Times New Roman"/>
          <w:sz w:val="28"/>
          <w:szCs w:val="28"/>
        </w:rPr>
        <w:t>, что на 1057 фактов или 32,6 % меньше в сравнении с аналогичным периодом прошлого года</w:t>
      </w:r>
      <w:r>
        <w:rPr>
          <w:rFonts w:ascii="Times New Roman" w:hAnsi="Times New Roman" w:cs="Times New Roman"/>
          <w:sz w:val="28"/>
          <w:szCs w:val="28"/>
        </w:rPr>
        <w:t xml:space="preserve"> (далее по тексту АППГ)</w:t>
      </w:r>
      <w:r w:rsidRPr="00F040C3">
        <w:rPr>
          <w:rFonts w:ascii="Times New Roman" w:hAnsi="Times New Roman" w:cs="Times New Roman"/>
          <w:sz w:val="28"/>
          <w:szCs w:val="28"/>
        </w:rPr>
        <w:t xml:space="preserve">. </w:t>
      </w:r>
      <w:proofErr w:type="gramStart"/>
      <w:r w:rsidRPr="00F040C3">
        <w:rPr>
          <w:rFonts w:ascii="Times New Roman" w:hAnsi="Times New Roman" w:cs="Times New Roman"/>
          <w:sz w:val="28"/>
          <w:szCs w:val="28"/>
        </w:rPr>
        <w:t>Данное снижение обусловлено тем, что за отчетный период зарегистрировано меньше  краж всех форм собственности 922 (- 520 или 36,1% к АППГ), 55 фактов мошенничества общеуголовной направленности (- 137 или 71,4% к АППГ), выявлено 299 преступлений в сфере незаконного оборота наркотических средств и психотропных веществ (- 31 или 9,4% к АППГ), 66 преступлений экономической направленности (- 230 или 77,7%).</w:t>
      </w:r>
      <w:proofErr w:type="gramEnd"/>
    </w:p>
    <w:p w:rsidR="000D2D2B" w:rsidRPr="0077067A" w:rsidRDefault="000D2D2B" w:rsidP="000D2D2B">
      <w:pPr>
        <w:spacing w:after="0" w:line="240" w:lineRule="auto"/>
        <w:ind w:right="-18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 xml:space="preserve">Проводимые целенаправленные оперативно – профилактические  мероприятия по укреплению правопорядка позволили существенно активизировать деятельность всей системы </w:t>
      </w:r>
      <w:r w:rsidRPr="000F414A">
        <w:rPr>
          <w:rFonts w:ascii="Times New Roman" w:eastAsia="Times New Roman" w:hAnsi="Times New Roman" w:cs="Times New Roman"/>
          <w:color w:val="000000"/>
          <w:sz w:val="28"/>
          <w:szCs w:val="28"/>
          <w:lang w:eastAsia="ru-RU"/>
        </w:rPr>
        <w:t>Отдела МВД России по городу Салавату</w:t>
      </w:r>
      <w:r w:rsidRPr="0077067A">
        <w:rPr>
          <w:rFonts w:ascii="Times New Roman" w:eastAsia="Times New Roman" w:hAnsi="Times New Roman" w:cs="Times New Roman"/>
          <w:color w:val="000000"/>
          <w:sz w:val="28"/>
          <w:szCs w:val="28"/>
          <w:lang w:eastAsia="ru-RU"/>
        </w:rPr>
        <w:t>, добиться улучшения результатов оперативно – служебной деятельности, а по ряду позиций добиться сокращения общей преступности, а именно:</w:t>
      </w:r>
    </w:p>
    <w:p w:rsidR="000D2D2B" w:rsidRPr="0077067A" w:rsidRDefault="000D2D2B" w:rsidP="000D2D2B">
      <w:pPr>
        <w:tabs>
          <w:tab w:val="left" w:pos="1080"/>
        </w:tabs>
        <w:spacing w:after="0" w:line="240" w:lineRule="auto"/>
        <w:ind w:right="-18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 преступлений, совершенных в группах на 58,2%;</w:t>
      </w:r>
    </w:p>
    <w:p w:rsidR="000D2D2B" w:rsidRPr="0077067A" w:rsidRDefault="000D2D2B" w:rsidP="000D2D2B">
      <w:pPr>
        <w:tabs>
          <w:tab w:val="left" w:pos="1080"/>
        </w:tabs>
        <w:spacing w:after="0" w:line="240" w:lineRule="auto"/>
        <w:ind w:right="-18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 xml:space="preserve">- преступлений, совершенных ранее </w:t>
      </w:r>
      <w:proofErr w:type="gramStart"/>
      <w:r w:rsidRPr="0077067A">
        <w:rPr>
          <w:rFonts w:ascii="Times New Roman" w:eastAsia="Times New Roman" w:hAnsi="Times New Roman" w:cs="Times New Roman"/>
          <w:color w:val="000000"/>
          <w:sz w:val="28"/>
          <w:szCs w:val="28"/>
          <w:lang w:eastAsia="ru-RU"/>
        </w:rPr>
        <w:t>совершавшими</w:t>
      </w:r>
      <w:proofErr w:type="gramEnd"/>
      <w:r w:rsidRPr="0077067A">
        <w:rPr>
          <w:rFonts w:ascii="Times New Roman" w:eastAsia="Times New Roman" w:hAnsi="Times New Roman" w:cs="Times New Roman"/>
          <w:color w:val="000000"/>
          <w:sz w:val="28"/>
          <w:szCs w:val="28"/>
          <w:lang w:eastAsia="ru-RU"/>
        </w:rPr>
        <w:t xml:space="preserve"> на 32,2%, в том числе ранее судимыми на 44,6%;</w:t>
      </w:r>
    </w:p>
    <w:p w:rsidR="000D2D2B"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Вместе с этим отмечается рост зарегистрированных преступлений</w:t>
      </w:r>
      <w:r>
        <w:rPr>
          <w:rFonts w:ascii="Times New Roman" w:eastAsia="Times New Roman" w:hAnsi="Times New Roman" w:cs="Times New Roman"/>
          <w:color w:val="000000"/>
          <w:sz w:val="28"/>
          <w:szCs w:val="28"/>
          <w:lang w:eastAsia="ru-RU"/>
        </w:rPr>
        <w:t>,</w:t>
      </w:r>
      <w:r w:rsidRPr="0077067A">
        <w:rPr>
          <w:rFonts w:ascii="Times New Roman" w:eastAsia="Times New Roman" w:hAnsi="Times New Roman" w:cs="Times New Roman"/>
          <w:color w:val="000000"/>
          <w:sz w:val="28"/>
          <w:szCs w:val="28"/>
          <w:lang w:eastAsia="ru-RU"/>
        </w:rPr>
        <w:t xml:space="preserve"> совершенных в состоянии опьянения 493 (+ 170 к АППГ или на 63,2%), преступлений, совершенных несовершеннолетними 80 (+26 или 48,1%) разбойных нападений на 175,0%, всего зарегистрировано 11 (+ 7 к АППГ).</w:t>
      </w:r>
    </w:p>
    <w:p w:rsidR="000D2D2B" w:rsidRPr="0077067A" w:rsidRDefault="000D2D2B" w:rsidP="000D2D2B">
      <w:pPr>
        <w:shd w:val="clear" w:color="auto" w:fill="FFFFFF"/>
        <w:tabs>
          <w:tab w:val="left" w:pos="0"/>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7067A">
        <w:rPr>
          <w:rFonts w:ascii="Times New Roman" w:eastAsia="Times New Roman" w:hAnsi="Times New Roman" w:cs="Times New Roman"/>
          <w:color w:val="000000"/>
          <w:sz w:val="28"/>
          <w:szCs w:val="28"/>
          <w:lang w:eastAsia="ru-RU"/>
        </w:rPr>
        <w:t xml:space="preserve">За 12 месяцев 2013 года выявлено 1008 (АППГ – 1088) лиц, совершивших преступления, из них  61 (АППГ- 54) несовершеннолетних.  </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Сложное социальное положение лиц, не имеющих постоянного источника дохода, способствовало их криминальной активности, удельный вес данной категории лиц составил 57,5% (АППГ – 58,8%). Всего совершили преступления 580 лиц данной категории (АППГ – 640).</w:t>
      </w:r>
    </w:p>
    <w:p w:rsidR="000D2D2B"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 xml:space="preserve">Снизилось количество  преступлений, совершенных ранее </w:t>
      </w:r>
      <w:proofErr w:type="gramStart"/>
      <w:r w:rsidRPr="0077067A">
        <w:rPr>
          <w:rFonts w:ascii="Times New Roman" w:eastAsia="Times New Roman" w:hAnsi="Times New Roman" w:cs="Times New Roman"/>
          <w:color w:val="000000"/>
          <w:sz w:val="28"/>
          <w:szCs w:val="28"/>
          <w:lang w:eastAsia="ru-RU"/>
        </w:rPr>
        <w:t>совершавшими</w:t>
      </w:r>
      <w:proofErr w:type="gramEnd"/>
      <w:r w:rsidRPr="0077067A">
        <w:rPr>
          <w:rFonts w:ascii="Times New Roman" w:eastAsia="Times New Roman" w:hAnsi="Times New Roman" w:cs="Times New Roman"/>
          <w:color w:val="000000"/>
          <w:sz w:val="28"/>
          <w:szCs w:val="28"/>
          <w:lang w:eastAsia="ru-RU"/>
        </w:rPr>
        <w:t xml:space="preserve"> с 1027 до 696 (или на 32,2 %), в том числе ранее судимыми с </w:t>
      </w:r>
      <w:r w:rsidRPr="0077067A">
        <w:rPr>
          <w:rFonts w:ascii="Times New Roman" w:eastAsia="Times New Roman" w:hAnsi="Times New Roman" w:cs="Times New Roman"/>
          <w:color w:val="000000"/>
          <w:sz w:val="28"/>
          <w:szCs w:val="28"/>
          <w:lang w:eastAsia="ru-RU"/>
        </w:rPr>
        <w:lastRenderedPageBreak/>
        <w:t>749 до 415 (или на 44,6%) преступлений. По лицам их совершивших ситуация выглядит следующим образом: привлечено ранее совершавших 581 лиц</w:t>
      </w:r>
      <w:r>
        <w:rPr>
          <w:rFonts w:ascii="Times New Roman" w:eastAsia="Times New Roman" w:hAnsi="Times New Roman" w:cs="Times New Roman"/>
          <w:color w:val="000000"/>
          <w:sz w:val="28"/>
          <w:szCs w:val="28"/>
          <w:lang w:eastAsia="ru-RU"/>
        </w:rPr>
        <w:t>о</w:t>
      </w:r>
      <w:r w:rsidRPr="0077067A">
        <w:rPr>
          <w:rFonts w:ascii="Times New Roman" w:eastAsia="Times New Roman" w:hAnsi="Times New Roman" w:cs="Times New Roman"/>
          <w:color w:val="000000"/>
          <w:sz w:val="28"/>
          <w:szCs w:val="28"/>
          <w:lang w:eastAsia="ru-RU"/>
        </w:rPr>
        <w:t xml:space="preserve"> (АППГ - 624), в том числе  судимых 324 лица (АППГ- 370). В сравнении с аналогичным периодом прошлого года возросло количество преступлений, совершенных в состоянии алкогольного опьянения с 269 до 439 (или на 63,2%). Привлечено 430 лиц</w:t>
      </w:r>
      <w:r>
        <w:rPr>
          <w:rFonts w:ascii="Times New Roman" w:eastAsia="Times New Roman" w:hAnsi="Times New Roman" w:cs="Times New Roman"/>
          <w:color w:val="000000"/>
          <w:sz w:val="28"/>
          <w:szCs w:val="28"/>
          <w:lang w:eastAsia="ru-RU"/>
        </w:rPr>
        <w:t>,</w:t>
      </w:r>
      <w:r w:rsidRPr="0077067A">
        <w:rPr>
          <w:rFonts w:ascii="Times New Roman" w:eastAsia="Times New Roman" w:hAnsi="Times New Roman" w:cs="Times New Roman"/>
          <w:color w:val="000000"/>
          <w:sz w:val="28"/>
          <w:szCs w:val="28"/>
          <w:lang w:eastAsia="ru-RU"/>
        </w:rPr>
        <w:t xml:space="preserve"> совершивших преступления в опьянении (АППГ – 237), из них находились в наркотическом опьянении 29 лиц (АППГ – 4). </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 xml:space="preserve">За 12 месяцев 2013 года в Отдел МВД России по городу Салавату поступило 43630 заявлений, сообщений и иной информации о преступлениях, происшествиях и административных правонарушениях, что на 1993 меньше в сравнении с аналогичным периодом прошлого года. По 2023 материалам принято решение о возбуждении уголовного дела (- 811 АППГ), по 11004 материалам отказано в возбуждении уголовного дела (- 1023 АППГ), 3896 направлены по </w:t>
      </w:r>
      <w:proofErr w:type="spellStart"/>
      <w:r w:rsidRPr="0077067A">
        <w:rPr>
          <w:rFonts w:ascii="Times New Roman" w:eastAsia="Times New Roman" w:hAnsi="Times New Roman" w:cs="Times New Roman"/>
          <w:color w:val="000000"/>
          <w:sz w:val="28"/>
          <w:szCs w:val="28"/>
          <w:lang w:eastAsia="ru-RU"/>
        </w:rPr>
        <w:t>подследственности</w:t>
      </w:r>
      <w:proofErr w:type="spellEnd"/>
      <w:r>
        <w:rPr>
          <w:rFonts w:ascii="Times New Roman" w:eastAsia="Times New Roman" w:hAnsi="Times New Roman" w:cs="Times New Roman"/>
          <w:color w:val="000000"/>
          <w:sz w:val="28"/>
          <w:szCs w:val="28"/>
          <w:lang w:eastAsia="ru-RU"/>
        </w:rPr>
        <w:t xml:space="preserve"> (</w:t>
      </w:r>
      <w:r w:rsidRPr="0077067A">
        <w:rPr>
          <w:rFonts w:ascii="Times New Roman" w:eastAsia="Times New Roman" w:hAnsi="Times New Roman" w:cs="Times New Roman"/>
          <w:color w:val="000000"/>
          <w:sz w:val="28"/>
          <w:szCs w:val="28"/>
          <w:lang w:eastAsia="ru-RU"/>
        </w:rPr>
        <w:t>территориальности</w:t>
      </w:r>
      <w:r>
        <w:rPr>
          <w:rFonts w:ascii="Times New Roman" w:eastAsia="Times New Roman" w:hAnsi="Times New Roman" w:cs="Times New Roman"/>
          <w:color w:val="000000"/>
          <w:sz w:val="28"/>
          <w:szCs w:val="28"/>
          <w:lang w:eastAsia="ru-RU"/>
        </w:rPr>
        <w:t>)</w:t>
      </w:r>
      <w:r w:rsidRPr="0077067A">
        <w:rPr>
          <w:rFonts w:ascii="Times New Roman" w:eastAsia="Times New Roman" w:hAnsi="Times New Roman" w:cs="Times New Roman"/>
          <w:color w:val="000000"/>
          <w:sz w:val="28"/>
          <w:szCs w:val="28"/>
          <w:lang w:eastAsia="ru-RU"/>
        </w:rPr>
        <w:t>, по 2869 (- 697 АППГ) материалам возбуждены дела об административном правонарушении, 17126 (- 164) материал</w:t>
      </w:r>
      <w:r>
        <w:rPr>
          <w:rFonts w:ascii="Times New Roman" w:eastAsia="Times New Roman" w:hAnsi="Times New Roman" w:cs="Times New Roman"/>
          <w:color w:val="000000"/>
          <w:sz w:val="28"/>
          <w:szCs w:val="28"/>
          <w:lang w:eastAsia="ru-RU"/>
        </w:rPr>
        <w:t>ов</w:t>
      </w:r>
      <w:r w:rsidRPr="0077067A">
        <w:rPr>
          <w:rFonts w:ascii="Times New Roman" w:eastAsia="Times New Roman" w:hAnsi="Times New Roman" w:cs="Times New Roman"/>
          <w:color w:val="000000"/>
          <w:sz w:val="28"/>
          <w:szCs w:val="28"/>
          <w:lang w:eastAsia="ru-RU"/>
        </w:rPr>
        <w:t xml:space="preserve"> приобщены к материалам специального номенклатурного дела.</w:t>
      </w:r>
    </w:p>
    <w:p w:rsidR="000D2D2B"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 xml:space="preserve">За истекший период 2013 года рассмотрено 16019 сообщений о преступлениях (- 2454 АППГ). </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Раскрываемость преступлений составила 51,9% (АППГ – 55,3% снижение на 3,4%), по линии полиции по ООП составила 65,7% (АППГ – 66,4% снижение на 0,7%), по линии полиции по ОР – 41,4 % (АППГ – 48,3% снижение на  6,9%), тяжких и особо тяжких преступлений – 43,8 % (АППГ – 59,5% снижение на 15,7%).</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 xml:space="preserve">Тяжких и особо тяжких преступлений расследовано 198 преступлений (- 280 АППГ), удельный вес расследованных преступлений данной категории составил 17,4% (АППГ - 26,2%). </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Удельный вес расследованных краж всех видов из общего количества расследованных преступлений составил 34,2% (АППГ – 37,5 %), в том числе из квартир – 2,6 % (АППГ – 2,1%), грабежей – 5,2% (АППГ – 4,9%).</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Приостановлено 1052 уголовных дел</w:t>
      </w:r>
      <w:r>
        <w:rPr>
          <w:rFonts w:ascii="Times New Roman" w:eastAsia="Times New Roman" w:hAnsi="Times New Roman" w:cs="Times New Roman"/>
          <w:color w:val="000000"/>
          <w:sz w:val="28"/>
          <w:szCs w:val="28"/>
          <w:lang w:eastAsia="ru-RU"/>
        </w:rPr>
        <w:t>а</w:t>
      </w:r>
      <w:r w:rsidRPr="0077067A">
        <w:rPr>
          <w:rFonts w:ascii="Times New Roman" w:eastAsia="Times New Roman" w:hAnsi="Times New Roman" w:cs="Times New Roman"/>
          <w:color w:val="000000"/>
          <w:sz w:val="28"/>
          <w:szCs w:val="28"/>
          <w:lang w:eastAsia="ru-RU"/>
        </w:rPr>
        <w:t xml:space="preserve"> (- 423 АППГ или на 28,7%), не раскрыто 570 краж (- 276) удельный вес от числа всех приостановленных составляет 54,2% (АППГ – 57,4%), 52 грабежа (- 33), удельный вес составляет 4,9% (АППГ – 5,8%), 133 (+2) преступлений связанных с незаконным оборотом наркотических средств, удельный вес составляет 12,6%, (АППГ – 8,9%). </w:t>
      </w:r>
    </w:p>
    <w:p w:rsidR="000D2D2B"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 xml:space="preserve">В производстве следствия находилось 1820 уголовных дел, что на 551 уголовное дело меньше,  чем за аналогичный период прошлого года, нагрузка на одного следователя по находящимся в производстве уголовным делам составила 47,9 дела (АППГ – 62,4). </w:t>
      </w:r>
      <w:proofErr w:type="gramStart"/>
      <w:r w:rsidRPr="0077067A">
        <w:rPr>
          <w:rFonts w:ascii="Times New Roman" w:eastAsia="Times New Roman" w:hAnsi="Times New Roman" w:cs="Times New Roman"/>
          <w:color w:val="000000"/>
          <w:sz w:val="28"/>
          <w:szCs w:val="28"/>
          <w:lang w:eastAsia="ru-RU"/>
        </w:rPr>
        <w:t>Окончено производством и направлено</w:t>
      </w:r>
      <w:proofErr w:type="gramEnd"/>
      <w:r w:rsidRPr="0077067A">
        <w:rPr>
          <w:rFonts w:ascii="Times New Roman" w:eastAsia="Times New Roman" w:hAnsi="Times New Roman" w:cs="Times New Roman"/>
          <w:color w:val="000000"/>
          <w:sz w:val="28"/>
          <w:szCs w:val="28"/>
          <w:lang w:eastAsia="ru-RU"/>
        </w:rPr>
        <w:t xml:space="preserve"> в суд – 360 уголовных дел (АППГ – 423), нагрузка на 1 следователя по направленным в суд уголовным делам составила – 9,5 дела (АППГ – 11,1). Приостановлено 1207 уголовных дел (+86</w:t>
      </w:r>
      <w:proofErr w:type="gramStart"/>
      <w:r w:rsidRPr="0077067A">
        <w:rPr>
          <w:rFonts w:ascii="Times New Roman" w:eastAsia="Times New Roman" w:hAnsi="Times New Roman" w:cs="Times New Roman"/>
          <w:color w:val="000000"/>
          <w:sz w:val="28"/>
          <w:szCs w:val="28"/>
          <w:lang w:eastAsia="ru-RU"/>
        </w:rPr>
        <w:t xml:space="preserve"> )</w:t>
      </w:r>
      <w:proofErr w:type="gramEnd"/>
      <w:r w:rsidRPr="0077067A">
        <w:rPr>
          <w:rFonts w:ascii="Times New Roman" w:eastAsia="Times New Roman" w:hAnsi="Times New Roman" w:cs="Times New Roman"/>
          <w:color w:val="000000"/>
          <w:sz w:val="28"/>
          <w:szCs w:val="28"/>
          <w:lang w:eastAsia="ru-RU"/>
        </w:rPr>
        <w:t xml:space="preserve">. Допущено 29 </w:t>
      </w:r>
      <w:r w:rsidRPr="0077067A">
        <w:rPr>
          <w:rFonts w:ascii="Times New Roman" w:eastAsia="Times New Roman" w:hAnsi="Times New Roman" w:cs="Times New Roman"/>
          <w:color w:val="000000"/>
          <w:sz w:val="28"/>
          <w:szCs w:val="28"/>
          <w:lang w:eastAsia="ru-RU"/>
        </w:rPr>
        <w:lastRenderedPageBreak/>
        <w:t>фактов возврата прокурором уголовн</w:t>
      </w:r>
      <w:r>
        <w:rPr>
          <w:rFonts w:ascii="Times New Roman" w:eastAsia="Times New Roman" w:hAnsi="Times New Roman" w:cs="Times New Roman"/>
          <w:color w:val="000000"/>
          <w:sz w:val="28"/>
          <w:szCs w:val="28"/>
          <w:lang w:eastAsia="ru-RU"/>
        </w:rPr>
        <w:t>ых</w:t>
      </w:r>
      <w:r w:rsidRPr="0077067A">
        <w:rPr>
          <w:rFonts w:ascii="Times New Roman" w:eastAsia="Times New Roman" w:hAnsi="Times New Roman" w:cs="Times New Roman"/>
          <w:color w:val="000000"/>
          <w:sz w:val="28"/>
          <w:szCs w:val="28"/>
          <w:lang w:eastAsia="ru-RU"/>
        </w:rPr>
        <w:t xml:space="preserve"> дел для производства дополнительного расследования (АППГ – 21), свыше сроков расследовано 163 уголовных дела (АППГ – 73).</w:t>
      </w:r>
    </w:p>
    <w:p w:rsidR="000D2D2B"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Всего в производстве дознания находилось 958 уголовных дел, что на 494 уголовных дел</w:t>
      </w:r>
      <w:r>
        <w:rPr>
          <w:rFonts w:ascii="Times New Roman" w:eastAsia="Times New Roman" w:hAnsi="Times New Roman" w:cs="Times New Roman"/>
          <w:color w:val="000000"/>
          <w:sz w:val="28"/>
          <w:szCs w:val="28"/>
          <w:lang w:eastAsia="ru-RU"/>
        </w:rPr>
        <w:t>а</w:t>
      </w:r>
      <w:r w:rsidRPr="0077067A">
        <w:rPr>
          <w:rFonts w:ascii="Times New Roman" w:eastAsia="Times New Roman" w:hAnsi="Times New Roman" w:cs="Times New Roman"/>
          <w:color w:val="000000"/>
          <w:sz w:val="28"/>
          <w:szCs w:val="28"/>
          <w:lang w:eastAsia="ru-RU"/>
        </w:rPr>
        <w:t xml:space="preserve"> меньше</w:t>
      </w:r>
      <w:r>
        <w:rPr>
          <w:rFonts w:ascii="Times New Roman" w:eastAsia="Times New Roman" w:hAnsi="Times New Roman" w:cs="Times New Roman"/>
          <w:color w:val="000000"/>
          <w:sz w:val="28"/>
          <w:szCs w:val="28"/>
          <w:lang w:eastAsia="ru-RU"/>
        </w:rPr>
        <w:t>,</w:t>
      </w:r>
      <w:r w:rsidRPr="0077067A">
        <w:rPr>
          <w:rFonts w:ascii="Times New Roman" w:eastAsia="Times New Roman" w:hAnsi="Times New Roman" w:cs="Times New Roman"/>
          <w:color w:val="000000"/>
          <w:sz w:val="28"/>
          <w:szCs w:val="28"/>
          <w:lang w:eastAsia="ru-RU"/>
        </w:rPr>
        <w:t xml:space="preserve"> чем за аналогичный период прошлого года, нагрузка на 1 дознавателя по находящимся в производстве уголовным делам составила 53,2 дела (АППГ – 69,5). </w:t>
      </w:r>
      <w:proofErr w:type="gramStart"/>
      <w:r w:rsidRPr="0077067A">
        <w:rPr>
          <w:rFonts w:ascii="Times New Roman" w:eastAsia="Times New Roman" w:hAnsi="Times New Roman" w:cs="Times New Roman"/>
          <w:color w:val="000000"/>
          <w:sz w:val="28"/>
          <w:szCs w:val="28"/>
          <w:lang w:eastAsia="ru-RU"/>
        </w:rPr>
        <w:t>Окончено производством и направлено</w:t>
      </w:r>
      <w:proofErr w:type="gramEnd"/>
      <w:r w:rsidRPr="0077067A">
        <w:rPr>
          <w:rFonts w:ascii="Times New Roman" w:eastAsia="Times New Roman" w:hAnsi="Times New Roman" w:cs="Times New Roman"/>
          <w:color w:val="000000"/>
          <w:sz w:val="28"/>
          <w:szCs w:val="28"/>
          <w:lang w:eastAsia="ru-RU"/>
        </w:rPr>
        <w:t xml:space="preserve"> в суд – 417 уголовных дел (АППГ – 380), нагрузка на 1 дознавателя по направленным в суд уголовным делам составила – 23,2 дела (АППГ – 21,1). Приостановлено отделом дознания 349 уголовных дел (АППГ - 456). Допущено 4 факта возврата прокурором уголовного дела для производства дополнительного расследования (АППГ – 3), свыше сроков расследовано 63 уголовных дела (АППГ – 82).</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 xml:space="preserve">Количество осмотров мест происшествий, осуществленных с привлечением сотрудника ЭКЦ, составило 3021 (-110  АППГ).  Проведено 3570 экспертиз  (+ 1006 АППГ). Результаты экспертиз способствовали установлению 129 лиц, причастных к совершению преступлений (АППГ – 125). </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 xml:space="preserve">За 2013 год зарегистрировано 38 (- 53 АППГ или 58,2%) преступлений, совершенных в группе, из них в составе ОПГ и ПС – не зарегистрировано ни одного преступления  (АППГ - 3). </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proofErr w:type="gramStart"/>
      <w:r w:rsidRPr="0077067A">
        <w:rPr>
          <w:rFonts w:ascii="Times New Roman" w:eastAsia="Times New Roman" w:hAnsi="Times New Roman" w:cs="Times New Roman"/>
          <w:color w:val="000000"/>
          <w:sz w:val="28"/>
          <w:szCs w:val="28"/>
          <w:lang w:eastAsia="ru-RU"/>
        </w:rPr>
        <w:t>Зарегистрировано и направлено</w:t>
      </w:r>
      <w:proofErr w:type="gramEnd"/>
      <w:r w:rsidRPr="0077067A">
        <w:rPr>
          <w:rFonts w:ascii="Times New Roman" w:eastAsia="Times New Roman" w:hAnsi="Times New Roman" w:cs="Times New Roman"/>
          <w:color w:val="000000"/>
          <w:sz w:val="28"/>
          <w:szCs w:val="28"/>
          <w:lang w:eastAsia="ru-RU"/>
        </w:rPr>
        <w:t xml:space="preserve"> в суд 1 преступление экстремистской направленности (ст.282  ч.1 УК РФ – возбуждение ненависти либо вражды, а равно унижение человеческого достоинства)</w:t>
      </w:r>
      <w:r>
        <w:rPr>
          <w:rFonts w:ascii="Times New Roman" w:eastAsia="Times New Roman" w:hAnsi="Times New Roman" w:cs="Times New Roman"/>
          <w:color w:val="000000"/>
          <w:sz w:val="28"/>
          <w:szCs w:val="28"/>
          <w:lang w:eastAsia="ru-RU"/>
        </w:rPr>
        <w:t>:</w:t>
      </w:r>
      <w:r w:rsidRPr="0077067A">
        <w:rPr>
          <w:rFonts w:ascii="Times New Roman" w:eastAsia="Times New Roman" w:hAnsi="Times New Roman" w:cs="Times New Roman"/>
          <w:color w:val="000000"/>
          <w:sz w:val="28"/>
          <w:szCs w:val="28"/>
          <w:lang w:eastAsia="ru-RU"/>
        </w:rPr>
        <w:t xml:space="preserve"> </w:t>
      </w:r>
      <w:proofErr w:type="spellStart"/>
      <w:r w:rsidRPr="0077067A">
        <w:rPr>
          <w:rFonts w:ascii="Times New Roman" w:eastAsia="Times New Roman" w:hAnsi="Times New Roman" w:cs="Times New Roman"/>
          <w:color w:val="000000"/>
          <w:sz w:val="28"/>
          <w:szCs w:val="28"/>
          <w:lang w:eastAsia="ru-RU"/>
        </w:rPr>
        <w:t>Акчурин</w:t>
      </w:r>
      <w:proofErr w:type="spellEnd"/>
      <w:r w:rsidRPr="0077067A">
        <w:rPr>
          <w:rFonts w:ascii="Times New Roman" w:eastAsia="Times New Roman" w:hAnsi="Times New Roman" w:cs="Times New Roman"/>
          <w:color w:val="000000"/>
          <w:sz w:val="28"/>
          <w:szCs w:val="28"/>
          <w:lang w:eastAsia="ru-RU"/>
        </w:rPr>
        <w:t xml:space="preserve"> в сети Интернет </w:t>
      </w:r>
      <w:proofErr w:type="spellStart"/>
      <w:r>
        <w:rPr>
          <w:rFonts w:ascii="Times New Roman" w:eastAsia="Times New Roman" w:hAnsi="Times New Roman" w:cs="Times New Roman"/>
          <w:color w:val="000000"/>
          <w:sz w:val="28"/>
          <w:szCs w:val="28"/>
          <w:lang w:eastAsia="ru-RU"/>
        </w:rPr>
        <w:t>вк</w:t>
      </w:r>
      <w:r w:rsidRPr="0077067A">
        <w:rPr>
          <w:rFonts w:ascii="Times New Roman" w:eastAsia="Times New Roman" w:hAnsi="Times New Roman" w:cs="Times New Roman"/>
          <w:color w:val="000000"/>
          <w:sz w:val="28"/>
          <w:szCs w:val="28"/>
          <w:lang w:eastAsia="ru-RU"/>
        </w:rPr>
        <w:t>онтакте</w:t>
      </w:r>
      <w:proofErr w:type="spellEnd"/>
      <w:r w:rsidRPr="0077067A">
        <w:rPr>
          <w:rFonts w:ascii="Times New Roman" w:eastAsia="Times New Roman" w:hAnsi="Times New Roman" w:cs="Times New Roman"/>
          <w:color w:val="000000"/>
          <w:sz w:val="28"/>
          <w:szCs w:val="28"/>
          <w:lang w:eastAsia="ru-RU"/>
        </w:rPr>
        <w:t xml:space="preserve"> разместил материалы экстремистского содержания.</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 xml:space="preserve">За истекший период  2013 года зарегистрировано 20 (+ 9) преступлений,  связанных с незаконным оборотом оружия и боеприпасов. </w:t>
      </w:r>
      <w:proofErr w:type="gramStart"/>
      <w:r w:rsidRPr="0077067A">
        <w:rPr>
          <w:rFonts w:ascii="Times New Roman" w:eastAsia="Times New Roman" w:hAnsi="Times New Roman" w:cs="Times New Roman"/>
          <w:color w:val="000000"/>
          <w:sz w:val="28"/>
          <w:szCs w:val="28"/>
          <w:lang w:eastAsia="ru-RU"/>
        </w:rPr>
        <w:t>Окончено и направлено</w:t>
      </w:r>
      <w:proofErr w:type="gramEnd"/>
      <w:r w:rsidRPr="0077067A">
        <w:rPr>
          <w:rFonts w:ascii="Times New Roman" w:eastAsia="Times New Roman" w:hAnsi="Times New Roman" w:cs="Times New Roman"/>
          <w:color w:val="000000"/>
          <w:sz w:val="28"/>
          <w:szCs w:val="28"/>
          <w:lang w:eastAsia="ru-RU"/>
        </w:rPr>
        <w:t xml:space="preserve"> в суд 13 уголовных дел (+ 8). Преступлений, совершенных с применением оружия  в текущем году не зарегистрировано </w:t>
      </w:r>
    </w:p>
    <w:p w:rsidR="000D2D2B"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Всего зарегистрировано 2407 владельцев оружия (+5), у которых 2891 (-2) единиц оружия.  У граждан изъято 193 единиц</w:t>
      </w:r>
      <w:r>
        <w:rPr>
          <w:rFonts w:ascii="Times New Roman" w:eastAsia="Times New Roman" w:hAnsi="Times New Roman" w:cs="Times New Roman"/>
          <w:color w:val="000000"/>
          <w:sz w:val="28"/>
          <w:szCs w:val="28"/>
          <w:lang w:eastAsia="ru-RU"/>
        </w:rPr>
        <w:t>ы</w:t>
      </w:r>
      <w:r w:rsidRPr="0077067A">
        <w:rPr>
          <w:rFonts w:ascii="Times New Roman" w:eastAsia="Times New Roman" w:hAnsi="Times New Roman" w:cs="Times New Roman"/>
          <w:color w:val="000000"/>
          <w:sz w:val="28"/>
          <w:szCs w:val="28"/>
          <w:lang w:eastAsia="ru-RU"/>
        </w:rPr>
        <w:t xml:space="preserve"> оружия (Ур.), добровольно сдано 144 (+3) единиц</w:t>
      </w:r>
      <w:r>
        <w:rPr>
          <w:rFonts w:ascii="Times New Roman" w:eastAsia="Times New Roman" w:hAnsi="Times New Roman" w:cs="Times New Roman"/>
          <w:color w:val="000000"/>
          <w:sz w:val="28"/>
          <w:szCs w:val="28"/>
          <w:lang w:eastAsia="ru-RU"/>
        </w:rPr>
        <w:t>ы</w:t>
      </w:r>
      <w:r w:rsidRPr="0077067A">
        <w:rPr>
          <w:rFonts w:ascii="Times New Roman" w:eastAsia="Times New Roman" w:hAnsi="Times New Roman" w:cs="Times New Roman"/>
          <w:color w:val="000000"/>
          <w:sz w:val="28"/>
          <w:szCs w:val="28"/>
          <w:lang w:eastAsia="ru-RU"/>
        </w:rPr>
        <w:t xml:space="preserve"> оружия. Проверено 2386 владельцев оружия (+ 1). К административной ответственности привлечено 220 (Ур.) владельцев оружия.</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Pr="0077067A">
        <w:rPr>
          <w:rFonts w:ascii="Times New Roman" w:eastAsia="Times New Roman" w:hAnsi="Times New Roman" w:cs="Times New Roman"/>
          <w:color w:val="000000"/>
          <w:sz w:val="28"/>
          <w:szCs w:val="28"/>
          <w:lang w:eastAsia="ru-RU"/>
        </w:rPr>
        <w:t>2013 год</w:t>
      </w:r>
      <w:r>
        <w:rPr>
          <w:rFonts w:ascii="Times New Roman" w:eastAsia="Times New Roman" w:hAnsi="Times New Roman" w:cs="Times New Roman"/>
          <w:color w:val="000000"/>
          <w:sz w:val="28"/>
          <w:szCs w:val="28"/>
          <w:lang w:eastAsia="ru-RU"/>
        </w:rPr>
        <w:t>у</w:t>
      </w:r>
      <w:r w:rsidRPr="0077067A">
        <w:rPr>
          <w:rFonts w:ascii="Times New Roman" w:eastAsia="Times New Roman" w:hAnsi="Times New Roman" w:cs="Times New Roman"/>
          <w:color w:val="000000"/>
          <w:sz w:val="28"/>
          <w:szCs w:val="28"/>
          <w:lang w:eastAsia="ru-RU"/>
        </w:rPr>
        <w:t xml:space="preserve"> зарегистрировано 299 преступлений</w:t>
      </w:r>
      <w:r>
        <w:rPr>
          <w:rFonts w:ascii="Times New Roman" w:eastAsia="Times New Roman" w:hAnsi="Times New Roman" w:cs="Times New Roman"/>
          <w:color w:val="000000"/>
          <w:sz w:val="28"/>
          <w:szCs w:val="28"/>
          <w:lang w:eastAsia="ru-RU"/>
        </w:rPr>
        <w:t>,</w:t>
      </w:r>
      <w:r w:rsidRPr="0077067A">
        <w:rPr>
          <w:rFonts w:ascii="Times New Roman" w:eastAsia="Times New Roman" w:hAnsi="Times New Roman" w:cs="Times New Roman"/>
          <w:color w:val="000000"/>
          <w:sz w:val="28"/>
          <w:szCs w:val="28"/>
          <w:lang w:eastAsia="ru-RU"/>
        </w:rPr>
        <w:t xml:space="preserve"> связанных с незаконным оборотом наркотических средств, что на 31 факт или 9,4% меньше аналогичного периода прошлого года. Удельный вес преступлений, связанных с незаконным оборотом наркотических средств в общей структуре преступности</w:t>
      </w:r>
      <w:r>
        <w:rPr>
          <w:rFonts w:ascii="Times New Roman" w:eastAsia="Times New Roman" w:hAnsi="Times New Roman" w:cs="Times New Roman"/>
          <w:color w:val="000000"/>
          <w:sz w:val="28"/>
          <w:szCs w:val="28"/>
          <w:lang w:eastAsia="ru-RU"/>
        </w:rPr>
        <w:t>,</w:t>
      </w:r>
      <w:r w:rsidRPr="0077067A">
        <w:rPr>
          <w:rFonts w:ascii="Times New Roman" w:eastAsia="Times New Roman" w:hAnsi="Times New Roman" w:cs="Times New Roman"/>
          <w:color w:val="000000"/>
          <w:sz w:val="28"/>
          <w:szCs w:val="28"/>
          <w:lang w:eastAsia="ru-RU"/>
        </w:rPr>
        <w:t xml:space="preserve"> составил 13,7 % (АППГ – 10,2 %). Из числа выявленных </w:t>
      </w:r>
      <w:proofErr w:type="spellStart"/>
      <w:r w:rsidRPr="0077067A">
        <w:rPr>
          <w:rFonts w:ascii="Times New Roman" w:eastAsia="Times New Roman" w:hAnsi="Times New Roman" w:cs="Times New Roman"/>
          <w:color w:val="000000"/>
          <w:sz w:val="28"/>
          <w:szCs w:val="28"/>
          <w:lang w:eastAsia="ru-RU"/>
        </w:rPr>
        <w:t>наркопреступлений</w:t>
      </w:r>
      <w:proofErr w:type="spellEnd"/>
      <w:r w:rsidRPr="0077067A">
        <w:rPr>
          <w:rFonts w:ascii="Times New Roman" w:eastAsia="Times New Roman" w:hAnsi="Times New Roman" w:cs="Times New Roman"/>
          <w:color w:val="000000"/>
          <w:sz w:val="28"/>
          <w:szCs w:val="28"/>
          <w:lang w:eastAsia="ru-RU"/>
        </w:rPr>
        <w:t xml:space="preserve"> 164 (- 11) факты сбыта наркотических средств. Производством </w:t>
      </w:r>
      <w:proofErr w:type="gramStart"/>
      <w:r w:rsidRPr="0077067A">
        <w:rPr>
          <w:rFonts w:ascii="Times New Roman" w:eastAsia="Times New Roman" w:hAnsi="Times New Roman" w:cs="Times New Roman"/>
          <w:color w:val="000000"/>
          <w:sz w:val="28"/>
          <w:szCs w:val="28"/>
          <w:lang w:eastAsia="ru-RU"/>
        </w:rPr>
        <w:t>окончено и направлено</w:t>
      </w:r>
      <w:proofErr w:type="gramEnd"/>
      <w:r w:rsidRPr="0077067A">
        <w:rPr>
          <w:rFonts w:ascii="Times New Roman" w:eastAsia="Times New Roman" w:hAnsi="Times New Roman" w:cs="Times New Roman"/>
          <w:color w:val="000000"/>
          <w:sz w:val="28"/>
          <w:szCs w:val="28"/>
          <w:lang w:eastAsia="ru-RU"/>
        </w:rPr>
        <w:t xml:space="preserve"> в суд 130 (- 69 к АППГ или 34,7%), приостановлено 133 (+2) уголовных дел</w:t>
      </w:r>
      <w:r>
        <w:rPr>
          <w:rFonts w:ascii="Times New Roman" w:eastAsia="Times New Roman" w:hAnsi="Times New Roman" w:cs="Times New Roman"/>
          <w:color w:val="000000"/>
          <w:sz w:val="28"/>
          <w:szCs w:val="28"/>
          <w:lang w:eastAsia="ru-RU"/>
        </w:rPr>
        <w:t>а</w:t>
      </w:r>
      <w:r w:rsidRPr="0077067A">
        <w:rPr>
          <w:rFonts w:ascii="Times New Roman" w:eastAsia="Times New Roman" w:hAnsi="Times New Roman" w:cs="Times New Roman"/>
          <w:color w:val="000000"/>
          <w:sz w:val="28"/>
          <w:szCs w:val="28"/>
          <w:lang w:eastAsia="ru-RU"/>
        </w:rPr>
        <w:t xml:space="preserve">. Раскрываемость преступлений по линии </w:t>
      </w:r>
      <w:r>
        <w:rPr>
          <w:rFonts w:ascii="Times New Roman" w:eastAsia="Times New Roman" w:hAnsi="Times New Roman" w:cs="Times New Roman"/>
          <w:color w:val="000000"/>
          <w:sz w:val="28"/>
          <w:szCs w:val="28"/>
          <w:lang w:eastAsia="ru-RU"/>
        </w:rPr>
        <w:t>незаконного оборота наркотиков</w:t>
      </w:r>
      <w:r w:rsidRPr="0077067A">
        <w:rPr>
          <w:rFonts w:ascii="Times New Roman" w:eastAsia="Times New Roman" w:hAnsi="Times New Roman" w:cs="Times New Roman"/>
          <w:color w:val="000000"/>
          <w:sz w:val="28"/>
          <w:szCs w:val="28"/>
          <w:lang w:eastAsia="ru-RU"/>
        </w:rPr>
        <w:t xml:space="preserve"> составила 49,4 % (АППГ – 60,3%). К </w:t>
      </w:r>
      <w:r w:rsidRPr="0077067A">
        <w:rPr>
          <w:rFonts w:ascii="Times New Roman" w:eastAsia="Times New Roman" w:hAnsi="Times New Roman" w:cs="Times New Roman"/>
          <w:color w:val="000000"/>
          <w:sz w:val="28"/>
          <w:szCs w:val="28"/>
          <w:lang w:eastAsia="ru-RU"/>
        </w:rPr>
        <w:lastRenderedPageBreak/>
        <w:t xml:space="preserve">уголовной ответственности привлечено 116 (АППГ - 150) человек, из них 4 несовершеннолетних (АППГ – 1). </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За отчетный период  из незаконного  оборота  изъято   наркотических средств –  9407, 04 гр.: из них: JWH (</w:t>
      </w:r>
      <w:proofErr w:type="spellStart"/>
      <w:proofErr w:type="gramStart"/>
      <w:r w:rsidRPr="0077067A">
        <w:rPr>
          <w:rFonts w:ascii="Times New Roman" w:eastAsia="Times New Roman" w:hAnsi="Times New Roman" w:cs="Times New Roman"/>
          <w:color w:val="000000"/>
          <w:sz w:val="28"/>
          <w:szCs w:val="28"/>
          <w:lang w:eastAsia="ru-RU"/>
        </w:rPr>
        <w:t>c</w:t>
      </w:r>
      <w:proofErr w:type="gramEnd"/>
      <w:r w:rsidRPr="0077067A">
        <w:rPr>
          <w:rFonts w:ascii="Times New Roman" w:eastAsia="Times New Roman" w:hAnsi="Times New Roman" w:cs="Times New Roman"/>
          <w:color w:val="000000"/>
          <w:sz w:val="28"/>
          <w:szCs w:val="28"/>
          <w:lang w:eastAsia="ru-RU"/>
        </w:rPr>
        <w:t>пайс</w:t>
      </w:r>
      <w:proofErr w:type="spellEnd"/>
      <w:r w:rsidRPr="0077067A">
        <w:rPr>
          <w:rFonts w:ascii="Times New Roman" w:eastAsia="Times New Roman" w:hAnsi="Times New Roman" w:cs="Times New Roman"/>
          <w:color w:val="000000"/>
          <w:sz w:val="28"/>
          <w:szCs w:val="28"/>
          <w:lang w:eastAsia="ru-RU"/>
        </w:rPr>
        <w:t xml:space="preserve">) - 150,62 гр., гашиш - 38,62 гр., масла </w:t>
      </w:r>
      <w:proofErr w:type="spellStart"/>
      <w:r w:rsidRPr="0077067A">
        <w:rPr>
          <w:rFonts w:ascii="Times New Roman" w:eastAsia="Times New Roman" w:hAnsi="Times New Roman" w:cs="Times New Roman"/>
          <w:color w:val="000000"/>
          <w:sz w:val="28"/>
          <w:szCs w:val="28"/>
          <w:lang w:eastAsia="ru-RU"/>
        </w:rPr>
        <w:t>каннабиса</w:t>
      </w:r>
      <w:proofErr w:type="spellEnd"/>
      <w:r w:rsidRPr="0077067A">
        <w:rPr>
          <w:rFonts w:ascii="Times New Roman" w:eastAsia="Times New Roman" w:hAnsi="Times New Roman" w:cs="Times New Roman"/>
          <w:color w:val="000000"/>
          <w:sz w:val="28"/>
          <w:szCs w:val="28"/>
          <w:lang w:eastAsia="ru-RU"/>
        </w:rPr>
        <w:t xml:space="preserve"> (гашишного масла) - 149,96 гр., </w:t>
      </w:r>
      <w:proofErr w:type="spellStart"/>
      <w:r w:rsidRPr="0077067A">
        <w:rPr>
          <w:rFonts w:ascii="Times New Roman" w:eastAsia="Times New Roman" w:hAnsi="Times New Roman" w:cs="Times New Roman"/>
          <w:color w:val="000000"/>
          <w:sz w:val="28"/>
          <w:szCs w:val="28"/>
          <w:lang w:eastAsia="ru-RU"/>
        </w:rPr>
        <w:t>каннабис</w:t>
      </w:r>
      <w:proofErr w:type="spellEnd"/>
      <w:r w:rsidRPr="0077067A">
        <w:rPr>
          <w:rFonts w:ascii="Times New Roman" w:eastAsia="Times New Roman" w:hAnsi="Times New Roman" w:cs="Times New Roman"/>
          <w:color w:val="000000"/>
          <w:sz w:val="28"/>
          <w:szCs w:val="28"/>
          <w:lang w:eastAsia="ru-RU"/>
        </w:rPr>
        <w:t xml:space="preserve"> (марихуана)  -  9045,07 гр.,  MDPV (скорость) - 22,77 гр., что на 1873, 29 гр., больше за аналогичный период 2012 года.</w:t>
      </w:r>
    </w:p>
    <w:p w:rsidR="000D2D2B" w:rsidRPr="0077067A" w:rsidRDefault="000D2D2B" w:rsidP="000D2D2B">
      <w:pPr>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color w:val="000000"/>
          <w:sz w:val="28"/>
          <w:szCs w:val="28"/>
          <w:lang w:eastAsia="ru-RU"/>
        </w:rPr>
      </w:pPr>
      <w:r w:rsidRPr="0077067A">
        <w:rPr>
          <w:rFonts w:ascii="Times New Roman" w:eastAsia="Times New Roman" w:hAnsi="Times New Roman" w:cs="Times New Roman"/>
          <w:color w:val="000000"/>
          <w:sz w:val="28"/>
          <w:szCs w:val="28"/>
          <w:lang w:eastAsia="ru-RU"/>
        </w:rPr>
        <w:t>За истекший период 2013 года ухудш</w:t>
      </w:r>
      <w:r>
        <w:rPr>
          <w:rFonts w:ascii="Times New Roman" w:eastAsia="Times New Roman" w:hAnsi="Times New Roman" w:cs="Times New Roman"/>
          <w:color w:val="000000"/>
          <w:sz w:val="28"/>
          <w:szCs w:val="28"/>
          <w:lang w:eastAsia="ru-RU"/>
        </w:rPr>
        <w:t>илась</w:t>
      </w:r>
      <w:r w:rsidRPr="0077067A">
        <w:rPr>
          <w:rFonts w:ascii="Times New Roman" w:eastAsia="Times New Roman" w:hAnsi="Times New Roman" w:cs="Times New Roman"/>
          <w:color w:val="000000"/>
          <w:sz w:val="28"/>
          <w:szCs w:val="28"/>
          <w:lang w:eastAsia="ru-RU"/>
        </w:rPr>
        <w:t xml:space="preserve"> работа по выявлению преступлений экономической направленности, всего зарегистрировано 66 преступлений, что на 230 преступлений или 77,7% меньше АППГ. Удельный вес экономических преступлений в общей структуре преступности составил 3,0% (АППГ – 9,1%). Выявлено 1 преступление в сфере ТЭК, 5 преступлений против гос</w:t>
      </w:r>
      <w:r>
        <w:rPr>
          <w:rFonts w:ascii="Times New Roman" w:eastAsia="Times New Roman" w:hAnsi="Times New Roman" w:cs="Times New Roman"/>
          <w:color w:val="000000"/>
          <w:sz w:val="28"/>
          <w:szCs w:val="28"/>
          <w:lang w:eastAsia="ru-RU"/>
        </w:rPr>
        <w:t xml:space="preserve">ударственной </w:t>
      </w:r>
      <w:r w:rsidRPr="0077067A">
        <w:rPr>
          <w:rFonts w:ascii="Times New Roman" w:eastAsia="Times New Roman" w:hAnsi="Times New Roman" w:cs="Times New Roman"/>
          <w:color w:val="000000"/>
          <w:sz w:val="28"/>
          <w:szCs w:val="28"/>
          <w:lang w:eastAsia="ru-RU"/>
        </w:rPr>
        <w:t>власти (- 11), 4 факта взяточничества (-3).</w:t>
      </w:r>
    </w:p>
    <w:p w:rsidR="000D2D2B" w:rsidRDefault="000D2D2B" w:rsidP="000D2D2B">
      <w:pPr>
        <w:spacing w:after="0" w:line="240" w:lineRule="auto"/>
        <w:ind w:firstLine="708"/>
        <w:jc w:val="both"/>
        <w:rPr>
          <w:rFonts w:ascii="Times New Roman" w:hAnsi="Times New Roman" w:cs="Times New Roman"/>
          <w:sz w:val="28"/>
          <w:szCs w:val="28"/>
        </w:rPr>
      </w:pPr>
      <w:r w:rsidRPr="0077067A">
        <w:rPr>
          <w:rFonts w:ascii="Times New Roman" w:hAnsi="Times New Roman" w:cs="Times New Roman"/>
          <w:sz w:val="28"/>
          <w:szCs w:val="28"/>
        </w:rPr>
        <w:t xml:space="preserve">За </w:t>
      </w:r>
      <w:r>
        <w:rPr>
          <w:rFonts w:ascii="Times New Roman" w:hAnsi="Times New Roman" w:cs="Times New Roman"/>
          <w:sz w:val="28"/>
          <w:szCs w:val="28"/>
        </w:rPr>
        <w:t>2013 год</w:t>
      </w:r>
      <w:r w:rsidRPr="0077067A">
        <w:rPr>
          <w:rFonts w:ascii="Times New Roman" w:hAnsi="Times New Roman" w:cs="Times New Roman"/>
          <w:sz w:val="28"/>
          <w:szCs w:val="28"/>
        </w:rPr>
        <w:t xml:space="preserve"> зарегистрировано 915 преступлений, совершенных на улицах и в других общественных местах, что на 204 факта или 18,2% меньше, чем за аналогичный период прошлого года</w:t>
      </w:r>
      <w:r>
        <w:rPr>
          <w:rFonts w:ascii="Times New Roman" w:hAnsi="Times New Roman" w:cs="Times New Roman"/>
          <w:sz w:val="28"/>
          <w:szCs w:val="28"/>
        </w:rPr>
        <w:t>,</w:t>
      </w:r>
      <w:r w:rsidRPr="0077067A">
        <w:rPr>
          <w:rFonts w:ascii="Times New Roman" w:hAnsi="Times New Roman" w:cs="Times New Roman"/>
          <w:sz w:val="28"/>
          <w:szCs w:val="28"/>
        </w:rPr>
        <w:t xml:space="preserve"> </w:t>
      </w:r>
      <w:r>
        <w:rPr>
          <w:rFonts w:ascii="Times New Roman" w:hAnsi="Times New Roman" w:cs="Times New Roman"/>
          <w:sz w:val="28"/>
          <w:szCs w:val="28"/>
        </w:rPr>
        <w:t>в</w:t>
      </w:r>
      <w:r w:rsidRPr="0077067A">
        <w:rPr>
          <w:rFonts w:ascii="Times New Roman" w:hAnsi="Times New Roman" w:cs="Times New Roman"/>
          <w:sz w:val="28"/>
          <w:szCs w:val="28"/>
        </w:rPr>
        <w:t xml:space="preserve"> том числе  преступлений, совершенных на улицах 611 (- 221 или 26,6 %). Удельный вес в общей структуре преступности остается  высоким и составляет 41,8% (АППГ – 34,5 %) в общественных местах и 27,9 % на улицах (АППГ – 25,6 %). Из совершенных в общественных местах преступлений кражи составляют – 44,5 %, грабежи – 10,5 %. Из совершенных преступлений на улицах кражи составляют – 31,8 %, грабежи – 12,3%. </w:t>
      </w:r>
    </w:p>
    <w:p w:rsidR="000D2D2B" w:rsidRDefault="000D2D2B" w:rsidP="000D2D2B">
      <w:pPr>
        <w:spacing w:after="0" w:line="240" w:lineRule="auto"/>
        <w:ind w:firstLine="708"/>
        <w:jc w:val="both"/>
        <w:rPr>
          <w:rFonts w:ascii="Times New Roman" w:hAnsi="Times New Roman" w:cs="Times New Roman"/>
          <w:sz w:val="28"/>
          <w:szCs w:val="28"/>
        </w:rPr>
      </w:pPr>
      <w:r w:rsidRPr="0077067A">
        <w:rPr>
          <w:rFonts w:ascii="Times New Roman" w:hAnsi="Times New Roman" w:cs="Times New Roman"/>
          <w:sz w:val="28"/>
          <w:szCs w:val="28"/>
        </w:rPr>
        <w:t xml:space="preserve">В структуре преступности данного вида количество тяжких и особо тяжких преступных деяний составило 148 (- 35 к АППГ или 19,1%), удельный вес составляет 16,2% (АППГ – 16,6%). Раскрываемость данного вида преступлений </w:t>
      </w:r>
      <w:proofErr w:type="gramStart"/>
      <w:r w:rsidRPr="0077067A">
        <w:rPr>
          <w:rFonts w:ascii="Times New Roman" w:hAnsi="Times New Roman" w:cs="Times New Roman"/>
          <w:sz w:val="28"/>
          <w:szCs w:val="28"/>
        </w:rPr>
        <w:t>возросла на 6,8% и составила</w:t>
      </w:r>
      <w:proofErr w:type="gramEnd"/>
      <w:r w:rsidRPr="0077067A">
        <w:rPr>
          <w:rFonts w:ascii="Times New Roman" w:hAnsi="Times New Roman" w:cs="Times New Roman"/>
          <w:sz w:val="28"/>
          <w:szCs w:val="28"/>
        </w:rPr>
        <w:t xml:space="preserve"> 43,9% (АППГ – 37,1%) в общественных местах, а раскрываемость преступлений, совершенных на улицах</w:t>
      </w:r>
      <w:r>
        <w:rPr>
          <w:rFonts w:ascii="Times New Roman" w:hAnsi="Times New Roman" w:cs="Times New Roman"/>
          <w:sz w:val="28"/>
          <w:szCs w:val="28"/>
        </w:rPr>
        <w:t>,</w:t>
      </w:r>
      <w:r w:rsidRPr="0077067A">
        <w:rPr>
          <w:rFonts w:ascii="Times New Roman" w:hAnsi="Times New Roman" w:cs="Times New Roman"/>
          <w:sz w:val="28"/>
          <w:szCs w:val="28"/>
        </w:rPr>
        <w:t xml:space="preserve"> снизилась на 1,9% и составила 41,1% (АППГ – 39,2%). В суд направлено 413 уголовных дел (- 22 к АППГ), совершенных в общественных местах, в том числе на улицах 253  (- 88 к АППГ).</w:t>
      </w:r>
    </w:p>
    <w:p w:rsidR="000D2D2B" w:rsidRDefault="000D2D2B" w:rsidP="000D2D2B">
      <w:pPr>
        <w:spacing w:after="0" w:line="240" w:lineRule="auto"/>
        <w:ind w:firstLine="708"/>
        <w:jc w:val="both"/>
        <w:rPr>
          <w:rFonts w:ascii="Times New Roman" w:hAnsi="Times New Roman" w:cs="Times New Roman"/>
          <w:sz w:val="28"/>
          <w:szCs w:val="28"/>
        </w:rPr>
      </w:pPr>
      <w:r w:rsidRPr="0077067A">
        <w:rPr>
          <w:rFonts w:ascii="Times New Roman" w:hAnsi="Times New Roman" w:cs="Times New Roman"/>
          <w:sz w:val="28"/>
          <w:szCs w:val="28"/>
        </w:rPr>
        <w:t xml:space="preserve">За 2013 год совершено 99 </w:t>
      </w:r>
      <w:proofErr w:type="spellStart"/>
      <w:r w:rsidRPr="0077067A">
        <w:rPr>
          <w:rFonts w:ascii="Times New Roman" w:hAnsi="Times New Roman" w:cs="Times New Roman"/>
          <w:sz w:val="28"/>
          <w:szCs w:val="28"/>
        </w:rPr>
        <w:t>дорожно</w:t>
      </w:r>
      <w:proofErr w:type="spellEnd"/>
      <w:r w:rsidRPr="0077067A">
        <w:rPr>
          <w:rFonts w:ascii="Times New Roman" w:hAnsi="Times New Roman" w:cs="Times New Roman"/>
          <w:sz w:val="28"/>
          <w:szCs w:val="28"/>
        </w:rPr>
        <w:t xml:space="preserve"> – транспортных происшествий (АППГ – 100), в которых получили травмы различной степени тяжести 105 человек (АППГ – 103), погибло – 10 (АППГ - 10). С механическими повреждениями зарегистрировано 3307 ДТП (-377). Выявлено 47100 нарушений ПДД, что на 10 фактов больше аналогичного периода прошлого года, в том числе пешеходами 1580 нарушений (-4226). Выявлен 771 водител</w:t>
      </w:r>
      <w:r>
        <w:rPr>
          <w:rFonts w:ascii="Times New Roman" w:hAnsi="Times New Roman" w:cs="Times New Roman"/>
          <w:sz w:val="28"/>
          <w:szCs w:val="28"/>
        </w:rPr>
        <w:t>ь</w:t>
      </w:r>
      <w:r w:rsidRPr="0077067A">
        <w:rPr>
          <w:rFonts w:ascii="Times New Roman" w:hAnsi="Times New Roman" w:cs="Times New Roman"/>
          <w:sz w:val="28"/>
          <w:szCs w:val="28"/>
        </w:rPr>
        <w:t xml:space="preserve"> (Ур.), управляющи</w:t>
      </w:r>
      <w:r>
        <w:rPr>
          <w:rFonts w:ascii="Times New Roman" w:hAnsi="Times New Roman" w:cs="Times New Roman"/>
          <w:sz w:val="28"/>
          <w:szCs w:val="28"/>
        </w:rPr>
        <w:t>й</w:t>
      </w:r>
      <w:r w:rsidRPr="0077067A">
        <w:rPr>
          <w:rFonts w:ascii="Times New Roman" w:hAnsi="Times New Roman" w:cs="Times New Roman"/>
          <w:sz w:val="28"/>
          <w:szCs w:val="28"/>
        </w:rPr>
        <w:t xml:space="preserve"> транспортным средством в нетрезвом состоянии, за невыполнение требований о прохождении  медицинского освидетельствования </w:t>
      </w:r>
      <w:r>
        <w:rPr>
          <w:rFonts w:ascii="Times New Roman" w:hAnsi="Times New Roman" w:cs="Times New Roman"/>
          <w:sz w:val="28"/>
          <w:szCs w:val="28"/>
        </w:rPr>
        <w:t>за</w:t>
      </w:r>
      <w:r w:rsidRPr="0077067A">
        <w:rPr>
          <w:rFonts w:ascii="Times New Roman" w:hAnsi="Times New Roman" w:cs="Times New Roman"/>
          <w:sz w:val="28"/>
          <w:szCs w:val="28"/>
        </w:rPr>
        <w:t xml:space="preserve"> состояние опьянения составлено 206 (+6) административных протокол</w:t>
      </w:r>
      <w:r>
        <w:rPr>
          <w:rFonts w:ascii="Times New Roman" w:hAnsi="Times New Roman" w:cs="Times New Roman"/>
          <w:sz w:val="28"/>
          <w:szCs w:val="28"/>
        </w:rPr>
        <w:t>ов</w:t>
      </w:r>
      <w:r w:rsidRPr="0077067A">
        <w:rPr>
          <w:rFonts w:ascii="Times New Roman" w:hAnsi="Times New Roman" w:cs="Times New Roman"/>
          <w:sz w:val="28"/>
          <w:szCs w:val="28"/>
        </w:rPr>
        <w:t xml:space="preserve">. За нарушение ПДД подвергнуто административному аресту 365 человек (- 29). Лишен права управления 591 водитель (-178). </w:t>
      </w:r>
      <w:proofErr w:type="spellStart"/>
      <w:r w:rsidRPr="0077067A">
        <w:rPr>
          <w:rFonts w:ascii="Times New Roman" w:hAnsi="Times New Roman" w:cs="Times New Roman"/>
          <w:sz w:val="28"/>
          <w:szCs w:val="28"/>
        </w:rPr>
        <w:t>Взыскаемость</w:t>
      </w:r>
      <w:proofErr w:type="spellEnd"/>
      <w:r w:rsidRPr="0077067A">
        <w:rPr>
          <w:rFonts w:ascii="Times New Roman" w:hAnsi="Times New Roman" w:cs="Times New Roman"/>
          <w:sz w:val="28"/>
          <w:szCs w:val="28"/>
        </w:rPr>
        <w:t xml:space="preserve"> составила 83,3 % (АППГ – 80,1%).</w:t>
      </w:r>
    </w:p>
    <w:p w:rsidR="000D2D2B" w:rsidRDefault="000D2D2B" w:rsidP="000D2D2B">
      <w:pPr>
        <w:spacing w:after="0" w:line="240" w:lineRule="auto"/>
        <w:ind w:firstLine="708"/>
        <w:jc w:val="both"/>
        <w:rPr>
          <w:rFonts w:ascii="Times New Roman" w:hAnsi="Times New Roman" w:cs="Times New Roman"/>
          <w:sz w:val="28"/>
          <w:szCs w:val="28"/>
        </w:rPr>
      </w:pPr>
      <w:r w:rsidRPr="0077067A">
        <w:rPr>
          <w:rFonts w:ascii="Times New Roman" w:hAnsi="Times New Roman" w:cs="Times New Roman"/>
          <w:sz w:val="28"/>
          <w:szCs w:val="28"/>
        </w:rPr>
        <w:t xml:space="preserve">Наряду с профилактикой и раскрытием преступлений, расследованием уголовных дел личный состав Отдела работал по исполнению </w:t>
      </w:r>
      <w:r w:rsidRPr="0077067A">
        <w:rPr>
          <w:rFonts w:ascii="Times New Roman" w:hAnsi="Times New Roman" w:cs="Times New Roman"/>
          <w:sz w:val="28"/>
          <w:szCs w:val="28"/>
        </w:rPr>
        <w:lastRenderedPageBreak/>
        <w:t xml:space="preserve">административного законодательства. За истекший период 2013 года выявлено 58551  административное правонарушение, что на 64 больше, чем за аналогичный период прошлого года. Подвергнуто штрафу 53916 человек (+316). Наложено штрафов на сумму </w:t>
      </w:r>
      <w:r>
        <w:rPr>
          <w:rFonts w:ascii="Times New Roman" w:hAnsi="Times New Roman" w:cs="Times New Roman"/>
          <w:sz w:val="28"/>
          <w:szCs w:val="28"/>
        </w:rPr>
        <w:t xml:space="preserve">17070,1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sidRPr="0077067A">
        <w:rPr>
          <w:rFonts w:ascii="Times New Roman" w:hAnsi="Times New Roman" w:cs="Times New Roman"/>
          <w:sz w:val="28"/>
          <w:szCs w:val="28"/>
        </w:rPr>
        <w:t>, из них</w:t>
      </w:r>
      <w:r>
        <w:rPr>
          <w:rFonts w:ascii="Times New Roman" w:hAnsi="Times New Roman" w:cs="Times New Roman"/>
          <w:sz w:val="28"/>
          <w:szCs w:val="28"/>
        </w:rPr>
        <w:t xml:space="preserve"> взыскано в городской бюджет 13</w:t>
      </w:r>
      <w:r w:rsidRPr="0077067A">
        <w:rPr>
          <w:rFonts w:ascii="Times New Roman" w:hAnsi="Times New Roman" w:cs="Times New Roman"/>
          <w:sz w:val="28"/>
          <w:szCs w:val="28"/>
        </w:rPr>
        <w:t>723</w:t>
      </w:r>
      <w:r>
        <w:rPr>
          <w:rFonts w:ascii="Times New Roman" w:hAnsi="Times New Roman" w:cs="Times New Roman"/>
          <w:sz w:val="28"/>
          <w:szCs w:val="28"/>
        </w:rPr>
        <w:t>,1</w:t>
      </w:r>
      <w:r w:rsidRPr="0077067A">
        <w:rPr>
          <w:rFonts w:ascii="Times New Roman" w:hAnsi="Times New Roman" w:cs="Times New Roman"/>
          <w:sz w:val="28"/>
          <w:szCs w:val="28"/>
        </w:rPr>
        <w:t xml:space="preserve"> тыс. рублей, что на 2</w:t>
      </w:r>
      <w:r>
        <w:rPr>
          <w:rFonts w:ascii="Times New Roman" w:hAnsi="Times New Roman" w:cs="Times New Roman"/>
          <w:sz w:val="28"/>
          <w:szCs w:val="28"/>
        </w:rPr>
        <w:t> </w:t>
      </w:r>
      <w:r w:rsidRPr="0077067A">
        <w:rPr>
          <w:rFonts w:ascii="Times New Roman" w:hAnsi="Times New Roman" w:cs="Times New Roman"/>
          <w:sz w:val="28"/>
          <w:szCs w:val="28"/>
        </w:rPr>
        <w:t>708</w:t>
      </w:r>
      <w:r>
        <w:rPr>
          <w:rFonts w:ascii="Times New Roman" w:hAnsi="Times New Roman" w:cs="Times New Roman"/>
          <w:sz w:val="28"/>
          <w:szCs w:val="28"/>
        </w:rPr>
        <w:t>,5</w:t>
      </w:r>
      <w:r w:rsidRPr="0077067A">
        <w:rPr>
          <w:rFonts w:ascii="Times New Roman" w:hAnsi="Times New Roman" w:cs="Times New Roman"/>
          <w:sz w:val="28"/>
          <w:szCs w:val="28"/>
        </w:rPr>
        <w:t xml:space="preserve"> тыс. рублей больше </w:t>
      </w:r>
      <w:r>
        <w:rPr>
          <w:rFonts w:ascii="Times New Roman" w:hAnsi="Times New Roman" w:cs="Times New Roman"/>
          <w:sz w:val="28"/>
          <w:szCs w:val="28"/>
        </w:rPr>
        <w:t>по</w:t>
      </w:r>
      <w:r w:rsidRPr="0077067A">
        <w:rPr>
          <w:rFonts w:ascii="Times New Roman" w:hAnsi="Times New Roman" w:cs="Times New Roman"/>
          <w:sz w:val="28"/>
          <w:szCs w:val="28"/>
        </w:rPr>
        <w:t xml:space="preserve"> сравнени</w:t>
      </w:r>
      <w:r>
        <w:rPr>
          <w:rFonts w:ascii="Times New Roman" w:hAnsi="Times New Roman" w:cs="Times New Roman"/>
          <w:sz w:val="28"/>
          <w:szCs w:val="28"/>
        </w:rPr>
        <w:t xml:space="preserve">ю </w:t>
      </w:r>
      <w:r w:rsidRPr="0077067A">
        <w:rPr>
          <w:rFonts w:ascii="Times New Roman" w:hAnsi="Times New Roman" w:cs="Times New Roman"/>
          <w:sz w:val="28"/>
          <w:szCs w:val="28"/>
        </w:rPr>
        <w:t xml:space="preserve">с аналогичным периодом прошлого года, при этом </w:t>
      </w:r>
      <w:proofErr w:type="spellStart"/>
      <w:r w:rsidRPr="0077067A">
        <w:rPr>
          <w:rFonts w:ascii="Times New Roman" w:hAnsi="Times New Roman" w:cs="Times New Roman"/>
          <w:sz w:val="28"/>
          <w:szCs w:val="28"/>
        </w:rPr>
        <w:t>взыскаемость</w:t>
      </w:r>
      <w:proofErr w:type="spellEnd"/>
      <w:r w:rsidRPr="0077067A">
        <w:rPr>
          <w:rFonts w:ascii="Times New Roman" w:hAnsi="Times New Roman" w:cs="Times New Roman"/>
          <w:sz w:val="28"/>
          <w:szCs w:val="28"/>
        </w:rPr>
        <w:t xml:space="preserve"> составляет 80,39% против 76,8% в 2012 году. Процент </w:t>
      </w:r>
      <w:proofErr w:type="spellStart"/>
      <w:r w:rsidRPr="0077067A">
        <w:rPr>
          <w:rFonts w:ascii="Times New Roman" w:hAnsi="Times New Roman" w:cs="Times New Roman"/>
          <w:sz w:val="28"/>
          <w:szCs w:val="28"/>
        </w:rPr>
        <w:t>взыскаемости</w:t>
      </w:r>
      <w:proofErr w:type="spellEnd"/>
      <w:r w:rsidRPr="0077067A">
        <w:rPr>
          <w:rFonts w:ascii="Times New Roman" w:hAnsi="Times New Roman" w:cs="Times New Roman"/>
          <w:sz w:val="28"/>
          <w:szCs w:val="28"/>
        </w:rPr>
        <w:t xml:space="preserve"> без учета ГИБДД составляет – 81,99 % (АППГ – 79,60%).</w:t>
      </w:r>
    </w:p>
    <w:p w:rsidR="000D2D2B" w:rsidRPr="00F040C3" w:rsidRDefault="000D2D2B" w:rsidP="000D2D2B">
      <w:pPr>
        <w:spacing w:after="0" w:line="240" w:lineRule="auto"/>
        <w:ind w:firstLine="708"/>
        <w:jc w:val="both"/>
        <w:rPr>
          <w:rFonts w:ascii="Times New Roman" w:hAnsi="Times New Roman" w:cs="Times New Roman"/>
          <w:sz w:val="28"/>
          <w:szCs w:val="28"/>
        </w:rPr>
      </w:pPr>
      <w:r w:rsidRPr="00623B28">
        <w:rPr>
          <w:rFonts w:ascii="Times New Roman" w:hAnsi="Times New Roman" w:cs="Times New Roman"/>
          <w:sz w:val="28"/>
          <w:szCs w:val="28"/>
        </w:rPr>
        <w:t xml:space="preserve">При Администрации городского округа город Салават </w:t>
      </w:r>
      <w:r>
        <w:rPr>
          <w:rFonts w:ascii="Times New Roman" w:hAnsi="Times New Roman" w:cs="Times New Roman"/>
          <w:sz w:val="28"/>
          <w:szCs w:val="28"/>
        </w:rPr>
        <w:t>РБ</w:t>
      </w:r>
      <w:r w:rsidRPr="00623B28">
        <w:rPr>
          <w:rFonts w:ascii="Times New Roman" w:hAnsi="Times New Roman" w:cs="Times New Roman"/>
          <w:sz w:val="28"/>
          <w:szCs w:val="28"/>
        </w:rPr>
        <w:t xml:space="preserve"> осуществляет свою деятельность Наблюдательный совет по социальной адаптации лиц, освобождаемых и освобожденных из учреждений исполняющих уголовные наказания. В рамках исполнения Постановления Координационного совещания руководителей правоохранительных органов «О взаимодействии органов государственной власти и местного самоуправления по вопросам совершенствования деятельности пенитенциарной системы при исполнении уголовных наказаний и социальной адаптации лиц, освободившихся из мест лишения свободы» ведется работа по  наблюдению за освобождаемыми лицами. Информационно-аналитический отдел ведет ежедневную работу по сбору и контролю информации, поступающей с исправительных учреждений, УВД города и ГУ «Центр занятости населения». </w:t>
      </w:r>
      <w:proofErr w:type="gramStart"/>
      <w:r w:rsidRPr="00623B28">
        <w:rPr>
          <w:rFonts w:ascii="Times New Roman" w:hAnsi="Times New Roman" w:cs="Times New Roman"/>
          <w:sz w:val="28"/>
          <w:szCs w:val="28"/>
        </w:rPr>
        <w:t>Составлена и пополняется</w:t>
      </w:r>
      <w:proofErr w:type="gramEnd"/>
      <w:r w:rsidRPr="00623B28">
        <w:rPr>
          <w:rFonts w:ascii="Times New Roman" w:hAnsi="Times New Roman" w:cs="Times New Roman"/>
          <w:sz w:val="28"/>
          <w:szCs w:val="28"/>
        </w:rPr>
        <w:t xml:space="preserve"> база  освобождаемых и освобожденных лиц из учреждений исполняющих уголовные наказания. За 2013 год количество уведомлений о предстоящем освобождении осужденных, поступивших из исправительных учреждений в Администрацию 146 шт., направлены ответы на указанные уведомления на 127 осужденных, в отношении 9 освобождающихся проводится проверка со стороны правоохранительных органов. За год трудоустроено 31 из числа </w:t>
      </w:r>
      <w:proofErr w:type="gramStart"/>
      <w:r w:rsidRPr="00623B28">
        <w:rPr>
          <w:rFonts w:ascii="Times New Roman" w:hAnsi="Times New Roman" w:cs="Times New Roman"/>
          <w:sz w:val="28"/>
          <w:szCs w:val="28"/>
        </w:rPr>
        <w:t>раннее</w:t>
      </w:r>
      <w:proofErr w:type="gramEnd"/>
      <w:r w:rsidRPr="00623B28">
        <w:rPr>
          <w:rFonts w:ascii="Times New Roman" w:hAnsi="Times New Roman" w:cs="Times New Roman"/>
          <w:sz w:val="28"/>
          <w:szCs w:val="28"/>
        </w:rPr>
        <w:t xml:space="preserve"> осужденных. В 2013 году прошло три заседания Совета по осужденным. Ежеквартально в прокуратуру города представляется отчет по работе Совета по осужденным.</w:t>
      </w:r>
    </w:p>
    <w:p w:rsidR="000D2D2B" w:rsidRPr="0004705A" w:rsidRDefault="000D2D2B" w:rsidP="000D2D2B">
      <w:pPr>
        <w:spacing w:after="0" w:line="240" w:lineRule="auto"/>
        <w:jc w:val="both"/>
        <w:rPr>
          <w:rFonts w:ascii="Times New Roman" w:eastAsia="Times New Roman" w:hAnsi="Times New Roman" w:cs="Times New Roman"/>
          <w:sz w:val="28"/>
          <w:szCs w:val="28"/>
          <w:lang w:eastAsia="ru-RU"/>
        </w:rPr>
      </w:pPr>
    </w:p>
    <w:p w:rsidR="000D2D2B" w:rsidRPr="0004705A" w:rsidRDefault="000D2D2B" w:rsidP="000D2D2B">
      <w:pPr>
        <w:widowControl w:val="0"/>
        <w:spacing w:after="0" w:line="240" w:lineRule="auto"/>
        <w:ind w:firstLine="708"/>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sz w:val="28"/>
          <w:szCs w:val="24"/>
          <w:lang w:eastAsia="ru-RU"/>
        </w:rPr>
        <w:t>Обеспечение безопасности.</w:t>
      </w:r>
      <w:r w:rsidRPr="0004705A">
        <w:rPr>
          <w:rFonts w:ascii="Times New Roman" w:eastAsia="Times New Roman" w:hAnsi="Times New Roman" w:cs="Times New Roman"/>
          <w:b/>
          <w:sz w:val="28"/>
          <w:szCs w:val="28"/>
          <w:lang w:eastAsia="ru-RU"/>
        </w:rPr>
        <w:t xml:space="preserve">  </w:t>
      </w:r>
      <w:proofErr w:type="gramStart"/>
      <w:r w:rsidRPr="0004705A">
        <w:rPr>
          <w:rFonts w:ascii="Times New Roman" w:eastAsia="Times New Roman" w:hAnsi="Times New Roman" w:cs="Times New Roman"/>
          <w:sz w:val="28"/>
          <w:szCs w:val="28"/>
          <w:lang w:eastAsia="ru-RU"/>
        </w:rPr>
        <w:t>Деятельность отдела по делам гражданской обороны (далее – ГО) и чрезвычайным ситуациям (далее – ЧС) Администрации городского округа город Салават РБ в 2013 году осуществлялась на основании требований Федерального закона от 12 февраля 1998 года № 28-ФЗ "О гражданской обороне", Федерального закона от 21 декабря 1994 года № 68-ФЗ "О защите населения и территорий от чрезвычайных ситуаций природного и техногенного характера", организационно-методических указаний Правительства</w:t>
      </w:r>
      <w:proofErr w:type="gramEnd"/>
      <w:r w:rsidRPr="0004705A">
        <w:rPr>
          <w:rFonts w:ascii="Times New Roman" w:eastAsia="Times New Roman" w:hAnsi="Times New Roman" w:cs="Times New Roman"/>
          <w:sz w:val="28"/>
          <w:szCs w:val="28"/>
          <w:lang w:eastAsia="ru-RU"/>
        </w:rPr>
        <w:t xml:space="preserve"> </w:t>
      </w:r>
      <w:proofErr w:type="gramStart"/>
      <w:r w:rsidRPr="0004705A">
        <w:rPr>
          <w:rFonts w:ascii="Times New Roman" w:eastAsia="Times New Roman" w:hAnsi="Times New Roman" w:cs="Times New Roman"/>
          <w:sz w:val="28"/>
          <w:szCs w:val="28"/>
          <w:lang w:eastAsia="ru-RU"/>
        </w:rPr>
        <w:t xml:space="preserve">Республики Башкортостан по подготовке органов управления, сил ГО и Башкирской территориальной подсистемы единой государственной системы предупреждения и ликвидации ЧС (далее – БТП РСЧС) на 2011-2013 годы, </w:t>
      </w:r>
      <w:r w:rsidRPr="0004705A">
        <w:rPr>
          <w:rFonts w:ascii="Times New Roman" w:eastAsia="Times New Roman" w:hAnsi="Times New Roman" w:cs="Times New Roman"/>
          <w:color w:val="000000"/>
          <w:sz w:val="28"/>
          <w:szCs w:val="28"/>
          <w:lang w:eastAsia="ru-RU"/>
        </w:rPr>
        <w:t>организационно-</w:t>
      </w:r>
      <w:r w:rsidRPr="0004705A">
        <w:rPr>
          <w:rFonts w:ascii="Times New Roman" w:eastAsia="Times New Roman" w:hAnsi="Times New Roman" w:cs="Times New Roman"/>
          <w:sz w:val="28"/>
          <w:szCs w:val="28"/>
          <w:lang w:eastAsia="ru-RU"/>
        </w:rPr>
        <w:t>методических указаний Администрации городского округа город Салават РБ по подготовке органов управления, сил ГО</w:t>
      </w:r>
      <w:r w:rsidRPr="0004705A">
        <w:rPr>
          <w:rFonts w:ascii="Times New Roman" w:eastAsia="Times New Roman" w:hAnsi="Times New Roman" w:cs="Times New Roman"/>
          <w:b/>
          <w:sz w:val="28"/>
          <w:szCs w:val="28"/>
          <w:lang w:eastAsia="ru-RU"/>
        </w:rPr>
        <w:t xml:space="preserve"> </w:t>
      </w:r>
      <w:r w:rsidRPr="0004705A">
        <w:rPr>
          <w:rFonts w:ascii="Times New Roman" w:eastAsia="Times New Roman" w:hAnsi="Times New Roman" w:cs="Times New Roman"/>
          <w:sz w:val="28"/>
          <w:szCs w:val="28"/>
          <w:lang w:eastAsia="ru-RU"/>
        </w:rPr>
        <w:t>и территориального звена городского округа город Салават РБ БТП РСЧС</w:t>
      </w:r>
      <w:r w:rsidRPr="0004705A">
        <w:rPr>
          <w:rFonts w:ascii="Times New Roman" w:eastAsia="Times New Roman" w:hAnsi="Times New Roman" w:cs="Times New Roman"/>
          <w:color w:val="000000"/>
          <w:sz w:val="28"/>
          <w:szCs w:val="28"/>
          <w:lang w:eastAsia="ru-RU"/>
        </w:rPr>
        <w:t xml:space="preserve"> на </w:t>
      </w:r>
      <w:r w:rsidRPr="0004705A">
        <w:rPr>
          <w:rFonts w:ascii="Times New Roman" w:eastAsia="Times New Roman" w:hAnsi="Times New Roman" w:cs="Times New Roman"/>
          <w:color w:val="000000"/>
          <w:sz w:val="28"/>
          <w:szCs w:val="28"/>
          <w:lang w:eastAsia="ru-RU"/>
        </w:rPr>
        <w:lastRenderedPageBreak/>
        <w:t>2011-2013 годы</w:t>
      </w:r>
      <w:r w:rsidRPr="0004705A">
        <w:rPr>
          <w:rFonts w:ascii="Times New Roman" w:eastAsia="Times New Roman" w:hAnsi="Times New Roman" w:cs="Times New Roman"/>
          <w:sz w:val="28"/>
          <w:szCs w:val="28"/>
          <w:lang w:eastAsia="ru-RU"/>
        </w:rPr>
        <w:t>, а также в соответствии с планом основных мероприятий</w:t>
      </w:r>
      <w:proofErr w:type="gramEnd"/>
      <w:r w:rsidRPr="0004705A">
        <w:rPr>
          <w:rFonts w:ascii="Times New Roman" w:eastAsia="Times New Roman" w:hAnsi="Times New Roman" w:cs="Times New Roman"/>
          <w:sz w:val="28"/>
          <w:szCs w:val="28"/>
          <w:lang w:eastAsia="ru-RU"/>
        </w:rPr>
        <w:t xml:space="preserve"> городского округа город Салават РБ в области ГО, предупреждения и ликвидации ЧС, обеспечения пожарной безопасности и безопасности людей на водных объектах на 2013 год.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4"/>
          <w:lang w:eastAsia="ru-RU"/>
        </w:rPr>
      </w:pPr>
      <w:proofErr w:type="gramStart"/>
      <w:r w:rsidRPr="0004705A">
        <w:rPr>
          <w:rFonts w:ascii="Times New Roman" w:eastAsia="Times New Roman" w:hAnsi="Times New Roman" w:cs="Times New Roman"/>
          <w:color w:val="000000"/>
          <w:sz w:val="28"/>
          <w:szCs w:val="24"/>
          <w:lang w:eastAsia="ru-RU"/>
        </w:rPr>
        <w:t xml:space="preserve">В целях совершенствование нормативной правовой и методической базы, а также механизмов её практической реализации в этой области </w:t>
      </w:r>
      <w:r w:rsidRPr="0004705A">
        <w:rPr>
          <w:rFonts w:ascii="Times New Roman" w:eastAsia="Times New Roman" w:hAnsi="Times New Roman" w:cs="Times New Roman"/>
          <w:sz w:val="28"/>
          <w:szCs w:val="24"/>
          <w:lang w:eastAsia="ru-RU"/>
        </w:rPr>
        <w:t>по состоянию на 31 декабря 2013 года из 17</w:t>
      </w:r>
      <w:r w:rsidRPr="0004705A">
        <w:rPr>
          <w:rFonts w:ascii="Times New Roman" w:eastAsia="Times New Roman" w:hAnsi="Times New Roman" w:cs="Times New Roman"/>
          <w:color w:val="FF0000"/>
          <w:sz w:val="28"/>
          <w:szCs w:val="24"/>
          <w:lang w:eastAsia="ru-RU"/>
        </w:rPr>
        <w:t xml:space="preserve"> </w:t>
      </w:r>
      <w:r w:rsidRPr="0004705A">
        <w:rPr>
          <w:rFonts w:ascii="Times New Roman" w:eastAsia="Times New Roman" w:hAnsi="Times New Roman" w:cs="Times New Roman"/>
          <w:sz w:val="28"/>
          <w:szCs w:val="24"/>
          <w:lang w:eastAsia="ru-RU"/>
        </w:rPr>
        <w:t>нормативных правовых актов в целях реализации Федерального закона от 12 февраля 1998 года       № 28-Ф3 "О гражданской обороне", рекомендованных МЧС России для принятия, в городском округе принято 17.</w:t>
      </w:r>
      <w:proofErr w:type="gramEnd"/>
      <w:r w:rsidRPr="0004705A">
        <w:rPr>
          <w:rFonts w:ascii="Times New Roman" w:eastAsia="Times New Roman" w:hAnsi="Times New Roman" w:cs="Times New Roman"/>
          <w:sz w:val="28"/>
          <w:szCs w:val="24"/>
          <w:lang w:eastAsia="ru-RU"/>
        </w:rPr>
        <w:t xml:space="preserve"> Из 12 нормативных правовых актов по Федеральному закону от 21 декабря 1994 года  № 68-Ф3 "О защите населения и территорий от </w:t>
      </w:r>
      <w:r w:rsidRPr="0004705A">
        <w:rPr>
          <w:rFonts w:ascii="Times New Roman" w:eastAsia="Times New Roman" w:hAnsi="Times New Roman" w:cs="Times New Roman"/>
          <w:sz w:val="28"/>
          <w:szCs w:val="28"/>
          <w:lang w:eastAsia="ru-RU"/>
        </w:rPr>
        <w:t>чрезвычайных ситуаций</w:t>
      </w:r>
      <w:r w:rsidRPr="0004705A">
        <w:rPr>
          <w:rFonts w:ascii="Times New Roman" w:eastAsia="Times New Roman" w:hAnsi="Times New Roman" w:cs="Times New Roman"/>
          <w:sz w:val="28"/>
          <w:szCs w:val="24"/>
          <w:lang w:eastAsia="ru-RU"/>
        </w:rPr>
        <w:t xml:space="preserve"> природного и техногенного характера", рекомендованных МЧС России для принятия, в городском округе принято 12.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4"/>
          <w:lang w:eastAsia="ru-RU"/>
        </w:rPr>
      </w:pPr>
      <w:proofErr w:type="gramStart"/>
      <w:r w:rsidRPr="0004705A">
        <w:rPr>
          <w:rFonts w:ascii="Times New Roman" w:eastAsia="Times New Roman" w:hAnsi="Times New Roman" w:cs="Times New Roman"/>
          <w:sz w:val="28"/>
          <w:szCs w:val="24"/>
          <w:lang w:eastAsia="ru-RU"/>
        </w:rPr>
        <w:t xml:space="preserve">В </w:t>
      </w:r>
      <w:r w:rsidRPr="0004705A">
        <w:rPr>
          <w:rFonts w:ascii="Times New Roman" w:eastAsia="Times New Roman" w:hAnsi="Times New Roman" w:cs="Times New Roman"/>
          <w:sz w:val="28"/>
          <w:szCs w:val="28"/>
          <w:lang w:eastAsia="ru-RU"/>
        </w:rPr>
        <w:t>2013 году отделом по делам ГО и ЧС р</w:t>
      </w:r>
      <w:r w:rsidRPr="0004705A">
        <w:rPr>
          <w:rFonts w:ascii="Times New Roman" w:eastAsia="Times New Roman" w:hAnsi="Times New Roman" w:cs="Times New Roman"/>
          <w:sz w:val="28"/>
          <w:szCs w:val="24"/>
          <w:lang w:eastAsia="ru-RU"/>
        </w:rPr>
        <w:t>азработаны, согласованы и приняты Администрацией городского округа 48 нормативных правовых актов в области ГО, защиты населения и территорий от ЧС природного и техногенного характера,</w:t>
      </w:r>
      <w:r w:rsidRPr="0004705A">
        <w:rPr>
          <w:rFonts w:ascii="Times New Roman" w:eastAsia="Times New Roman" w:hAnsi="Times New Roman" w:cs="Times New Roman"/>
          <w:sz w:val="24"/>
          <w:szCs w:val="24"/>
          <w:lang w:eastAsia="ru-RU"/>
        </w:rPr>
        <w:t xml:space="preserve"> </w:t>
      </w:r>
      <w:r w:rsidRPr="0004705A">
        <w:rPr>
          <w:rFonts w:ascii="Times New Roman" w:eastAsia="Times New Roman" w:hAnsi="Times New Roman" w:cs="Times New Roman"/>
          <w:sz w:val="28"/>
          <w:szCs w:val="28"/>
          <w:lang w:eastAsia="ru-RU"/>
        </w:rPr>
        <w:t>обеспечения пожарной безопасности и безопасности людей на водных объектах</w:t>
      </w:r>
      <w:r w:rsidRPr="0004705A">
        <w:rPr>
          <w:rFonts w:ascii="Times New Roman" w:eastAsia="Times New Roman" w:hAnsi="Times New Roman" w:cs="Times New Roman"/>
          <w:sz w:val="28"/>
          <w:szCs w:val="24"/>
          <w:lang w:eastAsia="ru-RU"/>
        </w:rPr>
        <w:t xml:space="preserve"> (за аналогичный период прошлого года (далее – АППГ) – 42 нормативных правовых акта).   </w:t>
      </w:r>
      <w:proofErr w:type="gramEnd"/>
    </w:p>
    <w:p w:rsidR="000D2D2B" w:rsidRPr="0004705A" w:rsidRDefault="000D2D2B" w:rsidP="000D2D2B">
      <w:pPr>
        <w:tabs>
          <w:tab w:val="left" w:pos="-1920"/>
        </w:tabs>
        <w:spacing w:after="0" w:line="240" w:lineRule="auto"/>
        <w:ind w:firstLine="709"/>
        <w:jc w:val="both"/>
        <w:rPr>
          <w:rFonts w:ascii="Times New Roman" w:eastAsia="Times New Roman" w:hAnsi="Times New Roman" w:cs="Times New Roman"/>
          <w:sz w:val="28"/>
          <w:szCs w:val="24"/>
          <w:lang w:eastAsia="ru-RU"/>
        </w:rPr>
      </w:pPr>
      <w:r w:rsidRPr="0004705A">
        <w:rPr>
          <w:rFonts w:ascii="Times New Roman" w:eastAsia="Times New Roman" w:hAnsi="Times New Roman" w:cs="Times New Roman"/>
          <w:sz w:val="28"/>
          <w:szCs w:val="28"/>
          <w:lang w:eastAsia="ru-RU"/>
        </w:rPr>
        <w:t>Комиссия по предупреждению и ликвидации чрезвычайных ситуаций и обеспечению пожарной безопасности городского округа город Салават РБ (далее – КЧС и ОПБ) создана в соответствии с постановлением Администрации городского округа от 0</w:t>
      </w:r>
      <w:r w:rsidRPr="0004705A">
        <w:rPr>
          <w:rFonts w:ascii="Times New Roman" w:eastAsia="Times New Roman" w:hAnsi="Times New Roman" w:cs="Times New Roman"/>
          <w:bCs/>
          <w:sz w:val="28"/>
          <w:szCs w:val="28"/>
          <w:lang w:eastAsia="ru-RU"/>
        </w:rPr>
        <w:t xml:space="preserve">5 апреля 2012 года № 849-п. </w:t>
      </w:r>
      <w:r w:rsidRPr="0004705A">
        <w:rPr>
          <w:rFonts w:ascii="Times New Roman" w:eastAsia="Times New Roman" w:hAnsi="Times New Roman" w:cs="Times New Roman"/>
          <w:sz w:val="28"/>
          <w:szCs w:val="28"/>
          <w:lang w:eastAsia="ru-RU"/>
        </w:rPr>
        <w:t>Предусмотренные планом мероприятия выполнены в полном объёме. В 2013 году было проведено 21 заседание комиссии</w:t>
      </w:r>
      <w:r w:rsidRPr="0004705A">
        <w:rPr>
          <w:rFonts w:ascii="Times New Roman" w:eastAsia="Times New Roman" w:hAnsi="Times New Roman" w:cs="Times New Roman"/>
          <w:sz w:val="28"/>
          <w:szCs w:val="24"/>
          <w:lang w:eastAsia="ru-RU"/>
        </w:rPr>
        <w:t xml:space="preserve"> (за АППГ – 13 заседаний).   </w:t>
      </w:r>
    </w:p>
    <w:p w:rsidR="000D2D2B" w:rsidRPr="0004705A" w:rsidRDefault="000D2D2B" w:rsidP="000D2D2B">
      <w:pPr>
        <w:spacing w:after="0" w:line="240" w:lineRule="auto"/>
        <w:ind w:firstLine="709"/>
        <w:jc w:val="both"/>
        <w:rPr>
          <w:rFonts w:ascii="Times New Roman" w:eastAsia="Times New Roman" w:hAnsi="Times New Roman" w:cs="Times New Roman"/>
          <w:b/>
          <w:color w:val="FF0000"/>
          <w:sz w:val="28"/>
          <w:szCs w:val="24"/>
          <w:lang w:eastAsia="ru-RU"/>
        </w:rPr>
      </w:pPr>
      <w:proofErr w:type="spellStart"/>
      <w:r w:rsidRPr="0004705A">
        <w:rPr>
          <w:rFonts w:ascii="Times New Roman" w:eastAsia="Times New Roman" w:hAnsi="Times New Roman" w:cs="Times New Roman"/>
          <w:sz w:val="28"/>
          <w:szCs w:val="28"/>
          <w:lang w:eastAsia="ru-RU"/>
        </w:rPr>
        <w:t>Оотделом</w:t>
      </w:r>
      <w:proofErr w:type="spellEnd"/>
      <w:r w:rsidRPr="0004705A">
        <w:rPr>
          <w:rFonts w:ascii="Times New Roman" w:eastAsia="Times New Roman" w:hAnsi="Times New Roman" w:cs="Times New Roman"/>
          <w:sz w:val="28"/>
          <w:szCs w:val="28"/>
          <w:lang w:eastAsia="ru-RU"/>
        </w:rPr>
        <w:t xml:space="preserve"> по делам ГО и ЧС </w:t>
      </w:r>
      <w:r w:rsidRPr="0004705A">
        <w:rPr>
          <w:rFonts w:ascii="Times New Roman" w:eastAsia="Times New Roman" w:hAnsi="Times New Roman" w:cs="Times New Roman"/>
          <w:sz w:val="28"/>
          <w:szCs w:val="24"/>
          <w:lang w:eastAsia="ru-RU"/>
        </w:rPr>
        <w:t xml:space="preserve">была </w:t>
      </w:r>
      <w:proofErr w:type="gramStart"/>
      <w:r w:rsidRPr="0004705A">
        <w:rPr>
          <w:rFonts w:ascii="Times New Roman" w:eastAsia="Times New Roman" w:hAnsi="Times New Roman" w:cs="Times New Roman"/>
          <w:sz w:val="28"/>
          <w:szCs w:val="28"/>
          <w:lang w:eastAsia="ru-RU"/>
        </w:rPr>
        <w:t>организована и осуществлена</w:t>
      </w:r>
      <w:proofErr w:type="gramEnd"/>
      <w:r w:rsidRPr="0004705A">
        <w:rPr>
          <w:rFonts w:ascii="Times New Roman" w:eastAsia="Times New Roman" w:hAnsi="Times New Roman" w:cs="Times New Roman"/>
          <w:sz w:val="28"/>
          <w:szCs w:val="28"/>
          <w:lang w:eastAsia="ru-RU"/>
        </w:rPr>
        <w:t xml:space="preserve"> работа по созданию информационной базы данных трёхмерных (3</w:t>
      </w:r>
      <w:r w:rsidRPr="0004705A">
        <w:rPr>
          <w:rFonts w:ascii="Times New Roman" w:eastAsia="Times New Roman" w:hAnsi="Times New Roman" w:cs="Times New Roman"/>
          <w:sz w:val="28"/>
          <w:szCs w:val="28"/>
          <w:lang w:val="en-US" w:eastAsia="ru-RU"/>
        </w:rPr>
        <w:t>D</w:t>
      </w:r>
      <w:r w:rsidRPr="0004705A">
        <w:rPr>
          <w:rFonts w:ascii="Times New Roman" w:eastAsia="Times New Roman" w:hAnsi="Times New Roman" w:cs="Times New Roman"/>
          <w:sz w:val="28"/>
          <w:szCs w:val="28"/>
          <w:lang w:eastAsia="ru-RU"/>
        </w:rPr>
        <w:t>) моделей потенциально опасных и социально значимых объектов, расположенных на территории городского округа. По состоянию на 31 декабря 2013 года 3</w:t>
      </w:r>
      <w:r w:rsidRPr="0004705A">
        <w:rPr>
          <w:rFonts w:ascii="Times New Roman" w:eastAsia="Times New Roman" w:hAnsi="Times New Roman" w:cs="Times New Roman"/>
          <w:sz w:val="28"/>
          <w:szCs w:val="28"/>
          <w:lang w:val="en-US" w:eastAsia="ru-RU"/>
        </w:rPr>
        <w:t>D</w:t>
      </w:r>
      <w:r w:rsidRPr="0004705A">
        <w:rPr>
          <w:rFonts w:ascii="Times New Roman" w:eastAsia="Times New Roman" w:hAnsi="Times New Roman" w:cs="Times New Roman"/>
          <w:sz w:val="28"/>
          <w:szCs w:val="28"/>
          <w:lang w:eastAsia="ru-RU"/>
        </w:rPr>
        <w:t xml:space="preserve"> модели разработали 8 потенциально опасных объектов (за АППГ – 8 потенциально опасных объектов) и 57 социально значимых объектов (за АППГ – 41 социально значимый объект). </w:t>
      </w:r>
    </w:p>
    <w:p w:rsidR="000D2D2B" w:rsidRPr="0004705A" w:rsidRDefault="000D2D2B" w:rsidP="000D2D2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Одним из наиболее эффективных мероприятий ГО, позволяющих сохранить жизнь и здоровье людей, является инженерная защита населения.</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За последние годы удалось сохранить основную часть фонда дорогостоящих средств коллективной защиты. Обеспеченность защитными сооружениями ГО установленных групп населения, персонала потенциально опасных объектов, которые могут оказаться в зоне действия поражающих факторов в случае аварий на объектах, по городскому округу составляет 95%.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Всего на объектах экономики, расположенных на территории городского округа, оборудовано 41 защитное сооружение гражданской обороны (далее – ЗС ГО) вместимостью 19920 человек.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lastRenderedPageBreak/>
        <w:t xml:space="preserve">За  2013 год затраты объектов экономики на приведение в готовность к приёму укрываемых ЗС ГО составили 5,23 млн. рублей (за АППГ –  6,85 млн. рублей). </w:t>
      </w:r>
    </w:p>
    <w:p w:rsidR="000D2D2B" w:rsidRPr="0004705A" w:rsidRDefault="000D2D2B" w:rsidP="000D2D2B">
      <w:pPr>
        <w:spacing w:after="0" w:line="240" w:lineRule="auto"/>
        <w:ind w:firstLine="709"/>
        <w:jc w:val="both"/>
        <w:rPr>
          <w:rFonts w:ascii="Times New Roman" w:eastAsia="Times New Roman" w:hAnsi="Times New Roman" w:cs="Times New Roman"/>
          <w:sz w:val="24"/>
          <w:szCs w:val="24"/>
          <w:lang w:eastAsia="ru-RU"/>
        </w:rPr>
      </w:pPr>
      <w:r w:rsidRPr="0004705A">
        <w:rPr>
          <w:rFonts w:ascii="Times New Roman" w:eastAsia="Times New Roman" w:hAnsi="Times New Roman" w:cs="Times New Roman"/>
          <w:sz w:val="28"/>
          <w:szCs w:val="28"/>
          <w:lang w:eastAsia="ru-RU"/>
        </w:rPr>
        <w:t>За отчетный год отделом по делам ГО и ЧС проведено 14 комплексных проверок ЗС ГО объектов экономики городского округа (за АППГ – 12 комплексных проверок),</w:t>
      </w:r>
      <w:r w:rsidRPr="0004705A">
        <w:rPr>
          <w:rFonts w:ascii="Times New Roman" w:eastAsia="Times New Roman" w:hAnsi="Times New Roman" w:cs="Times New Roman"/>
          <w:color w:val="000000"/>
          <w:sz w:val="28"/>
          <w:szCs w:val="28"/>
          <w:lang w:eastAsia="ru-RU"/>
        </w:rPr>
        <w:t xml:space="preserve"> в том числе 3 – на ОАО </w:t>
      </w:r>
      <w:r w:rsidRPr="0004705A">
        <w:rPr>
          <w:rFonts w:ascii="Times New Roman" w:eastAsia="Times New Roman" w:hAnsi="Times New Roman" w:cs="Times New Roman"/>
          <w:sz w:val="28"/>
          <w:szCs w:val="28"/>
          <w:lang w:eastAsia="ru-RU"/>
        </w:rPr>
        <w:t>"</w:t>
      </w:r>
      <w:proofErr w:type="spellStart"/>
      <w:r w:rsidRPr="0004705A">
        <w:rPr>
          <w:rFonts w:ascii="Times New Roman" w:eastAsia="Times New Roman" w:hAnsi="Times New Roman" w:cs="Times New Roman"/>
          <w:sz w:val="28"/>
          <w:szCs w:val="28"/>
          <w:lang w:eastAsia="ru-RU"/>
        </w:rPr>
        <w:t>Салаватстекло</w:t>
      </w:r>
      <w:proofErr w:type="spellEnd"/>
      <w:r w:rsidRPr="0004705A">
        <w:rPr>
          <w:rFonts w:ascii="Times New Roman" w:eastAsia="Times New Roman" w:hAnsi="Times New Roman" w:cs="Times New Roman"/>
          <w:sz w:val="28"/>
          <w:szCs w:val="28"/>
          <w:lang w:eastAsia="ru-RU"/>
        </w:rPr>
        <w:t xml:space="preserve">", 2 – на ОАО "Газпром </w:t>
      </w:r>
      <w:proofErr w:type="spellStart"/>
      <w:r w:rsidRPr="0004705A">
        <w:rPr>
          <w:rFonts w:ascii="Times New Roman" w:eastAsia="Times New Roman" w:hAnsi="Times New Roman" w:cs="Times New Roman"/>
          <w:sz w:val="28"/>
          <w:szCs w:val="28"/>
          <w:lang w:eastAsia="ru-RU"/>
        </w:rPr>
        <w:t>нефтехим</w:t>
      </w:r>
      <w:proofErr w:type="spellEnd"/>
      <w:r w:rsidRPr="0004705A">
        <w:rPr>
          <w:rFonts w:ascii="Times New Roman" w:eastAsia="Times New Roman" w:hAnsi="Times New Roman" w:cs="Times New Roman"/>
          <w:sz w:val="28"/>
          <w:szCs w:val="28"/>
          <w:lang w:eastAsia="ru-RU"/>
        </w:rPr>
        <w:t xml:space="preserve"> Салават",</w:t>
      </w:r>
      <w:r w:rsidRPr="0004705A">
        <w:rPr>
          <w:rFonts w:ascii="Times New Roman" w:eastAsia="Times New Roman" w:hAnsi="Times New Roman" w:cs="Times New Roman"/>
          <w:color w:val="FF0000"/>
          <w:sz w:val="28"/>
          <w:szCs w:val="28"/>
          <w:lang w:eastAsia="ru-RU"/>
        </w:rPr>
        <w:t xml:space="preserve"> </w:t>
      </w:r>
      <w:r w:rsidRPr="0004705A">
        <w:rPr>
          <w:rFonts w:ascii="Times New Roman" w:eastAsia="Times New Roman" w:hAnsi="Times New Roman" w:cs="Times New Roman"/>
          <w:sz w:val="28"/>
          <w:szCs w:val="28"/>
          <w:lang w:eastAsia="ru-RU"/>
        </w:rPr>
        <w:t>по одной на следующих предприятиях: ООО "Ново-</w:t>
      </w:r>
      <w:proofErr w:type="spellStart"/>
      <w:r w:rsidRPr="0004705A">
        <w:rPr>
          <w:rFonts w:ascii="Times New Roman" w:eastAsia="Times New Roman" w:hAnsi="Times New Roman" w:cs="Times New Roman"/>
          <w:sz w:val="28"/>
          <w:szCs w:val="28"/>
          <w:lang w:eastAsia="ru-RU"/>
        </w:rPr>
        <w:t>Салаватская</w:t>
      </w:r>
      <w:proofErr w:type="spellEnd"/>
      <w:r w:rsidRPr="0004705A">
        <w:rPr>
          <w:rFonts w:ascii="Times New Roman" w:eastAsia="Times New Roman" w:hAnsi="Times New Roman" w:cs="Times New Roman"/>
          <w:sz w:val="28"/>
          <w:szCs w:val="28"/>
          <w:lang w:eastAsia="ru-RU"/>
        </w:rPr>
        <w:t xml:space="preserve"> ТЭЦ",  ОАО "</w:t>
      </w:r>
      <w:proofErr w:type="spellStart"/>
      <w:r w:rsidRPr="0004705A">
        <w:rPr>
          <w:rFonts w:ascii="Times New Roman" w:eastAsia="Times New Roman" w:hAnsi="Times New Roman" w:cs="Times New Roman"/>
          <w:sz w:val="28"/>
          <w:szCs w:val="28"/>
          <w:lang w:eastAsia="ru-RU"/>
        </w:rPr>
        <w:t>Салаватский</w:t>
      </w:r>
      <w:proofErr w:type="spellEnd"/>
      <w:r w:rsidRPr="0004705A">
        <w:rPr>
          <w:rFonts w:ascii="Times New Roman" w:eastAsia="Times New Roman" w:hAnsi="Times New Roman" w:cs="Times New Roman"/>
          <w:sz w:val="28"/>
          <w:szCs w:val="28"/>
          <w:lang w:eastAsia="ru-RU"/>
        </w:rPr>
        <w:t xml:space="preserve"> опытно-экспериментальный механический завод", ГУП "Салаватский оптико-механический завод",</w:t>
      </w:r>
      <w:r w:rsidRPr="0004705A">
        <w:rPr>
          <w:rFonts w:ascii="Times New Roman" w:eastAsia="Times New Roman" w:hAnsi="Times New Roman" w:cs="Times New Roman"/>
          <w:color w:val="FF0000"/>
          <w:sz w:val="28"/>
          <w:szCs w:val="28"/>
          <w:lang w:eastAsia="ru-RU"/>
        </w:rPr>
        <w:t xml:space="preserve"> </w:t>
      </w:r>
      <w:r w:rsidRPr="0004705A">
        <w:rPr>
          <w:rFonts w:ascii="Times New Roman" w:eastAsia="Times New Roman" w:hAnsi="Times New Roman" w:cs="Times New Roman"/>
          <w:sz w:val="28"/>
          <w:szCs w:val="28"/>
          <w:lang w:eastAsia="ru-RU"/>
        </w:rPr>
        <w:t>МУП "Трамвайное управление", ФКУ ИК-4 ГУФСИН          РФ по РБ</w:t>
      </w:r>
      <w:r w:rsidRPr="0004705A">
        <w:rPr>
          <w:rFonts w:ascii="Times New Roman" w:eastAsia="Times New Roman" w:hAnsi="Times New Roman" w:cs="Times New Roman"/>
          <w:bCs/>
          <w:sz w:val="28"/>
          <w:szCs w:val="28"/>
          <w:lang w:eastAsia="ru-RU"/>
        </w:rPr>
        <w:t xml:space="preserve">, </w:t>
      </w:r>
      <w:r w:rsidRPr="0004705A">
        <w:rPr>
          <w:rFonts w:ascii="Times New Roman" w:eastAsia="Times New Roman" w:hAnsi="Times New Roman" w:cs="Times New Roman"/>
          <w:sz w:val="28"/>
          <w:szCs w:val="28"/>
          <w:lang w:eastAsia="ru-RU"/>
        </w:rPr>
        <w:t>МУП "</w:t>
      </w:r>
      <w:proofErr w:type="spellStart"/>
      <w:r w:rsidRPr="0004705A">
        <w:rPr>
          <w:rFonts w:ascii="Times New Roman" w:eastAsia="Times New Roman" w:hAnsi="Times New Roman" w:cs="Times New Roman"/>
          <w:sz w:val="28"/>
          <w:szCs w:val="28"/>
          <w:lang w:eastAsia="ru-RU"/>
        </w:rPr>
        <w:t>Салаватводоканал</w:t>
      </w:r>
      <w:proofErr w:type="spellEnd"/>
      <w:r w:rsidRPr="0004705A">
        <w:rPr>
          <w:rFonts w:ascii="Times New Roman" w:eastAsia="Times New Roman" w:hAnsi="Times New Roman" w:cs="Times New Roman"/>
          <w:sz w:val="28"/>
          <w:szCs w:val="28"/>
          <w:lang w:eastAsia="ru-RU"/>
        </w:rPr>
        <w:t>", ОАО "</w:t>
      </w:r>
      <w:proofErr w:type="spellStart"/>
      <w:r w:rsidRPr="0004705A">
        <w:rPr>
          <w:rFonts w:ascii="Times New Roman" w:eastAsia="Times New Roman" w:hAnsi="Times New Roman" w:cs="Times New Roman"/>
          <w:sz w:val="28"/>
          <w:szCs w:val="28"/>
          <w:lang w:eastAsia="ru-RU"/>
        </w:rPr>
        <w:t>Салаватгидромаш</w:t>
      </w:r>
      <w:proofErr w:type="spellEnd"/>
      <w:r w:rsidRPr="0004705A">
        <w:rPr>
          <w:rFonts w:ascii="Times New Roman" w:eastAsia="Times New Roman" w:hAnsi="Times New Roman" w:cs="Times New Roman"/>
          <w:sz w:val="28"/>
          <w:szCs w:val="28"/>
          <w:lang w:eastAsia="ru-RU"/>
        </w:rPr>
        <w:t>", МУП "</w:t>
      </w:r>
      <w:proofErr w:type="spellStart"/>
      <w:r w:rsidRPr="0004705A">
        <w:rPr>
          <w:rFonts w:ascii="Times New Roman" w:eastAsia="Times New Roman" w:hAnsi="Times New Roman" w:cs="Times New Roman"/>
          <w:sz w:val="28"/>
          <w:szCs w:val="28"/>
          <w:lang w:eastAsia="ru-RU"/>
        </w:rPr>
        <w:t>Салаватремстрой</w:t>
      </w:r>
      <w:proofErr w:type="spellEnd"/>
      <w:r w:rsidRPr="0004705A">
        <w:rPr>
          <w:rFonts w:ascii="Times New Roman" w:eastAsia="Times New Roman" w:hAnsi="Times New Roman" w:cs="Times New Roman"/>
          <w:sz w:val="28"/>
          <w:szCs w:val="28"/>
          <w:lang w:eastAsia="ru-RU"/>
        </w:rPr>
        <w:t>"</w:t>
      </w:r>
      <w:r w:rsidRPr="0004705A">
        <w:rPr>
          <w:rFonts w:ascii="Times New Roman" w:eastAsia="Times New Roman" w:hAnsi="Times New Roman" w:cs="Times New Roman"/>
          <w:bCs/>
          <w:sz w:val="28"/>
          <w:szCs w:val="28"/>
          <w:lang w:eastAsia="ru-RU"/>
        </w:rPr>
        <w:t xml:space="preserve">, </w:t>
      </w:r>
      <w:r w:rsidRPr="0004705A">
        <w:rPr>
          <w:rFonts w:ascii="Times New Roman" w:eastAsia="Times New Roman" w:hAnsi="Times New Roman" w:cs="Times New Roman"/>
          <w:sz w:val="28"/>
          <w:szCs w:val="28"/>
          <w:lang w:eastAsia="ru-RU"/>
        </w:rPr>
        <w:t xml:space="preserve">ОАО "Салаватский железобетонный завод".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На основании плана основных мероприятий городского округа на                2013 год были проведены следующие мероприятия:</w:t>
      </w:r>
    </w:p>
    <w:p w:rsidR="000D2D2B" w:rsidRPr="0004705A" w:rsidRDefault="000D2D2B" w:rsidP="000D2D2B">
      <w:pPr>
        <w:spacing w:after="0" w:line="240" w:lineRule="auto"/>
        <w:ind w:firstLine="709"/>
        <w:jc w:val="both"/>
        <w:rPr>
          <w:rFonts w:ascii="Times New Roman" w:eastAsia="Times New Roman" w:hAnsi="Times New Roman" w:cs="Times New Roman"/>
          <w:color w:val="000000"/>
          <w:sz w:val="28"/>
          <w:szCs w:val="28"/>
          <w:lang w:eastAsia="ru-RU"/>
        </w:rPr>
      </w:pPr>
      <w:r w:rsidRPr="0004705A">
        <w:rPr>
          <w:rFonts w:ascii="Times New Roman" w:eastAsia="Times New Roman" w:hAnsi="Times New Roman" w:cs="Times New Roman"/>
          <w:color w:val="000000"/>
          <w:sz w:val="28"/>
          <w:szCs w:val="28"/>
          <w:lang w:eastAsia="ru-RU"/>
        </w:rPr>
        <w:t xml:space="preserve">а) под руководством главы Администрации </w:t>
      </w:r>
      <w:r w:rsidRPr="0004705A">
        <w:rPr>
          <w:rFonts w:ascii="Times New Roman" w:eastAsia="Times New Roman" w:hAnsi="Times New Roman" w:cs="Times New Roman"/>
          <w:sz w:val="28"/>
          <w:szCs w:val="28"/>
          <w:lang w:eastAsia="ru-RU"/>
        </w:rPr>
        <w:t>городского округа</w:t>
      </w:r>
      <w:r w:rsidRPr="0004705A">
        <w:rPr>
          <w:rFonts w:ascii="Times New Roman" w:eastAsia="Times New Roman" w:hAnsi="Times New Roman" w:cs="Times New Roman"/>
          <w:color w:val="000000"/>
          <w:sz w:val="28"/>
          <w:szCs w:val="28"/>
          <w:lang w:eastAsia="ru-RU"/>
        </w:rPr>
        <w:t xml:space="preserve">: </w:t>
      </w:r>
    </w:p>
    <w:p w:rsidR="000D2D2B" w:rsidRPr="0004705A" w:rsidRDefault="000D2D2B" w:rsidP="000D2D2B">
      <w:pPr>
        <w:spacing w:after="0" w:line="240" w:lineRule="auto"/>
        <w:ind w:firstLine="709"/>
        <w:jc w:val="both"/>
        <w:rPr>
          <w:rFonts w:ascii="Times New Roman" w:eastAsia="Times New Roman" w:hAnsi="Times New Roman" w:cs="Times New Roman"/>
          <w:color w:val="000000"/>
          <w:sz w:val="28"/>
          <w:szCs w:val="28"/>
          <w:lang w:eastAsia="ru-RU"/>
        </w:rPr>
      </w:pPr>
      <w:r w:rsidRPr="0004705A">
        <w:rPr>
          <w:rFonts w:ascii="Times New Roman" w:eastAsia="Times New Roman" w:hAnsi="Times New Roman" w:cs="Times New Roman"/>
          <w:color w:val="000000"/>
          <w:sz w:val="28"/>
          <w:szCs w:val="28"/>
          <w:lang w:eastAsia="ru-RU"/>
        </w:rPr>
        <w:t>- т</w:t>
      </w:r>
      <w:r w:rsidRPr="0004705A">
        <w:rPr>
          <w:rFonts w:ascii="Times New Roman" w:eastAsia="Times New Roman" w:hAnsi="Times New Roman" w:cs="Times New Roman"/>
          <w:sz w:val="28"/>
          <w:szCs w:val="28"/>
          <w:lang w:eastAsia="ru-RU"/>
        </w:rPr>
        <w:t xml:space="preserve">актико-специальное учение со сводной группой </w:t>
      </w:r>
      <w:proofErr w:type="spellStart"/>
      <w:r w:rsidRPr="0004705A">
        <w:rPr>
          <w:rFonts w:ascii="Times New Roman" w:eastAsia="Times New Roman" w:hAnsi="Times New Roman" w:cs="Times New Roman"/>
          <w:sz w:val="28"/>
          <w:szCs w:val="28"/>
          <w:lang w:eastAsia="ru-RU"/>
        </w:rPr>
        <w:t>Салаватской</w:t>
      </w:r>
      <w:proofErr w:type="spellEnd"/>
      <w:r w:rsidRPr="0004705A">
        <w:rPr>
          <w:rFonts w:ascii="Times New Roman" w:eastAsia="Times New Roman" w:hAnsi="Times New Roman" w:cs="Times New Roman"/>
          <w:sz w:val="28"/>
          <w:szCs w:val="28"/>
          <w:lang w:eastAsia="ru-RU"/>
        </w:rPr>
        <w:t xml:space="preserve"> ТЭЦ ООО "Башкирская генерирующая компания"</w:t>
      </w:r>
      <w:r w:rsidRPr="0004705A">
        <w:rPr>
          <w:rFonts w:ascii="Times New Roman" w:eastAsia="Times New Roman" w:hAnsi="Times New Roman" w:cs="Times New Roman"/>
          <w:color w:val="000000"/>
          <w:sz w:val="28"/>
          <w:szCs w:val="28"/>
          <w:lang w:eastAsia="ru-RU"/>
        </w:rPr>
        <w:t xml:space="preserve">– 12 февраля;    </w:t>
      </w:r>
    </w:p>
    <w:p w:rsidR="000D2D2B" w:rsidRPr="0004705A" w:rsidRDefault="000D2D2B" w:rsidP="000D2D2B">
      <w:pPr>
        <w:spacing w:after="0" w:line="240" w:lineRule="auto"/>
        <w:ind w:firstLine="709"/>
        <w:jc w:val="both"/>
        <w:rPr>
          <w:rFonts w:ascii="Times New Roman" w:eastAsia="Times New Roman" w:hAnsi="Times New Roman" w:cs="Times New Roman"/>
          <w:color w:val="000000"/>
          <w:sz w:val="28"/>
          <w:szCs w:val="28"/>
          <w:lang w:eastAsia="ru-RU"/>
        </w:rPr>
      </w:pPr>
      <w:r w:rsidRPr="0004705A">
        <w:rPr>
          <w:rFonts w:ascii="Times New Roman" w:eastAsia="Times New Roman" w:hAnsi="Times New Roman" w:cs="Times New Roman"/>
          <w:color w:val="000000"/>
          <w:sz w:val="28"/>
          <w:szCs w:val="28"/>
          <w:lang w:eastAsia="ru-RU"/>
        </w:rPr>
        <w:t xml:space="preserve">- тренировка с </w:t>
      </w:r>
      <w:r w:rsidRPr="0004705A">
        <w:rPr>
          <w:rFonts w:ascii="Times New Roman" w:eastAsia="Times New Roman" w:hAnsi="Times New Roman" w:cs="Times New Roman"/>
          <w:bCs/>
          <w:sz w:val="28"/>
          <w:szCs w:val="28"/>
          <w:lang w:eastAsia="ru-RU"/>
        </w:rPr>
        <w:t xml:space="preserve">ГБОУ НПО </w:t>
      </w:r>
      <w:r w:rsidRPr="0004705A">
        <w:rPr>
          <w:rFonts w:ascii="Times New Roman" w:eastAsia="Times New Roman" w:hAnsi="Times New Roman" w:cs="Times New Roman"/>
          <w:sz w:val="28"/>
          <w:szCs w:val="28"/>
          <w:lang w:eastAsia="ru-RU"/>
        </w:rPr>
        <w:t xml:space="preserve">Профессиональный лицей № 20 </w:t>
      </w:r>
      <w:r w:rsidRPr="0004705A">
        <w:rPr>
          <w:rFonts w:ascii="Times New Roman" w:eastAsia="Times New Roman" w:hAnsi="Times New Roman" w:cs="Times New Roman"/>
          <w:color w:val="000000"/>
          <w:sz w:val="28"/>
          <w:szCs w:val="28"/>
          <w:lang w:eastAsia="ru-RU"/>
        </w:rPr>
        <w:t>– 28 февраля;</w:t>
      </w:r>
    </w:p>
    <w:p w:rsidR="000D2D2B" w:rsidRPr="0004705A" w:rsidRDefault="000D2D2B" w:rsidP="000D2D2B">
      <w:pPr>
        <w:spacing w:after="0" w:line="240" w:lineRule="auto"/>
        <w:ind w:firstLine="709"/>
        <w:jc w:val="both"/>
        <w:rPr>
          <w:rFonts w:ascii="Times New Roman" w:eastAsia="Times New Roman" w:hAnsi="Times New Roman" w:cs="Times New Roman"/>
          <w:color w:val="000000"/>
          <w:sz w:val="28"/>
          <w:szCs w:val="28"/>
          <w:lang w:eastAsia="ru-RU"/>
        </w:rPr>
      </w:pPr>
      <w:r w:rsidRPr="0004705A">
        <w:rPr>
          <w:rFonts w:ascii="Times New Roman" w:eastAsia="Times New Roman" w:hAnsi="Times New Roman" w:cs="Times New Roman"/>
          <w:sz w:val="28"/>
          <w:szCs w:val="28"/>
          <w:lang w:eastAsia="ru-RU"/>
        </w:rPr>
        <w:t xml:space="preserve">- совместная тренировка сил и средств городского округа город Салават </w:t>
      </w:r>
      <w:r w:rsidRPr="0004705A">
        <w:rPr>
          <w:rFonts w:ascii="Times New Roman" w:eastAsia="Times New Roman" w:hAnsi="Times New Roman" w:cs="Times New Roman"/>
          <w:color w:val="000000"/>
          <w:sz w:val="28"/>
          <w:szCs w:val="28"/>
          <w:lang w:eastAsia="ru-RU"/>
        </w:rPr>
        <w:t>Республики Башкортостан</w:t>
      </w:r>
      <w:r w:rsidRPr="0004705A">
        <w:rPr>
          <w:rFonts w:ascii="Times New Roman" w:eastAsia="Times New Roman" w:hAnsi="Times New Roman" w:cs="Times New Roman"/>
          <w:sz w:val="28"/>
          <w:szCs w:val="28"/>
          <w:lang w:eastAsia="ru-RU"/>
        </w:rPr>
        <w:t>, привлекаемых для ликвидации последствий террористических актов (МУП КДЦ "Агидель"</w:t>
      </w:r>
      <w:r>
        <w:rPr>
          <w:rFonts w:ascii="Times New Roman" w:eastAsia="Times New Roman" w:hAnsi="Times New Roman" w:cs="Times New Roman"/>
          <w:sz w:val="28"/>
          <w:szCs w:val="28"/>
          <w:lang w:eastAsia="ru-RU"/>
        </w:rPr>
        <w:t>)</w:t>
      </w:r>
      <w:r w:rsidRPr="0004705A">
        <w:rPr>
          <w:rFonts w:ascii="Times New Roman" w:eastAsia="Times New Roman" w:hAnsi="Times New Roman" w:cs="Times New Roman"/>
          <w:sz w:val="28"/>
          <w:szCs w:val="28"/>
          <w:lang w:eastAsia="ru-RU"/>
        </w:rPr>
        <w:t xml:space="preserve"> – 16 апреля;</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учение с оперативными службами городского округа город Салават Республики Башкортостан –        26 апреля;  </w:t>
      </w:r>
    </w:p>
    <w:p w:rsidR="000D2D2B" w:rsidRPr="0004705A" w:rsidRDefault="000D2D2B" w:rsidP="000D2D2B">
      <w:pPr>
        <w:spacing w:after="0" w:line="240" w:lineRule="auto"/>
        <w:ind w:firstLine="709"/>
        <w:jc w:val="both"/>
        <w:rPr>
          <w:rFonts w:ascii="Times New Roman" w:eastAsia="Times New Roman" w:hAnsi="Times New Roman" w:cs="Times New Roman"/>
          <w:color w:val="000000"/>
          <w:sz w:val="28"/>
          <w:szCs w:val="28"/>
          <w:lang w:eastAsia="ru-RU"/>
        </w:rPr>
      </w:pPr>
      <w:r w:rsidRPr="0004705A">
        <w:rPr>
          <w:rFonts w:ascii="Times New Roman" w:eastAsia="Times New Roman" w:hAnsi="Times New Roman" w:cs="Times New Roman"/>
          <w:color w:val="000000"/>
          <w:sz w:val="28"/>
          <w:szCs w:val="28"/>
          <w:lang w:eastAsia="ru-RU"/>
        </w:rPr>
        <w:t xml:space="preserve">- тренировка с </w:t>
      </w:r>
      <w:r w:rsidRPr="0004705A">
        <w:rPr>
          <w:rFonts w:ascii="Times New Roman" w:eastAsia="Times New Roman" w:hAnsi="Times New Roman" w:cs="Times New Roman"/>
          <w:bCs/>
          <w:sz w:val="28"/>
          <w:szCs w:val="28"/>
          <w:lang w:eastAsia="ru-RU"/>
        </w:rPr>
        <w:t xml:space="preserve">ГБОУ </w:t>
      </w:r>
      <w:proofErr w:type="spellStart"/>
      <w:r w:rsidRPr="0004705A">
        <w:rPr>
          <w:rFonts w:ascii="Times New Roman" w:eastAsia="Times New Roman" w:hAnsi="Times New Roman" w:cs="Times New Roman"/>
          <w:bCs/>
          <w:sz w:val="28"/>
          <w:szCs w:val="28"/>
          <w:lang w:eastAsia="ru-RU"/>
        </w:rPr>
        <w:t>СПОКиИ</w:t>
      </w:r>
      <w:proofErr w:type="spellEnd"/>
      <w:r w:rsidRPr="0004705A">
        <w:rPr>
          <w:rFonts w:ascii="Times New Roman" w:eastAsia="Times New Roman" w:hAnsi="Times New Roman" w:cs="Times New Roman"/>
          <w:bCs/>
          <w:sz w:val="28"/>
          <w:szCs w:val="28"/>
          <w:lang w:eastAsia="ru-RU"/>
        </w:rPr>
        <w:t xml:space="preserve"> РБ </w:t>
      </w:r>
      <w:proofErr w:type="spellStart"/>
      <w:r w:rsidRPr="0004705A">
        <w:rPr>
          <w:rFonts w:ascii="Times New Roman" w:eastAsia="Times New Roman" w:hAnsi="Times New Roman" w:cs="Times New Roman"/>
          <w:sz w:val="28"/>
          <w:szCs w:val="28"/>
          <w:lang w:eastAsia="ru-RU"/>
        </w:rPr>
        <w:t>Салаватский</w:t>
      </w:r>
      <w:proofErr w:type="spellEnd"/>
      <w:r w:rsidRPr="0004705A">
        <w:rPr>
          <w:rFonts w:ascii="Times New Roman" w:eastAsia="Times New Roman" w:hAnsi="Times New Roman" w:cs="Times New Roman"/>
          <w:sz w:val="28"/>
          <w:szCs w:val="28"/>
          <w:lang w:eastAsia="ru-RU"/>
        </w:rPr>
        <w:t xml:space="preserve"> музыкальный колледж</w:t>
      </w:r>
      <w:r w:rsidRPr="0004705A">
        <w:rPr>
          <w:rFonts w:ascii="Times New Roman" w:eastAsia="Times New Roman" w:hAnsi="Times New Roman" w:cs="Times New Roman"/>
          <w:color w:val="000000"/>
          <w:sz w:val="28"/>
          <w:szCs w:val="28"/>
          <w:lang w:eastAsia="ru-RU"/>
        </w:rPr>
        <w:t>– 14 мая;</w:t>
      </w:r>
    </w:p>
    <w:p w:rsidR="000D2D2B" w:rsidRPr="0004705A" w:rsidRDefault="000D2D2B" w:rsidP="000D2D2B">
      <w:pPr>
        <w:spacing w:after="0" w:line="240" w:lineRule="auto"/>
        <w:ind w:firstLine="709"/>
        <w:jc w:val="both"/>
        <w:rPr>
          <w:rFonts w:ascii="Times New Roman" w:eastAsia="Times New Roman" w:hAnsi="Times New Roman" w:cs="Times New Roman"/>
          <w:color w:val="000000"/>
          <w:sz w:val="28"/>
          <w:szCs w:val="28"/>
          <w:lang w:eastAsia="ru-RU"/>
        </w:rPr>
      </w:pPr>
      <w:r w:rsidRPr="0004705A">
        <w:rPr>
          <w:rFonts w:ascii="Times New Roman" w:eastAsia="Times New Roman" w:hAnsi="Times New Roman" w:cs="Times New Roman"/>
          <w:sz w:val="28"/>
          <w:szCs w:val="28"/>
          <w:lang w:eastAsia="ru-RU"/>
        </w:rPr>
        <w:t>- тактико-специальное учение с командой по ремонту и восстановлению дорог и мостов ООО "</w:t>
      </w:r>
      <w:proofErr w:type="spellStart"/>
      <w:r w:rsidRPr="0004705A">
        <w:rPr>
          <w:rFonts w:ascii="Times New Roman" w:eastAsia="Times New Roman" w:hAnsi="Times New Roman" w:cs="Times New Roman"/>
          <w:sz w:val="28"/>
          <w:szCs w:val="28"/>
          <w:lang w:eastAsia="ru-RU"/>
        </w:rPr>
        <w:t>Спецавтохозяйство</w:t>
      </w:r>
      <w:proofErr w:type="spellEnd"/>
      <w:r w:rsidRPr="0004705A">
        <w:rPr>
          <w:rFonts w:ascii="Times New Roman" w:eastAsia="Times New Roman" w:hAnsi="Times New Roman" w:cs="Times New Roman"/>
          <w:sz w:val="28"/>
          <w:szCs w:val="28"/>
          <w:lang w:eastAsia="ru-RU"/>
        </w:rPr>
        <w:t>" – 05 июля;</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тренировка (проверка) сил и средств ОАО "Газпром </w:t>
      </w:r>
      <w:proofErr w:type="spellStart"/>
      <w:r w:rsidRPr="0004705A">
        <w:rPr>
          <w:rFonts w:ascii="Times New Roman" w:eastAsia="Times New Roman" w:hAnsi="Times New Roman" w:cs="Times New Roman"/>
          <w:sz w:val="28"/>
          <w:szCs w:val="28"/>
          <w:lang w:eastAsia="ru-RU"/>
        </w:rPr>
        <w:t>нефтехим</w:t>
      </w:r>
      <w:proofErr w:type="spellEnd"/>
      <w:r w:rsidRPr="0004705A">
        <w:rPr>
          <w:rFonts w:ascii="Times New Roman" w:eastAsia="Times New Roman" w:hAnsi="Times New Roman" w:cs="Times New Roman"/>
          <w:sz w:val="28"/>
          <w:szCs w:val="28"/>
          <w:lang w:eastAsia="ru-RU"/>
        </w:rPr>
        <w:t xml:space="preserve"> Салават", привлекаемых к ликвидации последствий аварийных разливов нефти и нефтепродуктов– 28 августа;</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color w:val="000000"/>
          <w:sz w:val="28"/>
          <w:szCs w:val="28"/>
          <w:lang w:eastAsia="ru-RU"/>
        </w:rPr>
        <w:t xml:space="preserve">- </w:t>
      </w:r>
      <w:r w:rsidRPr="0004705A">
        <w:rPr>
          <w:rFonts w:ascii="Times New Roman" w:eastAsia="Times New Roman" w:hAnsi="Times New Roman" w:cs="Times New Roman"/>
          <w:sz w:val="28"/>
          <w:szCs w:val="28"/>
          <w:lang w:eastAsia="ru-RU"/>
        </w:rPr>
        <w:t xml:space="preserve">совместная тренировка сил и средств городского округа город Салават </w:t>
      </w:r>
      <w:r w:rsidRPr="0004705A">
        <w:rPr>
          <w:rFonts w:ascii="Times New Roman" w:eastAsia="Times New Roman" w:hAnsi="Times New Roman" w:cs="Times New Roman"/>
          <w:color w:val="000000"/>
          <w:sz w:val="28"/>
          <w:szCs w:val="28"/>
          <w:lang w:eastAsia="ru-RU"/>
        </w:rPr>
        <w:t>Республики Башкортостан</w:t>
      </w:r>
      <w:r w:rsidRPr="0004705A">
        <w:rPr>
          <w:rFonts w:ascii="Times New Roman" w:eastAsia="Times New Roman" w:hAnsi="Times New Roman" w:cs="Times New Roman"/>
          <w:sz w:val="28"/>
          <w:szCs w:val="28"/>
          <w:lang w:eastAsia="ru-RU"/>
        </w:rPr>
        <w:t>, привлекаемых для ликвидации последствий террористических актов – 23 сентября;</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учение с оперативными службами городского –  27 сентября;</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тренировка с учреждениями, входящими в систему СНЛК городского округа город Салават Республики Башкортостан – 10 октября;</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комплексное учение с ОАО "</w:t>
      </w:r>
      <w:proofErr w:type="spellStart"/>
      <w:r w:rsidRPr="0004705A">
        <w:rPr>
          <w:rFonts w:ascii="Times New Roman" w:eastAsia="Times New Roman" w:hAnsi="Times New Roman" w:cs="Times New Roman"/>
          <w:sz w:val="28"/>
          <w:szCs w:val="28"/>
          <w:lang w:eastAsia="ru-RU"/>
        </w:rPr>
        <w:t>Салаватнефтехимремстрой</w:t>
      </w:r>
      <w:proofErr w:type="spellEnd"/>
      <w:r w:rsidRPr="0004705A">
        <w:rPr>
          <w:rFonts w:ascii="Times New Roman" w:eastAsia="Times New Roman" w:hAnsi="Times New Roman" w:cs="Times New Roman"/>
          <w:sz w:val="28"/>
          <w:szCs w:val="28"/>
          <w:lang w:eastAsia="ru-RU"/>
        </w:rPr>
        <w:t xml:space="preserve">" – 14,15 ноября; </w:t>
      </w:r>
    </w:p>
    <w:p w:rsidR="000D2D2B" w:rsidRPr="0004705A" w:rsidRDefault="000D2D2B" w:rsidP="000D2D2B">
      <w:pPr>
        <w:spacing w:after="0" w:line="240" w:lineRule="auto"/>
        <w:ind w:firstLine="709"/>
        <w:jc w:val="both"/>
        <w:rPr>
          <w:rFonts w:ascii="Times New Roman" w:eastAsia="Times New Roman" w:hAnsi="Times New Roman" w:cs="Times New Roman"/>
          <w:color w:val="000000"/>
          <w:sz w:val="28"/>
          <w:szCs w:val="28"/>
          <w:lang w:eastAsia="ru-RU"/>
        </w:rPr>
      </w:pPr>
      <w:r w:rsidRPr="0004705A">
        <w:rPr>
          <w:rFonts w:ascii="Times New Roman" w:eastAsia="Times New Roman" w:hAnsi="Times New Roman" w:cs="Times New Roman"/>
          <w:color w:val="000000"/>
          <w:sz w:val="28"/>
          <w:szCs w:val="28"/>
          <w:lang w:eastAsia="ru-RU"/>
        </w:rPr>
        <w:t>б) под руководством председателя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w:t>
      </w:r>
    </w:p>
    <w:p w:rsidR="000D2D2B" w:rsidRPr="0004705A" w:rsidRDefault="000D2D2B" w:rsidP="000D2D2B">
      <w:pPr>
        <w:spacing w:after="0" w:line="240" w:lineRule="auto"/>
        <w:ind w:firstLine="709"/>
        <w:jc w:val="both"/>
        <w:rPr>
          <w:rFonts w:ascii="Times New Roman" w:eastAsia="Times New Roman" w:hAnsi="Times New Roman" w:cs="Times New Roman"/>
          <w:b/>
          <w:bCs/>
          <w:sz w:val="28"/>
          <w:szCs w:val="24"/>
          <w:lang w:eastAsia="ru-RU"/>
        </w:rPr>
      </w:pPr>
      <w:r w:rsidRPr="0004705A">
        <w:rPr>
          <w:rFonts w:ascii="Times New Roman" w:eastAsia="Times New Roman" w:hAnsi="Times New Roman" w:cs="Times New Roman"/>
          <w:color w:val="000000"/>
          <w:sz w:val="28"/>
          <w:szCs w:val="28"/>
          <w:lang w:eastAsia="ru-RU"/>
        </w:rPr>
        <w:t xml:space="preserve">- </w:t>
      </w:r>
      <w:r w:rsidRPr="0004705A">
        <w:rPr>
          <w:rFonts w:ascii="Times New Roman" w:eastAsia="Times New Roman" w:hAnsi="Times New Roman" w:cs="Times New Roman"/>
          <w:sz w:val="28"/>
          <w:szCs w:val="28"/>
          <w:lang w:eastAsia="ru-RU"/>
        </w:rPr>
        <w:t xml:space="preserve">командно-штабная тренировка с комиссией по предупреждению и ликвидации чрезвычайных ситуаций и обеспечению пожарной безопасности </w:t>
      </w:r>
      <w:r w:rsidRPr="0004705A">
        <w:rPr>
          <w:rFonts w:ascii="Times New Roman" w:eastAsia="Times New Roman" w:hAnsi="Times New Roman" w:cs="Times New Roman"/>
          <w:sz w:val="28"/>
          <w:szCs w:val="28"/>
          <w:lang w:eastAsia="ru-RU"/>
        </w:rPr>
        <w:lastRenderedPageBreak/>
        <w:t xml:space="preserve">городского округа город Салават </w:t>
      </w:r>
      <w:r w:rsidRPr="0004705A">
        <w:rPr>
          <w:rFonts w:ascii="Times New Roman" w:eastAsia="Times New Roman" w:hAnsi="Times New Roman" w:cs="Times New Roman"/>
          <w:color w:val="000000"/>
          <w:sz w:val="28"/>
          <w:szCs w:val="28"/>
          <w:lang w:eastAsia="ru-RU"/>
        </w:rPr>
        <w:t xml:space="preserve">Республики Башкортостан по теме: </w:t>
      </w:r>
      <w:r w:rsidRPr="0004705A">
        <w:rPr>
          <w:rFonts w:ascii="Times New Roman" w:eastAsia="Times New Roman" w:hAnsi="Times New Roman" w:cs="Times New Roman"/>
          <w:sz w:val="28"/>
          <w:szCs w:val="28"/>
          <w:lang w:eastAsia="ru-RU"/>
        </w:rPr>
        <w:t>"</w:t>
      </w:r>
      <w:r w:rsidRPr="0004705A">
        <w:rPr>
          <w:rFonts w:ascii="Times New Roman" w:eastAsia="Calibri" w:hAnsi="Times New Roman" w:cs="Times New Roman"/>
          <w:sz w:val="28"/>
          <w:szCs w:val="28"/>
          <w:lang w:eastAsia="ru-RU"/>
        </w:rPr>
        <w:t>Организация мероприятий по смягчению последствий, обеспечению мониторинга и прогнозирования возникновения ЧС в паводковый период. Управление силами и средствами территориального звена городского округа город Салават РБ БТП РСЧС при угрозе возникновения или возникновении ЧС при прохождении весеннего половодья</w:t>
      </w:r>
      <w:r w:rsidRPr="0004705A">
        <w:rPr>
          <w:rFonts w:ascii="Times New Roman" w:eastAsia="Times New Roman" w:hAnsi="Times New Roman" w:cs="Times New Roman"/>
          <w:sz w:val="28"/>
          <w:szCs w:val="28"/>
          <w:lang w:eastAsia="ru-RU"/>
        </w:rPr>
        <w:t>" – 28,29 марта.</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4"/>
          <w:lang w:eastAsia="ru-RU"/>
        </w:rPr>
      </w:pPr>
      <w:r w:rsidRPr="0004705A">
        <w:rPr>
          <w:rFonts w:ascii="Times New Roman" w:eastAsia="Times New Roman" w:hAnsi="Times New Roman" w:cs="Times New Roman"/>
          <w:sz w:val="28"/>
          <w:szCs w:val="24"/>
          <w:lang w:eastAsia="ru-RU"/>
        </w:rPr>
        <w:t xml:space="preserve">Система управления, связи и оповещения </w:t>
      </w:r>
      <w:r w:rsidRPr="0004705A">
        <w:rPr>
          <w:rFonts w:ascii="Times New Roman" w:eastAsia="Times New Roman" w:hAnsi="Times New Roman" w:cs="Times New Roman"/>
          <w:sz w:val="28"/>
          <w:szCs w:val="28"/>
          <w:lang w:eastAsia="ru-RU"/>
        </w:rPr>
        <w:t>городского округа город Салават РБ</w:t>
      </w:r>
      <w:r w:rsidRPr="0004705A">
        <w:rPr>
          <w:rFonts w:ascii="Times New Roman" w:eastAsia="Times New Roman" w:hAnsi="Times New Roman" w:cs="Times New Roman"/>
          <w:sz w:val="28"/>
          <w:szCs w:val="24"/>
          <w:lang w:eastAsia="ru-RU"/>
        </w:rPr>
        <w:t xml:space="preserve"> в </w:t>
      </w:r>
      <w:r w:rsidRPr="0004705A">
        <w:rPr>
          <w:rFonts w:ascii="Times New Roman" w:eastAsia="Times New Roman" w:hAnsi="Times New Roman" w:cs="Times New Roman"/>
          <w:sz w:val="28"/>
          <w:szCs w:val="28"/>
          <w:lang w:eastAsia="ru-RU"/>
        </w:rPr>
        <w:t xml:space="preserve">2013 году </w:t>
      </w:r>
      <w:r w:rsidRPr="0004705A">
        <w:rPr>
          <w:rFonts w:ascii="Times New Roman" w:eastAsia="Times New Roman" w:hAnsi="Times New Roman" w:cs="Times New Roman"/>
          <w:sz w:val="28"/>
          <w:szCs w:val="24"/>
          <w:lang w:eastAsia="ru-RU"/>
        </w:rPr>
        <w:t xml:space="preserve">работала без сбоев. В соответствии с планом ежемесячно проводились </w:t>
      </w:r>
      <w:proofErr w:type="spellStart"/>
      <w:r w:rsidRPr="0004705A">
        <w:rPr>
          <w:rFonts w:ascii="Times New Roman" w:eastAsia="Times New Roman" w:hAnsi="Times New Roman" w:cs="Times New Roman"/>
          <w:sz w:val="28"/>
          <w:szCs w:val="24"/>
          <w:lang w:eastAsia="ru-RU"/>
        </w:rPr>
        <w:t>радиотренировки</w:t>
      </w:r>
      <w:proofErr w:type="spellEnd"/>
      <w:r w:rsidRPr="0004705A">
        <w:rPr>
          <w:rFonts w:ascii="Times New Roman" w:eastAsia="Times New Roman" w:hAnsi="Times New Roman" w:cs="Times New Roman"/>
          <w:sz w:val="28"/>
          <w:szCs w:val="24"/>
          <w:lang w:eastAsia="ru-RU"/>
        </w:rPr>
        <w:t xml:space="preserve"> </w:t>
      </w:r>
      <w:r w:rsidRPr="0004705A">
        <w:rPr>
          <w:rFonts w:ascii="Times New Roman" w:eastAsia="Times New Roman" w:hAnsi="Times New Roman" w:cs="Times New Roman"/>
          <w:sz w:val="28"/>
          <w:lang w:eastAsia="ru-RU"/>
        </w:rPr>
        <w:t xml:space="preserve">в радиосети № 5202 НГУ МЧС России по </w:t>
      </w:r>
      <w:r w:rsidRPr="0004705A">
        <w:rPr>
          <w:rFonts w:ascii="Times New Roman" w:eastAsia="Times New Roman" w:hAnsi="Times New Roman" w:cs="Times New Roman"/>
          <w:sz w:val="28"/>
          <w:szCs w:val="24"/>
          <w:lang w:eastAsia="ru-RU"/>
        </w:rPr>
        <w:t>Республике Башкортостан</w:t>
      </w:r>
      <w:r w:rsidRPr="0004705A">
        <w:rPr>
          <w:rFonts w:ascii="Times New Roman" w:eastAsia="Times New Roman" w:hAnsi="Times New Roman" w:cs="Times New Roman"/>
          <w:sz w:val="28"/>
          <w:lang w:eastAsia="ru-RU"/>
        </w:rPr>
        <w:t xml:space="preserve">. Кроме этого, </w:t>
      </w:r>
      <w:r w:rsidRPr="0004705A">
        <w:rPr>
          <w:rFonts w:ascii="Times New Roman" w:eastAsia="Times New Roman" w:hAnsi="Times New Roman" w:cs="Times New Roman"/>
          <w:sz w:val="28"/>
          <w:szCs w:val="28"/>
          <w:lang w:eastAsia="ru-RU"/>
        </w:rPr>
        <w:t>оперативные дежурные смены Единого информационно-диспетчерского центра (ЕИДЦ) городского округа город Салават РБ</w:t>
      </w:r>
      <w:r w:rsidRPr="0004705A">
        <w:rPr>
          <w:rFonts w:ascii="Times New Roman" w:eastAsia="Times New Roman" w:hAnsi="Times New Roman" w:cs="Times New Roman"/>
          <w:sz w:val="28"/>
          <w:szCs w:val="24"/>
          <w:lang w:eastAsia="ru-RU"/>
        </w:rPr>
        <w:t xml:space="preserve"> еженедельно по вторникам и пятницам с 09.00 до 10.00 участвовали в проверке системы централизованного оповещения населения, а также ежедневно в тренировках по выполнению ими задач по предназначению.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В соответствии с планом с ЕИДЦ были проведены 2 тренировки по темам: "Отработка действий оперативных дежурных при получении ими информации об угрозе возникновения или возникновении ЧС в паводковый период" и "Отработка действий оперативных дежурных при получении ими информации об угрозе возникновения или возникновении ЧС на коммунально-энергетических сетях городского округа город Салават РБ в осенне-зимний период".</w:t>
      </w:r>
    </w:p>
    <w:p w:rsidR="000D2D2B" w:rsidRPr="0004705A" w:rsidRDefault="000D2D2B" w:rsidP="000D2D2B">
      <w:pPr>
        <w:spacing w:after="0" w:line="240" w:lineRule="auto"/>
        <w:ind w:firstLine="709"/>
        <w:jc w:val="both"/>
        <w:rPr>
          <w:rFonts w:ascii="Times New Roman" w:eastAsia="Times New Roman" w:hAnsi="Times New Roman" w:cs="Times New Roman"/>
          <w:sz w:val="28"/>
          <w:lang w:eastAsia="ru-RU"/>
        </w:rPr>
      </w:pPr>
      <w:r w:rsidRPr="0004705A">
        <w:rPr>
          <w:rFonts w:ascii="Times New Roman" w:eastAsia="Times New Roman" w:hAnsi="Times New Roman" w:cs="Times New Roman"/>
          <w:sz w:val="28"/>
          <w:szCs w:val="24"/>
          <w:lang w:eastAsia="ru-RU"/>
        </w:rPr>
        <w:t xml:space="preserve">Ежемесячно проводились </w:t>
      </w:r>
      <w:proofErr w:type="spellStart"/>
      <w:r w:rsidRPr="0004705A">
        <w:rPr>
          <w:rFonts w:ascii="Times New Roman" w:eastAsia="Times New Roman" w:hAnsi="Times New Roman" w:cs="Times New Roman"/>
          <w:sz w:val="28"/>
          <w:lang w:eastAsia="ru-RU"/>
        </w:rPr>
        <w:t>радиотренировки</w:t>
      </w:r>
      <w:proofErr w:type="spellEnd"/>
      <w:r w:rsidRPr="0004705A">
        <w:rPr>
          <w:rFonts w:ascii="Times New Roman" w:eastAsia="Times New Roman" w:hAnsi="Times New Roman" w:cs="Times New Roman"/>
          <w:sz w:val="28"/>
          <w:lang w:eastAsia="ru-RU"/>
        </w:rPr>
        <w:t xml:space="preserve"> со спасательными службами, </w:t>
      </w:r>
      <w:r w:rsidRPr="0004705A">
        <w:rPr>
          <w:rFonts w:ascii="Times New Roman" w:eastAsia="Times New Roman" w:hAnsi="Times New Roman" w:cs="Times New Roman"/>
          <w:sz w:val="28"/>
          <w:szCs w:val="28"/>
          <w:lang w:eastAsia="ru-RU"/>
        </w:rPr>
        <w:t>предприятиями, организациями и учреждениями</w:t>
      </w:r>
      <w:r w:rsidRPr="0004705A">
        <w:rPr>
          <w:rFonts w:ascii="Times New Roman" w:eastAsia="Times New Roman" w:hAnsi="Times New Roman" w:cs="Times New Roman"/>
          <w:sz w:val="24"/>
          <w:szCs w:val="24"/>
          <w:lang w:eastAsia="ru-RU"/>
        </w:rPr>
        <w:t xml:space="preserve"> </w:t>
      </w:r>
      <w:r w:rsidRPr="0004705A">
        <w:rPr>
          <w:rFonts w:ascii="Times New Roman" w:eastAsia="Times New Roman" w:hAnsi="Times New Roman" w:cs="Times New Roman"/>
          <w:sz w:val="28"/>
          <w:lang w:eastAsia="ru-RU"/>
        </w:rPr>
        <w:t xml:space="preserve">городского округа: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4"/>
          <w:lang w:eastAsia="ru-RU"/>
        </w:rPr>
      </w:pPr>
      <w:r w:rsidRPr="0004705A">
        <w:rPr>
          <w:rFonts w:ascii="Times New Roman" w:eastAsia="Times New Roman" w:hAnsi="Times New Roman" w:cs="Times New Roman"/>
          <w:sz w:val="28"/>
          <w:lang w:eastAsia="ru-RU"/>
        </w:rPr>
        <w:t>- в радиосети № 01</w:t>
      </w:r>
      <w:r w:rsidRPr="0004705A">
        <w:rPr>
          <w:rFonts w:ascii="Times New Roman" w:eastAsia="Times New Roman" w:hAnsi="Times New Roman" w:cs="Times New Roman"/>
          <w:color w:val="0000FF"/>
          <w:sz w:val="28"/>
          <w:lang w:eastAsia="ru-RU"/>
        </w:rPr>
        <w:t xml:space="preserve"> </w:t>
      </w:r>
      <w:r w:rsidRPr="0004705A">
        <w:rPr>
          <w:rFonts w:ascii="Times New Roman" w:eastAsia="Times New Roman" w:hAnsi="Times New Roman" w:cs="Times New Roman"/>
          <w:sz w:val="28"/>
          <w:lang w:eastAsia="ru-RU"/>
        </w:rPr>
        <w:t xml:space="preserve">главы Администрации городского округа город Салават </w:t>
      </w:r>
      <w:r w:rsidRPr="0004705A">
        <w:rPr>
          <w:rFonts w:ascii="Times New Roman" w:eastAsia="Times New Roman" w:hAnsi="Times New Roman" w:cs="Times New Roman"/>
          <w:sz w:val="28"/>
          <w:szCs w:val="28"/>
          <w:lang w:eastAsia="ru-RU"/>
        </w:rPr>
        <w:t>РБ</w:t>
      </w:r>
      <w:r w:rsidRPr="0004705A">
        <w:rPr>
          <w:rFonts w:ascii="Times New Roman" w:eastAsia="Times New Roman" w:hAnsi="Times New Roman" w:cs="Times New Roman"/>
          <w:sz w:val="28"/>
          <w:szCs w:val="24"/>
          <w:lang w:eastAsia="ru-RU"/>
        </w:rPr>
        <w:t>;</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4"/>
          <w:lang w:eastAsia="ru-RU"/>
        </w:rPr>
      </w:pPr>
      <w:r w:rsidRPr="0004705A">
        <w:rPr>
          <w:rFonts w:ascii="Times New Roman" w:eastAsia="Times New Roman" w:hAnsi="Times New Roman" w:cs="Times New Roman"/>
          <w:sz w:val="28"/>
          <w:szCs w:val="24"/>
          <w:lang w:eastAsia="ru-RU"/>
        </w:rPr>
        <w:t xml:space="preserve">-  </w:t>
      </w:r>
      <w:r w:rsidRPr="0004705A">
        <w:rPr>
          <w:rFonts w:ascii="Times New Roman" w:eastAsia="Times New Roman" w:hAnsi="Times New Roman" w:cs="Times New Roman"/>
          <w:sz w:val="28"/>
          <w:lang w:eastAsia="ru-RU"/>
        </w:rPr>
        <w:t xml:space="preserve">в радиосети  № 101 председателя КЧС и ОПБ городского округа город Салават </w:t>
      </w:r>
      <w:r w:rsidRPr="0004705A">
        <w:rPr>
          <w:rFonts w:ascii="Times New Roman" w:eastAsia="Times New Roman" w:hAnsi="Times New Roman" w:cs="Times New Roman"/>
          <w:sz w:val="28"/>
          <w:szCs w:val="28"/>
          <w:lang w:eastAsia="ru-RU"/>
        </w:rPr>
        <w:t>РБ</w:t>
      </w:r>
      <w:r w:rsidRPr="0004705A">
        <w:rPr>
          <w:rFonts w:ascii="Times New Roman" w:eastAsia="Times New Roman" w:hAnsi="Times New Roman" w:cs="Times New Roman"/>
          <w:sz w:val="28"/>
          <w:lang w:eastAsia="ru-RU"/>
        </w:rPr>
        <w:t xml:space="preserve">.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Отделом по делам ГО и ЧС </w:t>
      </w:r>
      <w:r w:rsidRPr="0004705A">
        <w:rPr>
          <w:rFonts w:ascii="Times New Roman" w:eastAsia="Times New Roman" w:hAnsi="Times New Roman" w:cs="Times New Roman"/>
          <w:sz w:val="28"/>
          <w:szCs w:val="24"/>
          <w:lang w:eastAsia="ru-RU"/>
        </w:rPr>
        <w:t xml:space="preserve">совместно с </w:t>
      </w:r>
      <w:proofErr w:type="spellStart"/>
      <w:r w:rsidRPr="0004705A">
        <w:rPr>
          <w:rFonts w:ascii="Times New Roman" w:eastAsia="Times New Roman" w:hAnsi="Times New Roman" w:cs="Times New Roman"/>
          <w:sz w:val="28"/>
          <w:szCs w:val="24"/>
          <w:lang w:eastAsia="ru-RU"/>
        </w:rPr>
        <w:t>Салаватским</w:t>
      </w:r>
      <w:proofErr w:type="spellEnd"/>
      <w:r w:rsidRPr="0004705A">
        <w:rPr>
          <w:rFonts w:ascii="Times New Roman" w:eastAsia="Times New Roman" w:hAnsi="Times New Roman" w:cs="Times New Roman"/>
          <w:sz w:val="28"/>
          <w:szCs w:val="24"/>
          <w:lang w:eastAsia="ru-RU"/>
        </w:rPr>
        <w:t xml:space="preserve"> ГУС </w:t>
      </w:r>
      <w:proofErr w:type="spellStart"/>
      <w:r w:rsidRPr="0004705A">
        <w:rPr>
          <w:rFonts w:ascii="Times New Roman" w:eastAsia="Times New Roman" w:hAnsi="Times New Roman" w:cs="Times New Roman"/>
          <w:sz w:val="28"/>
          <w:szCs w:val="24"/>
          <w:lang w:eastAsia="ru-RU"/>
        </w:rPr>
        <w:t>Стерлитамакского</w:t>
      </w:r>
      <w:proofErr w:type="spellEnd"/>
      <w:r w:rsidRPr="0004705A">
        <w:rPr>
          <w:rFonts w:ascii="Times New Roman" w:eastAsia="Times New Roman" w:hAnsi="Times New Roman" w:cs="Times New Roman"/>
          <w:sz w:val="28"/>
          <w:szCs w:val="24"/>
          <w:lang w:eastAsia="ru-RU"/>
        </w:rPr>
        <w:t xml:space="preserve"> МЭУС – филиала ОАО "Башинформсвязь" ежемесячно проводилась</w:t>
      </w:r>
      <w:r w:rsidRPr="0004705A">
        <w:rPr>
          <w:rFonts w:ascii="Times New Roman" w:eastAsia="Times New Roman" w:hAnsi="Times New Roman" w:cs="Times New Roman"/>
          <w:sz w:val="24"/>
          <w:szCs w:val="16"/>
          <w:lang w:eastAsia="ru-RU"/>
        </w:rPr>
        <w:t xml:space="preserve"> </w:t>
      </w:r>
      <w:r w:rsidRPr="0004705A">
        <w:rPr>
          <w:rFonts w:ascii="Times New Roman" w:eastAsia="Times New Roman" w:hAnsi="Times New Roman" w:cs="Times New Roman"/>
          <w:sz w:val="28"/>
          <w:szCs w:val="16"/>
          <w:lang w:eastAsia="ru-RU"/>
        </w:rPr>
        <w:t xml:space="preserve">проверка готовности подвижного пункта управления КЧС и ОПБ городского округа город Салават </w:t>
      </w:r>
      <w:r w:rsidRPr="0004705A">
        <w:rPr>
          <w:rFonts w:ascii="Times New Roman" w:eastAsia="Times New Roman" w:hAnsi="Times New Roman" w:cs="Times New Roman"/>
          <w:sz w:val="28"/>
          <w:szCs w:val="28"/>
          <w:lang w:eastAsia="ru-RU"/>
        </w:rPr>
        <w:t>РБ</w:t>
      </w:r>
      <w:r w:rsidRPr="0004705A">
        <w:rPr>
          <w:rFonts w:ascii="Times New Roman" w:eastAsia="Times New Roman" w:hAnsi="Times New Roman" w:cs="Times New Roman"/>
          <w:sz w:val="28"/>
          <w:szCs w:val="16"/>
          <w:lang w:eastAsia="ru-RU"/>
        </w:rPr>
        <w:t xml:space="preserve"> с выездом в район предполагаемой ЧС.</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На территории городского округа в рамках осуществления процесса подготовки и обучения населения способам защиты от опасностей, возникающих при ведении военных действий или вследствие этих действий, а также при ЧС были проведены следующие мероприятия:</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учения и тренировки, а именно:</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а) </w:t>
      </w:r>
      <w:r w:rsidRPr="0004705A">
        <w:rPr>
          <w:rFonts w:ascii="Times New Roman" w:eastAsia="Times New Roman" w:hAnsi="Times New Roman" w:cs="Times New Roman"/>
          <w:bCs/>
          <w:sz w:val="28"/>
          <w:szCs w:val="28"/>
          <w:lang w:eastAsia="ru-RU"/>
        </w:rPr>
        <w:t>комплексное учение под руководством</w:t>
      </w:r>
      <w:r w:rsidRPr="0004705A">
        <w:rPr>
          <w:rFonts w:ascii="Times New Roman" w:eastAsia="Times New Roman" w:hAnsi="Times New Roman" w:cs="Times New Roman"/>
          <w:sz w:val="28"/>
          <w:szCs w:val="28"/>
          <w:lang w:eastAsia="ru-RU"/>
        </w:rPr>
        <w:t xml:space="preserve"> председателя Правительственной комиссии по предупреждению и ликвидации чрезвычайных ситуаций и обеспечению пожарной безопасности Российской Федерации</w:t>
      </w:r>
      <w:r w:rsidRPr="0004705A">
        <w:rPr>
          <w:rFonts w:ascii="Times New Roman" w:eastAsia="Times New Roman" w:hAnsi="Times New Roman" w:cs="Times New Roman"/>
          <w:bCs/>
          <w:sz w:val="28"/>
          <w:szCs w:val="28"/>
          <w:lang w:eastAsia="ru-RU"/>
        </w:rPr>
        <w:t xml:space="preserve"> </w:t>
      </w:r>
      <w:r w:rsidRPr="0004705A">
        <w:rPr>
          <w:rFonts w:ascii="Times New Roman" w:eastAsia="Times New Roman" w:hAnsi="Times New Roman" w:cs="Times New Roman"/>
          <w:sz w:val="28"/>
          <w:szCs w:val="28"/>
          <w:lang w:eastAsia="ru-RU"/>
        </w:rPr>
        <w:t xml:space="preserve">с органами управления и силами единой государственной системы предупреждения и ликвидации чрезвычайных ситуаций по </w:t>
      </w:r>
      <w:r w:rsidRPr="0004705A">
        <w:rPr>
          <w:rFonts w:ascii="Times New Roman" w:eastAsia="Times New Roman" w:hAnsi="Times New Roman" w:cs="Times New Roman"/>
          <w:sz w:val="28"/>
          <w:szCs w:val="28"/>
          <w:lang w:eastAsia="ru-RU"/>
        </w:rPr>
        <w:lastRenderedPageBreak/>
        <w:t xml:space="preserve">ликвидации чрезвычайных ситуаций межрегионального и федерального характера </w:t>
      </w:r>
      <w:r w:rsidRPr="0004705A">
        <w:rPr>
          <w:rFonts w:ascii="Times New Roman" w:eastAsia="Times New Roman" w:hAnsi="Times New Roman" w:cs="Times New Roman"/>
          <w:bCs/>
          <w:sz w:val="28"/>
          <w:szCs w:val="28"/>
          <w:lang w:eastAsia="ru-RU"/>
        </w:rPr>
        <w:t>по теме: "Действия органов управления и сил единой государственной системы предупреждения и ликвидации чрезвычайных ситуаций по ликвидации крупномасштабных чрезвычайных ситуаций и пожаров"</w:t>
      </w:r>
      <w:r w:rsidRPr="0004705A">
        <w:rPr>
          <w:rFonts w:ascii="Times New Roman" w:eastAsia="Times New Roman" w:hAnsi="Times New Roman" w:cs="Times New Roman"/>
          <w:sz w:val="28"/>
          <w:szCs w:val="28"/>
          <w:lang w:eastAsia="ru-RU"/>
        </w:rPr>
        <w:t xml:space="preserve">, в </w:t>
      </w:r>
      <w:proofErr w:type="gramStart"/>
      <w:r w:rsidRPr="0004705A">
        <w:rPr>
          <w:rFonts w:ascii="Times New Roman" w:eastAsia="Times New Roman" w:hAnsi="Times New Roman" w:cs="Times New Roman"/>
          <w:sz w:val="28"/>
          <w:szCs w:val="28"/>
          <w:lang w:eastAsia="ru-RU"/>
        </w:rPr>
        <w:t>котором</w:t>
      </w:r>
      <w:proofErr w:type="gramEnd"/>
      <w:r w:rsidRPr="0004705A">
        <w:rPr>
          <w:rFonts w:ascii="Times New Roman" w:eastAsia="Times New Roman" w:hAnsi="Times New Roman" w:cs="Times New Roman"/>
          <w:sz w:val="28"/>
          <w:szCs w:val="28"/>
          <w:lang w:eastAsia="ru-RU"/>
        </w:rPr>
        <w:t xml:space="preserve"> приняли участие органы управления, силы ГО и территориального звена </w:t>
      </w:r>
      <w:r w:rsidRPr="0004705A">
        <w:rPr>
          <w:rFonts w:ascii="Times New Roman" w:eastAsia="Times New Roman" w:hAnsi="Times New Roman" w:cs="Times New Roman"/>
          <w:color w:val="000000"/>
          <w:sz w:val="28"/>
          <w:szCs w:val="28"/>
          <w:lang w:eastAsia="ru-RU"/>
        </w:rPr>
        <w:t>городского округа город Салават</w:t>
      </w:r>
      <w:r w:rsidRPr="0004705A">
        <w:rPr>
          <w:rFonts w:ascii="Times New Roman" w:eastAsia="Times New Roman" w:hAnsi="Times New Roman" w:cs="Times New Roman"/>
          <w:sz w:val="28"/>
          <w:szCs w:val="28"/>
          <w:lang w:eastAsia="ru-RU"/>
        </w:rPr>
        <w:t xml:space="preserve"> Республики Башкортостан БТП РСЧС</w:t>
      </w:r>
      <w:r w:rsidRPr="0004705A">
        <w:rPr>
          <w:rFonts w:ascii="Times New Roman" w:eastAsia="Times New Roman" w:hAnsi="Times New Roman" w:cs="Times New Roman"/>
          <w:color w:val="000000"/>
          <w:sz w:val="28"/>
          <w:szCs w:val="28"/>
          <w:lang w:eastAsia="ru-RU"/>
        </w:rPr>
        <w:t>;</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б) </w:t>
      </w:r>
      <w:r w:rsidRPr="0004705A">
        <w:rPr>
          <w:rFonts w:ascii="Times New Roman" w:eastAsia="Times New Roman" w:hAnsi="Times New Roman" w:cs="Times New Roman"/>
          <w:color w:val="000000"/>
          <w:sz w:val="28"/>
          <w:szCs w:val="28"/>
          <w:lang w:eastAsia="ru-RU"/>
        </w:rPr>
        <w:t>Всероссийская тренировка</w:t>
      </w:r>
      <w:r w:rsidRPr="0004705A">
        <w:rPr>
          <w:rFonts w:ascii="Times New Roman" w:eastAsia="Times New Roman" w:hAnsi="Times New Roman" w:cs="Times New Roman"/>
          <w:sz w:val="28"/>
          <w:szCs w:val="28"/>
          <w:lang w:eastAsia="ru-RU"/>
        </w:rPr>
        <w:t xml:space="preserve"> по гражданской обороне </w:t>
      </w:r>
      <w:r w:rsidRPr="0004705A">
        <w:rPr>
          <w:rFonts w:ascii="Times New Roman" w:eastAsia="Times New Roman" w:hAnsi="Times New Roman" w:cs="Times New Roman"/>
          <w:color w:val="000000"/>
          <w:sz w:val="28"/>
          <w:szCs w:val="28"/>
          <w:lang w:eastAsia="ru-RU"/>
        </w:rPr>
        <w:t xml:space="preserve">под руководством </w:t>
      </w:r>
      <w:r>
        <w:rPr>
          <w:rFonts w:ascii="Times New Roman" w:eastAsia="Times New Roman" w:hAnsi="Times New Roman" w:cs="Times New Roman"/>
          <w:color w:val="000000"/>
          <w:sz w:val="28"/>
          <w:szCs w:val="28"/>
          <w:lang w:eastAsia="ru-RU"/>
        </w:rPr>
        <w:t>м</w:t>
      </w:r>
      <w:r w:rsidRPr="0004705A">
        <w:rPr>
          <w:rFonts w:ascii="Times New Roman" w:eastAsia="Times New Roman" w:hAnsi="Times New Roman" w:cs="Times New Roman"/>
          <w:color w:val="000000"/>
          <w:sz w:val="28"/>
          <w:szCs w:val="28"/>
          <w:lang w:eastAsia="ru-RU"/>
        </w:rPr>
        <w:t xml:space="preserve">инистра МЧС России </w:t>
      </w:r>
      <w:r w:rsidRPr="0004705A">
        <w:rPr>
          <w:rFonts w:ascii="Times New Roman" w:eastAsia="Times New Roman" w:hAnsi="Times New Roman" w:cs="Times New Roman"/>
          <w:sz w:val="28"/>
          <w:szCs w:val="28"/>
          <w:lang w:eastAsia="ru-RU"/>
        </w:rPr>
        <w:t xml:space="preserve">с федеральными органами исполнительной власти, органами исполнительной власти субъектов </w:t>
      </w:r>
      <w:r w:rsidRPr="0004705A">
        <w:rPr>
          <w:rFonts w:ascii="Times New Roman" w:eastAsia="Times New Roman" w:hAnsi="Times New Roman" w:cs="Times New Roman"/>
          <w:color w:val="000000"/>
          <w:sz w:val="28"/>
          <w:szCs w:val="28"/>
          <w:lang w:eastAsia="ru-RU"/>
        </w:rPr>
        <w:t xml:space="preserve">Российской Федерации и органами местного самоуправления по </w:t>
      </w:r>
      <w:r w:rsidRPr="0004705A">
        <w:rPr>
          <w:rFonts w:ascii="Times New Roman" w:eastAsia="Times New Roman" w:hAnsi="Times New Roman" w:cs="Times New Roman"/>
          <w:sz w:val="28"/>
          <w:szCs w:val="28"/>
          <w:lang w:eastAsia="ru-RU"/>
        </w:rPr>
        <w:t>теме: "Организация выполнения мероприятий по гражданской обороне при переводе государства на работу в условиях военного времени и возникновении чрезвычайных ситуаций"</w:t>
      </w:r>
      <w:r w:rsidRPr="0004705A">
        <w:rPr>
          <w:rFonts w:ascii="Times New Roman" w:eastAsia="Times New Roman" w:hAnsi="Times New Roman" w:cs="Times New Roman"/>
          <w:color w:val="000000"/>
          <w:sz w:val="28"/>
          <w:szCs w:val="28"/>
          <w:lang w:eastAsia="ru-RU"/>
        </w:rPr>
        <w:t>,</w:t>
      </w:r>
      <w:r w:rsidRPr="0004705A">
        <w:rPr>
          <w:rFonts w:ascii="Times New Roman" w:eastAsia="Times New Roman" w:hAnsi="Times New Roman" w:cs="Times New Roman"/>
          <w:sz w:val="28"/>
          <w:szCs w:val="28"/>
          <w:lang w:eastAsia="ru-RU"/>
        </w:rPr>
        <w:t xml:space="preserve"> </w:t>
      </w:r>
      <w:proofErr w:type="gramStart"/>
      <w:r w:rsidRPr="0004705A">
        <w:rPr>
          <w:rFonts w:ascii="Times New Roman" w:eastAsia="Times New Roman" w:hAnsi="Times New Roman" w:cs="Times New Roman"/>
          <w:color w:val="000000"/>
          <w:sz w:val="28"/>
          <w:szCs w:val="28"/>
          <w:lang w:eastAsia="ru-RU"/>
        </w:rPr>
        <w:t>в</w:t>
      </w:r>
      <w:proofErr w:type="gramEnd"/>
      <w:r w:rsidRPr="0004705A">
        <w:rPr>
          <w:rFonts w:ascii="Times New Roman" w:eastAsia="Times New Roman" w:hAnsi="Times New Roman" w:cs="Times New Roman"/>
          <w:color w:val="000000"/>
          <w:sz w:val="28"/>
          <w:szCs w:val="28"/>
          <w:lang w:eastAsia="ru-RU"/>
        </w:rPr>
        <w:t xml:space="preserve"> </w:t>
      </w:r>
      <w:proofErr w:type="gramStart"/>
      <w:r w:rsidRPr="0004705A">
        <w:rPr>
          <w:rFonts w:ascii="Times New Roman" w:eastAsia="Times New Roman" w:hAnsi="Times New Roman" w:cs="Times New Roman"/>
          <w:color w:val="000000"/>
          <w:sz w:val="28"/>
          <w:szCs w:val="28"/>
          <w:lang w:eastAsia="ru-RU"/>
        </w:rPr>
        <w:t>которой</w:t>
      </w:r>
      <w:proofErr w:type="gramEnd"/>
      <w:r w:rsidRPr="0004705A">
        <w:rPr>
          <w:rFonts w:ascii="Times New Roman" w:eastAsia="Times New Roman" w:hAnsi="Times New Roman" w:cs="Times New Roman"/>
          <w:sz w:val="28"/>
          <w:szCs w:val="28"/>
          <w:lang w:eastAsia="ru-RU"/>
        </w:rPr>
        <w:t xml:space="preserve"> приняли участие органы управления, силы ГО и территориального звена </w:t>
      </w:r>
      <w:r w:rsidRPr="0004705A">
        <w:rPr>
          <w:rFonts w:ascii="Times New Roman" w:eastAsia="Times New Roman" w:hAnsi="Times New Roman" w:cs="Times New Roman"/>
          <w:color w:val="000000"/>
          <w:sz w:val="28"/>
          <w:szCs w:val="28"/>
          <w:lang w:eastAsia="ru-RU"/>
        </w:rPr>
        <w:t>городского округа город Салават</w:t>
      </w:r>
      <w:r w:rsidRPr="0004705A">
        <w:rPr>
          <w:rFonts w:ascii="Times New Roman" w:eastAsia="Times New Roman" w:hAnsi="Times New Roman" w:cs="Times New Roman"/>
          <w:sz w:val="28"/>
          <w:szCs w:val="28"/>
          <w:lang w:eastAsia="ru-RU"/>
        </w:rPr>
        <w:t xml:space="preserve"> Республики Башкортостан БТП РСЧС</w:t>
      </w:r>
      <w:r w:rsidRPr="0004705A">
        <w:rPr>
          <w:rFonts w:ascii="Times New Roman" w:eastAsia="Times New Roman" w:hAnsi="Times New Roman" w:cs="Times New Roman"/>
          <w:color w:val="000000"/>
          <w:sz w:val="28"/>
          <w:szCs w:val="28"/>
          <w:lang w:eastAsia="ru-RU"/>
        </w:rPr>
        <w:t xml:space="preserve">;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в) командно-штабные учения – 65 (за АППГ – 65);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г) командно-штабная тренировка – 1 (за АППГ – 1);</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д) комплексные учения – 9 (за АППГ – 9);</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е) объектовые тренировки – 136 (за АППГ – 136);</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ж) тактико-специальные учения – 149 (за АППГ – 149);</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w:t>
      </w:r>
      <w:r w:rsidRPr="0004705A">
        <w:rPr>
          <w:rFonts w:ascii="Times New Roman" w:eastAsia="Times New Roman" w:hAnsi="Times New Roman" w:cs="Times New Roman"/>
          <w:bCs/>
          <w:sz w:val="28"/>
          <w:szCs w:val="28"/>
          <w:lang w:eastAsia="ru-RU"/>
        </w:rPr>
        <w:t>смотр-конкурс нештатных аварийно-спасательных формирований, действующих на территории городского округа</w:t>
      </w:r>
      <w:r w:rsidRPr="0004705A">
        <w:rPr>
          <w:rFonts w:ascii="Times New Roman" w:eastAsia="Times New Roman" w:hAnsi="Times New Roman" w:cs="Times New Roman"/>
          <w:sz w:val="28"/>
          <w:szCs w:val="28"/>
          <w:lang w:eastAsia="ru-RU"/>
        </w:rPr>
        <w:t xml:space="preserve"> город Салават Республики Башкортостан;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смотр-конкурс на лучшее содержание и эксплуатацию защитных сооружений гражданской обороны, расположенных на территории городского округа город Салават Республики Башкортостан;</w:t>
      </w:r>
    </w:p>
    <w:p w:rsidR="000D2D2B" w:rsidRPr="0004705A" w:rsidRDefault="000D2D2B" w:rsidP="000D2D2B">
      <w:pPr>
        <w:spacing w:after="0" w:line="240" w:lineRule="auto"/>
        <w:ind w:firstLine="709"/>
        <w:jc w:val="both"/>
        <w:rPr>
          <w:rFonts w:ascii="Times New Roman" w:eastAsia="Times New Roman" w:hAnsi="Times New Roman" w:cs="Times New Roman"/>
          <w:bCs/>
          <w:sz w:val="28"/>
          <w:szCs w:val="28"/>
          <w:lang w:eastAsia="ru-RU"/>
        </w:rPr>
      </w:pPr>
      <w:r w:rsidRPr="0004705A">
        <w:rPr>
          <w:rFonts w:ascii="Times New Roman" w:eastAsia="Times New Roman" w:hAnsi="Times New Roman" w:cs="Times New Roman"/>
          <w:sz w:val="28"/>
          <w:szCs w:val="28"/>
          <w:lang w:eastAsia="ru-RU"/>
        </w:rPr>
        <w:t xml:space="preserve">- соревнования по пожарно-прикладному спорту добровольных пожарных дружин </w:t>
      </w:r>
      <w:r w:rsidRPr="0004705A">
        <w:rPr>
          <w:rFonts w:ascii="Times New Roman" w:eastAsia="Times New Roman" w:hAnsi="Times New Roman" w:cs="Times New Roman"/>
          <w:bCs/>
          <w:sz w:val="28"/>
          <w:szCs w:val="28"/>
          <w:lang w:eastAsia="ru-RU"/>
        </w:rPr>
        <w:t>предприятий, расположенных на территории городского округа город Салават Республики Башкортостан;</w:t>
      </w:r>
    </w:p>
    <w:p w:rsidR="000D2D2B" w:rsidRPr="0004705A" w:rsidRDefault="000D2D2B" w:rsidP="000D2D2B">
      <w:pPr>
        <w:spacing w:after="0" w:line="240" w:lineRule="auto"/>
        <w:ind w:firstLine="709"/>
        <w:jc w:val="both"/>
        <w:rPr>
          <w:rFonts w:ascii="Times New Roman" w:eastAsia="Times New Roman" w:hAnsi="Times New Roman" w:cs="Times New Roman"/>
          <w:b/>
          <w:sz w:val="28"/>
          <w:szCs w:val="28"/>
          <w:lang w:eastAsia="ru-RU"/>
        </w:rPr>
      </w:pPr>
      <w:r w:rsidRPr="0004705A">
        <w:rPr>
          <w:rFonts w:ascii="Times New Roman" w:eastAsia="Times New Roman" w:hAnsi="Times New Roman" w:cs="Times New Roman"/>
          <w:sz w:val="28"/>
          <w:szCs w:val="28"/>
          <w:lang w:eastAsia="ru-RU"/>
        </w:rPr>
        <w:t>- смотр-конкурс учебно-консультационных пунктов по гражданской обороне и чрезвычайным ситуациям при жилищно-эксплуатационных организациях, расположенных на территории городского округа город Салават Республики Башкортостан;</w:t>
      </w:r>
    </w:p>
    <w:p w:rsidR="000D2D2B" w:rsidRPr="0004705A" w:rsidRDefault="000D2D2B" w:rsidP="000D2D2B">
      <w:pPr>
        <w:spacing w:after="0" w:line="240" w:lineRule="auto"/>
        <w:ind w:firstLine="709"/>
        <w:jc w:val="both"/>
        <w:rPr>
          <w:rFonts w:ascii="Times New Roman" w:eastAsia="Times New Roman" w:hAnsi="Times New Roman" w:cs="Times New Roman"/>
          <w:b/>
          <w:sz w:val="28"/>
          <w:szCs w:val="28"/>
          <w:lang w:eastAsia="ru-RU"/>
        </w:rPr>
      </w:pPr>
      <w:r w:rsidRPr="0004705A">
        <w:rPr>
          <w:rFonts w:ascii="Times New Roman" w:eastAsia="Times New Roman" w:hAnsi="Times New Roman" w:cs="Times New Roman"/>
          <w:sz w:val="28"/>
          <w:szCs w:val="28"/>
          <w:lang w:eastAsia="ru-RU"/>
        </w:rPr>
        <w:t xml:space="preserve">- конкурсы "Самый </w:t>
      </w:r>
      <w:proofErr w:type="spellStart"/>
      <w:r w:rsidRPr="0004705A">
        <w:rPr>
          <w:rFonts w:ascii="Times New Roman" w:eastAsia="Times New Roman" w:hAnsi="Times New Roman" w:cs="Times New Roman"/>
          <w:sz w:val="28"/>
          <w:szCs w:val="28"/>
          <w:lang w:eastAsia="ru-RU"/>
        </w:rPr>
        <w:t>пожаробезопасный</w:t>
      </w:r>
      <w:proofErr w:type="spellEnd"/>
      <w:r w:rsidRPr="0004705A">
        <w:rPr>
          <w:rFonts w:ascii="Times New Roman" w:eastAsia="Times New Roman" w:hAnsi="Times New Roman" w:cs="Times New Roman"/>
          <w:sz w:val="28"/>
          <w:szCs w:val="28"/>
          <w:lang w:eastAsia="ru-RU"/>
        </w:rPr>
        <w:t xml:space="preserve"> жилой дом", "Самый </w:t>
      </w:r>
      <w:proofErr w:type="spellStart"/>
      <w:r w:rsidRPr="0004705A">
        <w:rPr>
          <w:rFonts w:ascii="Times New Roman" w:eastAsia="Times New Roman" w:hAnsi="Times New Roman" w:cs="Times New Roman"/>
          <w:sz w:val="28"/>
          <w:szCs w:val="28"/>
          <w:lang w:eastAsia="ru-RU"/>
        </w:rPr>
        <w:t>пожаробезопасный</w:t>
      </w:r>
      <w:proofErr w:type="spellEnd"/>
      <w:r w:rsidRPr="0004705A">
        <w:rPr>
          <w:rFonts w:ascii="Times New Roman" w:eastAsia="Times New Roman" w:hAnsi="Times New Roman" w:cs="Times New Roman"/>
          <w:sz w:val="28"/>
          <w:szCs w:val="28"/>
          <w:lang w:eastAsia="ru-RU"/>
        </w:rPr>
        <w:t xml:space="preserve"> объе</w:t>
      </w:r>
      <w:proofErr w:type="gramStart"/>
      <w:r w:rsidRPr="0004705A">
        <w:rPr>
          <w:rFonts w:ascii="Times New Roman" w:eastAsia="Times New Roman" w:hAnsi="Times New Roman" w:cs="Times New Roman"/>
          <w:sz w:val="28"/>
          <w:szCs w:val="28"/>
          <w:lang w:eastAsia="ru-RU"/>
        </w:rPr>
        <w:t>кт здр</w:t>
      </w:r>
      <w:proofErr w:type="gramEnd"/>
      <w:r w:rsidRPr="0004705A">
        <w:rPr>
          <w:rFonts w:ascii="Times New Roman" w:eastAsia="Times New Roman" w:hAnsi="Times New Roman" w:cs="Times New Roman"/>
          <w:sz w:val="28"/>
          <w:szCs w:val="28"/>
          <w:lang w:eastAsia="ru-RU"/>
        </w:rPr>
        <w:t xml:space="preserve">авоохранения", "Самый </w:t>
      </w:r>
      <w:proofErr w:type="spellStart"/>
      <w:r w:rsidRPr="0004705A">
        <w:rPr>
          <w:rFonts w:ascii="Times New Roman" w:eastAsia="Times New Roman" w:hAnsi="Times New Roman" w:cs="Times New Roman"/>
          <w:sz w:val="28"/>
          <w:szCs w:val="28"/>
          <w:lang w:eastAsia="ru-RU"/>
        </w:rPr>
        <w:t>пожаробезопасный</w:t>
      </w:r>
      <w:proofErr w:type="spellEnd"/>
      <w:r w:rsidRPr="0004705A">
        <w:rPr>
          <w:rFonts w:ascii="Times New Roman" w:eastAsia="Times New Roman" w:hAnsi="Times New Roman" w:cs="Times New Roman"/>
          <w:sz w:val="28"/>
          <w:szCs w:val="28"/>
          <w:lang w:eastAsia="ru-RU"/>
        </w:rPr>
        <w:t xml:space="preserve"> объект образования", "Самое </w:t>
      </w:r>
      <w:proofErr w:type="spellStart"/>
      <w:r w:rsidRPr="0004705A">
        <w:rPr>
          <w:rFonts w:ascii="Times New Roman" w:eastAsia="Times New Roman" w:hAnsi="Times New Roman" w:cs="Times New Roman"/>
          <w:sz w:val="28"/>
          <w:szCs w:val="28"/>
          <w:lang w:eastAsia="ru-RU"/>
        </w:rPr>
        <w:t>пожаробезопасное</w:t>
      </w:r>
      <w:proofErr w:type="spellEnd"/>
      <w:r w:rsidRPr="0004705A">
        <w:rPr>
          <w:rFonts w:ascii="Times New Roman" w:eastAsia="Times New Roman" w:hAnsi="Times New Roman" w:cs="Times New Roman"/>
          <w:sz w:val="28"/>
          <w:szCs w:val="28"/>
          <w:lang w:eastAsia="ru-RU"/>
        </w:rPr>
        <w:t xml:space="preserve"> общежитие", "Самый </w:t>
      </w:r>
      <w:proofErr w:type="spellStart"/>
      <w:r w:rsidRPr="0004705A">
        <w:rPr>
          <w:rFonts w:ascii="Times New Roman" w:eastAsia="Times New Roman" w:hAnsi="Times New Roman" w:cs="Times New Roman"/>
          <w:sz w:val="28"/>
          <w:szCs w:val="28"/>
          <w:lang w:eastAsia="ru-RU"/>
        </w:rPr>
        <w:t>пожаробезопасный</w:t>
      </w:r>
      <w:proofErr w:type="spellEnd"/>
      <w:r w:rsidRPr="0004705A">
        <w:rPr>
          <w:rFonts w:ascii="Times New Roman" w:eastAsia="Times New Roman" w:hAnsi="Times New Roman" w:cs="Times New Roman"/>
          <w:sz w:val="28"/>
          <w:szCs w:val="28"/>
          <w:lang w:eastAsia="ru-RU"/>
        </w:rPr>
        <w:t xml:space="preserve"> объект социальной защиты населения с круглосуточным пребыванием людей", "Самый </w:t>
      </w:r>
      <w:proofErr w:type="spellStart"/>
      <w:r w:rsidRPr="0004705A">
        <w:rPr>
          <w:rFonts w:ascii="Times New Roman" w:eastAsia="Times New Roman" w:hAnsi="Times New Roman" w:cs="Times New Roman"/>
          <w:sz w:val="28"/>
          <w:szCs w:val="28"/>
          <w:lang w:eastAsia="ru-RU"/>
        </w:rPr>
        <w:t>пожаробезопасный</w:t>
      </w:r>
      <w:proofErr w:type="spellEnd"/>
      <w:r w:rsidRPr="0004705A">
        <w:rPr>
          <w:rFonts w:ascii="Times New Roman" w:eastAsia="Times New Roman" w:hAnsi="Times New Roman" w:cs="Times New Roman"/>
          <w:sz w:val="28"/>
          <w:szCs w:val="28"/>
          <w:lang w:eastAsia="ru-RU"/>
        </w:rPr>
        <w:t xml:space="preserve"> объект культуры", "Самый </w:t>
      </w:r>
      <w:proofErr w:type="spellStart"/>
      <w:r w:rsidRPr="0004705A">
        <w:rPr>
          <w:rFonts w:ascii="Times New Roman" w:eastAsia="Times New Roman" w:hAnsi="Times New Roman" w:cs="Times New Roman"/>
          <w:sz w:val="28"/>
          <w:szCs w:val="28"/>
          <w:lang w:eastAsia="ru-RU"/>
        </w:rPr>
        <w:t>пожаробезопасный</w:t>
      </w:r>
      <w:proofErr w:type="spellEnd"/>
      <w:r w:rsidRPr="0004705A">
        <w:rPr>
          <w:rFonts w:ascii="Times New Roman" w:eastAsia="Times New Roman" w:hAnsi="Times New Roman" w:cs="Times New Roman"/>
          <w:sz w:val="28"/>
          <w:szCs w:val="28"/>
          <w:lang w:eastAsia="ru-RU"/>
        </w:rPr>
        <w:t xml:space="preserve"> культовый объект";</w:t>
      </w:r>
    </w:p>
    <w:p w:rsidR="000D2D2B" w:rsidRPr="0004705A" w:rsidRDefault="000D2D2B" w:rsidP="000D2D2B">
      <w:pPr>
        <w:spacing w:after="0" w:line="240" w:lineRule="auto"/>
        <w:ind w:firstLine="709"/>
        <w:jc w:val="both"/>
        <w:rPr>
          <w:rFonts w:ascii="Times New Roman" w:eastAsia="Times New Roman" w:hAnsi="Times New Roman" w:cs="Times New Roman"/>
          <w:bCs/>
          <w:sz w:val="28"/>
          <w:szCs w:val="28"/>
          <w:lang w:eastAsia="ru-RU"/>
        </w:rPr>
      </w:pPr>
      <w:r w:rsidRPr="0004705A">
        <w:rPr>
          <w:rFonts w:ascii="Times New Roman" w:eastAsia="Times New Roman" w:hAnsi="Times New Roman" w:cs="Times New Roman"/>
          <w:bCs/>
          <w:sz w:val="28"/>
          <w:szCs w:val="28"/>
          <w:lang w:eastAsia="ru-RU"/>
        </w:rPr>
        <w:t>- месячник гражданской защиты.</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Была </w:t>
      </w:r>
      <w:proofErr w:type="gramStart"/>
      <w:r w:rsidRPr="0004705A">
        <w:rPr>
          <w:rFonts w:ascii="Times New Roman" w:eastAsia="Times New Roman" w:hAnsi="Times New Roman" w:cs="Times New Roman"/>
          <w:sz w:val="28"/>
          <w:szCs w:val="28"/>
          <w:lang w:eastAsia="ru-RU"/>
        </w:rPr>
        <w:t>организована и осуществлена</w:t>
      </w:r>
      <w:proofErr w:type="gramEnd"/>
      <w:r w:rsidRPr="0004705A">
        <w:rPr>
          <w:rFonts w:ascii="Times New Roman" w:eastAsia="Times New Roman" w:hAnsi="Times New Roman" w:cs="Times New Roman"/>
          <w:sz w:val="28"/>
          <w:szCs w:val="28"/>
          <w:lang w:eastAsia="ru-RU"/>
        </w:rPr>
        <w:t xml:space="preserve"> работа по рассмотрению вопросов совершенствования подготовки населения в области ГО и защиты от ЧС на </w:t>
      </w:r>
      <w:r w:rsidRPr="0004705A">
        <w:rPr>
          <w:rFonts w:ascii="Times New Roman" w:eastAsia="Times New Roman" w:hAnsi="Times New Roman" w:cs="Times New Roman"/>
          <w:sz w:val="28"/>
          <w:szCs w:val="28"/>
          <w:lang w:eastAsia="ru-RU"/>
        </w:rPr>
        <w:lastRenderedPageBreak/>
        <w:t xml:space="preserve">заседаниях комиссии по предупреждению и ликвидации чрезвычайных ситуаций и обеспечению пожарной безопасности городского округа.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Отделом по делам ГО и ЧС организовано тесное взаимодействие с Управлением образования Администрации городского округа, руководящим составом общеобразовательных учреждений, учебных заведений начального, среднего и высшего профессионального образования по обучению в области ГО и защиты от ЧС учащихся и студентов.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По линии МЧС России с учащейся молодёжью проведены следующие мероприятия: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День защиты детей (апрель-май, 17483 человека (за АППГ –                 16 337 человек));</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соревнования дружин юных пожарных по пожарно-прикладному спорту (17 мая, 42 человека (за АППГ – 39 человек));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 месячник безопасности детей (с 20 августа по 20 сентября,                  14751 человек (за АППГ – 8640 человек));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proofErr w:type="gramStart"/>
      <w:r w:rsidRPr="0004705A">
        <w:rPr>
          <w:rFonts w:ascii="Times New Roman" w:eastAsia="Times New Roman" w:hAnsi="Times New Roman" w:cs="Times New Roman"/>
          <w:sz w:val="28"/>
          <w:szCs w:val="28"/>
          <w:lang w:eastAsia="ru-RU"/>
        </w:rPr>
        <w:t>- месячник гражданской защиты (с 04 сентября по 04 октября,                 25572 человека (за АППГ – 19788 человек).</w:t>
      </w:r>
      <w:proofErr w:type="gramEnd"/>
    </w:p>
    <w:p w:rsidR="000D2D2B" w:rsidRPr="0004705A" w:rsidRDefault="000D2D2B" w:rsidP="000D2D2B">
      <w:pPr>
        <w:autoSpaceDN w:val="0"/>
        <w:spacing w:after="0" w:line="240" w:lineRule="auto"/>
        <w:ind w:firstLine="709"/>
        <w:jc w:val="both"/>
        <w:textAlignment w:val="baseline"/>
        <w:rPr>
          <w:rFonts w:ascii="Times New Roman" w:eastAsia="Times New Roman" w:hAnsi="Times New Roman" w:cs="Times New Roman"/>
          <w:sz w:val="28"/>
          <w:szCs w:val="24"/>
          <w:lang w:eastAsia="ru-RU"/>
        </w:rPr>
      </w:pPr>
      <w:r w:rsidRPr="0004705A">
        <w:rPr>
          <w:rFonts w:ascii="Times New Roman" w:eastAsia="Times New Roman" w:hAnsi="Times New Roman" w:cs="Times New Roman"/>
          <w:sz w:val="28"/>
          <w:szCs w:val="24"/>
          <w:lang w:eastAsia="ru-RU"/>
        </w:rPr>
        <w:t xml:space="preserve">План комплектования </w:t>
      </w:r>
      <w:r w:rsidRPr="0004705A">
        <w:rPr>
          <w:rFonts w:ascii="Times New Roman" w:eastAsia="Times New Roman" w:hAnsi="Times New Roman" w:cs="Times New Roman"/>
          <w:sz w:val="28"/>
          <w:szCs w:val="28"/>
          <w:lang w:eastAsia="ru-RU"/>
        </w:rPr>
        <w:t>ГБОУ "Учебно-методический центр по гражданской обороне</w:t>
      </w:r>
      <w:r w:rsidRPr="0004705A">
        <w:rPr>
          <w:rFonts w:ascii="Times New Roman" w:eastAsia="Times New Roman" w:hAnsi="Times New Roman" w:cs="Times New Roman"/>
          <w:color w:val="000000"/>
          <w:sz w:val="28"/>
          <w:szCs w:val="28"/>
          <w:lang w:eastAsia="ru-RU"/>
        </w:rPr>
        <w:t xml:space="preserve"> и чрезвычайным ситуациям Республики Башкортостан" </w:t>
      </w:r>
      <w:r w:rsidRPr="0004705A">
        <w:rPr>
          <w:rFonts w:ascii="Times New Roman" w:eastAsia="Times New Roman" w:hAnsi="Times New Roman" w:cs="Times New Roman"/>
          <w:sz w:val="28"/>
          <w:szCs w:val="24"/>
          <w:lang w:eastAsia="ru-RU"/>
        </w:rPr>
        <w:t>выполнен на 100%.</w:t>
      </w:r>
    </w:p>
    <w:p w:rsidR="000D2D2B" w:rsidRPr="0004705A" w:rsidRDefault="000D2D2B" w:rsidP="000D2D2B">
      <w:pPr>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Обучение населения, занятого в сфере производства и обслуживания (далее – работающее население), способам защиты и </w:t>
      </w:r>
      <w:proofErr w:type="gramStart"/>
      <w:r w:rsidRPr="0004705A">
        <w:rPr>
          <w:rFonts w:ascii="Times New Roman" w:eastAsia="Times New Roman" w:hAnsi="Times New Roman" w:cs="Times New Roman"/>
          <w:sz w:val="28"/>
          <w:szCs w:val="28"/>
          <w:lang w:eastAsia="ru-RU"/>
        </w:rPr>
        <w:t>действиям было организовано в группах по месту работы и осуществлялось</w:t>
      </w:r>
      <w:proofErr w:type="gramEnd"/>
      <w:r w:rsidRPr="0004705A">
        <w:rPr>
          <w:rFonts w:ascii="Times New Roman" w:eastAsia="Times New Roman" w:hAnsi="Times New Roman" w:cs="Times New Roman"/>
          <w:sz w:val="28"/>
          <w:szCs w:val="28"/>
          <w:lang w:eastAsia="ru-RU"/>
        </w:rPr>
        <w:t xml:space="preserve"> руководителями занятий по </w:t>
      </w:r>
      <w:r w:rsidRPr="0004705A">
        <w:rPr>
          <w:rFonts w:ascii="Times New Roman" w:eastAsia="Times New Roman" w:hAnsi="Times New Roman" w:cs="Times New Roman"/>
          <w:iCs/>
          <w:sz w:val="28"/>
          <w:szCs w:val="28"/>
          <w:lang w:eastAsia="ru-RU"/>
        </w:rPr>
        <w:t>ГО и ЧС</w:t>
      </w:r>
      <w:r w:rsidRPr="0004705A">
        <w:rPr>
          <w:rFonts w:ascii="Times New Roman" w:eastAsia="Times New Roman" w:hAnsi="Times New Roman" w:cs="Times New Roman"/>
          <w:sz w:val="28"/>
          <w:szCs w:val="28"/>
          <w:lang w:eastAsia="ru-RU"/>
        </w:rPr>
        <w:t xml:space="preserve"> предприятий, организаций и учреждений, основными формами которого, являлись:</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проведение занятий по месту работы согласно рекомендуемым программам;</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самостоятельное изучение способов защиты и действий в ЧС, способов защиты от опасностей, возникающих при ведении военных действий или вследствие этих действий;</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закрепление полученных знаний и навыков на учениях и тренировках.</w:t>
      </w:r>
    </w:p>
    <w:p w:rsidR="000D2D2B" w:rsidRPr="0004705A" w:rsidRDefault="000D2D2B" w:rsidP="000D2D2B">
      <w:pPr>
        <w:spacing w:after="0" w:line="240" w:lineRule="auto"/>
        <w:ind w:firstLine="709"/>
        <w:jc w:val="both"/>
        <w:rPr>
          <w:rFonts w:ascii="Times New Roman" w:eastAsia="Times New Roman" w:hAnsi="Times New Roman" w:cs="Times New Roman"/>
          <w:bCs/>
          <w:sz w:val="28"/>
          <w:szCs w:val="28"/>
          <w:lang w:eastAsia="ru-RU"/>
        </w:rPr>
      </w:pPr>
      <w:r w:rsidRPr="0004705A">
        <w:rPr>
          <w:rFonts w:ascii="Times New Roman" w:eastAsia="Times New Roman" w:hAnsi="Times New Roman" w:cs="Times New Roman"/>
          <w:sz w:val="28"/>
          <w:szCs w:val="28"/>
          <w:lang w:eastAsia="ru-RU"/>
        </w:rPr>
        <w:t xml:space="preserve">Наиболее качественно осуществлялась подготовка работающего населения следующими предприятиями, организациями и учреждениями, расположенными на территории городского округа: </w:t>
      </w:r>
      <w:r w:rsidRPr="0004705A">
        <w:rPr>
          <w:rFonts w:ascii="Times New Roman" w:eastAsia="Times New Roman" w:hAnsi="Times New Roman" w:cs="Times New Roman"/>
          <w:bCs/>
          <w:sz w:val="28"/>
          <w:szCs w:val="28"/>
          <w:lang w:eastAsia="ru-RU"/>
        </w:rPr>
        <w:t>ОАО "</w:t>
      </w:r>
      <w:r w:rsidRPr="0004705A">
        <w:rPr>
          <w:rFonts w:ascii="Times New Roman" w:eastAsia="Times New Roman" w:hAnsi="Times New Roman" w:cs="Times New Roman"/>
          <w:sz w:val="28"/>
          <w:szCs w:val="28"/>
          <w:lang w:eastAsia="ru-RU"/>
        </w:rPr>
        <w:t xml:space="preserve">Газпром </w:t>
      </w:r>
      <w:proofErr w:type="spellStart"/>
      <w:r w:rsidRPr="0004705A">
        <w:rPr>
          <w:rFonts w:ascii="Times New Roman" w:eastAsia="Times New Roman" w:hAnsi="Times New Roman" w:cs="Times New Roman"/>
          <w:sz w:val="28"/>
          <w:szCs w:val="28"/>
          <w:lang w:eastAsia="ru-RU"/>
        </w:rPr>
        <w:t>нефтехим</w:t>
      </w:r>
      <w:proofErr w:type="spellEnd"/>
      <w:r w:rsidRPr="0004705A">
        <w:rPr>
          <w:rFonts w:ascii="Times New Roman" w:eastAsia="Times New Roman" w:hAnsi="Times New Roman" w:cs="Times New Roman"/>
          <w:sz w:val="28"/>
          <w:szCs w:val="28"/>
          <w:lang w:eastAsia="ru-RU"/>
        </w:rPr>
        <w:t xml:space="preserve"> Салават</w:t>
      </w:r>
      <w:r w:rsidRPr="0004705A">
        <w:rPr>
          <w:rFonts w:ascii="Times New Roman" w:eastAsia="Times New Roman" w:hAnsi="Times New Roman" w:cs="Times New Roman"/>
          <w:bCs/>
          <w:sz w:val="28"/>
          <w:szCs w:val="28"/>
          <w:lang w:eastAsia="ru-RU"/>
        </w:rPr>
        <w:t xml:space="preserve">", </w:t>
      </w:r>
      <w:r w:rsidRPr="0004705A">
        <w:rPr>
          <w:rFonts w:ascii="Times New Roman" w:eastAsia="Times New Roman" w:hAnsi="Times New Roman" w:cs="Times New Roman"/>
          <w:sz w:val="28"/>
          <w:szCs w:val="28"/>
          <w:lang w:eastAsia="ru-RU"/>
        </w:rPr>
        <w:t>ОАО "</w:t>
      </w:r>
      <w:proofErr w:type="spellStart"/>
      <w:r w:rsidRPr="0004705A">
        <w:rPr>
          <w:rFonts w:ascii="Times New Roman" w:eastAsia="Times New Roman" w:hAnsi="Times New Roman" w:cs="Times New Roman"/>
          <w:sz w:val="28"/>
          <w:szCs w:val="28"/>
          <w:lang w:eastAsia="ru-RU"/>
        </w:rPr>
        <w:t>Салаватнефтехимремстрой</w:t>
      </w:r>
      <w:proofErr w:type="spellEnd"/>
      <w:r w:rsidRPr="0004705A">
        <w:rPr>
          <w:rFonts w:ascii="Times New Roman" w:eastAsia="Times New Roman" w:hAnsi="Times New Roman" w:cs="Times New Roman"/>
          <w:sz w:val="28"/>
          <w:szCs w:val="28"/>
          <w:lang w:eastAsia="ru-RU"/>
        </w:rPr>
        <w:t>", МУП электрических сетей,</w:t>
      </w:r>
      <w:r>
        <w:rPr>
          <w:rFonts w:ascii="Times New Roman" w:eastAsia="Times New Roman" w:hAnsi="Times New Roman" w:cs="Times New Roman"/>
          <w:sz w:val="28"/>
          <w:szCs w:val="28"/>
          <w:lang w:eastAsia="ru-RU"/>
        </w:rPr>
        <w:t xml:space="preserve"> </w:t>
      </w:r>
      <w:r w:rsidRPr="0004705A">
        <w:rPr>
          <w:rFonts w:ascii="Times New Roman" w:eastAsia="Times New Roman" w:hAnsi="Times New Roman" w:cs="Times New Roman"/>
          <w:sz w:val="28"/>
          <w:szCs w:val="28"/>
          <w:lang w:eastAsia="ru-RU"/>
        </w:rPr>
        <w:t>ОАО "</w:t>
      </w:r>
      <w:proofErr w:type="spellStart"/>
      <w:r w:rsidRPr="0004705A">
        <w:rPr>
          <w:rFonts w:ascii="Times New Roman" w:eastAsia="Times New Roman" w:hAnsi="Times New Roman" w:cs="Times New Roman"/>
          <w:sz w:val="28"/>
          <w:szCs w:val="28"/>
          <w:lang w:eastAsia="ru-RU"/>
        </w:rPr>
        <w:t>Салаватстекло</w:t>
      </w:r>
      <w:proofErr w:type="spellEnd"/>
      <w:r w:rsidRPr="0004705A">
        <w:rPr>
          <w:rFonts w:ascii="Times New Roman" w:eastAsia="Times New Roman" w:hAnsi="Times New Roman" w:cs="Times New Roman"/>
          <w:sz w:val="28"/>
          <w:szCs w:val="28"/>
          <w:lang w:eastAsia="ru-RU"/>
        </w:rPr>
        <w:t>",</w:t>
      </w:r>
      <w:r w:rsidRPr="0004705A">
        <w:rPr>
          <w:rFonts w:ascii="Times New Roman" w:eastAsia="Times New Roman" w:hAnsi="Times New Roman" w:cs="Times New Roman"/>
          <w:bCs/>
          <w:sz w:val="28"/>
          <w:szCs w:val="28"/>
          <w:lang w:eastAsia="ru-RU"/>
        </w:rPr>
        <w:t xml:space="preserve"> </w:t>
      </w:r>
      <w:r w:rsidRPr="0004705A">
        <w:rPr>
          <w:rFonts w:ascii="Times New Roman" w:eastAsia="Times New Roman" w:hAnsi="Times New Roman" w:cs="Times New Roman"/>
          <w:bCs/>
          <w:sz w:val="28"/>
          <w:szCs w:val="28"/>
        </w:rPr>
        <w:t>филиал ОАО "Газпром газораспределение Уфа" в</w:t>
      </w:r>
      <w:r>
        <w:rPr>
          <w:rFonts w:ascii="Times New Roman" w:eastAsia="Times New Roman" w:hAnsi="Times New Roman" w:cs="Times New Roman"/>
          <w:bCs/>
          <w:sz w:val="28"/>
          <w:szCs w:val="28"/>
        </w:rPr>
        <w:t xml:space="preserve"> </w:t>
      </w:r>
      <w:r w:rsidRPr="0004705A">
        <w:rPr>
          <w:rFonts w:ascii="Times New Roman" w:eastAsia="Times New Roman" w:hAnsi="Times New Roman" w:cs="Times New Roman"/>
          <w:bCs/>
          <w:sz w:val="28"/>
          <w:szCs w:val="28"/>
        </w:rPr>
        <w:t>г. Салавате</w:t>
      </w:r>
      <w:r w:rsidRPr="0004705A">
        <w:rPr>
          <w:rFonts w:ascii="Times New Roman" w:eastAsia="Times New Roman" w:hAnsi="Times New Roman" w:cs="Times New Roman"/>
          <w:sz w:val="28"/>
          <w:szCs w:val="28"/>
          <w:lang w:eastAsia="ru-RU"/>
        </w:rPr>
        <w:t>,</w:t>
      </w:r>
      <w:r w:rsidRPr="0004705A">
        <w:rPr>
          <w:rFonts w:ascii="Times New Roman" w:eastAsia="Times New Roman" w:hAnsi="Times New Roman" w:cs="Times New Roman"/>
          <w:bCs/>
          <w:sz w:val="28"/>
          <w:szCs w:val="28"/>
          <w:lang w:eastAsia="ru-RU"/>
        </w:rPr>
        <w:t xml:space="preserve"> </w:t>
      </w:r>
      <w:r w:rsidRPr="0004705A">
        <w:rPr>
          <w:rFonts w:ascii="Times New Roman" w:eastAsia="Times New Roman" w:hAnsi="Times New Roman" w:cs="Times New Roman"/>
          <w:sz w:val="28"/>
          <w:szCs w:val="28"/>
          <w:lang w:eastAsia="ru-RU"/>
        </w:rPr>
        <w:t>ООО "Ново-</w:t>
      </w:r>
      <w:proofErr w:type="spellStart"/>
      <w:r w:rsidRPr="0004705A">
        <w:rPr>
          <w:rFonts w:ascii="Times New Roman" w:eastAsia="Times New Roman" w:hAnsi="Times New Roman" w:cs="Times New Roman"/>
          <w:sz w:val="28"/>
          <w:szCs w:val="28"/>
          <w:lang w:eastAsia="ru-RU"/>
        </w:rPr>
        <w:t>Салаватская</w:t>
      </w:r>
      <w:proofErr w:type="spellEnd"/>
      <w:r w:rsidRPr="0004705A">
        <w:rPr>
          <w:rFonts w:ascii="Times New Roman" w:eastAsia="Times New Roman" w:hAnsi="Times New Roman" w:cs="Times New Roman"/>
          <w:sz w:val="28"/>
          <w:szCs w:val="28"/>
          <w:lang w:eastAsia="ru-RU"/>
        </w:rPr>
        <w:t xml:space="preserve"> ТЭЦ"</w:t>
      </w:r>
      <w:r w:rsidRPr="0004705A">
        <w:rPr>
          <w:rFonts w:ascii="Times New Roman" w:eastAsia="Times New Roman" w:hAnsi="Times New Roman" w:cs="Times New Roman"/>
          <w:bCs/>
          <w:sz w:val="28"/>
          <w:szCs w:val="28"/>
          <w:lang w:eastAsia="ru-RU"/>
        </w:rPr>
        <w:t xml:space="preserve">, </w:t>
      </w:r>
      <w:proofErr w:type="spellStart"/>
      <w:r w:rsidRPr="0004705A">
        <w:rPr>
          <w:rFonts w:ascii="Times New Roman" w:eastAsia="Times New Roman" w:hAnsi="Times New Roman" w:cs="Times New Roman"/>
          <w:bCs/>
          <w:sz w:val="28"/>
          <w:szCs w:val="28"/>
          <w:lang w:eastAsia="ru-RU"/>
        </w:rPr>
        <w:t>Салаватская</w:t>
      </w:r>
      <w:proofErr w:type="spellEnd"/>
      <w:r w:rsidRPr="0004705A">
        <w:rPr>
          <w:rFonts w:ascii="Times New Roman" w:eastAsia="Times New Roman" w:hAnsi="Times New Roman" w:cs="Times New Roman"/>
          <w:bCs/>
          <w:sz w:val="28"/>
          <w:szCs w:val="28"/>
          <w:lang w:eastAsia="ru-RU"/>
        </w:rPr>
        <w:t xml:space="preserve"> ТЭЦ                             ООО "Башкирская генерирующая компания", МУП "Салаватводоканал"</w:t>
      </w:r>
      <w:r w:rsidRPr="0004705A">
        <w:rPr>
          <w:rFonts w:ascii="Times New Roman" w:eastAsia="Times New Roman" w:hAnsi="Times New Roman" w:cs="Times New Roman"/>
          <w:sz w:val="28"/>
          <w:szCs w:val="28"/>
          <w:lang w:eastAsia="ru-RU"/>
        </w:rPr>
        <w:t xml:space="preserve">,                             </w:t>
      </w:r>
      <w:r w:rsidRPr="0004705A">
        <w:rPr>
          <w:rFonts w:ascii="Times New Roman" w:eastAsia="Times New Roman" w:hAnsi="Times New Roman" w:cs="Times New Roman"/>
          <w:bCs/>
          <w:sz w:val="28"/>
          <w:szCs w:val="28"/>
          <w:lang w:eastAsia="ru-RU"/>
        </w:rPr>
        <w:t xml:space="preserve">МУП "Трамвайное управление".  </w:t>
      </w:r>
    </w:p>
    <w:p w:rsidR="000D2D2B" w:rsidRPr="0004705A" w:rsidRDefault="000D2D2B" w:rsidP="000D2D2B">
      <w:pPr>
        <w:spacing w:after="0" w:line="240" w:lineRule="auto"/>
        <w:ind w:firstLine="709"/>
        <w:jc w:val="both"/>
        <w:rPr>
          <w:rFonts w:ascii="Times New Roman" w:eastAsia="Times New Roman" w:hAnsi="Times New Roman" w:cs="Times New Roman"/>
          <w:bCs/>
          <w:sz w:val="28"/>
          <w:szCs w:val="28"/>
          <w:lang w:eastAsia="ru-RU"/>
        </w:rPr>
      </w:pPr>
      <w:r w:rsidRPr="0004705A">
        <w:rPr>
          <w:rFonts w:ascii="Times New Roman" w:eastAsia="Times New Roman" w:hAnsi="Times New Roman" w:cs="Times New Roman"/>
          <w:bCs/>
          <w:sz w:val="28"/>
          <w:szCs w:val="28"/>
          <w:lang w:eastAsia="ru-RU"/>
        </w:rPr>
        <w:t xml:space="preserve">Серьёзные недостатки по обучению </w:t>
      </w:r>
      <w:r w:rsidRPr="0004705A">
        <w:rPr>
          <w:rFonts w:ascii="Times New Roman" w:eastAsia="Times New Roman" w:hAnsi="Times New Roman" w:cs="Times New Roman"/>
          <w:sz w:val="28"/>
          <w:szCs w:val="28"/>
          <w:lang w:eastAsia="ru-RU"/>
        </w:rPr>
        <w:t xml:space="preserve">работающего населения, имеют </w:t>
      </w:r>
      <w:r w:rsidRPr="0004705A">
        <w:rPr>
          <w:rFonts w:ascii="Times New Roman" w:eastAsia="Times New Roman" w:hAnsi="Times New Roman" w:cs="Times New Roman"/>
          <w:bCs/>
          <w:sz w:val="28"/>
          <w:szCs w:val="28"/>
          <w:lang w:eastAsia="ru-RU"/>
        </w:rPr>
        <w:t>ООО "Салават-1 ВНЗМ", ОАО "</w:t>
      </w:r>
      <w:proofErr w:type="spellStart"/>
      <w:r w:rsidRPr="0004705A">
        <w:rPr>
          <w:rFonts w:ascii="Times New Roman" w:eastAsia="Times New Roman" w:hAnsi="Times New Roman" w:cs="Times New Roman"/>
          <w:bCs/>
          <w:sz w:val="28"/>
          <w:szCs w:val="28"/>
          <w:lang w:eastAsia="ru-RU"/>
        </w:rPr>
        <w:t>Двигательмонтаж</w:t>
      </w:r>
      <w:proofErr w:type="spellEnd"/>
      <w:r w:rsidRPr="0004705A">
        <w:rPr>
          <w:rFonts w:ascii="Times New Roman" w:eastAsia="Times New Roman" w:hAnsi="Times New Roman" w:cs="Times New Roman"/>
          <w:bCs/>
          <w:sz w:val="28"/>
          <w:szCs w:val="28"/>
          <w:lang w:eastAsia="ru-RU"/>
        </w:rPr>
        <w:t xml:space="preserve">".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В 2013 году обучено 66 780 человек работающего населения способам защиты (за АППГ – 66 780 человек).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lastRenderedPageBreak/>
        <w:t xml:space="preserve">Обучение населения, не занятого в сфере производства и обслуживания (далее – неработающее население), способам защиты и действиям в ЧС очным методом было организовано </w:t>
      </w:r>
      <w:r>
        <w:rPr>
          <w:rFonts w:ascii="Times New Roman" w:eastAsia="Times New Roman" w:hAnsi="Times New Roman" w:cs="Times New Roman"/>
          <w:sz w:val="28"/>
          <w:szCs w:val="28"/>
          <w:lang w:eastAsia="ru-RU"/>
        </w:rPr>
        <w:t>в</w:t>
      </w:r>
      <w:r w:rsidRPr="0004705A">
        <w:rPr>
          <w:rFonts w:ascii="Times New Roman" w:eastAsia="Times New Roman" w:hAnsi="Times New Roman" w:cs="Times New Roman"/>
          <w:sz w:val="28"/>
          <w:szCs w:val="28"/>
          <w:lang w:eastAsia="ru-RU"/>
        </w:rPr>
        <w:t xml:space="preserve"> учебно-консультационных пунктах по гражданской обороне и чрезвычайным ситуациям (далее – УКП по ГОЧС) по месту жительства и осуществлялось инструкторами (консультантами) УКП по ГОЧС.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Основными формами подготовки неработающего населения на УКП по ГОЧС являлись:</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посещение мероприятий, проводимых по тематике ГО и ЧС (беседы, лекции, вечера вопросов и ответов, консультации, показ учебных фильмов и др.);</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участие в учениях и тренировках по ГО и защите от ЧС природного и техногенного характера по месту жительства;</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самостоятельное изучение памяток, листовок, пособий и буклетов, прослушивание радиопередач и просмотр телепрограмм.</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На территории городского округа создано 11 УКП по ГОЧС. Подготовка неработающего населения способам защиты и действиям в чрезвычайных ситуациях осуществлялась в течение всего учебного года по 12 часовой программе.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Для повышения эффективности проведения занятий с неработающим населением были образованы учебные группы, созданные из жителей одного дома, нескольких малых домов или подъездов. В каждой из них был назначен руководитель группы из числа офицеров, прапорщиков запаса, активистов или же ветеранов МЧС России. Продолжительность занятий с одной группой составляла 1-2 часа в день.</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proofErr w:type="gramStart"/>
      <w:r w:rsidRPr="0004705A">
        <w:rPr>
          <w:rFonts w:ascii="Times New Roman" w:eastAsia="Times New Roman" w:hAnsi="Times New Roman" w:cs="Times New Roman"/>
          <w:sz w:val="28"/>
          <w:szCs w:val="28"/>
          <w:lang w:eastAsia="ru-RU"/>
        </w:rPr>
        <w:t xml:space="preserve">К проведению занятий и консультаций в области гражданской обороны и защиты от чрезвычайных ситуаций привлекаются сотрудники УКП по ГОЧС, отдела по делам гражданской обороны и чрезвычайным ситуациям Администрации городского округа, учреждений здравоохранения, подразделений гарнизона пожарной охраны города Салават, МБУ "Аварийно-спасательная служба", территориального отдела Управления </w:t>
      </w:r>
      <w:proofErr w:type="spellStart"/>
      <w:r w:rsidRPr="0004705A">
        <w:rPr>
          <w:rFonts w:ascii="Times New Roman" w:eastAsia="Times New Roman" w:hAnsi="Times New Roman" w:cs="Times New Roman"/>
          <w:sz w:val="28"/>
          <w:szCs w:val="28"/>
          <w:lang w:eastAsia="ru-RU"/>
        </w:rPr>
        <w:t>Роспотребнадзора</w:t>
      </w:r>
      <w:proofErr w:type="spellEnd"/>
      <w:r w:rsidRPr="0004705A">
        <w:rPr>
          <w:rFonts w:ascii="Times New Roman" w:eastAsia="Times New Roman" w:hAnsi="Times New Roman" w:cs="Times New Roman"/>
          <w:sz w:val="28"/>
          <w:szCs w:val="28"/>
          <w:lang w:eastAsia="ru-RU"/>
        </w:rPr>
        <w:t xml:space="preserve"> по РБ в городе Салават и </w:t>
      </w:r>
      <w:proofErr w:type="spellStart"/>
      <w:r w:rsidRPr="0004705A">
        <w:rPr>
          <w:rFonts w:ascii="Times New Roman" w:eastAsia="Times New Roman" w:hAnsi="Times New Roman" w:cs="Times New Roman"/>
          <w:sz w:val="28"/>
          <w:szCs w:val="28"/>
          <w:lang w:eastAsia="ru-RU"/>
        </w:rPr>
        <w:t>Ишимбайском</w:t>
      </w:r>
      <w:proofErr w:type="spellEnd"/>
      <w:r w:rsidRPr="0004705A">
        <w:rPr>
          <w:rFonts w:ascii="Times New Roman" w:eastAsia="Times New Roman" w:hAnsi="Times New Roman" w:cs="Times New Roman"/>
          <w:sz w:val="28"/>
          <w:szCs w:val="28"/>
          <w:lang w:eastAsia="ru-RU"/>
        </w:rPr>
        <w:t xml:space="preserve"> районе, филиала ФБУЗ "Центр гигиены и эпидемиологии в</w:t>
      </w:r>
      <w:proofErr w:type="gramEnd"/>
      <w:r w:rsidRPr="0004705A">
        <w:rPr>
          <w:rFonts w:ascii="Times New Roman" w:eastAsia="Times New Roman" w:hAnsi="Times New Roman" w:cs="Times New Roman"/>
          <w:sz w:val="28"/>
          <w:szCs w:val="28"/>
          <w:lang w:eastAsia="ru-RU"/>
        </w:rPr>
        <w:t xml:space="preserve"> Республике Башкортостан в городах Салават, Ишимбай и </w:t>
      </w:r>
      <w:proofErr w:type="spellStart"/>
      <w:r w:rsidRPr="0004705A">
        <w:rPr>
          <w:rFonts w:ascii="Times New Roman" w:eastAsia="Times New Roman" w:hAnsi="Times New Roman" w:cs="Times New Roman"/>
          <w:sz w:val="28"/>
          <w:szCs w:val="28"/>
          <w:lang w:eastAsia="ru-RU"/>
        </w:rPr>
        <w:t>Ишимбайском</w:t>
      </w:r>
      <w:proofErr w:type="spellEnd"/>
      <w:r w:rsidRPr="0004705A">
        <w:rPr>
          <w:rFonts w:ascii="Times New Roman" w:eastAsia="Times New Roman" w:hAnsi="Times New Roman" w:cs="Times New Roman"/>
          <w:sz w:val="28"/>
          <w:szCs w:val="28"/>
          <w:lang w:eastAsia="ru-RU"/>
        </w:rPr>
        <w:t xml:space="preserve"> районе", ГБУ "</w:t>
      </w:r>
      <w:proofErr w:type="spellStart"/>
      <w:r w:rsidRPr="0004705A">
        <w:rPr>
          <w:rFonts w:ascii="Times New Roman" w:eastAsia="Times New Roman" w:hAnsi="Times New Roman" w:cs="Times New Roman"/>
          <w:sz w:val="28"/>
          <w:szCs w:val="28"/>
          <w:lang w:eastAsia="ru-RU"/>
        </w:rPr>
        <w:t>Салаватская</w:t>
      </w:r>
      <w:proofErr w:type="spellEnd"/>
      <w:r w:rsidRPr="0004705A">
        <w:rPr>
          <w:rFonts w:ascii="Times New Roman" w:eastAsia="Times New Roman" w:hAnsi="Times New Roman" w:cs="Times New Roman"/>
          <w:sz w:val="28"/>
          <w:szCs w:val="28"/>
          <w:lang w:eastAsia="ru-RU"/>
        </w:rPr>
        <w:t xml:space="preserve"> городская ветеринарная станция РБ".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Распространены среди неработающего населения 93 памятки               (за АППГ – 52 памятки). Общее количество распространённых памяток составляет 1891,3 тыс.</w:t>
      </w:r>
      <w:r w:rsidRPr="0004705A">
        <w:rPr>
          <w:rFonts w:ascii="Times New Roman" w:eastAsia="Times New Roman" w:hAnsi="Times New Roman" w:cs="Times New Roman"/>
          <w:sz w:val="24"/>
          <w:szCs w:val="28"/>
          <w:lang w:eastAsia="ru-RU"/>
        </w:rPr>
        <w:t xml:space="preserve"> </w:t>
      </w:r>
      <w:r w:rsidRPr="0004705A">
        <w:rPr>
          <w:rFonts w:ascii="Times New Roman" w:eastAsia="Times New Roman" w:hAnsi="Times New Roman" w:cs="Times New Roman"/>
          <w:sz w:val="28"/>
          <w:szCs w:val="28"/>
          <w:lang w:eastAsia="ru-RU"/>
        </w:rPr>
        <w:t>штук (за АППГ – 986,4 тыс.</w:t>
      </w:r>
      <w:r w:rsidRPr="0004705A">
        <w:rPr>
          <w:rFonts w:ascii="Times New Roman" w:eastAsia="Times New Roman" w:hAnsi="Times New Roman" w:cs="Times New Roman"/>
          <w:sz w:val="24"/>
          <w:szCs w:val="28"/>
          <w:lang w:eastAsia="ru-RU"/>
        </w:rPr>
        <w:t xml:space="preserve"> </w:t>
      </w:r>
      <w:r w:rsidRPr="0004705A">
        <w:rPr>
          <w:rFonts w:ascii="Times New Roman" w:eastAsia="Times New Roman" w:hAnsi="Times New Roman" w:cs="Times New Roman"/>
          <w:sz w:val="28"/>
          <w:szCs w:val="28"/>
          <w:lang w:eastAsia="ru-RU"/>
        </w:rPr>
        <w:t>штук).</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В </w:t>
      </w:r>
      <w:r w:rsidRPr="0004705A">
        <w:rPr>
          <w:rFonts w:ascii="Times New Roman" w:eastAsia="Times New Roman" w:hAnsi="Times New Roman" w:cs="Times New Roman"/>
          <w:sz w:val="28"/>
          <w:szCs w:val="24"/>
          <w:lang w:eastAsia="ru-RU"/>
        </w:rPr>
        <w:t xml:space="preserve">период с </w:t>
      </w:r>
      <w:r w:rsidRPr="0004705A">
        <w:rPr>
          <w:rFonts w:ascii="Times New Roman" w:eastAsia="Times New Roman" w:hAnsi="Times New Roman" w:cs="Times New Roman"/>
          <w:sz w:val="28"/>
          <w:szCs w:val="28"/>
          <w:lang w:eastAsia="ru-RU"/>
        </w:rPr>
        <w:t>01 января по 31 декабря 2013 года способам защиты и действиям в чрезвычайных ситуациях мирного и военного времени обучено неработающее население в количестве 20337</w:t>
      </w:r>
      <w:r w:rsidRPr="0004705A">
        <w:rPr>
          <w:rFonts w:ascii="Times New Roman" w:eastAsia="Times New Roman" w:hAnsi="Times New Roman" w:cs="Times New Roman"/>
          <w:sz w:val="24"/>
          <w:szCs w:val="28"/>
          <w:lang w:eastAsia="ru-RU"/>
        </w:rPr>
        <w:t xml:space="preserve"> </w:t>
      </w:r>
      <w:r w:rsidRPr="0004705A">
        <w:rPr>
          <w:rFonts w:ascii="Times New Roman" w:eastAsia="Times New Roman" w:hAnsi="Times New Roman" w:cs="Times New Roman"/>
          <w:sz w:val="28"/>
          <w:szCs w:val="28"/>
          <w:lang w:eastAsia="ru-RU"/>
        </w:rPr>
        <w:t>человек (за АППГ –                   18969</w:t>
      </w:r>
      <w:r w:rsidRPr="0004705A">
        <w:rPr>
          <w:rFonts w:ascii="Times New Roman" w:eastAsia="Times New Roman" w:hAnsi="Times New Roman" w:cs="Times New Roman"/>
          <w:sz w:val="24"/>
          <w:szCs w:val="28"/>
          <w:lang w:eastAsia="ru-RU"/>
        </w:rPr>
        <w:t xml:space="preserve"> </w:t>
      </w:r>
      <w:r w:rsidRPr="0004705A">
        <w:rPr>
          <w:rFonts w:ascii="Times New Roman" w:eastAsia="Times New Roman" w:hAnsi="Times New Roman" w:cs="Times New Roman"/>
          <w:sz w:val="28"/>
          <w:szCs w:val="28"/>
          <w:lang w:eastAsia="ru-RU"/>
        </w:rPr>
        <w:t xml:space="preserve">человек).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На территории городского округа город Салават РБ имеются: 1 учебное заведение высшего профессионального образования (</w:t>
      </w:r>
      <w:r w:rsidRPr="0004705A">
        <w:rPr>
          <w:rFonts w:ascii="Times New Roman" w:eastAsia="Times New Roman" w:hAnsi="Times New Roman" w:cs="Times New Roman"/>
          <w:bCs/>
          <w:sz w:val="28"/>
          <w:szCs w:val="28"/>
          <w:lang w:eastAsia="ru-RU"/>
        </w:rPr>
        <w:t xml:space="preserve">филиал ФГБОУ ВПО </w:t>
      </w:r>
      <w:r w:rsidRPr="0004705A">
        <w:rPr>
          <w:rFonts w:ascii="Times New Roman" w:eastAsia="Times New Roman" w:hAnsi="Times New Roman" w:cs="Times New Roman"/>
          <w:bCs/>
          <w:sz w:val="28"/>
          <w:szCs w:val="28"/>
          <w:lang w:eastAsia="ru-RU"/>
        </w:rPr>
        <w:lastRenderedPageBreak/>
        <w:t>УГНТУ в г. Салавате</w:t>
      </w:r>
      <w:r w:rsidRPr="0004705A">
        <w:rPr>
          <w:rFonts w:ascii="Times New Roman" w:eastAsia="Times New Roman" w:hAnsi="Times New Roman" w:cs="Times New Roman"/>
          <w:sz w:val="28"/>
          <w:szCs w:val="28"/>
          <w:lang w:eastAsia="ru-RU"/>
        </w:rPr>
        <w:t>), 4 учебных заведения среднего профессионального образования, 4 учебных заведения начального профессионального образования, 16 общеобразовательных школ, 2 лицея и 3 гимназии.</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В </w:t>
      </w:r>
      <w:r w:rsidRPr="0004705A">
        <w:rPr>
          <w:rFonts w:ascii="Times New Roman" w:eastAsia="Times New Roman" w:hAnsi="Times New Roman" w:cs="Times New Roman"/>
          <w:bCs/>
          <w:sz w:val="28"/>
          <w:szCs w:val="28"/>
          <w:lang w:eastAsia="ru-RU"/>
        </w:rPr>
        <w:t>филиале ФГБОУ ВПО УГНТУ в г. Салавате</w:t>
      </w:r>
      <w:r w:rsidRPr="0004705A">
        <w:rPr>
          <w:rFonts w:ascii="Times New Roman" w:eastAsia="Times New Roman" w:hAnsi="Times New Roman" w:cs="Times New Roman"/>
          <w:sz w:val="28"/>
          <w:szCs w:val="28"/>
          <w:lang w:eastAsia="ru-RU"/>
        </w:rPr>
        <w:t xml:space="preserve"> за </w:t>
      </w:r>
      <w:r w:rsidRPr="0004705A">
        <w:rPr>
          <w:rFonts w:ascii="Times New Roman" w:eastAsia="Times New Roman" w:hAnsi="Times New Roman" w:cs="Times New Roman"/>
          <w:sz w:val="28"/>
          <w:szCs w:val="24"/>
          <w:lang w:eastAsia="ru-RU"/>
        </w:rPr>
        <w:t xml:space="preserve">период с </w:t>
      </w:r>
      <w:r w:rsidRPr="0004705A">
        <w:rPr>
          <w:rFonts w:ascii="Times New Roman" w:eastAsia="Times New Roman" w:hAnsi="Times New Roman" w:cs="Times New Roman"/>
          <w:sz w:val="28"/>
          <w:szCs w:val="28"/>
          <w:lang w:eastAsia="ru-RU"/>
        </w:rPr>
        <w:t xml:space="preserve">01 января по 31 декабря 2013 года обучено 454 человека (за АППГ – 454 человека). Обеспеченность учебными пособиями и имуществом составляет 70%                   (за АППГ – 70%).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За </w:t>
      </w:r>
      <w:r w:rsidRPr="0004705A">
        <w:rPr>
          <w:rFonts w:ascii="Times New Roman" w:eastAsia="Times New Roman" w:hAnsi="Times New Roman" w:cs="Times New Roman"/>
          <w:sz w:val="28"/>
          <w:szCs w:val="24"/>
          <w:lang w:eastAsia="ru-RU"/>
        </w:rPr>
        <w:t xml:space="preserve">период с </w:t>
      </w:r>
      <w:r w:rsidRPr="0004705A">
        <w:rPr>
          <w:rFonts w:ascii="Times New Roman" w:eastAsia="Times New Roman" w:hAnsi="Times New Roman" w:cs="Times New Roman"/>
          <w:sz w:val="28"/>
          <w:szCs w:val="28"/>
          <w:lang w:eastAsia="ru-RU"/>
        </w:rPr>
        <w:t xml:space="preserve">01 января по 31 декабря 2013 года в учреждениях среднего профессионального образования обучено 2268 человек (за АППГ –                   2726 человек). Обеспеченность учебными пособиями и имуществом составляет 73% (за АППГ – 73%). В лучшую сторону по данному вопросу можно отметить </w:t>
      </w:r>
      <w:r w:rsidRPr="0004705A">
        <w:rPr>
          <w:rFonts w:ascii="Times New Roman" w:eastAsia="Times New Roman" w:hAnsi="Times New Roman" w:cs="Times New Roman"/>
          <w:bCs/>
          <w:sz w:val="28"/>
          <w:szCs w:val="28"/>
          <w:lang w:eastAsia="ru-RU"/>
        </w:rPr>
        <w:t xml:space="preserve">ГБОУ СПО </w:t>
      </w:r>
      <w:r w:rsidRPr="0004705A">
        <w:rPr>
          <w:rFonts w:ascii="Times New Roman" w:eastAsia="Times New Roman" w:hAnsi="Times New Roman" w:cs="Times New Roman"/>
          <w:sz w:val="28"/>
          <w:szCs w:val="28"/>
          <w:lang w:eastAsia="ru-RU"/>
        </w:rPr>
        <w:t xml:space="preserve">"Салаватский индустриальный колледж".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В учреждениях начального профессионального образования за 2013 год обучено 1500 человек (за АППГ – 1598 человек). Обеспеченность учебными пособиями и имуществом составляет 76% (за АППГ – 76%). В лучшую сторону по данному вопросу можно отметить ГБОУ НПО Профессиональный лицей № 72.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В общеобразовательных учреждениях за истекший период обучено     13153 человека (за АППГ – 13091 человек). Изучение курса ОБЖ в общеобразовательных учреждениях организовано в соответствии с Базисным учебным планом общеобразовательных учреждений Республики Башкортостан. </w:t>
      </w:r>
    </w:p>
    <w:p w:rsidR="000D2D2B" w:rsidRPr="0004705A" w:rsidRDefault="000D2D2B" w:rsidP="000D2D2B">
      <w:pPr>
        <w:tabs>
          <w:tab w:val="left" w:pos="-1920"/>
        </w:tabs>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В соответствии с  постановлением Администрации городского округа </w:t>
      </w:r>
      <w:r w:rsidRPr="0004705A">
        <w:rPr>
          <w:rFonts w:ascii="Times New Roman" w:eastAsia="Times New Roman" w:hAnsi="Times New Roman" w:cs="Times New Roman"/>
          <w:bCs/>
          <w:sz w:val="28"/>
          <w:szCs w:val="28"/>
          <w:lang w:eastAsia="ru-RU"/>
        </w:rPr>
        <w:t>от 09 июля 2012 года № 1658-п</w:t>
      </w:r>
      <w:r w:rsidRPr="0004705A">
        <w:rPr>
          <w:rFonts w:ascii="Times New Roman" w:eastAsia="Times New Roman" w:hAnsi="Times New Roman" w:cs="Times New Roman"/>
          <w:sz w:val="24"/>
          <w:szCs w:val="24"/>
          <w:lang w:eastAsia="ru-RU"/>
        </w:rPr>
        <w:t xml:space="preserve"> </w:t>
      </w:r>
      <w:r w:rsidRPr="0004705A">
        <w:rPr>
          <w:rFonts w:ascii="Times New Roman" w:eastAsia="Times New Roman" w:hAnsi="Times New Roman" w:cs="Times New Roman"/>
          <w:bCs/>
          <w:sz w:val="28"/>
          <w:szCs w:val="28"/>
          <w:lang w:eastAsia="ru-RU"/>
        </w:rPr>
        <w:t xml:space="preserve">создана Антитеррористическая комиссия городского округа. </w:t>
      </w:r>
      <w:r w:rsidRPr="0004705A">
        <w:rPr>
          <w:rFonts w:ascii="Times New Roman" w:eastAsia="Times New Roman" w:hAnsi="Times New Roman" w:cs="Times New Roman"/>
          <w:sz w:val="28"/>
          <w:szCs w:val="28"/>
          <w:lang w:eastAsia="ru-RU"/>
        </w:rPr>
        <w:t xml:space="preserve">Предусмотренные планом антитеррористической комиссии на 2013 год мероприятия выполнены в полном объёме.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4"/>
          <w:lang w:eastAsia="ru-RU"/>
        </w:rPr>
      </w:pPr>
      <w:r w:rsidRPr="0004705A">
        <w:rPr>
          <w:rFonts w:ascii="Times New Roman" w:eastAsia="Times New Roman" w:hAnsi="Times New Roman" w:cs="Times New Roman"/>
          <w:sz w:val="28"/>
          <w:szCs w:val="24"/>
          <w:lang w:eastAsia="ru-RU"/>
        </w:rPr>
        <w:t xml:space="preserve">В период с </w:t>
      </w:r>
      <w:r w:rsidRPr="0004705A">
        <w:rPr>
          <w:rFonts w:ascii="Times New Roman" w:eastAsia="Times New Roman" w:hAnsi="Times New Roman" w:cs="Times New Roman"/>
          <w:sz w:val="28"/>
          <w:szCs w:val="28"/>
          <w:lang w:eastAsia="ru-RU"/>
        </w:rPr>
        <w:t xml:space="preserve">01 января по 31 декабря 2013 года </w:t>
      </w:r>
      <w:r w:rsidRPr="0004705A">
        <w:rPr>
          <w:rFonts w:ascii="Times New Roman" w:eastAsia="Times New Roman" w:hAnsi="Times New Roman" w:cs="Times New Roman"/>
          <w:sz w:val="28"/>
          <w:szCs w:val="24"/>
          <w:lang w:eastAsia="ru-RU"/>
        </w:rPr>
        <w:t xml:space="preserve">было проведено                       8 заседаний </w:t>
      </w:r>
      <w:r w:rsidRPr="0004705A">
        <w:rPr>
          <w:rFonts w:ascii="Times New Roman" w:eastAsia="Times New Roman" w:hAnsi="Times New Roman" w:cs="Times New Roman"/>
          <w:sz w:val="28"/>
          <w:szCs w:val="28"/>
          <w:lang w:eastAsia="ru-RU"/>
        </w:rPr>
        <w:t>антитеррористической комиссии</w:t>
      </w:r>
      <w:r w:rsidRPr="0004705A">
        <w:rPr>
          <w:rFonts w:ascii="Times New Roman" w:eastAsia="Times New Roman" w:hAnsi="Times New Roman" w:cs="Times New Roman"/>
          <w:b/>
          <w:sz w:val="28"/>
          <w:szCs w:val="28"/>
          <w:lang w:eastAsia="ru-RU"/>
        </w:rPr>
        <w:t xml:space="preserve"> </w:t>
      </w:r>
      <w:r w:rsidRPr="0004705A">
        <w:rPr>
          <w:rFonts w:ascii="Times New Roman" w:eastAsia="Times New Roman" w:hAnsi="Times New Roman" w:cs="Times New Roman"/>
          <w:bCs/>
          <w:sz w:val="28"/>
          <w:szCs w:val="28"/>
          <w:lang w:eastAsia="ru-RU"/>
        </w:rPr>
        <w:t>городского округа, на которых рассмотрены 16 вопросов</w:t>
      </w:r>
      <w:r w:rsidRPr="0004705A">
        <w:rPr>
          <w:rFonts w:ascii="Times New Roman" w:eastAsia="Times New Roman" w:hAnsi="Times New Roman" w:cs="Times New Roman"/>
          <w:sz w:val="28"/>
          <w:szCs w:val="24"/>
          <w:lang w:eastAsia="ru-RU"/>
        </w:rPr>
        <w:t xml:space="preserve">        (за АППГ – 10 заседаний, рассмотрено 12 вопросов). </w:t>
      </w:r>
    </w:p>
    <w:p w:rsidR="000D2D2B" w:rsidRPr="0004705A" w:rsidRDefault="000D2D2B" w:rsidP="000D2D2B">
      <w:pPr>
        <w:spacing w:after="0" w:line="240" w:lineRule="auto"/>
        <w:ind w:firstLine="709"/>
        <w:jc w:val="both"/>
        <w:rPr>
          <w:rFonts w:ascii="Times New Roman" w:eastAsia="Times New Roman" w:hAnsi="Times New Roman" w:cs="Times New Roman"/>
          <w:sz w:val="28"/>
          <w:szCs w:val="28"/>
          <w:lang w:eastAsia="ru-RU"/>
        </w:rPr>
      </w:pPr>
      <w:r w:rsidRPr="0004705A">
        <w:rPr>
          <w:rFonts w:ascii="Times New Roman" w:eastAsia="Times New Roman" w:hAnsi="Times New Roman" w:cs="Times New Roman"/>
          <w:sz w:val="28"/>
          <w:szCs w:val="28"/>
          <w:lang w:eastAsia="ru-RU"/>
        </w:rPr>
        <w:t xml:space="preserve">В городском округе город Салават Республики Башкортостан в                2013 году чрезвычайных ситуаций не произошло. В 2012 году на территории </w:t>
      </w:r>
      <w:r w:rsidRPr="0004705A">
        <w:rPr>
          <w:rFonts w:ascii="Times New Roman" w:eastAsia="Times New Roman" w:hAnsi="Times New Roman" w:cs="Times New Roman"/>
          <w:bCs/>
          <w:sz w:val="28"/>
          <w:szCs w:val="28"/>
          <w:lang w:eastAsia="ru-RU"/>
        </w:rPr>
        <w:t xml:space="preserve">городского округа </w:t>
      </w:r>
      <w:r w:rsidRPr="0004705A">
        <w:rPr>
          <w:rFonts w:ascii="Times New Roman" w:eastAsia="Times New Roman" w:hAnsi="Times New Roman" w:cs="Times New Roman"/>
          <w:sz w:val="28"/>
          <w:szCs w:val="28"/>
          <w:lang w:eastAsia="ru-RU"/>
        </w:rPr>
        <w:t>чрезвычайных ситуаций также не было.</w:t>
      </w:r>
    </w:p>
    <w:p w:rsidR="000D2D2B" w:rsidRDefault="000D2D2B" w:rsidP="000D2D2B">
      <w:pPr>
        <w:spacing w:after="0" w:line="240" w:lineRule="auto"/>
        <w:jc w:val="both"/>
        <w:rPr>
          <w:rFonts w:ascii="Times New Roman" w:eastAsia="Times New Roman" w:hAnsi="Times New Roman" w:cs="Times New Roman"/>
          <w:sz w:val="28"/>
          <w:szCs w:val="28"/>
          <w:lang w:eastAsia="ru-RU"/>
        </w:rPr>
      </w:pPr>
    </w:p>
    <w:p w:rsidR="000D2D2B" w:rsidRPr="009C6DC2" w:rsidRDefault="000D2D2B" w:rsidP="000D2D2B">
      <w:pPr>
        <w:pStyle w:val="a3"/>
        <w:numPr>
          <w:ilvl w:val="0"/>
          <w:numId w:val="5"/>
        </w:numPr>
        <w:spacing w:after="0" w:line="240" w:lineRule="auto"/>
        <w:jc w:val="center"/>
        <w:rPr>
          <w:rFonts w:ascii="Times New Roman" w:hAnsi="Times New Roman" w:cs="Times New Roman"/>
          <w:b/>
          <w:sz w:val="28"/>
          <w:szCs w:val="28"/>
        </w:rPr>
      </w:pPr>
      <w:r w:rsidRPr="009C6DC2">
        <w:rPr>
          <w:rFonts w:ascii="Times New Roman" w:eastAsia="Calibri" w:hAnsi="Times New Roman" w:cs="Times New Roman"/>
          <w:b/>
          <w:sz w:val="28"/>
          <w:szCs w:val="28"/>
        </w:rPr>
        <w:t>Муниципальное регулирование социально-</w:t>
      </w:r>
      <w:proofErr w:type="spellStart"/>
      <w:r w:rsidRPr="009C6DC2">
        <w:rPr>
          <w:rFonts w:ascii="Times New Roman" w:eastAsia="Calibri" w:hAnsi="Times New Roman" w:cs="Times New Roman"/>
          <w:b/>
          <w:sz w:val="28"/>
          <w:szCs w:val="28"/>
        </w:rPr>
        <w:t>экономичского</w:t>
      </w:r>
      <w:proofErr w:type="spellEnd"/>
      <w:r w:rsidRPr="009C6DC2">
        <w:rPr>
          <w:rFonts w:ascii="Times New Roman" w:eastAsia="Calibri" w:hAnsi="Times New Roman" w:cs="Times New Roman"/>
          <w:b/>
          <w:sz w:val="28"/>
          <w:szCs w:val="28"/>
        </w:rPr>
        <w:t xml:space="preserve"> развития и реализация муниципальной реформы</w:t>
      </w:r>
    </w:p>
    <w:p w:rsidR="000D2D2B" w:rsidRDefault="000D2D2B" w:rsidP="000D2D2B">
      <w:pPr>
        <w:spacing w:after="0" w:line="240" w:lineRule="auto"/>
        <w:ind w:right="111" w:firstLine="708"/>
        <w:jc w:val="both"/>
        <w:rPr>
          <w:rFonts w:ascii="Times New Roman" w:eastAsia="Calibri" w:hAnsi="Times New Roman" w:cs="Times New Roman"/>
          <w:b/>
          <w:sz w:val="28"/>
          <w:szCs w:val="28"/>
        </w:rPr>
      </w:pPr>
    </w:p>
    <w:p w:rsidR="000D2D2B" w:rsidRPr="00015A7D" w:rsidRDefault="000D2D2B" w:rsidP="000D2D2B">
      <w:pPr>
        <w:spacing w:after="0" w:line="240" w:lineRule="auto"/>
        <w:ind w:right="111" w:firstLine="708"/>
        <w:jc w:val="both"/>
        <w:rPr>
          <w:rFonts w:ascii="Times New Roman" w:eastAsia="Calibri" w:hAnsi="Times New Roman" w:cs="Times New Roman"/>
          <w:sz w:val="28"/>
          <w:szCs w:val="28"/>
        </w:rPr>
      </w:pPr>
      <w:r w:rsidRPr="00015A7D">
        <w:rPr>
          <w:rFonts w:ascii="Times New Roman" w:eastAsia="Calibri" w:hAnsi="Times New Roman" w:cs="Times New Roman"/>
          <w:b/>
          <w:sz w:val="28"/>
          <w:szCs w:val="28"/>
        </w:rPr>
        <w:t xml:space="preserve">Развитие муниципальных услуг. </w:t>
      </w:r>
      <w:r w:rsidRPr="00015A7D">
        <w:rPr>
          <w:rFonts w:ascii="Times New Roman" w:eastAsia="Calibri" w:hAnsi="Times New Roman" w:cs="Times New Roman"/>
          <w:sz w:val="28"/>
          <w:szCs w:val="28"/>
        </w:rPr>
        <w:t>С 1 июля 2012 года вступил в действие Федеральный закон РФ от 27.07.2010 года №210-ФЗ  «Об организации представления государственных и муниципальных услуг».</w:t>
      </w:r>
    </w:p>
    <w:p w:rsidR="000D2D2B" w:rsidRDefault="000D2D2B" w:rsidP="000D2D2B">
      <w:pPr>
        <w:spacing w:after="0" w:line="240" w:lineRule="auto"/>
        <w:ind w:firstLine="708"/>
        <w:jc w:val="both"/>
        <w:rPr>
          <w:rFonts w:ascii="Times New Roman" w:eastAsia="Calibri" w:hAnsi="Times New Roman" w:cs="Times New Roman"/>
          <w:sz w:val="28"/>
          <w:szCs w:val="28"/>
        </w:rPr>
      </w:pPr>
      <w:r w:rsidRPr="00015A7D">
        <w:rPr>
          <w:rFonts w:ascii="Times New Roman" w:eastAsia="Calibri" w:hAnsi="Times New Roman" w:cs="Times New Roman"/>
          <w:sz w:val="28"/>
          <w:szCs w:val="28"/>
        </w:rPr>
        <w:t xml:space="preserve">Работа городского округа по реализации Федерального закона РФ от 27.07.2010 года №210-ФЗ  «Об организации представления государственных и муниципальных услуг» осуществлялась в соответствии с Планом </w:t>
      </w:r>
      <w:r>
        <w:rPr>
          <w:rFonts w:ascii="Times New Roman" w:eastAsia="Calibri" w:hAnsi="Times New Roman" w:cs="Times New Roman"/>
          <w:sz w:val="28"/>
          <w:szCs w:val="28"/>
        </w:rPr>
        <w:t xml:space="preserve">реализации административной реформы в Республике Башкортостан в 2013 </w:t>
      </w:r>
      <w:r>
        <w:rPr>
          <w:rFonts w:ascii="Times New Roman" w:eastAsia="Calibri" w:hAnsi="Times New Roman" w:cs="Times New Roman"/>
          <w:sz w:val="28"/>
          <w:szCs w:val="28"/>
        </w:rPr>
        <w:lastRenderedPageBreak/>
        <w:t>году, утвержденным Правительством Республики Башкортостан от 06.05.2013г. №520.</w:t>
      </w:r>
    </w:p>
    <w:p w:rsidR="000D2D2B" w:rsidRPr="00054F7E" w:rsidRDefault="000D2D2B" w:rsidP="000D2D2B">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В течение 2013 года специалистами отдела экономики 4 раза  осуществлялась </w:t>
      </w:r>
      <w:r>
        <w:rPr>
          <w:rFonts w:ascii="Times New Roman" w:hAnsi="Times New Roman" w:cs="Times New Roman"/>
          <w:sz w:val="28"/>
          <w:szCs w:val="28"/>
        </w:rPr>
        <w:t>а</w:t>
      </w:r>
      <w:r w:rsidRPr="00054F7E">
        <w:rPr>
          <w:rFonts w:ascii="Times New Roman" w:hAnsi="Times New Roman" w:cs="Times New Roman"/>
          <w:sz w:val="28"/>
          <w:szCs w:val="28"/>
        </w:rPr>
        <w:t>ктуализация     перечня муниципальных услуг (функций), предоставляемых Администрацией городского округа город Салават Республики Башкортостан, муниципальными учреждениями и иными организациями городского округа город Салават Республики Башкортостан</w:t>
      </w:r>
      <w:r>
        <w:rPr>
          <w:rFonts w:ascii="Times New Roman" w:hAnsi="Times New Roman" w:cs="Times New Roman"/>
          <w:sz w:val="28"/>
          <w:szCs w:val="28"/>
        </w:rPr>
        <w:t>.</w:t>
      </w:r>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Руководители структурных подразделений, управлений и служб были проинформированы </w:t>
      </w:r>
      <w:r w:rsidRPr="00D42CD2">
        <w:rPr>
          <w:rFonts w:ascii="Times New Roman" w:hAnsi="Times New Roman" w:cs="Times New Roman"/>
          <w:sz w:val="28"/>
          <w:szCs w:val="28"/>
        </w:rPr>
        <w:t>о возможности    регистрации    на Едином  портале  государственных и муниципальных услуг  (функций) в  целях  обеспечения</w:t>
      </w:r>
      <w:r w:rsidRPr="00A0669D">
        <w:t xml:space="preserve"> </w:t>
      </w:r>
      <w:r w:rsidRPr="00A0669D">
        <w:rPr>
          <w:rFonts w:ascii="Times New Roman" w:hAnsi="Times New Roman" w:cs="Times New Roman"/>
          <w:sz w:val="28"/>
          <w:szCs w:val="28"/>
        </w:rPr>
        <w:t>его</w:t>
      </w:r>
      <w:r w:rsidRPr="00D42CD2">
        <w:rPr>
          <w:rFonts w:ascii="Times New Roman" w:hAnsi="Times New Roman" w:cs="Times New Roman"/>
          <w:sz w:val="28"/>
          <w:szCs w:val="28"/>
        </w:rPr>
        <w:t xml:space="preserve">  массового использования</w:t>
      </w:r>
      <w:r>
        <w:rPr>
          <w:rFonts w:ascii="Times New Roman" w:hAnsi="Times New Roman" w:cs="Times New Roman"/>
          <w:sz w:val="28"/>
          <w:szCs w:val="28"/>
        </w:rPr>
        <w:t>.</w:t>
      </w:r>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075799">
        <w:rPr>
          <w:rFonts w:ascii="Times New Roman" w:hAnsi="Times New Roman" w:cs="Times New Roman"/>
          <w:sz w:val="28"/>
          <w:szCs w:val="28"/>
        </w:rPr>
        <w:t>се соответствующие службы, участвующие в</w:t>
      </w:r>
      <w:r>
        <w:rPr>
          <w:rFonts w:ascii="Times New Roman" w:hAnsi="Times New Roman" w:cs="Times New Roman"/>
          <w:sz w:val="28"/>
          <w:szCs w:val="28"/>
        </w:rPr>
        <w:t xml:space="preserve"> </w:t>
      </w:r>
      <w:r w:rsidRPr="00075799">
        <w:rPr>
          <w:rFonts w:ascii="Times New Roman" w:hAnsi="Times New Roman" w:cs="Times New Roman"/>
          <w:sz w:val="28"/>
          <w:szCs w:val="28"/>
        </w:rPr>
        <w:t>предоставлении муниципальных услуг, при оказании которых необходимо</w:t>
      </w:r>
      <w:r>
        <w:rPr>
          <w:rFonts w:ascii="Times New Roman" w:hAnsi="Times New Roman" w:cs="Times New Roman"/>
          <w:sz w:val="28"/>
          <w:szCs w:val="28"/>
        </w:rPr>
        <w:t xml:space="preserve"> </w:t>
      </w:r>
      <w:r w:rsidRPr="00075799">
        <w:rPr>
          <w:rFonts w:ascii="Times New Roman" w:hAnsi="Times New Roman" w:cs="Times New Roman"/>
          <w:sz w:val="28"/>
          <w:szCs w:val="28"/>
        </w:rPr>
        <w:t xml:space="preserve">межведомственное взаимодействие, подключены к </w:t>
      </w:r>
      <w:r>
        <w:rPr>
          <w:rFonts w:ascii="Times New Roman" w:hAnsi="Times New Roman" w:cs="Times New Roman"/>
          <w:sz w:val="28"/>
          <w:szCs w:val="28"/>
        </w:rPr>
        <w:t>системе межведомственных запросов (</w:t>
      </w:r>
      <w:r w:rsidRPr="00075799">
        <w:rPr>
          <w:rFonts w:ascii="Times New Roman" w:hAnsi="Times New Roman" w:cs="Times New Roman"/>
          <w:sz w:val="28"/>
          <w:szCs w:val="28"/>
        </w:rPr>
        <w:t>СОЗ</w:t>
      </w:r>
      <w:r>
        <w:rPr>
          <w:rFonts w:ascii="Times New Roman" w:hAnsi="Times New Roman" w:cs="Times New Roman"/>
          <w:sz w:val="28"/>
          <w:szCs w:val="28"/>
        </w:rPr>
        <w:t>)</w:t>
      </w:r>
      <w:r w:rsidRPr="00075799">
        <w:rPr>
          <w:rFonts w:ascii="Times New Roman" w:hAnsi="Times New Roman" w:cs="Times New Roman"/>
          <w:sz w:val="28"/>
          <w:szCs w:val="28"/>
        </w:rPr>
        <w:t>.</w:t>
      </w:r>
    </w:p>
    <w:p w:rsidR="000D2D2B" w:rsidRPr="00D42CD2" w:rsidRDefault="000D2D2B" w:rsidP="000D2D2B">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III</w:t>
      </w:r>
      <w:r>
        <w:rPr>
          <w:rFonts w:ascii="Times New Roman" w:hAnsi="Times New Roman" w:cs="Times New Roman"/>
          <w:sz w:val="28"/>
          <w:szCs w:val="28"/>
        </w:rPr>
        <w:t xml:space="preserve"> квартале 2013 года были организовано получение и выдача </w:t>
      </w:r>
      <w:r w:rsidRPr="00D42CD2">
        <w:rPr>
          <w:rFonts w:ascii="Times New Roman" w:hAnsi="Times New Roman" w:cs="Times New Roman"/>
          <w:sz w:val="28"/>
          <w:szCs w:val="28"/>
        </w:rPr>
        <w:t>электронных  универсальных карт</w:t>
      </w:r>
      <w:r>
        <w:t xml:space="preserve"> </w:t>
      </w:r>
      <w:r w:rsidRPr="00D42CD2">
        <w:rPr>
          <w:rFonts w:ascii="Times New Roman" w:hAnsi="Times New Roman" w:cs="Times New Roman"/>
          <w:sz w:val="28"/>
          <w:szCs w:val="28"/>
        </w:rPr>
        <w:t>для получения услуг в электронном виде</w:t>
      </w:r>
      <w:r>
        <w:t xml:space="preserve">  </w:t>
      </w:r>
      <w:r w:rsidRPr="00D42CD2">
        <w:rPr>
          <w:rFonts w:ascii="Times New Roman" w:hAnsi="Times New Roman" w:cs="Times New Roman"/>
          <w:sz w:val="28"/>
          <w:szCs w:val="28"/>
        </w:rPr>
        <w:t xml:space="preserve">сотрудникам </w:t>
      </w:r>
      <w:r>
        <w:rPr>
          <w:rFonts w:ascii="Times New Roman" w:hAnsi="Times New Roman" w:cs="Times New Roman"/>
          <w:sz w:val="28"/>
          <w:szCs w:val="28"/>
        </w:rPr>
        <w:t xml:space="preserve">отделов,  управлений </w:t>
      </w:r>
      <w:r w:rsidRPr="00D42CD2">
        <w:rPr>
          <w:rFonts w:ascii="Times New Roman" w:hAnsi="Times New Roman" w:cs="Times New Roman"/>
          <w:sz w:val="28"/>
          <w:szCs w:val="28"/>
        </w:rPr>
        <w:t>Администрации городского округа</w:t>
      </w:r>
      <w:r>
        <w:rPr>
          <w:rFonts w:ascii="Times New Roman" w:hAnsi="Times New Roman" w:cs="Times New Roman"/>
          <w:sz w:val="28"/>
          <w:szCs w:val="28"/>
        </w:rPr>
        <w:t>,</w:t>
      </w:r>
      <w:r w:rsidRPr="00D42CD2">
        <w:rPr>
          <w:rFonts w:ascii="Times New Roman" w:hAnsi="Times New Roman" w:cs="Times New Roman"/>
          <w:sz w:val="28"/>
          <w:szCs w:val="28"/>
        </w:rPr>
        <w:t xml:space="preserve"> раб</w:t>
      </w:r>
      <w:r>
        <w:rPr>
          <w:rFonts w:ascii="Times New Roman" w:hAnsi="Times New Roman" w:cs="Times New Roman"/>
          <w:sz w:val="28"/>
          <w:szCs w:val="28"/>
        </w:rPr>
        <w:t>отникам бюджетных учреждений.</w:t>
      </w:r>
    </w:p>
    <w:p w:rsidR="000D2D2B" w:rsidRPr="00E90221" w:rsidRDefault="000D2D2B" w:rsidP="000D2D2B">
      <w:pPr>
        <w:pStyle w:val="ConsPlusNonformat"/>
        <w:jc w:val="both"/>
        <w:rPr>
          <w:rFonts w:ascii="Times New Roman" w:hAnsi="Times New Roman" w:cs="Times New Roman"/>
          <w:sz w:val="28"/>
          <w:szCs w:val="28"/>
        </w:rPr>
      </w:pPr>
      <w:r>
        <w:tab/>
      </w:r>
      <w:r>
        <w:rPr>
          <w:rFonts w:ascii="Times New Roman" w:hAnsi="Times New Roman" w:cs="Times New Roman"/>
          <w:sz w:val="28"/>
          <w:szCs w:val="28"/>
        </w:rPr>
        <w:t xml:space="preserve">В </w:t>
      </w:r>
      <w:r>
        <w:rPr>
          <w:rFonts w:ascii="Times New Roman" w:hAnsi="Times New Roman" w:cs="Times New Roman"/>
          <w:sz w:val="28"/>
          <w:szCs w:val="28"/>
          <w:lang w:val="en-US"/>
        </w:rPr>
        <w:t>IV</w:t>
      </w:r>
      <w:r>
        <w:rPr>
          <w:rFonts w:ascii="Times New Roman" w:hAnsi="Times New Roman" w:cs="Times New Roman"/>
          <w:sz w:val="28"/>
          <w:szCs w:val="28"/>
        </w:rPr>
        <w:t xml:space="preserve"> квартале 2013 года было проведено тестирование получения муниципальных услуг во всех структурных подразделениях.</w:t>
      </w:r>
    </w:p>
    <w:p w:rsidR="000D2D2B" w:rsidRPr="00E90221" w:rsidRDefault="000D2D2B" w:rsidP="000D2D2B">
      <w:pPr>
        <w:pStyle w:val="ConsPlusNonformat"/>
        <w:ind w:firstLine="708"/>
        <w:jc w:val="both"/>
        <w:rPr>
          <w:rFonts w:ascii="Times New Roman" w:hAnsi="Times New Roman" w:cs="Times New Roman"/>
          <w:sz w:val="28"/>
          <w:szCs w:val="28"/>
        </w:rPr>
      </w:pPr>
      <w:r w:rsidRPr="00E90221">
        <w:rPr>
          <w:rFonts w:ascii="Times New Roman" w:hAnsi="Times New Roman" w:cs="Times New Roman"/>
          <w:sz w:val="28"/>
          <w:szCs w:val="28"/>
        </w:rPr>
        <w:t>В течение года</w:t>
      </w:r>
      <w:r>
        <w:rPr>
          <w:rFonts w:ascii="Times New Roman" w:hAnsi="Times New Roman" w:cs="Times New Roman"/>
          <w:sz w:val="28"/>
          <w:szCs w:val="28"/>
        </w:rPr>
        <w:t xml:space="preserve"> ежеквартально в Министерство экономического развития РБ представлялись отчеты по муниципальным услугам и  о выполнении мероприятий по</w:t>
      </w:r>
      <w:r w:rsidRPr="00E90221">
        <w:t xml:space="preserve"> </w:t>
      </w:r>
      <w:r w:rsidRPr="00E90221">
        <w:rPr>
          <w:rFonts w:ascii="Times New Roman" w:hAnsi="Times New Roman" w:cs="Times New Roman"/>
          <w:sz w:val="28"/>
          <w:szCs w:val="28"/>
        </w:rPr>
        <w:t>реализации административной реформы</w:t>
      </w:r>
      <w:r>
        <w:rPr>
          <w:rFonts w:ascii="Times New Roman" w:hAnsi="Times New Roman" w:cs="Times New Roman"/>
          <w:sz w:val="28"/>
          <w:szCs w:val="28"/>
        </w:rPr>
        <w:t>.</w:t>
      </w:r>
    </w:p>
    <w:p w:rsidR="000D2D2B" w:rsidRPr="00143745" w:rsidRDefault="000D2D2B" w:rsidP="000D2D2B">
      <w:pPr>
        <w:spacing w:after="0" w:line="240" w:lineRule="auto"/>
        <w:ind w:firstLine="708"/>
        <w:jc w:val="both"/>
        <w:rPr>
          <w:rFonts w:ascii="Times New Roman" w:eastAsia="Calibri" w:hAnsi="Times New Roman" w:cs="Times New Roman"/>
          <w:sz w:val="28"/>
          <w:szCs w:val="28"/>
        </w:rPr>
      </w:pPr>
      <w:r w:rsidRPr="00143745">
        <w:rPr>
          <w:rFonts w:ascii="Times New Roman" w:eastAsia="Calibri" w:hAnsi="Times New Roman" w:cs="Times New Roman"/>
          <w:sz w:val="28"/>
          <w:szCs w:val="28"/>
        </w:rPr>
        <w:t>В соответствии с новыми требованиями федерального законодательства внесены изменения в  52 административных регламента предоставления муниципальных услуг, которые размещены на официальном сайте Администрации городского округа, Едином портале государственных услуг РФ.</w:t>
      </w:r>
    </w:p>
    <w:p w:rsidR="000D2D2B" w:rsidRDefault="000D2D2B" w:rsidP="000D2D2B">
      <w:pPr>
        <w:spacing w:after="0" w:line="240" w:lineRule="auto"/>
        <w:ind w:firstLine="708"/>
        <w:jc w:val="both"/>
        <w:rPr>
          <w:rFonts w:ascii="Times New Roman" w:eastAsia="Calibri" w:hAnsi="Times New Roman" w:cs="Times New Roman"/>
          <w:sz w:val="28"/>
          <w:szCs w:val="28"/>
        </w:rPr>
      </w:pPr>
      <w:r w:rsidRPr="00143745">
        <w:rPr>
          <w:rFonts w:ascii="Times New Roman" w:eastAsia="Calibri" w:hAnsi="Times New Roman" w:cs="Times New Roman"/>
          <w:sz w:val="28"/>
          <w:szCs w:val="28"/>
        </w:rPr>
        <w:t>Проведено 6 совещаний</w:t>
      </w:r>
      <w:r>
        <w:rPr>
          <w:rFonts w:ascii="Times New Roman" w:eastAsia="Calibri" w:hAnsi="Times New Roman" w:cs="Times New Roman"/>
          <w:sz w:val="28"/>
          <w:szCs w:val="28"/>
        </w:rPr>
        <w:t xml:space="preserve"> по вопросу оказания муниципальных услуг</w:t>
      </w:r>
      <w:r w:rsidRPr="00143745">
        <w:rPr>
          <w:rFonts w:ascii="Times New Roman" w:eastAsia="Calibri" w:hAnsi="Times New Roman" w:cs="Times New Roman"/>
          <w:sz w:val="28"/>
          <w:szCs w:val="28"/>
        </w:rPr>
        <w:t>.</w:t>
      </w:r>
    </w:p>
    <w:p w:rsidR="000D2D2B" w:rsidRDefault="000D2D2B" w:rsidP="000D2D2B">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течение года специалистами отдела экономики </w:t>
      </w:r>
      <w:proofErr w:type="gramStart"/>
      <w:r>
        <w:rPr>
          <w:rFonts w:ascii="Times New Roman" w:eastAsia="Calibri" w:hAnsi="Times New Roman" w:cs="Times New Roman"/>
          <w:sz w:val="28"/>
          <w:szCs w:val="28"/>
        </w:rPr>
        <w:t>подготовлены и утверждены</w:t>
      </w:r>
      <w:proofErr w:type="gramEnd"/>
      <w:r>
        <w:rPr>
          <w:rFonts w:ascii="Times New Roman" w:eastAsia="Calibri" w:hAnsi="Times New Roman" w:cs="Times New Roman"/>
          <w:sz w:val="28"/>
          <w:szCs w:val="28"/>
        </w:rPr>
        <w:t xml:space="preserve"> постановлением Администрации городского округа 8 проектов постановлений по оказанию муниципальных услуг по следующим вопросам:</w:t>
      </w:r>
    </w:p>
    <w:p w:rsidR="000D2D2B" w:rsidRDefault="000D2D2B" w:rsidP="000D2D2B">
      <w:pPr>
        <w:spacing w:after="0"/>
        <w:jc w:val="both"/>
        <w:rPr>
          <w:rFonts w:ascii="Times New Roman" w:hAnsi="Times New Roman" w:cs="Times New Roman"/>
          <w:b/>
          <w:sz w:val="28"/>
          <w:szCs w:val="28"/>
        </w:rPr>
      </w:pPr>
      <w:r w:rsidRPr="00143745">
        <w:rPr>
          <w:rFonts w:ascii="Times New Roman" w:eastAsia="Calibri" w:hAnsi="Times New Roman" w:cs="Times New Roman"/>
          <w:sz w:val="28"/>
          <w:szCs w:val="28"/>
        </w:rPr>
        <w:t>поряд</w:t>
      </w:r>
      <w:r>
        <w:rPr>
          <w:rFonts w:ascii="Times New Roman" w:eastAsia="Calibri" w:hAnsi="Times New Roman" w:cs="Times New Roman"/>
          <w:sz w:val="28"/>
          <w:szCs w:val="28"/>
        </w:rPr>
        <w:t>о</w:t>
      </w:r>
      <w:r w:rsidRPr="00143745">
        <w:rPr>
          <w:rFonts w:ascii="Times New Roman" w:eastAsia="Calibri" w:hAnsi="Times New Roman" w:cs="Times New Roman"/>
          <w:sz w:val="28"/>
          <w:szCs w:val="28"/>
        </w:rPr>
        <w:t>к формирования и ведения перечней  муниципальных услуг</w:t>
      </w:r>
      <w:r w:rsidRPr="00075799">
        <w:t xml:space="preserve"> </w:t>
      </w:r>
      <w:r w:rsidRPr="00075799">
        <w:rPr>
          <w:rFonts w:ascii="Times New Roman" w:eastAsia="Calibri" w:hAnsi="Times New Roman" w:cs="Times New Roman"/>
          <w:sz w:val="28"/>
          <w:szCs w:val="28"/>
        </w:rPr>
        <w:t>городского округа город  Салават РБ</w:t>
      </w:r>
      <w:r>
        <w:rPr>
          <w:rFonts w:ascii="Times New Roman" w:eastAsia="Calibri" w:hAnsi="Times New Roman" w:cs="Times New Roman"/>
          <w:sz w:val="28"/>
          <w:szCs w:val="28"/>
        </w:rPr>
        <w:t>; об утверждении перечня</w:t>
      </w:r>
      <w:r w:rsidRPr="00075799">
        <w:t xml:space="preserve"> </w:t>
      </w:r>
      <w:r w:rsidRPr="00075799">
        <w:rPr>
          <w:rFonts w:ascii="Times New Roman" w:eastAsia="Calibri" w:hAnsi="Times New Roman" w:cs="Times New Roman"/>
          <w:sz w:val="28"/>
          <w:szCs w:val="28"/>
        </w:rPr>
        <w:t>муниципальных услуг</w:t>
      </w:r>
      <w:r>
        <w:rPr>
          <w:rFonts w:ascii="Times New Roman" w:eastAsia="Calibri" w:hAnsi="Times New Roman" w:cs="Times New Roman"/>
          <w:sz w:val="28"/>
          <w:szCs w:val="28"/>
        </w:rPr>
        <w:t>,</w:t>
      </w:r>
      <w:r w:rsidRPr="00075799">
        <w:t xml:space="preserve"> </w:t>
      </w:r>
      <w:r w:rsidRPr="00075799">
        <w:rPr>
          <w:rFonts w:ascii="Times New Roman" w:eastAsia="Calibri" w:hAnsi="Times New Roman" w:cs="Times New Roman"/>
          <w:sz w:val="28"/>
          <w:szCs w:val="28"/>
        </w:rPr>
        <w:t>предоставление которых может осуществляться</w:t>
      </w:r>
      <w:r>
        <w:rPr>
          <w:rFonts w:ascii="Times New Roman" w:eastAsia="Calibri" w:hAnsi="Times New Roman" w:cs="Times New Roman"/>
          <w:sz w:val="28"/>
          <w:szCs w:val="28"/>
        </w:rPr>
        <w:t xml:space="preserve"> </w:t>
      </w:r>
      <w:r w:rsidRPr="003B081F">
        <w:rPr>
          <w:rFonts w:ascii="Times New Roman" w:eastAsia="Calibri" w:hAnsi="Times New Roman" w:cs="Times New Roman"/>
          <w:sz w:val="28"/>
          <w:szCs w:val="28"/>
        </w:rPr>
        <w:t>по принципу «одного окна»</w:t>
      </w:r>
      <w:r>
        <w:rPr>
          <w:rFonts w:ascii="Times New Roman" w:eastAsia="Calibri" w:hAnsi="Times New Roman" w:cs="Times New Roman"/>
          <w:sz w:val="28"/>
          <w:szCs w:val="28"/>
        </w:rPr>
        <w:t>; о назначении лиц, ответственных за организацию предоставления муниципальных услуг по принципу «одного окна» и др.</w:t>
      </w:r>
    </w:p>
    <w:p w:rsidR="000D2D2B" w:rsidRDefault="000D2D2B" w:rsidP="000D2D2B">
      <w:pPr>
        <w:spacing w:after="0" w:line="240" w:lineRule="auto"/>
        <w:ind w:firstLine="708"/>
        <w:jc w:val="both"/>
        <w:rPr>
          <w:rFonts w:ascii="Times New Roman" w:hAnsi="Times New Roman" w:cs="Times New Roman"/>
          <w:b/>
          <w:sz w:val="28"/>
          <w:szCs w:val="28"/>
        </w:rPr>
      </w:pPr>
    </w:p>
    <w:p w:rsidR="000D2D2B" w:rsidRDefault="000D2D2B" w:rsidP="000D2D2B">
      <w:pPr>
        <w:spacing w:after="0" w:line="240" w:lineRule="auto"/>
        <w:ind w:firstLine="708"/>
        <w:jc w:val="both"/>
        <w:rPr>
          <w:rFonts w:ascii="Times New Roman" w:hAnsi="Times New Roman" w:cs="Times New Roman"/>
          <w:sz w:val="28"/>
          <w:szCs w:val="28"/>
        </w:rPr>
      </w:pPr>
      <w:r w:rsidRPr="00EC4556">
        <w:rPr>
          <w:rFonts w:ascii="Times New Roman" w:hAnsi="Times New Roman" w:cs="Times New Roman"/>
          <w:b/>
          <w:sz w:val="28"/>
          <w:szCs w:val="28"/>
        </w:rPr>
        <w:t>Муниципальная служба</w:t>
      </w:r>
      <w:r w:rsidRPr="00EA2065">
        <w:rPr>
          <w:rFonts w:ascii="Times New Roman" w:hAnsi="Times New Roman" w:cs="Times New Roman"/>
          <w:b/>
          <w:sz w:val="28"/>
          <w:szCs w:val="28"/>
        </w:rPr>
        <w:t>.</w:t>
      </w:r>
      <w:r w:rsidRPr="00EA2065">
        <w:rPr>
          <w:rFonts w:ascii="Times New Roman" w:hAnsi="Times New Roman" w:cs="Times New Roman"/>
          <w:sz w:val="28"/>
          <w:szCs w:val="28"/>
        </w:rPr>
        <w:t xml:space="preserve"> </w:t>
      </w:r>
      <w:r w:rsidRPr="00D17455">
        <w:rPr>
          <w:rFonts w:ascii="Times New Roman" w:hAnsi="Times New Roman" w:cs="Times New Roman"/>
          <w:sz w:val="28"/>
          <w:szCs w:val="28"/>
        </w:rPr>
        <w:t>Численность муниципальных служащих Администрации городского округа город Салават Республики Башкортостан по состоянию на 31 декабря 2013 года составляла 125 штатных единиц муниципальных служащих, из них было замещено 120 единиц</w:t>
      </w:r>
      <w:r>
        <w:rPr>
          <w:rFonts w:ascii="Times New Roman" w:hAnsi="Times New Roman" w:cs="Times New Roman"/>
          <w:sz w:val="28"/>
          <w:szCs w:val="28"/>
        </w:rPr>
        <w:t>,</w:t>
      </w:r>
      <w:r w:rsidRPr="00D17455">
        <w:rPr>
          <w:rFonts w:ascii="Times New Roman" w:hAnsi="Times New Roman" w:cs="Times New Roman"/>
          <w:sz w:val="28"/>
          <w:szCs w:val="28"/>
        </w:rPr>
        <w:t xml:space="preserve"> и 29 единиц </w:t>
      </w:r>
      <w:r w:rsidRPr="00D17455">
        <w:rPr>
          <w:rFonts w:ascii="Times New Roman" w:hAnsi="Times New Roman" w:cs="Times New Roman"/>
          <w:sz w:val="28"/>
          <w:szCs w:val="28"/>
        </w:rPr>
        <w:lastRenderedPageBreak/>
        <w:t>работников, осуществляющих техническое обеспечение деятельности Администрации</w:t>
      </w:r>
      <w:r>
        <w:rPr>
          <w:rFonts w:ascii="Times New Roman" w:hAnsi="Times New Roman" w:cs="Times New Roman"/>
          <w:sz w:val="28"/>
          <w:szCs w:val="28"/>
        </w:rPr>
        <w:t>.</w:t>
      </w:r>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2013 году был п</w:t>
      </w:r>
      <w:r w:rsidRPr="00D17455">
        <w:rPr>
          <w:rFonts w:ascii="Times New Roman" w:hAnsi="Times New Roman" w:cs="Times New Roman"/>
          <w:sz w:val="28"/>
          <w:szCs w:val="28"/>
        </w:rPr>
        <w:t>ров</w:t>
      </w:r>
      <w:r>
        <w:rPr>
          <w:rFonts w:ascii="Times New Roman" w:hAnsi="Times New Roman" w:cs="Times New Roman"/>
          <w:sz w:val="28"/>
          <w:szCs w:val="28"/>
        </w:rPr>
        <w:t xml:space="preserve">еден квалификационный экзамен. </w:t>
      </w:r>
      <w:proofErr w:type="gramStart"/>
      <w:r w:rsidRPr="00D17455">
        <w:rPr>
          <w:rFonts w:ascii="Times New Roman" w:hAnsi="Times New Roman" w:cs="Times New Roman"/>
          <w:sz w:val="28"/>
          <w:szCs w:val="28"/>
        </w:rPr>
        <w:t>Получили и повысили</w:t>
      </w:r>
      <w:proofErr w:type="gramEnd"/>
      <w:r w:rsidRPr="00D17455">
        <w:rPr>
          <w:rFonts w:ascii="Times New Roman" w:hAnsi="Times New Roman" w:cs="Times New Roman"/>
          <w:sz w:val="28"/>
          <w:szCs w:val="28"/>
        </w:rPr>
        <w:t xml:space="preserve"> классные ч</w:t>
      </w:r>
      <w:r>
        <w:rPr>
          <w:rFonts w:ascii="Times New Roman" w:hAnsi="Times New Roman" w:cs="Times New Roman"/>
          <w:sz w:val="28"/>
          <w:szCs w:val="28"/>
        </w:rPr>
        <w:t xml:space="preserve">ины 67 муниципальных служащих. </w:t>
      </w:r>
      <w:r w:rsidRPr="00D17455">
        <w:rPr>
          <w:rFonts w:ascii="Times New Roman" w:hAnsi="Times New Roman" w:cs="Times New Roman"/>
          <w:sz w:val="28"/>
          <w:szCs w:val="28"/>
        </w:rPr>
        <w:t>Была проведена аттестация 12 муниципальных служащих.</w:t>
      </w:r>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отчетного года были п</w:t>
      </w:r>
      <w:r w:rsidRPr="00D17455">
        <w:rPr>
          <w:rFonts w:ascii="Times New Roman" w:hAnsi="Times New Roman" w:cs="Times New Roman"/>
          <w:sz w:val="28"/>
          <w:szCs w:val="28"/>
        </w:rPr>
        <w:t>ров</w:t>
      </w:r>
      <w:r>
        <w:rPr>
          <w:rFonts w:ascii="Times New Roman" w:hAnsi="Times New Roman" w:cs="Times New Roman"/>
          <w:sz w:val="28"/>
          <w:szCs w:val="28"/>
        </w:rPr>
        <w:t>е</w:t>
      </w:r>
      <w:r w:rsidRPr="00D17455">
        <w:rPr>
          <w:rFonts w:ascii="Times New Roman" w:hAnsi="Times New Roman" w:cs="Times New Roman"/>
          <w:sz w:val="28"/>
          <w:szCs w:val="28"/>
        </w:rPr>
        <w:t>д</w:t>
      </w:r>
      <w:r>
        <w:rPr>
          <w:rFonts w:ascii="Times New Roman" w:hAnsi="Times New Roman" w:cs="Times New Roman"/>
          <w:sz w:val="28"/>
          <w:szCs w:val="28"/>
        </w:rPr>
        <w:t>ены</w:t>
      </w:r>
      <w:r w:rsidRPr="00D17455">
        <w:rPr>
          <w:rFonts w:ascii="Times New Roman" w:hAnsi="Times New Roman" w:cs="Times New Roman"/>
          <w:sz w:val="28"/>
          <w:szCs w:val="28"/>
        </w:rPr>
        <w:t xml:space="preserve"> конкурсы на вакантные должности</w:t>
      </w:r>
      <w:r>
        <w:rPr>
          <w:rFonts w:ascii="Times New Roman" w:hAnsi="Times New Roman" w:cs="Times New Roman"/>
          <w:sz w:val="28"/>
          <w:szCs w:val="28"/>
        </w:rPr>
        <w:t xml:space="preserve"> руководителей и специалистов отделов Администрации и </w:t>
      </w:r>
      <w:r w:rsidRPr="00D17455">
        <w:t xml:space="preserve"> </w:t>
      </w:r>
      <w:r w:rsidRPr="00D17455">
        <w:rPr>
          <w:rFonts w:ascii="Times New Roman" w:hAnsi="Times New Roman" w:cs="Times New Roman"/>
          <w:sz w:val="28"/>
          <w:szCs w:val="28"/>
        </w:rPr>
        <w:t>управленческих кадров на должности руководителей муниципальных предприятий и учреждений.</w:t>
      </w:r>
      <w:r w:rsidRPr="004577D5">
        <w:t xml:space="preserve"> </w:t>
      </w:r>
      <w:r w:rsidRPr="004577D5">
        <w:rPr>
          <w:rFonts w:ascii="Times New Roman" w:hAnsi="Times New Roman" w:cs="Times New Roman"/>
          <w:sz w:val="28"/>
          <w:szCs w:val="28"/>
        </w:rPr>
        <w:t>Были заключены  трудовые договора с 35 работниками Администрации</w:t>
      </w:r>
      <w:r>
        <w:rPr>
          <w:rFonts w:ascii="Times New Roman" w:hAnsi="Times New Roman" w:cs="Times New Roman"/>
          <w:sz w:val="28"/>
          <w:szCs w:val="28"/>
        </w:rPr>
        <w:t xml:space="preserve"> городского округа,</w:t>
      </w:r>
      <w:r w:rsidRPr="004577D5">
        <w:rPr>
          <w:rFonts w:ascii="Times New Roman" w:hAnsi="Times New Roman" w:cs="Times New Roman"/>
          <w:sz w:val="28"/>
          <w:szCs w:val="28"/>
        </w:rPr>
        <w:t xml:space="preserve"> заключено 163 дополнительных соглашения с муниципальными служащими Администрации городского округа, трудовые договора и дополнительные соглашения с 26 руководителями муниципальных предприятий и учреждений.</w:t>
      </w:r>
    </w:p>
    <w:p w:rsidR="000D2D2B" w:rsidRPr="004577D5" w:rsidRDefault="000D2D2B" w:rsidP="000D2D2B">
      <w:pPr>
        <w:spacing w:after="0" w:line="240" w:lineRule="auto"/>
        <w:ind w:firstLine="708"/>
        <w:jc w:val="both"/>
        <w:rPr>
          <w:rFonts w:ascii="Times New Roman" w:hAnsi="Times New Roman" w:cs="Times New Roman"/>
          <w:sz w:val="28"/>
          <w:szCs w:val="28"/>
        </w:rPr>
      </w:pPr>
      <w:r w:rsidRPr="004577D5">
        <w:rPr>
          <w:rFonts w:ascii="Times New Roman" w:hAnsi="Times New Roman" w:cs="Times New Roman"/>
          <w:sz w:val="28"/>
          <w:szCs w:val="28"/>
        </w:rPr>
        <w:t>В 2013 году разработано 9 нормативно-правовых актов, реализующих положения законодательства о муниципальной службе (в 2012 году – 11).</w:t>
      </w:r>
    </w:p>
    <w:p w:rsidR="000D2D2B" w:rsidRDefault="000D2D2B" w:rsidP="000D2D2B">
      <w:pPr>
        <w:spacing w:after="0" w:line="240" w:lineRule="auto"/>
        <w:ind w:firstLine="708"/>
        <w:jc w:val="both"/>
        <w:rPr>
          <w:rFonts w:ascii="Times New Roman" w:hAnsi="Times New Roman" w:cs="Times New Roman"/>
          <w:sz w:val="28"/>
          <w:szCs w:val="28"/>
        </w:rPr>
      </w:pPr>
      <w:r w:rsidRPr="004577D5">
        <w:rPr>
          <w:rFonts w:ascii="Times New Roman" w:hAnsi="Times New Roman" w:cs="Times New Roman"/>
          <w:sz w:val="28"/>
          <w:szCs w:val="28"/>
        </w:rPr>
        <w:t>Совместно с руководителями предприятий и учреждений городского округа  оформлены материалы на награждение по 75 работникам предприятий и учреждений города (в 2012 году – 34).</w:t>
      </w:r>
      <w:r w:rsidRPr="004577D5">
        <w:t xml:space="preserve"> </w:t>
      </w:r>
      <w:r w:rsidRPr="004577D5">
        <w:rPr>
          <w:rFonts w:ascii="Times New Roman" w:hAnsi="Times New Roman" w:cs="Times New Roman"/>
          <w:sz w:val="28"/>
          <w:szCs w:val="28"/>
        </w:rPr>
        <w:t xml:space="preserve">Награждены почетными грамотами Администрации </w:t>
      </w:r>
      <w:r>
        <w:rPr>
          <w:rFonts w:ascii="Times New Roman" w:hAnsi="Times New Roman" w:cs="Times New Roman"/>
          <w:sz w:val="28"/>
          <w:szCs w:val="28"/>
        </w:rPr>
        <w:t xml:space="preserve">городского округа </w:t>
      </w:r>
      <w:r w:rsidRPr="004577D5">
        <w:rPr>
          <w:rFonts w:ascii="Times New Roman" w:hAnsi="Times New Roman" w:cs="Times New Roman"/>
          <w:sz w:val="28"/>
          <w:szCs w:val="28"/>
        </w:rPr>
        <w:t>463 чел</w:t>
      </w:r>
      <w:r>
        <w:rPr>
          <w:rFonts w:ascii="Times New Roman" w:hAnsi="Times New Roman" w:cs="Times New Roman"/>
          <w:sz w:val="28"/>
          <w:szCs w:val="28"/>
        </w:rPr>
        <w:t>овека</w:t>
      </w:r>
      <w:r w:rsidRPr="004577D5">
        <w:rPr>
          <w:rFonts w:ascii="Times New Roman" w:hAnsi="Times New Roman" w:cs="Times New Roman"/>
          <w:sz w:val="28"/>
          <w:szCs w:val="28"/>
        </w:rPr>
        <w:t>, благодарственными письмами 658 чел</w:t>
      </w:r>
      <w:r>
        <w:rPr>
          <w:rFonts w:ascii="Times New Roman" w:hAnsi="Times New Roman" w:cs="Times New Roman"/>
          <w:sz w:val="28"/>
          <w:szCs w:val="28"/>
        </w:rPr>
        <w:t>овек</w:t>
      </w:r>
      <w:r w:rsidRPr="004577D5">
        <w:rPr>
          <w:rFonts w:ascii="Times New Roman" w:hAnsi="Times New Roman" w:cs="Times New Roman"/>
          <w:sz w:val="28"/>
          <w:szCs w:val="28"/>
        </w:rPr>
        <w:t>.</w:t>
      </w:r>
    </w:p>
    <w:p w:rsidR="000D2D2B" w:rsidRPr="00D17455" w:rsidRDefault="000D2D2B" w:rsidP="000D2D2B">
      <w:pPr>
        <w:spacing w:after="0" w:line="240" w:lineRule="auto"/>
        <w:ind w:firstLine="708"/>
        <w:jc w:val="both"/>
        <w:rPr>
          <w:rFonts w:ascii="Times New Roman" w:hAnsi="Times New Roman" w:cs="Times New Roman"/>
          <w:sz w:val="28"/>
          <w:szCs w:val="28"/>
        </w:rPr>
      </w:pPr>
      <w:r w:rsidRPr="00D17455">
        <w:rPr>
          <w:rFonts w:ascii="Times New Roman" w:hAnsi="Times New Roman" w:cs="Times New Roman"/>
          <w:sz w:val="28"/>
          <w:szCs w:val="28"/>
        </w:rPr>
        <w:t>Осуществлялась</w:t>
      </w:r>
      <w:r>
        <w:rPr>
          <w:rFonts w:ascii="Times New Roman" w:hAnsi="Times New Roman" w:cs="Times New Roman"/>
          <w:sz w:val="28"/>
          <w:szCs w:val="28"/>
        </w:rPr>
        <w:t xml:space="preserve">  </w:t>
      </w:r>
      <w:r w:rsidRPr="00D17455">
        <w:rPr>
          <w:rFonts w:ascii="Times New Roman" w:hAnsi="Times New Roman" w:cs="Times New Roman"/>
          <w:sz w:val="28"/>
          <w:szCs w:val="28"/>
        </w:rPr>
        <w:t xml:space="preserve"> работа по реализации </w:t>
      </w:r>
      <w:r>
        <w:rPr>
          <w:rFonts w:ascii="Times New Roman" w:hAnsi="Times New Roman" w:cs="Times New Roman"/>
          <w:sz w:val="28"/>
          <w:szCs w:val="28"/>
        </w:rPr>
        <w:t>мероприятий</w:t>
      </w:r>
      <w:r>
        <w:rPr>
          <w:rFonts w:ascii="Times New Roman" w:hAnsi="Times New Roman" w:cs="Times New Roman"/>
          <w:sz w:val="28"/>
          <w:szCs w:val="28"/>
        </w:rPr>
        <w:tab/>
        <w:t xml:space="preserve"> </w:t>
      </w:r>
      <w:r w:rsidRPr="00D17455">
        <w:rPr>
          <w:rFonts w:ascii="Times New Roman" w:hAnsi="Times New Roman" w:cs="Times New Roman"/>
          <w:sz w:val="28"/>
          <w:szCs w:val="28"/>
        </w:rPr>
        <w:t xml:space="preserve">Программы </w:t>
      </w:r>
      <w:r>
        <w:rPr>
          <w:rFonts w:ascii="Times New Roman" w:hAnsi="Times New Roman" w:cs="Times New Roman"/>
          <w:sz w:val="28"/>
          <w:szCs w:val="28"/>
        </w:rPr>
        <w:t>п</w:t>
      </w:r>
      <w:r w:rsidRPr="00D17455">
        <w:rPr>
          <w:rFonts w:ascii="Times New Roman" w:hAnsi="Times New Roman" w:cs="Times New Roman"/>
          <w:sz w:val="28"/>
          <w:szCs w:val="28"/>
        </w:rPr>
        <w:t>ротиводействия коррупции в городском округе город Салават Республики Башкортостан на 2011 – 2013 гг., Программы развития муниципальной службы в городском округе город Салават Республики Башкортостан на 2011- 2013 гг., Программы по работе с кадровым резервом на должности руководителей муниципальных предприятий и учреждений.</w:t>
      </w:r>
      <w:r w:rsidRPr="004577D5">
        <w:t xml:space="preserve"> </w:t>
      </w:r>
      <w:r>
        <w:t xml:space="preserve"> </w:t>
      </w:r>
      <w:proofErr w:type="gramStart"/>
      <w:r w:rsidRPr="004577D5">
        <w:rPr>
          <w:rFonts w:ascii="Times New Roman" w:hAnsi="Times New Roman" w:cs="Times New Roman"/>
          <w:sz w:val="28"/>
          <w:szCs w:val="28"/>
        </w:rPr>
        <w:t>Разработана и утверждена</w:t>
      </w:r>
      <w:proofErr w:type="gramEnd"/>
      <w:r w:rsidRPr="004577D5">
        <w:rPr>
          <w:rFonts w:ascii="Times New Roman" w:hAnsi="Times New Roman" w:cs="Times New Roman"/>
          <w:sz w:val="28"/>
          <w:szCs w:val="28"/>
        </w:rPr>
        <w:t xml:space="preserve"> муниципальная программа «Безопасная среда в городском округе город Салават Республики Башкортостан»</w:t>
      </w:r>
      <w:r>
        <w:rPr>
          <w:rFonts w:ascii="Times New Roman" w:hAnsi="Times New Roman" w:cs="Times New Roman"/>
          <w:sz w:val="28"/>
          <w:szCs w:val="28"/>
        </w:rPr>
        <w:t>.</w:t>
      </w:r>
    </w:p>
    <w:p w:rsidR="000D2D2B" w:rsidRDefault="000D2D2B" w:rsidP="000D2D2B">
      <w:pPr>
        <w:spacing w:after="0" w:line="240" w:lineRule="auto"/>
        <w:ind w:firstLine="708"/>
        <w:jc w:val="both"/>
        <w:rPr>
          <w:rFonts w:ascii="Times New Roman" w:hAnsi="Times New Roman" w:cs="Times New Roman"/>
          <w:sz w:val="28"/>
          <w:szCs w:val="28"/>
        </w:rPr>
      </w:pPr>
      <w:r w:rsidRPr="00D17455">
        <w:rPr>
          <w:rFonts w:ascii="Times New Roman" w:hAnsi="Times New Roman" w:cs="Times New Roman"/>
          <w:sz w:val="28"/>
          <w:szCs w:val="28"/>
        </w:rPr>
        <w:t xml:space="preserve">Проведены заседания антикоррупционной комиссии по </w:t>
      </w:r>
      <w:r>
        <w:rPr>
          <w:rFonts w:ascii="Times New Roman" w:hAnsi="Times New Roman" w:cs="Times New Roman"/>
          <w:sz w:val="28"/>
          <w:szCs w:val="28"/>
        </w:rPr>
        <w:t xml:space="preserve">8 </w:t>
      </w:r>
      <w:r w:rsidRPr="00D17455">
        <w:rPr>
          <w:rFonts w:ascii="Times New Roman" w:hAnsi="Times New Roman" w:cs="Times New Roman"/>
          <w:sz w:val="28"/>
          <w:szCs w:val="28"/>
        </w:rPr>
        <w:t>вопросам</w:t>
      </w:r>
      <w:r>
        <w:rPr>
          <w:rFonts w:ascii="Times New Roman" w:hAnsi="Times New Roman" w:cs="Times New Roman"/>
          <w:sz w:val="28"/>
          <w:szCs w:val="28"/>
        </w:rPr>
        <w:t>,</w:t>
      </w:r>
      <w:r w:rsidRPr="00EA2065">
        <w:t xml:space="preserve"> </w:t>
      </w:r>
      <w:proofErr w:type="gramStart"/>
      <w:r w:rsidRPr="00CB742C">
        <w:rPr>
          <w:rFonts w:ascii="Times New Roman" w:hAnsi="Times New Roman" w:cs="Times New Roman"/>
          <w:sz w:val="28"/>
          <w:szCs w:val="28"/>
        </w:rPr>
        <w:t>р</w:t>
      </w:r>
      <w:r w:rsidRPr="00EA2065">
        <w:rPr>
          <w:rFonts w:ascii="Times New Roman" w:hAnsi="Times New Roman" w:cs="Times New Roman"/>
          <w:sz w:val="28"/>
          <w:szCs w:val="28"/>
        </w:rPr>
        <w:t>азработаны и вручены</w:t>
      </w:r>
      <w:proofErr w:type="gramEnd"/>
      <w:r w:rsidRPr="00EA2065">
        <w:rPr>
          <w:rFonts w:ascii="Times New Roman" w:hAnsi="Times New Roman" w:cs="Times New Roman"/>
          <w:sz w:val="28"/>
          <w:szCs w:val="28"/>
        </w:rPr>
        <w:t xml:space="preserve"> муниципальным служащим памятки по противодействию коррупции.</w:t>
      </w:r>
    </w:p>
    <w:p w:rsidR="000D2D2B" w:rsidRDefault="000D2D2B" w:rsidP="000D2D2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законом о муниципальной службе и нормативно-правовыми документами Администрации городского округа город Салават Республики Башкортостан 41 муниципальный служащий представил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членов семей, данные сведения опубликованы на официальном сайте Администрации.</w:t>
      </w:r>
      <w:proofErr w:type="gramEnd"/>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 в квартал проводилась учеба с муниципальными служащими по вопросам муниципального, </w:t>
      </w:r>
      <w:proofErr w:type="spellStart"/>
      <w:r>
        <w:rPr>
          <w:rFonts w:ascii="Times New Roman" w:hAnsi="Times New Roman" w:cs="Times New Roman"/>
          <w:sz w:val="28"/>
          <w:szCs w:val="28"/>
        </w:rPr>
        <w:t>антикорупционного</w:t>
      </w:r>
      <w:proofErr w:type="spellEnd"/>
      <w:r>
        <w:rPr>
          <w:rFonts w:ascii="Times New Roman" w:hAnsi="Times New Roman" w:cs="Times New Roman"/>
          <w:sz w:val="28"/>
          <w:szCs w:val="28"/>
        </w:rPr>
        <w:t xml:space="preserve"> законодательства, внесения изменений в нормативно-правовые акты Российской Федерации, Республики Башкортостан.</w:t>
      </w:r>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Впервые в этом году отмечался День органов местного самоуправления. 32 муниципальных служащих награждены Почетными грамотами и Благодарственными письмами Администрации городского округа город Салават Республики Башкортостан в связи с празднованием Дня органов местного самоуправления.</w:t>
      </w:r>
    </w:p>
    <w:p w:rsidR="000D2D2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 семинар, посвященный 10-летию Международного дня борьбы с коррупцией с участием представителей Администрации Президента Республики Башкортостан, прокуратуры Республики Башкортостан, преподавателей Башкирской академии государственной службы и управления при Президенте Республики Башкортостан.</w:t>
      </w:r>
    </w:p>
    <w:p w:rsidR="000D2D2B" w:rsidRDefault="000D2D2B" w:rsidP="000D2D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Внесены изменения в стандарт и структуру Администрации городского округа город Салават Республики Башкортостан в соответствии с постановлением Правительства Республики Башкортостан от 13.09.2013 № 423 «О нормативах формирования расходов на содержание органов местного самоуправления муниципальных образований Республики Башкортостан».</w:t>
      </w:r>
    </w:p>
    <w:p w:rsidR="000D2D2B" w:rsidRDefault="000D2D2B" w:rsidP="000D2D2B">
      <w:pPr>
        <w:spacing w:after="0" w:line="240" w:lineRule="auto"/>
        <w:jc w:val="both"/>
        <w:rPr>
          <w:rFonts w:ascii="Times New Roman" w:hAnsi="Times New Roman" w:cs="Times New Roman"/>
          <w:sz w:val="28"/>
          <w:szCs w:val="28"/>
        </w:rPr>
      </w:pPr>
    </w:p>
    <w:p w:rsidR="000D2D2B" w:rsidRPr="009A419B" w:rsidRDefault="000D2D2B" w:rsidP="000D2D2B">
      <w:pPr>
        <w:spacing w:after="0" w:line="240" w:lineRule="auto"/>
        <w:ind w:firstLine="708"/>
        <w:jc w:val="both"/>
        <w:rPr>
          <w:rFonts w:ascii="Times New Roman" w:hAnsi="Times New Roman" w:cs="Times New Roman"/>
          <w:sz w:val="28"/>
          <w:szCs w:val="28"/>
        </w:rPr>
      </w:pPr>
      <w:r w:rsidRPr="009A419B">
        <w:rPr>
          <w:rFonts w:ascii="Times New Roman" w:hAnsi="Times New Roman" w:cs="Times New Roman"/>
          <w:b/>
          <w:sz w:val="28"/>
          <w:szCs w:val="28"/>
        </w:rPr>
        <w:t>Работа юридического отдела</w:t>
      </w:r>
      <w:r w:rsidRPr="009A419B">
        <w:rPr>
          <w:rFonts w:ascii="Times New Roman" w:hAnsi="Times New Roman" w:cs="Times New Roman"/>
          <w:sz w:val="28"/>
          <w:szCs w:val="28"/>
        </w:rPr>
        <w:t xml:space="preserve"> Администрации городского округа  город Салават Республики Башкортостан в  2013 году была направлена на достижение целей и задач, поставленных перед отделом в Положен</w:t>
      </w:r>
      <w:proofErr w:type="gramStart"/>
      <w:r w:rsidRPr="009A419B">
        <w:rPr>
          <w:rFonts w:ascii="Times New Roman" w:hAnsi="Times New Roman" w:cs="Times New Roman"/>
          <w:sz w:val="28"/>
          <w:szCs w:val="28"/>
        </w:rPr>
        <w:t>ии о ю</w:t>
      </w:r>
      <w:proofErr w:type="gramEnd"/>
      <w:r w:rsidRPr="009A419B">
        <w:rPr>
          <w:rFonts w:ascii="Times New Roman" w:hAnsi="Times New Roman" w:cs="Times New Roman"/>
          <w:sz w:val="28"/>
          <w:szCs w:val="28"/>
        </w:rPr>
        <w:t>ридическом отделе</w:t>
      </w:r>
      <w:r>
        <w:rPr>
          <w:rFonts w:ascii="Times New Roman" w:hAnsi="Times New Roman" w:cs="Times New Roman"/>
          <w:sz w:val="28"/>
          <w:szCs w:val="28"/>
        </w:rPr>
        <w:t>, а именно:</w:t>
      </w:r>
    </w:p>
    <w:p w:rsidR="000D2D2B" w:rsidRPr="009A419B" w:rsidRDefault="000D2D2B" w:rsidP="000D2D2B">
      <w:pPr>
        <w:spacing w:after="0" w:line="240" w:lineRule="auto"/>
        <w:jc w:val="both"/>
        <w:rPr>
          <w:rFonts w:ascii="Times New Roman" w:hAnsi="Times New Roman" w:cs="Times New Roman"/>
          <w:sz w:val="28"/>
          <w:szCs w:val="28"/>
        </w:rPr>
      </w:pPr>
      <w:r w:rsidRPr="009A419B">
        <w:rPr>
          <w:rFonts w:ascii="Times New Roman" w:hAnsi="Times New Roman" w:cs="Times New Roman"/>
          <w:sz w:val="28"/>
          <w:szCs w:val="28"/>
        </w:rPr>
        <w:t xml:space="preserve">- </w:t>
      </w:r>
      <w:r w:rsidRPr="00581989">
        <w:rPr>
          <w:rFonts w:ascii="Times New Roman" w:hAnsi="Times New Roman" w:cs="Times New Roman"/>
          <w:sz w:val="28"/>
          <w:szCs w:val="28"/>
        </w:rPr>
        <w:t>осуществл</w:t>
      </w:r>
      <w:r>
        <w:rPr>
          <w:rFonts w:ascii="Times New Roman" w:hAnsi="Times New Roman" w:cs="Times New Roman"/>
          <w:sz w:val="28"/>
          <w:szCs w:val="28"/>
        </w:rPr>
        <w:t>ение</w:t>
      </w:r>
      <w:r w:rsidRPr="00581989">
        <w:rPr>
          <w:rFonts w:ascii="Times New Roman" w:hAnsi="Times New Roman" w:cs="Times New Roman"/>
          <w:sz w:val="28"/>
          <w:szCs w:val="28"/>
        </w:rPr>
        <w:t xml:space="preserve"> </w:t>
      </w:r>
      <w:r w:rsidRPr="009A419B">
        <w:rPr>
          <w:rFonts w:ascii="Times New Roman" w:hAnsi="Times New Roman" w:cs="Times New Roman"/>
          <w:sz w:val="28"/>
          <w:szCs w:val="28"/>
        </w:rPr>
        <w:t>правов</w:t>
      </w:r>
      <w:r>
        <w:rPr>
          <w:rFonts w:ascii="Times New Roman" w:hAnsi="Times New Roman" w:cs="Times New Roman"/>
          <w:sz w:val="28"/>
          <w:szCs w:val="28"/>
        </w:rPr>
        <w:t>ой</w:t>
      </w:r>
      <w:r w:rsidRPr="009A419B">
        <w:rPr>
          <w:rFonts w:ascii="Times New Roman" w:hAnsi="Times New Roman" w:cs="Times New Roman"/>
          <w:sz w:val="28"/>
          <w:szCs w:val="28"/>
        </w:rPr>
        <w:t xml:space="preserve"> экспертиз</w:t>
      </w:r>
      <w:r>
        <w:rPr>
          <w:rFonts w:ascii="Times New Roman" w:hAnsi="Times New Roman" w:cs="Times New Roman"/>
          <w:sz w:val="28"/>
          <w:szCs w:val="28"/>
        </w:rPr>
        <w:t>ы</w:t>
      </w:r>
      <w:r w:rsidRPr="009A419B">
        <w:rPr>
          <w:rFonts w:ascii="Times New Roman" w:hAnsi="Times New Roman" w:cs="Times New Roman"/>
          <w:sz w:val="28"/>
          <w:szCs w:val="28"/>
        </w:rPr>
        <w:t xml:space="preserve"> документов;</w:t>
      </w:r>
    </w:p>
    <w:p w:rsidR="000D2D2B" w:rsidRPr="009A419B" w:rsidRDefault="000D2D2B" w:rsidP="000D2D2B">
      <w:pPr>
        <w:spacing w:after="0" w:line="240" w:lineRule="auto"/>
        <w:jc w:val="both"/>
        <w:rPr>
          <w:rFonts w:ascii="Times New Roman" w:hAnsi="Times New Roman" w:cs="Times New Roman"/>
          <w:sz w:val="28"/>
          <w:szCs w:val="28"/>
        </w:rPr>
      </w:pPr>
      <w:r w:rsidRPr="009A419B">
        <w:rPr>
          <w:rFonts w:ascii="Times New Roman" w:hAnsi="Times New Roman" w:cs="Times New Roman"/>
          <w:sz w:val="28"/>
          <w:szCs w:val="28"/>
        </w:rPr>
        <w:t>- изучение судебных материалов;</w:t>
      </w:r>
    </w:p>
    <w:p w:rsidR="000D2D2B" w:rsidRPr="009A419B" w:rsidRDefault="000D2D2B" w:rsidP="000D2D2B">
      <w:pPr>
        <w:spacing w:after="0" w:line="240" w:lineRule="auto"/>
        <w:jc w:val="both"/>
        <w:rPr>
          <w:rFonts w:ascii="Times New Roman" w:hAnsi="Times New Roman" w:cs="Times New Roman"/>
          <w:sz w:val="28"/>
          <w:szCs w:val="28"/>
        </w:rPr>
      </w:pPr>
      <w:r w:rsidRPr="009A419B">
        <w:rPr>
          <w:rFonts w:ascii="Times New Roman" w:hAnsi="Times New Roman" w:cs="Times New Roman"/>
          <w:sz w:val="28"/>
          <w:szCs w:val="28"/>
        </w:rPr>
        <w:t>- участие в судебных заседаниях;</w:t>
      </w:r>
    </w:p>
    <w:p w:rsidR="000D2D2B" w:rsidRPr="009A419B" w:rsidRDefault="000D2D2B" w:rsidP="000D2D2B">
      <w:pPr>
        <w:spacing w:after="0" w:line="240" w:lineRule="auto"/>
        <w:jc w:val="both"/>
        <w:rPr>
          <w:rFonts w:ascii="Times New Roman" w:hAnsi="Times New Roman" w:cs="Times New Roman"/>
          <w:sz w:val="28"/>
          <w:szCs w:val="28"/>
        </w:rPr>
      </w:pPr>
      <w:r w:rsidRPr="009A419B">
        <w:rPr>
          <w:rFonts w:ascii="Times New Roman" w:hAnsi="Times New Roman" w:cs="Times New Roman"/>
          <w:sz w:val="28"/>
          <w:szCs w:val="28"/>
        </w:rPr>
        <w:t>- консультации работников Администрации по правовым вопросам, возникающим при выполнении должностных обязанностей;</w:t>
      </w:r>
    </w:p>
    <w:p w:rsidR="000D2D2B" w:rsidRPr="009A419B" w:rsidRDefault="000D2D2B" w:rsidP="000D2D2B">
      <w:pPr>
        <w:spacing w:after="0" w:line="240" w:lineRule="auto"/>
        <w:jc w:val="both"/>
        <w:rPr>
          <w:rFonts w:ascii="Times New Roman" w:hAnsi="Times New Roman" w:cs="Times New Roman"/>
          <w:sz w:val="28"/>
          <w:szCs w:val="28"/>
        </w:rPr>
      </w:pPr>
      <w:r w:rsidRPr="009A419B">
        <w:rPr>
          <w:rFonts w:ascii="Times New Roman" w:hAnsi="Times New Roman" w:cs="Times New Roman"/>
          <w:sz w:val="28"/>
          <w:szCs w:val="28"/>
        </w:rPr>
        <w:t>- совместн</w:t>
      </w:r>
      <w:r>
        <w:rPr>
          <w:rFonts w:ascii="Times New Roman" w:hAnsi="Times New Roman" w:cs="Times New Roman"/>
          <w:sz w:val="28"/>
          <w:szCs w:val="28"/>
        </w:rPr>
        <w:t>ую</w:t>
      </w:r>
      <w:r w:rsidRPr="009A419B">
        <w:rPr>
          <w:rFonts w:ascii="Times New Roman" w:hAnsi="Times New Roman" w:cs="Times New Roman"/>
          <w:sz w:val="28"/>
          <w:szCs w:val="28"/>
        </w:rPr>
        <w:t xml:space="preserve"> работ</w:t>
      </w:r>
      <w:r>
        <w:rPr>
          <w:rFonts w:ascii="Times New Roman" w:hAnsi="Times New Roman" w:cs="Times New Roman"/>
          <w:sz w:val="28"/>
          <w:szCs w:val="28"/>
        </w:rPr>
        <w:t>у</w:t>
      </w:r>
      <w:r w:rsidRPr="009A419B">
        <w:rPr>
          <w:rFonts w:ascii="Times New Roman" w:hAnsi="Times New Roman" w:cs="Times New Roman"/>
          <w:sz w:val="28"/>
          <w:szCs w:val="28"/>
        </w:rPr>
        <w:t xml:space="preserve"> с </w:t>
      </w:r>
      <w:proofErr w:type="gramStart"/>
      <w:r w:rsidRPr="009A419B">
        <w:rPr>
          <w:rFonts w:ascii="Times New Roman" w:hAnsi="Times New Roman" w:cs="Times New Roman"/>
          <w:sz w:val="28"/>
          <w:szCs w:val="28"/>
        </w:rPr>
        <w:t>КУС</w:t>
      </w:r>
      <w:proofErr w:type="gramEnd"/>
      <w:r w:rsidRPr="009A419B">
        <w:rPr>
          <w:rFonts w:ascii="Times New Roman" w:hAnsi="Times New Roman" w:cs="Times New Roman"/>
          <w:sz w:val="28"/>
          <w:szCs w:val="28"/>
        </w:rPr>
        <w:t xml:space="preserve"> </w:t>
      </w:r>
      <w:proofErr w:type="spellStart"/>
      <w:r w:rsidRPr="009A419B">
        <w:rPr>
          <w:rFonts w:ascii="Times New Roman" w:hAnsi="Times New Roman" w:cs="Times New Roman"/>
          <w:sz w:val="28"/>
          <w:szCs w:val="28"/>
        </w:rPr>
        <w:t>Минземимущества</w:t>
      </w:r>
      <w:proofErr w:type="spellEnd"/>
      <w:r w:rsidRPr="009A419B">
        <w:rPr>
          <w:rFonts w:ascii="Times New Roman" w:hAnsi="Times New Roman" w:cs="Times New Roman"/>
          <w:sz w:val="28"/>
          <w:szCs w:val="28"/>
        </w:rPr>
        <w:t xml:space="preserve"> РБ по городу Салавату;</w:t>
      </w:r>
    </w:p>
    <w:p w:rsidR="000D2D2B" w:rsidRPr="009A419B" w:rsidRDefault="000D2D2B" w:rsidP="000D2D2B">
      <w:pPr>
        <w:spacing w:after="0" w:line="240" w:lineRule="auto"/>
        <w:jc w:val="both"/>
        <w:rPr>
          <w:rFonts w:ascii="Times New Roman" w:hAnsi="Times New Roman" w:cs="Times New Roman"/>
          <w:sz w:val="28"/>
          <w:szCs w:val="28"/>
        </w:rPr>
      </w:pPr>
      <w:r w:rsidRPr="009A419B">
        <w:rPr>
          <w:rFonts w:ascii="Times New Roman" w:hAnsi="Times New Roman" w:cs="Times New Roman"/>
          <w:sz w:val="28"/>
          <w:szCs w:val="28"/>
        </w:rPr>
        <w:t>- рассмотрение представлений прокуратуры и иных органов;</w:t>
      </w:r>
    </w:p>
    <w:p w:rsidR="000D2D2B" w:rsidRPr="009A419B" w:rsidRDefault="000D2D2B" w:rsidP="000D2D2B">
      <w:pPr>
        <w:spacing w:after="0" w:line="240" w:lineRule="auto"/>
        <w:jc w:val="both"/>
        <w:rPr>
          <w:rFonts w:ascii="Times New Roman" w:hAnsi="Times New Roman" w:cs="Times New Roman"/>
          <w:sz w:val="28"/>
          <w:szCs w:val="28"/>
        </w:rPr>
      </w:pPr>
      <w:r w:rsidRPr="009A419B">
        <w:rPr>
          <w:rFonts w:ascii="Times New Roman" w:hAnsi="Times New Roman" w:cs="Times New Roman"/>
          <w:sz w:val="28"/>
          <w:szCs w:val="28"/>
        </w:rPr>
        <w:t xml:space="preserve">- представление интересов Администрации в </w:t>
      </w:r>
      <w:proofErr w:type="spellStart"/>
      <w:proofErr w:type="gramStart"/>
      <w:r w:rsidRPr="009A419B">
        <w:rPr>
          <w:rFonts w:ascii="Times New Roman" w:hAnsi="Times New Roman" w:cs="Times New Roman"/>
          <w:sz w:val="28"/>
          <w:szCs w:val="28"/>
        </w:rPr>
        <w:t>Башкортостанском</w:t>
      </w:r>
      <w:proofErr w:type="spellEnd"/>
      <w:proofErr w:type="gramEnd"/>
      <w:r w:rsidRPr="009A419B">
        <w:rPr>
          <w:rFonts w:ascii="Times New Roman" w:hAnsi="Times New Roman" w:cs="Times New Roman"/>
          <w:sz w:val="28"/>
          <w:szCs w:val="28"/>
        </w:rPr>
        <w:t xml:space="preserve"> УФАС;</w:t>
      </w:r>
    </w:p>
    <w:p w:rsidR="000D2D2B" w:rsidRPr="009A419B" w:rsidRDefault="000D2D2B" w:rsidP="000D2D2B">
      <w:pPr>
        <w:spacing w:after="0" w:line="240" w:lineRule="auto"/>
        <w:jc w:val="both"/>
        <w:rPr>
          <w:rFonts w:ascii="Times New Roman" w:hAnsi="Times New Roman" w:cs="Times New Roman"/>
          <w:sz w:val="28"/>
          <w:szCs w:val="28"/>
        </w:rPr>
      </w:pPr>
      <w:r w:rsidRPr="009A419B">
        <w:rPr>
          <w:rFonts w:ascii="Times New Roman" w:hAnsi="Times New Roman" w:cs="Times New Roman"/>
          <w:sz w:val="28"/>
          <w:szCs w:val="28"/>
        </w:rPr>
        <w:t>- рассмотрение обращений граждан;</w:t>
      </w:r>
    </w:p>
    <w:p w:rsidR="000D2D2B" w:rsidRPr="009A419B" w:rsidRDefault="000D2D2B" w:rsidP="000D2D2B">
      <w:pPr>
        <w:spacing w:after="0" w:line="240" w:lineRule="auto"/>
        <w:jc w:val="both"/>
        <w:rPr>
          <w:rFonts w:ascii="Times New Roman" w:hAnsi="Times New Roman" w:cs="Times New Roman"/>
          <w:sz w:val="28"/>
          <w:szCs w:val="28"/>
        </w:rPr>
      </w:pPr>
      <w:r w:rsidRPr="009A419B">
        <w:rPr>
          <w:rFonts w:ascii="Times New Roman" w:hAnsi="Times New Roman" w:cs="Times New Roman"/>
          <w:sz w:val="28"/>
          <w:szCs w:val="28"/>
        </w:rPr>
        <w:t>- текущ</w:t>
      </w:r>
      <w:r>
        <w:rPr>
          <w:rFonts w:ascii="Times New Roman" w:hAnsi="Times New Roman" w:cs="Times New Roman"/>
          <w:sz w:val="28"/>
          <w:szCs w:val="28"/>
        </w:rPr>
        <w:t>ую</w:t>
      </w:r>
      <w:r w:rsidRPr="009A419B">
        <w:rPr>
          <w:rFonts w:ascii="Times New Roman" w:hAnsi="Times New Roman" w:cs="Times New Roman"/>
          <w:sz w:val="28"/>
          <w:szCs w:val="28"/>
        </w:rPr>
        <w:t xml:space="preserve"> работ</w:t>
      </w:r>
      <w:r>
        <w:rPr>
          <w:rFonts w:ascii="Times New Roman" w:hAnsi="Times New Roman" w:cs="Times New Roman"/>
          <w:sz w:val="28"/>
          <w:szCs w:val="28"/>
        </w:rPr>
        <w:t>у</w:t>
      </w:r>
      <w:r w:rsidRPr="009A419B">
        <w:rPr>
          <w:rFonts w:ascii="Times New Roman" w:hAnsi="Times New Roman" w:cs="Times New Roman"/>
          <w:sz w:val="28"/>
          <w:szCs w:val="28"/>
        </w:rPr>
        <w:t>.</w:t>
      </w:r>
    </w:p>
    <w:p w:rsidR="000D2D2B" w:rsidRPr="009A419B" w:rsidRDefault="000D2D2B" w:rsidP="000D2D2B">
      <w:pPr>
        <w:spacing w:after="0" w:line="240" w:lineRule="auto"/>
        <w:ind w:firstLine="708"/>
        <w:jc w:val="both"/>
        <w:rPr>
          <w:rFonts w:ascii="Times New Roman" w:hAnsi="Times New Roman" w:cs="Times New Roman"/>
          <w:sz w:val="28"/>
          <w:szCs w:val="28"/>
        </w:rPr>
      </w:pPr>
      <w:r w:rsidRPr="009A419B">
        <w:rPr>
          <w:rFonts w:ascii="Times New Roman" w:hAnsi="Times New Roman" w:cs="Times New Roman"/>
          <w:sz w:val="28"/>
          <w:szCs w:val="28"/>
        </w:rPr>
        <w:t>Юридическим отделом Администрации была осуществлена правовая экспертиза 1902 проектов постановлений, распоряжений Администрации, решений Совета</w:t>
      </w:r>
      <w:r>
        <w:rPr>
          <w:rFonts w:ascii="Times New Roman" w:hAnsi="Times New Roman" w:cs="Times New Roman"/>
          <w:sz w:val="28"/>
          <w:szCs w:val="28"/>
        </w:rPr>
        <w:t>, п</w:t>
      </w:r>
      <w:r w:rsidRPr="009A419B">
        <w:rPr>
          <w:rFonts w:ascii="Times New Roman" w:hAnsi="Times New Roman" w:cs="Times New Roman"/>
          <w:sz w:val="28"/>
          <w:szCs w:val="28"/>
        </w:rPr>
        <w:t>о результатам</w:t>
      </w:r>
      <w:r>
        <w:rPr>
          <w:rFonts w:ascii="Times New Roman" w:hAnsi="Times New Roman" w:cs="Times New Roman"/>
          <w:sz w:val="28"/>
          <w:szCs w:val="28"/>
        </w:rPr>
        <w:t xml:space="preserve"> которой</w:t>
      </w:r>
      <w:r w:rsidRPr="009A419B">
        <w:rPr>
          <w:rFonts w:ascii="Times New Roman" w:hAnsi="Times New Roman" w:cs="Times New Roman"/>
          <w:sz w:val="28"/>
          <w:szCs w:val="28"/>
        </w:rPr>
        <w:t xml:space="preserve"> юридическим отделом подготовлено 115 заключений о несоответствии проектов действующему законодательству</w:t>
      </w:r>
      <w:r>
        <w:rPr>
          <w:rFonts w:ascii="Times New Roman" w:hAnsi="Times New Roman" w:cs="Times New Roman"/>
          <w:sz w:val="28"/>
          <w:szCs w:val="28"/>
        </w:rPr>
        <w:t xml:space="preserve"> (2012г. – 1327 </w:t>
      </w:r>
      <w:proofErr w:type="spellStart"/>
      <w:r>
        <w:rPr>
          <w:rFonts w:ascii="Times New Roman" w:hAnsi="Times New Roman" w:cs="Times New Roman"/>
          <w:sz w:val="28"/>
          <w:szCs w:val="28"/>
        </w:rPr>
        <w:t>проектоврн</w:t>
      </w:r>
      <w:proofErr w:type="spellEnd"/>
      <w:r>
        <w:rPr>
          <w:rFonts w:ascii="Times New Roman" w:hAnsi="Times New Roman" w:cs="Times New Roman"/>
          <w:sz w:val="28"/>
          <w:szCs w:val="28"/>
        </w:rPr>
        <w:t>)</w:t>
      </w:r>
      <w:r w:rsidRPr="009A419B">
        <w:rPr>
          <w:rFonts w:ascii="Times New Roman" w:hAnsi="Times New Roman" w:cs="Times New Roman"/>
          <w:sz w:val="28"/>
          <w:szCs w:val="28"/>
        </w:rPr>
        <w:t xml:space="preserve">. </w:t>
      </w:r>
    </w:p>
    <w:p w:rsidR="000D2D2B" w:rsidRPr="009A419B"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9A419B">
        <w:rPr>
          <w:rFonts w:ascii="Times New Roman" w:hAnsi="Times New Roman" w:cs="Times New Roman"/>
          <w:sz w:val="28"/>
          <w:szCs w:val="28"/>
        </w:rPr>
        <w:t>ыла осуществлена правовая экспертиза 389 проектов договоров, контрактов. Замечания устранялись по ходу работы.</w:t>
      </w:r>
    </w:p>
    <w:p w:rsidR="000D2D2B" w:rsidRPr="009A419B" w:rsidRDefault="000D2D2B" w:rsidP="000D2D2B">
      <w:pPr>
        <w:spacing w:after="0" w:line="240" w:lineRule="auto"/>
        <w:ind w:firstLine="708"/>
        <w:jc w:val="both"/>
        <w:rPr>
          <w:rFonts w:ascii="Times New Roman" w:hAnsi="Times New Roman" w:cs="Times New Roman"/>
          <w:sz w:val="28"/>
          <w:szCs w:val="28"/>
        </w:rPr>
      </w:pPr>
      <w:r w:rsidRPr="009A419B">
        <w:rPr>
          <w:rFonts w:ascii="Times New Roman" w:hAnsi="Times New Roman" w:cs="Times New Roman"/>
          <w:sz w:val="28"/>
          <w:szCs w:val="28"/>
        </w:rPr>
        <w:t>Юрисконсультами Администрации городского округа было изучено 551 судебное дело, по которым специалисты юридического отдела принимали непосредственное участие</w:t>
      </w:r>
      <w:r>
        <w:rPr>
          <w:rFonts w:ascii="Times New Roman" w:hAnsi="Times New Roman" w:cs="Times New Roman"/>
          <w:sz w:val="28"/>
          <w:szCs w:val="28"/>
        </w:rPr>
        <w:t>.</w:t>
      </w:r>
      <w:r w:rsidRPr="009A419B">
        <w:rPr>
          <w:rFonts w:ascii="Times New Roman" w:hAnsi="Times New Roman" w:cs="Times New Roman"/>
          <w:sz w:val="28"/>
          <w:szCs w:val="28"/>
        </w:rPr>
        <w:t xml:space="preserve"> </w:t>
      </w:r>
    </w:p>
    <w:p w:rsidR="000D2D2B" w:rsidRPr="009A419B" w:rsidRDefault="000D2D2B" w:rsidP="000D2D2B">
      <w:pPr>
        <w:spacing w:after="0" w:line="240" w:lineRule="auto"/>
        <w:jc w:val="both"/>
        <w:rPr>
          <w:rFonts w:ascii="Times New Roman" w:hAnsi="Times New Roman" w:cs="Times New Roman"/>
          <w:sz w:val="28"/>
          <w:szCs w:val="28"/>
        </w:rPr>
      </w:pPr>
      <w:r w:rsidRPr="009A419B">
        <w:rPr>
          <w:rFonts w:ascii="Times New Roman" w:hAnsi="Times New Roman" w:cs="Times New Roman"/>
          <w:sz w:val="28"/>
          <w:szCs w:val="28"/>
        </w:rPr>
        <w:tab/>
        <w:t xml:space="preserve">С участием юридического отдела рассмотрено 44 представления,  протеста прокуратуры города Салават и жалоб УФАС. </w:t>
      </w:r>
    </w:p>
    <w:p w:rsidR="000D2D2B" w:rsidRPr="009A419B" w:rsidRDefault="000D2D2B" w:rsidP="000D2D2B">
      <w:pPr>
        <w:spacing w:after="0" w:line="240" w:lineRule="auto"/>
        <w:jc w:val="both"/>
        <w:rPr>
          <w:rFonts w:ascii="Times New Roman" w:hAnsi="Times New Roman" w:cs="Times New Roman"/>
          <w:sz w:val="28"/>
          <w:szCs w:val="28"/>
        </w:rPr>
      </w:pPr>
      <w:r w:rsidRPr="009A419B">
        <w:rPr>
          <w:rFonts w:ascii="Times New Roman" w:hAnsi="Times New Roman" w:cs="Times New Roman"/>
          <w:sz w:val="28"/>
          <w:szCs w:val="28"/>
        </w:rPr>
        <w:tab/>
        <w:t xml:space="preserve">За </w:t>
      </w:r>
      <w:r>
        <w:rPr>
          <w:rFonts w:ascii="Times New Roman" w:hAnsi="Times New Roman" w:cs="Times New Roman"/>
          <w:sz w:val="28"/>
          <w:szCs w:val="28"/>
        </w:rPr>
        <w:t>отчетный</w:t>
      </w:r>
      <w:r w:rsidRPr="009A419B">
        <w:rPr>
          <w:rFonts w:ascii="Times New Roman" w:hAnsi="Times New Roman" w:cs="Times New Roman"/>
          <w:sz w:val="28"/>
          <w:szCs w:val="28"/>
        </w:rPr>
        <w:t xml:space="preserve"> период всеми работниками юридического отдела осуществлялась консультация работников Администрации городского округа </w:t>
      </w:r>
      <w:r w:rsidRPr="009A419B">
        <w:rPr>
          <w:rFonts w:ascii="Times New Roman" w:hAnsi="Times New Roman" w:cs="Times New Roman"/>
          <w:sz w:val="28"/>
          <w:szCs w:val="28"/>
        </w:rPr>
        <w:lastRenderedPageBreak/>
        <w:t xml:space="preserve">по всему спектру правовых вопросов, возникающих при организации деятельности Администрации и выполнении функций и задач, стоящих перед структурными подразделениями Администрации, руководителей муниципальных учреждений и предприятий. </w:t>
      </w:r>
    </w:p>
    <w:p w:rsidR="000D2D2B" w:rsidRDefault="000D2D2B" w:rsidP="000D2D2B">
      <w:pPr>
        <w:spacing w:after="0" w:line="240" w:lineRule="auto"/>
        <w:jc w:val="both"/>
        <w:rPr>
          <w:rFonts w:ascii="Times New Roman" w:eastAsia="Times New Roman" w:hAnsi="Times New Roman" w:cs="Times New Roman"/>
          <w:sz w:val="28"/>
          <w:szCs w:val="28"/>
          <w:lang w:eastAsia="ru-RU"/>
        </w:rPr>
      </w:pPr>
    </w:p>
    <w:p w:rsidR="000D2D2B" w:rsidRPr="003E2EF8" w:rsidRDefault="000D2D2B" w:rsidP="000D2D2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E2EF8">
        <w:rPr>
          <w:rFonts w:ascii="Times New Roman" w:hAnsi="Times New Roman" w:cs="Times New Roman"/>
          <w:b/>
          <w:sz w:val="28"/>
          <w:szCs w:val="28"/>
        </w:rPr>
        <w:t>Муниципальный архив</w:t>
      </w:r>
      <w:r>
        <w:rPr>
          <w:rFonts w:ascii="Times New Roman" w:hAnsi="Times New Roman" w:cs="Times New Roman"/>
          <w:b/>
          <w:sz w:val="28"/>
          <w:szCs w:val="28"/>
        </w:rPr>
        <w:t xml:space="preserve">. </w:t>
      </w:r>
      <w:r w:rsidRPr="003E2EF8">
        <w:rPr>
          <w:rFonts w:ascii="Times New Roman" w:hAnsi="Times New Roman" w:cs="Times New Roman"/>
          <w:sz w:val="28"/>
          <w:szCs w:val="28"/>
        </w:rPr>
        <w:t>Основн</w:t>
      </w:r>
      <w:r>
        <w:rPr>
          <w:rFonts w:ascii="Times New Roman" w:hAnsi="Times New Roman" w:cs="Times New Roman"/>
          <w:sz w:val="28"/>
          <w:szCs w:val="28"/>
        </w:rPr>
        <w:t>ой</w:t>
      </w:r>
      <w:r w:rsidRPr="003E2EF8">
        <w:rPr>
          <w:rFonts w:ascii="Times New Roman" w:hAnsi="Times New Roman" w:cs="Times New Roman"/>
          <w:sz w:val="28"/>
          <w:szCs w:val="28"/>
        </w:rPr>
        <w:t xml:space="preserve"> задач</w:t>
      </w:r>
      <w:r>
        <w:rPr>
          <w:rFonts w:ascii="Times New Roman" w:hAnsi="Times New Roman" w:cs="Times New Roman"/>
          <w:sz w:val="28"/>
          <w:szCs w:val="28"/>
        </w:rPr>
        <w:t>ей</w:t>
      </w:r>
      <w:r w:rsidRPr="003E2EF8">
        <w:rPr>
          <w:rFonts w:ascii="Times New Roman" w:hAnsi="Times New Roman" w:cs="Times New Roman"/>
          <w:sz w:val="28"/>
          <w:szCs w:val="28"/>
        </w:rPr>
        <w:t xml:space="preserve"> архивного отдела явля</w:t>
      </w:r>
      <w:r>
        <w:rPr>
          <w:rFonts w:ascii="Times New Roman" w:hAnsi="Times New Roman" w:cs="Times New Roman"/>
          <w:sz w:val="28"/>
          <w:szCs w:val="28"/>
        </w:rPr>
        <w:t>е</w:t>
      </w:r>
      <w:r w:rsidRPr="003E2EF8">
        <w:rPr>
          <w:rFonts w:ascii="Times New Roman" w:hAnsi="Times New Roman" w:cs="Times New Roman"/>
          <w:sz w:val="28"/>
          <w:szCs w:val="28"/>
        </w:rPr>
        <w:t>тся</w:t>
      </w:r>
      <w:r>
        <w:rPr>
          <w:rFonts w:ascii="Times New Roman" w:hAnsi="Times New Roman" w:cs="Times New Roman"/>
          <w:sz w:val="28"/>
          <w:szCs w:val="28"/>
        </w:rPr>
        <w:t xml:space="preserve"> о</w:t>
      </w:r>
      <w:r w:rsidRPr="003E2EF8">
        <w:rPr>
          <w:rFonts w:ascii="Times New Roman" w:hAnsi="Times New Roman" w:cs="Times New Roman"/>
          <w:sz w:val="28"/>
          <w:szCs w:val="28"/>
        </w:rPr>
        <w:t>беспечение сохранности и учет архивных документов, подлежащих постоянному и длительному хранению</w:t>
      </w:r>
      <w:r>
        <w:rPr>
          <w:rFonts w:ascii="Times New Roman" w:hAnsi="Times New Roman" w:cs="Times New Roman"/>
          <w:sz w:val="28"/>
          <w:szCs w:val="28"/>
        </w:rPr>
        <w:t>.</w:t>
      </w:r>
    </w:p>
    <w:p w:rsidR="000D2D2B" w:rsidRPr="003E2EF8" w:rsidRDefault="000D2D2B" w:rsidP="000D2D2B">
      <w:pPr>
        <w:spacing w:after="0" w:line="240" w:lineRule="auto"/>
        <w:ind w:firstLine="708"/>
        <w:jc w:val="both"/>
        <w:rPr>
          <w:rFonts w:ascii="Times New Roman" w:hAnsi="Times New Roman" w:cs="Times New Roman"/>
          <w:sz w:val="28"/>
          <w:szCs w:val="28"/>
        </w:rPr>
      </w:pPr>
      <w:r w:rsidRPr="003E2EF8">
        <w:rPr>
          <w:rFonts w:ascii="Times New Roman" w:hAnsi="Times New Roman" w:cs="Times New Roman"/>
          <w:sz w:val="28"/>
          <w:szCs w:val="28"/>
        </w:rPr>
        <w:t xml:space="preserve">В 2013 году </w:t>
      </w:r>
      <w:r>
        <w:rPr>
          <w:rFonts w:ascii="Times New Roman" w:hAnsi="Times New Roman" w:cs="Times New Roman"/>
          <w:sz w:val="28"/>
          <w:szCs w:val="28"/>
        </w:rPr>
        <w:t>п</w:t>
      </w:r>
      <w:r w:rsidRPr="003E2EF8">
        <w:rPr>
          <w:rFonts w:ascii="Times New Roman" w:hAnsi="Times New Roman" w:cs="Times New Roman"/>
          <w:sz w:val="28"/>
          <w:szCs w:val="28"/>
        </w:rPr>
        <w:t>риняты необходимые меры по обеспечению сохранности, учету и упорядочению документов, связанных с подготовкой и проведением выборов депутатов Государственного Собрания – Курултая Республики Башкортостан.</w:t>
      </w:r>
    </w:p>
    <w:p w:rsidR="000D2D2B" w:rsidRDefault="000D2D2B" w:rsidP="000D2D2B">
      <w:pPr>
        <w:spacing w:after="0" w:line="240" w:lineRule="auto"/>
        <w:ind w:firstLine="708"/>
        <w:jc w:val="both"/>
        <w:rPr>
          <w:rFonts w:ascii="Times New Roman" w:hAnsi="Times New Roman" w:cs="Times New Roman"/>
          <w:sz w:val="28"/>
          <w:szCs w:val="28"/>
        </w:rPr>
      </w:pPr>
      <w:r w:rsidRPr="003E2EF8">
        <w:rPr>
          <w:rFonts w:ascii="Times New Roman" w:hAnsi="Times New Roman" w:cs="Times New Roman"/>
          <w:sz w:val="28"/>
          <w:szCs w:val="28"/>
        </w:rPr>
        <w:t>Реализованы Соглашения об информационном взаимодействии между  Управлениями Пенсионного фонда РФ и РБ и Администрацией городского округа город Салават Республики Башкортостан по вопросам установления и выплаты пенсий и об обмене электронными документами в системе  электронного документооборота ПФР по телекоммуникационным каналам связи с 01.11.2012 года. По запросам УПФ в электронном виде оказан</w:t>
      </w:r>
      <w:r>
        <w:rPr>
          <w:rFonts w:ascii="Times New Roman" w:hAnsi="Times New Roman" w:cs="Times New Roman"/>
          <w:sz w:val="28"/>
          <w:szCs w:val="28"/>
        </w:rPr>
        <w:t>а</w:t>
      </w:r>
      <w:r w:rsidRPr="003E2EF8">
        <w:rPr>
          <w:rFonts w:ascii="Times New Roman" w:hAnsi="Times New Roman" w:cs="Times New Roman"/>
          <w:sz w:val="28"/>
          <w:szCs w:val="28"/>
        </w:rPr>
        <w:t xml:space="preserve"> 1181 услуг</w:t>
      </w:r>
      <w:r>
        <w:rPr>
          <w:rFonts w:ascii="Times New Roman" w:hAnsi="Times New Roman" w:cs="Times New Roman"/>
          <w:sz w:val="28"/>
          <w:szCs w:val="28"/>
        </w:rPr>
        <w:t>а</w:t>
      </w:r>
      <w:r w:rsidRPr="003E2EF8">
        <w:rPr>
          <w:rFonts w:ascii="Times New Roman" w:hAnsi="Times New Roman" w:cs="Times New Roman"/>
          <w:sz w:val="28"/>
          <w:szCs w:val="28"/>
        </w:rPr>
        <w:t>.</w:t>
      </w:r>
    </w:p>
    <w:p w:rsidR="000D2D2B" w:rsidRPr="003E2EF8" w:rsidRDefault="000D2D2B" w:rsidP="000D2D2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Разработана и утверждена</w:t>
      </w:r>
      <w:proofErr w:type="gramEnd"/>
      <w:r>
        <w:rPr>
          <w:rFonts w:ascii="Times New Roman" w:hAnsi="Times New Roman" w:cs="Times New Roman"/>
          <w:sz w:val="28"/>
          <w:szCs w:val="28"/>
        </w:rPr>
        <w:t xml:space="preserve"> </w:t>
      </w:r>
      <w:r w:rsidRPr="003E2EF8">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м Администрации </w:t>
      </w:r>
      <w:r w:rsidRPr="003E2EF8">
        <w:rPr>
          <w:rFonts w:ascii="Times New Roman" w:hAnsi="Times New Roman" w:cs="Times New Roman"/>
          <w:sz w:val="28"/>
          <w:szCs w:val="28"/>
        </w:rPr>
        <w:t xml:space="preserve"> от 12.11.2013 № 2187-п муниципальн</w:t>
      </w:r>
      <w:r>
        <w:rPr>
          <w:rFonts w:ascii="Times New Roman" w:hAnsi="Times New Roman" w:cs="Times New Roman"/>
          <w:sz w:val="28"/>
          <w:szCs w:val="28"/>
        </w:rPr>
        <w:t>ая</w:t>
      </w:r>
      <w:r w:rsidRPr="003E2EF8">
        <w:rPr>
          <w:rFonts w:ascii="Times New Roman" w:hAnsi="Times New Roman" w:cs="Times New Roman"/>
          <w:sz w:val="28"/>
          <w:szCs w:val="28"/>
        </w:rPr>
        <w:t xml:space="preserve"> программ</w:t>
      </w:r>
      <w:r>
        <w:rPr>
          <w:rFonts w:ascii="Times New Roman" w:hAnsi="Times New Roman" w:cs="Times New Roman"/>
          <w:sz w:val="28"/>
          <w:szCs w:val="28"/>
        </w:rPr>
        <w:t>а</w:t>
      </w:r>
      <w:r w:rsidRPr="003E2EF8">
        <w:rPr>
          <w:rFonts w:ascii="Times New Roman" w:hAnsi="Times New Roman" w:cs="Times New Roman"/>
          <w:sz w:val="28"/>
          <w:szCs w:val="28"/>
        </w:rPr>
        <w:t xml:space="preserve"> «Развитие архивного дела в городском округе город Салават Республики Башкортостан». </w:t>
      </w:r>
    </w:p>
    <w:p w:rsidR="000D2D2B" w:rsidRPr="003E2EF8"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w:t>
      </w:r>
      <w:r w:rsidRPr="003E2EF8">
        <w:rPr>
          <w:rFonts w:ascii="Times New Roman" w:hAnsi="Times New Roman" w:cs="Times New Roman"/>
          <w:sz w:val="28"/>
          <w:szCs w:val="28"/>
        </w:rPr>
        <w:t xml:space="preserve"> </w:t>
      </w:r>
      <w:r>
        <w:rPr>
          <w:rFonts w:ascii="Times New Roman" w:hAnsi="Times New Roman" w:cs="Times New Roman"/>
          <w:sz w:val="28"/>
          <w:szCs w:val="28"/>
        </w:rPr>
        <w:t>о</w:t>
      </w:r>
      <w:r w:rsidRPr="003E2EF8">
        <w:rPr>
          <w:rFonts w:ascii="Times New Roman" w:hAnsi="Times New Roman" w:cs="Times New Roman"/>
          <w:sz w:val="28"/>
          <w:szCs w:val="28"/>
        </w:rPr>
        <w:t>беспечени</w:t>
      </w:r>
      <w:r>
        <w:rPr>
          <w:rFonts w:ascii="Times New Roman" w:hAnsi="Times New Roman" w:cs="Times New Roman"/>
          <w:sz w:val="28"/>
          <w:szCs w:val="28"/>
        </w:rPr>
        <w:t xml:space="preserve">я </w:t>
      </w:r>
      <w:r w:rsidRPr="003E2EF8">
        <w:rPr>
          <w:rFonts w:ascii="Times New Roman" w:hAnsi="Times New Roman" w:cs="Times New Roman"/>
          <w:sz w:val="28"/>
          <w:szCs w:val="28"/>
        </w:rPr>
        <w:t>сохранности и государственн</w:t>
      </w:r>
      <w:r>
        <w:rPr>
          <w:rFonts w:ascii="Times New Roman" w:hAnsi="Times New Roman" w:cs="Times New Roman"/>
          <w:sz w:val="28"/>
          <w:szCs w:val="28"/>
        </w:rPr>
        <w:t>ого</w:t>
      </w:r>
      <w:r w:rsidRPr="003E2EF8">
        <w:rPr>
          <w:rFonts w:ascii="Times New Roman" w:hAnsi="Times New Roman" w:cs="Times New Roman"/>
          <w:sz w:val="28"/>
          <w:szCs w:val="28"/>
        </w:rPr>
        <w:t xml:space="preserve"> учет</w:t>
      </w:r>
      <w:r>
        <w:rPr>
          <w:rFonts w:ascii="Times New Roman" w:hAnsi="Times New Roman" w:cs="Times New Roman"/>
          <w:sz w:val="28"/>
          <w:szCs w:val="28"/>
        </w:rPr>
        <w:t>а</w:t>
      </w:r>
      <w:r w:rsidRPr="003E2EF8">
        <w:rPr>
          <w:rFonts w:ascii="Times New Roman" w:hAnsi="Times New Roman" w:cs="Times New Roman"/>
          <w:sz w:val="28"/>
          <w:szCs w:val="28"/>
        </w:rPr>
        <w:t xml:space="preserve"> документов Архивного  фонда РБ</w:t>
      </w:r>
      <w:r w:rsidRPr="00F53DD5">
        <w:t xml:space="preserve"> </w:t>
      </w:r>
      <w:r w:rsidRPr="00F53DD5">
        <w:rPr>
          <w:rFonts w:ascii="Times New Roman" w:hAnsi="Times New Roman" w:cs="Times New Roman"/>
          <w:sz w:val="28"/>
          <w:szCs w:val="28"/>
        </w:rPr>
        <w:t>за 2013 год</w:t>
      </w:r>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Pr="003E2EF8">
        <w:rPr>
          <w:rFonts w:ascii="Times New Roman" w:hAnsi="Times New Roman" w:cs="Times New Roman"/>
          <w:sz w:val="28"/>
          <w:szCs w:val="28"/>
        </w:rPr>
        <w:t>артонированы</w:t>
      </w:r>
      <w:proofErr w:type="spellEnd"/>
      <w:r w:rsidRPr="003E2EF8">
        <w:rPr>
          <w:rFonts w:ascii="Times New Roman" w:hAnsi="Times New Roman" w:cs="Times New Roman"/>
          <w:sz w:val="28"/>
          <w:szCs w:val="28"/>
        </w:rPr>
        <w:t xml:space="preserve">  8100 ед</w:t>
      </w:r>
      <w:r>
        <w:rPr>
          <w:rFonts w:ascii="Times New Roman" w:hAnsi="Times New Roman" w:cs="Times New Roman"/>
          <w:sz w:val="28"/>
          <w:szCs w:val="28"/>
        </w:rPr>
        <w:t xml:space="preserve">иниц </w:t>
      </w:r>
      <w:r w:rsidRPr="003E2EF8">
        <w:rPr>
          <w:rFonts w:ascii="Times New Roman" w:hAnsi="Times New Roman" w:cs="Times New Roman"/>
          <w:sz w:val="28"/>
          <w:szCs w:val="28"/>
        </w:rPr>
        <w:t>хр</w:t>
      </w:r>
      <w:r>
        <w:rPr>
          <w:rFonts w:ascii="Times New Roman" w:hAnsi="Times New Roman" w:cs="Times New Roman"/>
          <w:sz w:val="28"/>
          <w:szCs w:val="28"/>
        </w:rPr>
        <w:t>анения</w:t>
      </w:r>
      <w:r w:rsidRPr="003E2EF8">
        <w:rPr>
          <w:rFonts w:ascii="Times New Roman" w:hAnsi="Times New Roman" w:cs="Times New Roman"/>
          <w:sz w:val="28"/>
          <w:szCs w:val="28"/>
        </w:rPr>
        <w:t>. Утверждены описи на Э</w:t>
      </w:r>
      <w:r>
        <w:rPr>
          <w:rFonts w:ascii="Times New Roman" w:hAnsi="Times New Roman" w:cs="Times New Roman"/>
          <w:sz w:val="28"/>
          <w:szCs w:val="28"/>
        </w:rPr>
        <w:t>кспертно-проверочной комиссии</w:t>
      </w:r>
      <w:r w:rsidRPr="00F53DD5">
        <w:t xml:space="preserve"> </w:t>
      </w:r>
      <w:r w:rsidRPr="00F53DD5">
        <w:rPr>
          <w:rFonts w:ascii="Times New Roman" w:hAnsi="Times New Roman" w:cs="Times New Roman"/>
          <w:sz w:val="28"/>
          <w:szCs w:val="28"/>
        </w:rPr>
        <w:t>Управления по делам архивов Республики Башкортостан</w:t>
      </w:r>
      <w:r>
        <w:rPr>
          <w:rFonts w:ascii="Times New Roman" w:hAnsi="Times New Roman" w:cs="Times New Roman"/>
          <w:sz w:val="28"/>
          <w:szCs w:val="28"/>
        </w:rPr>
        <w:t xml:space="preserve"> </w:t>
      </w:r>
      <w:r w:rsidRPr="003E2EF8">
        <w:rPr>
          <w:rFonts w:ascii="Times New Roman" w:hAnsi="Times New Roman" w:cs="Times New Roman"/>
          <w:sz w:val="28"/>
          <w:szCs w:val="28"/>
        </w:rPr>
        <w:t xml:space="preserve"> управленческой документации –2841 </w:t>
      </w:r>
      <w:r w:rsidRPr="00E82A65">
        <w:rPr>
          <w:rFonts w:ascii="Times New Roman" w:hAnsi="Times New Roman" w:cs="Times New Roman"/>
          <w:sz w:val="28"/>
          <w:szCs w:val="28"/>
        </w:rPr>
        <w:t>единиц</w:t>
      </w:r>
      <w:r>
        <w:rPr>
          <w:rFonts w:ascii="Times New Roman" w:hAnsi="Times New Roman" w:cs="Times New Roman"/>
          <w:sz w:val="28"/>
          <w:szCs w:val="28"/>
        </w:rPr>
        <w:t>а</w:t>
      </w:r>
      <w:r w:rsidRPr="00E82A65">
        <w:rPr>
          <w:rFonts w:ascii="Times New Roman" w:hAnsi="Times New Roman" w:cs="Times New Roman"/>
          <w:sz w:val="28"/>
          <w:szCs w:val="28"/>
        </w:rPr>
        <w:t xml:space="preserve"> хранения</w:t>
      </w:r>
      <w:r w:rsidRPr="003E2EF8">
        <w:rPr>
          <w:rFonts w:ascii="Times New Roman" w:hAnsi="Times New Roman" w:cs="Times New Roman"/>
          <w:sz w:val="28"/>
          <w:szCs w:val="28"/>
        </w:rPr>
        <w:t xml:space="preserve">; по личному составу –3413 </w:t>
      </w:r>
      <w:r w:rsidRPr="00E82A65">
        <w:rPr>
          <w:rFonts w:ascii="Times New Roman" w:hAnsi="Times New Roman" w:cs="Times New Roman"/>
          <w:sz w:val="28"/>
          <w:szCs w:val="28"/>
        </w:rPr>
        <w:t>единиц хранения</w:t>
      </w:r>
      <w:r>
        <w:rPr>
          <w:rFonts w:ascii="Times New Roman" w:hAnsi="Times New Roman" w:cs="Times New Roman"/>
          <w:sz w:val="28"/>
          <w:szCs w:val="28"/>
        </w:rPr>
        <w:t>.</w:t>
      </w:r>
    </w:p>
    <w:p w:rsidR="000D2D2B" w:rsidRPr="003E2EF8" w:rsidRDefault="000D2D2B" w:rsidP="000D2D2B">
      <w:pPr>
        <w:spacing w:after="0" w:line="240" w:lineRule="auto"/>
        <w:ind w:firstLine="708"/>
        <w:jc w:val="both"/>
        <w:rPr>
          <w:rFonts w:ascii="Times New Roman" w:hAnsi="Times New Roman" w:cs="Times New Roman"/>
          <w:sz w:val="28"/>
          <w:szCs w:val="28"/>
        </w:rPr>
      </w:pPr>
      <w:r w:rsidRPr="003E2EF8">
        <w:rPr>
          <w:rFonts w:ascii="Times New Roman" w:hAnsi="Times New Roman" w:cs="Times New Roman"/>
          <w:sz w:val="28"/>
          <w:szCs w:val="28"/>
        </w:rPr>
        <w:t xml:space="preserve">Проведена проверка наличия и состояния документов ГУП «СПАТП» и ОАО «СНХРС»  в количестве 4500 </w:t>
      </w:r>
      <w:r w:rsidRPr="00E82A65">
        <w:rPr>
          <w:rFonts w:ascii="Times New Roman" w:hAnsi="Times New Roman" w:cs="Times New Roman"/>
          <w:sz w:val="28"/>
          <w:szCs w:val="28"/>
        </w:rPr>
        <w:t>единиц хранения</w:t>
      </w:r>
      <w:r w:rsidRPr="003E2EF8">
        <w:rPr>
          <w:rFonts w:ascii="Times New Roman" w:hAnsi="Times New Roman" w:cs="Times New Roman"/>
          <w:sz w:val="28"/>
          <w:szCs w:val="28"/>
        </w:rPr>
        <w:t xml:space="preserve">, улучшено физическое состояние документов в количестве 100 </w:t>
      </w:r>
      <w:r w:rsidRPr="00E82A65">
        <w:rPr>
          <w:rFonts w:ascii="Times New Roman" w:hAnsi="Times New Roman" w:cs="Times New Roman"/>
          <w:sz w:val="28"/>
          <w:szCs w:val="28"/>
        </w:rPr>
        <w:t>единиц хранения</w:t>
      </w:r>
      <w:r w:rsidRPr="003E2EF8">
        <w:rPr>
          <w:rFonts w:ascii="Times New Roman" w:hAnsi="Times New Roman" w:cs="Times New Roman"/>
          <w:sz w:val="28"/>
          <w:szCs w:val="28"/>
        </w:rPr>
        <w:t>.</w:t>
      </w:r>
    </w:p>
    <w:p w:rsidR="000D2D2B" w:rsidRPr="003E2EF8" w:rsidRDefault="000D2D2B" w:rsidP="000D2D2B">
      <w:pPr>
        <w:spacing w:after="0" w:line="240" w:lineRule="auto"/>
        <w:ind w:firstLine="708"/>
        <w:jc w:val="both"/>
        <w:rPr>
          <w:rFonts w:ascii="Times New Roman" w:hAnsi="Times New Roman" w:cs="Times New Roman"/>
          <w:sz w:val="28"/>
          <w:szCs w:val="28"/>
        </w:rPr>
      </w:pPr>
      <w:r w:rsidRPr="003E2EF8">
        <w:rPr>
          <w:rFonts w:ascii="Times New Roman" w:hAnsi="Times New Roman" w:cs="Times New Roman"/>
          <w:sz w:val="28"/>
          <w:szCs w:val="28"/>
        </w:rPr>
        <w:t xml:space="preserve">В связи с отсутствием свободных площадей постоянно решались вопросы о хранении документов по личному составу  ликвидированных и находящихся на стадии ликвидации следующих организаций: </w:t>
      </w:r>
    </w:p>
    <w:p w:rsidR="000D2D2B" w:rsidRPr="003E2EF8" w:rsidRDefault="000D2D2B" w:rsidP="000D2D2B">
      <w:pPr>
        <w:spacing w:after="0" w:line="240" w:lineRule="auto"/>
        <w:jc w:val="both"/>
        <w:rPr>
          <w:rFonts w:ascii="Times New Roman" w:hAnsi="Times New Roman" w:cs="Times New Roman"/>
          <w:sz w:val="28"/>
          <w:szCs w:val="28"/>
        </w:rPr>
      </w:pPr>
      <w:r w:rsidRPr="003E2EF8">
        <w:rPr>
          <w:rFonts w:ascii="Times New Roman" w:hAnsi="Times New Roman" w:cs="Times New Roman"/>
          <w:sz w:val="28"/>
          <w:szCs w:val="28"/>
        </w:rPr>
        <w:t>- трест ССУ-1 «</w:t>
      </w:r>
      <w:proofErr w:type="spellStart"/>
      <w:r w:rsidRPr="003E2EF8">
        <w:rPr>
          <w:rFonts w:ascii="Times New Roman" w:hAnsi="Times New Roman" w:cs="Times New Roman"/>
          <w:sz w:val="28"/>
          <w:szCs w:val="28"/>
        </w:rPr>
        <w:t>Ишимбайжилстрой</w:t>
      </w:r>
      <w:proofErr w:type="spellEnd"/>
      <w:r w:rsidRPr="003E2EF8">
        <w:rPr>
          <w:rFonts w:ascii="Times New Roman" w:hAnsi="Times New Roman" w:cs="Times New Roman"/>
          <w:sz w:val="28"/>
          <w:szCs w:val="28"/>
        </w:rPr>
        <w:t xml:space="preserve">» - 832 </w:t>
      </w:r>
      <w:proofErr w:type="spellStart"/>
      <w:r w:rsidRPr="003E2EF8">
        <w:rPr>
          <w:rFonts w:ascii="Times New Roman" w:hAnsi="Times New Roman" w:cs="Times New Roman"/>
          <w:sz w:val="28"/>
          <w:szCs w:val="28"/>
        </w:rPr>
        <w:t>ед.хр</w:t>
      </w:r>
      <w:proofErr w:type="spellEnd"/>
      <w:r w:rsidRPr="003E2EF8">
        <w:rPr>
          <w:rFonts w:ascii="Times New Roman" w:hAnsi="Times New Roman" w:cs="Times New Roman"/>
          <w:sz w:val="28"/>
          <w:szCs w:val="28"/>
        </w:rPr>
        <w:t>.;</w:t>
      </w:r>
    </w:p>
    <w:p w:rsidR="000D2D2B" w:rsidRPr="003E2EF8" w:rsidRDefault="000D2D2B" w:rsidP="000D2D2B">
      <w:pPr>
        <w:spacing w:after="0" w:line="240" w:lineRule="auto"/>
        <w:jc w:val="both"/>
        <w:rPr>
          <w:rFonts w:ascii="Times New Roman" w:hAnsi="Times New Roman" w:cs="Times New Roman"/>
          <w:sz w:val="28"/>
          <w:szCs w:val="28"/>
        </w:rPr>
      </w:pPr>
      <w:r w:rsidRPr="003E2EF8">
        <w:rPr>
          <w:rFonts w:ascii="Times New Roman" w:hAnsi="Times New Roman" w:cs="Times New Roman"/>
          <w:sz w:val="28"/>
          <w:szCs w:val="28"/>
        </w:rPr>
        <w:t xml:space="preserve">- ОАО «Салаватгидромаш»-2510 </w:t>
      </w:r>
      <w:proofErr w:type="spellStart"/>
      <w:r w:rsidRPr="003E2EF8">
        <w:rPr>
          <w:rFonts w:ascii="Times New Roman" w:hAnsi="Times New Roman" w:cs="Times New Roman"/>
          <w:sz w:val="28"/>
          <w:szCs w:val="28"/>
        </w:rPr>
        <w:t>ед.хр</w:t>
      </w:r>
      <w:proofErr w:type="spellEnd"/>
      <w:r w:rsidRPr="003E2EF8">
        <w:rPr>
          <w:rFonts w:ascii="Times New Roman" w:hAnsi="Times New Roman" w:cs="Times New Roman"/>
          <w:sz w:val="28"/>
          <w:szCs w:val="28"/>
        </w:rPr>
        <w:t>.;</w:t>
      </w:r>
    </w:p>
    <w:p w:rsidR="000D2D2B" w:rsidRPr="003E2EF8" w:rsidRDefault="000D2D2B" w:rsidP="000D2D2B">
      <w:pPr>
        <w:spacing w:after="0" w:line="240" w:lineRule="auto"/>
        <w:jc w:val="both"/>
        <w:rPr>
          <w:rFonts w:ascii="Times New Roman" w:hAnsi="Times New Roman" w:cs="Times New Roman"/>
          <w:sz w:val="28"/>
          <w:szCs w:val="28"/>
        </w:rPr>
      </w:pPr>
      <w:r w:rsidRPr="003E2EF8">
        <w:rPr>
          <w:rFonts w:ascii="Times New Roman" w:hAnsi="Times New Roman" w:cs="Times New Roman"/>
          <w:sz w:val="28"/>
          <w:szCs w:val="28"/>
        </w:rPr>
        <w:t>- ОАО «</w:t>
      </w:r>
      <w:proofErr w:type="spellStart"/>
      <w:r w:rsidRPr="003E2EF8">
        <w:rPr>
          <w:rFonts w:ascii="Times New Roman" w:hAnsi="Times New Roman" w:cs="Times New Roman"/>
          <w:sz w:val="28"/>
          <w:szCs w:val="28"/>
        </w:rPr>
        <w:t>Башсантехмонтаж</w:t>
      </w:r>
      <w:proofErr w:type="spellEnd"/>
      <w:r w:rsidRPr="003E2EF8">
        <w:rPr>
          <w:rFonts w:ascii="Times New Roman" w:hAnsi="Times New Roman" w:cs="Times New Roman"/>
          <w:sz w:val="28"/>
          <w:szCs w:val="28"/>
        </w:rPr>
        <w:t xml:space="preserve">» - 450 </w:t>
      </w:r>
      <w:proofErr w:type="spellStart"/>
      <w:r w:rsidRPr="003E2EF8">
        <w:rPr>
          <w:rFonts w:ascii="Times New Roman" w:hAnsi="Times New Roman" w:cs="Times New Roman"/>
          <w:sz w:val="28"/>
          <w:szCs w:val="28"/>
        </w:rPr>
        <w:t>ед.хр</w:t>
      </w:r>
      <w:proofErr w:type="spellEnd"/>
      <w:r w:rsidRPr="003E2EF8">
        <w:rPr>
          <w:rFonts w:ascii="Times New Roman" w:hAnsi="Times New Roman" w:cs="Times New Roman"/>
          <w:sz w:val="28"/>
          <w:szCs w:val="28"/>
        </w:rPr>
        <w:t>.;</w:t>
      </w:r>
    </w:p>
    <w:p w:rsidR="000D2D2B" w:rsidRPr="003E2EF8" w:rsidRDefault="000D2D2B" w:rsidP="000D2D2B">
      <w:pPr>
        <w:spacing w:after="0" w:line="240" w:lineRule="auto"/>
        <w:jc w:val="both"/>
        <w:rPr>
          <w:rFonts w:ascii="Times New Roman" w:hAnsi="Times New Roman" w:cs="Times New Roman"/>
          <w:sz w:val="28"/>
          <w:szCs w:val="28"/>
        </w:rPr>
      </w:pPr>
      <w:r w:rsidRPr="003E2EF8">
        <w:rPr>
          <w:rFonts w:ascii="Times New Roman" w:hAnsi="Times New Roman" w:cs="Times New Roman"/>
          <w:sz w:val="28"/>
          <w:szCs w:val="28"/>
        </w:rPr>
        <w:t>- ООО «СМУ» ОАО «</w:t>
      </w:r>
      <w:proofErr w:type="spellStart"/>
      <w:r w:rsidRPr="003E2EF8">
        <w:rPr>
          <w:rFonts w:ascii="Times New Roman" w:hAnsi="Times New Roman" w:cs="Times New Roman"/>
          <w:sz w:val="28"/>
          <w:szCs w:val="28"/>
        </w:rPr>
        <w:t>Башэлектромонтаж</w:t>
      </w:r>
      <w:proofErr w:type="spellEnd"/>
      <w:r w:rsidRPr="003E2EF8">
        <w:rPr>
          <w:rFonts w:ascii="Times New Roman" w:hAnsi="Times New Roman" w:cs="Times New Roman"/>
          <w:sz w:val="28"/>
          <w:szCs w:val="28"/>
        </w:rPr>
        <w:t xml:space="preserve">» - 246 </w:t>
      </w:r>
      <w:proofErr w:type="spellStart"/>
      <w:r w:rsidRPr="003E2EF8">
        <w:rPr>
          <w:rFonts w:ascii="Times New Roman" w:hAnsi="Times New Roman" w:cs="Times New Roman"/>
          <w:sz w:val="28"/>
          <w:szCs w:val="28"/>
        </w:rPr>
        <w:t>ед.хр</w:t>
      </w:r>
      <w:proofErr w:type="spellEnd"/>
      <w:r w:rsidRPr="003E2EF8">
        <w:rPr>
          <w:rFonts w:ascii="Times New Roman" w:hAnsi="Times New Roman" w:cs="Times New Roman"/>
          <w:sz w:val="28"/>
          <w:szCs w:val="28"/>
        </w:rPr>
        <w:t>.;</w:t>
      </w:r>
    </w:p>
    <w:p w:rsidR="000D2D2B" w:rsidRPr="003E2EF8" w:rsidRDefault="000D2D2B" w:rsidP="000D2D2B">
      <w:pPr>
        <w:spacing w:after="0" w:line="240" w:lineRule="auto"/>
        <w:jc w:val="both"/>
        <w:rPr>
          <w:rFonts w:ascii="Times New Roman" w:hAnsi="Times New Roman" w:cs="Times New Roman"/>
          <w:sz w:val="28"/>
          <w:szCs w:val="28"/>
        </w:rPr>
      </w:pPr>
      <w:r w:rsidRPr="003E2EF8">
        <w:rPr>
          <w:rFonts w:ascii="Times New Roman" w:hAnsi="Times New Roman" w:cs="Times New Roman"/>
          <w:sz w:val="28"/>
          <w:szCs w:val="28"/>
        </w:rPr>
        <w:t xml:space="preserve">- ООО СЭМУ «Башэлектромонтаж»-468 </w:t>
      </w:r>
      <w:proofErr w:type="spellStart"/>
      <w:r w:rsidRPr="003E2EF8">
        <w:rPr>
          <w:rFonts w:ascii="Times New Roman" w:hAnsi="Times New Roman" w:cs="Times New Roman"/>
          <w:sz w:val="28"/>
          <w:szCs w:val="28"/>
        </w:rPr>
        <w:t>ед.хр</w:t>
      </w:r>
      <w:proofErr w:type="spellEnd"/>
      <w:r w:rsidRPr="003E2EF8">
        <w:rPr>
          <w:rFonts w:ascii="Times New Roman" w:hAnsi="Times New Roman" w:cs="Times New Roman"/>
          <w:sz w:val="28"/>
          <w:szCs w:val="28"/>
        </w:rPr>
        <w:t>.;</w:t>
      </w:r>
    </w:p>
    <w:p w:rsidR="000D2D2B" w:rsidRPr="003E2EF8" w:rsidRDefault="000D2D2B" w:rsidP="000D2D2B">
      <w:pPr>
        <w:spacing w:after="0" w:line="240" w:lineRule="auto"/>
        <w:jc w:val="both"/>
        <w:rPr>
          <w:rFonts w:ascii="Times New Roman" w:hAnsi="Times New Roman" w:cs="Times New Roman"/>
          <w:sz w:val="28"/>
          <w:szCs w:val="28"/>
        </w:rPr>
      </w:pPr>
      <w:r w:rsidRPr="003E2EF8">
        <w:rPr>
          <w:rFonts w:ascii="Times New Roman" w:hAnsi="Times New Roman" w:cs="Times New Roman"/>
          <w:sz w:val="28"/>
          <w:szCs w:val="28"/>
        </w:rPr>
        <w:t>- ДО  «</w:t>
      </w:r>
      <w:proofErr w:type="spellStart"/>
      <w:r w:rsidRPr="003E2EF8">
        <w:rPr>
          <w:rFonts w:ascii="Times New Roman" w:hAnsi="Times New Roman" w:cs="Times New Roman"/>
          <w:sz w:val="28"/>
          <w:szCs w:val="28"/>
        </w:rPr>
        <w:t>Сантехпласт</w:t>
      </w:r>
      <w:proofErr w:type="spellEnd"/>
      <w:r w:rsidRPr="003E2EF8">
        <w:rPr>
          <w:rFonts w:ascii="Times New Roman" w:hAnsi="Times New Roman" w:cs="Times New Roman"/>
          <w:sz w:val="28"/>
          <w:szCs w:val="28"/>
        </w:rPr>
        <w:t>» ООО «</w:t>
      </w:r>
      <w:proofErr w:type="spellStart"/>
      <w:r w:rsidRPr="003E2EF8">
        <w:rPr>
          <w:rFonts w:ascii="Times New Roman" w:hAnsi="Times New Roman" w:cs="Times New Roman"/>
          <w:sz w:val="28"/>
          <w:szCs w:val="28"/>
        </w:rPr>
        <w:t>Жилпромстрой</w:t>
      </w:r>
      <w:proofErr w:type="spellEnd"/>
      <w:r w:rsidRPr="003E2EF8">
        <w:rPr>
          <w:rFonts w:ascii="Times New Roman" w:hAnsi="Times New Roman" w:cs="Times New Roman"/>
          <w:sz w:val="28"/>
          <w:szCs w:val="28"/>
        </w:rPr>
        <w:t>»;</w:t>
      </w:r>
    </w:p>
    <w:p w:rsidR="000D2D2B" w:rsidRPr="003E2EF8" w:rsidRDefault="000D2D2B" w:rsidP="000D2D2B">
      <w:pPr>
        <w:spacing w:after="0" w:line="240" w:lineRule="auto"/>
        <w:jc w:val="both"/>
        <w:rPr>
          <w:rFonts w:ascii="Times New Roman" w:hAnsi="Times New Roman" w:cs="Times New Roman"/>
          <w:sz w:val="28"/>
          <w:szCs w:val="28"/>
        </w:rPr>
      </w:pPr>
      <w:r w:rsidRPr="003E2EF8">
        <w:rPr>
          <w:rFonts w:ascii="Times New Roman" w:hAnsi="Times New Roman" w:cs="Times New Roman"/>
          <w:sz w:val="28"/>
          <w:szCs w:val="28"/>
        </w:rPr>
        <w:t xml:space="preserve">- ООО «СЗМК «ВНЗМ» - 233 </w:t>
      </w:r>
      <w:proofErr w:type="spellStart"/>
      <w:r w:rsidRPr="003E2EF8">
        <w:rPr>
          <w:rFonts w:ascii="Times New Roman" w:hAnsi="Times New Roman" w:cs="Times New Roman"/>
          <w:sz w:val="28"/>
          <w:szCs w:val="28"/>
        </w:rPr>
        <w:t>ед.хр</w:t>
      </w:r>
      <w:proofErr w:type="spellEnd"/>
      <w:r w:rsidRPr="003E2EF8">
        <w:rPr>
          <w:rFonts w:ascii="Times New Roman" w:hAnsi="Times New Roman" w:cs="Times New Roman"/>
          <w:sz w:val="28"/>
          <w:szCs w:val="28"/>
        </w:rPr>
        <w:t>.;</w:t>
      </w:r>
    </w:p>
    <w:p w:rsidR="000D2D2B" w:rsidRPr="003E2EF8" w:rsidRDefault="000D2D2B" w:rsidP="000D2D2B">
      <w:pPr>
        <w:spacing w:after="0" w:line="240" w:lineRule="auto"/>
        <w:jc w:val="both"/>
        <w:rPr>
          <w:rFonts w:ascii="Times New Roman" w:hAnsi="Times New Roman" w:cs="Times New Roman"/>
          <w:sz w:val="28"/>
          <w:szCs w:val="28"/>
        </w:rPr>
      </w:pPr>
      <w:r w:rsidRPr="003E2EF8">
        <w:rPr>
          <w:rFonts w:ascii="Times New Roman" w:hAnsi="Times New Roman" w:cs="Times New Roman"/>
          <w:sz w:val="28"/>
          <w:szCs w:val="28"/>
        </w:rPr>
        <w:t xml:space="preserve">- ОАО «СОЭМЗ» -1110 </w:t>
      </w:r>
      <w:proofErr w:type="spellStart"/>
      <w:r w:rsidRPr="003E2EF8">
        <w:rPr>
          <w:rFonts w:ascii="Times New Roman" w:hAnsi="Times New Roman" w:cs="Times New Roman"/>
          <w:sz w:val="28"/>
          <w:szCs w:val="28"/>
        </w:rPr>
        <w:t>ед.хр</w:t>
      </w:r>
      <w:proofErr w:type="spellEnd"/>
      <w:r w:rsidRPr="003E2EF8">
        <w:rPr>
          <w:rFonts w:ascii="Times New Roman" w:hAnsi="Times New Roman" w:cs="Times New Roman"/>
          <w:sz w:val="28"/>
          <w:szCs w:val="28"/>
        </w:rPr>
        <w:t>.;</w:t>
      </w:r>
    </w:p>
    <w:p w:rsidR="000D2D2B" w:rsidRPr="003E2EF8" w:rsidRDefault="000D2D2B" w:rsidP="000D2D2B">
      <w:pPr>
        <w:spacing w:after="0" w:line="240" w:lineRule="auto"/>
        <w:jc w:val="both"/>
        <w:rPr>
          <w:rFonts w:ascii="Times New Roman" w:hAnsi="Times New Roman" w:cs="Times New Roman"/>
          <w:sz w:val="28"/>
          <w:szCs w:val="28"/>
        </w:rPr>
      </w:pPr>
      <w:r w:rsidRPr="003E2EF8">
        <w:rPr>
          <w:rFonts w:ascii="Times New Roman" w:hAnsi="Times New Roman" w:cs="Times New Roman"/>
          <w:sz w:val="28"/>
          <w:szCs w:val="28"/>
        </w:rPr>
        <w:t xml:space="preserve">- ЗАО «Салават -2 ВНЗМ»- 996 </w:t>
      </w:r>
      <w:proofErr w:type="spellStart"/>
      <w:r w:rsidRPr="003E2EF8">
        <w:rPr>
          <w:rFonts w:ascii="Times New Roman" w:hAnsi="Times New Roman" w:cs="Times New Roman"/>
          <w:sz w:val="28"/>
          <w:szCs w:val="28"/>
        </w:rPr>
        <w:t>ед.хр</w:t>
      </w:r>
      <w:proofErr w:type="spellEnd"/>
      <w:r w:rsidRPr="003E2EF8">
        <w:rPr>
          <w:rFonts w:ascii="Times New Roman" w:hAnsi="Times New Roman" w:cs="Times New Roman"/>
          <w:sz w:val="28"/>
          <w:szCs w:val="28"/>
        </w:rPr>
        <w:t>.</w:t>
      </w:r>
    </w:p>
    <w:p w:rsidR="000D2D2B" w:rsidRPr="003E2EF8" w:rsidRDefault="000D2D2B" w:rsidP="000D2D2B">
      <w:pPr>
        <w:spacing w:after="0" w:line="240" w:lineRule="auto"/>
        <w:ind w:firstLine="708"/>
        <w:jc w:val="both"/>
        <w:rPr>
          <w:rFonts w:ascii="Times New Roman" w:hAnsi="Times New Roman" w:cs="Times New Roman"/>
          <w:sz w:val="28"/>
          <w:szCs w:val="28"/>
        </w:rPr>
      </w:pPr>
      <w:r w:rsidRPr="003E2EF8">
        <w:rPr>
          <w:rFonts w:ascii="Times New Roman" w:hAnsi="Times New Roman" w:cs="Times New Roman"/>
          <w:sz w:val="28"/>
          <w:szCs w:val="28"/>
        </w:rPr>
        <w:t>Велась работа по выявлению ликвидированных организаций:</w:t>
      </w:r>
    </w:p>
    <w:p w:rsidR="000D2D2B" w:rsidRPr="003E2EF8" w:rsidRDefault="000D2D2B" w:rsidP="000D2D2B">
      <w:pPr>
        <w:spacing w:after="0" w:line="240" w:lineRule="auto"/>
        <w:jc w:val="both"/>
        <w:rPr>
          <w:rFonts w:ascii="Times New Roman" w:hAnsi="Times New Roman" w:cs="Times New Roman"/>
          <w:sz w:val="28"/>
          <w:szCs w:val="28"/>
        </w:rPr>
      </w:pPr>
      <w:r w:rsidRPr="003E2EF8">
        <w:rPr>
          <w:rFonts w:ascii="Times New Roman" w:hAnsi="Times New Roman" w:cs="Times New Roman"/>
          <w:sz w:val="28"/>
          <w:szCs w:val="28"/>
        </w:rPr>
        <w:lastRenderedPageBreak/>
        <w:t xml:space="preserve">- выявлены, упорядочены, подготовлены описи, </w:t>
      </w:r>
      <w:proofErr w:type="gramStart"/>
      <w:r w:rsidRPr="003E2EF8">
        <w:rPr>
          <w:rFonts w:ascii="Times New Roman" w:hAnsi="Times New Roman" w:cs="Times New Roman"/>
          <w:sz w:val="28"/>
          <w:szCs w:val="28"/>
        </w:rPr>
        <w:t>согласованы в Управлении по делам архивов Республики Башкортостан и приняты</w:t>
      </w:r>
      <w:proofErr w:type="gramEnd"/>
      <w:r w:rsidRPr="003E2EF8">
        <w:rPr>
          <w:rFonts w:ascii="Times New Roman" w:hAnsi="Times New Roman" w:cs="Times New Roman"/>
          <w:sz w:val="28"/>
          <w:szCs w:val="28"/>
        </w:rPr>
        <w:t xml:space="preserve"> на хранение  документы ликвидированного в 2007 году треста ССУ-1 «</w:t>
      </w:r>
      <w:proofErr w:type="spellStart"/>
      <w:r w:rsidRPr="003E2EF8">
        <w:rPr>
          <w:rFonts w:ascii="Times New Roman" w:hAnsi="Times New Roman" w:cs="Times New Roman"/>
          <w:sz w:val="28"/>
          <w:szCs w:val="28"/>
        </w:rPr>
        <w:t>Ишимбайжилстрой</w:t>
      </w:r>
      <w:proofErr w:type="spellEnd"/>
      <w:r w:rsidRPr="003E2EF8">
        <w:rPr>
          <w:rFonts w:ascii="Times New Roman" w:hAnsi="Times New Roman" w:cs="Times New Roman"/>
          <w:sz w:val="28"/>
          <w:szCs w:val="28"/>
        </w:rPr>
        <w:t xml:space="preserve">» в количестве 832 </w:t>
      </w:r>
      <w:proofErr w:type="spellStart"/>
      <w:r w:rsidRPr="003E2EF8">
        <w:rPr>
          <w:rFonts w:ascii="Times New Roman" w:hAnsi="Times New Roman" w:cs="Times New Roman"/>
          <w:sz w:val="28"/>
          <w:szCs w:val="28"/>
        </w:rPr>
        <w:t>ед.хр</w:t>
      </w:r>
      <w:proofErr w:type="spellEnd"/>
      <w:r w:rsidRPr="003E2EF8">
        <w:rPr>
          <w:rFonts w:ascii="Times New Roman" w:hAnsi="Times New Roman" w:cs="Times New Roman"/>
          <w:sz w:val="28"/>
          <w:szCs w:val="28"/>
        </w:rPr>
        <w:t xml:space="preserve">.      </w:t>
      </w:r>
      <w:r w:rsidRPr="003E2EF8">
        <w:rPr>
          <w:rFonts w:ascii="Times New Roman" w:hAnsi="Times New Roman" w:cs="Times New Roman"/>
          <w:sz w:val="28"/>
          <w:szCs w:val="28"/>
        </w:rPr>
        <w:tab/>
      </w:r>
      <w:r w:rsidRPr="003E2EF8">
        <w:rPr>
          <w:rFonts w:ascii="Times New Roman" w:hAnsi="Times New Roman" w:cs="Times New Roman"/>
          <w:sz w:val="28"/>
          <w:szCs w:val="28"/>
        </w:rPr>
        <w:tab/>
      </w:r>
    </w:p>
    <w:p w:rsidR="000D2D2B" w:rsidRPr="003E2EF8" w:rsidRDefault="000D2D2B" w:rsidP="000D2D2B">
      <w:pPr>
        <w:spacing w:after="0" w:line="240" w:lineRule="auto"/>
        <w:jc w:val="both"/>
        <w:rPr>
          <w:rFonts w:ascii="Times New Roman" w:hAnsi="Times New Roman" w:cs="Times New Roman"/>
          <w:sz w:val="28"/>
          <w:szCs w:val="28"/>
        </w:rPr>
      </w:pPr>
      <w:r w:rsidRPr="003E2EF8">
        <w:rPr>
          <w:rFonts w:ascii="Times New Roman" w:hAnsi="Times New Roman" w:cs="Times New Roman"/>
          <w:sz w:val="28"/>
          <w:szCs w:val="28"/>
        </w:rPr>
        <w:tab/>
        <w:t xml:space="preserve"> За 2013 год  принято в муниципальный архив</w:t>
      </w:r>
      <w:r>
        <w:rPr>
          <w:rFonts w:ascii="Times New Roman" w:hAnsi="Times New Roman" w:cs="Times New Roman"/>
          <w:sz w:val="28"/>
          <w:szCs w:val="28"/>
        </w:rPr>
        <w:t xml:space="preserve"> </w:t>
      </w:r>
      <w:r w:rsidRPr="003E2EF8">
        <w:rPr>
          <w:rFonts w:ascii="Times New Roman" w:hAnsi="Times New Roman" w:cs="Times New Roman"/>
          <w:sz w:val="28"/>
          <w:szCs w:val="28"/>
        </w:rPr>
        <w:t xml:space="preserve">управленческой документации  –  516 </w:t>
      </w:r>
      <w:r w:rsidRPr="00E82A65">
        <w:rPr>
          <w:rFonts w:ascii="Times New Roman" w:hAnsi="Times New Roman" w:cs="Times New Roman"/>
          <w:sz w:val="28"/>
          <w:szCs w:val="28"/>
        </w:rPr>
        <w:t>единиц хранения</w:t>
      </w:r>
      <w:r>
        <w:rPr>
          <w:rFonts w:ascii="Times New Roman" w:hAnsi="Times New Roman" w:cs="Times New Roman"/>
          <w:sz w:val="28"/>
          <w:szCs w:val="28"/>
        </w:rPr>
        <w:t xml:space="preserve">, </w:t>
      </w:r>
      <w:r w:rsidRPr="003E2EF8">
        <w:rPr>
          <w:rFonts w:ascii="Times New Roman" w:hAnsi="Times New Roman" w:cs="Times New Roman"/>
          <w:sz w:val="28"/>
          <w:szCs w:val="28"/>
        </w:rPr>
        <w:t xml:space="preserve">по  личному составу – 2007 </w:t>
      </w:r>
      <w:r w:rsidRPr="00E82A65">
        <w:rPr>
          <w:rFonts w:ascii="Times New Roman" w:hAnsi="Times New Roman" w:cs="Times New Roman"/>
          <w:sz w:val="28"/>
          <w:szCs w:val="28"/>
        </w:rPr>
        <w:t>единиц хранения</w:t>
      </w:r>
    </w:p>
    <w:p w:rsidR="000D2D2B" w:rsidRDefault="000D2D2B" w:rsidP="000D2D2B">
      <w:pPr>
        <w:spacing w:after="0" w:line="240" w:lineRule="auto"/>
        <w:ind w:firstLine="708"/>
        <w:jc w:val="both"/>
        <w:rPr>
          <w:rFonts w:ascii="Times New Roman" w:hAnsi="Times New Roman" w:cs="Times New Roman"/>
          <w:sz w:val="28"/>
          <w:szCs w:val="28"/>
        </w:rPr>
      </w:pPr>
      <w:r w:rsidRPr="003E2EF8">
        <w:rPr>
          <w:rFonts w:ascii="Times New Roman" w:hAnsi="Times New Roman" w:cs="Times New Roman"/>
          <w:sz w:val="28"/>
          <w:szCs w:val="28"/>
        </w:rPr>
        <w:t>Из-за отсутствия помещения не смогли принять на хранение документы ОАО «</w:t>
      </w:r>
      <w:proofErr w:type="spellStart"/>
      <w:r w:rsidRPr="003E2EF8">
        <w:rPr>
          <w:rFonts w:ascii="Times New Roman" w:hAnsi="Times New Roman" w:cs="Times New Roman"/>
          <w:sz w:val="28"/>
          <w:szCs w:val="28"/>
        </w:rPr>
        <w:t>Салаватгидромаш</w:t>
      </w:r>
      <w:proofErr w:type="spellEnd"/>
      <w:r w:rsidRPr="003E2EF8">
        <w:rPr>
          <w:rFonts w:ascii="Times New Roman" w:hAnsi="Times New Roman" w:cs="Times New Roman"/>
          <w:sz w:val="28"/>
          <w:szCs w:val="28"/>
        </w:rPr>
        <w:t>» и ОАО «</w:t>
      </w:r>
      <w:proofErr w:type="spellStart"/>
      <w:r w:rsidRPr="003E2EF8">
        <w:rPr>
          <w:rFonts w:ascii="Times New Roman" w:hAnsi="Times New Roman" w:cs="Times New Roman"/>
          <w:sz w:val="28"/>
          <w:szCs w:val="28"/>
        </w:rPr>
        <w:t>Гидромаш</w:t>
      </w:r>
      <w:proofErr w:type="spellEnd"/>
      <w:r w:rsidRPr="003E2EF8">
        <w:rPr>
          <w:rFonts w:ascii="Times New Roman" w:hAnsi="Times New Roman" w:cs="Times New Roman"/>
          <w:sz w:val="28"/>
          <w:szCs w:val="28"/>
        </w:rPr>
        <w:t xml:space="preserve">» в количестве 2764 </w:t>
      </w:r>
      <w:r w:rsidRPr="00E82A65">
        <w:rPr>
          <w:rFonts w:ascii="Times New Roman" w:hAnsi="Times New Roman" w:cs="Times New Roman"/>
          <w:sz w:val="28"/>
          <w:szCs w:val="28"/>
        </w:rPr>
        <w:t>единиц хранения</w:t>
      </w:r>
      <w:proofErr w:type="gramStart"/>
      <w:r w:rsidRPr="00E82A6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D2D2B" w:rsidRDefault="000D2D2B" w:rsidP="000D2D2B">
      <w:pPr>
        <w:spacing w:after="0" w:line="240" w:lineRule="auto"/>
        <w:ind w:firstLine="708"/>
        <w:jc w:val="both"/>
        <w:rPr>
          <w:rFonts w:ascii="Times New Roman" w:hAnsi="Times New Roman" w:cs="Times New Roman"/>
          <w:sz w:val="28"/>
          <w:szCs w:val="28"/>
        </w:rPr>
      </w:pPr>
      <w:proofErr w:type="gramStart"/>
      <w:r w:rsidRPr="003E2EF8">
        <w:rPr>
          <w:rFonts w:ascii="Times New Roman" w:hAnsi="Times New Roman" w:cs="Times New Roman"/>
          <w:sz w:val="28"/>
          <w:szCs w:val="28"/>
        </w:rPr>
        <w:t>Проведено семинар-совещание с ответственными работниками за архив и делопроизводство организаций - источников комплектования по проблемным вопросам развития архивного дела в городском округе город Салават РБ, о внедрении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в работу архивных учреждений города и</w:t>
      </w:r>
      <w:proofErr w:type="gramEnd"/>
      <w:r w:rsidRPr="003E2EF8">
        <w:rPr>
          <w:rFonts w:ascii="Times New Roman" w:hAnsi="Times New Roman" w:cs="Times New Roman"/>
          <w:sz w:val="28"/>
          <w:szCs w:val="28"/>
        </w:rPr>
        <w:t xml:space="preserve"> «Перечня типовых управленческих архивных документов, образующихся в деятельности государственных органов, органах местного самоуправления и организаций, с указанием сроков хранения, утвержденного приказом  Минкультуры России от 25.08.09.2010г. № 558, зарегистрированным  Минюстом Ро</w:t>
      </w:r>
      <w:r>
        <w:rPr>
          <w:rFonts w:ascii="Times New Roman" w:hAnsi="Times New Roman" w:cs="Times New Roman"/>
          <w:sz w:val="28"/>
          <w:szCs w:val="28"/>
        </w:rPr>
        <w:t xml:space="preserve">ссии от 08.09.2010 г. № 18380. </w:t>
      </w:r>
    </w:p>
    <w:p w:rsidR="000D2D2B" w:rsidRPr="003E2EF8" w:rsidRDefault="000D2D2B" w:rsidP="000D2D2B">
      <w:pPr>
        <w:spacing w:after="0" w:line="240" w:lineRule="auto"/>
        <w:ind w:firstLine="708"/>
        <w:jc w:val="both"/>
        <w:rPr>
          <w:rFonts w:ascii="Times New Roman" w:hAnsi="Times New Roman" w:cs="Times New Roman"/>
          <w:sz w:val="28"/>
          <w:szCs w:val="28"/>
        </w:rPr>
      </w:pPr>
      <w:proofErr w:type="gramStart"/>
      <w:r w:rsidRPr="003E2EF8">
        <w:rPr>
          <w:rFonts w:ascii="Times New Roman" w:hAnsi="Times New Roman" w:cs="Times New Roman"/>
          <w:sz w:val="28"/>
          <w:szCs w:val="28"/>
        </w:rPr>
        <w:t xml:space="preserve">Продолжена работа по оказанию методической и практическая помощи в организации хранения документов, консультации в организации делопроизводства и архива, составлении номенклатуры дел, описании документов постоянного хранения, по личному составу, составлении акта о выделении к уничтожению документов временного хранения, составлении исторической справки, паспорта архива и т.д. </w:t>
      </w:r>
      <w:proofErr w:type="gramEnd"/>
    </w:p>
    <w:p w:rsidR="000D2D2B" w:rsidRPr="003E2EF8"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3E2EF8">
        <w:rPr>
          <w:rFonts w:ascii="Times New Roman" w:hAnsi="Times New Roman" w:cs="Times New Roman"/>
          <w:sz w:val="28"/>
          <w:szCs w:val="28"/>
        </w:rPr>
        <w:t xml:space="preserve"> 2013 год</w:t>
      </w:r>
      <w:r>
        <w:rPr>
          <w:rFonts w:ascii="Times New Roman" w:hAnsi="Times New Roman" w:cs="Times New Roman"/>
          <w:sz w:val="28"/>
          <w:szCs w:val="28"/>
        </w:rPr>
        <w:t>у</w:t>
      </w:r>
      <w:r w:rsidRPr="003E2EF8">
        <w:rPr>
          <w:rFonts w:ascii="Times New Roman" w:hAnsi="Times New Roman" w:cs="Times New Roman"/>
          <w:sz w:val="28"/>
          <w:szCs w:val="28"/>
        </w:rPr>
        <w:t xml:space="preserve">  подготовлено 11748 справок  физическим и юридическим лицам, (при годовом плане 4300 справок), в том числе 563 тематических и 11185 справок социально-правового характера, из них 1181 справок </w:t>
      </w:r>
      <w:r>
        <w:rPr>
          <w:rFonts w:ascii="Times New Roman" w:hAnsi="Times New Roman" w:cs="Times New Roman"/>
          <w:sz w:val="28"/>
          <w:szCs w:val="28"/>
        </w:rPr>
        <w:t>управление пенсионного фонда</w:t>
      </w:r>
      <w:r w:rsidRPr="003E2EF8">
        <w:rPr>
          <w:rFonts w:ascii="Times New Roman" w:hAnsi="Times New Roman" w:cs="Times New Roman"/>
          <w:sz w:val="28"/>
          <w:szCs w:val="28"/>
        </w:rPr>
        <w:t xml:space="preserve"> в электронном виде.</w:t>
      </w:r>
    </w:p>
    <w:p w:rsidR="000D2D2B" w:rsidRPr="003E2EF8" w:rsidRDefault="000D2D2B" w:rsidP="000D2D2B">
      <w:pPr>
        <w:spacing w:after="0" w:line="240" w:lineRule="auto"/>
        <w:ind w:firstLine="708"/>
        <w:jc w:val="both"/>
        <w:rPr>
          <w:rFonts w:ascii="Times New Roman" w:hAnsi="Times New Roman" w:cs="Times New Roman"/>
          <w:sz w:val="28"/>
          <w:szCs w:val="28"/>
        </w:rPr>
      </w:pPr>
      <w:r w:rsidRPr="003E2EF8">
        <w:rPr>
          <w:rFonts w:ascii="Times New Roman" w:hAnsi="Times New Roman" w:cs="Times New Roman"/>
          <w:sz w:val="28"/>
          <w:szCs w:val="28"/>
        </w:rPr>
        <w:t xml:space="preserve">Продолжили внедрение федерального программного комплекса  «Архивный фонд» версия 4.1. (разделы ОПИСЬ, ФОНД).  За 2013 год  в 15 фондах БД «Архивный фонд» внесены 18502 </w:t>
      </w:r>
      <w:r w:rsidRPr="00E82A65">
        <w:rPr>
          <w:rFonts w:ascii="Times New Roman" w:hAnsi="Times New Roman" w:cs="Times New Roman"/>
          <w:sz w:val="28"/>
          <w:szCs w:val="28"/>
        </w:rPr>
        <w:t>единиц хранения</w:t>
      </w:r>
      <w:r>
        <w:rPr>
          <w:rFonts w:ascii="Times New Roman" w:hAnsi="Times New Roman" w:cs="Times New Roman"/>
          <w:sz w:val="28"/>
          <w:szCs w:val="28"/>
        </w:rPr>
        <w:t>.</w:t>
      </w:r>
      <w:r w:rsidRPr="00E82A65">
        <w:rPr>
          <w:rFonts w:ascii="Times New Roman" w:hAnsi="Times New Roman" w:cs="Times New Roman"/>
          <w:sz w:val="28"/>
          <w:szCs w:val="28"/>
        </w:rPr>
        <w:t xml:space="preserve"> </w:t>
      </w:r>
      <w:r w:rsidRPr="003E2EF8">
        <w:rPr>
          <w:rFonts w:ascii="Times New Roman" w:hAnsi="Times New Roman" w:cs="Times New Roman"/>
          <w:sz w:val="28"/>
          <w:szCs w:val="28"/>
        </w:rPr>
        <w:t>Итого введено 45739 единиц хранения в 121 фондах.</w:t>
      </w:r>
    </w:p>
    <w:p w:rsidR="000D2D2B" w:rsidRDefault="000D2D2B" w:rsidP="000D2D2B">
      <w:pPr>
        <w:spacing w:after="0" w:line="240" w:lineRule="auto"/>
        <w:jc w:val="both"/>
        <w:rPr>
          <w:rFonts w:ascii="Times New Roman" w:hAnsi="Times New Roman" w:cs="Times New Roman"/>
          <w:sz w:val="28"/>
          <w:szCs w:val="28"/>
        </w:rPr>
      </w:pPr>
    </w:p>
    <w:p w:rsidR="000D2D2B" w:rsidRPr="00AC2854" w:rsidRDefault="000D2D2B" w:rsidP="000D2D2B">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AC2854">
        <w:rPr>
          <w:rFonts w:ascii="Times New Roman" w:eastAsia="Times New Roman" w:hAnsi="Times New Roman" w:cs="Times New Roman"/>
          <w:b/>
          <w:sz w:val="28"/>
          <w:szCs w:val="28"/>
          <w:lang w:eastAsia="ru-RU"/>
        </w:rPr>
        <w:t>Управление   муниципальной собственностью.</w:t>
      </w:r>
      <w:r w:rsidRPr="00AC2854">
        <w:rPr>
          <w:rFonts w:ascii="Times New Roman" w:eastAsia="Times New Roman" w:hAnsi="Times New Roman" w:cs="Times New Roman"/>
          <w:sz w:val="28"/>
          <w:szCs w:val="28"/>
          <w:lang w:eastAsia="ru-RU"/>
        </w:rPr>
        <w:t xml:space="preserve">  </w:t>
      </w:r>
      <w:proofErr w:type="gramStart"/>
      <w:r w:rsidRPr="00AC2854">
        <w:rPr>
          <w:rFonts w:ascii="Times New Roman" w:eastAsia="Times New Roman" w:hAnsi="Times New Roman" w:cs="Times New Roman"/>
          <w:sz w:val="28"/>
          <w:szCs w:val="28"/>
          <w:lang w:eastAsia="ru-RU"/>
        </w:rPr>
        <w:t xml:space="preserve">Комитет по управлению собственностью Министерства земельных и имущественных отношений Республики Башкортостан по городу Салавату, как территориальный орган Министерства земельных и имущественных отношений Республики Башкортостан, в пределах своей компетенции, определенной Положением о территориальном органе, утвержденным </w:t>
      </w:r>
      <w:r w:rsidRPr="00AC2854">
        <w:rPr>
          <w:rFonts w:ascii="Times New Roman" w:eastAsia="Times New Roman" w:hAnsi="Times New Roman" w:cs="Times New Roman"/>
          <w:sz w:val="28"/>
          <w:szCs w:val="28"/>
          <w:lang w:eastAsia="ru-RU"/>
        </w:rPr>
        <w:lastRenderedPageBreak/>
        <w:t xml:space="preserve">приказом  </w:t>
      </w:r>
      <w:proofErr w:type="spellStart"/>
      <w:r w:rsidRPr="00AC2854">
        <w:rPr>
          <w:rFonts w:ascii="Times New Roman" w:eastAsia="Times New Roman" w:hAnsi="Times New Roman" w:cs="Times New Roman"/>
          <w:sz w:val="28"/>
          <w:szCs w:val="28"/>
          <w:lang w:eastAsia="ru-RU"/>
        </w:rPr>
        <w:t>Минземимущества</w:t>
      </w:r>
      <w:proofErr w:type="spellEnd"/>
      <w:r w:rsidRPr="00AC2854">
        <w:rPr>
          <w:rFonts w:ascii="Times New Roman" w:eastAsia="Times New Roman" w:hAnsi="Times New Roman" w:cs="Times New Roman"/>
          <w:sz w:val="28"/>
          <w:szCs w:val="28"/>
          <w:lang w:eastAsia="ru-RU"/>
        </w:rPr>
        <w:t xml:space="preserve"> РБ от 9 августа 2007 года № 1458, на территории городского округа </w:t>
      </w:r>
      <w:r>
        <w:rPr>
          <w:rFonts w:ascii="Times New Roman" w:eastAsia="Times New Roman" w:hAnsi="Times New Roman" w:cs="Times New Roman"/>
          <w:sz w:val="28"/>
          <w:szCs w:val="28"/>
          <w:lang w:eastAsia="ru-RU"/>
        </w:rPr>
        <w:t>город</w:t>
      </w:r>
      <w:r w:rsidRPr="00AC2854">
        <w:rPr>
          <w:rFonts w:ascii="Times New Roman" w:eastAsia="Times New Roman" w:hAnsi="Times New Roman" w:cs="Times New Roman"/>
          <w:sz w:val="28"/>
          <w:szCs w:val="28"/>
          <w:lang w:eastAsia="ru-RU"/>
        </w:rPr>
        <w:t xml:space="preserve"> Салават осуществляет функции регулирования имущественных и земельных отношений.</w:t>
      </w:r>
      <w:proofErr w:type="gramEnd"/>
    </w:p>
    <w:p w:rsidR="000D2D2B" w:rsidRPr="00AC2854" w:rsidRDefault="000D2D2B" w:rsidP="000D2D2B">
      <w:pPr>
        <w:spacing w:after="0" w:line="240" w:lineRule="auto"/>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        Между Администрацией городского округа город Салават и Комитетом по управлению собственностью </w:t>
      </w:r>
      <w:proofErr w:type="spellStart"/>
      <w:r w:rsidRPr="00AC2854">
        <w:rPr>
          <w:rFonts w:ascii="Times New Roman" w:eastAsia="Times New Roman" w:hAnsi="Times New Roman" w:cs="Times New Roman"/>
          <w:sz w:val="28"/>
          <w:szCs w:val="28"/>
          <w:lang w:eastAsia="ru-RU"/>
        </w:rPr>
        <w:t>Минземимущества</w:t>
      </w:r>
      <w:proofErr w:type="spellEnd"/>
      <w:r w:rsidRPr="00AC2854">
        <w:rPr>
          <w:rFonts w:ascii="Times New Roman" w:eastAsia="Times New Roman" w:hAnsi="Times New Roman" w:cs="Times New Roman"/>
          <w:sz w:val="28"/>
          <w:szCs w:val="28"/>
          <w:lang w:eastAsia="ru-RU"/>
        </w:rPr>
        <w:t xml:space="preserve"> РБ по городу Салавату заключено Соглашение о взаимодействии по вопросам управления и распоряжения имуществом от 24.12.2013 года. </w:t>
      </w:r>
    </w:p>
    <w:p w:rsidR="000D2D2B" w:rsidRPr="00AC2854" w:rsidRDefault="000D2D2B" w:rsidP="000D2D2B">
      <w:pPr>
        <w:tabs>
          <w:tab w:val="left" w:pos="6150"/>
        </w:tabs>
        <w:spacing w:before="40" w:after="0" w:line="240" w:lineRule="auto"/>
        <w:ind w:right="-2" w:firstLine="561"/>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Комитет успешно работает над увеличением доходов бюджета Республики Башкортостан, муниципального образования, оптимизацией структуры собственности городского округа.</w:t>
      </w:r>
    </w:p>
    <w:p w:rsidR="000D2D2B" w:rsidRPr="00AC2854" w:rsidRDefault="000D2D2B" w:rsidP="000D2D2B">
      <w:pPr>
        <w:spacing w:after="0" w:line="240" w:lineRule="auto"/>
        <w:ind w:firstLine="567"/>
        <w:jc w:val="both"/>
        <w:rPr>
          <w:rFonts w:ascii="Times New Roman" w:eastAsia="Times New Roman" w:hAnsi="Times New Roman" w:cs="Times New Roman"/>
          <w:sz w:val="30"/>
          <w:szCs w:val="30"/>
          <w:lang w:eastAsia="ru-RU"/>
        </w:rPr>
      </w:pPr>
      <w:r w:rsidRPr="00AC2854">
        <w:rPr>
          <w:rFonts w:ascii="Times New Roman" w:eastAsia="Times New Roman" w:hAnsi="Times New Roman" w:cs="Times New Roman"/>
          <w:sz w:val="28"/>
          <w:szCs w:val="28"/>
          <w:lang w:eastAsia="ru-RU"/>
        </w:rPr>
        <w:t>Результатом работы Комитета является стабильное поступление доходов от использования государственного имущества в бюджет Республики Башкортостан, использования и продажи муниципального имущества и земельных участков. За 2013 год Комитет обеспечил поступление доходов от использования и продажи муниципального имущества в размере 841,2 млн. руб., при общем плане консолидированного бюджета в размере 832,86 млн. руб., что составляет 101,00 % от плана (в 2012 г. – 740, 8 млн</w:t>
      </w:r>
      <w:proofErr w:type="gramStart"/>
      <w:r w:rsidRPr="00AC2854">
        <w:rPr>
          <w:rFonts w:ascii="Times New Roman" w:eastAsia="Times New Roman" w:hAnsi="Times New Roman" w:cs="Times New Roman"/>
          <w:sz w:val="28"/>
          <w:szCs w:val="28"/>
          <w:lang w:eastAsia="ru-RU"/>
        </w:rPr>
        <w:t xml:space="preserve">.. </w:t>
      </w:r>
      <w:proofErr w:type="gramEnd"/>
      <w:r w:rsidRPr="00AC2854">
        <w:rPr>
          <w:rFonts w:ascii="Times New Roman" w:eastAsia="Times New Roman" w:hAnsi="Times New Roman" w:cs="Times New Roman"/>
          <w:sz w:val="28"/>
          <w:szCs w:val="28"/>
          <w:lang w:eastAsia="ru-RU"/>
        </w:rPr>
        <w:t>рублей, + 13,55%),  в том числе:</w:t>
      </w:r>
      <w:r w:rsidRPr="00AC2854">
        <w:rPr>
          <w:rFonts w:ascii="Times New Roman" w:eastAsia="Times New Roman" w:hAnsi="Times New Roman" w:cs="Times New Roman"/>
          <w:sz w:val="30"/>
          <w:szCs w:val="30"/>
          <w:lang w:eastAsia="ru-RU"/>
        </w:rPr>
        <w:t xml:space="preserve"> </w:t>
      </w:r>
    </w:p>
    <w:p w:rsidR="000D2D2B" w:rsidRPr="00AC2854"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доходы от сдачи в аренду объектов недвижимости – 74.67млн. рублей  </w:t>
      </w:r>
      <w:r w:rsidRPr="00AC2854">
        <w:rPr>
          <w:rFonts w:ascii="Times New Roman" w:eastAsia="Times New Roman" w:hAnsi="Times New Roman" w:cs="Times New Roman"/>
          <w:sz w:val="28"/>
          <w:szCs w:val="28"/>
          <w:lang w:eastAsia="ru-RU"/>
        </w:rPr>
        <w:br/>
        <w:t>(в 2012г. – 78,1</w:t>
      </w:r>
      <w:r w:rsidRPr="00AC2854">
        <w:rPr>
          <w:rFonts w:ascii="Times New Roman" w:eastAsia="Times New Roman" w:hAnsi="Times New Roman" w:cs="Times New Roman"/>
          <w:sz w:val="20"/>
          <w:szCs w:val="20"/>
          <w:lang w:eastAsia="ru-RU"/>
        </w:rPr>
        <w:t xml:space="preserve"> </w:t>
      </w:r>
      <w:proofErr w:type="spellStart"/>
      <w:r w:rsidRPr="00AC2854">
        <w:rPr>
          <w:rFonts w:ascii="Times New Roman" w:eastAsia="Times New Roman" w:hAnsi="Times New Roman" w:cs="Times New Roman"/>
          <w:sz w:val="28"/>
          <w:szCs w:val="28"/>
          <w:lang w:eastAsia="ru-RU"/>
        </w:rPr>
        <w:t>млн</w:t>
      </w:r>
      <w:proofErr w:type="gramStart"/>
      <w:r w:rsidRPr="00AC2854">
        <w:rPr>
          <w:rFonts w:ascii="Times New Roman" w:eastAsia="Times New Roman" w:hAnsi="Times New Roman" w:cs="Times New Roman"/>
          <w:sz w:val="28"/>
          <w:szCs w:val="28"/>
          <w:lang w:eastAsia="ru-RU"/>
        </w:rPr>
        <w:t>.р</w:t>
      </w:r>
      <w:proofErr w:type="gramEnd"/>
      <w:r w:rsidRPr="00AC2854">
        <w:rPr>
          <w:rFonts w:ascii="Times New Roman" w:eastAsia="Times New Roman" w:hAnsi="Times New Roman" w:cs="Times New Roman"/>
          <w:sz w:val="28"/>
          <w:szCs w:val="28"/>
          <w:lang w:eastAsia="ru-RU"/>
        </w:rPr>
        <w:t>ублей</w:t>
      </w:r>
      <w:proofErr w:type="spellEnd"/>
      <w:r w:rsidRPr="00AC2854">
        <w:rPr>
          <w:rFonts w:ascii="Times New Roman" w:eastAsia="Times New Roman" w:hAnsi="Times New Roman" w:cs="Times New Roman"/>
          <w:sz w:val="28"/>
          <w:szCs w:val="28"/>
          <w:lang w:eastAsia="ru-RU"/>
        </w:rPr>
        <w:t>, - 4,4 %);</w:t>
      </w:r>
    </w:p>
    <w:p w:rsidR="000D2D2B" w:rsidRPr="00AC2854"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доходы от сдачи в аренду земельных участков – 528,63</w:t>
      </w:r>
      <w:r w:rsidRPr="00AC2854">
        <w:rPr>
          <w:rFonts w:ascii="Times New Roman" w:eastAsia="Times New Roman" w:hAnsi="Times New Roman" w:cs="Times New Roman"/>
          <w:sz w:val="20"/>
          <w:szCs w:val="20"/>
          <w:lang w:eastAsia="ru-RU"/>
        </w:rPr>
        <w:t xml:space="preserve"> </w:t>
      </w:r>
      <w:proofErr w:type="spellStart"/>
      <w:r w:rsidRPr="00AC2854">
        <w:rPr>
          <w:rFonts w:ascii="Times New Roman" w:eastAsia="Times New Roman" w:hAnsi="Times New Roman" w:cs="Times New Roman"/>
          <w:sz w:val="28"/>
          <w:szCs w:val="28"/>
          <w:lang w:eastAsia="ru-RU"/>
        </w:rPr>
        <w:t>млн</w:t>
      </w:r>
      <w:proofErr w:type="gramStart"/>
      <w:r w:rsidRPr="00AC2854">
        <w:rPr>
          <w:rFonts w:ascii="Times New Roman" w:eastAsia="Times New Roman" w:hAnsi="Times New Roman" w:cs="Times New Roman"/>
          <w:sz w:val="28"/>
          <w:szCs w:val="28"/>
          <w:lang w:eastAsia="ru-RU"/>
        </w:rPr>
        <w:t>.р</w:t>
      </w:r>
      <w:proofErr w:type="gramEnd"/>
      <w:r w:rsidRPr="00AC2854">
        <w:rPr>
          <w:rFonts w:ascii="Times New Roman" w:eastAsia="Times New Roman" w:hAnsi="Times New Roman" w:cs="Times New Roman"/>
          <w:sz w:val="28"/>
          <w:szCs w:val="28"/>
          <w:lang w:eastAsia="ru-RU"/>
        </w:rPr>
        <w:t>ублей</w:t>
      </w:r>
      <w:proofErr w:type="spellEnd"/>
      <w:r w:rsidRPr="00AC2854">
        <w:rPr>
          <w:rFonts w:ascii="Times New Roman" w:eastAsia="Times New Roman" w:hAnsi="Times New Roman" w:cs="Times New Roman"/>
          <w:sz w:val="28"/>
          <w:szCs w:val="28"/>
          <w:lang w:eastAsia="ru-RU"/>
        </w:rPr>
        <w:t xml:space="preserve"> (в 2012г. – 567,85</w:t>
      </w:r>
      <w:r w:rsidRPr="00AC2854">
        <w:rPr>
          <w:rFonts w:ascii="Times New Roman" w:eastAsia="Times New Roman" w:hAnsi="Times New Roman" w:cs="Times New Roman"/>
          <w:sz w:val="20"/>
          <w:szCs w:val="20"/>
          <w:lang w:eastAsia="ru-RU"/>
        </w:rPr>
        <w:t xml:space="preserve"> </w:t>
      </w:r>
      <w:proofErr w:type="spellStart"/>
      <w:r w:rsidRPr="00AC2854">
        <w:rPr>
          <w:rFonts w:ascii="Times New Roman" w:eastAsia="Times New Roman" w:hAnsi="Times New Roman" w:cs="Times New Roman"/>
          <w:sz w:val="28"/>
          <w:szCs w:val="28"/>
          <w:lang w:eastAsia="ru-RU"/>
        </w:rPr>
        <w:t>млн.рублей</w:t>
      </w:r>
      <w:proofErr w:type="spellEnd"/>
      <w:r w:rsidRPr="00AC2854">
        <w:rPr>
          <w:rFonts w:ascii="Times New Roman" w:eastAsia="Times New Roman" w:hAnsi="Times New Roman" w:cs="Times New Roman"/>
          <w:sz w:val="28"/>
          <w:szCs w:val="28"/>
          <w:lang w:eastAsia="ru-RU"/>
        </w:rPr>
        <w:t xml:space="preserve"> - 6,9%);</w:t>
      </w:r>
    </w:p>
    <w:p w:rsidR="000D2D2B" w:rsidRPr="00AC2854"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поступления от продажи земельных участков – 168.89</w:t>
      </w:r>
      <w:r w:rsidRPr="00AC2854">
        <w:rPr>
          <w:rFonts w:ascii="Times New Roman" w:eastAsia="Times New Roman" w:hAnsi="Times New Roman" w:cs="Times New Roman"/>
          <w:sz w:val="20"/>
          <w:szCs w:val="20"/>
          <w:lang w:eastAsia="ru-RU"/>
        </w:rPr>
        <w:t xml:space="preserve"> </w:t>
      </w:r>
      <w:r w:rsidRPr="00AC2854">
        <w:rPr>
          <w:rFonts w:ascii="Times New Roman" w:eastAsia="Times New Roman" w:hAnsi="Times New Roman" w:cs="Times New Roman"/>
          <w:sz w:val="28"/>
          <w:szCs w:val="28"/>
          <w:lang w:eastAsia="ru-RU"/>
        </w:rPr>
        <w:t xml:space="preserve">млн. рублей (в 2012г. – 7,62 </w:t>
      </w:r>
      <w:r w:rsidRPr="00AC2854">
        <w:rPr>
          <w:rFonts w:ascii="Times New Roman" w:eastAsia="Times New Roman" w:hAnsi="Times New Roman" w:cs="Times New Roman"/>
          <w:sz w:val="20"/>
          <w:szCs w:val="20"/>
          <w:lang w:eastAsia="ru-RU"/>
        </w:rPr>
        <w:t xml:space="preserve"> </w:t>
      </w:r>
      <w:proofErr w:type="spellStart"/>
      <w:r w:rsidRPr="00AC2854">
        <w:rPr>
          <w:rFonts w:ascii="Times New Roman" w:eastAsia="Times New Roman" w:hAnsi="Times New Roman" w:cs="Times New Roman"/>
          <w:sz w:val="28"/>
          <w:szCs w:val="28"/>
          <w:lang w:eastAsia="ru-RU"/>
        </w:rPr>
        <w:t>млн</w:t>
      </w:r>
      <w:proofErr w:type="gramStart"/>
      <w:r w:rsidRPr="00AC2854">
        <w:rPr>
          <w:rFonts w:ascii="Times New Roman" w:eastAsia="Times New Roman" w:hAnsi="Times New Roman" w:cs="Times New Roman"/>
          <w:sz w:val="28"/>
          <w:szCs w:val="28"/>
          <w:lang w:eastAsia="ru-RU"/>
        </w:rPr>
        <w:t>.р</w:t>
      </w:r>
      <w:proofErr w:type="gramEnd"/>
      <w:r w:rsidRPr="00AC2854">
        <w:rPr>
          <w:rFonts w:ascii="Times New Roman" w:eastAsia="Times New Roman" w:hAnsi="Times New Roman" w:cs="Times New Roman"/>
          <w:sz w:val="28"/>
          <w:szCs w:val="28"/>
          <w:lang w:eastAsia="ru-RU"/>
        </w:rPr>
        <w:t>ублей</w:t>
      </w:r>
      <w:proofErr w:type="spellEnd"/>
      <w:r w:rsidRPr="00AC2854">
        <w:rPr>
          <w:rFonts w:ascii="Times New Roman" w:eastAsia="Times New Roman" w:hAnsi="Times New Roman" w:cs="Times New Roman"/>
          <w:sz w:val="28"/>
          <w:szCs w:val="28"/>
          <w:lang w:eastAsia="ru-RU"/>
        </w:rPr>
        <w:t>,+ в  22,2 раза);</w:t>
      </w:r>
    </w:p>
    <w:p w:rsidR="000D2D2B" w:rsidRPr="00AC2854"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поступление от продажи объектов недвижимости – 49,57 млн. рублей (в 2012г. – 79,38</w:t>
      </w:r>
      <w:r w:rsidRPr="00AC2854">
        <w:rPr>
          <w:rFonts w:ascii="Times New Roman" w:eastAsia="Times New Roman" w:hAnsi="Times New Roman" w:cs="Times New Roman"/>
          <w:sz w:val="20"/>
          <w:szCs w:val="20"/>
          <w:lang w:eastAsia="ru-RU"/>
        </w:rPr>
        <w:t xml:space="preserve"> </w:t>
      </w:r>
      <w:proofErr w:type="spellStart"/>
      <w:r w:rsidRPr="00AC2854">
        <w:rPr>
          <w:rFonts w:ascii="Times New Roman" w:eastAsia="Times New Roman" w:hAnsi="Times New Roman" w:cs="Times New Roman"/>
          <w:sz w:val="28"/>
          <w:szCs w:val="28"/>
          <w:lang w:eastAsia="ru-RU"/>
        </w:rPr>
        <w:t>млн</w:t>
      </w:r>
      <w:proofErr w:type="gramStart"/>
      <w:r w:rsidRPr="00AC2854">
        <w:rPr>
          <w:rFonts w:ascii="Times New Roman" w:eastAsia="Times New Roman" w:hAnsi="Times New Roman" w:cs="Times New Roman"/>
          <w:sz w:val="28"/>
          <w:szCs w:val="28"/>
          <w:lang w:eastAsia="ru-RU"/>
        </w:rPr>
        <w:t>.р</w:t>
      </w:r>
      <w:proofErr w:type="gramEnd"/>
      <w:r w:rsidRPr="00AC2854">
        <w:rPr>
          <w:rFonts w:ascii="Times New Roman" w:eastAsia="Times New Roman" w:hAnsi="Times New Roman" w:cs="Times New Roman"/>
          <w:sz w:val="28"/>
          <w:szCs w:val="28"/>
          <w:lang w:eastAsia="ru-RU"/>
        </w:rPr>
        <w:t>ублей</w:t>
      </w:r>
      <w:proofErr w:type="spellEnd"/>
      <w:r w:rsidRPr="00AC2854">
        <w:rPr>
          <w:rFonts w:ascii="Times New Roman" w:eastAsia="Times New Roman" w:hAnsi="Times New Roman" w:cs="Times New Roman"/>
          <w:sz w:val="28"/>
          <w:szCs w:val="28"/>
          <w:lang w:eastAsia="ru-RU"/>
        </w:rPr>
        <w:t>, + 1,6 раза);</w:t>
      </w:r>
    </w:p>
    <w:p w:rsidR="000D2D2B" w:rsidRPr="00AC2854"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прочие неналоговые доходы – 19,43млн.  (в 2012г. – 7.85 </w:t>
      </w:r>
      <w:proofErr w:type="spellStart"/>
      <w:r w:rsidRPr="00AC2854">
        <w:rPr>
          <w:rFonts w:ascii="Times New Roman" w:eastAsia="Times New Roman" w:hAnsi="Times New Roman" w:cs="Times New Roman"/>
          <w:sz w:val="28"/>
          <w:szCs w:val="28"/>
          <w:lang w:eastAsia="ru-RU"/>
        </w:rPr>
        <w:t>млн</w:t>
      </w:r>
      <w:proofErr w:type="gramStart"/>
      <w:r w:rsidRPr="00AC2854">
        <w:rPr>
          <w:rFonts w:ascii="Times New Roman" w:eastAsia="Times New Roman" w:hAnsi="Times New Roman" w:cs="Times New Roman"/>
          <w:sz w:val="28"/>
          <w:szCs w:val="28"/>
          <w:lang w:eastAsia="ru-RU"/>
        </w:rPr>
        <w:t>.р</w:t>
      </w:r>
      <w:proofErr w:type="gramEnd"/>
      <w:r w:rsidRPr="00AC2854">
        <w:rPr>
          <w:rFonts w:ascii="Times New Roman" w:eastAsia="Times New Roman" w:hAnsi="Times New Roman" w:cs="Times New Roman"/>
          <w:sz w:val="28"/>
          <w:szCs w:val="28"/>
          <w:lang w:eastAsia="ru-RU"/>
        </w:rPr>
        <w:t>ублей</w:t>
      </w:r>
      <w:proofErr w:type="spellEnd"/>
      <w:r w:rsidRPr="00AC2854">
        <w:rPr>
          <w:rFonts w:ascii="Times New Roman" w:eastAsia="Times New Roman" w:hAnsi="Times New Roman" w:cs="Times New Roman"/>
          <w:sz w:val="28"/>
          <w:szCs w:val="28"/>
          <w:lang w:eastAsia="ru-RU"/>
        </w:rPr>
        <w:t>, + в  2,5 раза).</w:t>
      </w:r>
    </w:p>
    <w:p w:rsidR="000D2D2B" w:rsidRPr="00AC2854" w:rsidRDefault="000D2D2B" w:rsidP="000D2D2B">
      <w:pPr>
        <w:tabs>
          <w:tab w:val="left" w:pos="6150"/>
        </w:tabs>
        <w:spacing w:before="40" w:after="0" w:line="240" w:lineRule="auto"/>
        <w:ind w:right="-2" w:firstLine="561"/>
        <w:jc w:val="both"/>
        <w:rPr>
          <w:rFonts w:ascii="Times New Roman" w:eastAsia="Times New Roman" w:hAnsi="Times New Roman" w:cs="Times New Roman"/>
          <w:b/>
          <w:i/>
          <w:sz w:val="28"/>
          <w:szCs w:val="28"/>
          <w:lang w:eastAsia="ru-RU"/>
        </w:rPr>
      </w:pPr>
      <w:r w:rsidRPr="00AC2854">
        <w:rPr>
          <w:rFonts w:ascii="Times New Roman" w:eastAsia="Times New Roman" w:hAnsi="Times New Roman" w:cs="Times New Roman"/>
          <w:sz w:val="28"/>
          <w:szCs w:val="28"/>
          <w:lang w:eastAsia="ru-RU"/>
        </w:rPr>
        <w:t>Основная часть неналоговых доходов (62,85%) сформирована за счет доходов от аренды земельных участков.</w:t>
      </w:r>
    </w:p>
    <w:p w:rsidR="000D2D2B" w:rsidRPr="00AC2854" w:rsidRDefault="000D2D2B" w:rsidP="000D2D2B">
      <w:pPr>
        <w:spacing w:after="0" w:line="240" w:lineRule="auto"/>
        <w:ind w:firstLine="540"/>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На территории муниципального района зарегистрировано 92 </w:t>
      </w:r>
      <w:proofErr w:type="gramStart"/>
      <w:r w:rsidRPr="00AC2854">
        <w:rPr>
          <w:rFonts w:ascii="Times New Roman" w:eastAsia="Times New Roman" w:hAnsi="Times New Roman" w:cs="Times New Roman"/>
          <w:sz w:val="28"/>
          <w:szCs w:val="28"/>
          <w:lang w:eastAsia="ru-RU"/>
        </w:rPr>
        <w:t>муниципальных</w:t>
      </w:r>
      <w:proofErr w:type="gramEnd"/>
      <w:r w:rsidRPr="00AC2854">
        <w:rPr>
          <w:rFonts w:ascii="Times New Roman" w:eastAsia="Times New Roman" w:hAnsi="Times New Roman" w:cs="Times New Roman"/>
          <w:sz w:val="28"/>
          <w:szCs w:val="28"/>
          <w:lang w:eastAsia="ru-RU"/>
        </w:rPr>
        <w:t xml:space="preserve"> учреждени</w:t>
      </w:r>
      <w:r>
        <w:rPr>
          <w:rFonts w:ascii="Times New Roman" w:eastAsia="Times New Roman" w:hAnsi="Times New Roman" w:cs="Times New Roman"/>
          <w:sz w:val="28"/>
          <w:szCs w:val="28"/>
          <w:lang w:eastAsia="ru-RU"/>
        </w:rPr>
        <w:t>я</w:t>
      </w:r>
      <w:r w:rsidRPr="00AC2854">
        <w:rPr>
          <w:rFonts w:ascii="Times New Roman" w:eastAsia="Times New Roman" w:hAnsi="Times New Roman" w:cs="Times New Roman"/>
          <w:sz w:val="28"/>
          <w:szCs w:val="28"/>
          <w:lang w:eastAsia="ru-RU"/>
        </w:rPr>
        <w:t>, 21 муниципальн</w:t>
      </w:r>
      <w:r>
        <w:rPr>
          <w:rFonts w:ascii="Times New Roman" w:eastAsia="Times New Roman" w:hAnsi="Times New Roman" w:cs="Times New Roman"/>
          <w:sz w:val="28"/>
          <w:szCs w:val="28"/>
          <w:lang w:eastAsia="ru-RU"/>
        </w:rPr>
        <w:t>ое</w:t>
      </w:r>
      <w:r w:rsidRPr="00AC2854">
        <w:rPr>
          <w:rFonts w:ascii="Times New Roman" w:eastAsia="Times New Roman" w:hAnsi="Times New Roman" w:cs="Times New Roman"/>
          <w:sz w:val="28"/>
          <w:szCs w:val="28"/>
          <w:lang w:eastAsia="ru-RU"/>
        </w:rPr>
        <w:t xml:space="preserve"> предприяти</w:t>
      </w:r>
      <w:r>
        <w:rPr>
          <w:rFonts w:ascii="Times New Roman" w:eastAsia="Times New Roman" w:hAnsi="Times New Roman" w:cs="Times New Roman"/>
          <w:sz w:val="28"/>
          <w:szCs w:val="28"/>
          <w:lang w:eastAsia="ru-RU"/>
        </w:rPr>
        <w:t>е</w:t>
      </w:r>
      <w:r w:rsidRPr="00AC2854">
        <w:rPr>
          <w:rFonts w:ascii="Times New Roman" w:eastAsia="Times New Roman" w:hAnsi="Times New Roman" w:cs="Times New Roman"/>
          <w:sz w:val="28"/>
          <w:szCs w:val="28"/>
          <w:lang w:eastAsia="ru-RU"/>
        </w:rPr>
        <w:t>.</w:t>
      </w:r>
    </w:p>
    <w:p w:rsidR="000D2D2B" w:rsidRPr="00AC2854"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В установленном порядке проводилась работа по приему – передаче государственного и муниципального имущества, реорганизации, ликвидации, созданию муниципальных учреждений и муниципальных унитарных предприятий, по внесению изменений в уставы муниципальных учреждений:</w:t>
      </w:r>
    </w:p>
    <w:p w:rsidR="000D2D2B" w:rsidRPr="00AC2854"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 в связи с оптимизацией деятельности образовательных учреждений ликвидировано в процессе реорганизации 3 шт. образовательных учреждений городского округа;   </w:t>
      </w:r>
    </w:p>
    <w:p w:rsidR="000D2D2B" w:rsidRPr="00AC2854"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За период с 2010 по 2013 годы путем изменения типа существующих муниципальных бюджетных учреждений создано 18 автономных учреждени</w:t>
      </w:r>
      <w:r>
        <w:rPr>
          <w:rFonts w:ascii="Times New Roman" w:eastAsia="Times New Roman" w:hAnsi="Times New Roman" w:cs="Times New Roman"/>
          <w:sz w:val="28"/>
          <w:szCs w:val="28"/>
          <w:lang w:eastAsia="ru-RU"/>
        </w:rPr>
        <w:t>й</w:t>
      </w:r>
      <w:r w:rsidRPr="00AC2854">
        <w:rPr>
          <w:rFonts w:ascii="Times New Roman" w:eastAsia="Times New Roman" w:hAnsi="Times New Roman" w:cs="Times New Roman"/>
          <w:sz w:val="28"/>
          <w:szCs w:val="28"/>
          <w:lang w:eastAsia="ru-RU"/>
        </w:rPr>
        <w:t>, что составляет 19,57 % из числа всех муниципальных учреждений, расположенных на территории городского округа.</w:t>
      </w:r>
    </w:p>
    <w:p w:rsidR="000D2D2B" w:rsidRPr="00AC2854" w:rsidRDefault="000D2D2B" w:rsidP="000D2D2B">
      <w:pPr>
        <w:spacing w:after="0" w:line="240" w:lineRule="auto"/>
        <w:ind w:firstLine="540"/>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lastRenderedPageBreak/>
        <w:t xml:space="preserve">Согласно данным системы «Имущество» по состоянию на 1 января 2014 года в городском округе действуют 457 договоров права пользования муниципального имущества и 1379 договоров аренды земельных участков.  </w:t>
      </w:r>
    </w:p>
    <w:p w:rsidR="000D2D2B" w:rsidRPr="00AC2854" w:rsidRDefault="000D2D2B" w:rsidP="000D2D2B">
      <w:pPr>
        <w:spacing w:after="0" w:line="240" w:lineRule="auto"/>
        <w:ind w:firstLine="540"/>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За 2013 год проведено 6 аукционов, из них 3 – по продаже права на заключение договоров аренды объектов муниципального нежилого фонда, 3 – по продаже права на заключение договоров аренды земельных участков. </w:t>
      </w:r>
    </w:p>
    <w:p w:rsidR="000D2D2B" w:rsidRPr="00AC2854" w:rsidRDefault="000D2D2B" w:rsidP="000D2D2B">
      <w:pPr>
        <w:spacing w:after="0" w:line="240" w:lineRule="auto"/>
        <w:ind w:firstLine="540"/>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По состоянию на 1 января 2014 года в городе действуют 457 договоров аренды муниципального нежилого фонда, общая площадь которых составляет 88207,03 </w:t>
      </w:r>
      <w:proofErr w:type="spellStart"/>
      <w:r w:rsidRPr="00AC2854">
        <w:rPr>
          <w:rFonts w:ascii="Times New Roman" w:eastAsia="Times New Roman" w:hAnsi="Times New Roman" w:cs="Times New Roman"/>
          <w:sz w:val="28"/>
          <w:szCs w:val="28"/>
          <w:lang w:eastAsia="ru-RU"/>
        </w:rPr>
        <w:t>кв</w:t>
      </w:r>
      <w:proofErr w:type="gramStart"/>
      <w:r w:rsidRPr="00AC2854">
        <w:rPr>
          <w:rFonts w:ascii="Times New Roman" w:eastAsia="Times New Roman" w:hAnsi="Times New Roman" w:cs="Times New Roman"/>
          <w:sz w:val="28"/>
          <w:szCs w:val="28"/>
          <w:lang w:eastAsia="ru-RU"/>
        </w:rPr>
        <w:t>.м</w:t>
      </w:r>
      <w:proofErr w:type="spellEnd"/>
      <w:proofErr w:type="gramEnd"/>
      <w:r w:rsidRPr="00AC2854">
        <w:rPr>
          <w:rFonts w:ascii="Times New Roman" w:eastAsia="Times New Roman" w:hAnsi="Times New Roman" w:cs="Times New Roman"/>
          <w:sz w:val="28"/>
          <w:szCs w:val="28"/>
          <w:lang w:eastAsia="ru-RU"/>
        </w:rPr>
        <w:t xml:space="preserve"> с годовой арендной платой 70,9 млн. рублей. За 2013 год в бюджет поступило 74,67 млн. рублей (выполнение плана – 105,32%).</w:t>
      </w:r>
    </w:p>
    <w:p w:rsidR="000D2D2B" w:rsidRPr="00AC2854"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По состоянию на 1 января 2014 года право муниципальной собственности городского округа город Салават Республики Башкортостан зарегистрировано на 708 объектов недвижимости общей площадью 234831,4 </w:t>
      </w:r>
      <w:proofErr w:type="spellStart"/>
      <w:r w:rsidRPr="00AC2854">
        <w:rPr>
          <w:rFonts w:ascii="Times New Roman" w:eastAsia="Times New Roman" w:hAnsi="Times New Roman" w:cs="Times New Roman"/>
          <w:sz w:val="28"/>
          <w:szCs w:val="28"/>
          <w:lang w:eastAsia="ru-RU"/>
        </w:rPr>
        <w:t>кв.м</w:t>
      </w:r>
      <w:proofErr w:type="spellEnd"/>
      <w:r w:rsidRPr="00AC2854">
        <w:rPr>
          <w:rFonts w:ascii="Times New Roman" w:eastAsia="Times New Roman" w:hAnsi="Times New Roman" w:cs="Times New Roman"/>
          <w:sz w:val="28"/>
          <w:szCs w:val="28"/>
          <w:lang w:eastAsia="ru-RU"/>
        </w:rPr>
        <w:t xml:space="preserve">. </w:t>
      </w:r>
    </w:p>
    <w:p w:rsidR="000D2D2B" w:rsidRPr="00AC2854" w:rsidRDefault="000D2D2B" w:rsidP="000D2D2B">
      <w:pPr>
        <w:tabs>
          <w:tab w:val="left" w:pos="6150"/>
        </w:tabs>
        <w:spacing w:before="40" w:after="0" w:line="240" w:lineRule="auto"/>
        <w:ind w:right="-1" w:firstLine="561"/>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В 2013 году проведена работа по разграничению государственной собственности на землю и регистрации права собственности Республики Башкортостан г. Салават. По состоянию на 1 января 2014 года в собственност</w:t>
      </w:r>
      <w:r>
        <w:rPr>
          <w:rFonts w:ascii="Times New Roman" w:eastAsia="Times New Roman" w:hAnsi="Times New Roman" w:cs="Times New Roman"/>
          <w:sz w:val="28"/>
          <w:szCs w:val="28"/>
          <w:lang w:eastAsia="ru-RU"/>
        </w:rPr>
        <w:t>и</w:t>
      </w:r>
      <w:r w:rsidRPr="00AC2854">
        <w:rPr>
          <w:rFonts w:ascii="Times New Roman" w:eastAsia="Times New Roman" w:hAnsi="Times New Roman" w:cs="Times New Roman"/>
          <w:sz w:val="28"/>
          <w:szCs w:val="28"/>
          <w:lang w:eastAsia="ru-RU"/>
        </w:rPr>
        <w:t xml:space="preserve"> городского округа зарегистрировано 132 земельных участка общей площадью       118,35га.</w:t>
      </w:r>
    </w:p>
    <w:p w:rsidR="000D2D2B" w:rsidRPr="00AC2854" w:rsidRDefault="000D2D2B" w:rsidP="000D2D2B">
      <w:pPr>
        <w:tabs>
          <w:tab w:val="left" w:pos="6150"/>
        </w:tabs>
        <w:spacing w:before="40" w:after="0" w:line="240" w:lineRule="auto"/>
        <w:ind w:right="-1"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За 2013 год заключено 135 договоров аренды земельных участков, в том числе 19 договоров аренды на земли государственной собственности республики, общей площадью 644 га, в бюджеты всех уровней поступило:</w:t>
      </w:r>
    </w:p>
    <w:p w:rsidR="000D2D2B" w:rsidRPr="00AC2854" w:rsidRDefault="000D2D2B" w:rsidP="000D2D2B">
      <w:pPr>
        <w:tabs>
          <w:tab w:val="left" w:pos="6150"/>
        </w:tabs>
        <w:spacing w:before="40" w:after="0" w:line="240" w:lineRule="auto"/>
        <w:ind w:right="-1" w:firstLine="561"/>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 в республиканский бюджет – 208,750 млн. рублей; </w:t>
      </w:r>
    </w:p>
    <w:p w:rsidR="000D2D2B" w:rsidRPr="00AC2854" w:rsidRDefault="000D2D2B" w:rsidP="000D2D2B">
      <w:pPr>
        <w:tabs>
          <w:tab w:val="left" w:pos="6150"/>
        </w:tabs>
        <w:spacing w:before="40" w:after="0" w:line="240" w:lineRule="auto"/>
        <w:ind w:right="-1" w:firstLine="561"/>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 в бюджет городского округа – 319,718 млн. рублей. </w:t>
      </w:r>
    </w:p>
    <w:p w:rsidR="000D2D2B" w:rsidRPr="00AC2854" w:rsidRDefault="000D2D2B" w:rsidP="000D2D2B">
      <w:pPr>
        <w:tabs>
          <w:tab w:val="left" w:pos="6150"/>
        </w:tabs>
        <w:spacing w:before="40" w:after="0" w:line="240" w:lineRule="auto"/>
        <w:ind w:right="-1" w:firstLine="561"/>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В 2013 году наблюдается снижение объема поступлений по причине падения кадастровой стоимости. </w:t>
      </w:r>
    </w:p>
    <w:p w:rsidR="000D2D2B" w:rsidRPr="00AC2854" w:rsidRDefault="000D2D2B" w:rsidP="000D2D2B">
      <w:pPr>
        <w:tabs>
          <w:tab w:val="left" w:pos="6150"/>
        </w:tabs>
        <w:spacing w:before="40" w:after="0" w:line="240" w:lineRule="auto"/>
        <w:ind w:right="-1" w:firstLine="561"/>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В соответствии с действующим земельным законодательством физическим и юридическим лицам предоставляется право приобретения земельных участков под объектами недвижимости в собственность за плату. В результате в бюджет городского округа в 2013 году от реализации земельных участков поступило 168,294 млн. рублей.</w:t>
      </w:r>
    </w:p>
    <w:p w:rsidR="000D2D2B" w:rsidRPr="00AC2854" w:rsidRDefault="000D2D2B" w:rsidP="000D2D2B">
      <w:pPr>
        <w:tabs>
          <w:tab w:val="left" w:pos="6150"/>
        </w:tabs>
        <w:spacing w:before="40" w:after="0" w:line="240" w:lineRule="auto"/>
        <w:ind w:right="-1" w:firstLine="561"/>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В порядке ст. 36 Земельного кодекса Российской Федерации, согласно абз.8, п.1, ст.2 Федерального закона от 25.10.2001г</w:t>
      </w:r>
      <w:r>
        <w:rPr>
          <w:rFonts w:ascii="Times New Roman" w:eastAsia="Times New Roman" w:hAnsi="Times New Roman" w:cs="Times New Roman"/>
          <w:sz w:val="28"/>
          <w:szCs w:val="28"/>
          <w:lang w:eastAsia="ru-RU"/>
        </w:rPr>
        <w:t>. №</w:t>
      </w:r>
      <w:r w:rsidRPr="00AC2854">
        <w:rPr>
          <w:rFonts w:ascii="Times New Roman" w:eastAsia="Times New Roman" w:hAnsi="Times New Roman" w:cs="Times New Roman"/>
          <w:sz w:val="28"/>
          <w:szCs w:val="28"/>
          <w:lang w:eastAsia="ru-RU"/>
        </w:rPr>
        <w:t xml:space="preserve"> 137-ФЗ ОАО «Газпром </w:t>
      </w:r>
      <w:proofErr w:type="spellStart"/>
      <w:r w:rsidRPr="00AC2854">
        <w:rPr>
          <w:rFonts w:ascii="Times New Roman" w:eastAsia="Times New Roman" w:hAnsi="Times New Roman" w:cs="Times New Roman"/>
          <w:sz w:val="28"/>
          <w:szCs w:val="28"/>
          <w:lang w:eastAsia="ru-RU"/>
        </w:rPr>
        <w:t>нефтехим</w:t>
      </w:r>
      <w:proofErr w:type="spellEnd"/>
      <w:r w:rsidRPr="00AC2854">
        <w:rPr>
          <w:rFonts w:ascii="Times New Roman" w:eastAsia="Times New Roman" w:hAnsi="Times New Roman" w:cs="Times New Roman"/>
          <w:sz w:val="28"/>
          <w:szCs w:val="28"/>
          <w:lang w:eastAsia="ru-RU"/>
        </w:rPr>
        <w:t xml:space="preserve"> Салават», воспользовавшись юридическим правом, </w:t>
      </w:r>
      <w:proofErr w:type="spellStart"/>
      <w:r w:rsidRPr="00AC2854">
        <w:rPr>
          <w:rFonts w:ascii="Times New Roman" w:eastAsia="Times New Roman" w:hAnsi="Times New Roman" w:cs="Times New Roman"/>
          <w:sz w:val="28"/>
          <w:szCs w:val="28"/>
          <w:lang w:eastAsia="ru-RU"/>
        </w:rPr>
        <w:t>приобре</w:t>
      </w:r>
      <w:r>
        <w:rPr>
          <w:rFonts w:ascii="Times New Roman" w:eastAsia="Times New Roman" w:hAnsi="Times New Roman" w:cs="Times New Roman"/>
          <w:sz w:val="28"/>
          <w:szCs w:val="28"/>
          <w:lang w:eastAsia="ru-RU"/>
        </w:rPr>
        <w:t>о</w:t>
      </w:r>
      <w:r w:rsidRPr="00AC2854">
        <w:rPr>
          <w:rFonts w:ascii="Times New Roman" w:eastAsia="Times New Roman" w:hAnsi="Times New Roman" w:cs="Times New Roman"/>
          <w:sz w:val="28"/>
          <w:szCs w:val="28"/>
          <w:lang w:eastAsia="ru-RU"/>
        </w:rPr>
        <w:t>л</w:t>
      </w:r>
      <w:proofErr w:type="spellEnd"/>
      <w:r w:rsidRPr="00AC2854">
        <w:rPr>
          <w:rFonts w:ascii="Times New Roman" w:eastAsia="Times New Roman" w:hAnsi="Times New Roman" w:cs="Times New Roman"/>
          <w:sz w:val="28"/>
          <w:szCs w:val="28"/>
          <w:lang w:eastAsia="ru-RU"/>
        </w:rPr>
        <w:t xml:space="preserve"> в собственность за плату земельный участок площадью 6053497,0 </w:t>
      </w:r>
      <w:proofErr w:type="spellStart"/>
      <w:r w:rsidRPr="00AC2854">
        <w:rPr>
          <w:rFonts w:ascii="Times New Roman" w:eastAsia="Times New Roman" w:hAnsi="Times New Roman" w:cs="Times New Roman"/>
          <w:sz w:val="28"/>
          <w:szCs w:val="28"/>
          <w:lang w:eastAsia="ru-RU"/>
        </w:rPr>
        <w:t>кв</w:t>
      </w:r>
      <w:proofErr w:type="gramStart"/>
      <w:r w:rsidRPr="00AC2854">
        <w:rPr>
          <w:rFonts w:ascii="Times New Roman" w:eastAsia="Times New Roman" w:hAnsi="Times New Roman" w:cs="Times New Roman"/>
          <w:sz w:val="28"/>
          <w:szCs w:val="28"/>
          <w:lang w:eastAsia="ru-RU"/>
        </w:rPr>
        <w:t>.м</w:t>
      </w:r>
      <w:proofErr w:type="spellEnd"/>
      <w:proofErr w:type="gramEnd"/>
      <w:r w:rsidRPr="00AC2854">
        <w:rPr>
          <w:rFonts w:ascii="Times New Roman" w:eastAsia="Times New Roman" w:hAnsi="Times New Roman" w:cs="Times New Roman"/>
          <w:sz w:val="28"/>
          <w:szCs w:val="28"/>
          <w:lang w:eastAsia="ru-RU"/>
        </w:rPr>
        <w:t xml:space="preserve"> под основным производством.</w:t>
      </w:r>
    </w:p>
    <w:p w:rsidR="000D2D2B" w:rsidRPr="00AC2854" w:rsidRDefault="000D2D2B" w:rsidP="000D2D2B">
      <w:pPr>
        <w:tabs>
          <w:tab w:val="left" w:pos="6150"/>
        </w:tabs>
        <w:spacing w:before="40" w:after="0" w:line="240" w:lineRule="auto"/>
        <w:ind w:right="-1" w:firstLine="561"/>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После заключения договора купли-продажи от 12.08.2013г. № 28/13 ОАО «Газпром </w:t>
      </w:r>
      <w:proofErr w:type="spellStart"/>
      <w:r w:rsidRPr="00AC2854">
        <w:rPr>
          <w:rFonts w:ascii="Times New Roman" w:eastAsia="Times New Roman" w:hAnsi="Times New Roman" w:cs="Times New Roman"/>
          <w:sz w:val="28"/>
          <w:szCs w:val="28"/>
          <w:lang w:eastAsia="ru-RU"/>
        </w:rPr>
        <w:t>нефтехим</w:t>
      </w:r>
      <w:proofErr w:type="spellEnd"/>
      <w:r w:rsidRPr="00AC2854">
        <w:rPr>
          <w:rFonts w:ascii="Times New Roman" w:eastAsia="Times New Roman" w:hAnsi="Times New Roman" w:cs="Times New Roman"/>
          <w:sz w:val="28"/>
          <w:szCs w:val="28"/>
          <w:lang w:eastAsia="ru-RU"/>
        </w:rPr>
        <w:t xml:space="preserve"> Салават» были перечислены в доход консолидированного бюджета Республики Башкортостан средства в размере 164,99 </w:t>
      </w:r>
      <w:proofErr w:type="spellStart"/>
      <w:r w:rsidRPr="00AC2854">
        <w:rPr>
          <w:rFonts w:ascii="Times New Roman" w:eastAsia="Times New Roman" w:hAnsi="Times New Roman" w:cs="Times New Roman"/>
          <w:sz w:val="28"/>
          <w:szCs w:val="28"/>
          <w:lang w:eastAsia="ru-RU"/>
        </w:rPr>
        <w:t>млн</w:t>
      </w:r>
      <w:proofErr w:type="gramStart"/>
      <w:r w:rsidRPr="00AC2854">
        <w:rPr>
          <w:rFonts w:ascii="Times New Roman" w:eastAsia="Times New Roman" w:hAnsi="Times New Roman" w:cs="Times New Roman"/>
          <w:sz w:val="28"/>
          <w:szCs w:val="28"/>
          <w:lang w:eastAsia="ru-RU"/>
        </w:rPr>
        <w:t>.р</w:t>
      </w:r>
      <w:proofErr w:type="gramEnd"/>
      <w:r w:rsidRPr="00AC2854">
        <w:rPr>
          <w:rFonts w:ascii="Times New Roman" w:eastAsia="Times New Roman" w:hAnsi="Times New Roman" w:cs="Times New Roman"/>
          <w:sz w:val="28"/>
          <w:szCs w:val="28"/>
          <w:lang w:eastAsia="ru-RU"/>
        </w:rPr>
        <w:t>ублей</w:t>
      </w:r>
      <w:proofErr w:type="spellEnd"/>
      <w:r w:rsidRPr="00AC2854">
        <w:rPr>
          <w:rFonts w:ascii="Times New Roman" w:eastAsia="Times New Roman" w:hAnsi="Times New Roman" w:cs="Times New Roman"/>
          <w:sz w:val="28"/>
          <w:szCs w:val="28"/>
          <w:lang w:eastAsia="ru-RU"/>
        </w:rPr>
        <w:t xml:space="preserve">. В результате дополнительно в доход бюджета городского округа поступило 131,99 </w:t>
      </w:r>
      <w:proofErr w:type="spellStart"/>
      <w:r w:rsidRPr="00AC2854">
        <w:rPr>
          <w:rFonts w:ascii="Times New Roman" w:eastAsia="Times New Roman" w:hAnsi="Times New Roman" w:cs="Times New Roman"/>
          <w:sz w:val="28"/>
          <w:szCs w:val="28"/>
          <w:lang w:eastAsia="ru-RU"/>
        </w:rPr>
        <w:t>млн</w:t>
      </w:r>
      <w:proofErr w:type="gramStart"/>
      <w:r w:rsidRPr="00AC2854">
        <w:rPr>
          <w:rFonts w:ascii="Times New Roman" w:eastAsia="Times New Roman" w:hAnsi="Times New Roman" w:cs="Times New Roman"/>
          <w:sz w:val="28"/>
          <w:szCs w:val="28"/>
          <w:lang w:eastAsia="ru-RU"/>
        </w:rPr>
        <w:t>.р</w:t>
      </w:r>
      <w:proofErr w:type="gramEnd"/>
      <w:r w:rsidRPr="00AC2854">
        <w:rPr>
          <w:rFonts w:ascii="Times New Roman" w:eastAsia="Times New Roman" w:hAnsi="Times New Roman" w:cs="Times New Roman"/>
          <w:sz w:val="28"/>
          <w:szCs w:val="28"/>
          <w:lang w:eastAsia="ru-RU"/>
        </w:rPr>
        <w:t>ублей</w:t>
      </w:r>
      <w:proofErr w:type="spellEnd"/>
      <w:r w:rsidRPr="00AC2854">
        <w:rPr>
          <w:rFonts w:ascii="Times New Roman" w:eastAsia="Times New Roman" w:hAnsi="Times New Roman" w:cs="Times New Roman"/>
          <w:sz w:val="28"/>
          <w:szCs w:val="28"/>
          <w:lang w:eastAsia="ru-RU"/>
        </w:rPr>
        <w:t>.</w:t>
      </w:r>
    </w:p>
    <w:p w:rsidR="000D2D2B" w:rsidRPr="00AC2854" w:rsidRDefault="000D2D2B" w:rsidP="000D2D2B">
      <w:pPr>
        <w:tabs>
          <w:tab w:val="left" w:pos="6150"/>
        </w:tabs>
        <w:spacing w:before="40" w:after="0" w:line="240" w:lineRule="auto"/>
        <w:ind w:right="-1" w:firstLine="561"/>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lastRenderedPageBreak/>
        <w:t xml:space="preserve">В целях взыскания задолженностей по арендным платежам за муниципальное имущество и земельные участки Комитетом ведется </w:t>
      </w:r>
      <w:proofErr w:type="spellStart"/>
      <w:r w:rsidRPr="00AC2854">
        <w:rPr>
          <w:rFonts w:ascii="Times New Roman" w:eastAsia="Times New Roman" w:hAnsi="Times New Roman" w:cs="Times New Roman"/>
          <w:sz w:val="28"/>
          <w:szCs w:val="28"/>
          <w:lang w:eastAsia="ru-RU"/>
        </w:rPr>
        <w:t>претензионно</w:t>
      </w:r>
      <w:proofErr w:type="spellEnd"/>
      <w:r w:rsidRPr="00AC2854">
        <w:rPr>
          <w:rFonts w:ascii="Times New Roman" w:eastAsia="Times New Roman" w:hAnsi="Times New Roman" w:cs="Times New Roman"/>
          <w:sz w:val="28"/>
          <w:szCs w:val="28"/>
          <w:lang w:eastAsia="ru-RU"/>
        </w:rPr>
        <w:t xml:space="preserve">-исковая работа. За 2013 год </w:t>
      </w:r>
      <w:proofErr w:type="gramStart"/>
      <w:r w:rsidRPr="00AC2854">
        <w:rPr>
          <w:rFonts w:ascii="Times New Roman" w:eastAsia="Times New Roman" w:hAnsi="Times New Roman" w:cs="Times New Roman"/>
          <w:sz w:val="28"/>
          <w:szCs w:val="28"/>
          <w:lang w:eastAsia="ru-RU"/>
        </w:rPr>
        <w:t>подготовлено и направлено</w:t>
      </w:r>
      <w:proofErr w:type="gramEnd"/>
      <w:r w:rsidRPr="00AC2854">
        <w:rPr>
          <w:rFonts w:ascii="Times New Roman" w:eastAsia="Times New Roman" w:hAnsi="Times New Roman" w:cs="Times New Roman"/>
          <w:sz w:val="28"/>
          <w:szCs w:val="28"/>
          <w:lang w:eastAsia="ru-RU"/>
        </w:rPr>
        <w:t xml:space="preserve"> 122 претензии с требованиями об оплате долгов на сумму 139,6 млн. рублей. По предъявленным претензиям оплачена сумма 10,2 млн. рублей. В Арбитражный суд РБ направлено 36 исковых заявлений на общую сумму 134,35 млн. рублей.  </w:t>
      </w:r>
    </w:p>
    <w:p w:rsidR="000D2D2B" w:rsidRPr="00AC2854" w:rsidRDefault="000D2D2B" w:rsidP="000D2D2B">
      <w:pPr>
        <w:tabs>
          <w:tab w:val="left" w:pos="6150"/>
        </w:tabs>
        <w:spacing w:before="40" w:after="0" w:line="240" w:lineRule="auto"/>
        <w:ind w:right="-2" w:firstLine="561"/>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Исполнительные листы по решениям переданы в службы судебных приставов. </w:t>
      </w:r>
    </w:p>
    <w:p w:rsidR="000D2D2B" w:rsidRPr="00AC2854" w:rsidRDefault="000D2D2B" w:rsidP="000D2D2B">
      <w:pPr>
        <w:spacing w:after="0" w:line="240" w:lineRule="auto"/>
        <w:ind w:firstLine="540"/>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Комитетом ежемесячно проводится мониторинг изменений и дополнений нормативно-правовых актов, регламентирующих процессы управления и распоряжения государственной собственностью Республики Башкортостан. Нормативно-правовые акты муниципального образования принимаются с учетом изменений законодательства. </w:t>
      </w:r>
    </w:p>
    <w:p w:rsidR="000D2D2B" w:rsidRPr="00AC2854" w:rsidRDefault="000D2D2B" w:rsidP="000D2D2B">
      <w:pPr>
        <w:tabs>
          <w:tab w:val="left" w:pos="6150"/>
        </w:tabs>
        <w:spacing w:before="40" w:after="0" w:line="240" w:lineRule="auto"/>
        <w:ind w:right="-2"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Автоматизированная система «Имущество», установленная в Комитете по управлению собственностью Министерства земельных и имущественных отношений Республики Башкортостан по городскому округу </w:t>
      </w:r>
      <w:r>
        <w:rPr>
          <w:rFonts w:ascii="Times New Roman" w:eastAsia="Times New Roman" w:hAnsi="Times New Roman" w:cs="Times New Roman"/>
          <w:sz w:val="28"/>
          <w:szCs w:val="28"/>
          <w:lang w:eastAsia="ru-RU"/>
        </w:rPr>
        <w:t xml:space="preserve">г8ороду </w:t>
      </w:r>
      <w:r w:rsidRPr="00AC2854">
        <w:rPr>
          <w:rFonts w:ascii="Times New Roman" w:eastAsia="Times New Roman" w:hAnsi="Times New Roman" w:cs="Times New Roman"/>
          <w:sz w:val="28"/>
          <w:szCs w:val="28"/>
          <w:lang w:eastAsia="ru-RU"/>
        </w:rPr>
        <w:t>Салават</w:t>
      </w:r>
      <w:r>
        <w:rPr>
          <w:rFonts w:ascii="Times New Roman" w:eastAsia="Times New Roman" w:hAnsi="Times New Roman" w:cs="Times New Roman"/>
          <w:sz w:val="28"/>
          <w:szCs w:val="28"/>
          <w:lang w:eastAsia="ru-RU"/>
        </w:rPr>
        <w:t>у</w:t>
      </w:r>
      <w:r w:rsidRPr="00AC2854">
        <w:rPr>
          <w:rFonts w:ascii="Times New Roman" w:eastAsia="Times New Roman" w:hAnsi="Times New Roman" w:cs="Times New Roman"/>
          <w:sz w:val="28"/>
          <w:szCs w:val="28"/>
          <w:lang w:eastAsia="ru-RU"/>
        </w:rPr>
        <w:t>, позволяет вести реестр муниципальной собственности городского округа город Салават Республики Башкортостан. В реестре муниципального образования состоят 120 предприятий и учреждений. Всего в реестр муниципальной собственности городского округа город Салават внесено 9017 объектов учета. Общая балансовая стоимость внесенного в реестр муниципальной собственности имущества составляет 3977,2 млн. рублей.</w:t>
      </w:r>
    </w:p>
    <w:p w:rsidR="000D2D2B" w:rsidRPr="00AC2854" w:rsidRDefault="000D2D2B" w:rsidP="000D2D2B">
      <w:pPr>
        <w:spacing w:after="0" w:line="240" w:lineRule="auto"/>
        <w:ind w:right="-2" w:firstLine="540"/>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Ведется также учет муниципальной казны городского округа город Салават. В ее состав всего включено 6218 объектов учета общей балансовой стоимостью 1392,07 млн. рублей.</w:t>
      </w:r>
    </w:p>
    <w:p w:rsidR="000D2D2B" w:rsidRPr="00AC2854" w:rsidRDefault="000D2D2B" w:rsidP="000D2D2B">
      <w:pPr>
        <w:spacing w:after="0" w:line="240" w:lineRule="auto"/>
        <w:ind w:right="-2"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Комитет ежеквартально принимал участие в заседаниях балансовой комиссии по финансово-хозяйственной деятельности 15 муниципальных унитарных предприятий городского округа город Салават Республики Башкортостан. По итогам 9 месяцев 2013 года 11 предприятий получили прибыль, 4 МУП закончили отчетный период с убытком, 2 предприятия находятся в процедуре банкротства. </w:t>
      </w:r>
    </w:p>
    <w:p w:rsidR="000D2D2B" w:rsidRPr="00AC2854" w:rsidRDefault="000D2D2B" w:rsidP="000D2D2B">
      <w:pPr>
        <w:tabs>
          <w:tab w:val="left" w:pos="6150"/>
        </w:tabs>
        <w:spacing w:before="40" w:after="0" w:line="240" w:lineRule="auto"/>
        <w:ind w:right="-2" w:firstLine="561"/>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В целях повышения эффективности использования государственного и муниципального имущества ежегодно проводится инвентаризация на предмет выявления неоформленных, свободных (неиспользуемых) площадей, фактов незаконной сдачи объектов государственной и муниципальной собственности в аренду (субаренду), бесхозяйных объектов. По результатам инвентаризации вносятся предложения включения в план (программу) приватизации государственного и муниципального имущества для дальнейшей их реализации. Одновременно проводится проверка учредительных документов, технических паспортов и документов, подтверждающих права пользования на нежилые помещения и земельные участки, и достоверность информации реестра государственного и муниципального имущества. </w:t>
      </w:r>
    </w:p>
    <w:p w:rsidR="000D2D2B" w:rsidRPr="00AC2854" w:rsidRDefault="000D2D2B" w:rsidP="000D2D2B">
      <w:pPr>
        <w:spacing w:after="0" w:line="240" w:lineRule="auto"/>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lastRenderedPageBreak/>
        <w:t xml:space="preserve">        В результате проведенной на территории городского округа г. Салават инвентаризации государственного имущества Республики Башкортостан в 2013 году было предложено внести в прогнозный план (программу) приватизации государственного имущества Республики Башкортостан на 2014-2015 два имущественных комплексов государственных унитарных предприятий и три объекта недвижимости. </w:t>
      </w:r>
    </w:p>
    <w:p w:rsidR="000D2D2B" w:rsidRPr="00AC2854" w:rsidRDefault="000D2D2B" w:rsidP="000D2D2B">
      <w:pPr>
        <w:spacing w:after="0" w:line="240" w:lineRule="auto"/>
        <w:ind w:firstLine="561"/>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Проводится работа по паспортизации, постановке на кадастровый учет и государственной регистрации права собственности на объекты инженерной инфраструктуры (автомобильные дороги и воздушные линии электропередачи). По состоянию на 1 января 2014 года право собственности городского округа город Салават Республики Башкортостан </w:t>
      </w:r>
      <w:proofErr w:type="gramStart"/>
      <w:r w:rsidRPr="00AC2854">
        <w:rPr>
          <w:rFonts w:ascii="Times New Roman" w:eastAsia="Times New Roman" w:hAnsi="Times New Roman" w:cs="Times New Roman"/>
          <w:sz w:val="28"/>
          <w:szCs w:val="28"/>
          <w:lang w:eastAsia="ru-RU"/>
        </w:rPr>
        <w:t>оформлено и зарегистрировано</w:t>
      </w:r>
      <w:proofErr w:type="gramEnd"/>
      <w:r w:rsidRPr="00AC2854">
        <w:rPr>
          <w:rFonts w:ascii="Times New Roman" w:eastAsia="Times New Roman" w:hAnsi="Times New Roman" w:cs="Times New Roman"/>
          <w:sz w:val="28"/>
          <w:szCs w:val="28"/>
          <w:lang w:eastAsia="ru-RU"/>
        </w:rPr>
        <w:t xml:space="preserve"> на 34 объекта автомобильных дорог и 39 объектов воздушных линий электропередач.</w:t>
      </w:r>
    </w:p>
    <w:p w:rsidR="000D2D2B" w:rsidRPr="00AC2854" w:rsidRDefault="000D2D2B" w:rsidP="000D2D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Распоряжением Правительства Республики Башкортостан от 06.06.2013г.  № 678-р, Министерством земельных и имущественных отношений Республики Башкортостан</w:t>
      </w:r>
      <w:r w:rsidRPr="008C2A7B">
        <w:t xml:space="preserve"> </w:t>
      </w:r>
      <w:r w:rsidRPr="008C2A7B">
        <w:rPr>
          <w:rFonts w:ascii="Times New Roman" w:eastAsia="Times New Roman" w:hAnsi="Times New Roman" w:cs="Times New Roman"/>
          <w:sz w:val="28"/>
          <w:szCs w:val="28"/>
          <w:lang w:eastAsia="ru-RU"/>
        </w:rPr>
        <w:t>в сумме 2912,876 тыс. рублей</w:t>
      </w:r>
      <w:r w:rsidRPr="00AC2854">
        <w:rPr>
          <w:rFonts w:ascii="Times New Roman" w:eastAsia="Times New Roman" w:hAnsi="Times New Roman" w:cs="Times New Roman"/>
          <w:sz w:val="28"/>
          <w:szCs w:val="28"/>
          <w:lang w:eastAsia="ru-RU"/>
        </w:rPr>
        <w:t xml:space="preserve"> выделены субсидии на проведение кадастровых работ по межеванию земельных участков в целях их предоставления гражданам, имеющим трех и более детей, администрации городского округа город Салават Республики Башкортостан.</w:t>
      </w:r>
    </w:p>
    <w:p w:rsidR="000D2D2B" w:rsidRPr="00AC2854" w:rsidRDefault="000D2D2B" w:rsidP="000D2D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В соответствии с  Законом «О регулировании земельных отношений Республики Башкортостан», который  предусматривает однократное и бесплатное предоставление земельных участков для индивидуального жилищного строительства гражданам, имеющим трех и более несовершеннолетних детей, детей – инвалидов. </w:t>
      </w:r>
      <w:proofErr w:type="gramStart"/>
      <w:r w:rsidRPr="00AC2854">
        <w:rPr>
          <w:rFonts w:ascii="Times New Roman" w:eastAsia="Times New Roman" w:hAnsi="Times New Roman" w:cs="Times New Roman"/>
          <w:sz w:val="28"/>
          <w:szCs w:val="28"/>
          <w:lang w:eastAsia="ru-RU"/>
        </w:rPr>
        <w:t>В 2013 г. в Администрацию городского округа город Салават обратились с заявлениями 543 многодетных сем</w:t>
      </w:r>
      <w:r>
        <w:rPr>
          <w:rFonts w:ascii="Times New Roman" w:eastAsia="Times New Roman" w:hAnsi="Times New Roman" w:cs="Times New Roman"/>
          <w:sz w:val="28"/>
          <w:szCs w:val="28"/>
          <w:lang w:eastAsia="ru-RU"/>
        </w:rPr>
        <w:t>ьи</w:t>
      </w:r>
      <w:r w:rsidRPr="00AC2854">
        <w:rPr>
          <w:rFonts w:ascii="Times New Roman" w:eastAsia="Times New Roman" w:hAnsi="Times New Roman" w:cs="Times New Roman"/>
          <w:sz w:val="28"/>
          <w:szCs w:val="28"/>
          <w:lang w:eastAsia="ru-RU"/>
        </w:rPr>
        <w:t xml:space="preserve"> для реализации предоставленного им права, из них поставлены на учет для получения земельных участков 37 семей. </w:t>
      </w:r>
      <w:proofErr w:type="gramEnd"/>
    </w:p>
    <w:p w:rsidR="000D2D2B" w:rsidRPr="00AC2854" w:rsidRDefault="000D2D2B" w:rsidP="000D2D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В 2013 году многодетным семьям </w:t>
      </w:r>
      <w:proofErr w:type="gramStart"/>
      <w:r w:rsidRPr="00AC2854">
        <w:rPr>
          <w:rFonts w:ascii="Times New Roman" w:eastAsia="Times New Roman" w:hAnsi="Times New Roman" w:cs="Times New Roman"/>
          <w:sz w:val="28"/>
          <w:szCs w:val="28"/>
          <w:lang w:eastAsia="ru-RU"/>
        </w:rPr>
        <w:t>предоставлены</w:t>
      </w:r>
      <w:proofErr w:type="gramEnd"/>
      <w:r w:rsidRPr="00AC2854">
        <w:rPr>
          <w:rFonts w:ascii="Times New Roman" w:eastAsia="Times New Roman" w:hAnsi="Times New Roman" w:cs="Times New Roman"/>
          <w:sz w:val="28"/>
          <w:szCs w:val="28"/>
          <w:lang w:eastAsia="ru-RU"/>
        </w:rPr>
        <w:t xml:space="preserve"> 10 земельных участков. </w:t>
      </w:r>
    </w:p>
    <w:p w:rsidR="000D2D2B" w:rsidRPr="00AC2854" w:rsidRDefault="000D2D2B" w:rsidP="000D2D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260 семей, имеющих ребенка-инвалида обратились с заявлениями для реализации предоставленного им права, из них поставлены на учет для получения земельных участков 42 семьи. </w:t>
      </w:r>
    </w:p>
    <w:p w:rsidR="000D2D2B" w:rsidRPr="00AC2854" w:rsidRDefault="000D2D2B" w:rsidP="000D2D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В 2013 году </w:t>
      </w:r>
      <w:proofErr w:type="gramStart"/>
      <w:r w:rsidRPr="00AC2854">
        <w:rPr>
          <w:rFonts w:ascii="Times New Roman" w:eastAsia="Times New Roman" w:hAnsi="Times New Roman" w:cs="Times New Roman"/>
          <w:sz w:val="28"/>
          <w:szCs w:val="28"/>
          <w:lang w:eastAsia="ru-RU"/>
        </w:rPr>
        <w:t>обеспечены</w:t>
      </w:r>
      <w:proofErr w:type="gramEnd"/>
      <w:r w:rsidRPr="00AC2854">
        <w:rPr>
          <w:rFonts w:ascii="Times New Roman" w:eastAsia="Times New Roman" w:hAnsi="Times New Roman" w:cs="Times New Roman"/>
          <w:sz w:val="28"/>
          <w:szCs w:val="28"/>
          <w:lang w:eastAsia="ru-RU"/>
        </w:rPr>
        <w:t xml:space="preserve"> земельными участками 10 семей, имеющих ребенка-инвалида.</w:t>
      </w:r>
    </w:p>
    <w:p w:rsidR="000D2D2B" w:rsidRPr="00AC2854" w:rsidRDefault="000D2D2B" w:rsidP="000D2D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Администрацией городского округа город Салават за 2013 год освоено сре</w:t>
      </w:r>
      <w:proofErr w:type="gramStart"/>
      <w:r w:rsidRPr="00AC2854">
        <w:rPr>
          <w:rFonts w:ascii="Times New Roman" w:eastAsia="Times New Roman" w:hAnsi="Times New Roman" w:cs="Times New Roman"/>
          <w:sz w:val="28"/>
          <w:szCs w:val="28"/>
          <w:lang w:eastAsia="ru-RU"/>
        </w:rPr>
        <w:t>дств в с</w:t>
      </w:r>
      <w:proofErr w:type="gramEnd"/>
      <w:r w:rsidRPr="00AC2854">
        <w:rPr>
          <w:rFonts w:ascii="Times New Roman" w:eastAsia="Times New Roman" w:hAnsi="Times New Roman" w:cs="Times New Roman"/>
          <w:sz w:val="28"/>
          <w:szCs w:val="28"/>
          <w:lang w:eastAsia="ru-RU"/>
        </w:rPr>
        <w:t>умме 825,714 тыс. рублей или 28,35%. Остаток средств в сумме 2087,162 тыс. рублей возвращен в бюджет Республики Башкортостан.</w:t>
      </w:r>
    </w:p>
    <w:p w:rsidR="000D2D2B" w:rsidRPr="00AC2854" w:rsidRDefault="000D2D2B" w:rsidP="000D2D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За период реализации мер поддержки по другим льготным категориям граждан</w:t>
      </w:r>
      <w:r>
        <w:rPr>
          <w:rFonts w:ascii="Times New Roman" w:eastAsia="Times New Roman" w:hAnsi="Times New Roman" w:cs="Times New Roman"/>
          <w:sz w:val="28"/>
          <w:szCs w:val="28"/>
          <w:lang w:eastAsia="ru-RU"/>
        </w:rPr>
        <w:t>,</w:t>
      </w:r>
      <w:r w:rsidRPr="00AC2854">
        <w:rPr>
          <w:rFonts w:ascii="Times New Roman" w:eastAsia="Times New Roman" w:hAnsi="Times New Roman" w:cs="Times New Roman"/>
          <w:sz w:val="28"/>
          <w:szCs w:val="28"/>
          <w:lang w:eastAsia="ru-RU"/>
        </w:rPr>
        <w:t xml:space="preserve"> предусмотренны</w:t>
      </w:r>
      <w:r>
        <w:rPr>
          <w:rFonts w:ascii="Times New Roman" w:eastAsia="Times New Roman" w:hAnsi="Times New Roman" w:cs="Times New Roman"/>
          <w:sz w:val="28"/>
          <w:szCs w:val="28"/>
          <w:lang w:eastAsia="ru-RU"/>
        </w:rPr>
        <w:t>м</w:t>
      </w:r>
      <w:r w:rsidRPr="00AC2854">
        <w:rPr>
          <w:rFonts w:ascii="Times New Roman" w:eastAsia="Times New Roman" w:hAnsi="Times New Roman" w:cs="Times New Roman"/>
          <w:sz w:val="28"/>
          <w:szCs w:val="28"/>
          <w:lang w:eastAsia="ru-RU"/>
        </w:rPr>
        <w:t xml:space="preserve"> ст. 10 Закона Республики Башкортостан от 05.01.2004 г. №59-З «О регулировании земельных отношений в Республике Башкортостан» имеется следующая информация:</w:t>
      </w:r>
    </w:p>
    <w:p w:rsidR="000D2D2B" w:rsidRPr="00AC2854" w:rsidRDefault="000D2D2B" w:rsidP="000D2D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г</w:t>
      </w:r>
      <w:r w:rsidRPr="00AC2854">
        <w:rPr>
          <w:rFonts w:ascii="Times New Roman" w:eastAsia="Times New Roman" w:hAnsi="Times New Roman" w:cs="Times New Roman"/>
          <w:sz w:val="28"/>
          <w:szCs w:val="28"/>
          <w:lang w:eastAsia="ru-RU"/>
        </w:rPr>
        <w:t xml:space="preserve">раждане, состоящие на учете в качестве нуждающихся в жилых помещениях – 53 чел. обратились с заявлениями для реализации </w:t>
      </w:r>
      <w:r w:rsidRPr="00AC2854">
        <w:rPr>
          <w:rFonts w:ascii="Times New Roman" w:eastAsia="Times New Roman" w:hAnsi="Times New Roman" w:cs="Times New Roman"/>
          <w:sz w:val="28"/>
          <w:szCs w:val="28"/>
          <w:lang w:eastAsia="ru-RU"/>
        </w:rPr>
        <w:lastRenderedPageBreak/>
        <w:t>предоставленного им права, поставлены на учет для получения земельных участков 0 семей, получили – 0;</w:t>
      </w:r>
    </w:p>
    <w:p w:rsidR="000D2D2B" w:rsidRPr="00AC2854" w:rsidRDefault="000D2D2B" w:rsidP="000D2D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    </w:t>
      </w:r>
      <w:proofErr w:type="gramStart"/>
      <w:r w:rsidRPr="00AC2854">
        <w:rPr>
          <w:rFonts w:ascii="Times New Roman" w:eastAsia="Times New Roman" w:hAnsi="Times New Roman" w:cs="Times New Roman"/>
          <w:sz w:val="28"/>
          <w:szCs w:val="28"/>
          <w:lang w:eastAsia="ru-RU"/>
        </w:rPr>
        <w:t>- молодые семьи, не состоящие на учете в качестве нуждающихся в жилых помещениях, возраст супругов в которых на дату подачи заявления не превышает 35 лет, либо неполные семьи, состоящие из одного молодого родителя, возраст которого не превышает 35 лет, и имеющие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 - 103 обратились</w:t>
      </w:r>
      <w:proofErr w:type="gramEnd"/>
      <w:r w:rsidRPr="00AC2854">
        <w:rPr>
          <w:rFonts w:ascii="Times New Roman" w:eastAsia="Times New Roman" w:hAnsi="Times New Roman" w:cs="Times New Roman"/>
          <w:sz w:val="28"/>
          <w:szCs w:val="28"/>
          <w:lang w:eastAsia="ru-RU"/>
        </w:rPr>
        <w:t xml:space="preserve"> </w:t>
      </w:r>
      <w:proofErr w:type="gramStart"/>
      <w:r w:rsidRPr="00AC2854">
        <w:rPr>
          <w:rFonts w:ascii="Times New Roman" w:eastAsia="Times New Roman" w:hAnsi="Times New Roman" w:cs="Times New Roman"/>
          <w:sz w:val="28"/>
          <w:szCs w:val="28"/>
          <w:lang w:eastAsia="ru-RU"/>
        </w:rPr>
        <w:t>с заявлениями для реализации предоставленного им права, поставлены на учет для получения земельных участков 0 семей, получили – 0;</w:t>
      </w:r>
      <w:proofErr w:type="gramEnd"/>
    </w:p>
    <w:p w:rsidR="000D2D2B" w:rsidRPr="00AC2854" w:rsidRDefault="000D2D2B" w:rsidP="000D2D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    </w:t>
      </w:r>
      <w:proofErr w:type="gramStart"/>
      <w:r w:rsidRPr="00AC2854">
        <w:rPr>
          <w:rFonts w:ascii="Times New Roman" w:eastAsia="Times New Roman" w:hAnsi="Times New Roman" w:cs="Times New Roman"/>
          <w:sz w:val="28"/>
          <w:szCs w:val="28"/>
          <w:lang w:eastAsia="ru-RU"/>
        </w:rPr>
        <w:t>- работники организаций бюджетной сферы, не состоящие на учете в качестве нуждающихся в жилых помещениях, не являющиеся собственниками жилых помещений, работающие по трудовому договору, заключенному на неопределенный срок, либо трудовому договору, заключенному на срок не менее трех лет - 46 обратились с заявлениями для реализации предоставленного им права, поставлены на учет для получения земельных участков 0 семьи, получили – 0.</w:t>
      </w:r>
      <w:proofErr w:type="gramEnd"/>
    </w:p>
    <w:p w:rsidR="000D2D2B" w:rsidRPr="00AC2854" w:rsidRDefault="000D2D2B" w:rsidP="000D2D2B">
      <w:pPr>
        <w:tabs>
          <w:tab w:val="left" w:pos="0"/>
        </w:tabs>
        <w:spacing w:after="0" w:line="240" w:lineRule="auto"/>
        <w:ind w:firstLine="567"/>
        <w:jc w:val="both"/>
        <w:rPr>
          <w:rFonts w:ascii="Times New Roman" w:eastAsia="Times New Roman" w:hAnsi="Times New Roman" w:cs="Times New Roman"/>
          <w:sz w:val="28"/>
          <w:szCs w:val="28"/>
          <w:lang w:eastAsia="ru-RU"/>
        </w:rPr>
      </w:pPr>
      <w:proofErr w:type="gramStart"/>
      <w:r w:rsidRPr="00AC2854">
        <w:rPr>
          <w:rFonts w:ascii="Times New Roman" w:eastAsia="Times New Roman" w:hAnsi="Times New Roman" w:cs="Times New Roman"/>
          <w:sz w:val="28"/>
          <w:szCs w:val="28"/>
          <w:lang w:eastAsia="ru-RU"/>
        </w:rPr>
        <w:t>В соответствии с</w:t>
      </w:r>
      <w:r w:rsidRPr="00AC2854">
        <w:rPr>
          <w:rFonts w:ascii="Times New Roman" w:eastAsia="Times New Roman" w:hAnsi="Times New Roman" w:cs="Times New Roman"/>
          <w:bCs/>
          <w:sz w:val="28"/>
          <w:szCs w:val="28"/>
          <w:lang w:eastAsia="ru-RU"/>
        </w:rPr>
        <w:t xml:space="preserve"> постановлением Правительства РБ от 28 октября 2013 года   № 478 «О внесении изменений в Положение о приобретении в государственную собственность Республики Башкортостан имущества, находящегося в собственности юридических и физических лиц (в том числе долей, паев, ценных бумаг)»</w:t>
      </w:r>
      <w:r w:rsidRPr="00AC2854">
        <w:rPr>
          <w:rFonts w:ascii="Times New Roman" w:eastAsia="Times New Roman" w:hAnsi="Times New Roman" w:cs="Times New Roman"/>
          <w:sz w:val="28"/>
          <w:szCs w:val="28"/>
          <w:lang w:eastAsia="ru-RU"/>
        </w:rPr>
        <w:t xml:space="preserve">, во исполнение распоряжений Правительства РБ от 19 июля 2013 года № 941-р, от 1 ноября 2013 года № 1349-р, приказа </w:t>
      </w:r>
      <w:proofErr w:type="spellStart"/>
      <w:r w:rsidRPr="00AC2854">
        <w:rPr>
          <w:rFonts w:ascii="Times New Roman" w:eastAsia="Times New Roman" w:hAnsi="Times New Roman" w:cs="Times New Roman"/>
          <w:sz w:val="28"/>
          <w:szCs w:val="28"/>
          <w:lang w:eastAsia="ru-RU"/>
        </w:rPr>
        <w:t>Минземимущества</w:t>
      </w:r>
      <w:proofErr w:type="spellEnd"/>
      <w:r w:rsidRPr="00AC2854">
        <w:rPr>
          <w:rFonts w:ascii="Times New Roman" w:eastAsia="Times New Roman" w:hAnsi="Times New Roman" w:cs="Times New Roman"/>
          <w:sz w:val="28"/>
          <w:szCs w:val="28"/>
          <w:lang w:eastAsia="ru-RU"/>
        </w:rPr>
        <w:t xml:space="preserve"> РБ от</w:t>
      </w:r>
      <w:proofErr w:type="gramEnd"/>
      <w:r w:rsidRPr="00AC2854">
        <w:rPr>
          <w:rFonts w:ascii="Times New Roman" w:eastAsia="Times New Roman" w:hAnsi="Times New Roman" w:cs="Times New Roman"/>
          <w:sz w:val="28"/>
          <w:szCs w:val="28"/>
          <w:lang w:eastAsia="ru-RU"/>
        </w:rPr>
        <w:t xml:space="preserve"> 1 ноября 2013 года № 2159, Минземимуществом РБ </w:t>
      </w:r>
      <w:r w:rsidRPr="00AC2854">
        <w:rPr>
          <w:rFonts w:ascii="Times New Roman" w:eastAsia="Times New Roman" w:hAnsi="Times New Roman" w:cs="Times New Roman"/>
          <w:sz w:val="28"/>
          <w:szCs w:val="28"/>
          <w:lang w:eastAsia="ru-RU"/>
        </w:rPr>
        <w:br/>
        <w:t>с МУП «</w:t>
      </w:r>
      <w:proofErr w:type="spellStart"/>
      <w:r w:rsidRPr="00AC2854">
        <w:rPr>
          <w:rFonts w:ascii="Times New Roman" w:eastAsia="Times New Roman" w:hAnsi="Times New Roman" w:cs="Times New Roman"/>
          <w:sz w:val="28"/>
          <w:szCs w:val="28"/>
          <w:lang w:eastAsia="ru-RU"/>
        </w:rPr>
        <w:t>Салаватстройзаказчик</w:t>
      </w:r>
      <w:proofErr w:type="spellEnd"/>
      <w:r w:rsidRPr="00AC2854">
        <w:rPr>
          <w:rFonts w:ascii="Times New Roman" w:eastAsia="Times New Roman" w:hAnsi="Times New Roman" w:cs="Times New Roman"/>
          <w:sz w:val="28"/>
          <w:szCs w:val="28"/>
          <w:lang w:eastAsia="ru-RU"/>
        </w:rPr>
        <w:t xml:space="preserve">» г. Салавата заключен договор (№ 4/2013 от 01.11.2013г.) приобретения в государственную собственность Республики Башкортостан объекта недвижимости – здания административно-хозяйственного корпуса (бизнес-инкубатора), общей площадью 1536,2 </w:t>
      </w:r>
      <w:proofErr w:type="spellStart"/>
      <w:r w:rsidRPr="00AC2854">
        <w:rPr>
          <w:rFonts w:ascii="Times New Roman" w:eastAsia="Times New Roman" w:hAnsi="Times New Roman" w:cs="Times New Roman"/>
          <w:sz w:val="28"/>
          <w:szCs w:val="28"/>
          <w:lang w:eastAsia="ru-RU"/>
        </w:rPr>
        <w:t>кв</w:t>
      </w:r>
      <w:proofErr w:type="gramStart"/>
      <w:r w:rsidRPr="00AC2854">
        <w:rPr>
          <w:rFonts w:ascii="Times New Roman" w:eastAsia="Times New Roman" w:hAnsi="Times New Roman" w:cs="Times New Roman"/>
          <w:sz w:val="28"/>
          <w:szCs w:val="28"/>
          <w:lang w:eastAsia="ru-RU"/>
        </w:rPr>
        <w:t>.м</w:t>
      </w:r>
      <w:proofErr w:type="spellEnd"/>
      <w:proofErr w:type="gramEnd"/>
      <w:r w:rsidRPr="00AC2854">
        <w:rPr>
          <w:rFonts w:ascii="Times New Roman" w:eastAsia="Times New Roman" w:hAnsi="Times New Roman" w:cs="Times New Roman"/>
          <w:sz w:val="28"/>
          <w:szCs w:val="28"/>
          <w:lang w:eastAsia="ru-RU"/>
        </w:rPr>
        <w:t>, расположенного по адресу: г. Салават, ул. Уфимская, д.37а, с целью дальнейшей его передачи в муниципальную собственность г. Салават взамен равноценного аналогичного по площади недвижимого имущества.</w:t>
      </w:r>
    </w:p>
    <w:p w:rsidR="000D2D2B" w:rsidRPr="00AC2854"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Денежные средства на приобретение указанного здания в сумме </w:t>
      </w:r>
      <w:r w:rsidRPr="00AC2854">
        <w:rPr>
          <w:rFonts w:ascii="Times New Roman" w:eastAsia="Times New Roman" w:hAnsi="Times New Roman" w:cs="Times New Roman"/>
          <w:sz w:val="28"/>
          <w:szCs w:val="28"/>
          <w:lang w:eastAsia="ru-RU"/>
        </w:rPr>
        <w:br/>
        <w:t>28,64 млн.  рублей выделены из бюджета РБ через республиканскую адресную инвестиционную программу на 2013 год, утвержденную распоряжением Правительства РБ от 19.07.2013 г. № 941-р.</w:t>
      </w:r>
    </w:p>
    <w:p w:rsidR="000D2D2B" w:rsidRPr="00AC2854" w:rsidRDefault="000D2D2B" w:rsidP="000D2D2B">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Во исполнение вышеназванного договора купли-продажи 2013 года сторонами подписан передаточный акт.</w:t>
      </w:r>
    </w:p>
    <w:p w:rsidR="000D2D2B" w:rsidRPr="00AC2854" w:rsidRDefault="000D2D2B" w:rsidP="000D2D2B">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Комитетом по управлению собственностью </w:t>
      </w:r>
      <w:proofErr w:type="spellStart"/>
      <w:r w:rsidRPr="00AC2854">
        <w:rPr>
          <w:rFonts w:ascii="Times New Roman" w:eastAsia="Times New Roman" w:hAnsi="Times New Roman" w:cs="Times New Roman"/>
          <w:sz w:val="28"/>
          <w:szCs w:val="28"/>
          <w:lang w:eastAsia="ru-RU"/>
        </w:rPr>
        <w:t>Минземимущества</w:t>
      </w:r>
      <w:proofErr w:type="spellEnd"/>
      <w:r w:rsidRPr="00AC2854">
        <w:rPr>
          <w:rFonts w:ascii="Times New Roman" w:eastAsia="Times New Roman" w:hAnsi="Times New Roman" w:cs="Times New Roman"/>
          <w:sz w:val="28"/>
          <w:szCs w:val="28"/>
          <w:lang w:eastAsia="ru-RU"/>
        </w:rPr>
        <w:t xml:space="preserve"> РБ </w:t>
      </w:r>
      <w:r w:rsidRPr="00AC2854">
        <w:rPr>
          <w:rFonts w:ascii="Times New Roman" w:eastAsia="Times New Roman" w:hAnsi="Times New Roman" w:cs="Times New Roman"/>
          <w:sz w:val="28"/>
          <w:szCs w:val="28"/>
          <w:lang w:eastAsia="ru-RU"/>
        </w:rPr>
        <w:br/>
        <w:t xml:space="preserve">по г. Салават проводятся мероприятия по оформлению права собственности </w:t>
      </w:r>
      <w:r w:rsidRPr="00AC2854">
        <w:rPr>
          <w:rFonts w:ascii="Times New Roman" w:eastAsia="Times New Roman" w:hAnsi="Times New Roman" w:cs="Times New Roman"/>
          <w:sz w:val="28"/>
          <w:szCs w:val="28"/>
          <w:lang w:eastAsia="ru-RU"/>
        </w:rPr>
        <w:br/>
        <w:t xml:space="preserve">на указанный объект недвижимости. </w:t>
      </w:r>
    </w:p>
    <w:p w:rsidR="000D2D2B" w:rsidRPr="00AC2854" w:rsidRDefault="000D2D2B" w:rsidP="000D2D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Вместе с тем, </w:t>
      </w:r>
      <w:r>
        <w:rPr>
          <w:rFonts w:ascii="Times New Roman" w:eastAsia="Times New Roman" w:hAnsi="Times New Roman" w:cs="Times New Roman"/>
          <w:sz w:val="28"/>
          <w:szCs w:val="28"/>
          <w:lang w:eastAsia="ru-RU"/>
        </w:rPr>
        <w:t xml:space="preserve">Комитету </w:t>
      </w:r>
      <w:proofErr w:type="spellStart"/>
      <w:r w:rsidRPr="00AC2854">
        <w:rPr>
          <w:rFonts w:ascii="Times New Roman" w:eastAsia="Times New Roman" w:hAnsi="Times New Roman" w:cs="Times New Roman"/>
          <w:sz w:val="28"/>
          <w:szCs w:val="28"/>
          <w:lang w:eastAsia="ru-RU"/>
        </w:rPr>
        <w:t>Минземимуществ</w:t>
      </w:r>
      <w:r>
        <w:rPr>
          <w:rFonts w:ascii="Times New Roman" w:eastAsia="Times New Roman" w:hAnsi="Times New Roman" w:cs="Times New Roman"/>
          <w:sz w:val="28"/>
          <w:szCs w:val="28"/>
          <w:lang w:eastAsia="ru-RU"/>
        </w:rPr>
        <w:t>а</w:t>
      </w:r>
      <w:proofErr w:type="spellEnd"/>
      <w:r w:rsidRPr="00AC2854">
        <w:rPr>
          <w:rFonts w:ascii="Times New Roman" w:eastAsia="Times New Roman" w:hAnsi="Times New Roman" w:cs="Times New Roman"/>
          <w:sz w:val="28"/>
          <w:szCs w:val="28"/>
          <w:lang w:eastAsia="ru-RU"/>
        </w:rPr>
        <w:t xml:space="preserve"> РБ</w:t>
      </w:r>
      <w:r>
        <w:rPr>
          <w:rFonts w:ascii="Times New Roman" w:eastAsia="Times New Roman" w:hAnsi="Times New Roman" w:cs="Times New Roman"/>
          <w:sz w:val="28"/>
          <w:szCs w:val="28"/>
          <w:lang w:eastAsia="ru-RU"/>
        </w:rPr>
        <w:t xml:space="preserve"> по </w:t>
      </w:r>
      <w:proofErr w:type="spellStart"/>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алавату</w:t>
      </w:r>
      <w:proofErr w:type="spellEnd"/>
      <w:r w:rsidRPr="00AC2854">
        <w:rPr>
          <w:rFonts w:ascii="Times New Roman" w:eastAsia="Times New Roman" w:hAnsi="Times New Roman" w:cs="Times New Roman"/>
          <w:sz w:val="28"/>
          <w:szCs w:val="28"/>
          <w:lang w:eastAsia="ru-RU"/>
        </w:rPr>
        <w:t xml:space="preserve"> совместно с </w:t>
      </w:r>
      <w:r>
        <w:rPr>
          <w:rFonts w:ascii="Times New Roman" w:eastAsia="Times New Roman" w:hAnsi="Times New Roman" w:cs="Times New Roman"/>
          <w:sz w:val="28"/>
          <w:szCs w:val="28"/>
          <w:lang w:eastAsia="ru-RU"/>
        </w:rPr>
        <w:t>А</w:t>
      </w:r>
      <w:r w:rsidRPr="00AC2854">
        <w:rPr>
          <w:rFonts w:ascii="Times New Roman" w:eastAsia="Times New Roman" w:hAnsi="Times New Roman" w:cs="Times New Roman"/>
          <w:sz w:val="28"/>
          <w:szCs w:val="28"/>
          <w:lang w:eastAsia="ru-RU"/>
        </w:rPr>
        <w:t xml:space="preserve">дминистрацией городского округа г. Салават поручено оформить в установленном порядке передачу из муниципальной собственности в </w:t>
      </w:r>
      <w:r w:rsidRPr="00AC2854">
        <w:rPr>
          <w:rFonts w:ascii="Times New Roman" w:eastAsia="Times New Roman" w:hAnsi="Times New Roman" w:cs="Times New Roman"/>
          <w:sz w:val="28"/>
          <w:szCs w:val="28"/>
          <w:lang w:eastAsia="ru-RU"/>
        </w:rPr>
        <w:lastRenderedPageBreak/>
        <w:t xml:space="preserve">государственную собственность Республики Башкортостан 5 объектов недвижимости, </w:t>
      </w:r>
      <w:r w:rsidRPr="00AC2854">
        <w:rPr>
          <w:rFonts w:ascii="Times New Roman" w:eastAsia="Times New Roman" w:hAnsi="Times New Roman" w:cs="Times New Roman"/>
          <w:color w:val="000000"/>
          <w:sz w:val="28"/>
          <w:szCs w:val="28"/>
          <w:lang w:eastAsia="ru-RU"/>
        </w:rPr>
        <w:t>расположенных в городском округе г</w:t>
      </w:r>
      <w:r>
        <w:rPr>
          <w:rFonts w:ascii="Times New Roman" w:eastAsia="Times New Roman" w:hAnsi="Times New Roman" w:cs="Times New Roman"/>
          <w:color w:val="000000"/>
          <w:sz w:val="28"/>
          <w:szCs w:val="28"/>
          <w:lang w:eastAsia="ru-RU"/>
        </w:rPr>
        <w:t>ород</w:t>
      </w:r>
      <w:r w:rsidRPr="00AC2854">
        <w:rPr>
          <w:rFonts w:ascii="Times New Roman" w:eastAsia="Times New Roman" w:hAnsi="Times New Roman" w:cs="Times New Roman"/>
          <w:color w:val="000000"/>
          <w:sz w:val="28"/>
          <w:szCs w:val="28"/>
          <w:lang w:eastAsia="ru-RU"/>
        </w:rPr>
        <w:t xml:space="preserve"> Салават по адресам: ул. Северная, д. 30; бул. </w:t>
      </w:r>
      <w:proofErr w:type="spellStart"/>
      <w:r w:rsidRPr="00AC2854">
        <w:rPr>
          <w:rFonts w:ascii="Times New Roman" w:eastAsia="Times New Roman" w:hAnsi="Times New Roman" w:cs="Times New Roman"/>
          <w:color w:val="000000"/>
          <w:sz w:val="28"/>
          <w:szCs w:val="28"/>
          <w:lang w:eastAsia="ru-RU"/>
        </w:rPr>
        <w:t>С.Юлаева</w:t>
      </w:r>
      <w:proofErr w:type="spellEnd"/>
      <w:r w:rsidRPr="00AC2854">
        <w:rPr>
          <w:rFonts w:ascii="Times New Roman" w:eastAsia="Times New Roman" w:hAnsi="Times New Roman" w:cs="Times New Roman"/>
          <w:color w:val="000000"/>
          <w:sz w:val="28"/>
          <w:szCs w:val="28"/>
          <w:lang w:eastAsia="ru-RU"/>
        </w:rPr>
        <w:t>, д. 22; ул.  Ленина, д. 49а; ул.  Дзержинского, д. 3; ул. Бочкарева, д. 4,</w:t>
      </w:r>
      <w:r w:rsidRPr="00AC2854">
        <w:rPr>
          <w:rFonts w:ascii="Times New Roman" w:eastAsia="Times New Roman" w:hAnsi="Times New Roman" w:cs="Times New Roman"/>
          <w:sz w:val="28"/>
          <w:szCs w:val="28"/>
          <w:lang w:eastAsia="ru-RU"/>
        </w:rPr>
        <w:t xml:space="preserve"> общей площадью 1527 кв. м. Перечень муниципальных объектов недвижимости для передачи в республиканскую собственность согласован с Администрацией городского округа город Салават РБ.</w:t>
      </w:r>
    </w:p>
    <w:p w:rsidR="000D2D2B" w:rsidRPr="00AC2854" w:rsidRDefault="000D2D2B" w:rsidP="000D2D2B">
      <w:pPr>
        <w:spacing w:after="0" w:line="240" w:lineRule="auto"/>
        <w:ind w:firstLine="567"/>
        <w:jc w:val="both"/>
        <w:rPr>
          <w:rFonts w:ascii="Times New Roman" w:eastAsia="Times New Roman" w:hAnsi="Times New Roman" w:cs="Times New Roman"/>
          <w:sz w:val="28"/>
          <w:szCs w:val="28"/>
          <w:lang w:eastAsia="ru-RU"/>
        </w:rPr>
      </w:pPr>
      <w:r w:rsidRPr="00AC2854">
        <w:rPr>
          <w:rFonts w:ascii="Times New Roman" w:eastAsia="Times New Roman" w:hAnsi="Times New Roman" w:cs="Times New Roman"/>
          <w:sz w:val="28"/>
          <w:szCs w:val="28"/>
          <w:lang w:eastAsia="ru-RU"/>
        </w:rPr>
        <w:t xml:space="preserve">В целях осуществления контроля за использованием государственного и муниципального имущества за период 2013 г. проведено 30 проверок объектов нежилого фонда, в том числе на предмет установления фактов передачи государственного и муниципального имущества третьим лицам без согласия собственника. </w:t>
      </w:r>
    </w:p>
    <w:p w:rsidR="000D2D2B" w:rsidRPr="00AC2854" w:rsidRDefault="000D2D2B" w:rsidP="000D2D2B">
      <w:pPr>
        <w:spacing w:after="0" w:line="240" w:lineRule="auto"/>
        <w:ind w:firstLine="567"/>
        <w:jc w:val="both"/>
        <w:rPr>
          <w:rFonts w:ascii="Times New Roman" w:eastAsia="Times New Roman" w:hAnsi="Times New Roman" w:cs="Courier New"/>
          <w:sz w:val="28"/>
          <w:szCs w:val="28"/>
          <w:lang w:eastAsia="ru-RU"/>
        </w:rPr>
      </w:pPr>
      <w:r w:rsidRPr="00AC2854">
        <w:rPr>
          <w:rFonts w:ascii="Times New Roman" w:eastAsia="Times New Roman" w:hAnsi="Times New Roman" w:cs="Courier New"/>
          <w:sz w:val="28"/>
          <w:szCs w:val="28"/>
          <w:lang w:eastAsia="ru-RU"/>
        </w:rPr>
        <w:t xml:space="preserve">В соответствии с приказом </w:t>
      </w:r>
      <w:proofErr w:type="spellStart"/>
      <w:r w:rsidRPr="00AC2854">
        <w:rPr>
          <w:rFonts w:ascii="Times New Roman" w:eastAsia="Times New Roman" w:hAnsi="Times New Roman" w:cs="Courier New"/>
          <w:sz w:val="28"/>
          <w:szCs w:val="28"/>
          <w:lang w:eastAsia="ru-RU"/>
        </w:rPr>
        <w:t>Минземимущества</w:t>
      </w:r>
      <w:proofErr w:type="spellEnd"/>
      <w:r w:rsidRPr="00AC2854">
        <w:rPr>
          <w:rFonts w:ascii="Times New Roman" w:eastAsia="Times New Roman" w:hAnsi="Times New Roman" w:cs="Courier New"/>
          <w:sz w:val="28"/>
          <w:szCs w:val="28"/>
          <w:lang w:eastAsia="ru-RU"/>
        </w:rPr>
        <w:t xml:space="preserve"> РБ от 22.10.2012г. №2469 Комитетом проведена ревизия и инвентаризация объектов недвижимого и движимого имущества, находящихся в государственной собственности на предмет выявления неиспользуемых, имеющих спрос среди покупателей. В </w:t>
      </w:r>
      <w:proofErr w:type="gramStart"/>
      <w:r w:rsidRPr="00AC2854">
        <w:rPr>
          <w:rFonts w:ascii="Times New Roman" w:eastAsia="Times New Roman" w:hAnsi="Times New Roman" w:cs="Courier New"/>
          <w:sz w:val="28"/>
          <w:szCs w:val="28"/>
          <w:lang w:eastAsia="ru-RU"/>
        </w:rPr>
        <w:t>ходе</w:t>
      </w:r>
      <w:proofErr w:type="gramEnd"/>
      <w:r w:rsidRPr="00AC2854">
        <w:rPr>
          <w:rFonts w:ascii="Times New Roman" w:eastAsia="Times New Roman" w:hAnsi="Times New Roman" w:cs="Courier New"/>
          <w:sz w:val="28"/>
          <w:szCs w:val="28"/>
          <w:lang w:eastAsia="ru-RU"/>
        </w:rPr>
        <w:t xml:space="preserve"> которой выявлены государственные объекты, не задействованные в деятельности предприятия.</w:t>
      </w:r>
    </w:p>
    <w:p w:rsidR="000D2D2B" w:rsidRPr="00AC2854" w:rsidRDefault="000D2D2B" w:rsidP="000D2D2B">
      <w:pPr>
        <w:spacing w:after="0" w:line="240" w:lineRule="auto"/>
        <w:ind w:firstLine="708"/>
        <w:jc w:val="both"/>
        <w:rPr>
          <w:rFonts w:ascii="Times New Roman" w:eastAsia="Calibri" w:hAnsi="Times New Roman" w:cs="Times New Roman"/>
          <w:sz w:val="28"/>
          <w:szCs w:val="28"/>
        </w:rPr>
      </w:pPr>
      <w:r w:rsidRPr="00AC2854">
        <w:rPr>
          <w:rFonts w:ascii="Times New Roman" w:eastAsia="Calibri" w:hAnsi="Times New Roman" w:cs="Times New Roman"/>
          <w:sz w:val="28"/>
          <w:szCs w:val="28"/>
        </w:rPr>
        <w:t xml:space="preserve">По данным МУП </w:t>
      </w:r>
      <w:r>
        <w:rPr>
          <w:rFonts w:ascii="Times New Roman" w:eastAsia="Calibri" w:hAnsi="Times New Roman" w:cs="Times New Roman"/>
          <w:sz w:val="28"/>
          <w:szCs w:val="28"/>
        </w:rPr>
        <w:t>э</w:t>
      </w:r>
      <w:r w:rsidRPr="00AC2854">
        <w:rPr>
          <w:rFonts w:ascii="Times New Roman" w:eastAsia="Calibri" w:hAnsi="Times New Roman" w:cs="Times New Roman"/>
          <w:sz w:val="28"/>
          <w:szCs w:val="28"/>
        </w:rPr>
        <w:t>лектрически</w:t>
      </w:r>
      <w:r>
        <w:rPr>
          <w:rFonts w:ascii="Times New Roman" w:eastAsia="Calibri" w:hAnsi="Times New Roman" w:cs="Times New Roman"/>
          <w:sz w:val="28"/>
          <w:szCs w:val="28"/>
        </w:rPr>
        <w:t>х</w:t>
      </w:r>
      <w:r w:rsidRPr="00AC2854">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сетей</w:t>
      </w:r>
      <w:r w:rsidRPr="00AC2854">
        <w:rPr>
          <w:rFonts w:ascii="Times New Roman" w:eastAsia="Calibri" w:hAnsi="Times New Roman" w:cs="Times New Roman"/>
          <w:sz w:val="28"/>
          <w:szCs w:val="28"/>
        </w:rPr>
        <w:t xml:space="preserve"> и ООО «</w:t>
      </w:r>
      <w:proofErr w:type="spellStart"/>
      <w:r w:rsidRPr="00AC2854">
        <w:rPr>
          <w:rFonts w:ascii="Times New Roman" w:eastAsia="Calibri" w:hAnsi="Times New Roman" w:cs="Times New Roman"/>
          <w:sz w:val="28"/>
          <w:szCs w:val="28"/>
        </w:rPr>
        <w:t>БашРТС</w:t>
      </w:r>
      <w:proofErr w:type="spellEnd"/>
      <w:r w:rsidRPr="00AC2854">
        <w:rPr>
          <w:rFonts w:ascii="Times New Roman" w:eastAsia="Calibri" w:hAnsi="Times New Roman" w:cs="Times New Roman"/>
          <w:sz w:val="28"/>
          <w:szCs w:val="28"/>
        </w:rPr>
        <w:t>» в муниципальном образовании городского округа город Салават выявлены 335 бесхозяйных объектов, из них:</w:t>
      </w:r>
    </w:p>
    <w:p w:rsidR="000D2D2B" w:rsidRPr="00AC2854" w:rsidRDefault="000D2D2B" w:rsidP="000D2D2B">
      <w:pPr>
        <w:spacing w:after="0" w:line="240" w:lineRule="auto"/>
        <w:jc w:val="both"/>
        <w:rPr>
          <w:rFonts w:ascii="Times New Roman" w:eastAsia="Calibri" w:hAnsi="Times New Roman" w:cs="Times New Roman"/>
          <w:sz w:val="28"/>
          <w:szCs w:val="28"/>
        </w:rPr>
      </w:pPr>
      <w:r w:rsidRPr="00AC2854">
        <w:rPr>
          <w:rFonts w:ascii="Times New Roman" w:eastAsia="Calibri" w:hAnsi="Times New Roman" w:cs="Times New Roman"/>
          <w:sz w:val="28"/>
          <w:szCs w:val="28"/>
        </w:rPr>
        <w:t>- нежилы</w:t>
      </w:r>
      <w:r>
        <w:rPr>
          <w:rFonts w:ascii="Times New Roman" w:eastAsia="Calibri" w:hAnsi="Times New Roman" w:cs="Times New Roman"/>
          <w:sz w:val="28"/>
          <w:szCs w:val="28"/>
        </w:rPr>
        <w:t>х</w:t>
      </w:r>
      <w:r w:rsidRPr="00AC2854">
        <w:rPr>
          <w:rFonts w:ascii="Times New Roman" w:eastAsia="Calibri" w:hAnsi="Times New Roman" w:cs="Times New Roman"/>
          <w:sz w:val="28"/>
          <w:szCs w:val="28"/>
        </w:rPr>
        <w:t xml:space="preserve"> помещени</w:t>
      </w:r>
      <w:r>
        <w:rPr>
          <w:rFonts w:ascii="Times New Roman" w:eastAsia="Calibri" w:hAnsi="Times New Roman" w:cs="Times New Roman"/>
          <w:sz w:val="28"/>
          <w:szCs w:val="28"/>
        </w:rPr>
        <w:t>й</w:t>
      </w:r>
      <w:r w:rsidRPr="00AC2854">
        <w:rPr>
          <w:rFonts w:ascii="Times New Roman" w:eastAsia="Calibri" w:hAnsi="Times New Roman" w:cs="Times New Roman"/>
          <w:sz w:val="28"/>
          <w:szCs w:val="28"/>
        </w:rPr>
        <w:t xml:space="preserve"> – 2 шт.;</w:t>
      </w:r>
    </w:p>
    <w:p w:rsidR="000D2D2B" w:rsidRPr="00AC2854" w:rsidRDefault="000D2D2B" w:rsidP="000D2D2B">
      <w:pPr>
        <w:spacing w:after="0" w:line="240" w:lineRule="auto"/>
        <w:jc w:val="both"/>
        <w:rPr>
          <w:rFonts w:ascii="Times New Roman" w:eastAsia="Calibri" w:hAnsi="Times New Roman" w:cs="Times New Roman"/>
          <w:sz w:val="28"/>
          <w:szCs w:val="28"/>
        </w:rPr>
      </w:pPr>
      <w:r w:rsidRPr="00AC2854">
        <w:rPr>
          <w:rFonts w:ascii="Times New Roman" w:eastAsia="Calibri" w:hAnsi="Times New Roman" w:cs="Times New Roman"/>
          <w:sz w:val="28"/>
          <w:szCs w:val="28"/>
        </w:rPr>
        <w:t xml:space="preserve"> - электропровод</w:t>
      </w:r>
      <w:r>
        <w:rPr>
          <w:rFonts w:ascii="Times New Roman" w:eastAsia="Calibri" w:hAnsi="Times New Roman" w:cs="Times New Roman"/>
          <w:sz w:val="28"/>
          <w:szCs w:val="28"/>
        </w:rPr>
        <w:t>ов</w:t>
      </w:r>
      <w:r w:rsidRPr="00AC2854">
        <w:rPr>
          <w:rFonts w:ascii="Times New Roman" w:eastAsia="Calibri" w:hAnsi="Times New Roman" w:cs="Times New Roman"/>
          <w:sz w:val="28"/>
          <w:szCs w:val="28"/>
        </w:rPr>
        <w:t xml:space="preserve"> – 29 шт.;</w:t>
      </w:r>
    </w:p>
    <w:p w:rsidR="000D2D2B" w:rsidRPr="00AC2854" w:rsidRDefault="000D2D2B" w:rsidP="000D2D2B">
      <w:pPr>
        <w:spacing w:after="0" w:line="240" w:lineRule="auto"/>
        <w:jc w:val="both"/>
        <w:rPr>
          <w:rFonts w:ascii="Times New Roman" w:eastAsia="Calibri" w:hAnsi="Times New Roman" w:cs="Times New Roman"/>
          <w:sz w:val="28"/>
          <w:szCs w:val="28"/>
        </w:rPr>
      </w:pPr>
      <w:r w:rsidRPr="00AC2854">
        <w:rPr>
          <w:rFonts w:ascii="Times New Roman" w:eastAsia="Calibri" w:hAnsi="Times New Roman" w:cs="Times New Roman"/>
          <w:sz w:val="28"/>
          <w:szCs w:val="28"/>
        </w:rPr>
        <w:t xml:space="preserve"> - водопровод</w:t>
      </w:r>
      <w:r>
        <w:rPr>
          <w:rFonts w:ascii="Times New Roman" w:eastAsia="Calibri" w:hAnsi="Times New Roman" w:cs="Times New Roman"/>
          <w:sz w:val="28"/>
          <w:szCs w:val="28"/>
        </w:rPr>
        <w:t>ов</w:t>
      </w:r>
      <w:r w:rsidRPr="00AC2854">
        <w:rPr>
          <w:rFonts w:ascii="Times New Roman" w:eastAsia="Calibri" w:hAnsi="Times New Roman" w:cs="Times New Roman"/>
          <w:sz w:val="28"/>
          <w:szCs w:val="28"/>
        </w:rPr>
        <w:t xml:space="preserve"> – 244 шт.;</w:t>
      </w:r>
    </w:p>
    <w:p w:rsidR="000D2D2B" w:rsidRPr="00AC2854" w:rsidRDefault="000D2D2B" w:rsidP="000D2D2B">
      <w:pPr>
        <w:spacing w:after="0" w:line="240" w:lineRule="auto"/>
        <w:jc w:val="both"/>
        <w:rPr>
          <w:rFonts w:ascii="Times New Roman" w:eastAsia="Calibri" w:hAnsi="Times New Roman" w:cs="Times New Roman"/>
          <w:sz w:val="28"/>
          <w:szCs w:val="28"/>
        </w:rPr>
      </w:pPr>
      <w:r w:rsidRPr="00AC2854">
        <w:rPr>
          <w:rFonts w:ascii="Times New Roman" w:eastAsia="Calibri" w:hAnsi="Times New Roman" w:cs="Times New Roman"/>
          <w:sz w:val="28"/>
          <w:szCs w:val="28"/>
        </w:rPr>
        <w:t>- газопровод</w:t>
      </w:r>
      <w:r>
        <w:rPr>
          <w:rFonts w:ascii="Times New Roman" w:eastAsia="Calibri" w:hAnsi="Times New Roman" w:cs="Times New Roman"/>
          <w:sz w:val="28"/>
          <w:szCs w:val="28"/>
        </w:rPr>
        <w:t>ов</w:t>
      </w:r>
      <w:r w:rsidRPr="00AC2854">
        <w:rPr>
          <w:rFonts w:ascii="Times New Roman" w:eastAsia="Calibri" w:hAnsi="Times New Roman" w:cs="Times New Roman"/>
          <w:sz w:val="28"/>
          <w:szCs w:val="28"/>
        </w:rPr>
        <w:t xml:space="preserve"> – 4 шт.;</w:t>
      </w:r>
    </w:p>
    <w:p w:rsidR="000D2D2B" w:rsidRPr="00AC2854" w:rsidRDefault="000D2D2B" w:rsidP="000D2D2B">
      <w:pPr>
        <w:spacing w:after="0" w:line="240" w:lineRule="auto"/>
        <w:jc w:val="both"/>
        <w:rPr>
          <w:rFonts w:ascii="Times New Roman" w:eastAsia="Calibri" w:hAnsi="Times New Roman" w:cs="Times New Roman"/>
          <w:sz w:val="28"/>
          <w:szCs w:val="28"/>
        </w:rPr>
      </w:pPr>
      <w:r w:rsidRPr="00AC2854">
        <w:rPr>
          <w:rFonts w:ascii="Times New Roman" w:eastAsia="Calibri" w:hAnsi="Times New Roman" w:cs="Times New Roman"/>
          <w:sz w:val="28"/>
          <w:szCs w:val="28"/>
        </w:rPr>
        <w:t>-  объект</w:t>
      </w:r>
      <w:r>
        <w:rPr>
          <w:rFonts w:ascii="Times New Roman" w:eastAsia="Calibri" w:hAnsi="Times New Roman" w:cs="Times New Roman"/>
          <w:sz w:val="28"/>
          <w:szCs w:val="28"/>
        </w:rPr>
        <w:t>ов</w:t>
      </w:r>
      <w:r w:rsidRPr="00AC2854">
        <w:rPr>
          <w:rFonts w:ascii="Times New Roman" w:eastAsia="Calibri" w:hAnsi="Times New Roman" w:cs="Times New Roman"/>
          <w:sz w:val="28"/>
          <w:szCs w:val="28"/>
        </w:rPr>
        <w:t xml:space="preserve"> теплоснабжения – 43 шт.;</w:t>
      </w:r>
    </w:p>
    <w:p w:rsidR="000D2D2B" w:rsidRPr="00AC2854" w:rsidRDefault="000D2D2B" w:rsidP="000D2D2B">
      <w:pPr>
        <w:spacing w:after="0" w:line="240" w:lineRule="auto"/>
        <w:jc w:val="both"/>
        <w:rPr>
          <w:rFonts w:ascii="Times New Roman" w:eastAsia="Calibri" w:hAnsi="Times New Roman" w:cs="Times New Roman"/>
          <w:sz w:val="28"/>
          <w:szCs w:val="28"/>
        </w:rPr>
      </w:pPr>
      <w:r w:rsidRPr="00AC2854">
        <w:rPr>
          <w:rFonts w:ascii="Times New Roman" w:eastAsia="Calibri" w:hAnsi="Times New Roman" w:cs="Times New Roman"/>
          <w:sz w:val="28"/>
          <w:szCs w:val="28"/>
        </w:rPr>
        <w:t>- сооружени</w:t>
      </w:r>
      <w:r>
        <w:rPr>
          <w:rFonts w:ascii="Times New Roman" w:eastAsia="Calibri" w:hAnsi="Times New Roman" w:cs="Times New Roman"/>
          <w:sz w:val="28"/>
          <w:szCs w:val="28"/>
        </w:rPr>
        <w:t>й</w:t>
      </w:r>
      <w:r w:rsidRPr="00AC2854">
        <w:rPr>
          <w:rFonts w:ascii="Times New Roman" w:eastAsia="Calibri" w:hAnsi="Times New Roman" w:cs="Times New Roman"/>
          <w:sz w:val="28"/>
          <w:szCs w:val="28"/>
        </w:rPr>
        <w:t xml:space="preserve"> </w:t>
      </w:r>
      <w:proofErr w:type="gramStart"/>
      <w:r w:rsidRPr="00AC2854">
        <w:rPr>
          <w:rFonts w:ascii="Times New Roman" w:eastAsia="Calibri" w:hAnsi="Times New Roman" w:cs="Times New Roman"/>
          <w:sz w:val="28"/>
          <w:szCs w:val="28"/>
        </w:rPr>
        <w:t>коммунального</w:t>
      </w:r>
      <w:proofErr w:type="gramEnd"/>
      <w:r w:rsidRPr="00AC2854">
        <w:rPr>
          <w:rFonts w:ascii="Times New Roman" w:eastAsia="Calibri" w:hAnsi="Times New Roman" w:cs="Times New Roman"/>
          <w:sz w:val="28"/>
          <w:szCs w:val="28"/>
        </w:rPr>
        <w:t xml:space="preserve"> хозяйства – 13 шт.</w:t>
      </w:r>
    </w:p>
    <w:p w:rsidR="000D2D2B" w:rsidRPr="00AC2854" w:rsidRDefault="000D2D2B" w:rsidP="000D2D2B">
      <w:pPr>
        <w:spacing w:after="0" w:line="240" w:lineRule="auto"/>
        <w:ind w:firstLine="567"/>
        <w:jc w:val="both"/>
        <w:rPr>
          <w:rFonts w:ascii="Times New Roman" w:eastAsia="Times New Roman" w:hAnsi="Times New Roman" w:cs="Times New Roman"/>
          <w:sz w:val="28"/>
          <w:szCs w:val="28"/>
          <w:lang w:eastAsia="ru-RU"/>
        </w:rPr>
      </w:pPr>
    </w:p>
    <w:p w:rsidR="000D2D2B" w:rsidRPr="00AC2854" w:rsidRDefault="000D2D2B" w:rsidP="000D2D2B">
      <w:pPr>
        <w:spacing w:after="0" w:line="240" w:lineRule="auto"/>
        <w:ind w:firstLine="708"/>
        <w:jc w:val="both"/>
        <w:rPr>
          <w:rFonts w:ascii="Times New Roman" w:eastAsia="Calibri" w:hAnsi="Times New Roman" w:cs="Times New Roman"/>
          <w:sz w:val="28"/>
          <w:szCs w:val="28"/>
          <w:lang w:eastAsia="ru-RU"/>
        </w:rPr>
      </w:pPr>
      <w:r w:rsidRPr="00AC2854">
        <w:rPr>
          <w:rFonts w:ascii="Times New Roman" w:eastAsia="Calibri" w:hAnsi="Times New Roman" w:cs="Times New Roman"/>
          <w:b/>
          <w:sz w:val="28"/>
          <w:szCs w:val="28"/>
          <w:lang w:eastAsia="ru-RU"/>
        </w:rPr>
        <w:t>Закупки для муниципальных нужд.</w:t>
      </w:r>
      <w:r w:rsidRPr="00AC2854">
        <w:rPr>
          <w:rFonts w:ascii="Times New Roman" w:eastAsia="Calibri" w:hAnsi="Times New Roman" w:cs="Times New Roman"/>
          <w:sz w:val="28"/>
          <w:szCs w:val="28"/>
          <w:lang w:eastAsia="ru-RU"/>
        </w:rPr>
        <w:t xml:space="preserve"> В 2013г. за счет средств бюджетных и внебюджетных источников было проведено закупок на торгах и путем запроса котировок на сумму 407 887 310 рублей. По результатам размещенных заказов было заключено 360 муниципальных контрактов на сумму 360 275 720 млн. рублей. Расчетная экономия составила 47,61 млн. рублей или 11,67 %.</w:t>
      </w:r>
    </w:p>
    <w:p w:rsidR="000D2D2B" w:rsidRPr="00AC2854" w:rsidRDefault="000D2D2B" w:rsidP="000D2D2B">
      <w:pPr>
        <w:spacing w:after="0" w:line="240" w:lineRule="auto"/>
        <w:ind w:firstLine="708"/>
        <w:jc w:val="both"/>
        <w:rPr>
          <w:rFonts w:ascii="Tahoma" w:eastAsia="Calibri" w:hAnsi="Tahoma" w:cs="Tahoma"/>
          <w:sz w:val="28"/>
          <w:szCs w:val="28"/>
          <w:lang w:eastAsia="ru-RU"/>
        </w:rPr>
      </w:pPr>
      <w:r w:rsidRPr="00AC2854">
        <w:rPr>
          <w:rFonts w:ascii="Times New Roman" w:eastAsia="Calibri" w:hAnsi="Times New Roman" w:cs="Times New Roman"/>
          <w:sz w:val="28"/>
          <w:szCs w:val="28"/>
          <w:lang w:eastAsia="ru-RU"/>
        </w:rPr>
        <w:t>Структура размещения муниципального заказа в разрезе способов закупок в отчетном периоде составляет:</w:t>
      </w:r>
    </w:p>
    <w:p w:rsidR="000D2D2B" w:rsidRPr="00AC2854" w:rsidRDefault="000D2D2B" w:rsidP="000D2D2B">
      <w:pPr>
        <w:numPr>
          <w:ilvl w:val="0"/>
          <w:numId w:val="3"/>
        </w:numPr>
        <w:spacing w:after="0" w:line="240" w:lineRule="auto"/>
        <w:ind w:left="0" w:firstLine="709"/>
        <w:jc w:val="both"/>
        <w:rPr>
          <w:rFonts w:ascii="Tahoma" w:eastAsia="Calibri" w:hAnsi="Tahoma" w:cs="Tahoma"/>
          <w:sz w:val="28"/>
          <w:szCs w:val="28"/>
          <w:lang w:eastAsia="ru-RU"/>
        </w:rPr>
      </w:pPr>
      <w:r w:rsidRPr="00AC2854">
        <w:rPr>
          <w:rFonts w:ascii="Times New Roman" w:eastAsia="Calibri" w:hAnsi="Times New Roman" w:cs="Times New Roman"/>
          <w:sz w:val="28"/>
          <w:szCs w:val="28"/>
          <w:lang w:eastAsia="ru-RU"/>
        </w:rPr>
        <w:t>открытых аукционов в электронной форме на сумму – 324 769 930 рублей, при этом экономия бюджетных средств составила 40,24 млн. рублей или 11,02 %;</w:t>
      </w:r>
    </w:p>
    <w:p w:rsidR="000D2D2B" w:rsidRPr="00AC2854" w:rsidRDefault="000D2D2B" w:rsidP="000D2D2B">
      <w:pPr>
        <w:numPr>
          <w:ilvl w:val="0"/>
          <w:numId w:val="3"/>
        </w:numPr>
        <w:spacing w:after="0" w:line="240" w:lineRule="auto"/>
        <w:ind w:left="0" w:firstLine="709"/>
        <w:jc w:val="both"/>
        <w:rPr>
          <w:rFonts w:ascii="Times New Roman" w:eastAsia="Calibri" w:hAnsi="Times New Roman" w:cs="Times New Roman"/>
          <w:sz w:val="28"/>
          <w:szCs w:val="28"/>
          <w:lang w:eastAsia="ru-RU"/>
        </w:rPr>
      </w:pPr>
      <w:r w:rsidRPr="00AC2854">
        <w:rPr>
          <w:rFonts w:ascii="Times New Roman" w:eastAsia="Calibri" w:hAnsi="Times New Roman" w:cs="Times New Roman"/>
          <w:sz w:val="28"/>
          <w:szCs w:val="28"/>
          <w:lang w:eastAsia="ru-RU"/>
        </w:rPr>
        <w:t>запросов котировок на сумму – 27 305 790 рублей, при этом экономия бюджетных средств составила 2,26 млн. рублей или 7,67 %.</w:t>
      </w:r>
    </w:p>
    <w:p w:rsidR="000D2D2B" w:rsidRPr="00AC2854" w:rsidRDefault="000D2D2B" w:rsidP="000D2D2B">
      <w:pPr>
        <w:numPr>
          <w:ilvl w:val="0"/>
          <w:numId w:val="3"/>
        </w:numPr>
        <w:spacing w:after="0" w:line="240" w:lineRule="auto"/>
        <w:ind w:left="0" w:firstLine="709"/>
        <w:jc w:val="both"/>
        <w:rPr>
          <w:rFonts w:ascii="Times New Roman" w:eastAsia="Calibri" w:hAnsi="Times New Roman" w:cs="Times New Roman"/>
          <w:sz w:val="28"/>
          <w:szCs w:val="28"/>
          <w:lang w:eastAsia="ru-RU"/>
        </w:rPr>
      </w:pPr>
      <w:r w:rsidRPr="00AC2854">
        <w:rPr>
          <w:rFonts w:ascii="Times New Roman" w:eastAsia="Calibri" w:hAnsi="Times New Roman" w:cs="Times New Roman"/>
          <w:sz w:val="28"/>
          <w:szCs w:val="28"/>
          <w:lang w:eastAsia="ru-RU"/>
        </w:rPr>
        <w:t>открытых конкурсов  на сумму --  8 200 000 рублей, при этом экономия бюджетных средств составила 2,27 млн. рублей или 38,3%</w:t>
      </w:r>
    </w:p>
    <w:p w:rsidR="000D2D2B" w:rsidRPr="00AC2854" w:rsidRDefault="000D2D2B" w:rsidP="000D2D2B">
      <w:pPr>
        <w:spacing w:after="0" w:line="240" w:lineRule="auto"/>
        <w:ind w:firstLine="709"/>
        <w:jc w:val="both"/>
        <w:rPr>
          <w:rFonts w:ascii="Times New Roman" w:eastAsia="Calibri" w:hAnsi="Times New Roman" w:cs="Times New Roman"/>
          <w:sz w:val="28"/>
          <w:szCs w:val="28"/>
          <w:lang w:eastAsia="ru-RU"/>
        </w:rPr>
      </w:pPr>
      <w:r w:rsidRPr="00AC2854">
        <w:rPr>
          <w:rFonts w:ascii="Times New Roman" w:eastAsia="Calibri" w:hAnsi="Times New Roman" w:cs="Times New Roman"/>
          <w:sz w:val="28"/>
          <w:szCs w:val="28"/>
          <w:lang w:eastAsia="ru-RU"/>
        </w:rPr>
        <w:lastRenderedPageBreak/>
        <w:t>Одним из основных критериев эффективности размещения муниципального заказа является доля проведенных торгов по отношению к общему объему муниципальных закупок. Так, у единственного поставщика для Администрации городского округа город Салават Республики Башкортостан в соответствии с пунктами 1, 2, 3, 5, 6 части 2 статьи 55 Федерального закона №94-ФЗ заключены 10 муниципальных контрактов на общую сумму 2,24 млн. рублей.</w:t>
      </w:r>
    </w:p>
    <w:p w:rsidR="000D2D2B" w:rsidRPr="00AC2854" w:rsidRDefault="000D2D2B" w:rsidP="000D2D2B">
      <w:pPr>
        <w:spacing w:after="0" w:line="240" w:lineRule="auto"/>
        <w:ind w:firstLine="709"/>
        <w:jc w:val="both"/>
        <w:rPr>
          <w:rFonts w:ascii="Times New Roman" w:eastAsia="Calibri" w:hAnsi="Times New Roman" w:cs="Times New Roman"/>
          <w:sz w:val="28"/>
          <w:szCs w:val="28"/>
          <w:lang w:eastAsia="ru-RU"/>
        </w:rPr>
      </w:pPr>
      <w:r w:rsidRPr="00AC2854">
        <w:rPr>
          <w:rFonts w:ascii="Times New Roman" w:eastAsia="Calibri" w:hAnsi="Times New Roman" w:cs="Times New Roman"/>
          <w:sz w:val="28"/>
          <w:szCs w:val="28"/>
          <w:lang w:eastAsia="ru-RU"/>
        </w:rPr>
        <w:t>Закупки малого объема, сумма которых не превышает установленный Центральным банком предельный размер расчетов наличными деньгами по одной сделке, составили 292 договора на общую сумму 8,146 млн. рублей.</w:t>
      </w:r>
    </w:p>
    <w:p w:rsidR="000D2D2B" w:rsidRPr="00AC2854" w:rsidRDefault="000D2D2B" w:rsidP="000D2D2B">
      <w:pPr>
        <w:spacing w:after="0" w:line="240" w:lineRule="auto"/>
        <w:ind w:firstLine="709"/>
        <w:jc w:val="both"/>
        <w:rPr>
          <w:rFonts w:ascii="Times New Roman" w:eastAsia="Calibri" w:hAnsi="Times New Roman" w:cs="Times New Roman"/>
          <w:sz w:val="28"/>
          <w:szCs w:val="28"/>
          <w:lang w:eastAsia="ru-RU"/>
        </w:rPr>
      </w:pPr>
      <w:r w:rsidRPr="00AC2854">
        <w:rPr>
          <w:rFonts w:ascii="Times New Roman" w:eastAsia="Calibri" w:hAnsi="Times New Roman" w:cs="Times New Roman"/>
          <w:sz w:val="28"/>
          <w:szCs w:val="28"/>
          <w:lang w:eastAsia="ru-RU"/>
        </w:rPr>
        <w:t>В  2013 году  на  запросы котировок подано 223 заявки, на открытые аукционы в электронной форме – 511, на открытый конкурс – 2 заявки. Уровень конкуренции характеризуется средним количеством поставщиков (исполнителей, подрядчиков), принявших участие в открытом аукционе в электронной форме или в запросе котировок. Так, уровень участия в открытых аукционах в электронной форме составил 2,0 участника на лот, в запросах котировок – 2,1 участника.</w:t>
      </w:r>
    </w:p>
    <w:p w:rsidR="000D2D2B" w:rsidRPr="00AC2854" w:rsidRDefault="000D2D2B" w:rsidP="000D2D2B">
      <w:pPr>
        <w:spacing w:after="0" w:line="240" w:lineRule="auto"/>
        <w:ind w:firstLine="708"/>
        <w:jc w:val="both"/>
        <w:rPr>
          <w:rFonts w:ascii="Times New Roman" w:eastAsia="Calibri" w:hAnsi="Times New Roman" w:cs="Times New Roman"/>
          <w:sz w:val="28"/>
          <w:szCs w:val="28"/>
          <w:lang w:eastAsia="ru-RU"/>
        </w:rPr>
      </w:pPr>
      <w:r w:rsidRPr="00AC2854">
        <w:rPr>
          <w:rFonts w:ascii="Times New Roman" w:eastAsia="Calibri" w:hAnsi="Times New Roman" w:cs="Times New Roman"/>
          <w:sz w:val="28"/>
          <w:szCs w:val="28"/>
          <w:lang w:eastAsia="ru-RU"/>
        </w:rPr>
        <w:t>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закупок, принципы открытости и гласности всего процесса закупок от  планирования до исполнения контракта.</w:t>
      </w:r>
    </w:p>
    <w:p w:rsidR="000D2D2B" w:rsidRPr="00AC2854" w:rsidRDefault="000D2D2B" w:rsidP="000D2D2B">
      <w:pPr>
        <w:spacing w:after="0" w:line="240" w:lineRule="auto"/>
        <w:ind w:firstLine="709"/>
        <w:jc w:val="both"/>
        <w:rPr>
          <w:rFonts w:ascii="Times New Roman" w:eastAsia="Calibri" w:hAnsi="Times New Roman" w:cs="Times New Roman"/>
          <w:sz w:val="28"/>
          <w:szCs w:val="28"/>
          <w:lang w:eastAsia="ru-RU"/>
        </w:rPr>
      </w:pPr>
      <w:r w:rsidRPr="00AC2854">
        <w:rPr>
          <w:rFonts w:ascii="Times New Roman" w:eastAsia="Calibri" w:hAnsi="Times New Roman" w:cs="Times New Roman"/>
          <w:sz w:val="28"/>
          <w:szCs w:val="28"/>
          <w:lang w:eastAsia="ru-RU"/>
        </w:rPr>
        <w:t xml:space="preserve">С 01.01.2014г. вступил в силу Федеральный закон №44-ФЗ «О контрактной системе в сфере закупок товаров, работ, услуг для обеспечения государственных и муниципальных нужд». </w:t>
      </w:r>
    </w:p>
    <w:p w:rsidR="000D2D2B" w:rsidRPr="00AC2854" w:rsidRDefault="000D2D2B" w:rsidP="000D2D2B">
      <w:pPr>
        <w:spacing w:after="0" w:line="240" w:lineRule="auto"/>
        <w:ind w:firstLine="709"/>
        <w:jc w:val="both"/>
        <w:rPr>
          <w:rFonts w:ascii="Times New Roman" w:eastAsia="Calibri" w:hAnsi="Times New Roman" w:cs="Times New Roman"/>
          <w:sz w:val="28"/>
          <w:szCs w:val="28"/>
          <w:lang w:eastAsia="ru-RU"/>
        </w:rPr>
      </w:pPr>
      <w:proofErr w:type="gramStart"/>
      <w:r w:rsidRPr="00AC2854">
        <w:rPr>
          <w:rFonts w:ascii="Times New Roman" w:eastAsia="Calibri" w:hAnsi="Times New Roman" w:cs="Times New Roman"/>
          <w:sz w:val="28"/>
          <w:szCs w:val="28"/>
          <w:lang w:eastAsia="ru-RU"/>
        </w:rPr>
        <w:t>В связи с этим проведена большая подготовительная работа, прошли обучение 212 человек по изучению и применению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и Федерального закона от 18 июля 2011 года № 223-ФЗ "О закупках товаров, работ, услуг отдельными видами юридических лиц", изменены все необходимые</w:t>
      </w:r>
      <w:proofErr w:type="gramEnd"/>
      <w:r w:rsidRPr="00AC2854">
        <w:rPr>
          <w:rFonts w:ascii="Times New Roman" w:eastAsia="Calibri" w:hAnsi="Times New Roman" w:cs="Times New Roman"/>
          <w:sz w:val="28"/>
          <w:szCs w:val="28"/>
          <w:lang w:eastAsia="ru-RU"/>
        </w:rPr>
        <w:t xml:space="preserve"> нормативные документы, позволяющие начать работу по новой системе закупок. </w:t>
      </w:r>
    </w:p>
    <w:p w:rsidR="000D2D2B" w:rsidRPr="00AC2854" w:rsidRDefault="000D2D2B" w:rsidP="000D2D2B">
      <w:pPr>
        <w:spacing w:after="0" w:line="240" w:lineRule="auto"/>
        <w:ind w:firstLine="709"/>
        <w:jc w:val="both"/>
        <w:rPr>
          <w:rFonts w:ascii="Times New Roman" w:eastAsia="Calibri" w:hAnsi="Times New Roman" w:cs="Times New Roman"/>
          <w:sz w:val="28"/>
          <w:szCs w:val="28"/>
          <w:lang w:eastAsia="ru-RU"/>
        </w:rPr>
      </w:pPr>
      <w:r w:rsidRPr="00AC2854">
        <w:rPr>
          <w:rFonts w:ascii="Times New Roman" w:eastAsia="Calibri" w:hAnsi="Times New Roman" w:cs="Times New Roman"/>
          <w:sz w:val="28"/>
          <w:szCs w:val="28"/>
          <w:lang w:eastAsia="ru-RU"/>
        </w:rPr>
        <w:t xml:space="preserve">На сегодняшний день созданы 2 контрактные службы (в Администрации городского округа город Салават и Управлении городского хозяйства), назначены контрактные управляющие во все бюджетные учреждения города. Распоряжением Администрации от 31.12.2013г. №751-р определены структуры, наделенные полномочиями контроля в сфере закупок товаров, работ, услуг.   После утверждения 17.12.2013г. бюджета городского округа, все  учреждения разместили на общероссийском портале планы-графики закупок товаров, работ, услуг на 2014 год.  </w:t>
      </w:r>
    </w:p>
    <w:p w:rsidR="000D2D2B" w:rsidRPr="00AC2854" w:rsidRDefault="000D2D2B" w:rsidP="000D2D2B">
      <w:pPr>
        <w:spacing w:after="0" w:line="240" w:lineRule="auto"/>
        <w:ind w:firstLine="709"/>
        <w:jc w:val="both"/>
        <w:rPr>
          <w:rFonts w:ascii="Times New Roman" w:eastAsia="Calibri" w:hAnsi="Times New Roman" w:cs="Times New Roman"/>
          <w:sz w:val="28"/>
          <w:szCs w:val="28"/>
          <w:lang w:eastAsia="ru-RU"/>
        </w:rPr>
      </w:pPr>
      <w:r w:rsidRPr="00AC2854">
        <w:rPr>
          <w:rFonts w:ascii="Times New Roman" w:eastAsia="Calibri" w:hAnsi="Times New Roman" w:cs="Times New Roman"/>
          <w:sz w:val="28"/>
          <w:szCs w:val="28"/>
          <w:lang w:eastAsia="ru-RU"/>
        </w:rPr>
        <w:t xml:space="preserve"> Муниципальные унитарные, автономные учреждения с 01.01.2014г. начали работу по Федеральному закону №223-ФЗ «О закупках товаров, работ, услуг отдельными видами юридических лиц». С этой целью для унитарных и автономных предприятий разработано Положение о закупках, </w:t>
      </w:r>
      <w:r w:rsidRPr="00AC2854">
        <w:rPr>
          <w:rFonts w:ascii="Times New Roman" w:eastAsia="Calibri" w:hAnsi="Times New Roman" w:cs="Times New Roman"/>
          <w:sz w:val="28"/>
          <w:szCs w:val="28"/>
          <w:lang w:eastAsia="ru-RU"/>
        </w:rPr>
        <w:lastRenderedPageBreak/>
        <w:t>которое после утверждения предприятия  вместе с планом-графиком закупок на 2014г.  разместили на Общероссийском официальном сайте.</w:t>
      </w:r>
    </w:p>
    <w:p w:rsidR="000D2D2B" w:rsidRPr="00AC2854" w:rsidRDefault="000D2D2B" w:rsidP="000D2D2B">
      <w:pPr>
        <w:spacing w:after="0" w:line="240" w:lineRule="auto"/>
        <w:ind w:firstLine="709"/>
        <w:jc w:val="both"/>
        <w:rPr>
          <w:rFonts w:ascii="Calibri" w:eastAsia="Calibri" w:hAnsi="Calibri" w:cs="Times New Roman"/>
          <w:lang w:eastAsia="ru-RU"/>
        </w:rPr>
      </w:pPr>
      <w:r w:rsidRPr="00AC2854">
        <w:rPr>
          <w:rFonts w:ascii="Times New Roman" w:eastAsia="Calibri" w:hAnsi="Times New Roman" w:cs="Times New Roman"/>
          <w:sz w:val="28"/>
          <w:szCs w:val="28"/>
          <w:lang w:eastAsia="ru-RU"/>
        </w:rPr>
        <w:t>В настоящее время идет подготовка к созданию уполномоченного учреждения – МБУ «Центр закупочных процедур», которое будет централизованно осуществлять процедуру закупок для муниципальных заказчиков в рамках Федерального закона</w:t>
      </w:r>
      <w:r w:rsidRPr="00AC2854">
        <w:rPr>
          <w:rFonts w:ascii="Times New Roman" w:eastAsia="Calibri" w:hAnsi="Times New Roman" w:cs="Times New Roman"/>
          <w:sz w:val="24"/>
          <w:szCs w:val="24"/>
          <w:lang w:eastAsia="ru-RU"/>
        </w:rPr>
        <w:t xml:space="preserve"> </w:t>
      </w:r>
      <w:r w:rsidRPr="00AC2854">
        <w:rPr>
          <w:rFonts w:ascii="Times New Roman" w:eastAsia="Calibri" w:hAnsi="Times New Roman" w:cs="Times New Roman"/>
          <w:sz w:val="28"/>
          <w:szCs w:val="28"/>
          <w:lang w:eastAsia="ru-RU"/>
        </w:rPr>
        <w:t>от 5 апреля 2013 года №44-ФЗ   и</w:t>
      </w:r>
      <w:r w:rsidRPr="00AC2854">
        <w:rPr>
          <w:rFonts w:ascii="Times New Roman" w:eastAsia="Calibri" w:hAnsi="Times New Roman" w:cs="Times New Roman"/>
          <w:sz w:val="24"/>
          <w:szCs w:val="24"/>
          <w:lang w:eastAsia="ru-RU"/>
        </w:rPr>
        <w:t xml:space="preserve"> </w:t>
      </w:r>
      <w:r w:rsidRPr="00AC2854">
        <w:rPr>
          <w:rFonts w:ascii="Times New Roman" w:eastAsia="Calibri" w:hAnsi="Times New Roman" w:cs="Times New Roman"/>
          <w:sz w:val="28"/>
          <w:szCs w:val="28"/>
          <w:lang w:eastAsia="ru-RU"/>
        </w:rPr>
        <w:t xml:space="preserve">Федерального закона от 18 июля 2011 года № 223-ФЗ. </w:t>
      </w:r>
    </w:p>
    <w:p w:rsidR="000D2D2B" w:rsidRDefault="000D2D2B" w:rsidP="000D2D2B">
      <w:pPr>
        <w:spacing w:after="0" w:line="240" w:lineRule="auto"/>
        <w:ind w:firstLine="708"/>
        <w:jc w:val="both"/>
        <w:rPr>
          <w:rFonts w:ascii="Times New Roman" w:hAnsi="Times New Roman" w:cs="Times New Roman"/>
          <w:b/>
          <w:sz w:val="28"/>
          <w:szCs w:val="28"/>
        </w:rPr>
      </w:pP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b/>
          <w:sz w:val="28"/>
          <w:szCs w:val="28"/>
        </w:rPr>
        <w:t>Муниципальный контроль.</w:t>
      </w:r>
      <w:r w:rsidRPr="001B6BCA">
        <w:rPr>
          <w:rFonts w:ascii="Times New Roman" w:hAnsi="Times New Roman" w:cs="Times New Roman"/>
          <w:sz w:val="28"/>
          <w:szCs w:val="28"/>
        </w:rPr>
        <w:t xml:space="preserve"> Отдел муниципального контроля Администрации городского округа город Салават Республики Башкортостан введен в структуру Администрации с 01.01.2013 решением Совета городского округа город Салават Республики Башкортостан от 16.11.2012 № 3-10/116, в полномочия которого входит осуществление муниципального контроля за соблюдением на территории городского округа юридическими и физическими лицами:</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 xml:space="preserve">- земельного законодательства, </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 xml:space="preserve">- лесного законодательства, </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 xml:space="preserve">- жилищного законодательства, </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 xml:space="preserve">- обеспечения сохранности автомобильных дорог местного значения, </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 xml:space="preserve">- порядка и правил проведения муниципальных лотерей. </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В соответствии с возложенными на отдел муниципального контроля</w:t>
      </w:r>
      <w:r>
        <w:rPr>
          <w:rFonts w:ascii="Times New Roman" w:hAnsi="Times New Roman" w:cs="Times New Roman"/>
          <w:sz w:val="28"/>
          <w:szCs w:val="28"/>
        </w:rPr>
        <w:t xml:space="preserve"> обязанностями</w:t>
      </w:r>
      <w:r w:rsidRPr="001B6BCA">
        <w:rPr>
          <w:rFonts w:ascii="Times New Roman" w:hAnsi="Times New Roman" w:cs="Times New Roman"/>
          <w:sz w:val="28"/>
          <w:szCs w:val="28"/>
        </w:rPr>
        <w:t xml:space="preserve"> </w:t>
      </w:r>
      <w:r>
        <w:rPr>
          <w:rFonts w:ascii="Times New Roman" w:hAnsi="Times New Roman" w:cs="Times New Roman"/>
          <w:sz w:val="28"/>
          <w:szCs w:val="28"/>
        </w:rPr>
        <w:t>з</w:t>
      </w:r>
      <w:r w:rsidRPr="001B6BCA">
        <w:rPr>
          <w:rFonts w:ascii="Times New Roman" w:hAnsi="Times New Roman" w:cs="Times New Roman"/>
          <w:sz w:val="28"/>
          <w:szCs w:val="28"/>
        </w:rPr>
        <w:t>а указанный период Отделом рассмотрено  402</w:t>
      </w:r>
      <w:r w:rsidRPr="00511AD7">
        <w:t xml:space="preserve"> </w:t>
      </w:r>
      <w:r w:rsidRPr="00511AD7">
        <w:rPr>
          <w:rFonts w:ascii="Times New Roman" w:hAnsi="Times New Roman" w:cs="Times New Roman"/>
          <w:sz w:val="28"/>
          <w:szCs w:val="28"/>
        </w:rPr>
        <w:t>пис</w:t>
      </w:r>
      <w:r>
        <w:rPr>
          <w:rFonts w:ascii="Times New Roman" w:hAnsi="Times New Roman" w:cs="Times New Roman"/>
          <w:sz w:val="28"/>
          <w:szCs w:val="28"/>
        </w:rPr>
        <w:t>ь</w:t>
      </w:r>
      <w:r w:rsidRPr="00511AD7">
        <w:rPr>
          <w:rFonts w:ascii="Times New Roman" w:hAnsi="Times New Roman" w:cs="Times New Roman"/>
          <w:sz w:val="28"/>
          <w:szCs w:val="28"/>
        </w:rPr>
        <w:t>м</w:t>
      </w:r>
      <w:r>
        <w:rPr>
          <w:rFonts w:ascii="Times New Roman" w:hAnsi="Times New Roman" w:cs="Times New Roman"/>
          <w:sz w:val="28"/>
          <w:szCs w:val="28"/>
        </w:rPr>
        <w:t>а</w:t>
      </w:r>
      <w:r w:rsidRPr="001B6BCA">
        <w:rPr>
          <w:rFonts w:ascii="Times New Roman" w:hAnsi="Times New Roman" w:cs="Times New Roman"/>
          <w:sz w:val="28"/>
          <w:szCs w:val="28"/>
        </w:rPr>
        <w:t>, в т</w:t>
      </w:r>
      <w:r>
        <w:rPr>
          <w:rFonts w:ascii="Times New Roman" w:hAnsi="Times New Roman" w:cs="Times New Roman"/>
          <w:sz w:val="28"/>
          <w:szCs w:val="28"/>
        </w:rPr>
        <w:t xml:space="preserve">ом </w:t>
      </w:r>
      <w:r w:rsidRPr="001B6BCA">
        <w:rPr>
          <w:rFonts w:ascii="Times New Roman" w:hAnsi="Times New Roman" w:cs="Times New Roman"/>
          <w:sz w:val="28"/>
          <w:szCs w:val="28"/>
        </w:rPr>
        <w:t>ч</w:t>
      </w:r>
      <w:r>
        <w:rPr>
          <w:rFonts w:ascii="Times New Roman" w:hAnsi="Times New Roman" w:cs="Times New Roman"/>
          <w:sz w:val="28"/>
          <w:szCs w:val="28"/>
        </w:rPr>
        <w:t>исле</w:t>
      </w:r>
      <w:r w:rsidRPr="001B6BCA">
        <w:rPr>
          <w:rFonts w:ascii="Times New Roman" w:hAnsi="Times New Roman" w:cs="Times New Roman"/>
          <w:sz w:val="28"/>
          <w:szCs w:val="28"/>
        </w:rPr>
        <w:t xml:space="preserve"> 162 обращения граждан</w:t>
      </w:r>
      <w:proofErr w:type="gramStart"/>
      <w:r>
        <w:rPr>
          <w:rFonts w:ascii="Times New Roman" w:hAnsi="Times New Roman" w:cs="Times New Roman"/>
          <w:sz w:val="28"/>
          <w:szCs w:val="28"/>
        </w:rPr>
        <w:t>.</w:t>
      </w:r>
      <w:r w:rsidRPr="001B6BCA">
        <w:rPr>
          <w:rFonts w:ascii="Times New Roman" w:hAnsi="Times New Roman" w:cs="Times New Roman"/>
          <w:sz w:val="28"/>
          <w:szCs w:val="28"/>
        </w:rPr>
        <w:t>.</w:t>
      </w:r>
      <w:proofErr w:type="gramEnd"/>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Жилищный контроль. По основаниям, предусмотренным п.2 ст.10 ФЗ РФ от 26.12.2008 № 294-ФЗ</w:t>
      </w:r>
      <w:r>
        <w:rPr>
          <w:rFonts w:ascii="Times New Roman" w:hAnsi="Times New Roman" w:cs="Times New Roman"/>
          <w:sz w:val="28"/>
          <w:szCs w:val="28"/>
        </w:rPr>
        <w:t xml:space="preserve"> </w:t>
      </w:r>
      <w:r w:rsidRPr="000D062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B6BCA">
        <w:rPr>
          <w:rFonts w:ascii="Times New Roman" w:hAnsi="Times New Roman" w:cs="Times New Roman"/>
          <w:sz w:val="28"/>
          <w:szCs w:val="28"/>
        </w:rPr>
        <w:t xml:space="preserve">, проведены внеплановые проверки по 61 обращению граждан, по 11 из которых </w:t>
      </w:r>
      <w:proofErr w:type="gramStart"/>
      <w:r w:rsidRPr="001B6BCA">
        <w:rPr>
          <w:rFonts w:ascii="Times New Roman" w:hAnsi="Times New Roman" w:cs="Times New Roman"/>
          <w:sz w:val="28"/>
          <w:szCs w:val="28"/>
        </w:rPr>
        <w:t>выявлены нарушения и выданы</w:t>
      </w:r>
      <w:proofErr w:type="gramEnd"/>
      <w:r w:rsidRPr="001B6BCA">
        <w:rPr>
          <w:rFonts w:ascii="Times New Roman" w:hAnsi="Times New Roman" w:cs="Times New Roman"/>
          <w:sz w:val="28"/>
          <w:szCs w:val="28"/>
        </w:rPr>
        <w:t xml:space="preserve"> предписания по их устранению. </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Земельный контроль.</w:t>
      </w:r>
      <w:r>
        <w:rPr>
          <w:rFonts w:ascii="Times New Roman" w:hAnsi="Times New Roman" w:cs="Times New Roman"/>
          <w:sz w:val="28"/>
          <w:szCs w:val="28"/>
        </w:rPr>
        <w:t xml:space="preserve"> </w:t>
      </w:r>
      <w:r w:rsidRPr="001B6BCA">
        <w:rPr>
          <w:rFonts w:ascii="Times New Roman" w:hAnsi="Times New Roman" w:cs="Times New Roman"/>
          <w:sz w:val="28"/>
          <w:szCs w:val="28"/>
        </w:rPr>
        <w:t>Согласно распоряжению Администрации городского округа город Салават Республики Башкортостан от 03.06.2013</w:t>
      </w:r>
      <w:r>
        <w:rPr>
          <w:rFonts w:ascii="Times New Roman" w:hAnsi="Times New Roman" w:cs="Times New Roman"/>
          <w:sz w:val="28"/>
          <w:szCs w:val="28"/>
        </w:rPr>
        <w:t>г.</w:t>
      </w:r>
      <w:r w:rsidRPr="001B6BCA">
        <w:rPr>
          <w:rFonts w:ascii="Times New Roman" w:hAnsi="Times New Roman" w:cs="Times New Roman"/>
          <w:sz w:val="28"/>
          <w:szCs w:val="28"/>
        </w:rPr>
        <w:t xml:space="preserve"> №264-р специалистами отдела муниципального контроля проведена проверка договоров аренды земельных участков, заключенных Комитетом по управлению собственностью </w:t>
      </w:r>
      <w:proofErr w:type="spellStart"/>
      <w:r w:rsidRPr="001B6BCA">
        <w:rPr>
          <w:rFonts w:ascii="Times New Roman" w:hAnsi="Times New Roman" w:cs="Times New Roman"/>
          <w:sz w:val="28"/>
          <w:szCs w:val="28"/>
        </w:rPr>
        <w:t>Минземимущества</w:t>
      </w:r>
      <w:proofErr w:type="spellEnd"/>
      <w:r w:rsidRPr="001B6BCA">
        <w:rPr>
          <w:rFonts w:ascii="Times New Roman" w:hAnsi="Times New Roman" w:cs="Times New Roman"/>
          <w:sz w:val="28"/>
          <w:szCs w:val="28"/>
        </w:rPr>
        <w:t xml:space="preserve"> Республики Башкортостан по г</w:t>
      </w:r>
      <w:r>
        <w:rPr>
          <w:rFonts w:ascii="Times New Roman" w:hAnsi="Times New Roman" w:cs="Times New Roman"/>
          <w:sz w:val="28"/>
          <w:szCs w:val="28"/>
        </w:rPr>
        <w:t xml:space="preserve">ороду </w:t>
      </w:r>
      <w:r w:rsidRPr="001B6BCA">
        <w:rPr>
          <w:rFonts w:ascii="Times New Roman" w:hAnsi="Times New Roman" w:cs="Times New Roman"/>
          <w:sz w:val="28"/>
          <w:szCs w:val="28"/>
        </w:rPr>
        <w:t>Салавату по состоянию на 01.06.2013г., по результатам которой были выявлены нарушения при их заключении. Проведена проверка всего 1317 договоров.</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 xml:space="preserve">Специалистами отдела </w:t>
      </w:r>
      <w:r>
        <w:rPr>
          <w:rFonts w:ascii="Times New Roman" w:hAnsi="Times New Roman" w:cs="Times New Roman"/>
          <w:sz w:val="28"/>
          <w:szCs w:val="28"/>
        </w:rPr>
        <w:t xml:space="preserve">был </w:t>
      </w:r>
      <w:r w:rsidRPr="001B6BCA">
        <w:rPr>
          <w:rFonts w:ascii="Times New Roman" w:hAnsi="Times New Roman" w:cs="Times New Roman"/>
          <w:sz w:val="28"/>
          <w:szCs w:val="28"/>
        </w:rPr>
        <w:t>пров</w:t>
      </w:r>
      <w:r>
        <w:rPr>
          <w:rFonts w:ascii="Times New Roman" w:hAnsi="Times New Roman" w:cs="Times New Roman"/>
          <w:sz w:val="28"/>
          <w:szCs w:val="28"/>
        </w:rPr>
        <w:t>е</w:t>
      </w:r>
      <w:r w:rsidRPr="001B6BCA">
        <w:rPr>
          <w:rFonts w:ascii="Times New Roman" w:hAnsi="Times New Roman" w:cs="Times New Roman"/>
          <w:sz w:val="28"/>
          <w:szCs w:val="28"/>
        </w:rPr>
        <w:t>д</w:t>
      </w:r>
      <w:r>
        <w:rPr>
          <w:rFonts w:ascii="Times New Roman" w:hAnsi="Times New Roman" w:cs="Times New Roman"/>
          <w:sz w:val="28"/>
          <w:szCs w:val="28"/>
        </w:rPr>
        <w:t>ен</w:t>
      </w:r>
      <w:r w:rsidRPr="001B6BCA">
        <w:rPr>
          <w:rFonts w:ascii="Times New Roman" w:hAnsi="Times New Roman" w:cs="Times New Roman"/>
          <w:sz w:val="28"/>
          <w:szCs w:val="28"/>
        </w:rPr>
        <w:t xml:space="preserve"> объезд всей территории городского округа город Салават с целью выявления «больных мест» для организации проверок. По результатам данной работы составлен сводный реестр. Выявлено </w:t>
      </w:r>
      <w:r w:rsidRPr="00511AD7">
        <w:rPr>
          <w:rFonts w:ascii="Times New Roman" w:hAnsi="Times New Roman" w:cs="Times New Roman"/>
          <w:sz w:val="28"/>
          <w:szCs w:val="28"/>
        </w:rPr>
        <w:t>102</w:t>
      </w:r>
      <w:r>
        <w:rPr>
          <w:rFonts w:ascii="Times New Roman" w:hAnsi="Times New Roman" w:cs="Times New Roman"/>
          <w:sz w:val="28"/>
          <w:szCs w:val="28"/>
        </w:rPr>
        <w:t xml:space="preserve"> </w:t>
      </w:r>
      <w:proofErr w:type="gramStart"/>
      <w:r w:rsidRPr="001B6BCA">
        <w:rPr>
          <w:rFonts w:ascii="Times New Roman" w:hAnsi="Times New Roman" w:cs="Times New Roman"/>
          <w:sz w:val="28"/>
          <w:szCs w:val="28"/>
        </w:rPr>
        <w:t>неоформленных</w:t>
      </w:r>
      <w:proofErr w:type="gramEnd"/>
      <w:r w:rsidRPr="001B6BCA">
        <w:rPr>
          <w:rFonts w:ascii="Times New Roman" w:hAnsi="Times New Roman" w:cs="Times New Roman"/>
          <w:sz w:val="28"/>
          <w:szCs w:val="28"/>
        </w:rPr>
        <w:t xml:space="preserve"> земельных участк</w:t>
      </w:r>
      <w:r>
        <w:rPr>
          <w:rFonts w:ascii="Times New Roman" w:hAnsi="Times New Roman" w:cs="Times New Roman"/>
          <w:sz w:val="28"/>
          <w:szCs w:val="28"/>
        </w:rPr>
        <w:t>а</w:t>
      </w:r>
      <w:r w:rsidRPr="001B6BCA">
        <w:rPr>
          <w:rFonts w:ascii="Times New Roman" w:hAnsi="Times New Roman" w:cs="Times New Roman"/>
          <w:sz w:val="28"/>
          <w:szCs w:val="28"/>
        </w:rPr>
        <w:t xml:space="preserve">.  </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Изучено 2046 земельных участков, из них</w:t>
      </w:r>
      <w:r>
        <w:rPr>
          <w:rFonts w:ascii="Times New Roman" w:hAnsi="Times New Roman" w:cs="Times New Roman"/>
          <w:sz w:val="28"/>
          <w:szCs w:val="28"/>
        </w:rPr>
        <w:t xml:space="preserve"> находящихся в </w:t>
      </w:r>
      <w:r w:rsidRPr="001B6BCA">
        <w:rPr>
          <w:rFonts w:ascii="Times New Roman" w:hAnsi="Times New Roman" w:cs="Times New Roman"/>
          <w:sz w:val="28"/>
          <w:szCs w:val="28"/>
        </w:rPr>
        <w:t xml:space="preserve"> </w:t>
      </w:r>
      <w:proofErr w:type="gramStart"/>
      <w:r w:rsidRPr="001B6BCA">
        <w:rPr>
          <w:rFonts w:ascii="Times New Roman" w:hAnsi="Times New Roman" w:cs="Times New Roman"/>
          <w:sz w:val="28"/>
          <w:szCs w:val="28"/>
        </w:rPr>
        <w:t>постоянно</w:t>
      </w:r>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Pr="001B6BCA">
        <w:rPr>
          <w:rFonts w:ascii="Times New Roman" w:hAnsi="Times New Roman" w:cs="Times New Roman"/>
          <w:sz w:val="28"/>
          <w:szCs w:val="28"/>
        </w:rPr>
        <w:t>(бессрочно</w:t>
      </w:r>
      <w:r>
        <w:rPr>
          <w:rFonts w:ascii="Times New Roman" w:hAnsi="Times New Roman" w:cs="Times New Roman"/>
          <w:sz w:val="28"/>
          <w:szCs w:val="28"/>
        </w:rPr>
        <w:t>м</w:t>
      </w:r>
      <w:r w:rsidRPr="001B6BCA">
        <w:rPr>
          <w:rFonts w:ascii="Times New Roman" w:hAnsi="Times New Roman" w:cs="Times New Roman"/>
          <w:sz w:val="28"/>
          <w:szCs w:val="28"/>
        </w:rPr>
        <w:t>) пользование</w:t>
      </w:r>
      <w:r>
        <w:rPr>
          <w:rFonts w:ascii="Times New Roman" w:hAnsi="Times New Roman" w:cs="Times New Roman"/>
          <w:sz w:val="28"/>
          <w:szCs w:val="28"/>
        </w:rPr>
        <w:t xml:space="preserve"> </w:t>
      </w:r>
      <w:r w:rsidRPr="001B6BCA">
        <w:rPr>
          <w:rFonts w:ascii="Times New Roman" w:hAnsi="Times New Roman" w:cs="Times New Roman"/>
          <w:sz w:val="28"/>
          <w:szCs w:val="28"/>
        </w:rPr>
        <w:t>-107. Договора могут быть признаны ничтожными: без кадастровых номеров</w:t>
      </w:r>
      <w:r>
        <w:rPr>
          <w:rFonts w:ascii="Times New Roman" w:hAnsi="Times New Roman" w:cs="Times New Roman"/>
          <w:sz w:val="28"/>
          <w:szCs w:val="28"/>
        </w:rPr>
        <w:t xml:space="preserve"> </w:t>
      </w:r>
      <w:r w:rsidRPr="001B6BCA">
        <w:rPr>
          <w:rFonts w:ascii="Times New Roman" w:hAnsi="Times New Roman" w:cs="Times New Roman"/>
          <w:sz w:val="28"/>
          <w:szCs w:val="28"/>
        </w:rPr>
        <w:t>-</w:t>
      </w:r>
      <w:r>
        <w:rPr>
          <w:rFonts w:ascii="Times New Roman" w:hAnsi="Times New Roman" w:cs="Times New Roman"/>
          <w:sz w:val="28"/>
          <w:szCs w:val="28"/>
        </w:rPr>
        <w:t xml:space="preserve"> </w:t>
      </w:r>
      <w:r w:rsidRPr="001B6BCA">
        <w:rPr>
          <w:rFonts w:ascii="Times New Roman" w:hAnsi="Times New Roman" w:cs="Times New Roman"/>
          <w:sz w:val="28"/>
          <w:szCs w:val="28"/>
        </w:rPr>
        <w:t xml:space="preserve">522,  с недействующими кадастровыми номерами </w:t>
      </w:r>
      <w:r w:rsidRPr="001B6BCA">
        <w:rPr>
          <w:rFonts w:ascii="Times New Roman" w:hAnsi="Times New Roman" w:cs="Times New Roman"/>
          <w:sz w:val="28"/>
          <w:szCs w:val="28"/>
        </w:rPr>
        <w:lastRenderedPageBreak/>
        <w:t xml:space="preserve">– 92, с временными кадастровыми номерами – 2, с несуществующими юридическими лицами – 20, с отсутствующими ИНН – 2. По итогам проверки по 767 земельным </w:t>
      </w:r>
      <w:proofErr w:type="gramStart"/>
      <w:r w:rsidRPr="001B6BCA">
        <w:rPr>
          <w:rFonts w:ascii="Times New Roman" w:hAnsi="Times New Roman" w:cs="Times New Roman"/>
          <w:sz w:val="28"/>
          <w:szCs w:val="28"/>
        </w:rPr>
        <w:t>участкам</w:t>
      </w:r>
      <w:proofErr w:type="gramEnd"/>
      <w:r w:rsidRPr="001B6BCA">
        <w:rPr>
          <w:rFonts w:ascii="Times New Roman" w:hAnsi="Times New Roman" w:cs="Times New Roman"/>
          <w:sz w:val="28"/>
          <w:szCs w:val="28"/>
        </w:rPr>
        <w:t xml:space="preserve"> возможно произвести расчет. </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 xml:space="preserve">Согласно Плану проведения проверок соблюдения физическими лицами земельного законодательства </w:t>
      </w:r>
      <w:r>
        <w:rPr>
          <w:rFonts w:ascii="Times New Roman" w:hAnsi="Times New Roman" w:cs="Times New Roman"/>
          <w:sz w:val="28"/>
          <w:szCs w:val="28"/>
        </w:rPr>
        <w:t xml:space="preserve">в </w:t>
      </w:r>
      <w:r w:rsidRPr="001B6BCA">
        <w:rPr>
          <w:rFonts w:ascii="Times New Roman" w:hAnsi="Times New Roman" w:cs="Times New Roman"/>
          <w:sz w:val="28"/>
          <w:szCs w:val="28"/>
        </w:rPr>
        <w:t xml:space="preserve"> </w:t>
      </w:r>
      <w:r>
        <w:rPr>
          <w:rFonts w:ascii="Times New Roman" w:hAnsi="Times New Roman" w:cs="Times New Roman"/>
          <w:sz w:val="28"/>
          <w:szCs w:val="28"/>
          <w:lang w:val="en-US"/>
        </w:rPr>
        <w:t>IV</w:t>
      </w:r>
      <w:r w:rsidRPr="001B6BCA">
        <w:rPr>
          <w:rFonts w:ascii="Times New Roman" w:hAnsi="Times New Roman" w:cs="Times New Roman"/>
          <w:sz w:val="28"/>
          <w:szCs w:val="28"/>
        </w:rPr>
        <w:t xml:space="preserve"> квартал</w:t>
      </w:r>
      <w:r>
        <w:rPr>
          <w:rFonts w:ascii="Times New Roman" w:hAnsi="Times New Roman" w:cs="Times New Roman"/>
          <w:sz w:val="28"/>
          <w:szCs w:val="28"/>
        </w:rPr>
        <w:t>е</w:t>
      </w:r>
      <w:r w:rsidRPr="001B6BCA">
        <w:rPr>
          <w:rFonts w:ascii="Times New Roman" w:hAnsi="Times New Roman" w:cs="Times New Roman"/>
          <w:sz w:val="28"/>
          <w:szCs w:val="28"/>
        </w:rPr>
        <w:t xml:space="preserve"> 2013 года проведены плановые проверки 34 физическ</w:t>
      </w:r>
      <w:r>
        <w:rPr>
          <w:rFonts w:ascii="Times New Roman" w:hAnsi="Times New Roman" w:cs="Times New Roman"/>
          <w:sz w:val="28"/>
          <w:szCs w:val="28"/>
        </w:rPr>
        <w:t>их</w:t>
      </w:r>
      <w:r w:rsidRPr="001B6BCA">
        <w:rPr>
          <w:rFonts w:ascii="Times New Roman" w:hAnsi="Times New Roman" w:cs="Times New Roman"/>
          <w:sz w:val="28"/>
          <w:szCs w:val="28"/>
        </w:rPr>
        <w:t xml:space="preserve"> лиц, по </w:t>
      </w:r>
      <w:r>
        <w:rPr>
          <w:rFonts w:ascii="Times New Roman" w:hAnsi="Times New Roman" w:cs="Times New Roman"/>
          <w:sz w:val="28"/>
          <w:szCs w:val="28"/>
        </w:rPr>
        <w:t>двум</w:t>
      </w:r>
      <w:r w:rsidRPr="001B6BCA">
        <w:rPr>
          <w:rFonts w:ascii="Times New Roman" w:hAnsi="Times New Roman" w:cs="Times New Roman"/>
          <w:sz w:val="28"/>
          <w:szCs w:val="28"/>
        </w:rPr>
        <w:t xml:space="preserve"> из которых выявлены нарушения, и выданы предписания по их устранению. Также по основаниям, предусмотренным п.2 ст.10 ФЗ РФ от 26.12.2008 № 294-ФЗ, проведены </w:t>
      </w:r>
      <w:r w:rsidRPr="00511AD7">
        <w:rPr>
          <w:rFonts w:ascii="Times New Roman" w:hAnsi="Times New Roman" w:cs="Times New Roman"/>
          <w:sz w:val="28"/>
          <w:szCs w:val="28"/>
        </w:rPr>
        <w:t>2</w:t>
      </w:r>
      <w:r>
        <w:rPr>
          <w:rFonts w:ascii="Times New Roman" w:hAnsi="Times New Roman" w:cs="Times New Roman"/>
          <w:sz w:val="28"/>
          <w:szCs w:val="28"/>
        </w:rPr>
        <w:t xml:space="preserve"> </w:t>
      </w:r>
      <w:r w:rsidRPr="001B6BCA">
        <w:rPr>
          <w:rFonts w:ascii="Times New Roman" w:hAnsi="Times New Roman" w:cs="Times New Roman"/>
          <w:sz w:val="28"/>
          <w:szCs w:val="28"/>
        </w:rPr>
        <w:t xml:space="preserve">внеплановые  проверки, по одной проверке выявлено нарушение земельного законодательства, и выдано </w:t>
      </w:r>
      <w:r w:rsidRPr="00511AD7">
        <w:rPr>
          <w:rFonts w:ascii="Times New Roman" w:hAnsi="Times New Roman" w:cs="Times New Roman"/>
          <w:sz w:val="28"/>
          <w:szCs w:val="28"/>
        </w:rPr>
        <w:t xml:space="preserve">7 физическим лицам </w:t>
      </w:r>
      <w:r w:rsidRPr="001B6BCA">
        <w:rPr>
          <w:rFonts w:ascii="Times New Roman" w:hAnsi="Times New Roman" w:cs="Times New Roman"/>
          <w:sz w:val="28"/>
          <w:szCs w:val="28"/>
        </w:rPr>
        <w:t xml:space="preserve">предписание об </w:t>
      </w:r>
      <w:r>
        <w:rPr>
          <w:rFonts w:ascii="Times New Roman" w:hAnsi="Times New Roman" w:cs="Times New Roman"/>
          <w:sz w:val="28"/>
          <w:szCs w:val="28"/>
        </w:rPr>
        <w:t xml:space="preserve">их </w:t>
      </w:r>
      <w:r w:rsidRPr="001B6BCA">
        <w:rPr>
          <w:rFonts w:ascii="Times New Roman" w:hAnsi="Times New Roman" w:cs="Times New Roman"/>
          <w:sz w:val="28"/>
          <w:szCs w:val="28"/>
        </w:rPr>
        <w:t>устранении.</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Лесной контроль.</w:t>
      </w:r>
      <w:r>
        <w:rPr>
          <w:rFonts w:ascii="Times New Roman" w:hAnsi="Times New Roman" w:cs="Times New Roman"/>
          <w:sz w:val="28"/>
          <w:szCs w:val="28"/>
        </w:rPr>
        <w:t xml:space="preserve"> </w:t>
      </w:r>
      <w:r w:rsidRPr="001B6BCA">
        <w:rPr>
          <w:rFonts w:ascii="Times New Roman" w:hAnsi="Times New Roman" w:cs="Times New Roman"/>
          <w:sz w:val="28"/>
          <w:szCs w:val="28"/>
        </w:rPr>
        <w:t xml:space="preserve">Разрабатываются </w:t>
      </w:r>
      <w:r>
        <w:rPr>
          <w:rFonts w:ascii="Times New Roman" w:hAnsi="Times New Roman" w:cs="Times New Roman"/>
          <w:sz w:val="28"/>
          <w:szCs w:val="28"/>
        </w:rPr>
        <w:t>муниципальные нормативно-правовые акты</w:t>
      </w:r>
      <w:r w:rsidRPr="001B6BCA">
        <w:rPr>
          <w:rFonts w:ascii="Times New Roman" w:hAnsi="Times New Roman" w:cs="Times New Roman"/>
          <w:sz w:val="28"/>
          <w:szCs w:val="28"/>
        </w:rPr>
        <w:t>, ведется работа по оформлению лесов в собственность город</w:t>
      </w:r>
      <w:r>
        <w:rPr>
          <w:rFonts w:ascii="Times New Roman" w:hAnsi="Times New Roman" w:cs="Times New Roman"/>
          <w:sz w:val="28"/>
          <w:szCs w:val="28"/>
        </w:rPr>
        <w:t>ского округа</w:t>
      </w:r>
      <w:r w:rsidRPr="001B6BCA">
        <w:rPr>
          <w:rFonts w:ascii="Times New Roman" w:hAnsi="Times New Roman" w:cs="Times New Roman"/>
          <w:sz w:val="28"/>
          <w:szCs w:val="28"/>
        </w:rPr>
        <w:t>.</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 xml:space="preserve">Дорожный </w:t>
      </w:r>
      <w:proofErr w:type="spellStart"/>
      <w:r w:rsidRPr="001B6BCA">
        <w:rPr>
          <w:rFonts w:ascii="Times New Roman" w:hAnsi="Times New Roman" w:cs="Times New Roman"/>
          <w:sz w:val="28"/>
          <w:szCs w:val="28"/>
        </w:rPr>
        <w:t>контроль</w:t>
      </w:r>
      <w:proofErr w:type="gramStart"/>
      <w:r w:rsidRPr="001B6BCA">
        <w:rPr>
          <w:rFonts w:ascii="Times New Roman" w:hAnsi="Times New Roman" w:cs="Times New Roman"/>
          <w:sz w:val="28"/>
          <w:szCs w:val="28"/>
        </w:rPr>
        <w:t>.П</w:t>
      </w:r>
      <w:proofErr w:type="gramEnd"/>
      <w:r w:rsidRPr="001B6BCA">
        <w:rPr>
          <w:rFonts w:ascii="Times New Roman" w:hAnsi="Times New Roman" w:cs="Times New Roman"/>
          <w:sz w:val="28"/>
          <w:szCs w:val="28"/>
        </w:rPr>
        <w:t>роведен</w:t>
      </w:r>
      <w:proofErr w:type="spellEnd"/>
      <w:r w:rsidRPr="001B6BCA">
        <w:rPr>
          <w:rFonts w:ascii="Times New Roman" w:hAnsi="Times New Roman" w:cs="Times New Roman"/>
          <w:sz w:val="28"/>
          <w:szCs w:val="28"/>
        </w:rPr>
        <w:t xml:space="preserve"> анализ 10 муниципальных контрактов. Закуплено оборудование для осуществления дорожного контроля.</w:t>
      </w:r>
    </w:p>
    <w:p w:rsidR="000D2D2B" w:rsidRPr="001B6BCA" w:rsidRDefault="000D2D2B" w:rsidP="000D2D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2013 году</w:t>
      </w:r>
      <w:r w:rsidRPr="001B6BCA">
        <w:rPr>
          <w:rFonts w:ascii="Times New Roman" w:hAnsi="Times New Roman" w:cs="Times New Roman"/>
          <w:sz w:val="28"/>
          <w:szCs w:val="28"/>
        </w:rPr>
        <w:t xml:space="preserve"> плановые проверки в отношении юридических лиц и индивидуальных предпринимателей на территории городского округа не осуществлялись, т.к. контрольный орган – отдел муниципального контроля  введен в структуру Администрации в 2013 году</w:t>
      </w:r>
      <w:r>
        <w:rPr>
          <w:rFonts w:ascii="Times New Roman" w:hAnsi="Times New Roman" w:cs="Times New Roman"/>
          <w:sz w:val="28"/>
          <w:szCs w:val="28"/>
        </w:rPr>
        <w:t xml:space="preserve"> и</w:t>
      </w:r>
      <w:proofErr w:type="gramStart"/>
      <w:r>
        <w:rPr>
          <w:rFonts w:ascii="Times New Roman" w:hAnsi="Times New Roman" w:cs="Times New Roman"/>
          <w:sz w:val="28"/>
          <w:szCs w:val="28"/>
        </w:rPr>
        <w:t xml:space="preserve"> </w:t>
      </w:r>
      <w:r w:rsidRPr="001B6BCA">
        <w:rPr>
          <w:rFonts w:ascii="Times New Roman" w:hAnsi="Times New Roman" w:cs="Times New Roman"/>
          <w:sz w:val="28"/>
          <w:szCs w:val="28"/>
        </w:rPr>
        <w:t>,</w:t>
      </w:r>
      <w:proofErr w:type="gramEnd"/>
      <w:r w:rsidRPr="001B6BCA">
        <w:rPr>
          <w:rFonts w:ascii="Times New Roman" w:hAnsi="Times New Roman" w:cs="Times New Roman"/>
          <w:sz w:val="28"/>
          <w:szCs w:val="28"/>
        </w:rPr>
        <w:t xml:space="preserve"> </w:t>
      </w:r>
      <w:r>
        <w:rPr>
          <w:rFonts w:ascii="Times New Roman" w:hAnsi="Times New Roman" w:cs="Times New Roman"/>
          <w:sz w:val="28"/>
          <w:szCs w:val="28"/>
        </w:rPr>
        <w:t>соответственно</w:t>
      </w:r>
      <w:r w:rsidRPr="001B6BCA">
        <w:rPr>
          <w:rFonts w:ascii="Times New Roman" w:hAnsi="Times New Roman" w:cs="Times New Roman"/>
          <w:sz w:val="28"/>
          <w:szCs w:val="28"/>
        </w:rPr>
        <w:t>, согласно ФЗ РФ от 26.12.2008 № 294-ФЗ осуществление плановых проверок возможно лишь с 2014 года.</w:t>
      </w:r>
    </w:p>
    <w:p w:rsidR="000D2D2B" w:rsidRPr="001B6BCA"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 xml:space="preserve">Согласно действующему законодательству отделом муниципального контроля сформирован план проверок юридических лиц и индивидуальных предпринимателей на территории городского округа город Салават Республики Башкортостан на 2014 год. </w:t>
      </w:r>
    </w:p>
    <w:p w:rsidR="000D2D2B" w:rsidRDefault="000D2D2B" w:rsidP="000D2D2B">
      <w:pPr>
        <w:spacing w:after="0" w:line="240" w:lineRule="auto"/>
        <w:ind w:firstLine="708"/>
        <w:jc w:val="both"/>
        <w:rPr>
          <w:rFonts w:ascii="Times New Roman" w:hAnsi="Times New Roman" w:cs="Times New Roman"/>
          <w:sz w:val="28"/>
          <w:szCs w:val="28"/>
        </w:rPr>
      </w:pPr>
      <w:proofErr w:type="gramStart"/>
      <w:r w:rsidRPr="001B6BCA">
        <w:rPr>
          <w:rFonts w:ascii="Times New Roman" w:hAnsi="Times New Roman" w:cs="Times New Roman"/>
          <w:sz w:val="28"/>
          <w:szCs w:val="28"/>
        </w:rPr>
        <w:t xml:space="preserve">Деятельность отдела муниципального контроля организована в тесном взаимодействии с отделами и структурными подразделениями  Администрации городского округа,  федеральными и республиканскими органами исполнительной власти, в частности, с Комитетом по управлению собственностью </w:t>
      </w:r>
      <w:proofErr w:type="spellStart"/>
      <w:r w:rsidRPr="001B6BCA">
        <w:rPr>
          <w:rFonts w:ascii="Times New Roman" w:hAnsi="Times New Roman" w:cs="Times New Roman"/>
          <w:sz w:val="28"/>
          <w:szCs w:val="28"/>
        </w:rPr>
        <w:t>Минземимущества</w:t>
      </w:r>
      <w:proofErr w:type="spellEnd"/>
      <w:r w:rsidRPr="001B6BCA">
        <w:rPr>
          <w:rFonts w:ascii="Times New Roman" w:hAnsi="Times New Roman" w:cs="Times New Roman"/>
          <w:sz w:val="28"/>
          <w:szCs w:val="28"/>
        </w:rPr>
        <w:t xml:space="preserve"> Республики Башкортостан по г</w:t>
      </w:r>
      <w:r>
        <w:rPr>
          <w:rFonts w:ascii="Times New Roman" w:hAnsi="Times New Roman" w:cs="Times New Roman"/>
          <w:sz w:val="28"/>
          <w:szCs w:val="28"/>
        </w:rPr>
        <w:t>ороду</w:t>
      </w:r>
      <w:r w:rsidRPr="001B6BCA">
        <w:rPr>
          <w:rFonts w:ascii="Times New Roman" w:hAnsi="Times New Roman" w:cs="Times New Roman"/>
          <w:sz w:val="28"/>
          <w:szCs w:val="28"/>
        </w:rPr>
        <w:t xml:space="preserve"> Салавату,  Государственным комитетом Республики Башкортостан по жилищному надзору, с Управлением </w:t>
      </w:r>
      <w:r>
        <w:rPr>
          <w:rFonts w:ascii="Times New Roman" w:hAnsi="Times New Roman" w:cs="Times New Roman"/>
          <w:sz w:val="28"/>
          <w:szCs w:val="28"/>
        </w:rPr>
        <w:t>ф</w:t>
      </w:r>
      <w:r w:rsidRPr="001B6BCA">
        <w:rPr>
          <w:rFonts w:ascii="Times New Roman" w:hAnsi="Times New Roman" w:cs="Times New Roman"/>
          <w:sz w:val="28"/>
          <w:szCs w:val="28"/>
        </w:rPr>
        <w:t>едеральной службы государственной регистрации, кадастра и картографии по Республике Башкортостан, систематически проводится информационный обмен опытом по</w:t>
      </w:r>
      <w:proofErr w:type="gramEnd"/>
      <w:r w:rsidRPr="001B6BCA">
        <w:rPr>
          <w:rFonts w:ascii="Times New Roman" w:hAnsi="Times New Roman" w:cs="Times New Roman"/>
          <w:sz w:val="28"/>
          <w:szCs w:val="28"/>
        </w:rPr>
        <w:t xml:space="preserve"> организации деятельности муниципального контроля.</w:t>
      </w:r>
      <w:r>
        <w:rPr>
          <w:rFonts w:ascii="Times New Roman" w:hAnsi="Times New Roman" w:cs="Times New Roman"/>
          <w:sz w:val="28"/>
          <w:szCs w:val="28"/>
        </w:rPr>
        <w:t xml:space="preserve"> </w:t>
      </w:r>
    </w:p>
    <w:p w:rsidR="000D2D2B" w:rsidRDefault="000D2D2B" w:rsidP="000D2D2B">
      <w:pPr>
        <w:spacing w:after="0" w:line="240" w:lineRule="auto"/>
        <w:ind w:firstLine="708"/>
        <w:jc w:val="both"/>
        <w:rPr>
          <w:rFonts w:ascii="Times New Roman" w:hAnsi="Times New Roman" w:cs="Times New Roman"/>
          <w:sz w:val="28"/>
          <w:szCs w:val="28"/>
        </w:rPr>
      </w:pPr>
      <w:r w:rsidRPr="001B6BCA">
        <w:rPr>
          <w:rFonts w:ascii="Times New Roman" w:hAnsi="Times New Roman" w:cs="Times New Roman"/>
          <w:sz w:val="28"/>
          <w:szCs w:val="28"/>
        </w:rPr>
        <w:t xml:space="preserve">Совместно со специалистами  Государственного комитета Республики Башкортостан по жилищному надзору осуществлялись совместные выездные внеплановые проверки. </w:t>
      </w:r>
      <w:r>
        <w:rPr>
          <w:rFonts w:ascii="Times New Roman" w:hAnsi="Times New Roman" w:cs="Times New Roman"/>
          <w:sz w:val="28"/>
          <w:szCs w:val="28"/>
        </w:rPr>
        <w:tab/>
      </w:r>
    </w:p>
    <w:p w:rsidR="000D2D2B" w:rsidRPr="001B6BCA" w:rsidRDefault="000D2D2B" w:rsidP="000D2D2B">
      <w:pPr>
        <w:spacing w:after="0" w:line="240" w:lineRule="auto"/>
        <w:jc w:val="both"/>
        <w:rPr>
          <w:rFonts w:ascii="Times New Roman" w:hAnsi="Times New Roman" w:cs="Times New Roman"/>
          <w:sz w:val="28"/>
          <w:szCs w:val="28"/>
        </w:rPr>
      </w:pP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b/>
          <w:sz w:val="28"/>
          <w:szCs w:val="28"/>
        </w:rPr>
        <w:t>Работ</w:t>
      </w:r>
      <w:r>
        <w:rPr>
          <w:rFonts w:ascii="Times New Roman" w:hAnsi="Times New Roman" w:cs="Times New Roman"/>
          <w:b/>
          <w:sz w:val="28"/>
          <w:szCs w:val="28"/>
        </w:rPr>
        <w:t>а</w:t>
      </w:r>
      <w:r w:rsidRPr="00454A31">
        <w:rPr>
          <w:rFonts w:ascii="Times New Roman" w:hAnsi="Times New Roman" w:cs="Times New Roman"/>
          <w:b/>
          <w:sz w:val="28"/>
          <w:szCs w:val="28"/>
        </w:rPr>
        <w:t xml:space="preserve"> с обращениями граждан.</w:t>
      </w:r>
      <w:r w:rsidRPr="00454A31">
        <w:rPr>
          <w:rFonts w:ascii="Times New Roman" w:hAnsi="Times New Roman" w:cs="Times New Roman"/>
          <w:sz w:val="28"/>
          <w:szCs w:val="28"/>
        </w:rPr>
        <w:t xml:space="preserve"> В 2013 году через отдел по работе с обращениями граждан к главе  Администрации городского округа город Салават Республики Башкортостан и заместителям главы Администрации поступило 3495 обращений граждан, что на 348 обращений больше, чем в </w:t>
      </w:r>
      <w:r w:rsidRPr="00454A31">
        <w:rPr>
          <w:rFonts w:ascii="Times New Roman" w:hAnsi="Times New Roman" w:cs="Times New Roman"/>
          <w:sz w:val="28"/>
          <w:szCs w:val="28"/>
        </w:rPr>
        <w:lastRenderedPageBreak/>
        <w:t xml:space="preserve">2012 году (111%). Из них 248 обращений поступили в ходе личного приема, 3247 -в письменном виде. </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 xml:space="preserve">Существенное увеличение числа обращений связано с передачей отделу по работе с обращениями граждан функции регистрации  корреспонденции по вопросам муниципальной собственности. </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По каналам поступления обращения распределились следующим образом: в форме электронного документа – 430 обращений, почтой - 463 обращения, нарочно-2341 обращение, факсом -13 обращений. Продолжается тенденция увеличения электронных обращений в сравнении с традиционными средствами доставки корреспонденции - по почте и нарочно.</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По характеру обращения, поступившие в Администрацию городского округа,  распределились следующим образом:</w:t>
      </w:r>
    </w:p>
    <w:p w:rsidR="000D2D2B" w:rsidRPr="00454A31" w:rsidRDefault="000D2D2B" w:rsidP="000D2D2B">
      <w:pPr>
        <w:spacing w:after="0" w:line="240" w:lineRule="auto"/>
        <w:jc w:val="both"/>
        <w:rPr>
          <w:rFonts w:ascii="Times New Roman" w:hAnsi="Times New Roman" w:cs="Times New Roman"/>
          <w:sz w:val="28"/>
          <w:szCs w:val="28"/>
        </w:rPr>
      </w:pPr>
      <w:r w:rsidRPr="00454A31">
        <w:rPr>
          <w:rFonts w:ascii="Times New Roman" w:hAnsi="Times New Roman" w:cs="Times New Roman"/>
          <w:sz w:val="28"/>
          <w:szCs w:val="28"/>
        </w:rPr>
        <w:t>-заявления - 3255 (93,1%), в 2012 году - 2840 (90,2%);</w:t>
      </w:r>
    </w:p>
    <w:p w:rsidR="000D2D2B" w:rsidRPr="00454A31" w:rsidRDefault="000D2D2B" w:rsidP="000D2D2B">
      <w:pPr>
        <w:spacing w:after="0" w:line="240" w:lineRule="auto"/>
        <w:jc w:val="both"/>
        <w:rPr>
          <w:rFonts w:ascii="Times New Roman" w:hAnsi="Times New Roman" w:cs="Times New Roman"/>
          <w:sz w:val="28"/>
          <w:szCs w:val="28"/>
        </w:rPr>
      </w:pPr>
      <w:r w:rsidRPr="00454A31">
        <w:rPr>
          <w:rFonts w:ascii="Times New Roman" w:hAnsi="Times New Roman" w:cs="Times New Roman"/>
          <w:sz w:val="28"/>
          <w:szCs w:val="28"/>
        </w:rPr>
        <w:t>-жалобы - 211 (6,0%), в 2012 году - 265 (8,4%);</w:t>
      </w:r>
    </w:p>
    <w:p w:rsidR="000D2D2B" w:rsidRPr="00454A31" w:rsidRDefault="000D2D2B" w:rsidP="000D2D2B">
      <w:pPr>
        <w:spacing w:after="0" w:line="240" w:lineRule="auto"/>
        <w:jc w:val="both"/>
        <w:rPr>
          <w:rFonts w:ascii="Times New Roman" w:hAnsi="Times New Roman" w:cs="Times New Roman"/>
          <w:sz w:val="28"/>
          <w:szCs w:val="28"/>
        </w:rPr>
      </w:pPr>
      <w:r w:rsidRPr="00454A31">
        <w:rPr>
          <w:rFonts w:ascii="Times New Roman" w:hAnsi="Times New Roman" w:cs="Times New Roman"/>
          <w:sz w:val="28"/>
          <w:szCs w:val="28"/>
        </w:rPr>
        <w:t>-уведомления - 18 (0,5%), в 2012 году - 25(0,8%);</w:t>
      </w:r>
    </w:p>
    <w:p w:rsidR="000D2D2B" w:rsidRPr="00454A31" w:rsidRDefault="000D2D2B" w:rsidP="000D2D2B">
      <w:pPr>
        <w:spacing w:after="0" w:line="240" w:lineRule="auto"/>
        <w:jc w:val="both"/>
        <w:rPr>
          <w:rFonts w:ascii="Times New Roman" w:hAnsi="Times New Roman" w:cs="Times New Roman"/>
          <w:sz w:val="28"/>
          <w:szCs w:val="28"/>
        </w:rPr>
      </w:pPr>
      <w:r w:rsidRPr="00454A31">
        <w:rPr>
          <w:rFonts w:ascii="Times New Roman" w:hAnsi="Times New Roman" w:cs="Times New Roman"/>
          <w:sz w:val="28"/>
          <w:szCs w:val="28"/>
        </w:rPr>
        <w:t xml:space="preserve">-предложения - 11 (0,3%), в 2012 году- 17 (0,5%). </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Вопросы, поднимаемые в обращениях граждан, распределились следующим образом:</w:t>
      </w:r>
    </w:p>
    <w:p w:rsidR="000D2D2B" w:rsidRPr="00454A31" w:rsidRDefault="000D2D2B" w:rsidP="000D2D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54A31">
        <w:rPr>
          <w:rFonts w:ascii="Times New Roman" w:hAnsi="Times New Roman" w:cs="Times New Roman"/>
          <w:sz w:val="28"/>
          <w:szCs w:val="28"/>
        </w:rPr>
        <w:t xml:space="preserve"> государство, общество и политика-505 (14, 45%);  в 2012 году - 158 (5,02%);</w:t>
      </w:r>
    </w:p>
    <w:p w:rsidR="000D2D2B" w:rsidRPr="00454A31" w:rsidRDefault="000D2D2B" w:rsidP="000D2D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54A31">
        <w:rPr>
          <w:rFonts w:ascii="Times New Roman" w:hAnsi="Times New Roman" w:cs="Times New Roman"/>
          <w:sz w:val="28"/>
          <w:szCs w:val="28"/>
        </w:rPr>
        <w:t xml:space="preserve"> социальная сфера -344 (9,85%); в 2012 году - 344 (10,93%);</w:t>
      </w:r>
    </w:p>
    <w:p w:rsidR="000D2D2B" w:rsidRPr="00454A31" w:rsidRDefault="000D2D2B" w:rsidP="000D2D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54A31">
        <w:rPr>
          <w:rFonts w:ascii="Times New Roman" w:hAnsi="Times New Roman" w:cs="Times New Roman"/>
          <w:sz w:val="28"/>
          <w:szCs w:val="28"/>
        </w:rPr>
        <w:t xml:space="preserve"> экономика -1196 (34,22%); в 2012 году - 1159 (36,82%);</w:t>
      </w:r>
    </w:p>
    <w:p w:rsidR="000D2D2B" w:rsidRPr="00454A31" w:rsidRDefault="000D2D2B" w:rsidP="000D2D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54A31">
        <w:rPr>
          <w:rFonts w:ascii="Times New Roman" w:hAnsi="Times New Roman" w:cs="Times New Roman"/>
          <w:sz w:val="28"/>
          <w:szCs w:val="28"/>
        </w:rPr>
        <w:t xml:space="preserve"> оборона, безопасность, законность- 55 (1,57%); в 2012 году -65 (2,06%);</w:t>
      </w:r>
    </w:p>
    <w:p w:rsidR="000D2D2B" w:rsidRPr="00454A31" w:rsidRDefault="000D2D2B" w:rsidP="000D2D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54A31">
        <w:rPr>
          <w:rFonts w:ascii="Times New Roman" w:hAnsi="Times New Roman" w:cs="Times New Roman"/>
          <w:sz w:val="28"/>
          <w:szCs w:val="28"/>
        </w:rPr>
        <w:t xml:space="preserve"> жилищно-коммунальная сфера -1357 (38,82%); в 2012 году - 1354 (43,02%);</w:t>
      </w:r>
    </w:p>
    <w:p w:rsidR="000D2D2B" w:rsidRPr="00454A31" w:rsidRDefault="000D2D2B" w:rsidP="000D2D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54A31">
        <w:rPr>
          <w:rFonts w:ascii="Times New Roman" w:hAnsi="Times New Roman" w:cs="Times New Roman"/>
          <w:sz w:val="28"/>
          <w:szCs w:val="28"/>
        </w:rPr>
        <w:t xml:space="preserve"> вопросы иного характера -147 (4,20%) в 2012 году - 142 (4,51%).</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 xml:space="preserve">Через вышестоящие организации, министерства и ведомства, прокуратуру города Салават поступило 578 обращений, что составило 16,5% от общего количества (в 2012 г. поступило 483 обращения, 15,5%). </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 xml:space="preserve">В 2013 году приняты главой и заместителями Администрации городского округа 248 человек. Специалистами отдела по работе с обращениями граждан даны разъяснения и консультации 926 гражданам. </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 xml:space="preserve">В </w:t>
      </w:r>
      <w:r>
        <w:rPr>
          <w:rFonts w:ascii="Times New Roman" w:hAnsi="Times New Roman" w:cs="Times New Roman"/>
          <w:sz w:val="28"/>
          <w:szCs w:val="28"/>
        </w:rPr>
        <w:t>отчетном</w:t>
      </w:r>
      <w:r w:rsidRPr="00454A31">
        <w:rPr>
          <w:rFonts w:ascii="Times New Roman" w:hAnsi="Times New Roman" w:cs="Times New Roman"/>
          <w:sz w:val="28"/>
          <w:szCs w:val="28"/>
        </w:rPr>
        <w:t xml:space="preserve"> году снизилось количество обращений от граждан, находящихся под социальной защитой государства, и составило 791 обращение (в 2012г. – 922). В том числе: от пенсионеров и ветеранов труда поступило 147 обращений, инвалидов, участников и ветеранов Великой Отечественной войны – 22 обращения, инвалидов общего заболевания и инвалидов с детства- 49 обращений, многодетных семей - 149 обращений, молодых семей – 54 обращения, от воспитанников детских домов и сирот – 20 обращений. В основном эти обращения касались жилищных вопросов, вопросов ЖКХ, выделения земельных участков и оказания материальной помощи.</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 xml:space="preserve">От индивидуальных предпринимателей за год поступило 216 обращений. </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 xml:space="preserve">За отчетный период поступило 3326 индивидуальных обращений (в 2012г. - 3002) и 169 коллективных (в 2012г. - 145). Чаще всего в </w:t>
      </w:r>
      <w:r w:rsidRPr="00454A31">
        <w:rPr>
          <w:rFonts w:ascii="Times New Roman" w:hAnsi="Times New Roman" w:cs="Times New Roman"/>
          <w:sz w:val="28"/>
          <w:szCs w:val="28"/>
        </w:rPr>
        <w:lastRenderedPageBreak/>
        <w:t xml:space="preserve">коллективных обращениях поднимались вопросы качества оказания жилищно-коммунальных услуг, повышения тарифов на жилищно-коммунальные услуги, передачи общежитий в муниципальную собственность, соблюдения графика работы и общественного порядка объектами торговли и общественного питания, выражались просьбы о капитальном ремонте МКД. </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 xml:space="preserve">Количество повторных обращений в 2013 году составило 731, это 20,9% от общего количества обращений, в 2012 году поступило 541 повторное обращение (17,2%).  </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Результаты рассмотрения обращений распределились следующим образом:</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 вопрос решен положительно - 403 обращения, 11,5% от общего количества (в 2012г. - 26,1%);</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-даны разъяснения- 2556 обращений, 73,1% (в 2012г. - 54,7%);</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-вопрос не решен, дан отказ - 154 обращения, 4,4%  (в 2012г. - 12,2%);</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-обращение принято в работу - 178 обращений,  5,1 %  (в 2012г. - 4,8%);</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 вопрос направлен по компетенции - 62 обращения, 1,8% (в 2012г. - 1,9%);</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 с заявителем прекращена переписка- 6 обращений 0,2% (в 2012г. -  0,2%).</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На 10 января 2014 года находилось в работе и на контроле 245 вопросов, поднимаемых в обращениях граждан в 2013 году (Таб.4.)</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В ходе работы с обращениями граждан принятие положительных решений в основном касалось удовлетворения жалоб граждан на ненадлежащее санитарное состояние и содержание дворовых территорий и жилого фонда; просьб об оказании материальной помощи; устройства детей в дошкольные учреждения; разрешения на строительство и перепланировку; постановки на учет для выделения земельного участка многодетным семьям и семьям, имеющим ребенка – инвалида, аренды земельных участков и нежилых помещений.</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В 2013 году на территории городского округа проведены выездные приемы:</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w:t>
      </w:r>
      <w:r>
        <w:rPr>
          <w:rFonts w:ascii="Times New Roman" w:hAnsi="Times New Roman" w:cs="Times New Roman"/>
          <w:sz w:val="28"/>
          <w:szCs w:val="28"/>
        </w:rPr>
        <w:t xml:space="preserve"> </w:t>
      </w:r>
      <w:r w:rsidRPr="00454A31">
        <w:rPr>
          <w:rFonts w:ascii="Times New Roman" w:hAnsi="Times New Roman" w:cs="Times New Roman"/>
          <w:sz w:val="28"/>
          <w:szCs w:val="28"/>
        </w:rPr>
        <w:t>министерством экономического развития РБ;</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w:t>
      </w:r>
      <w:r>
        <w:rPr>
          <w:rFonts w:ascii="Times New Roman" w:hAnsi="Times New Roman" w:cs="Times New Roman"/>
          <w:sz w:val="28"/>
          <w:szCs w:val="28"/>
        </w:rPr>
        <w:t xml:space="preserve"> </w:t>
      </w:r>
      <w:r w:rsidRPr="00454A31">
        <w:rPr>
          <w:rFonts w:ascii="Times New Roman" w:hAnsi="Times New Roman" w:cs="Times New Roman"/>
          <w:sz w:val="28"/>
          <w:szCs w:val="28"/>
        </w:rPr>
        <w:t>инспекцией государственного строительного надзора РБ;</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w:t>
      </w:r>
      <w:r>
        <w:rPr>
          <w:rFonts w:ascii="Times New Roman" w:hAnsi="Times New Roman" w:cs="Times New Roman"/>
          <w:sz w:val="28"/>
          <w:szCs w:val="28"/>
        </w:rPr>
        <w:t xml:space="preserve"> </w:t>
      </w:r>
      <w:r w:rsidRPr="00454A31">
        <w:rPr>
          <w:rFonts w:ascii="Times New Roman" w:hAnsi="Times New Roman" w:cs="Times New Roman"/>
          <w:sz w:val="28"/>
          <w:szCs w:val="28"/>
        </w:rPr>
        <w:t xml:space="preserve">председателем Государственного комитета РБ по строительству и архитектуре; </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w:t>
      </w:r>
      <w:r>
        <w:rPr>
          <w:rFonts w:ascii="Times New Roman" w:hAnsi="Times New Roman" w:cs="Times New Roman"/>
          <w:sz w:val="28"/>
          <w:szCs w:val="28"/>
        </w:rPr>
        <w:t xml:space="preserve"> </w:t>
      </w:r>
      <w:r w:rsidRPr="00454A31">
        <w:rPr>
          <w:rFonts w:ascii="Times New Roman" w:hAnsi="Times New Roman" w:cs="Times New Roman"/>
          <w:sz w:val="28"/>
          <w:szCs w:val="28"/>
        </w:rPr>
        <w:t>агентством по информационным технологиям РБ;</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w:t>
      </w:r>
      <w:r>
        <w:rPr>
          <w:rFonts w:ascii="Times New Roman" w:hAnsi="Times New Roman" w:cs="Times New Roman"/>
          <w:sz w:val="28"/>
          <w:szCs w:val="28"/>
        </w:rPr>
        <w:t xml:space="preserve"> </w:t>
      </w:r>
      <w:r w:rsidRPr="00454A31">
        <w:rPr>
          <w:rFonts w:ascii="Times New Roman" w:hAnsi="Times New Roman" w:cs="Times New Roman"/>
          <w:sz w:val="28"/>
          <w:szCs w:val="28"/>
        </w:rPr>
        <w:t xml:space="preserve">Прокурором Республики Башкортостан; </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w:t>
      </w:r>
      <w:r>
        <w:rPr>
          <w:rFonts w:ascii="Times New Roman" w:hAnsi="Times New Roman" w:cs="Times New Roman"/>
          <w:sz w:val="28"/>
          <w:szCs w:val="28"/>
        </w:rPr>
        <w:t xml:space="preserve"> </w:t>
      </w:r>
      <w:r w:rsidRPr="00454A31">
        <w:rPr>
          <w:rFonts w:ascii="Times New Roman" w:hAnsi="Times New Roman" w:cs="Times New Roman"/>
          <w:sz w:val="28"/>
          <w:szCs w:val="28"/>
        </w:rPr>
        <w:t>председателем Государственного комитета по строительству и архитектуре;</w:t>
      </w:r>
    </w:p>
    <w:p w:rsidR="000D2D2B" w:rsidRPr="00454A31" w:rsidRDefault="000D2D2B" w:rsidP="000D2D2B">
      <w:pPr>
        <w:spacing w:after="0" w:line="240" w:lineRule="auto"/>
        <w:ind w:firstLine="708"/>
        <w:jc w:val="both"/>
        <w:rPr>
          <w:rFonts w:ascii="Times New Roman" w:hAnsi="Times New Roman" w:cs="Times New Roman"/>
          <w:sz w:val="28"/>
          <w:szCs w:val="28"/>
        </w:rPr>
      </w:pPr>
      <w:r w:rsidRPr="00454A31">
        <w:rPr>
          <w:rFonts w:ascii="Times New Roman" w:hAnsi="Times New Roman" w:cs="Times New Roman"/>
          <w:sz w:val="28"/>
          <w:szCs w:val="28"/>
        </w:rPr>
        <w:t>-</w:t>
      </w:r>
      <w:r>
        <w:rPr>
          <w:rFonts w:ascii="Times New Roman" w:hAnsi="Times New Roman" w:cs="Times New Roman"/>
          <w:sz w:val="28"/>
          <w:szCs w:val="28"/>
        </w:rPr>
        <w:t xml:space="preserve"> </w:t>
      </w:r>
      <w:r w:rsidRPr="00454A31">
        <w:rPr>
          <w:rFonts w:ascii="Times New Roman" w:hAnsi="Times New Roman" w:cs="Times New Roman"/>
          <w:sz w:val="28"/>
          <w:szCs w:val="28"/>
        </w:rPr>
        <w:t>управлением записи актов гражданского состояния РБ.</w:t>
      </w:r>
    </w:p>
    <w:p w:rsidR="000D2D2B" w:rsidRPr="00454A31" w:rsidRDefault="000D2D2B" w:rsidP="000D2D2B">
      <w:pPr>
        <w:spacing w:after="0" w:line="240" w:lineRule="auto"/>
        <w:jc w:val="both"/>
        <w:rPr>
          <w:rFonts w:ascii="Times New Roman" w:hAnsi="Times New Roman" w:cs="Times New Roman"/>
          <w:sz w:val="28"/>
          <w:szCs w:val="28"/>
        </w:rPr>
      </w:pPr>
    </w:p>
    <w:p w:rsidR="000D2D2B" w:rsidRDefault="000D2D2B" w:rsidP="000D2D2B">
      <w:pPr>
        <w:spacing w:after="0" w:line="240" w:lineRule="auto"/>
        <w:ind w:firstLine="708"/>
        <w:jc w:val="both"/>
        <w:rPr>
          <w:rFonts w:ascii="Times New Roman" w:hAnsi="Times New Roman" w:cs="Times New Roman"/>
          <w:sz w:val="28"/>
          <w:szCs w:val="28"/>
        </w:rPr>
      </w:pPr>
      <w:r w:rsidRPr="00C46B17">
        <w:rPr>
          <w:rFonts w:ascii="Times New Roman" w:hAnsi="Times New Roman" w:cs="Times New Roman"/>
          <w:b/>
          <w:sz w:val="28"/>
          <w:szCs w:val="28"/>
        </w:rPr>
        <w:t>Организационно-контрольная работа.</w:t>
      </w:r>
      <w:r>
        <w:rPr>
          <w:rFonts w:ascii="Times New Roman" w:hAnsi="Times New Roman" w:cs="Times New Roman"/>
          <w:b/>
          <w:sz w:val="28"/>
          <w:szCs w:val="28"/>
        </w:rPr>
        <w:t xml:space="preserve"> </w:t>
      </w:r>
      <w:r w:rsidRPr="00D351A9">
        <w:rPr>
          <w:rFonts w:ascii="Times New Roman" w:hAnsi="Times New Roman" w:cs="Times New Roman"/>
          <w:sz w:val="28"/>
          <w:szCs w:val="28"/>
        </w:rPr>
        <w:t xml:space="preserve">Основной задачей организационно-контрольного отдела является регистрация  входящих  и </w:t>
      </w:r>
      <w:r w:rsidRPr="00D351A9">
        <w:rPr>
          <w:rFonts w:ascii="Times New Roman" w:hAnsi="Times New Roman" w:cs="Times New Roman"/>
          <w:sz w:val="28"/>
          <w:szCs w:val="28"/>
        </w:rPr>
        <w:lastRenderedPageBreak/>
        <w:t>исходящих документов, своевременное донесение информации до структурных подразделений и осуществление контроля за соблюдением сроков исполнения.</w:t>
      </w:r>
      <w:r>
        <w:rPr>
          <w:rFonts w:ascii="Times New Roman" w:hAnsi="Times New Roman" w:cs="Times New Roman"/>
          <w:sz w:val="28"/>
          <w:szCs w:val="28"/>
        </w:rPr>
        <w:t xml:space="preserve"> </w:t>
      </w:r>
    </w:p>
    <w:p w:rsidR="000D2D2B" w:rsidRDefault="000D2D2B" w:rsidP="000D2D2B">
      <w:pPr>
        <w:spacing w:after="0" w:line="240" w:lineRule="auto"/>
        <w:ind w:firstLine="708"/>
        <w:jc w:val="both"/>
        <w:rPr>
          <w:rFonts w:ascii="Times New Roman" w:hAnsi="Times New Roman" w:cs="Times New Roman"/>
          <w:sz w:val="28"/>
          <w:szCs w:val="28"/>
        </w:rPr>
      </w:pPr>
      <w:r w:rsidRPr="00DC6938">
        <w:rPr>
          <w:rFonts w:ascii="Times New Roman" w:hAnsi="Times New Roman" w:cs="Times New Roman"/>
          <w:sz w:val="28"/>
          <w:szCs w:val="28"/>
        </w:rPr>
        <w:t>За 2013 год</w:t>
      </w:r>
      <w:r>
        <w:rPr>
          <w:rFonts w:ascii="Times New Roman" w:hAnsi="Times New Roman" w:cs="Times New Roman"/>
          <w:sz w:val="28"/>
          <w:szCs w:val="28"/>
        </w:rPr>
        <w:t xml:space="preserve"> </w:t>
      </w:r>
      <w:r w:rsidRPr="00DC6938">
        <w:rPr>
          <w:rFonts w:ascii="Times New Roman" w:hAnsi="Times New Roman" w:cs="Times New Roman"/>
          <w:sz w:val="28"/>
          <w:szCs w:val="28"/>
        </w:rPr>
        <w:t xml:space="preserve"> организационно-контрольным отделом зарегистрировано 1960</w:t>
      </w:r>
      <w:r>
        <w:rPr>
          <w:rFonts w:ascii="Times New Roman" w:hAnsi="Times New Roman" w:cs="Times New Roman"/>
          <w:sz w:val="28"/>
          <w:szCs w:val="28"/>
        </w:rPr>
        <w:t>3</w:t>
      </w:r>
      <w:r w:rsidRPr="00DC6938">
        <w:rPr>
          <w:rFonts w:ascii="Times New Roman" w:hAnsi="Times New Roman" w:cs="Times New Roman"/>
          <w:sz w:val="28"/>
          <w:szCs w:val="28"/>
        </w:rPr>
        <w:t xml:space="preserve"> документ</w:t>
      </w:r>
      <w:r>
        <w:rPr>
          <w:rFonts w:ascii="Times New Roman" w:hAnsi="Times New Roman" w:cs="Times New Roman"/>
          <w:sz w:val="28"/>
          <w:szCs w:val="28"/>
        </w:rPr>
        <w:t>а</w:t>
      </w:r>
      <w:r w:rsidRPr="00DC6938">
        <w:rPr>
          <w:rFonts w:ascii="Times New Roman" w:hAnsi="Times New Roman" w:cs="Times New Roman"/>
          <w:sz w:val="28"/>
          <w:szCs w:val="28"/>
        </w:rPr>
        <w:t>, из них входящих -</w:t>
      </w:r>
      <w:r>
        <w:rPr>
          <w:rFonts w:ascii="Times New Roman" w:hAnsi="Times New Roman" w:cs="Times New Roman"/>
          <w:sz w:val="28"/>
          <w:szCs w:val="28"/>
        </w:rPr>
        <w:t>9774</w:t>
      </w:r>
      <w:r w:rsidRPr="00DC6938">
        <w:rPr>
          <w:rFonts w:ascii="Times New Roman" w:hAnsi="Times New Roman" w:cs="Times New Roman"/>
          <w:sz w:val="28"/>
          <w:szCs w:val="28"/>
        </w:rPr>
        <w:t>, исходящих –</w:t>
      </w:r>
      <w:r w:rsidRPr="00FC374B">
        <w:rPr>
          <w:rFonts w:ascii="Times New Roman" w:hAnsi="Times New Roman" w:cs="Times New Roman"/>
          <w:sz w:val="28"/>
          <w:szCs w:val="28"/>
        </w:rPr>
        <w:t>2901</w:t>
      </w:r>
      <w:r w:rsidRPr="00DC6938">
        <w:rPr>
          <w:rFonts w:ascii="Times New Roman" w:hAnsi="Times New Roman" w:cs="Times New Roman"/>
          <w:sz w:val="28"/>
          <w:szCs w:val="28"/>
        </w:rPr>
        <w:t xml:space="preserve">, </w:t>
      </w:r>
      <w:r>
        <w:rPr>
          <w:rFonts w:ascii="Times New Roman" w:hAnsi="Times New Roman" w:cs="Times New Roman"/>
          <w:sz w:val="28"/>
          <w:szCs w:val="28"/>
        </w:rPr>
        <w:t xml:space="preserve">внутренних документов - 6928, в том числе: </w:t>
      </w:r>
      <w:r w:rsidRPr="00DC6938">
        <w:rPr>
          <w:rFonts w:ascii="Times New Roman" w:hAnsi="Times New Roman" w:cs="Times New Roman"/>
          <w:sz w:val="28"/>
          <w:szCs w:val="28"/>
        </w:rPr>
        <w:t>постановлений -264</w:t>
      </w:r>
      <w:r>
        <w:rPr>
          <w:rFonts w:ascii="Times New Roman" w:hAnsi="Times New Roman" w:cs="Times New Roman"/>
          <w:sz w:val="28"/>
          <w:szCs w:val="28"/>
        </w:rPr>
        <w:t>7</w:t>
      </w:r>
      <w:r w:rsidRPr="00DC6938">
        <w:rPr>
          <w:rFonts w:ascii="Times New Roman" w:hAnsi="Times New Roman" w:cs="Times New Roman"/>
          <w:sz w:val="28"/>
          <w:szCs w:val="28"/>
        </w:rPr>
        <w:t>, распоряжений – 75</w:t>
      </w:r>
      <w:r>
        <w:rPr>
          <w:rFonts w:ascii="Times New Roman" w:hAnsi="Times New Roman" w:cs="Times New Roman"/>
          <w:sz w:val="28"/>
          <w:szCs w:val="28"/>
        </w:rPr>
        <w:t>5</w:t>
      </w:r>
      <w:r w:rsidRPr="00DC6938">
        <w:rPr>
          <w:rFonts w:ascii="Times New Roman" w:hAnsi="Times New Roman" w:cs="Times New Roman"/>
          <w:sz w:val="28"/>
          <w:szCs w:val="28"/>
        </w:rPr>
        <w:t xml:space="preserve">, проектов постановлений – 2276, проектов распоряжений – 950, проектов решений </w:t>
      </w:r>
      <w:r>
        <w:rPr>
          <w:rFonts w:ascii="Times New Roman" w:hAnsi="Times New Roman" w:cs="Times New Roman"/>
          <w:sz w:val="28"/>
          <w:szCs w:val="28"/>
        </w:rPr>
        <w:t>С</w:t>
      </w:r>
      <w:r w:rsidRPr="00DC6938">
        <w:rPr>
          <w:rFonts w:ascii="Times New Roman" w:hAnsi="Times New Roman" w:cs="Times New Roman"/>
          <w:sz w:val="28"/>
          <w:szCs w:val="28"/>
        </w:rPr>
        <w:t>овета – 65</w:t>
      </w:r>
      <w:r>
        <w:rPr>
          <w:rFonts w:ascii="Times New Roman" w:hAnsi="Times New Roman" w:cs="Times New Roman"/>
          <w:sz w:val="28"/>
          <w:szCs w:val="28"/>
        </w:rPr>
        <w:t>, служебных записок – 194, поручений главы – 41.</w:t>
      </w:r>
      <w:r w:rsidRPr="00DC6938">
        <w:rPr>
          <w:rFonts w:ascii="Times New Roman" w:hAnsi="Times New Roman" w:cs="Times New Roman"/>
          <w:sz w:val="28"/>
          <w:szCs w:val="28"/>
        </w:rPr>
        <w:t xml:space="preserve"> По сравнению </w:t>
      </w:r>
      <w:r>
        <w:rPr>
          <w:rFonts w:ascii="Times New Roman" w:hAnsi="Times New Roman" w:cs="Times New Roman"/>
          <w:sz w:val="28"/>
          <w:szCs w:val="28"/>
        </w:rPr>
        <w:t xml:space="preserve">с </w:t>
      </w:r>
      <w:r w:rsidRPr="00DC6938">
        <w:rPr>
          <w:rFonts w:ascii="Times New Roman" w:hAnsi="Times New Roman" w:cs="Times New Roman"/>
          <w:sz w:val="28"/>
          <w:szCs w:val="28"/>
        </w:rPr>
        <w:t>2012 годом  наблюдается увеличение документооборота  на 517</w:t>
      </w:r>
      <w:r w:rsidRPr="00E64143">
        <w:rPr>
          <w:rFonts w:ascii="Times New Roman" w:hAnsi="Times New Roman" w:cs="Times New Roman"/>
          <w:sz w:val="28"/>
          <w:szCs w:val="28"/>
        </w:rPr>
        <w:t>6</w:t>
      </w:r>
      <w:r w:rsidRPr="00F9659D">
        <w:rPr>
          <w:rFonts w:ascii="Times New Roman" w:hAnsi="Times New Roman" w:cs="Times New Roman"/>
          <w:sz w:val="28"/>
          <w:szCs w:val="28"/>
        </w:rPr>
        <w:t xml:space="preserve"> </w:t>
      </w:r>
      <w:r>
        <w:rPr>
          <w:rFonts w:ascii="Times New Roman" w:hAnsi="Times New Roman" w:cs="Times New Roman"/>
          <w:sz w:val="28"/>
          <w:szCs w:val="28"/>
        </w:rPr>
        <w:t xml:space="preserve">единиц. </w:t>
      </w:r>
    </w:p>
    <w:p w:rsidR="000D2D2B" w:rsidRDefault="000D2D2B" w:rsidP="000D2D2B">
      <w:pPr>
        <w:spacing w:after="0" w:line="240" w:lineRule="auto"/>
        <w:ind w:firstLine="708"/>
        <w:jc w:val="both"/>
        <w:rPr>
          <w:rFonts w:ascii="Times New Roman" w:hAnsi="Times New Roman" w:cs="Times New Roman"/>
          <w:sz w:val="28"/>
          <w:szCs w:val="28"/>
        </w:rPr>
      </w:pPr>
      <w:r w:rsidRPr="007F1479">
        <w:rPr>
          <w:rFonts w:ascii="Times New Roman" w:hAnsi="Times New Roman" w:cs="Times New Roman"/>
          <w:sz w:val="28"/>
          <w:szCs w:val="28"/>
        </w:rPr>
        <w:t xml:space="preserve">В общем объеме входящей корреспонденции </w:t>
      </w:r>
      <w:r>
        <w:rPr>
          <w:rFonts w:ascii="Times New Roman" w:hAnsi="Times New Roman" w:cs="Times New Roman"/>
          <w:sz w:val="28"/>
          <w:szCs w:val="28"/>
        </w:rPr>
        <w:t>190</w:t>
      </w:r>
      <w:r w:rsidRPr="007F1479">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составляют постановления, распоряжения</w:t>
      </w:r>
      <w:r w:rsidRPr="007F1479">
        <w:rPr>
          <w:rFonts w:ascii="Times New Roman" w:hAnsi="Times New Roman" w:cs="Times New Roman"/>
          <w:sz w:val="28"/>
          <w:szCs w:val="28"/>
        </w:rPr>
        <w:t xml:space="preserve"> </w:t>
      </w:r>
      <w:r>
        <w:rPr>
          <w:rFonts w:ascii="Times New Roman" w:hAnsi="Times New Roman" w:cs="Times New Roman"/>
          <w:sz w:val="28"/>
          <w:szCs w:val="28"/>
        </w:rPr>
        <w:t>Правительства  и указы Президента Республики Башкортостан,</w:t>
      </w:r>
      <w:r w:rsidRPr="007F1479">
        <w:t xml:space="preserve"> </w:t>
      </w:r>
      <w:r w:rsidRPr="007F1479">
        <w:rPr>
          <w:rFonts w:ascii="Times New Roman" w:hAnsi="Times New Roman" w:cs="Times New Roman"/>
          <w:sz w:val="28"/>
          <w:szCs w:val="28"/>
        </w:rPr>
        <w:t>2751</w:t>
      </w:r>
      <w:r>
        <w:rPr>
          <w:rFonts w:ascii="Times New Roman" w:hAnsi="Times New Roman" w:cs="Times New Roman"/>
          <w:sz w:val="28"/>
          <w:szCs w:val="28"/>
        </w:rPr>
        <w:t xml:space="preserve"> документ  поступил</w:t>
      </w:r>
      <w:r w:rsidRPr="007F1479">
        <w:rPr>
          <w:rFonts w:ascii="Times New Roman" w:hAnsi="Times New Roman" w:cs="Times New Roman"/>
          <w:sz w:val="28"/>
          <w:szCs w:val="28"/>
        </w:rPr>
        <w:t xml:space="preserve"> из</w:t>
      </w:r>
      <w:r>
        <w:rPr>
          <w:rFonts w:ascii="Times New Roman" w:hAnsi="Times New Roman" w:cs="Times New Roman"/>
          <w:sz w:val="28"/>
          <w:szCs w:val="28"/>
        </w:rPr>
        <w:t xml:space="preserve"> вышестоящих </w:t>
      </w:r>
      <w:r w:rsidRPr="007F1479">
        <w:rPr>
          <w:rFonts w:ascii="Times New Roman" w:hAnsi="Times New Roman" w:cs="Times New Roman"/>
          <w:sz w:val="28"/>
          <w:szCs w:val="28"/>
        </w:rPr>
        <w:t xml:space="preserve"> органов исполнительной власти </w:t>
      </w:r>
      <w:r>
        <w:rPr>
          <w:rFonts w:ascii="Times New Roman" w:hAnsi="Times New Roman" w:cs="Times New Roman"/>
          <w:sz w:val="28"/>
          <w:szCs w:val="28"/>
        </w:rPr>
        <w:t xml:space="preserve">Республики Башкортостан. </w:t>
      </w:r>
      <w:r w:rsidRPr="00AB3F5A">
        <w:rPr>
          <w:rFonts w:ascii="Times New Roman" w:hAnsi="Times New Roman" w:cs="Times New Roman"/>
          <w:sz w:val="28"/>
          <w:szCs w:val="28"/>
        </w:rPr>
        <w:t xml:space="preserve">Из контрольно-надзорных органов (прокуратуры, </w:t>
      </w:r>
      <w:r>
        <w:rPr>
          <w:rFonts w:ascii="Times New Roman" w:hAnsi="Times New Roman" w:cs="Times New Roman"/>
          <w:sz w:val="28"/>
          <w:szCs w:val="28"/>
        </w:rPr>
        <w:t xml:space="preserve"> </w:t>
      </w:r>
      <w:r w:rsidRPr="00AB3F5A">
        <w:rPr>
          <w:rFonts w:ascii="Times New Roman" w:hAnsi="Times New Roman" w:cs="Times New Roman"/>
          <w:sz w:val="28"/>
          <w:szCs w:val="28"/>
        </w:rPr>
        <w:t xml:space="preserve">МЧС </w:t>
      </w:r>
      <w:r>
        <w:rPr>
          <w:rFonts w:ascii="Times New Roman" w:hAnsi="Times New Roman" w:cs="Times New Roman"/>
          <w:sz w:val="28"/>
          <w:szCs w:val="28"/>
        </w:rPr>
        <w:t xml:space="preserve"> РБ и России и других надзорных органов</w:t>
      </w:r>
      <w:r w:rsidRPr="00AB3F5A">
        <w:rPr>
          <w:rFonts w:ascii="Times New Roman" w:hAnsi="Times New Roman" w:cs="Times New Roman"/>
          <w:sz w:val="28"/>
          <w:szCs w:val="28"/>
        </w:rPr>
        <w:t>) поступило 7</w:t>
      </w:r>
      <w:r>
        <w:rPr>
          <w:rFonts w:ascii="Times New Roman" w:hAnsi="Times New Roman" w:cs="Times New Roman"/>
          <w:sz w:val="28"/>
          <w:szCs w:val="28"/>
        </w:rPr>
        <w:t>10</w:t>
      </w:r>
      <w:r w:rsidRPr="00AB3F5A">
        <w:rPr>
          <w:rFonts w:ascii="Times New Roman" w:hAnsi="Times New Roman" w:cs="Times New Roman"/>
          <w:sz w:val="28"/>
          <w:szCs w:val="28"/>
        </w:rPr>
        <w:t xml:space="preserve"> документ, что на 1</w:t>
      </w:r>
      <w:r>
        <w:rPr>
          <w:rFonts w:ascii="Times New Roman" w:hAnsi="Times New Roman" w:cs="Times New Roman"/>
          <w:sz w:val="28"/>
          <w:szCs w:val="28"/>
        </w:rPr>
        <w:t>66</w:t>
      </w:r>
      <w:r w:rsidRPr="00AB3F5A">
        <w:rPr>
          <w:rFonts w:ascii="Times New Roman" w:hAnsi="Times New Roman" w:cs="Times New Roman"/>
          <w:sz w:val="28"/>
          <w:szCs w:val="28"/>
        </w:rPr>
        <w:t xml:space="preserve"> больше, чем в 201</w:t>
      </w:r>
      <w:r>
        <w:rPr>
          <w:rFonts w:ascii="Times New Roman" w:hAnsi="Times New Roman" w:cs="Times New Roman"/>
          <w:sz w:val="28"/>
          <w:szCs w:val="28"/>
        </w:rPr>
        <w:t>2</w:t>
      </w:r>
      <w:r w:rsidRPr="00AB3F5A">
        <w:rPr>
          <w:rFonts w:ascii="Times New Roman" w:hAnsi="Times New Roman" w:cs="Times New Roman"/>
          <w:sz w:val="28"/>
          <w:szCs w:val="28"/>
        </w:rPr>
        <w:t>году.</w:t>
      </w:r>
      <w:r>
        <w:rPr>
          <w:rFonts w:ascii="Times New Roman" w:hAnsi="Times New Roman" w:cs="Times New Roman"/>
          <w:sz w:val="28"/>
          <w:szCs w:val="28"/>
        </w:rPr>
        <w:t xml:space="preserve"> </w:t>
      </w:r>
      <w:r w:rsidRPr="00DC6938">
        <w:rPr>
          <w:rFonts w:ascii="Times New Roman" w:hAnsi="Times New Roman" w:cs="Times New Roman"/>
          <w:sz w:val="28"/>
          <w:szCs w:val="28"/>
        </w:rPr>
        <w:t>Корректором проверено 6</w:t>
      </w:r>
      <w:r>
        <w:rPr>
          <w:rFonts w:ascii="Times New Roman" w:hAnsi="Times New Roman" w:cs="Times New Roman"/>
          <w:sz w:val="28"/>
          <w:szCs w:val="28"/>
        </w:rPr>
        <w:t>498</w:t>
      </w:r>
      <w:r w:rsidRPr="00DC6938">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DC6938">
        <w:rPr>
          <w:rFonts w:ascii="Times New Roman" w:hAnsi="Times New Roman" w:cs="Times New Roman"/>
          <w:sz w:val="28"/>
          <w:szCs w:val="28"/>
        </w:rPr>
        <w:t xml:space="preserve"> (в 2012 г. -</w:t>
      </w:r>
      <w:r>
        <w:rPr>
          <w:rFonts w:ascii="Times New Roman" w:hAnsi="Times New Roman" w:cs="Times New Roman"/>
          <w:sz w:val="28"/>
          <w:szCs w:val="28"/>
        </w:rPr>
        <w:t xml:space="preserve"> </w:t>
      </w:r>
      <w:r w:rsidRPr="00DC6938">
        <w:rPr>
          <w:rFonts w:ascii="Times New Roman" w:hAnsi="Times New Roman" w:cs="Times New Roman"/>
          <w:sz w:val="28"/>
          <w:szCs w:val="28"/>
        </w:rPr>
        <w:t xml:space="preserve">5542), что на </w:t>
      </w:r>
      <w:r>
        <w:rPr>
          <w:rFonts w:ascii="Times New Roman" w:hAnsi="Times New Roman" w:cs="Times New Roman"/>
          <w:sz w:val="28"/>
          <w:szCs w:val="28"/>
        </w:rPr>
        <w:t xml:space="preserve">956 </w:t>
      </w:r>
      <w:r w:rsidRPr="00DC6938">
        <w:rPr>
          <w:rFonts w:ascii="Times New Roman" w:hAnsi="Times New Roman" w:cs="Times New Roman"/>
          <w:sz w:val="28"/>
          <w:szCs w:val="28"/>
        </w:rPr>
        <w:t xml:space="preserve">больше по сравнению </w:t>
      </w:r>
      <w:r>
        <w:rPr>
          <w:rFonts w:ascii="Times New Roman" w:hAnsi="Times New Roman" w:cs="Times New Roman"/>
          <w:sz w:val="28"/>
          <w:szCs w:val="28"/>
        </w:rPr>
        <w:t>с</w:t>
      </w:r>
      <w:r w:rsidRPr="00DC6938">
        <w:rPr>
          <w:rFonts w:ascii="Times New Roman" w:hAnsi="Times New Roman" w:cs="Times New Roman"/>
          <w:sz w:val="28"/>
          <w:szCs w:val="28"/>
        </w:rPr>
        <w:t xml:space="preserve"> 2012 годом</w:t>
      </w:r>
      <w:r>
        <w:rPr>
          <w:rFonts w:ascii="Times New Roman" w:hAnsi="Times New Roman" w:cs="Times New Roman"/>
          <w:sz w:val="28"/>
          <w:szCs w:val="28"/>
        </w:rPr>
        <w:t>.</w:t>
      </w:r>
      <w:r w:rsidRPr="00DC693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D2D2B" w:rsidRDefault="000D2D2B" w:rsidP="000D2D2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167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6743">
        <w:rPr>
          <w:rFonts w:ascii="Times New Roman" w:hAnsi="Times New Roman" w:cs="Times New Roman"/>
          <w:sz w:val="28"/>
          <w:szCs w:val="28"/>
        </w:rPr>
        <w:t xml:space="preserve">В течение всего года велся </w:t>
      </w:r>
      <w:proofErr w:type="gramStart"/>
      <w:r w:rsidRPr="00716743">
        <w:rPr>
          <w:rFonts w:ascii="Times New Roman" w:hAnsi="Times New Roman" w:cs="Times New Roman"/>
          <w:sz w:val="28"/>
          <w:szCs w:val="28"/>
        </w:rPr>
        <w:t>контроль за</w:t>
      </w:r>
      <w:proofErr w:type="gramEnd"/>
      <w:r w:rsidRPr="00716743">
        <w:rPr>
          <w:rFonts w:ascii="Times New Roman" w:hAnsi="Times New Roman" w:cs="Times New Roman"/>
          <w:sz w:val="28"/>
          <w:szCs w:val="28"/>
        </w:rPr>
        <w:t xml:space="preserve"> исполнением поручений.</w:t>
      </w:r>
      <w:r>
        <w:rPr>
          <w:rFonts w:ascii="Times New Roman" w:hAnsi="Times New Roman" w:cs="Times New Roman"/>
          <w:sz w:val="28"/>
          <w:szCs w:val="28"/>
        </w:rPr>
        <w:t xml:space="preserve">  Еженедельно информация о незакрытых письмах доводилась до сведения главы Администрации и руководителей структурных подразделений, допустивших нарушения сроков рассмотрения писем. </w:t>
      </w:r>
      <w:proofErr w:type="gramStart"/>
      <w:r>
        <w:rPr>
          <w:rFonts w:ascii="Times New Roman" w:hAnsi="Times New Roman" w:cs="Times New Roman"/>
          <w:sz w:val="28"/>
          <w:szCs w:val="28"/>
        </w:rPr>
        <w:t>Практически не допускали нарушений сроков отдел опеки и попечительства, комитет по делам молодежи, комитет по физической культуре и спорту,  отдел муниципального контроля, архивный отдел, комиссия по делам несовершеннолетних, отдел ГО и ЧС, отдел по работе с кадрами, отдел культуры, отдел экономики,  жилищный отдел, управление образования, отдел по работе с обращениями граждан.</w:t>
      </w:r>
      <w:proofErr w:type="gramEnd"/>
      <w:r>
        <w:rPr>
          <w:rFonts w:ascii="Times New Roman" w:hAnsi="Times New Roman" w:cs="Times New Roman"/>
          <w:sz w:val="28"/>
          <w:szCs w:val="28"/>
        </w:rPr>
        <w:t xml:space="preserve">   </w:t>
      </w:r>
      <w:r w:rsidRPr="00716743">
        <w:rPr>
          <w:rFonts w:ascii="Times New Roman" w:hAnsi="Times New Roman" w:cs="Times New Roman"/>
          <w:sz w:val="28"/>
          <w:szCs w:val="28"/>
        </w:rPr>
        <w:t>Чаще всего допускали нарушение сроков рассмотрения писем управление городского хозяйства</w:t>
      </w:r>
      <w:r>
        <w:rPr>
          <w:rFonts w:ascii="Times New Roman" w:hAnsi="Times New Roman" w:cs="Times New Roman"/>
          <w:sz w:val="28"/>
          <w:szCs w:val="28"/>
        </w:rPr>
        <w:t xml:space="preserve"> </w:t>
      </w:r>
      <w:r w:rsidRPr="00716743">
        <w:rPr>
          <w:rFonts w:ascii="Times New Roman" w:hAnsi="Times New Roman" w:cs="Times New Roman"/>
          <w:sz w:val="28"/>
          <w:szCs w:val="28"/>
        </w:rPr>
        <w:t xml:space="preserve"> и </w:t>
      </w:r>
      <w:r w:rsidRPr="006A027D">
        <w:rPr>
          <w:rFonts w:ascii="Times New Roman" w:hAnsi="Times New Roman" w:cs="Times New Roman"/>
          <w:sz w:val="28"/>
          <w:szCs w:val="28"/>
        </w:rPr>
        <w:t>Комитет по управлению собственностью, как территориальный орган Министерства земельных и имущественных отношений Республики Башкортостан</w:t>
      </w:r>
      <w:r w:rsidRPr="00716743">
        <w:rPr>
          <w:rFonts w:ascii="Times New Roman" w:hAnsi="Times New Roman" w:cs="Times New Roman"/>
          <w:sz w:val="28"/>
          <w:szCs w:val="28"/>
        </w:rPr>
        <w:t xml:space="preserve">.  </w:t>
      </w:r>
      <w:r>
        <w:rPr>
          <w:rFonts w:ascii="Times New Roman" w:hAnsi="Times New Roman" w:cs="Times New Roman"/>
          <w:sz w:val="28"/>
          <w:szCs w:val="28"/>
        </w:rPr>
        <w:t xml:space="preserve">Следует отметить, что эти два подразделения имеют самый большой документооборот и работа с письмами требует сбора большого объема информации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множества сторонних организаций, учреждений и предприятий, что сказывается на сроках исполнения.</w:t>
      </w:r>
    </w:p>
    <w:p w:rsidR="000D2D2B" w:rsidRDefault="000D2D2B" w:rsidP="000D2D2B">
      <w:pPr>
        <w:pStyle w:val="a4"/>
        <w:jc w:val="both"/>
        <w:rPr>
          <w:rFonts w:ascii="Times New Roman" w:hAnsi="Times New Roman" w:cs="Times New Roman"/>
          <w:sz w:val="28"/>
          <w:szCs w:val="28"/>
        </w:rPr>
      </w:pPr>
      <w:r>
        <w:rPr>
          <w:rFonts w:ascii="Times New Roman" w:hAnsi="Times New Roman" w:cs="Times New Roman"/>
          <w:sz w:val="28"/>
          <w:szCs w:val="28"/>
        </w:rPr>
        <w:t xml:space="preserve">       Ежемесячно велась работа по составлению планов работы Администрации. Велись протоколы оперативных совещаний главы Администрации. Еженедельно готовились справки по исполнению поручений главы на оперативных совещаниях.</w:t>
      </w:r>
      <w:r w:rsidRPr="00716743">
        <w:rPr>
          <w:rFonts w:ascii="Times New Roman" w:hAnsi="Times New Roman" w:cs="Times New Roman"/>
          <w:sz w:val="28"/>
          <w:szCs w:val="28"/>
        </w:rPr>
        <w:t xml:space="preserve"> </w:t>
      </w:r>
      <w:r w:rsidRPr="00E63DE6">
        <w:rPr>
          <w:rFonts w:ascii="Times New Roman" w:hAnsi="Times New Roman" w:cs="Times New Roman"/>
          <w:sz w:val="28"/>
          <w:szCs w:val="28"/>
        </w:rPr>
        <w:t xml:space="preserve"> </w:t>
      </w:r>
    </w:p>
    <w:p w:rsidR="000D2D2B" w:rsidRPr="00E63DE6" w:rsidRDefault="000D2D2B" w:rsidP="000D2D2B">
      <w:pPr>
        <w:pStyle w:val="a4"/>
        <w:jc w:val="both"/>
        <w:rPr>
          <w:rFonts w:ascii="Times New Roman" w:hAnsi="Times New Roman" w:cs="Times New Roman"/>
          <w:sz w:val="28"/>
          <w:szCs w:val="28"/>
        </w:rPr>
      </w:pPr>
      <w:r w:rsidRPr="00E63D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3DE6">
        <w:rPr>
          <w:rFonts w:ascii="Times New Roman" w:hAnsi="Times New Roman" w:cs="Times New Roman"/>
          <w:sz w:val="28"/>
          <w:szCs w:val="28"/>
        </w:rPr>
        <w:t xml:space="preserve"> Ежеквартально производился акт сверки</w:t>
      </w:r>
      <w:r>
        <w:rPr>
          <w:rFonts w:ascii="Times New Roman" w:hAnsi="Times New Roman" w:cs="Times New Roman"/>
          <w:sz w:val="28"/>
          <w:szCs w:val="28"/>
        </w:rPr>
        <w:t xml:space="preserve"> </w:t>
      </w:r>
      <w:r w:rsidRPr="00E63DE6">
        <w:rPr>
          <w:rFonts w:ascii="Times New Roman" w:hAnsi="Times New Roman" w:cs="Times New Roman"/>
          <w:sz w:val="28"/>
          <w:szCs w:val="28"/>
        </w:rPr>
        <w:t xml:space="preserve">  с прокуратурой города по количеству запросов, направленных и поступивших в Администрацию ГО г. Салават</w:t>
      </w:r>
      <w:r>
        <w:rPr>
          <w:rFonts w:ascii="Times New Roman" w:hAnsi="Times New Roman" w:cs="Times New Roman"/>
          <w:sz w:val="28"/>
          <w:szCs w:val="28"/>
        </w:rPr>
        <w:t xml:space="preserve"> и </w:t>
      </w:r>
      <w:r w:rsidRPr="00E63DE6">
        <w:rPr>
          <w:rFonts w:ascii="Times New Roman" w:hAnsi="Times New Roman" w:cs="Times New Roman"/>
          <w:sz w:val="28"/>
          <w:szCs w:val="28"/>
        </w:rPr>
        <w:t xml:space="preserve"> с Управлением РБ по регистрации деятельности мировых судей и ведению реестров правовых актов по количеству изданных Администрацией </w:t>
      </w:r>
      <w:r>
        <w:rPr>
          <w:rFonts w:ascii="Times New Roman" w:hAnsi="Times New Roman" w:cs="Times New Roman"/>
          <w:sz w:val="28"/>
          <w:szCs w:val="28"/>
        </w:rPr>
        <w:t>нормативно-правовых актов</w:t>
      </w:r>
      <w:r w:rsidRPr="00E63DE6">
        <w:rPr>
          <w:rFonts w:ascii="Times New Roman" w:hAnsi="Times New Roman" w:cs="Times New Roman"/>
          <w:sz w:val="28"/>
          <w:szCs w:val="28"/>
        </w:rPr>
        <w:t>.</w:t>
      </w:r>
    </w:p>
    <w:p w:rsidR="000D2D2B" w:rsidRPr="00E63DE6" w:rsidRDefault="000D2D2B" w:rsidP="000D2D2B">
      <w:pPr>
        <w:pStyle w:val="a4"/>
        <w:jc w:val="both"/>
        <w:rPr>
          <w:rFonts w:ascii="Times New Roman" w:hAnsi="Times New Roman" w:cs="Times New Roman"/>
          <w:sz w:val="28"/>
          <w:szCs w:val="28"/>
        </w:rPr>
      </w:pPr>
      <w:r w:rsidRPr="00E63DE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Своевременно п</w:t>
      </w:r>
      <w:r w:rsidRPr="00E63DE6">
        <w:rPr>
          <w:rFonts w:ascii="Times New Roman" w:hAnsi="Times New Roman" w:cs="Times New Roman"/>
          <w:sz w:val="28"/>
          <w:szCs w:val="28"/>
        </w:rPr>
        <w:t>редоставлялись</w:t>
      </w:r>
      <w:r w:rsidRPr="0017378A">
        <w:t xml:space="preserve"> </w:t>
      </w:r>
      <w:r w:rsidRPr="0017378A">
        <w:rPr>
          <w:rFonts w:ascii="Times New Roman" w:hAnsi="Times New Roman" w:cs="Times New Roman"/>
          <w:sz w:val="28"/>
          <w:szCs w:val="28"/>
        </w:rPr>
        <w:t>заверенные копии</w:t>
      </w:r>
      <w:r>
        <w:rPr>
          <w:rFonts w:ascii="Times New Roman" w:hAnsi="Times New Roman" w:cs="Times New Roman"/>
          <w:sz w:val="28"/>
          <w:szCs w:val="28"/>
        </w:rPr>
        <w:t>:</w:t>
      </w:r>
    </w:p>
    <w:p w:rsidR="000D2D2B" w:rsidRPr="00E63DE6" w:rsidRDefault="000D2D2B" w:rsidP="000D2D2B">
      <w:pPr>
        <w:pStyle w:val="a4"/>
        <w:jc w:val="both"/>
        <w:rPr>
          <w:rFonts w:ascii="Times New Roman" w:hAnsi="Times New Roman" w:cs="Times New Roman"/>
          <w:sz w:val="28"/>
          <w:szCs w:val="28"/>
        </w:rPr>
      </w:pPr>
      <w:r w:rsidRPr="00E63DE6">
        <w:rPr>
          <w:rFonts w:ascii="Times New Roman" w:hAnsi="Times New Roman" w:cs="Times New Roman"/>
          <w:sz w:val="28"/>
          <w:szCs w:val="28"/>
        </w:rPr>
        <w:t xml:space="preserve"> - в прокуратуру города Салавата всех изданных Администрацией ГО постановлений и распоряжений (ежемесячно);</w:t>
      </w:r>
    </w:p>
    <w:p w:rsidR="000D2D2B" w:rsidRPr="00E63DE6" w:rsidRDefault="000D2D2B" w:rsidP="000D2D2B">
      <w:pPr>
        <w:pStyle w:val="a4"/>
        <w:jc w:val="both"/>
        <w:rPr>
          <w:rFonts w:ascii="Times New Roman" w:hAnsi="Times New Roman" w:cs="Times New Roman"/>
          <w:sz w:val="28"/>
          <w:szCs w:val="28"/>
        </w:rPr>
      </w:pPr>
      <w:r w:rsidRPr="00E63DE6">
        <w:rPr>
          <w:rFonts w:ascii="Times New Roman" w:hAnsi="Times New Roman" w:cs="Times New Roman"/>
          <w:sz w:val="28"/>
          <w:szCs w:val="28"/>
        </w:rPr>
        <w:t>- в Управление Федеральной службы государственной регистрации, кадастра и картографии по РБ в г. Салавате заверенные ксерокопии всех постановлений о предоставлении земельного участка (ежемесячно</w:t>
      </w:r>
      <w:r>
        <w:rPr>
          <w:rFonts w:ascii="Times New Roman" w:hAnsi="Times New Roman" w:cs="Times New Roman"/>
          <w:sz w:val="28"/>
          <w:szCs w:val="28"/>
        </w:rPr>
        <w:t>);</w:t>
      </w:r>
    </w:p>
    <w:p w:rsidR="000D2D2B" w:rsidRPr="00E63DE6" w:rsidRDefault="000D2D2B" w:rsidP="000D2D2B">
      <w:pPr>
        <w:pStyle w:val="a4"/>
        <w:jc w:val="both"/>
        <w:rPr>
          <w:rFonts w:ascii="Times New Roman" w:hAnsi="Times New Roman" w:cs="Times New Roman"/>
          <w:sz w:val="28"/>
          <w:szCs w:val="28"/>
        </w:rPr>
      </w:pPr>
      <w:r w:rsidRPr="00E63DE6">
        <w:rPr>
          <w:rFonts w:ascii="Times New Roman" w:hAnsi="Times New Roman" w:cs="Times New Roman"/>
          <w:sz w:val="28"/>
          <w:szCs w:val="28"/>
        </w:rPr>
        <w:t xml:space="preserve">- в Управление РБ по регистрации деятельности мировых судей и ведению реестров правовых актов  и в прокуратуру </w:t>
      </w:r>
      <w:proofErr w:type="gramStart"/>
      <w:r w:rsidRPr="00E63DE6">
        <w:rPr>
          <w:rFonts w:ascii="Times New Roman" w:hAnsi="Times New Roman" w:cs="Times New Roman"/>
          <w:sz w:val="28"/>
          <w:szCs w:val="28"/>
        </w:rPr>
        <w:t>города</w:t>
      </w:r>
      <w:proofErr w:type="gramEnd"/>
      <w:r>
        <w:rPr>
          <w:rFonts w:ascii="Times New Roman" w:hAnsi="Times New Roman" w:cs="Times New Roman"/>
          <w:sz w:val="28"/>
          <w:szCs w:val="28"/>
        </w:rPr>
        <w:t xml:space="preserve"> </w:t>
      </w:r>
      <w:r w:rsidRPr="00E63DE6">
        <w:rPr>
          <w:rFonts w:ascii="Times New Roman" w:hAnsi="Times New Roman" w:cs="Times New Roman"/>
          <w:sz w:val="28"/>
          <w:szCs w:val="28"/>
        </w:rPr>
        <w:t xml:space="preserve"> заверенные и прошитые копии  </w:t>
      </w:r>
      <w:r w:rsidRPr="007F5951">
        <w:rPr>
          <w:rFonts w:ascii="Times New Roman" w:hAnsi="Times New Roman" w:cs="Times New Roman"/>
          <w:sz w:val="28"/>
          <w:szCs w:val="28"/>
        </w:rPr>
        <w:t>нормативных правовых актов (55 НПА).</w:t>
      </w:r>
    </w:p>
    <w:p w:rsidR="000D2D2B" w:rsidRPr="007F5951" w:rsidRDefault="000D2D2B" w:rsidP="000D2D2B">
      <w:pPr>
        <w:pStyle w:val="a4"/>
        <w:jc w:val="both"/>
        <w:rPr>
          <w:rFonts w:ascii="Times New Roman" w:hAnsi="Times New Roman" w:cs="Times New Roman"/>
          <w:sz w:val="28"/>
          <w:szCs w:val="28"/>
        </w:rPr>
      </w:pPr>
      <w:r>
        <w:t xml:space="preserve">        </w:t>
      </w:r>
      <w:r w:rsidRPr="007F5951">
        <w:rPr>
          <w:rFonts w:ascii="Times New Roman" w:hAnsi="Times New Roman" w:cs="Times New Roman"/>
          <w:sz w:val="28"/>
          <w:szCs w:val="28"/>
        </w:rPr>
        <w:t xml:space="preserve">Существующая система электронного документооборота не </w:t>
      </w:r>
      <w:r>
        <w:rPr>
          <w:rFonts w:ascii="Times New Roman" w:hAnsi="Times New Roman" w:cs="Times New Roman"/>
          <w:sz w:val="28"/>
          <w:szCs w:val="28"/>
        </w:rPr>
        <w:t>соответствует</w:t>
      </w:r>
      <w:r w:rsidRPr="007F5951">
        <w:rPr>
          <w:rFonts w:ascii="Times New Roman" w:hAnsi="Times New Roman" w:cs="Times New Roman"/>
          <w:sz w:val="28"/>
          <w:szCs w:val="28"/>
        </w:rPr>
        <w:t xml:space="preserve"> требованиям времени. В связи с </w:t>
      </w:r>
      <w:r>
        <w:rPr>
          <w:rFonts w:ascii="Times New Roman" w:hAnsi="Times New Roman" w:cs="Times New Roman"/>
          <w:sz w:val="28"/>
          <w:szCs w:val="28"/>
        </w:rPr>
        <w:t>этим</w:t>
      </w:r>
      <w:r w:rsidRPr="007F5951">
        <w:rPr>
          <w:rFonts w:ascii="Times New Roman" w:hAnsi="Times New Roman" w:cs="Times New Roman"/>
          <w:sz w:val="28"/>
          <w:szCs w:val="28"/>
        </w:rPr>
        <w:t xml:space="preserve"> в 2014 году </w:t>
      </w:r>
      <w:r>
        <w:rPr>
          <w:rFonts w:ascii="Times New Roman" w:hAnsi="Times New Roman" w:cs="Times New Roman"/>
          <w:sz w:val="28"/>
          <w:szCs w:val="28"/>
        </w:rPr>
        <w:t>принято решение ввести</w:t>
      </w:r>
      <w:r w:rsidRPr="007F5951">
        <w:rPr>
          <w:rFonts w:ascii="Times New Roman" w:hAnsi="Times New Roman" w:cs="Times New Roman"/>
          <w:sz w:val="28"/>
          <w:szCs w:val="28"/>
        </w:rPr>
        <w:t xml:space="preserve"> нов</w:t>
      </w:r>
      <w:r>
        <w:rPr>
          <w:rFonts w:ascii="Times New Roman" w:hAnsi="Times New Roman" w:cs="Times New Roman"/>
          <w:sz w:val="28"/>
          <w:szCs w:val="28"/>
        </w:rPr>
        <w:t>ую</w:t>
      </w:r>
      <w:r w:rsidRPr="007F5951">
        <w:rPr>
          <w:rFonts w:ascii="Times New Roman" w:hAnsi="Times New Roman" w:cs="Times New Roman"/>
          <w:sz w:val="28"/>
          <w:szCs w:val="28"/>
        </w:rPr>
        <w:t xml:space="preserve"> систем</w:t>
      </w:r>
      <w:r>
        <w:rPr>
          <w:rFonts w:ascii="Times New Roman" w:hAnsi="Times New Roman" w:cs="Times New Roman"/>
          <w:sz w:val="28"/>
          <w:szCs w:val="28"/>
        </w:rPr>
        <w:t>у</w:t>
      </w:r>
      <w:r w:rsidRPr="007F5951">
        <w:rPr>
          <w:rFonts w:ascii="Times New Roman" w:hAnsi="Times New Roman" w:cs="Times New Roman"/>
          <w:sz w:val="28"/>
          <w:szCs w:val="28"/>
        </w:rPr>
        <w:t xml:space="preserve"> электронного документооборота</w:t>
      </w:r>
      <w:r>
        <w:rPr>
          <w:rFonts w:ascii="Times New Roman" w:hAnsi="Times New Roman" w:cs="Times New Roman"/>
          <w:sz w:val="28"/>
          <w:szCs w:val="28"/>
        </w:rPr>
        <w:t xml:space="preserve">, что </w:t>
      </w:r>
      <w:r w:rsidRPr="007F5951">
        <w:rPr>
          <w:rFonts w:ascii="Times New Roman" w:hAnsi="Times New Roman" w:cs="Times New Roman"/>
          <w:sz w:val="28"/>
          <w:szCs w:val="28"/>
        </w:rPr>
        <w:t>да</w:t>
      </w:r>
      <w:r>
        <w:rPr>
          <w:rFonts w:ascii="Times New Roman" w:hAnsi="Times New Roman" w:cs="Times New Roman"/>
          <w:sz w:val="28"/>
          <w:szCs w:val="28"/>
        </w:rPr>
        <w:t>ст</w:t>
      </w:r>
      <w:r w:rsidRPr="007F5951">
        <w:rPr>
          <w:rFonts w:ascii="Times New Roman" w:hAnsi="Times New Roman" w:cs="Times New Roman"/>
          <w:sz w:val="28"/>
          <w:szCs w:val="28"/>
        </w:rPr>
        <w:t xml:space="preserve"> прозрачность ведения документации, широкие возможности для контроля за исполнением  поручений,  позволит увеличить скорость обработки документов, сократит</w:t>
      </w:r>
      <w:r>
        <w:rPr>
          <w:rFonts w:ascii="Times New Roman" w:hAnsi="Times New Roman" w:cs="Times New Roman"/>
          <w:sz w:val="28"/>
          <w:szCs w:val="28"/>
        </w:rPr>
        <w:t xml:space="preserve"> </w:t>
      </w:r>
      <w:r w:rsidRPr="007F5951">
        <w:rPr>
          <w:rFonts w:ascii="Times New Roman" w:hAnsi="Times New Roman" w:cs="Times New Roman"/>
          <w:sz w:val="28"/>
          <w:szCs w:val="28"/>
        </w:rPr>
        <w:t xml:space="preserve">сроки согласования  документов. С вводом новой СЭД </w:t>
      </w:r>
      <w:r>
        <w:rPr>
          <w:rFonts w:ascii="Times New Roman" w:hAnsi="Times New Roman" w:cs="Times New Roman"/>
          <w:sz w:val="28"/>
          <w:szCs w:val="28"/>
        </w:rPr>
        <w:t xml:space="preserve">потребуется  </w:t>
      </w:r>
      <w:r w:rsidRPr="007F5951">
        <w:rPr>
          <w:rFonts w:ascii="Times New Roman" w:hAnsi="Times New Roman" w:cs="Times New Roman"/>
          <w:sz w:val="28"/>
          <w:szCs w:val="28"/>
        </w:rPr>
        <w:t xml:space="preserve"> пересмотр должностных инструкций, Инструкции по делопроизводству  и Регламента Администрации.</w:t>
      </w:r>
      <w:r>
        <w:rPr>
          <w:rFonts w:ascii="Times New Roman" w:hAnsi="Times New Roman" w:cs="Times New Roman"/>
          <w:sz w:val="28"/>
          <w:szCs w:val="28"/>
        </w:rPr>
        <w:t xml:space="preserve"> </w:t>
      </w:r>
      <w:r w:rsidRPr="007F5951">
        <w:rPr>
          <w:rFonts w:ascii="Times New Roman" w:hAnsi="Times New Roman" w:cs="Times New Roman"/>
          <w:sz w:val="28"/>
          <w:szCs w:val="28"/>
        </w:rPr>
        <w:t>В перспективе, при наличии финансовых возможностей,  предполагается:</w:t>
      </w:r>
    </w:p>
    <w:p w:rsidR="000D2D2B" w:rsidRPr="007F5951" w:rsidRDefault="000D2D2B" w:rsidP="000D2D2B">
      <w:pPr>
        <w:pStyle w:val="a4"/>
        <w:jc w:val="both"/>
        <w:rPr>
          <w:rFonts w:ascii="Times New Roman" w:hAnsi="Times New Roman" w:cs="Times New Roman"/>
          <w:sz w:val="28"/>
          <w:szCs w:val="28"/>
        </w:rPr>
      </w:pPr>
      <w:r w:rsidRPr="007F5951">
        <w:rPr>
          <w:rFonts w:ascii="Times New Roman" w:hAnsi="Times New Roman" w:cs="Times New Roman"/>
          <w:sz w:val="28"/>
          <w:szCs w:val="28"/>
        </w:rPr>
        <w:t xml:space="preserve">-  замена оборудования </w:t>
      </w:r>
      <w:r>
        <w:rPr>
          <w:rFonts w:ascii="Times New Roman" w:hAnsi="Times New Roman" w:cs="Times New Roman"/>
          <w:sz w:val="28"/>
          <w:szCs w:val="28"/>
        </w:rPr>
        <w:t xml:space="preserve">в </w:t>
      </w:r>
      <w:r w:rsidRPr="007F5951">
        <w:rPr>
          <w:rFonts w:ascii="Times New Roman" w:hAnsi="Times New Roman" w:cs="Times New Roman"/>
          <w:sz w:val="28"/>
          <w:szCs w:val="28"/>
        </w:rPr>
        <w:t xml:space="preserve">ОКО (поточный скан, современные компьютеры, многофункциональные устройства). </w:t>
      </w:r>
    </w:p>
    <w:p w:rsidR="000D2D2B" w:rsidRPr="00C46B17" w:rsidRDefault="000D2D2B" w:rsidP="000D2D2B">
      <w:pPr>
        <w:spacing w:after="0" w:line="240" w:lineRule="auto"/>
        <w:ind w:firstLine="708"/>
        <w:jc w:val="both"/>
        <w:rPr>
          <w:rFonts w:ascii="Times New Roman" w:hAnsi="Times New Roman" w:cs="Times New Roman"/>
          <w:b/>
          <w:sz w:val="28"/>
          <w:szCs w:val="28"/>
        </w:rPr>
      </w:pPr>
      <w:r w:rsidRPr="007F5951">
        <w:rPr>
          <w:rFonts w:ascii="Times New Roman" w:hAnsi="Times New Roman" w:cs="Times New Roman"/>
          <w:sz w:val="28"/>
          <w:szCs w:val="28"/>
        </w:rPr>
        <w:t>- подключ</w:t>
      </w:r>
      <w:r>
        <w:rPr>
          <w:rFonts w:ascii="Times New Roman" w:hAnsi="Times New Roman" w:cs="Times New Roman"/>
          <w:sz w:val="28"/>
          <w:szCs w:val="28"/>
        </w:rPr>
        <w:t>ение</w:t>
      </w:r>
      <w:r w:rsidRPr="007F5951">
        <w:rPr>
          <w:rFonts w:ascii="Times New Roman" w:hAnsi="Times New Roman" w:cs="Times New Roman"/>
          <w:sz w:val="28"/>
          <w:szCs w:val="28"/>
        </w:rPr>
        <w:t xml:space="preserve"> в единую систему</w:t>
      </w:r>
      <w:r>
        <w:rPr>
          <w:rFonts w:ascii="Times New Roman" w:hAnsi="Times New Roman" w:cs="Times New Roman"/>
          <w:sz w:val="28"/>
          <w:szCs w:val="28"/>
        </w:rPr>
        <w:t xml:space="preserve"> электронного</w:t>
      </w:r>
      <w:r w:rsidRPr="007F5951">
        <w:rPr>
          <w:rFonts w:ascii="Times New Roman" w:hAnsi="Times New Roman" w:cs="Times New Roman"/>
          <w:sz w:val="28"/>
          <w:szCs w:val="28"/>
        </w:rPr>
        <w:t xml:space="preserve"> документооборота все</w:t>
      </w:r>
      <w:r>
        <w:rPr>
          <w:rFonts w:ascii="Times New Roman" w:hAnsi="Times New Roman" w:cs="Times New Roman"/>
          <w:sz w:val="28"/>
          <w:szCs w:val="28"/>
        </w:rPr>
        <w:t>х</w:t>
      </w:r>
      <w:r w:rsidRPr="007F5951">
        <w:rPr>
          <w:rFonts w:ascii="Times New Roman" w:hAnsi="Times New Roman" w:cs="Times New Roman"/>
          <w:sz w:val="28"/>
          <w:szCs w:val="28"/>
        </w:rPr>
        <w:t xml:space="preserve"> структурны</w:t>
      </w:r>
      <w:r>
        <w:rPr>
          <w:rFonts w:ascii="Times New Roman" w:hAnsi="Times New Roman" w:cs="Times New Roman"/>
          <w:sz w:val="28"/>
          <w:szCs w:val="28"/>
        </w:rPr>
        <w:t>х</w:t>
      </w:r>
      <w:r w:rsidRPr="007F5951">
        <w:rPr>
          <w:rFonts w:ascii="Times New Roman" w:hAnsi="Times New Roman" w:cs="Times New Roman"/>
          <w:sz w:val="28"/>
          <w:szCs w:val="28"/>
        </w:rPr>
        <w:t xml:space="preserve"> подразделени</w:t>
      </w:r>
      <w:r>
        <w:rPr>
          <w:rFonts w:ascii="Times New Roman" w:hAnsi="Times New Roman" w:cs="Times New Roman"/>
          <w:sz w:val="28"/>
          <w:szCs w:val="28"/>
        </w:rPr>
        <w:t>й</w:t>
      </w:r>
      <w:r w:rsidRPr="007F5951">
        <w:rPr>
          <w:rFonts w:ascii="Times New Roman" w:hAnsi="Times New Roman" w:cs="Times New Roman"/>
          <w:sz w:val="28"/>
          <w:szCs w:val="28"/>
        </w:rPr>
        <w:t xml:space="preserve"> Администрации</w:t>
      </w:r>
      <w:r>
        <w:rPr>
          <w:rFonts w:ascii="Times New Roman" w:hAnsi="Times New Roman" w:cs="Times New Roman"/>
          <w:sz w:val="28"/>
          <w:szCs w:val="28"/>
        </w:rPr>
        <w:t>.</w:t>
      </w:r>
    </w:p>
    <w:p w:rsidR="000D2D2B" w:rsidRPr="003E2EF8" w:rsidRDefault="000D2D2B" w:rsidP="000D2D2B">
      <w:pPr>
        <w:spacing w:after="0" w:line="240" w:lineRule="auto"/>
        <w:jc w:val="both"/>
        <w:rPr>
          <w:rFonts w:ascii="Times New Roman" w:hAnsi="Times New Roman" w:cs="Times New Roman"/>
          <w:sz w:val="28"/>
          <w:szCs w:val="28"/>
        </w:rPr>
      </w:pPr>
    </w:p>
    <w:p w:rsidR="000D2D2B" w:rsidRPr="003E2EF8" w:rsidRDefault="000D2D2B" w:rsidP="000D2D2B">
      <w:pPr>
        <w:spacing w:after="0" w:line="240" w:lineRule="auto"/>
        <w:jc w:val="both"/>
        <w:rPr>
          <w:rFonts w:ascii="Times New Roman" w:hAnsi="Times New Roman" w:cs="Times New Roman"/>
          <w:sz w:val="28"/>
          <w:szCs w:val="28"/>
        </w:rPr>
      </w:pPr>
    </w:p>
    <w:p w:rsidR="000D2D2B" w:rsidRPr="004B0BA1" w:rsidRDefault="000D2D2B" w:rsidP="000D2D2B">
      <w:pPr>
        <w:tabs>
          <w:tab w:val="left" w:pos="9072"/>
          <w:tab w:val="left" w:pos="9214"/>
        </w:tabs>
        <w:spacing w:line="240" w:lineRule="auto"/>
        <w:jc w:val="both"/>
        <w:rPr>
          <w:rFonts w:ascii="Times New Roman" w:hAnsi="Times New Roman" w:cs="Times New Roman"/>
          <w:sz w:val="28"/>
          <w:szCs w:val="28"/>
        </w:rPr>
      </w:pPr>
    </w:p>
    <w:p w:rsidR="00271982" w:rsidRDefault="00271982"/>
    <w:sectPr w:rsidR="00271982" w:rsidSect="00646354">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98" w:rsidRDefault="00A54198">
      <w:pPr>
        <w:spacing w:after="0" w:line="240" w:lineRule="auto"/>
      </w:pPr>
      <w:r>
        <w:separator/>
      </w:r>
    </w:p>
  </w:endnote>
  <w:endnote w:type="continuationSeparator" w:id="0">
    <w:p w:rsidR="00A54198" w:rsidRDefault="00A5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2300"/>
      <w:docPartObj>
        <w:docPartGallery w:val="Page Numbers (Bottom of Page)"/>
        <w:docPartUnique/>
      </w:docPartObj>
    </w:sdtPr>
    <w:sdtContent>
      <w:p w:rsidR="00646354" w:rsidRDefault="00646354">
        <w:pPr>
          <w:pStyle w:val="a8"/>
          <w:jc w:val="right"/>
        </w:pPr>
        <w:r>
          <w:fldChar w:fldCharType="begin"/>
        </w:r>
        <w:r>
          <w:instrText>PAGE   \* MERGEFORMAT</w:instrText>
        </w:r>
        <w:r>
          <w:fldChar w:fldCharType="separate"/>
        </w:r>
        <w:r>
          <w:rPr>
            <w:noProof/>
          </w:rPr>
          <w:t>1</w:t>
        </w:r>
        <w:r>
          <w:fldChar w:fldCharType="end"/>
        </w:r>
      </w:p>
    </w:sdtContent>
  </w:sdt>
  <w:p w:rsidR="00A54198" w:rsidRDefault="00A541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98" w:rsidRDefault="00A54198">
      <w:pPr>
        <w:spacing w:after="0" w:line="240" w:lineRule="auto"/>
      </w:pPr>
      <w:r>
        <w:separator/>
      </w:r>
    </w:p>
  </w:footnote>
  <w:footnote w:type="continuationSeparator" w:id="0">
    <w:p w:rsidR="00A54198" w:rsidRDefault="00A541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02D3"/>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2C4E4D"/>
    <w:multiLevelType w:val="hybridMultilevel"/>
    <w:tmpl w:val="842ACE8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701175"/>
    <w:multiLevelType w:val="hybridMultilevel"/>
    <w:tmpl w:val="D1E01534"/>
    <w:lvl w:ilvl="0" w:tplc="6EAE6416">
      <w:start w:val="1"/>
      <w:numFmt w:val="bullet"/>
      <w:lvlText w:val="-"/>
      <w:lvlJc w:val="left"/>
      <w:pPr>
        <w:ind w:left="14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AAF6195"/>
    <w:multiLevelType w:val="hybridMultilevel"/>
    <w:tmpl w:val="D1AA0EC2"/>
    <w:lvl w:ilvl="0" w:tplc="04190001">
      <w:start w:val="1"/>
      <w:numFmt w:val="bullet"/>
      <w:lvlText w:val=""/>
      <w:lvlJc w:val="left"/>
      <w:pPr>
        <w:ind w:left="786"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2B"/>
    <w:rsid w:val="000D2D2B"/>
    <w:rsid w:val="00271982"/>
    <w:rsid w:val="005748EB"/>
    <w:rsid w:val="00646354"/>
    <w:rsid w:val="00A54198"/>
    <w:rsid w:val="00E41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D2B"/>
    <w:pPr>
      <w:ind w:left="720"/>
      <w:contextualSpacing/>
    </w:pPr>
  </w:style>
  <w:style w:type="paragraph" w:styleId="a4">
    <w:name w:val="No Spacing"/>
    <w:uiPriority w:val="1"/>
    <w:qFormat/>
    <w:rsid w:val="000D2D2B"/>
    <w:pPr>
      <w:spacing w:after="0" w:line="240" w:lineRule="auto"/>
    </w:pPr>
  </w:style>
  <w:style w:type="paragraph" w:customStyle="1" w:styleId="ConsPlusNonformat">
    <w:name w:val="ConsPlusNonformat"/>
    <w:uiPriority w:val="99"/>
    <w:rsid w:val="000D2D2B"/>
    <w:pPr>
      <w:autoSpaceDE w:val="0"/>
      <w:autoSpaceDN w:val="0"/>
      <w:adjustRightInd w:val="0"/>
      <w:spacing w:after="0" w:line="240" w:lineRule="auto"/>
    </w:pPr>
    <w:rPr>
      <w:rFonts w:ascii="Courier New" w:hAnsi="Courier New" w:cs="Courier New"/>
      <w:sz w:val="20"/>
      <w:szCs w:val="20"/>
    </w:rPr>
  </w:style>
  <w:style w:type="table" w:styleId="a5">
    <w:name w:val="Table Grid"/>
    <w:basedOn w:val="a1"/>
    <w:uiPriority w:val="59"/>
    <w:rsid w:val="000D2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D2D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2D2B"/>
  </w:style>
  <w:style w:type="paragraph" w:styleId="a8">
    <w:name w:val="footer"/>
    <w:basedOn w:val="a"/>
    <w:link w:val="a9"/>
    <w:uiPriority w:val="99"/>
    <w:unhideWhenUsed/>
    <w:rsid w:val="000D2D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2D2B"/>
  </w:style>
  <w:style w:type="paragraph" w:styleId="aa">
    <w:name w:val="Balloon Text"/>
    <w:basedOn w:val="a"/>
    <w:link w:val="ab"/>
    <w:uiPriority w:val="99"/>
    <w:semiHidden/>
    <w:unhideWhenUsed/>
    <w:rsid w:val="000D2D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2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D2B"/>
    <w:pPr>
      <w:ind w:left="720"/>
      <w:contextualSpacing/>
    </w:pPr>
  </w:style>
  <w:style w:type="paragraph" w:styleId="a4">
    <w:name w:val="No Spacing"/>
    <w:uiPriority w:val="1"/>
    <w:qFormat/>
    <w:rsid w:val="000D2D2B"/>
    <w:pPr>
      <w:spacing w:after="0" w:line="240" w:lineRule="auto"/>
    </w:pPr>
  </w:style>
  <w:style w:type="paragraph" w:customStyle="1" w:styleId="ConsPlusNonformat">
    <w:name w:val="ConsPlusNonformat"/>
    <w:uiPriority w:val="99"/>
    <w:rsid w:val="000D2D2B"/>
    <w:pPr>
      <w:autoSpaceDE w:val="0"/>
      <w:autoSpaceDN w:val="0"/>
      <w:adjustRightInd w:val="0"/>
      <w:spacing w:after="0" w:line="240" w:lineRule="auto"/>
    </w:pPr>
    <w:rPr>
      <w:rFonts w:ascii="Courier New" w:hAnsi="Courier New" w:cs="Courier New"/>
      <w:sz w:val="20"/>
      <w:szCs w:val="20"/>
    </w:rPr>
  </w:style>
  <w:style w:type="table" w:styleId="a5">
    <w:name w:val="Table Grid"/>
    <w:basedOn w:val="a1"/>
    <w:uiPriority w:val="59"/>
    <w:rsid w:val="000D2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D2D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2D2B"/>
  </w:style>
  <w:style w:type="paragraph" w:styleId="a8">
    <w:name w:val="footer"/>
    <w:basedOn w:val="a"/>
    <w:link w:val="a9"/>
    <w:uiPriority w:val="99"/>
    <w:unhideWhenUsed/>
    <w:rsid w:val="000D2D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2D2B"/>
  </w:style>
  <w:style w:type="paragraph" w:styleId="aa">
    <w:name w:val="Balloon Text"/>
    <w:basedOn w:val="a"/>
    <w:link w:val="ab"/>
    <w:uiPriority w:val="99"/>
    <w:semiHidden/>
    <w:unhideWhenUsed/>
    <w:rsid w:val="000D2D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2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90</Pages>
  <Words>34561</Words>
  <Characters>197003</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231102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antipova</cp:lastModifiedBy>
  <cp:revision>3</cp:revision>
  <cp:lastPrinted>2014-03-03T08:13:00Z</cp:lastPrinted>
  <dcterms:created xsi:type="dcterms:W3CDTF">2014-02-28T09:22:00Z</dcterms:created>
  <dcterms:modified xsi:type="dcterms:W3CDTF">2014-03-04T06:01:00Z</dcterms:modified>
</cp:coreProperties>
</file>