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ED" w:rsidRPr="00B80E73" w:rsidRDefault="000166ED" w:rsidP="00B80E73">
      <w:pPr>
        <w:widowControl w:val="0"/>
        <w:autoSpaceDE w:val="0"/>
        <w:autoSpaceDN w:val="0"/>
        <w:adjustRightInd w:val="0"/>
        <w:spacing w:after="0" w:line="240" w:lineRule="auto"/>
        <w:ind w:left="5160"/>
        <w:outlineLvl w:val="0"/>
        <w:rPr>
          <w:rFonts w:ascii="Times New Roman" w:hAnsi="Times New Roman" w:cs="Times New Roman"/>
          <w:sz w:val="24"/>
          <w:szCs w:val="24"/>
        </w:rPr>
      </w:pPr>
      <w:bookmarkStart w:id="0" w:name="Par32"/>
      <w:bookmarkEnd w:id="0"/>
      <w:r w:rsidRPr="00B80E73">
        <w:rPr>
          <w:rFonts w:ascii="Times New Roman" w:hAnsi="Times New Roman" w:cs="Times New Roman"/>
          <w:sz w:val="24"/>
          <w:szCs w:val="24"/>
        </w:rPr>
        <w:t>Приложение</w:t>
      </w:r>
    </w:p>
    <w:p w:rsidR="00B80E73" w:rsidRPr="00B80E73" w:rsidRDefault="000166ED" w:rsidP="00B80E73">
      <w:pPr>
        <w:widowControl w:val="0"/>
        <w:autoSpaceDE w:val="0"/>
        <w:autoSpaceDN w:val="0"/>
        <w:adjustRightInd w:val="0"/>
        <w:spacing w:after="0" w:line="240" w:lineRule="auto"/>
        <w:ind w:left="5160"/>
        <w:rPr>
          <w:rFonts w:ascii="Times New Roman" w:hAnsi="Times New Roman" w:cs="Times New Roman"/>
          <w:sz w:val="24"/>
          <w:szCs w:val="24"/>
        </w:rPr>
      </w:pPr>
      <w:r w:rsidRPr="00B80E73">
        <w:rPr>
          <w:rFonts w:ascii="Times New Roman" w:hAnsi="Times New Roman" w:cs="Times New Roman"/>
          <w:sz w:val="24"/>
          <w:szCs w:val="24"/>
        </w:rPr>
        <w:t xml:space="preserve">к решению </w:t>
      </w:r>
    </w:p>
    <w:p w:rsidR="000166ED" w:rsidRPr="00B80E73" w:rsidRDefault="000166ED" w:rsidP="00B80E73">
      <w:pPr>
        <w:widowControl w:val="0"/>
        <w:autoSpaceDE w:val="0"/>
        <w:autoSpaceDN w:val="0"/>
        <w:adjustRightInd w:val="0"/>
        <w:spacing w:after="0" w:line="240" w:lineRule="auto"/>
        <w:ind w:left="5160"/>
        <w:rPr>
          <w:rFonts w:ascii="Times New Roman" w:hAnsi="Times New Roman" w:cs="Times New Roman"/>
          <w:sz w:val="24"/>
          <w:szCs w:val="24"/>
        </w:rPr>
      </w:pPr>
      <w:r w:rsidRPr="00B80E73">
        <w:rPr>
          <w:rFonts w:ascii="Times New Roman" w:hAnsi="Times New Roman" w:cs="Times New Roman"/>
          <w:sz w:val="24"/>
          <w:szCs w:val="24"/>
        </w:rPr>
        <w:t>Совета городского округа город Салават Республики Башкортостан</w:t>
      </w:r>
    </w:p>
    <w:p w:rsidR="000166ED" w:rsidRPr="00B80E73" w:rsidRDefault="000166ED" w:rsidP="00B80E73">
      <w:pPr>
        <w:widowControl w:val="0"/>
        <w:autoSpaceDE w:val="0"/>
        <w:autoSpaceDN w:val="0"/>
        <w:adjustRightInd w:val="0"/>
        <w:spacing w:after="0" w:line="240" w:lineRule="auto"/>
        <w:ind w:left="5387" w:firstLine="709"/>
        <w:rPr>
          <w:rFonts w:ascii="Times New Roman" w:hAnsi="Times New Roman" w:cs="Times New Roman"/>
          <w:sz w:val="24"/>
          <w:szCs w:val="24"/>
        </w:rPr>
      </w:pPr>
    </w:p>
    <w:p w:rsidR="000166ED" w:rsidRPr="00B80E73" w:rsidRDefault="000166ED" w:rsidP="00B80E73">
      <w:pPr>
        <w:widowControl w:val="0"/>
        <w:autoSpaceDE w:val="0"/>
        <w:autoSpaceDN w:val="0"/>
        <w:adjustRightInd w:val="0"/>
        <w:spacing w:after="0" w:line="240" w:lineRule="auto"/>
        <w:ind w:left="5387" w:firstLine="709"/>
        <w:rPr>
          <w:rFonts w:ascii="Times New Roman" w:hAnsi="Times New Roman" w:cs="Times New Roman"/>
          <w:sz w:val="24"/>
          <w:szCs w:val="24"/>
        </w:rPr>
      </w:pPr>
    </w:p>
    <w:p w:rsidR="000166ED" w:rsidRPr="00B80E73" w:rsidRDefault="000166ED" w:rsidP="00B80E73">
      <w:pPr>
        <w:pStyle w:val="ConsPlusTitle"/>
        <w:widowControl/>
        <w:tabs>
          <w:tab w:val="left" w:pos="1218"/>
        </w:tabs>
        <w:ind w:firstLine="709"/>
        <w:jc w:val="center"/>
        <w:rPr>
          <w:rFonts w:ascii="Times New Roman" w:hAnsi="Times New Roman" w:cs="Times New Roman"/>
          <w:sz w:val="28"/>
          <w:szCs w:val="28"/>
        </w:rPr>
      </w:pPr>
      <w:r w:rsidRPr="00B80E73">
        <w:rPr>
          <w:rFonts w:ascii="Times New Roman" w:hAnsi="Times New Roman" w:cs="Times New Roman"/>
          <w:sz w:val="28"/>
          <w:szCs w:val="28"/>
        </w:rPr>
        <w:t>Правила внешнего оформления зданий и сооружений (фасадов, витрин, ограждений и других) на территории городского округа город Салават Республики Башкортостан</w:t>
      </w:r>
    </w:p>
    <w:p w:rsidR="000166ED" w:rsidRPr="00B80E73" w:rsidRDefault="000166ED" w:rsidP="00B80E73">
      <w:pPr>
        <w:widowControl w:val="0"/>
        <w:autoSpaceDE w:val="0"/>
        <w:autoSpaceDN w:val="0"/>
        <w:adjustRightInd w:val="0"/>
        <w:spacing w:after="0" w:line="240" w:lineRule="auto"/>
        <w:ind w:left="5387" w:firstLine="709"/>
        <w:rPr>
          <w:rFonts w:ascii="Times New Roman" w:hAnsi="Times New Roman" w:cs="Times New Roman"/>
          <w:sz w:val="24"/>
          <w:szCs w:val="24"/>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GoBack"/>
      <w:bookmarkEnd w:id="1"/>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2" w:name="Par37"/>
      <w:bookmarkEnd w:id="2"/>
      <w:r w:rsidRPr="00B80E73">
        <w:rPr>
          <w:rFonts w:ascii="Times New Roman" w:hAnsi="Times New Roman" w:cs="Times New Roman"/>
          <w:b/>
          <w:sz w:val="28"/>
          <w:szCs w:val="28"/>
        </w:rPr>
        <w:t>1. О</w:t>
      </w:r>
      <w:r w:rsidR="000166ED" w:rsidRPr="00B80E73">
        <w:rPr>
          <w:rFonts w:ascii="Times New Roman" w:hAnsi="Times New Roman" w:cs="Times New Roman"/>
          <w:b/>
          <w:sz w:val="28"/>
          <w:szCs w:val="28"/>
        </w:rPr>
        <w:t>бщие положения</w:t>
      </w:r>
    </w:p>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1.1. Настоящие Правила разработаны в целях улучшения архитектурного облика и благоустройства территории городского округа город </w:t>
      </w:r>
      <w:r w:rsidR="000166ED" w:rsidRPr="00B80E73">
        <w:rPr>
          <w:rFonts w:ascii="Times New Roman" w:hAnsi="Times New Roman" w:cs="Times New Roman"/>
          <w:sz w:val="28"/>
          <w:szCs w:val="28"/>
        </w:rPr>
        <w:t>Салават</w:t>
      </w:r>
      <w:r w:rsidR="00897D8B" w:rsidRPr="00B80E73">
        <w:rPr>
          <w:rFonts w:ascii="Times New Roman" w:hAnsi="Times New Roman" w:cs="Times New Roman"/>
          <w:sz w:val="28"/>
          <w:szCs w:val="28"/>
        </w:rPr>
        <w:t xml:space="preserve"> Республики Башкортостан</w:t>
      </w:r>
      <w:r w:rsidRPr="00B80E73">
        <w:rPr>
          <w:rFonts w:ascii="Times New Roman" w:hAnsi="Times New Roman" w:cs="Times New Roman"/>
          <w:sz w:val="28"/>
          <w:szCs w:val="28"/>
        </w:rPr>
        <w:t>, поддержания в исправном состоянии фасадов зданий и сооружений, а также совершенствования организации работ по их ремонту.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1.2. Правила являются обязательными для исполнения: собственниками, иными законными владельцами зданий и юридическими лицами, имеющими здания и сооружения на праве хозяйственного ведения, оперативного управления или аренды, управляющими структурами, службами заказчика и подрядными организациями.</w:t>
      </w:r>
      <w:r w:rsidR="000710B6" w:rsidRPr="00B80E73">
        <w:rPr>
          <w:rFonts w:ascii="Times New Roman" w:hAnsi="Times New Roman" w:cs="Times New Roman"/>
          <w:sz w:val="28"/>
          <w:szCs w:val="28"/>
        </w:rPr>
        <w:t xml:space="preserve"> Решения о капитальном или текущем ремонте фасадов многоквартирных жилых домов </w:t>
      </w:r>
      <w:proofErr w:type="gramStart"/>
      <w:r w:rsidR="000710B6" w:rsidRPr="00B80E73">
        <w:rPr>
          <w:rFonts w:ascii="Times New Roman" w:hAnsi="Times New Roman" w:cs="Times New Roman"/>
          <w:sz w:val="28"/>
          <w:szCs w:val="28"/>
        </w:rPr>
        <w:t>принимаются и оформляются</w:t>
      </w:r>
      <w:proofErr w:type="gramEnd"/>
      <w:r w:rsidR="000710B6" w:rsidRPr="00B80E73">
        <w:rPr>
          <w:rFonts w:ascii="Times New Roman" w:hAnsi="Times New Roman" w:cs="Times New Roman"/>
          <w:sz w:val="28"/>
          <w:szCs w:val="28"/>
        </w:rPr>
        <w:t xml:space="preserve"> протоколом общего собрания собственников многоквартирных жилых домов.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архитектурно-художественное убранство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1.4. Ремонт, переоборудование, окраска фасадов допускается только при наличии утвержденного и согласованного в установленном порядке </w:t>
      </w:r>
      <w:hyperlink w:anchor="Par1392" w:history="1">
        <w:r w:rsidRPr="00B80E73">
          <w:rPr>
            <w:rFonts w:ascii="Times New Roman" w:hAnsi="Times New Roman" w:cs="Times New Roman"/>
            <w:sz w:val="28"/>
            <w:szCs w:val="28"/>
          </w:rPr>
          <w:t>Паспорта</w:t>
        </w:r>
      </w:hyperlink>
      <w:r w:rsidR="000166ED" w:rsidRPr="00B80E73">
        <w:rPr>
          <w:rFonts w:ascii="Times New Roman" w:hAnsi="Times New Roman" w:cs="Times New Roman"/>
          <w:sz w:val="28"/>
          <w:szCs w:val="28"/>
        </w:rPr>
        <w:t xml:space="preserve"> «</w:t>
      </w:r>
      <w:r w:rsidRPr="00B80E73">
        <w:rPr>
          <w:rFonts w:ascii="Times New Roman" w:hAnsi="Times New Roman" w:cs="Times New Roman"/>
          <w:sz w:val="28"/>
          <w:szCs w:val="28"/>
        </w:rPr>
        <w:t>Колористическое решение. Материал</w:t>
      </w:r>
      <w:r w:rsidR="000166ED" w:rsidRPr="00B80E73">
        <w:rPr>
          <w:rFonts w:ascii="Times New Roman" w:hAnsi="Times New Roman" w:cs="Times New Roman"/>
          <w:sz w:val="28"/>
          <w:szCs w:val="28"/>
        </w:rPr>
        <w:t>ы и технология проведения работ» (приложение №</w:t>
      </w:r>
      <w:r w:rsidRPr="00B80E73">
        <w:rPr>
          <w:rFonts w:ascii="Times New Roman" w:hAnsi="Times New Roman" w:cs="Times New Roman"/>
          <w:sz w:val="28"/>
          <w:szCs w:val="28"/>
        </w:rPr>
        <w:t xml:space="preserve"> 9), выполненного специализированной организацией.</w:t>
      </w:r>
    </w:p>
    <w:p w:rsidR="00897D8B"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1.5. До проведения работ по ремонту, переоборудованию, окраске фасада </w:t>
      </w:r>
      <w:hyperlink w:anchor="Par1392" w:history="1">
        <w:r w:rsidRPr="00B80E73">
          <w:rPr>
            <w:rFonts w:ascii="Times New Roman" w:hAnsi="Times New Roman" w:cs="Times New Roman"/>
            <w:sz w:val="28"/>
            <w:szCs w:val="28"/>
          </w:rPr>
          <w:t>Паспорт</w:t>
        </w:r>
      </w:hyperlink>
      <w:r w:rsidR="000166ED" w:rsidRPr="00B80E73">
        <w:rPr>
          <w:rFonts w:ascii="Times New Roman" w:hAnsi="Times New Roman" w:cs="Times New Roman"/>
          <w:sz w:val="28"/>
          <w:szCs w:val="28"/>
        </w:rPr>
        <w:t xml:space="preserve"> «</w:t>
      </w:r>
      <w:r w:rsidRPr="00B80E73">
        <w:rPr>
          <w:rFonts w:ascii="Times New Roman" w:hAnsi="Times New Roman" w:cs="Times New Roman"/>
          <w:sz w:val="28"/>
          <w:szCs w:val="28"/>
        </w:rPr>
        <w:t>Колористическое решение. Материал</w:t>
      </w:r>
      <w:r w:rsidR="000166ED" w:rsidRPr="00B80E73">
        <w:rPr>
          <w:rFonts w:ascii="Times New Roman" w:hAnsi="Times New Roman" w:cs="Times New Roman"/>
          <w:sz w:val="28"/>
          <w:szCs w:val="28"/>
        </w:rPr>
        <w:t>ы и технология проведения работ»</w:t>
      </w:r>
      <w:r w:rsidRPr="00B80E73">
        <w:rPr>
          <w:rFonts w:ascii="Times New Roman" w:hAnsi="Times New Roman" w:cs="Times New Roman"/>
          <w:sz w:val="28"/>
          <w:szCs w:val="28"/>
        </w:rPr>
        <w:t xml:space="preserve"> (далее - Паспорт) представляется на рассмотрение в отдел архитектуры и градостроительства Администрации городского округа город </w:t>
      </w:r>
      <w:r w:rsidR="000166ED" w:rsidRPr="00B80E73">
        <w:rPr>
          <w:rFonts w:ascii="Times New Roman" w:hAnsi="Times New Roman" w:cs="Times New Roman"/>
          <w:sz w:val="28"/>
          <w:szCs w:val="28"/>
        </w:rPr>
        <w:t>Салават</w:t>
      </w:r>
      <w:r w:rsidRPr="00B80E73">
        <w:rPr>
          <w:rFonts w:ascii="Times New Roman" w:hAnsi="Times New Roman" w:cs="Times New Roman"/>
          <w:sz w:val="28"/>
          <w:szCs w:val="28"/>
        </w:rPr>
        <w:t xml:space="preserve"> Республики Башкортостан. После проверки специалистами отдела архитектуры и г</w:t>
      </w:r>
      <w:r w:rsidR="00D7749B" w:rsidRPr="00B80E73">
        <w:rPr>
          <w:rFonts w:ascii="Times New Roman" w:hAnsi="Times New Roman" w:cs="Times New Roman"/>
          <w:sz w:val="28"/>
          <w:szCs w:val="28"/>
        </w:rPr>
        <w:t xml:space="preserve">радостроительства Администрации, </w:t>
      </w:r>
      <w:r w:rsidRPr="00B80E73">
        <w:rPr>
          <w:rFonts w:ascii="Times New Roman" w:hAnsi="Times New Roman" w:cs="Times New Roman"/>
          <w:sz w:val="28"/>
          <w:szCs w:val="28"/>
        </w:rPr>
        <w:t>указанная документация согласовывается главным архитектором</w:t>
      </w:r>
      <w:r w:rsidR="00D7749B" w:rsidRPr="00B80E73">
        <w:rPr>
          <w:rFonts w:ascii="Times New Roman" w:hAnsi="Times New Roman" w:cs="Times New Roman"/>
          <w:sz w:val="28"/>
          <w:szCs w:val="28"/>
        </w:rPr>
        <w:t xml:space="preserve"> </w:t>
      </w:r>
      <w:r w:rsidR="001C1D06" w:rsidRPr="00B80E73">
        <w:rPr>
          <w:rFonts w:ascii="Times New Roman" w:hAnsi="Times New Roman" w:cs="Times New Roman"/>
          <w:sz w:val="28"/>
          <w:szCs w:val="28"/>
        </w:rPr>
        <w:t xml:space="preserve">в течение </w:t>
      </w:r>
      <w:r w:rsidR="001C1D06" w:rsidRPr="00B80E73">
        <w:rPr>
          <w:rFonts w:ascii="Times New Roman" w:hAnsi="Times New Roman" w:cs="Times New Roman"/>
          <w:sz w:val="28"/>
          <w:szCs w:val="28"/>
          <w:shd w:val="clear" w:color="auto" w:fill="FFFFFF"/>
        </w:rPr>
        <w:t>30 календарных дней со дня приема заявления о согласовании Паспорта</w:t>
      </w:r>
      <w:r w:rsidR="00897D8B"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1.6. Паспорт выполняется в трех экземплярах - по одному экземпляру заказчику, разработчику и для отдела архитектуры и градостроительства Администрации.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1.7. С</w:t>
      </w:r>
      <w:r w:rsidR="00445F7A" w:rsidRPr="00B80E73">
        <w:rPr>
          <w:rFonts w:ascii="Times New Roman" w:hAnsi="Times New Roman" w:cs="Times New Roman"/>
          <w:sz w:val="28"/>
          <w:szCs w:val="28"/>
        </w:rPr>
        <w:t>рок действия Паспорта – пять-шесть лет</w:t>
      </w:r>
      <w:r w:rsidRPr="00B80E73">
        <w:rPr>
          <w:rFonts w:ascii="Times New Roman" w:hAnsi="Times New Roman" w:cs="Times New Roman"/>
          <w:sz w:val="28"/>
          <w:szCs w:val="28"/>
        </w:rPr>
        <w:t>. После истечения срока действия указанная документация продляется, а в случае изменения архитектурно-градостроительной ситуации подлежит доработке, либо полной переработке.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3" w:name="Par47"/>
      <w:bookmarkEnd w:id="3"/>
      <w:r w:rsidRPr="00B80E73">
        <w:rPr>
          <w:rFonts w:ascii="Times New Roman" w:hAnsi="Times New Roman" w:cs="Times New Roman"/>
          <w:b/>
          <w:sz w:val="28"/>
          <w:szCs w:val="28"/>
        </w:rPr>
        <w:t>2. С</w:t>
      </w:r>
      <w:r w:rsidR="000900E8" w:rsidRPr="00B80E73">
        <w:rPr>
          <w:rFonts w:ascii="Times New Roman" w:hAnsi="Times New Roman" w:cs="Times New Roman"/>
          <w:b/>
          <w:sz w:val="28"/>
          <w:szCs w:val="28"/>
        </w:rPr>
        <w:t>одержание фасадов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443A" w:rsidRPr="00B80E73" w:rsidRDefault="0003443A"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2.1. Важной составной частью мероприятий по эксплуатации фасадов являются плановые и внеплановые осмотры (обследования), а также текущий ремонт.</w:t>
      </w:r>
    </w:p>
    <w:p w:rsidR="009E2105"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2.2. Плановые осмотры фасадов проводятся </w:t>
      </w:r>
      <w:r w:rsidR="009E2105" w:rsidRPr="00B80E73">
        <w:rPr>
          <w:rFonts w:ascii="Times New Roman" w:hAnsi="Times New Roman" w:cs="Times New Roman"/>
          <w:spacing w:val="2"/>
          <w:sz w:val="28"/>
          <w:szCs w:val="28"/>
        </w:rPr>
        <w:t>на основании ежегодного плана, утверждаемого главой Администрации городского округа город Салават Республики Башкортостан</w:t>
      </w:r>
      <w:r w:rsidR="009E2105" w:rsidRPr="00B80E73">
        <w:rPr>
          <w:rFonts w:ascii="Times New Roman" w:hAnsi="Times New Roman" w:cs="Times New Roman"/>
          <w:sz w:val="28"/>
          <w:szCs w:val="28"/>
        </w:rPr>
        <w:t>.</w:t>
      </w:r>
    </w:p>
    <w:p w:rsidR="007F6850" w:rsidRPr="00B80E73" w:rsidRDefault="00F80163"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z w:val="28"/>
          <w:szCs w:val="28"/>
        </w:rPr>
        <w:t xml:space="preserve">2.3. </w:t>
      </w:r>
      <w:proofErr w:type="gramStart"/>
      <w:r w:rsidR="007F6850" w:rsidRPr="00B80E73">
        <w:rPr>
          <w:spacing w:val="2"/>
          <w:sz w:val="28"/>
          <w:szCs w:val="28"/>
        </w:rPr>
        <w:t>Внеплановые проверки проводятся в целях контроля за исполнением предписаний об устранении нарушений, а также по заявлениям и обращениям физических и юридических лиц, органов государственной власти и органов местного самоуправления, на основании сообщений средств массовых информаций, в случае если данные заявления, обращения, сообщения содержат сведения о допущенных нарушениях настоящих Правил и соответствуют требованиям, предъявляемым действующим законодательством к основаниям для проведения внеплановых</w:t>
      </w:r>
      <w:proofErr w:type="gramEnd"/>
      <w:r w:rsidR="007F6850" w:rsidRPr="00B80E73">
        <w:rPr>
          <w:spacing w:val="2"/>
          <w:sz w:val="28"/>
          <w:szCs w:val="28"/>
        </w:rPr>
        <w:t xml:space="preserve"> проверок.</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2.4. Результаты осмотров заносятся в журнал, который ведется</w:t>
      </w:r>
      <w:r w:rsidR="00A75037" w:rsidRPr="00B80E73">
        <w:rPr>
          <w:rFonts w:ascii="Times New Roman" w:hAnsi="Times New Roman" w:cs="Times New Roman"/>
          <w:sz w:val="28"/>
          <w:szCs w:val="28"/>
        </w:rPr>
        <w:t xml:space="preserve"> </w:t>
      </w:r>
      <w:r w:rsidR="0003443A" w:rsidRPr="00B80E73">
        <w:rPr>
          <w:rFonts w:ascii="Times New Roman" w:hAnsi="Times New Roman" w:cs="Times New Roman"/>
          <w:sz w:val="28"/>
          <w:szCs w:val="28"/>
        </w:rPr>
        <w:t xml:space="preserve">лицом, ответственным за эксплуатацию </w:t>
      </w:r>
      <w:r w:rsidR="007E155F" w:rsidRPr="00B80E73">
        <w:rPr>
          <w:rFonts w:ascii="Times New Roman" w:hAnsi="Times New Roman" w:cs="Times New Roman"/>
          <w:sz w:val="28"/>
          <w:szCs w:val="28"/>
        </w:rPr>
        <w:t>здания</w:t>
      </w:r>
      <w:r w:rsidR="00A75037" w:rsidRPr="00B80E73">
        <w:rPr>
          <w:rFonts w:ascii="Times New Roman" w:hAnsi="Times New Roman" w:cs="Times New Roman"/>
          <w:sz w:val="28"/>
          <w:szCs w:val="28"/>
        </w:rPr>
        <w:t xml:space="preserve"> </w:t>
      </w:r>
      <w:r w:rsidRPr="00B80E73">
        <w:rPr>
          <w:rFonts w:ascii="Times New Roman" w:hAnsi="Times New Roman" w:cs="Times New Roman"/>
          <w:sz w:val="28"/>
          <w:szCs w:val="28"/>
        </w:rPr>
        <w:t>на каждый фасад. В журнале отмечают состояние фасада и его элементов, выявленные в ходе осмотра дефекты, принятые меры по их устранению, решение о включении фасада здания в план текущего и капитального ремонтов.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2.5. При осмотре (обследовании) фасада определяются прочность крепления архитектурных деталей и облицовки, устойчивость парапетных и балконных ограждений. Тщательно осматривается состояние </w:t>
      </w:r>
      <w:proofErr w:type="spellStart"/>
      <w:r w:rsidRPr="00B80E73">
        <w:rPr>
          <w:rFonts w:ascii="Times New Roman" w:hAnsi="Times New Roman" w:cs="Times New Roman"/>
          <w:sz w:val="28"/>
          <w:szCs w:val="28"/>
        </w:rPr>
        <w:t>отмостки</w:t>
      </w:r>
      <w:proofErr w:type="spellEnd"/>
      <w:r w:rsidRPr="00B80E73">
        <w:rPr>
          <w:rFonts w:ascii="Times New Roman" w:hAnsi="Times New Roman" w:cs="Times New Roman"/>
          <w:sz w:val="28"/>
          <w:szCs w:val="28"/>
        </w:rPr>
        <w:t xml:space="preserve"> и цоколя, поверхности стен, участков стен в местах расположения водосточных труб, вокруг балконов и в других местах, подверженных обильному воздействию атмосферных осадков, а также вокруг крепления к стенам металлических конструкций (</w:t>
      </w:r>
      <w:proofErr w:type="spellStart"/>
      <w:r w:rsidRPr="00B80E73">
        <w:rPr>
          <w:rFonts w:ascii="Times New Roman" w:hAnsi="Times New Roman" w:cs="Times New Roman"/>
          <w:sz w:val="28"/>
          <w:szCs w:val="28"/>
        </w:rPr>
        <w:t>флагодержателей</w:t>
      </w:r>
      <w:proofErr w:type="spellEnd"/>
      <w:r w:rsidRPr="00B80E73">
        <w:rPr>
          <w:rFonts w:ascii="Times New Roman" w:hAnsi="Times New Roman" w:cs="Times New Roman"/>
          <w:sz w:val="28"/>
          <w:szCs w:val="28"/>
        </w:rPr>
        <w:t xml:space="preserve">, анкеров, пожарных лестниц и др.). Проверяется состояние системы водоотвода в целом: крепления свесов, подоконных сливов, водосточных труб, покрытий </w:t>
      </w:r>
      <w:proofErr w:type="spellStart"/>
      <w:r w:rsidRPr="00B80E73">
        <w:rPr>
          <w:rFonts w:ascii="Times New Roman" w:hAnsi="Times New Roman" w:cs="Times New Roman"/>
          <w:sz w:val="28"/>
          <w:szCs w:val="28"/>
        </w:rPr>
        <w:t>сандриков</w:t>
      </w:r>
      <w:proofErr w:type="spellEnd"/>
      <w:r w:rsidRPr="00B80E73">
        <w:rPr>
          <w:rFonts w:ascii="Times New Roman" w:hAnsi="Times New Roman" w:cs="Times New Roman"/>
          <w:sz w:val="28"/>
          <w:szCs w:val="28"/>
        </w:rPr>
        <w:t>, поясков, выступов цоколя, балконов и других выступающих элементов зданий, а также состояние защитного антикоррозионного покрытия металлических элементов.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2.6. При обследовании фасадов крупнопанельных и крупноблочных зданий контролируют состояние горизонтальных и вертикальных стыков между панелями и блоками, а также состояние внешнего отделочного покрытия.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2.7. В </w:t>
      </w:r>
      <w:proofErr w:type="spellStart"/>
      <w:r w:rsidRPr="00B80E73">
        <w:rPr>
          <w:rFonts w:ascii="Times New Roman" w:hAnsi="Times New Roman" w:cs="Times New Roman"/>
          <w:sz w:val="28"/>
          <w:szCs w:val="28"/>
        </w:rPr>
        <w:t>обетонированных</w:t>
      </w:r>
      <w:proofErr w:type="spellEnd"/>
      <w:r w:rsidRPr="00B80E73">
        <w:rPr>
          <w:rFonts w:ascii="Times New Roman" w:hAnsi="Times New Roman" w:cs="Times New Roman"/>
          <w:sz w:val="28"/>
          <w:szCs w:val="28"/>
        </w:rPr>
        <w:t xml:space="preserve"> или оштукатуренных балконах проверяется прочность сцепления бетона или раствора с каркасом и основанием, металлом, контролируется состояние закладных деталей стен, балконов, кронштейнов. В целях предотвращения трещин между балконной плитой и стеной из-за попадания атмосферной влаги металлический слив должен устанавливаться в паз коробки оконного блока, ширина его должна быть не менее 1,5 толщины плиты. Уклон балконной плиты должен быть не менее 3% от стены здания, с организацией отвода воды металлическим фартуком, с выносом не менее 3 - 5 см. Фартук должен быть заведен под гидроизоляционный слой. При наличии ограждения, закрывающего торец балконной плиты, отвод воды осуществляется путем восстановления гидроизоляционного ковра, укладки керамической плитки и устройства капельника по нижней поверхности с отступлением на 3 - 5 см от ее торца. В случае аварийного состояния балконов, лоджий и эркеров запрещается выход на них (под расписку) владельцам, пользователям, собственникам, арендаторам помещений. При этом </w:t>
      </w:r>
      <w:proofErr w:type="gramStart"/>
      <w:r w:rsidRPr="00B80E73">
        <w:rPr>
          <w:rFonts w:ascii="Times New Roman" w:hAnsi="Times New Roman" w:cs="Times New Roman"/>
          <w:sz w:val="28"/>
          <w:szCs w:val="28"/>
        </w:rPr>
        <w:t xml:space="preserve">закрываются и </w:t>
      </w:r>
      <w:proofErr w:type="spellStart"/>
      <w:r w:rsidRPr="00B80E73">
        <w:rPr>
          <w:rFonts w:ascii="Times New Roman" w:hAnsi="Times New Roman" w:cs="Times New Roman"/>
          <w:sz w:val="28"/>
          <w:szCs w:val="28"/>
        </w:rPr>
        <w:t>опломбируются</w:t>
      </w:r>
      <w:proofErr w:type="spellEnd"/>
      <w:proofErr w:type="gramEnd"/>
      <w:r w:rsidRPr="00B80E73">
        <w:rPr>
          <w:rFonts w:ascii="Times New Roman" w:hAnsi="Times New Roman" w:cs="Times New Roman"/>
          <w:sz w:val="28"/>
          <w:szCs w:val="28"/>
        </w:rPr>
        <w:t xml:space="preserve"> выходы на балконы, лоджии и эркеры и принимаются меры по приведению их в технически исправное состояние. Тротуары и территории, расположенные под аварийными балконами, лоджиями, эркерами и участками с обрушением штукатурных слоев и облицовочных материалов, ограждаются с обозначением границы опасной зоны. В необходимых случаях для инженерных обследований несущей способности фасадов (например, при устройстве систем наружной теплоизоляции) должны привлекаться соответствующие инженерные или проектно-изыскательские организации, имеющие </w:t>
      </w:r>
      <w:r w:rsidR="00957FD7" w:rsidRPr="00B80E73">
        <w:rPr>
          <w:rFonts w:ascii="Times New Roman" w:hAnsi="Times New Roman" w:cs="Times New Roman"/>
          <w:sz w:val="28"/>
          <w:szCs w:val="28"/>
        </w:rPr>
        <w:t>соответствующие допуски саморегулируемой организации (далее - СРО)</w:t>
      </w:r>
      <w:r w:rsidRPr="00B80E73">
        <w:rPr>
          <w:rFonts w:ascii="Times New Roman" w:hAnsi="Times New Roman" w:cs="Times New Roman"/>
          <w:sz w:val="28"/>
          <w:szCs w:val="28"/>
        </w:rPr>
        <w:t xml:space="preserve"> на техническое обследование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2.8. При аварийном состоянии фасадов, угрожающих безопасности людей, их ремонт должен выполняться незамедлительно, по выявлению этого состояния.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2.9. Очистка кровли и покрытий от снега и образований наледи должна производиться регулярно специальным инструментом, не допускающим ее повреждения.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2.10. Во избежание образования на стенах грязевых потеков и ржавых пятен металлические детали крепления (кронштейны пожарных лестниц и </w:t>
      </w:r>
      <w:proofErr w:type="spellStart"/>
      <w:r w:rsidRPr="00B80E73">
        <w:rPr>
          <w:rFonts w:ascii="Times New Roman" w:hAnsi="Times New Roman" w:cs="Times New Roman"/>
          <w:sz w:val="28"/>
          <w:szCs w:val="28"/>
        </w:rPr>
        <w:t>флагодержателей</w:t>
      </w:r>
      <w:proofErr w:type="spellEnd"/>
      <w:r w:rsidRPr="00B80E73">
        <w:rPr>
          <w:rFonts w:ascii="Times New Roman" w:hAnsi="Times New Roman" w:cs="Times New Roman"/>
          <w:sz w:val="28"/>
          <w:szCs w:val="28"/>
        </w:rPr>
        <w:t>, ухваты водосточных труб и т.д.) следует располагать с уклоном от стен. Все закрепленные к стене элементы должны быть обработаны антикоррозионными лакокрасочными материалами.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2.11. Установка кондиционеров на фасадах зданий должна производиться по согласованной в установленном порядке проектно-сметной документации в соответствии с требованиями п. 11.4 СНиП 2.04.05-91, предусматривающими организованный отвод конденсата.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2.12. Установка ради</w:t>
      </w:r>
      <w:proofErr w:type="gramStart"/>
      <w:r w:rsidRPr="00B80E73">
        <w:rPr>
          <w:rFonts w:ascii="Times New Roman" w:hAnsi="Times New Roman" w:cs="Times New Roman"/>
          <w:sz w:val="28"/>
          <w:szCs w:val="28"/>
        </w:rPr>
        <w:t>о-</w:t>
      </w:r>
      <w:proofErr w:type="gramEnd"/>
      <w:r w:rsidRPr="00B80E73">
        <w:rPr>
          <w:rFonts w:ascii="Times New Roman" w:hAnsi="Times New Roman" w:cs="Times New Roman"/>
          <w:sz w:val="28"/>
          <w:szCs w:val="28"/>
        </w:rPr>
        <w:t xml:space="preserve"> и телевизионных антенн без согласованных в установленном порядке проектов также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2.13. Изменения фасада, связанные с заменой или устройством </w:t>
      </w:r>
      <w:r w:rsidRPr="00B80E73">
        <w:rPr>
          <w:rFonts w:ascii="Times New Roman" w:hAnsi="Times New Roman" w:cs="Times New Roman"/>
          <w:sz w:val="28"/>
          <w:szCs w:val="28"/>
        </w:rPr>
        <w:lastRenderedPageBreak/>
        <w:t>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отделом архитектуры и градостроительства Администрации.</w:t>
      </w:r>
      <w:r w:rsidR="00D33692"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w:t>
      </w:r>
      <w:r w:rsidR="00D33692" w:rsidRPr="00B80E73">
        <w:rPr>
          <w:rFonts w:ascii="Times New Roman" w:hAnsi="Times New Roman" w:cs="Times New Roman"/>
          <w:sz w:val="28"/>
          <w:szCs w:val="28"/>
          <w:shd w:val="clear" w:color="auto" w:fill="FFFFFF"/>
        </w:rPr>
        <w:t xml:space="preserve"> календарных дней со дня приема заявления о согласовании данных видов работ.</w:t>
      </w:r>
    </w:p>
    <w:p w:rsidR="00D6565C" w:rsidRPr="00B80E73" w:rsidRDefault="00516D64" w:rsidP="00B80E73">
      <w:pPr>
        <w:pStyle w:val="1"/>
        <w:shd w:val="clear" w:color="auto" w:fill="FFFFFF"/>
        <w:spacing w:before="0" w:beforeAutospacing="0" w:after="0" w:afterAutospacing="0"/>
        <w:ind w:firstLine="709"/>
        <w:jc w:val="both"/>
        <w:rPr>
          <w:b w:val="0"/>
          <w:sz w:val="28"/>
          <w:szCs w:val="28"/>
        </w:rPr>
      </w:pPr>
      <w:r w:rsidRPr="00B80E73">
        <w:rPr>
          <w:b w:val="0"/>
          <w:sz w:val="28"/>
          <w:szCs w:val="28"/>
        </w:rPr>
        <w:t xml:space="preserve">2.14. </w:t>
      </w:r>
      <w:proofErr w:type="gramStart"/>
      <w:r w:rsidRPr="00B80E73">
        <w:rPr>
          <w:b w:val="0"/>
          <w:sz w:val="28"/>
          <w:szCs w:val="28"/>
        </w:rPr>
        <w:t>Рекламные конструкции</w:t>
      </w:r>
      <w:r w:rsidR="009A52BB" w:rsidRPr="00B80E73">
        <w:rPr>
          <w:b w:val="0"/>
          <w:sz w:val="28"/>
          <w:szCs w:val="28"/>
        </w:rPr>
        <w:t>,</w:t>
      </w:r>
      <w:r w:rsidRPr="00B80E73">
        <w:rPr>
          <w:b w:val="0"/>
          <w:sz w:val="28"/>
          <w:szCs w:val="28"/>
        </w:rPr>
        <w:t xml:space="preserve"> планируемые к размещению на фасадах зданий и жилых домов, необходимо согласов</w:t>
      </w:r>
      <w:r w:rsidR="009A52BB" w:rsidRPr="00B80E73">
        <w:rPr>
          <w:b w:val="0"/>
          <w:sz w:val="28"/>
          <w:szCs w:val="28"/>
        </w:rPr>
        <w:t>ыв</w:t>
      </w:r>
      <w:r w:rsidRPr="00B80E73">
        <w:rPr>
          <w:b w:val="0"/>
          <w:sz w:val="28"/>
          <w:szCs w:val="28"/>
        </w:rPr>
        <w:t xml:space="preserve">ать с управлением городского хозяйства и отделом архитектуры и градостроительства Администрации городского округа город </w:t>
      </w:r>
      <w:r w:rsidR="00D6565C" w:rsidRPr="00B80E73">
        <w:rPr>
          <w:b w:val="0"/>
          <w:sz w:val="28"/>
          <w:szCs w:val="28"/>
        </w:rPr>
        <w:t>Салават Республики Башкортостан</w:t>
      </w:r>
      <w:r w:rsidR="00536A5D" w:rsidRPr="00B80E73">
        <w:rPr>
          <w:b w:val="0"/>
          <w:sz w:val="28"/>
          <w:szCs w:val="28"/>
        </w:rPr>
        <w:t xml:space="preserve">, </w:t>
      </w:r>
      <w:r w:rsidR="00D6565C" w:rsidRPr="00B80E73">
        <w:rPr>
          <w:b w:val="0"/>
          <w:sz w:val="28"/>
          <w:szCs w:val="28"/>
        </w:rPr>
        <w:t xml:space="preserve">в соответствии с решением Совета городского округа город Салават Республики Башкортостан </w:t>
      </w:r>
      <w:r w:rsidR="009A52BB" w:rsidRPr="00B80E73">
        <w:rPr>
          <w:b w:val="0"/>
          <w:sz w:val="28"/>
          <w:szCs w:val="28"/>
        </w:rPr>
        <w:t xml:space="preserve">от 02.04.2010г. № 2-34/313 </w:t>
      </w:r>
      <w:r w:rsidR="00D6565C" w:rsidRPr="00B80E73">
        <w:rPr>
          <w:b w:val="0"/>
          <w:sz w:val="28"/>
          <w:szCs w:val="28"/>
        </w:rPr>
        <w:t>«О нормативно – правовых актах по вопросам размещения и эксплуатации средств наружной рекламы на территории городского</w:t>
      </w:r>
      <w:proofErr w:type="gramEnd"/>
      <w:r w:rsidR="00D6565C" w:rsidRPr="00B80E73">
        <w:rPr>
          <w:b w:val="0"/>
          <w:sz w:val="28"/>
          <w:szCs w:val="28"/>
        </w:rPr>
        <w:t xml:space="preserve"> округа город Салават Республики Башкортостан»</w:t>
      </w:r>
      <w:r w:rsidR="009A52BB" w:rsidRPr="00B80E73">
        <w:rPr>
          <w:b w:val="0"/>
          <w:sz w:val="28"/>
          <w:szCs w:val="28"/>
        </w:rPr>
        <w:t xml:space="preserve">     (с изменениями от 28.04.2014 г. № 3-33/415)</w:t>
      </w:r>
      <w:r w:rsidR="00D6565C" w:rsidRPr="00B80E73">
        <w:rPr>
          <w:b w:val="0"/>
          <w:sz w:val="28"/>
          <w:szCs w:val="28"/>
        </w:rPr>
        <w:t>.</w:t>
      </w:r>
      <w:r w:rsidR="00536A5D" w:rsidRPr="00B80E73">
        <w:rPr>
          <w:b w:val="0"/>
          <w:sz w:val="28"/>
          <w:szCs w:val="28"/>
        </w:rPr>
        <w:t xml:space="preserve"> Согласование осуществляется в течение </w:t>
      </w:r>
      <w:r w:rsidR="00536A5D" w:rsidRPr="00B80E73">
        <w:rPr>
          <w:b w:val="0"/>
          <w:sz w:val="28"/>
          <w:szCs w:val="28"/>
          <w:shd w:val="clear" w:color="auto" w:fill="FFFFFF"/>
        </w:rPr>
        <w:t>30 календарных дней со дня приема заявления о согласовании размещения рекламной конструкции.</w:t>
      </w:r>
    </w:p>
    <w:p w:rsidR="009A52BB" w:rsidRPr="00B80E73" w:rsidRDefault="00516D64"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Рекламные конструкции, размещенные на фасадах зданий и жилых домов не имеющие соответствующего согласования</w:t>
      </w:r>
      <w:r w:rsidR="00AE4934" w:rsidRPr="00B80E73">
        <w:rPr>
          <w:rFonts w:ascii="Times New Roman" w:hAnsi="Times New Roman" w:cs="Times New Roman"/>
          <w:sz w:val="28"/>
          <w:szCs w:val="28"/>
        </w:rPr>
        <w:t>,</w:t>
      </w:r>
      <w:r w:rsidRPr="00B80E73">
        <w:rPr>
          <w:rFonts w:ascii="Times New Roman" w:hAnsi="Times New Roman" w:cs="Times New Roman"/>
          <w:sz w:val="28"/>
          <w:szCs w:val="28"/>
        </w:rPr>
        <w:t xml:space="preserve"> подлежат демонтажу и прив</w:t>
      </w:r>
      <w:r w:rsidR="00AE4934" w:rsidRPr="00B80E73">
        <w:rPr>
          <w:rFonts w:ascii="Times New Roman" w:hAnsi="Times New Roman" w:cs="Times New Roman"/>
          <w:sz w:val="28"/>
          <w:szCs w:val="28"/>
        </w:rPr>
        <w:t xml:space="preserve">едению места размещения данной </w:t>
      </w:r>
      <w:r w:rsidRPr="00B80E73">
        <w:rPr>
          <w:rFonts w:ascii="Times New Roman" w:hAnsi="Times New Roman" w:cs="Times New Roman"/>
          <w:sz w:val="28"/>
          <w:szCs w:val="28"/>
        </w:rPr>
        <w:t>конструкции в первоначальный вид</w:t>
      </w:r>
      <w:r w:rsidR="00AE4934" w:rsidRPr="00B80E73">
        <w:rPr>
          <w:rFonts w:ascii="Times New Roman" w:hAnsi="Times New Roman" w:cs="Times New Roman"/>
          <w:sz w:val="28"/>
          <w:szCs w:val="28"/>
        </w:rPr>
        <w:t>,</w:t>
      </w:r>
      <w:r w:rsidR="00D6565C" w:rsidRPr="00B80E73">
        <w:rPr>
          <w:rFonts w:ascii="Times New Roman" w:hAnsi="Times New Roman" w:cs="Times New Roman"/>
          <w:sz w:val="28"/>
          <w:szCs w:val="28"/>
        </w:rPr>
        <w:t xml:space="preserve"> за счет средств физических и</w:t>
      </w:r>
      <w:r w:rsidR="00AE4934" w:rsidRPr="00B80E73">
        <w:rPr>
          <w:rFonts w:ascii="Times New Roman" w:hAnsi="Times New Roman" w:cs="Times New Roman"/>
          <w:sz w:val="28"/>
          <w:szCs w:val="28"/>
        </w:rPr>
        <w:t>ли</w:t>
      </w:r>
      <w:r w:rsidR="00D6565C" w:rsidRPr="00B80E73">
        <w:rPr>
          <w:rFonts w:ascii="Times New Roman" w:hAnsi="Times New Roman" w:cs="Times New Roman"/>
          <w:sz w:val="28"/>
          <w:szCs w:val="28"/>
        </w:rPr>
        <w:t xml:space="preserve"> юридических лиц установивших рекламную конструкцию</w:t>
      </w:r>
      <w:r w:rsidR="009A52BB" w:rsidRPr="00B80E73">
        <w:rPr>
          <w:rFonts w:ascii="Times New Roman" w:hAnsi="Times New Roman" w:cs="Times New Roman"/>
          <w:sz w:val="28"/>
          <w:szCs w:val="28"/>
        </w:rPr>
        <w:t>, управляющей жилищным фондом организации.</w:t>
      </w:r>
      <w:proofErr w:type="gramEnd"/>
    </w:p>
    <w:p w:rsidR="00F80163" w:rsidRPr="00B80E73" w:rsidRDefault="00516D64"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2.15</w:t>
      </w:r>
      <w:r w:rsidR="00F80163" w:rsidRPr="00B80E73">
        <w:rPr>
          <w:rFonts w:ascii="Times New Roman" w:hAnsi="Times New Roman" w:cs="Times New Roman"/>
          <w:sz w:val="28"/>
          <w:szCs w:val="28"/>
        </w:rPr>
        <w:t>. Управляющие жилищным фондом организации, владельцы, собственники, арендаторы зданий обязаны: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систематически проверять состояние фасадов и их отдельных элементов (балконов, лоджий и эркеров, карнизов, отливов, водосточных труб, козырьков), не допускать </w:t>
      </w:r>
      <w:proofErr w:type="spellStart"/>
      <w:r w:rsidRPr="00B80E73">
        <w:rPr>
          <w:rFonts w:ascii="Times New Roman" w:hAnsi="Times New Roman" w:cs="Times New Roman"/>
          <w:sz w:val="28"/>
          <w:szCs w:val="28"/>
        </w:rPr>
        <w:t>перенагружения</w:t>
      </w:r>
      <w:proofErr w:type="spellEnd"/>
      <w:r w:rsidRPr="00B80E73">
        <w:rPr>
          <w:rFonts w:ascii="Times New Roman" w:hAnsi="Times New Roman" w:cs="Times New Roman"/>
          <w:sz w:val="28"/>
          <w:szCs w:val="28"/>
        </w:rPr>
        <w:t xml:space="preserve"> конструкций и захламления, следить за их регулярной очисткой от снега, пыли, грязи, </w:t>
      </w:r>
      <w:proofErr w:type="spellStart"/>
      <w:r w:rsidRPr="00B80E73">
        <w:rPr>
          <w:rFonts w:ascii="Times New Roman" w:hAnsi="Times New Roman" w:cs="Times New Roman"/>
          <w:sz w:val="28"/>
          <w:szCs w:val="28"/>
        </w:rPr>
        <w:t>наледеобразований</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по мере необходимости </w:t>
      </w:r>
      <w:proofErr w:type="gramStart"/>
      <w:r w:rsidRPr="00B80E73">
        <w:rPr>
          <w:rFonts w:ascii="Times New Roman" w:hAnsi="Times New Roman" w:cs="Times New Roman"/>
          <w:sz w:val="28"/>
          <w:szCs w:val="28"/>
        </w:rPr>
        <w:t>очищать и промывать</w:t>
      </w:r>
      <w:proofErr w:type="gramEnd"/>
      <w:r w:rsidRPr="00B80E73">
        <w:rPr>
          <w:rFonts w:ascii="Times New Roman" w:hAnsi="Times New Roman" w:cs="Times New Roman"/>
          <w:sz w:val="28"/>
          <w:szCs w:val="28"/>
        </w:rPr>
        <w:t xml:space="preserve"> фасады;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w:t>
      </w:r>
      <w:proofErr w:type="gramStart"/>
      <w:r w:rsidRPr="00B80E73">
        <w:rPr>
          <w:rFonts w:ascii="Times New Roman" w:hAnsi="Times New Roman" w:cs="Times New Roman"/>
          <w:sz w:val="28"/>
          <w:szCs w:val="28"/>
        </w:rPr>
        <w:t>очищать и промывать</w:t>
      </w:r>
      <w:proofErr w:type="gramEnd"/>
      <w:r w:rsidRPr="00B80E73">
        <w:rPr>
          <w:rFonts w:ascii="Times New Roman" w:hAnsi="Times New Roman" w:cs="Times New Roman"/>
          <w:sz w:val="28"/>
          <w:szCs w:val="28"/>
        </w:rPr>
        <w:t>, как правило, химическими средствами;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проводить текущий ремонт, в том числе окраску фасада с периодичностью в пределах 5 - 6 лет с учетом фактического состояния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w:t>
      </w:r>
      <w:r w:rsidRPr="00B80E73">
        <w:rPr>
          <w:rFonts w:ascii="Times New Roman" w:hAnsi="Times New Roman" w:cs="Times New Roman"/>
          <w:sz w:val="28"/>
          <w:szCs w:val="28"/>
        </w:rPr>
        <w:lastRenderedPageBreak/>
        <w:t>окон, балконов и лоджий, водосточных труб, подоконных отливов).</w:t>
      </w:r>
      <w:proofErr w:type="gramEnd"/>
    </w:p>
    <w:p w:rsidR="00F80163" w:rsidRPr="00B80E73" w:rsidRDefault="00516D64"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2.16</w:t>
      </w:r>
      <w:r w:rsidR="00F80163" w:rsidRPr="00B80E73">
        <w:rPr>
          <w:rFonts w:ascii="Times New Roman" w:hAnsi="Times New Roman" w:cs="Times New Roman"/>
          <w:sz w:val="28"/>
          <w:szCs w:val="28"/>
        </w:rPr>
        <w:t>. Устранение мелких конструктивных дефектов осуществляется в ходе осмотров и при текущем ремонте, проводимых в установленном порядке. Если обнаруженные дефекты и неисправности не могут быть устранены текущим ремонтом, фасады включают в план капитального ремонта.</w:t>
      </w:r>
    </w:p>
    <w:p w:rsidR="00281EF7" w:rsidRPr="00B80E73" w:rsidRDefault="00281EF7"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2.17. Не допускается отступление от эскизов жилых домов и зданий в составе проекта планировки и проекта межевания, а также от эскизов жилых домов и зданий в составе проектной документации согласованных отделом архитектуры и градостроительства Администрации городского округа город Салават Республики Башкортостан. Данное согласование осуществляется в течение </w:t>
      </w:r>
      <w:r w:rsidRPr="00B80E73">
        <w:rPr>
          <w:rFonts w:ascii="Times New Roman" w:hAnsi="Times New Roman" w:cs="Times New Roman"/>
          <w:sz w:val="28"/>
          <w:szCs w:val="28"/>
          <w:shd w:val="clear" w:color="auto" w:fill="FFFFFF"/>
        </w:rPr>
        <w:t>30 календарных дней со дня приема заявления.</w:t>
      </w:r>
    </w:p>
    <w:p w:rsidR="00281EF7" w:rsidRPr="00B80E73" w:rsidRDefault="00281EF7" w:rsidP="00B80E73">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4" w:name="Par72"/>
      <w:bookmarkEnd w:id="4"/>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B80E73">
        <w:rPr>
          <w:rFonts w:ascii="Times New Roman" w:hAnsi="Times New Roman" w:cs="Times New Roman"/>
          <w:b/>
          <w:sz w:val="28"/>
          <w:szCs w:val="28"/>
        </w:rPr>
        <w:t>3. Т</w:t>
      </w:r>
      <w:r w:rsidR="009644D3" w:rsidRPr="00B80E73">
        <w:rPr>
          <w:rFonts w:ascii="Times New Roman" w:hAnsi="Times New Roman" w:cs="Times New Roman"/>
          <w:b/>
          <w:sz w:val="28"/>
          <w:szCs w:val="28"/>
        </w:rPr>
        <w:t>ехнология производства фасадных работ</w:t>
      </w: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D117E" w:rsidRPr="00B80E73" w:rsidRDefault="00CD117E" w:rsidP="00B80E73">
      <w:pPr>
        <w:widowControl w:val="0"/>
        <w:autoSpaceDE w:val="0"/>
        <w:autoSpaceDN w:val="0"/>
        <w:adjustRightInd w:val="0"/>
        <w:spacing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Средства, указанные в данных Правилах являются усредненными и могут быть заменены </w:t>
      </w:r>
      <w:proofErr w:type="gramStart"/>
      <w:r w:rsidRPr="00B80E73">
        <w:rPr>
          <w:rFonts w:ascii="Times New Roman" w:hAnsi="Times New Roman" w:cs="Times New Roman"/>
          <w:sz w:val="28"/>
          <w:szCs w:val="28"/>
        </w:rPr>
        <w:t>на</w:t>
      </w:r>
      <w:proofErr w:type="gramEnd"/>
      <w:r w:rsidRPr="00B80E73">
        <w:rPr>
          <w:rFonts w:ascii="Times New Roman" w:hAnsi="Times New Roman" w:cs="Times New Roman"/>
          <w:sz w:val="28"/>
          <w:szCs w:val="28"/>
        </w:rPr>
        <w:t xml:space="preserve"> аналогичные, качеством не ниже указанных.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3.1. До начала отделочных работ на фасаде необходимо:</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 отремонтировать кровлю и подготовить детали для навески водосточных труб и других водоотводящих элементов;</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 закончить ремонт стен, оконных устройств, балконов, эркеров, л</w:t>
      </w:r>
      <w:r w:rsidR="009644D3" w:rsidRPr="00B80E73">
        <w:rPr>
          <w:rFonts w:ascii="Times New Roman" w:hAnsi="Times New Roman" w:cs="Times New Roman"/>
          <w:sz w:val="28"/>
          <w:szCs w:val="28"/>
        </w:rPr>
        <w:t>оджий, дымовых труб, элементов «входной группы»</w:t>
      </w:r>
      <w:r w:rsidRPr="00B80E73">
        <w:rPr>
          <w:rFonts w:ascii="Times New Roman" w:hAnsi="Times New Roman" w:cs="Times New Roman"/>
          <w:sz w:val="28"/>
          <w:szCs w:val="28"/>
        </w:rPr>
        <w:t xml:space="preserve"> (ступени, крыльца, козырьки, входные двери), а также вытяжных вентиляционных конструкций, расположенных на крыше;</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снять плакаты, вывески, рекламы и другие элементы внешнего оформления;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защитить бумагой или пергамином полированные цоколи, бронзовые и чугунные детали, скульптуры и др. элементы, которые могут быть повреждены во время ремонта;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отремонтировать ради</w:t>
      </w:r>
      <w:proofErr w:type="gramStart"/>
      <w:r w:rsidRPr="00B80E73">
        <w:rPr>
          <w:rFonts w:ascii="Times New Roman" w:hAnsi="Times New Roman" w:cs="Times New Roman"/>
          <w:sz w:val="28"/>
          <w:szCs w:val="28"/>
        </w:rPr>
        <w:t>о-</w:t>
      </w:r>
      <w:proofErr w:type="gramEnd"/>
      <w:r w:rsidRPr="00B80E73">
        <w:rPr>
          <w:rFonts w:ascii="Times New Roman" w:hAnsi="Times New Roman" w:cs="Times New Roman"/>
          <w:sz w:val="28"/>
          <w:szCs w:val="28"/>
        </w:rPr>
        <w:t xml:space="preserve"> и электропроводку, телевизионные и другие сети, размещенные на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оградить места для прохода людей и проезда транспорта;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заготовить лепные детали фасада (сборные карнизы, русты сложных профилей, тяги, </w:t>
      </w:r>
      <w:proofErr w:type="spellStart"/>
      <w:r w:rsidRPr="00B80E73">
        <w:rPr>
          <w:rFonts w:ascii="Times New Roman" w:hAnsi="Times New Roman" w:cs="Times New Roman"/>
          <w:sz w:val="28"/>
          <w:szCs w:val="28"/>
        </w:rPr>
        <w:t>сандрики</w:t>
      </w:r>
      <w:proofErr w:type="spellEnd"/>
      <w:r w:rsidRPr="00B80E73">
        <w:rPr>
          <w:rFonts w:ascii="Times New Roman" w:hAnsi="Times New Roman" w:cs="Times New Roman"/>
          <w:sz w:val="28"/>
          <w:szCs w:val="28"/>
        </w:rPr>
        <w:t>, кронштейны и др. элементы) для замены поврежденных.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3.2. Ремонт, промывка и очистка фасадов может производиться с инвентарных трубчатых лесов, передвижных башенных лесов, подвесных люлек, что определяется проектом организации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 Промывка и очистка фасадов и цоколей зданий.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3.3.1. Организации, управляющие многоквартирным домом, собственники, владельцы, арендаторы зданий должны промывать фасады: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плановом порядке, при подготовке зданий к сезонной эксплуатации;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главных улицах, по мере необходимости, по решению отдела архитектуры и градостроительства Администрации.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3.3.2. Очистка и промывка фасадов должна производиться очищающими средствами, указанными в </w:t>
      </w:r>
      <w:hyperlink w:anchor="Par1392" w:history="1">
        <w:r w:rsidRPr="00B80E73">
          <w:rPr>
            <w:rFonts w:ascii="Times New Roman" w:hAnsi="Times New Roman" w:cs="Times New Roman"/>
            <w:sz w:val="28"/>
            <w:szCs w:val="28"/>
          </w:rPr>
          <w:t>Паспорте</w:t>
        </w:r>
      </w:hyperlink>
      <w:r w:rsidRPr="00B80E73">
        <w:rPr>
          <w:rFonts w:ascii="Times New Roman" w:hAnsi="Times New Roman" w:cs="Times New Roman"/>
          <w:sz w:val="28"/>
          <w:szCs w:val="28"/>
        </w:rPr>
        <w:t xml:space="preserve"> (</w:t>
      </w:r>
      <w:hyperlink w:anchor="Par1460" w:history="1">
        <w:r w:rsidRPr="00B80E73">
          <w:rPr>
            <w:rFonts w:ascii="Times New Roman" w:hAnsi="Times New Roman" w:cs="Times New Roman"/>
            <w:sz w:val="28"/>
            <w:szCs w:val="28"/>
          </w:rPr>
          <w:t>раздел</w:t>
        </w:r>
      </w:hyperlink>
      <w:r w:rsidR="009644D3" w:rsidRPr="00B80E73">
        <w:rPr>
          <w:rFonts w:ascii="Times New Roman" w:hAnsi="Times New Roman" w:cs="Times New Roman"/>
          <w:sz w:val="28"/>
          <w:szCs w:val="28"/>
        </w:rPr>
        <w:t xml:space="preserve"> «</w:t>
      </w:r>
      <w:r w:rsidRPr="00B80E73">
        <w:rPr>
          <w:rFonts w:ascii="Times New Roman" w:hAnsi="Times New Roman" w:cs="Times New Roman"/>
          <w:sz w:val="28"/>
          <w:szCs w:val="28"/>
        </w:rPr>
        <w:t>Материал</w:t>
      </w:r>
      <w:r w:rsidR="009644D3" w:rsidRPr="00B80E73">
        <w:rPr>
          <w:rFonts w:ascii="Times New Roman" w:hAnsi="Times New Roman" w:cs="Times New Roman"/>
          <w:sz w:val="28"/>
          <w:szCs w:val="28"/>
        </w:rPr>
        <w:t>ы и технологии проведения работ»</w:t>
      </w:r>
      <w:r w:rsidRPr="00B80E73">
        <w:rPr>
          <w:rFonts w:ascii="Times New Roman" w:hAnsi="Times New Roman" w:cs="Times New Roman"/>
          <w:sz w:val="28"/>
          <w:szCs w:val="28"/>
        </w:rPr>
        <w:t>) в соответст</w:t>
      </w:r>
      <w:r w:rsidR="009644D3" w:rsidRPr="00B80E73">
        <w:rPr>
          <w:rFonts w:ascii="Times New Roman" w:hAnsi="Times New Roman" w:cs="Times New Roman"/>
          <w:sz w:val="28"/>
          <w:szCs w:val="28"/>
        </w:rPr>
        <w:t xml:space="preserve">вии с рекомендациями </w:t>
      </w:r>
      <w:proofErr w:type="gramStart"/>
      <w:r w:rsidR="009644D3" w:rsidRPr="00B80E73">
        <w:rPr>
          <w:rFonts w:ascii="Times New Roman" w:hAnsi="Times New Roman" w:cs="Times New Roman"/>
          <w:sz w:val="28"/>
          <w:szCs w:val="28"/>
        </w:rPr>
        <w:t>ТР</w:t>
      </w:r>
      <w:proofErr w:type="gramEnd"/>
      <w:r w:rsidR="009644D3" w:rsidRPr="00B80E73">
        <w:rPr>
          <w:rFonts w:ascii="Times New Roman" w:hAnsi="Times New Roman" w:cs="Times New Roman"/>
          <w:sz w:val="28"/>
          <w:szCs w:val="28"/>
        </w:rPr>
        <w:t xml:space="preserve"> 118-01 «</w:t>
      </w:r>
      <w:r w:rsidRPr="00B80E73">
        <w:rPr>
          <w:rFonts w:ascii="Times New Roman" w:hAnsi="Times New Roman" w:cs="Times New Roman"/>
          <w:sz w:val="28"/>
          <w:szCs w:val="28"/>
        </w:rPr>
        <w:t>Материалы и технологии производства работ по очистке здан</w:t>
      </w:r>
      <w:r w:rsidR="009644D3" w:rsidRPr="00B80E73">
        <w:rPr>
          <w:rFonts w:ascii="Times New Roman" w:hAnsi="Times New Roman" w:cs="Times New Roman"/>
          <w:sz w:val="28"/>
          <w:szCs w:val="28"/>
        </w:rPr>
        <w:t>ий и сооружений»</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3.3.3. Перед выполнением работ по промывке и очистке фасадов должно быть проверено состояние: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изоляции мест сопряжений оконных, дверных и балконных блоков;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закрепления всех металлических деталей;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наружной гидроизоляции кровли с деталями и примыканиями;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обеспечения водоотвода от поверхности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герметизации швов.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3.3.4. Внутриплощадочные подготовительные работы должны предусматривать устройство складских помещений для материалов, очистного оборудования, утилизацию отходов очистки.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3.3.5. Очистка и промывка фасадов может производиться механическим способом (пескоструйный метод, специальные чистящие агрегаты, аэрогидродинамическая технология) и с применением моющих средств.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3.3.6. Запрещается очищать пескоструйным методом оштукатуренные и облицованные поверхности фасада, а также архитектурные детали. Очистку гидропескоструйным методом допускается применять в исключительных случаях, только на облицовках с нешлифованной фактурой твердых каменных пород, с учетом специфики эксплуатации зданий.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3.3.7. Возможна механическая очистка фасадов из облицовочного кирпича, облицовкой с нешлифованной структурой твердых каменных пород специальными чистящими агрегатами, где в качестве чистящего средства применяются карбонаты кальция (мягкие минералы).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3.3.8. </w:t>
      </w:r>
      <w:proofErr w:type="gramStart"/>
      <w:r w:rsidRPr="00B80E73">
        <w:rPr>
          <w:rFonts w:ascii="Times New Roman" w:hAnsi="Times New Roman" w:cs="Times New Roman"/>
          <w:sz w:val="28"/>
          <w:szCs w:val="28"/>
        </w:rPr>
        <w:t xml:space="preserve">Очистка фасадов от природных (плесени, грибка), атмосферных, </w:t>
      </w:r>
      <w:proofErr w:type="spellStart"/>
      <w:r w:rsidRPr="00B80E73">
        <w:rPr>
          <w:rFonts w:ascii="Times New Roman" w:hAnsi="Times New Roman" w:cs="Times New Roman"/>
          <w:sz w:val="28"/>
          <w:szCs w:val="28"/>
        </w:rPr>
        <w:t>грязепочвенных</w:t>
      </w:r>
      <w:proofErr w:type="spellEnd"/>
      <w:r w:rsidRPr="00B80E73">
        <w:rPr>
          <w:rFonts w:ascii="Times New Roman" w:hAnsi="Times New Roman" w:cs="Times New Roman"/>
          <w:sz w:val="28"/>
          <w:szCs w:val="28"/>
        </w:rPr>
        <w:t>, нефтяных и искусственн</w:t>
      </w:r>
      <w:r w:rsidR="009644D3" w:rsidRPr="00B80E73">
        <w:rPr>
          <w:rFonts w:ascii="Times New Roman" w:hAnsi="Times New Roman" w:cs="Times New Roman"/>
          <w:sz w:val="28"/>
          <w:szCs w:val="28"/>
        </w:rPr>
        <w:t>ых загрязнений (например, типа «граффити»</w:t>
      </w:r>
      <w:r w:rsidRPr="00B80E73">
        <w:rPr>
          <w:rFonts w:ascii="Times New Roman" w:hAnsi="Times New Roman" w:cs="Times New Roman"/>
          <w:sz w:val="28"/>
          <w:szCs w:val="28"/>
        </w:rPr>
        <w:t>) с различных поверхностей (кирпичная кладка, бетон, облицовочный гранит, облицовочные изделия из песчаника, керамика, металл и т.д.) также возможна с применением аэрогидродинамической (АГД) технологии.</w:t>
      </w:r>
      <w:proofErr w:type="gramEnd"/>
      <w:r w:rsidRPr="00B80E73">
        <w:rPr>
          <w:rFonts w:ascii="Times New Roman" w:hAnsi="Times New Roman" w:cs="Times New Roman"/>
          <w:sz w:val="28"/>
          <w:szCs w:val="28"/>
        </w:rPr>
        <w:t xml:space="preserve"> АГД технология основана на использовании энергии соударения мелкодисперсных (менее 50 мкм) аэродинамических потоков водных суспензий с обрабатываемой поверхностью, при этом расход водной суспензии </w:t>
      </w:r>
      <w:proofErr w:type="gramStart"/>
      <w:r w:rsidRPr="00B80E73">
        <w:rPr>
          <w:rFonts w:ascii="Times New Roman" w:hAnsi="Times New Roman" w:cs="Times New Roman"/>
          <w:sz w:val="28"/>
          <w:szCs w:val="28"/>
        </w:rPr>
        <w:t>минимален и составляет</w:t>
      </w:r>
      <w:proofErr w:type="gramEnd"/>
      <w:r w:rsidRPr="00B80E73">
        <w:rPr>
          <w:rFonts w:ascii="Times New Roman" w:hAnsi="Times New Roman" w:cs="Times New Roman"/>
          <w:sz w:val="28"/>
          <w:szCs w:val="28"/>
        </w:rPr>
        <w:t xml:space="preserve"> 2 - 3 л на 1 кв. м обрабатываемой поверхности. В отличие от существующих струйных и гидроабразивных технологий очистки на очищаемую поверхность, применяя для каждого отдельного случая различные форсунки, воздействуют не сплошной струей, а дискретными частицами, что позволяет более эффективно производить очистку без отрицательного воздействия на обрабатываемые материалы и окружающую среду.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3.3.9. В зависимости от вида загрязнения фасадов (атмосферные и </w:t>
      </w:r>
      <w:proofErr w:type="spellStart"/>
      <w:r w:rsidRPr="00B80E73">
        <w:rPr>
          <w:rFonts w:ascii="Times New Roman" w:hAnsi="Times New Roman" w:cs="Times New Roman"/>
          <w:sz w:val="28"/>
          <w:szCs w:val="28"/>
        </w:rPr>
        <w:lastRenderedPageBreak/>
        <w:t>грязепочвенные</w:t>
      </w:r>
      <w:proofErr w:type="spellEnd"/>
      <w:r w:rsidRPr="00B80E73">
        <w:rPr>
          <w:rFonts w:ascii="Times New Roman" w:hAnsi="Times New Roman" w:cs="Times New Roman"/>
          <w:sz w:val="28"/>
          <w:szCs w:val="28"/>
        </w:rPr>
        <w:t xml:space="preserve">, следы копоти после пожара, </w:t>
      </w:r>
      <w:proofErr w:type="spellStart"/>
      <w:r w:rsidRPr="00B80E73">
        <w:rPr>
          <w:rFonts w:ascii="Times New Roman" w:hAnsi="Times New Roman" w:cs="Times New Roman"/>
          <w:sz w:val="28"/>
          <w:szCs w:val="28"/>
        </w:rPr>
        <w:t>нефтемасляные</w:t>
      </w:r>
      <w:proofErr w:type="spellEnd"/>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высолы</w:t>
      </w:r>
      <w:proofErr w:type="spellEnd"/>
      <w:r w:rsidRPr="00B80E73">
        <w:rPr>
          <w:rFonts w:ascii="Times New Roman" w:hAnsi="Times New Roman" w:cs="Times New Roman"/>
          <w:sz w:val="28"/>
          <w:szCs w:val="28"/>
        </w:rPr>
        <w:t xml:space="preserve"> и остатки цементного раствора и др.) выбираются специализированные очищающие средства, представляющие собой смеси щелочей или кислот, поверхностно активные вещества и специальные добавки, типа: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для мытья всех типов поверхностей от атмосферных и </w:t>
      </w:r>
      <w:proofErr w:type="spellStart"/>
      <w:r w:rsidRPr="00B80E73">
        <w:rPr>
          <w:rFonts w:ascii="Times New Roman" w:hAnsi="Times New Roman" w:cs="Times New Roman"/>
          <w:sz w:val="28"/>
          <w:szCs w:val="28"/>
        </w:rPr>
        <w:t>грязепочвенных</w:t>
      </w:r>
      <w:proofErr w:type="spellEnd"/>
      <w:r w:rsidRPr="00B80E73">
        <w:rPr>
          <w:rFonts w:ascii="Times New Roman" w:hAnsi="Times New Roman" w:cs="Times New Roman"/>
          <w:sz w:val="28"/>
          <w:szCs w:val="28"/>
        </w:rPr>
        <w:t xml:space="preserve"> загрязнений</w:t>
      </w:r>
      <w:r w:rsidR="009644D3" w:rsidRPr="00B80E73">
        <w:rPr>
          <w:rFonts w:ascii="Times New Roman" w:hAnsi="Times New Roman" w:cs="Times New Roman"/>
          <w:sz w:val="28"/>
          <w:szCs w:val="28"/>
        </w:rPr>
        <w:t xml:space="preserve"> применяется щелочное средство «Очиститель фасадов № 1»</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для удаления копоти и сажи после пожара, со снижением предельно допустимой концентрации наличия в материалах </w:t>
      </w:r>
      <w:r w:rsidR="009644D3" w:rsidRPr="00B80E73">
        <w:rPr>
          <w:rFonts w:ascii="Times New Roman" w:hAnsi="Times New Roman" w:cs="Times New Roman"/>
          <w:sz w:val="28"/>
          <w:szCs w:val="28"/>
        </w:rPr>
        <w:t>летучих веществ используется «Очиститель фасадов № 2»</w:t>
      </w:r>
      <w:r w:rsidRPr="00B80E73">
        <w:rPr>
          <w:rFonts w:ascii="Times New Roman" w:hAnsi="Times New Roman" w:cs="Times New Roman"/>
          <w:sz w:val="28"/>
          <w:szCs w:val="28"/>
        </w:rPr>
        <w:t>. В случае пожара с горением большого количества органических веществ и обильной жировой копоти органического происхождения,</w:t>
      </w:r>
      <w:r w:rsidR="009644D3" w:rsidRPr="00B80E73">
        <w:rPr>
          <w:rFonts w:ascii="Times New Roman" w:hAnsi="Times New Roman" w:cs="Times New Roman"/>
          <w:sz w:val="28"/>
          <w:szCs w:val="28"/>
        </w:rPr>
        <w:t xml:space="preserve"> применяется щелочное средство «БЖ-20»</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для удаления следов нефтепродуктов ис</w:t>
      </w:r>
      <w:r w:rsidR="009644D3" w:rsidRPr="00B80E73">
        <w:rPr>
          <w:rFonts w:ascii="Times New Roman" w:hAnsi="Times New Roman" w:cs="Times New Roman"/>
          <w:sz w:val="28"/>
          <w:szCs w:val="28"/>
        </w:rPr>
        <w:t>пользуется щелочное средство «Транс-нефть»</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для очистки фасадов от комплекса соле</w:t>
      </w:r>
      <w:r w:rsidR="009644D3" w:rsidRPr="00B80E73">
        <w:rPr>
          <w:rFonts w:ascii="Times New Roman" w:hAnsi="Times New Roman" w:cs="Times New Roman"/>
          <w:sz w:val="28"/>
          <w:szCs w:val="28"/>
        </w:rPr>
        <w:t>й применяют кислотные средства «Очиститель фасадов № 4» и «Очиститель фасадов № 5»</w:t>
      </w:r>
      <w:r w:rsidRPr="00B80E73">
        <w:rPr>
          <w:rFonts w:ascii="Times New Roman" w:hAnsi="Times New Roman" w:cs="Times New Roman"/>
          <w:sz w:val="28"/>
          <w:szCs w:val="28"/>
        </w:rPr>
        <w:t>, которые содержат ингибиторы коррозии и специальные присадки. Последующую защиту очищенных поверхностей обеспечивают приме</w:t>
      </w:r>
      <w:r w:rsidR="009644D3" w:rsidRPr="00B80E73">
        <w:rPr>
          <w:rFonts w:ascii="Times New Roman" w:hAnsi="Times New Roman" w:cs="Times New Roman"/>
          <w:sz w:val="28"/>
          <w:szCs w:val="28"/>
        </w:rPr>
        <w:t>нением водных гидрофобизаторов «Дисбоксан-450», «Гидрофобизатор фасадный», «</w:t>
      </w:r>
      <w:proofErr w:type="spellStart"/>
      <w:r w:rsidRPr="00B80E73">
        <w:rPr>
          <w:rFonts w:ascii="Times New Roman" w:hAnsi="Times New Roman" w:cs="Times New Roman"/>
          <w:sz w:val="28"/>
          <w:szCs w:val="28"/>
        </w:rPr>
        <w:t>W</w:t>
      </w:r>
      <w:r w:rsidR="009644D3" w:rsidRPr="00B80E73">
        <w:rPr>
          <w:rFonts w:ascii="Times New Roman" w:hAnsi="Times New Roman" w:cs="Times New Roman"/>
          <w:sz w:val="28"/>
          <w:szCs w:val="28"/>
        </w:rPr>
        <w:t>acker</w:t>
      </w:r>
      <w:proofErr w:type="spellEnd"/>
      <w:r w:rsidR="009644D3" w:rsidRPr="00B80E73">
        <w:rPr>
          <w:rFonts w:ascii="Times New Roman" w:hAnsi="Times New Roman" w:cs="Times New Roman"/>
          <w:sz w:val="28"/>
          <w:szCs w:val="28"/>
        </w:rPr>
        <w:t xml:space="preserve"> CMK 1311»</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для очистки металлоконструкций из алюминиевых сплавов и других цветных металлов от атмосферных загрязнений и грязи используется </w:t>
      </w:r>
      <w:r w:rsidR="00695EBD" w:rsidRPr="00B80E73">
        <w:rPr>
          <w:rFonts w:ascii="Times New Roman" w:hAnsi="Times New Roman" w:cs="Times New Roman"/>
          <w:sz w:val="28"/>
          <w:szCs w:val="28"/>
        </w:rPr>
        <w:t>щелочное средство «Очиститель фасадов № 3»</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для удаления следов и потеков </w:t>
      </w:r>
      <w:proofErr w:type="gramStart"/>
      <w:r w:rsidRPr="00B80E73">
        <w:rPr>
          <w:rFonts w:ascii="Times New Roman" w:hAnsi="Times New Roman" w:cs="Times New Roman"/>
          <w:sz w:val="28"/>
          <w:szCs w:val="28"/>
        </w:rPr>
        <w:t>ржавчины</w:t>
      </w:r>
      <w:proofErr w:type="gramEnd"/>
      <w:r w:rsidRPr="00B80E73">
        <w:rPr>
          <w:rFonts w:ascii="Times New Roman" w:hAnsi="Times New Roman" w:cs="Times New Roman"/>
          <w:sz w:val="28"/>
          <w:szCs w:val="28"/>
        </w:rPr>
        <w:t xml:space="preserve"> на фасадах оштукатуренных, из камня, кирпича, пластика и металлов и</w:t>
      </w:r>
      <w:r w:rsidR="00695EBD" w:rsidRPr="00B80E73">
        <w:rPr>
          <w:rFonts w:ascii="Times New Roman" w:hAnsi="Times New Roman" w:cs="Times New Roman"/>
          <w:sz w:val="28"/>
          <w:szCs w:val="28"/>
        </w:rPr>
        <w:t>спользуется кислотное средство «Очиститель фасадов № 6»</w:t>
      </w:r>
      <w:r w:rsidRPr="00B80E73">
        <w:rPr>
          <w:rFonts w:ascii="Times New Roman" w:hAnsi="Times New Roman" w:cs="Times New Roman"/>
          <w:sz w:val="28"/>
          <w:szCs w:val="28"/>
        </w:rPr>
        <w:t>,</w:t>
      </w:r>
      <w:r w:rsidR="00695EBD" w:rsidRPr="00B80E73">
        <w:rPr>
          <w:rFonts w:ascii="Times New Roman" w:hAnsi="Times New Roman" w:cs="Times New Roman"/>
          <w:sz w:val="28"/>
          <w:szCs w:val="28"/>
        </w:rPr>
        <w:t xml:space="preserve"> а при значительной коррозии – «</w:t>
      </w:r>
      <w:r w:rsidRPr="00B80E73">
        <w:rPr>
          <w:rFonts w:ascii="Times New Roman" w:hAnsi="Times New Roman" w:cs="Times New Roman"/>
          <w:sz w:val="28"/>
          <w:szCs w:val="28"/>
        </w:rPr>
        <w:t xml:space="preserve">Преобразователь </w:t>
      </w:r>
      <w:r w:rsidR="00695EBD" w:rsidRPr="00B80E73">
        <w:rPr>
          <w:rFonts w:ascii="Times New Roman" w:hAnsi="Times New Roman" w:cs="Times New Roman"/>
          <w:sz w:val="28"/>
          <w:szCs w:val="28"/>
        </w:rPr>
        <w:t>коррозии»</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для очистки фасадов из белого облицовочного и силикатного кирпича, белого отделочного камня, ракушечника и других пористых материалов от комплексных застарелых загрязнений и</w:t>
      </w:r>
      <w:r w:rsidR="00695EBD" w:rsidRPr="00B80E73">
        <w:rPr>
          <w:rFonts w:ascii="Times New Roman" w:hAnsi="Times New Roman" w:cs="Times New Roman"/>
          <w:sz w:val="28"/>
          <w:szCs w:val="28"/>
        </w:rPr>
        <w:t>спользуется кислотное средство «Очиститель фасадов Экстра»</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для оснований, зараженных микроорганизмами,</w:t>
      </w:r>
      <w:r w:rsidR="00695EBD" w:rsidRPr="00B80E73">
        <w:rPr>
          <w:rFonts w:ascii="Times New Roman" w:hAnsi="Times New Roman" w:cs="Times New Roman"/>
          <w:sz w:val="28"/>
          <w:szCs w:val="28"/>
        </w:rPr>
        <w:t xml:space="preserve"> используются антисептики типа «</w:t>
      </w:r>
      <w:proofErr w:type="spellStart"/>
      <w:r w:rsidR="00695EBD" w:rsidRPr="00B80E73">
        <w:rPr>
          <w:rFonts w:ascii="Times New Roman" w:hAnsi="Times New Roman" w:cs="Times New Roman"/>
          <w:sz w:val="28"/>
          <w:szCs w:val="28"/>
        </w:rPr>
        <w:t>Картоцид</w:t>
      </w:r>
      <w:proofErr w:type="spellEnd"/>
      <w:r w:rsidR="00695EBD" w:rsidRPr="00B80E73">
        <w:rPr>
          <w:rFonts w:ascii="Times New Roman" w:hAnsi="Times New Roman" w:cs="Times New Roman"/>
          <w:sz w:val="28"/>
          <w:szCs w:val="28"/>
        </w:rPr>
        <w:t>-компаунд»</w:t>
      </w:r>
      <w:r w:rsidRPr="00B80E73">
        <w:rPr>
          <w:rFonts w:ascii="Times New Roman" w:hAnsi="Times New Roman" w:cs="Times New Roman"/>
          <w:sz w:val="28"/>
          <w:szCs w:val="28"/>
        </w:rPr>
        <w:t xml:space="preserve"> с последующей механической очисткой, мойкой одним из указанных средств и повторной обработкой антисептиком;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для мойки фасадов из пластиков и полимерных покрытий используется щелочное средство с антистатичес</w:t>
      </w:r>
      <w:r w:rsidR="00695EBD" w:rsidRPr="00B80E73">
        <w:rPr>
          <w:rFonts w:ascii="Times New Roman" w:hAnsi="Times New Roman" w:cs="Times New Roman"/>
          <w:sz w:val="28"/>
          <w:szCs w:val="28"/>
        </w:rPr>
        <w:t>ким и обезжиривающим эффектами «Очиститель пластика»</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для мойки остекления зданий</w:t>
      </w:r>
      <w:r w:rsidR="00695EBD" w:rsidRPr="00B80E73">
        <w:rPr>
          <w:rFonts w:ascii="Times New Roman" w:hAnsi="Times New Roman" w:cs="Times New Roman"/>
          <w:sz w:val="28"/>
          <w:szCs w:val="28"/>
        </w:rPr>
        <w:t xml:space="preserve"> применяется щелочное средство «Стекло 1»</w:t>
      </w:r>
      <w:r w:rsidRPr="00B80E73">
        <w:rPr>
          <w:rFonts w:ascii="Times New Roman" w:hAnsi="Times New Roman" w:cs="Times New Roman"/>
          <w:sz w:val="28"/>
          <w:szCs w:val="28"/>
        </w:rPr>
        <w:t xml:space="preserve"> с антистатическим эффектом.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В зависимости от степени загрязнения поверхности, концентраты моющих средств разводятся водой.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3.3.10. При незначительных загрязнениях фасадов и цоколей здания допускается промывка и очистка поверхностей теплой водой без применения </w:t>
      </w:r>
      <w:r w:rsidRPr="00B80E73">
        <w:rPr>
          <w:rFonts w:ascii="Times New Roman" w:hAnsi="Times New Roman" w:cs="Times New Roman"/>
          <w:sz w:val="28"/>
          <w:szCs w:val="28"/>
        </w:rPr>
        <w:lastRenderedPageBreak/>
        <w:t>специализированных очищающих средств.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3.3.11. Работы по промывке и очистке водой или водорастворимыми моющими средствами проводятся при температуре окружающей среды не менее +5 °C. Запрещается выполнение работ при более низких температурах и сильном ветре.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3.3.12. При выполнении работ по очистке и промывке фасадов водорастворимыми моющими средствами должна быть обеспечена утилизация продуктов очистки.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3.3.13. Нанесение моющих средств может осуществляться ручным и машинным способом. Выбор способа зависит от степени загрязнения очищаемой поверхности и величины обрабатываемой площади, отделочных материалов и состояния фасада. Технология производства работ определяется для каждого конкретного объекта.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3.3.14. </w:t>
      </w:r>
      <w:proofErr w:type="gramStart"/>
      <w:r w:rsidRPr="00B80E73">
        <w:rPr>
          <w:rFonts w:ascii="Times New Roman" w:hAnsi="Times New Roman" w:cs="Times New Roman"/>
          <w:sz w:val="28"/>
          <w:szCs w:val="28"/>
        </w:rPr>
        <w:t>Для машинной очистки и промывки поверхностей применяются а</w:t>
      </w:r>
      <w:r w:rsidR="00695EBD" w:rsidRPr="00B80E73">
        <w:rPr>
          <w:rFonts w:ascii="Times New Roman" w:hAnsi="Times New Roman" w:cs="Times New Roman"/>
          <w:sz w:val="28"/>
          <w:szCs w:val="28"/>
        </w:rPr>
        <w:t>ппараты высокого давления типа «</w:t>
      </w:r>
      <w:proofErr w:type="spellStart"/>
      <w:r w:rsidR="00695EBD" w:rsidRPr="00B80E73">
        <w:rPr>
          <w:rFonts w:ascii="Times New Roman" w:hAnsi="Times New Roman" w:cs="Times New Roman"/>
          <w:sz w:val="28"/>
          <w:szCs w:val="28"/>
        </w:rPr>
        <w:t>Kranzle</w:t>
      </w:r>
      <w:proofErr w:type="spellEnd"/>
      <w:r w:rsidR="00695EBD" w:rsidRPr="00B80E73">
        <w:rPr>
          <w:rFonts w:ascii="Times New Roman" w:hAnsi="Times New Roman" w:cs="Times New Roman"/>
          <w:sz w:val="28"/>
          <w:szCs w:val="28"/>
        </w:rPr>
        <w:t>», «</w:t>
      </w:r>
      <w:proofErr w:type="spellStart"/>
      <w:r w:rsidR="00695EBD" w:rsidRPr="00B80E73">
        <w:rPr>
          <w:rFonts w:ascii="Times New Roman" w:hAnsi="Times New Roman" w:cs="Times New Roman"/>
          <w:sz w:val="28"/>
          <w:szCs w:val="28"/>
        </w:rPr>
        <w:t>Karcher</w:t>
      </w:r>
      <w:proofErr w:type="spellEnd"/>
      <w:r w:rsidR="00695EBD" w:rsidRPr="00B80E73">
        <w:rPr>
          <w:rFonts w:ascii="Times New Roman" w:hAnsi="Times New Roman" w:cs="Times New Roman"/>
          <w:sz w:val="28"/>
          <w:szCs w:val="28"/>
        </w:rPr>
        <w:t>», «</w:t>
      </w:r>
      <w:proofErr w:type="spellStart"/>
      <w:r w:rsidR="00695EBD" w:rsidRPr="00B80E73">
        <w:rPr>
          <w:rFonts w:ascii="Times New Roman" w:hAnsi="Times New Roman" w:cs="Times New Roman"/>
          <w:sz w:val="28"/>
          <w:szCs w:val="28"/>
        </w:rPr>
        <w:t>Clinnet</w:t>
      </w:r>
      <w:proofErr w:type="spellEnd"/>
      <w:r w:rsidR="00695EBD" w:rsidRPr="00B80E73">
        <w:rPr>
          <w:rFonts w:ascii="Times New Roman" w:hAnsi="Times New Roman" w:cs="Times New Roman"/>
          <w:sz w:val="28"/>
          <w:szCs w:val="28"/>
        </w:rPr>
        <w:t>»</w:t>
      </w:r>
      <w:r w:rsidRPr="00B80E73">
        <w:rPr>
          <w:rFonts w:ascii="Times New Roman" w:hAnsi="Times New Roman" w:cs="Times New Roman"/>
          <w:sz w:val="28"/>
          <w:szCs w:val="28"/>
        </w:rPr>
        <w:t>, обеспечивающие подмешивание в струю воды моющих средств при концентрации рабочего раствора 0,2 - 0,3%. Обработка осуществляется веерной струей сверху вниз при углах наклона струи к обрабатываемой поверхности 30 - 70° при давлениях 30 - 150 атмосфер в зависимости от загрязнения и состояния фасада.</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3.3.15. Подготовленные рабочие растворы моющих средств наносятся на очищаемые поверхности сверху вниз. После выдержки 3 - 5 минут производится смывка загрязнений и остатков моющих средств водой. Обработку повторяют до полной очистки поверхностей. При очистке металлических конструкций инженерных сооружений для удаления остатков старой краски или следов глубокой коррозии возможно повышение рабочего давления до 500 атмосфер, использование сопел с вращением струи (</w:t>
      </w:r>
      <w:proofErr w:type="spellStart"/>
      <w:r w:rsidRPr="00B80E73">
        <w:rPr>
          <w:rFonts w:ascii="Times New Roman" w:hAnsi="Times New Roman" w:cs="Times New Roman"/>
          <w:sz w:val="28"/>
          <w:szCs w:val="28"/>
        </w:rPr>
        <w:t>гидрофрез</w:t>
      </w:r>
      <w:proofErr w:type="spellEnd"/>
      <w:r w:rsidRPr="00B80E73">
        <w:rPr>
          <w:rFonts w:ascii="Times New Roman" w:hAnsi="Times New Roman" w:cs="Times New Roman"/>
          <w:sz w:val="28"/>
          <w:szCs w:val="28"/>
        </w:rPr>
        <w:t>), а также гидропескоструйных насадок.</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3.3.16. Очистка и промывка поверхностей после пожаров проводится с целью удаления с них следов копоти и снижения содержания канцерогенных продуктов сгорания в поверхностных слоях отделочных материалов. Раствор моющего средства наносится любым способом на обрабатываемую поверхность до ее полного увлажнения, выдерживается 5 - 10 минут и смывается сильной струей воды. Обработку повторяют не менее трех раз с перерывами 3 - 4 часа для </w:t>
      </w:r>
      <w:proofErr w:type="spellStart"/>
      <w:r w:rsidRPr="00B80E73">
        <w:rPr>
          <w:rFonts w:ascii="Times New Roman" w:hAnsi="Times New Roman" w:cs="Times New Roman"/>
          <w:sz w:val="28"/>
          <w:szCs w:val="28"/>
        </w:rPr>
        <w:t>подсыхания</w:t>
      </w:r>
      <w:proofErr w:type="spellEnd"/>
      <w:r w:rsidRPr="00B80E73">
        <w:rPr>
          <w:rFonts w:ascii="Times New Roman" w:hAnsi="Times New Roman" w:cs="Times New Roman"/>
          <w:sz w:val="28"/>
          <w:szCs w:val="28"/>
        </w:rPr>
        <w:t xml:space="preserve"> поверхности. До и после очистки в помещениях замеряются предельно допустимые нормы канцерогенных летучих веществ, и при необходимости обработка повторяется. Для </w:t>
      </w:r>
      <w:proofErr w:type="gramStart"/>
      <w:r w:rsidRPr="00B80E73">
        <w:rPr>
          <w:rFonts w:ascii="Times New Roman" w:hAnsi="Times New Roman" w:cs="Times New Roman"/>
          <w:sz w:val="28"/>
          <w:szCs w:val="28"/>
        </w:rPr>
        <w:t>восстановления</w:t>
      </w:r>
      <w:proofErr w:type="gramEnd"/>
      <w:r w:rsidRPr="00B80E73">
        <w:rPr>
          <w:rFonts w:ascii="Times New Roman" w:hAnsi="Times New Roman" w:cs="Times New Roman"/>
          <w:sz w:val="28"/>
          <w:szCs w:val="28"/>
        </w:rPr>
        <w:t xml:space="preserve"> измененного в результате воздействия высоких температур цвета кирпича или других отделочных материалов при заключительных этапах работы может проводиться лессирующая </w:t>
      </w:r>
      <w:proofErr w:type="spellStart"/>
      <w:r w:rsidRPr="00B80E73">
        <w:rPr>
          <w:rFonts w:ascii="Times New Roman" w:hAnsi="Times New Roman" w:cs="Times New Roman"/>
          <w:sz w:val="28"/>
          <w:szCs w:val="28"/>
        </w:rPr>
        <w:t>гидрофобизация</w:t>
      </w:r>
      <w:proofErr w:type="spellEnd"/>
      <w:r w:rsidRPr="00B80E73">
        <w:rPr>
          <w:rFonts w:ascii="Times New Roman" w:hAnsi="Times New Roman" w:cs="Times New Roman"/>
          <w:sz w:val="28"/>
          <w:szCs w:val="28"/>
        </w:rPr>
        <w:t xml:space="preserve"> с добавлением окрасочных составов.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3.3.17. Очистка и промывка поверхностей от </w:t>
      </w:r>
      <w:proofErr w:type="spellStart"/>
      <w:r w:rsidRPr="00B80E73">
        <w:rPr>
          <w:rFonts w:ascii="Times New Roman" w:hAnsi="Times New Roman" w:cs="Times New Roman"/>
          <w:sz w:val="28"/>
          <w:szCs w:val="28"/>
        </w:rPr>
        <w:t>нефтемасляных</w:t>
      </w:r>
      <w:proofErr w:type="spellEnd"/>
      <w:r w:rsidRPr="00B80E73">
        <w:rPr>
          <w:rFonts w:ascii="Times New Roman" w:hAnsi="Times New Roman" w:cs="Times New Roman"/>
          <w:sz w:val="28"/>
          <w:szCs w:val="28"/>
        </w:rPr>
        <w:t xml:space="preserve"> загрязнений. Проливы нефтепродуктов характеризуются большой глубиной проникновения в пористые поверхности, не поддаются удалению водой и </w:t>
      </w:r>
      <w:r w:rsidRPr="00B80E73">
        <w:rPr>
          <w:rFonts w:ascii="Times New Roman" w:hAnsi="Times New Roman" w:cs="Times New Roman"/>
          <w:sz w:val="28"/>
          <w:szCs w:val="28"/>
        </w:rPr>
        <w:lastRenderedPageBreak/>
        <w:t>обычными моющими средствами. Для их удаления применяется специальное моющее средство с большим содержанием поверхностно активных веществ. Для удаления местных загрязнений моющее средство при температуре 60 - 70 °C наносится на поверхность ручным распылителем до полного покрытия пятна, выдерживается 3 - 5 минут и смывается сильной струей воды в сторону стока. Обработка повторяется до полного удаления следов нефтепродуктов и обезжиривания поверхности. Для удаления загрязнений со значительных площадей используются аппараты высокого давления с пенообразующей насадкой. Раствор моющего средства наносится на очищаемую поверхность в виде пенного слоя толщиной 30 - 50 см и выдерживается до оседания пены. Остатки загрязнений смываются в сторону стока веерной струей при давлении 50 - 150 атм. Применение аппаратов с автономным подогревом воды значительно улучшает качество очистки.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3.3.18. Очистка и промывка фасадов от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xml:space="preserve"> и остатков цементного раствора. Очистка поверхностей производится участками: за рабочую смену на участке должен быть выполнен полный цикл очистки, включая пропитку гидрофобизатором. Площадь участка выбирается в зависимости от производителя, наличия механизации и организации труда. Очистку следует производить сверху вниз. Предварительную пропитку очищаемых поверхностей водой выполняют с целью вытягивания солей на поверхность и их растворения. Распыление воды производят через шланг с наконечником, подключенным к водопроводной трубе или наносу, обеспечивающим давление до 4 МПа. При использовании аппарата высокого давления воду подают под давлением от 4 до 20 МПа. Применять аппараты высокого давления при очистке фасадов памятников архитектуры следует только после обследования и определения прочности и степени </w:t>
      </w:r>
      <w:proofErr w:type="spellStart"/>
      <w:r w:rsidRPr="00B80E73">
        <w:rPr>
          <w:rFonts w:ascii="Times New Roman" w:hAnsi="Times New Roman" w:cs="Times New Roman"/>
          <w:sz w:val="28"/>
          <w:szCs w:val="28"/>
        </w:rPr>
        <w:t>выкрашивания</w:t>
      </w:r>
      <w:proofErr w:type="spellEnd"/>
      <w:r w:rsidRPr="00B80E73">
        <w:rPr>
          <w:rFonts w:ascii="Times New Roman" w:hAnsi="Times New Roman" w:cs="Times New Roman"/>
          <w:sz w:val="28"/>
          <w:szCs w:val="28"/>
        </w:rPr>
        <w:t xml:space="preserve"> обрабатываемых поверхностей. В случае удаления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xml:space="preserve"> с небольших площадей пропитку выполняют вручную с помощью кистей. Пропитку осуществляют до полного насыщения поверхностного слоя водой. Очистку поверхностей моющими средствами производят по мокрому основанию. Раствор моющего средства </w:t>
      </w:r>
      <w:proofErr w:type="gramStart"/>
      <w:r w:rsidRPr="00B80E73">
        <w:rPr>
          <w:rFonts w:ascii="Times New Roman" w:hAnsi="Times New Roman" w:cs="Times New Roman"/>
          <w:sz w:val="28"/>
          <w:szCs w:val="28"/>
        </w:rPr>
        <w:t>наносят на основание и выдерживают</w:t>
      </w:r>
      <w:proofErr w:type="gramEnd"/>
      <w:r w:rsidRPr="00B80E73">
        <w:rPr>
          <w:rFonts w:ascii="Times New Roman" w:hAnsi="Times New Roman" w:cs="Times New Roman"/>
          <w:sz w:val="28"/>
          <w:szCs w:val="28"/>
        </w:rPr>
        <w:t xml:space="preserve"> 3 - 5 мин., затем очищают грубой тканью, одновременно смывая продукты нейтрализации солей водой. В зависи</w:t>
      </w:r>
      <w:r w:rsidR="00695EBD" w:rsidRPr="00B80E73">
        <w:rPr>
          <w:rFonts w:ascii="Times New Roman" w:hAnsi="Times New Roman" w:cs="Times New Roman"/>
          <w:sz w:val="28"/>
          <w:szCs w:val="28"/>
        </w:rPr>
        <w:t>мости от видов солей применяют «Очиститель фасадов № 4» или «Очиститель фасадов № 5»</w:t>
      </w:r>
      <w:r w:rsidRPr="00B80E73">
        <w:rPr>
          <w:rFonts w:ascii="Times New Roman" w:hAnsi="Times New Roman" w:cs="Times New Roman"/>
          <w:sz w:val="28"/>
          <w:szCs w:val="28"/>
        </w:rPr>
        <w:t>. Остатки цементного раствора на кирпич</w:t>
      </w:r>
      <w:r w:rsidR="00695EBD" w:rsidRPr="00B80E73">
        <w:rPr>
          <w:rFonts w:ascii="Times New Roman" w:hAnsi="Times New Roman" w:cs="Times New Roman"/>
          <w:sz w:val="28"/>
          <w:szCs w:val="28"/>
        </w:rPr>
        <w:t>е пропитывают моющим средством «Очиститель фасадов № 4»</w:t>
      </w:r>
      <w:r w:rsidRPr="00B80E73">
        <w:rPr>
          <w:rFonts w:ascii="Times New Roman" w:hAnsi="Times New Roman" w:cs="Times New Roman"/>
          <w:sz w:val="28"/>
          <w:szCs w:val="28"/>
        </w:rPr>
        <w:t>, выдерживают 3 - 5 мин. и снимают шпателем и металлической щеткой. При необходимости пропитку и очистку повторяют до полного удаления солей и остатков цементного раствора. После очистки поверхности необходимо промыть водой.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3.3.19. </w:t>
      </w:r>
      <w:proofErr w:type="spellStart"/>
      <w:r w:rsidRPr="00B80E73">
        <w:rPr>
          <w:rFonts w:ascii="Times New Roman" w:hAnsi="Times New Roman" w:cs="Times New Roman"/>
          <w:sz w:val="28"/>
          <w:szCs w:val="28"/>
        </w:rPr>
        <w:t>Гидрофобизация</w:t>
      </w:r>
      <w:proofErr w:type="spellEnd"/>
      <w:r w:rsidRPr="00B80E73">
        <w:rPr>
          <w:rFonts w:ascii="Times New Roman" w:hAnsi="Times New Roman" w:cs="Times New Roman"/>
          <w:sz w:val="28"/>
          <w:szCs w:val="28"/>
        </w:rPr>
        <w:t xml:space="preserve"> очищенных от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xml:space="preserve"> поверхностей. Технологический перерыв между очисткой от солей и пропиткой гидрофобизатором не должен превышать 3 - 5 мин. Гидрофобизатор наносится в 2 - 3 слоя с промежуточной естест</w:t>
      </w:r>
      <w:r w:rsidR="00211C63" w:rsidRPr="00B80E73">
        <w:rPr>
          <w:rFonts w:ascii="Times New Roman" w:hAnsi="Times New Roman" w:cs="Times New Roman"/>
          <w:sz w:val="28"/>
          <w:szCs w:val="28"/>
        </w:rPr>
        <w:t>венной сушкой. При образовании «вторичных»</w:t>
      </w:r>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xml:space="preserve"> через сутки после очистки допускается их </w:t>
      </w:r>
      <w:r w:rsidRPr="00B80E73">
        <w:rPr>
          <w:rFonts w:ascii="Times New Roman" w:hAnsi="Times New Roman" w:cs="Times New Roman"/>
          <w:sz w:val="28"/>
          <w:szCs w:val="28"/>
        </w:rPr>
        <w:lastRenderedPageBreak/>
        <w:t>местное удаление протиркой влажной губкой</w:t>
      </w:r>
      <w:r w:rsidR="00211C63" w:rsidRPr="00B80E73">
        <w:rPr>
          <w:rFonts w:ascii="Times New Roman" w:hAnsi="Times New Roman" w:cs="Times New Roman"/>
          <w:sz w:val="28"/>
          <w:szCs w:val="28"/>
        </w:rPr>
        <w:t>, пропитанной моющим средством «Очиститель фасадов № 5»</w:t>
      </w:r>
      <w:r w:rsidRPr="00B80E73">
        <w:rPr>
          <w:rFonts w:ascii="Times New Roman" w:hAnsi="Times New Roman" w:cs="Times New Roman"/>
          <w:sz w:val="28"/>
          <w:szCs w:val="28"/>
        </w:rPr>
        <w:t xml:space="preserve"> с немедленной повторной </w:t>
      </w:r>
      <w:proofErr w:type="spellStart"/>
      <w:r w:rsidRPr="00B80E73">
        <w:rPr>
          <w:rFonts w:ascii="Times New Roman" w:hAnsi="Times New Roman" w:cs="Times New Roman"/>
          <w:sz w:val="28"/>
          <w:szCs w:val="28"/>
        </w:rPr>
        <w:t>гидрофобизацией</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3.4. Штукатурные работы.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3.4.1. При проведении штукатурных работ необходимо контролировать: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выполнение работ по установке оконных и дверных блоков, заделке и изолировании мест сопряжений оштукатуриваемых поверхностей из различных материалов-оснований;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выполнение насечки, нарезки, </w:t>
      </w:r>
      <w:proofErr w:type="spellStart"/>
      <w:r w:rsidRPr="00B80E73">
        <w:rPr>
          <w:rFonts w:ascii="Times New Roman" w:hAnsi="Times New Roman" w:cs="Times New Roman"/>
          <w:sz w:val="28"/>
          <w:szCs w:val="28"/>
        </w:rPr>
        <w:t>огрунтовки</w:t>
      </w:r>
      <w:proofErr w:type="spellEnd"/>
      <w:r w:rsidRPr="00B80E73">
        <w:rPr>
          <w:rFonts w:ascii="Times New Roman" w:hAnsi="Times New Roman" w:cs="Times New Roman"/>
          <w:sz w:val="28"/>
          <w:szCs w:val="28"/>
        </w:rPr>
        <w:t xml:space="preserve"> бетонных поверхностей и мест отслоений старой штукатурки;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очистку поверхности от пыли, грязи, копоти, жировых и битумных пятен, выступивших солей;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выполнение провешивания вертикальных и горизонтальных поверхностей с установкой маяков;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соответствие типа и марки рабочего штукатурного раствора и раствора из специализированных штукатурных и выравнивающих смесей </w:t>
      </w:r>
      <w:proofErr w:type="gramStart"/>
      <w:r w:rsidRPr="00B80E73">
        <w:rPr>
          <w:rFonts w:ascii="Times New Roman" w:hAnsi="Times New Roman" w:cs="Times New Roman"/>
          <w:sz w:val="28"/>
          <w:szCs w:val="28"/>
        </w:rPr>
        <w:t>рекомендуемым</w:t>
      </w:r>
      <w:proofErr w:type="gram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рабочий раствор должен отв</w:t>
      </w:r>
      <w:r w:rsidR="00211C63" w:rsidRPr="00B80E73">
        <w:rPr>
          <w:rFonts w:ascii="Times New Roman" w:hAnsi="Times New Roman" w:cs="Times New Roman"/>
          <w:sz w:val="28"/>
          <w:szCs w:val="28"/>
        </w:rPr>
        <w:t>ечать требованиям СП 92-101-98 «</w:t>
      </w:r>
      <w:r w:rsidRPr="00B80E73">
        <w:rPr>
          <w:rFonts w:ascii="Times New Roman" w:hAnsi="Times New Roman" w:cs="Times New Roman"/>
          <w:sz w:val="28"/>
          <w:szCs w:val="28"/>
        </w:rPr>
        <w:t>Приготовление и применение р</w:t>
      </w:r>
      <w:r w:rsidR="00211C63" w:rsidRPr="00B80E73">
        <w:rPr>
          <w:rFonts w:ascii="Times New Roman" w:hAnsi="Times New Roman" w:cs="Times New Roman"/>
          <w:sz w:val="28"/>
          <w:szCs w:val="28"/>
        </w:rPr>
        <w:t>астворов строительных»</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сухие специализированные смеси должны отвечать требованиям ТУ з</w:t>
      </w:r>
      <w:r w:rsidR="00211C63" w:rsidRPr="00B80E73">
        <w:rPr>
          <w:rFonts w:ascii="Times New Roman" w:hAnsi="Times New Roman" w:cs="Times New Roman"/>
          <w:sz w:val="28"/>
          <w:szCs w:val="28"/>
        </w:rPr>
        <w:t xml:space="preserve">авода-изготовителя и </w:t>
      </w:r>
      <w:proofErr w:type="gramStart"/>
      <w:r w:rsidR="00211C63" w:rsidRPr="00B80E73">
        <w:rPr>
          <w:rFonts w:ascii="Times New Roman" w:hAnsi="Times New Roman" w:cs="Times New Roman"/>
          <w:sz w:val="28"/>
          <w:szCs w:val="28"/>
        </w:rPr>
        <w:t>ТР</w:t>
      </w:r>
      <w:proofErr w:type="gramEnd"/>
      <w:r w:rsidR="00211C63" w:rsidRPr="00B80E73">
        <w:rPr>
          <w:rFonts w:ascii="Times New Roman" w:hAnsi="Times New Roman" w:cs="Times New Roman"/>
          <w:sz w:val="28"/>
          <w:szCs w:val="28"/>
        </w:rPr>
        <w:t xml:space="preserve"> 137-03 «</w:t>
      </w:r>
      <w:r w:rsidRPr="00B80E73">
        <w:rPr>
          <w:rFonts w:ascii="Times New Roman" w:hAnsi="Times New Roman" w:cs="Times New Roman"/>
          <w:sz w:val="28"/>
          <w:szCs w:val="28"/>
        </w:rPr>
        <w:t>Технические рекомендации по применению сухих специализированных отделочных смесей для наружных и внутренних работ при возведении новых зданий и соор</w:t>
      </w:r>
      <w:r w:rsidR="00211C63" w:rsidRPr="00B80E73">
        <w:rPr>
          <w:rFonts w:ascii="Times New Roman" w:hAnsi="Times New Roman" w:cs="Times New Roman"/>
          <w:sz w:val="28"/>
          <w:szCs w:val="28"/>
        </w:rPr>
        <w:t>ужений, реконструкции и ремонте»</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наличие Паспорта на поступивший раствор и сухую специализированную смесь;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количество растворной смеси должно поставляться с учетом использования ее до начала схватывания;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количество приготовляемого раствора из сухих специализированных смесей должно определяться с учетом его использования до начала схватывания;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равномерность нанесения по поверхности с обеспечением </w:t>
      </w:r>
      <w:proofErr w:type="spellStart"/>
      <w:r w:rsidRPr="00B80E73">
        <w:rPr>
          <w:rFonts w:ascii="Times New Roman" w:hAnsi="Times New Roman" w:cs="Times New Roman"/>
          <w:sz w:val="28"/>
          <w:szCs w:val="28"/>
        </w:rPr>
        <w:t>укрываемости</w:t>
      </w:r>
      <w:proofErr w:type="spellEnd"/>
      <w:r w:rsidRPr="00B80E73">
        <w:rPr>
          <w:rFonts w:ascii="Times New Roman" w:hAnsi="Times New Roman" w:cs="Times New Roman"/>
          <w:sz w:val="28"/>
          <w:szCs w:val="28"/>
        </w:rPr>
        <w:t xml:space="preserve"> покрытия;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фасадную толщину </w:t>
      </w:r>
      <w:proofErr w:type="spellStart"/>
      <w:r w:rsidRPr="00B80E73">
        <w:rPr>
          <w:rFonts w:ascii="Times New Roman" w:hAnsi="Times New Roman" w:cs="Times New Roman"/>
          <w:sz w:val="28"/>
          <w:szCs w:val="28"/>
        </w:rPr>
        <w:t>обрызга</w:t>
      </w:r>
      <w:proofErr w:type="spellEnd"/>
      <w:r w:rsidRPr="00B80E73">
        <w:rPr>
          <w:rFonts w:ascii="Times New Roman" w:hAnsi="Times New Roman" w:cs="Times New Roman"/>
          <w:sz w:val="28"/>
          <w:szCs w:val="28"/>
        </w:rPr>
        <w:t xml:space="preserve">, грунта, </w:t>
      </w:r>
      <w:proofErr w:type="spellStart"/>
      <w:r w:rsidRPr="00B80E73">
        <w:rPr>
          <w:rFonts w:ascii="Times New Roman" w:hAnsi="Times New Roman" w:cs="Times New Roman"/>
          <w:sz w:val="28"/>
          <w:szCs w:val="28"/>
        </w:rPr>
        <w:t>накрывки</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соблюдение технологических режимов нанесения слоев штукатурки и времени их выдержки;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смачивание оштукатуриваемых поверхностей водой;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вертикальность, горизонтальность, прямолинейность штукатурного слоя;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радиусы кривизны поверхности;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ширину откосов;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качество поверхности штукатурки.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3.4.2. Общие правила выполнения штукатурных работ на фасадах.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Запрещается выполнение штукатурных работ на фасадах при среднесуточной температуре ниже +5 °C. Запрещается применение солевых противоморозных добавок к раствору из-за последующего образования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xml:space="preserve"> на поверхностях, разрушающих отделку фасадов. Допускаются к применению противоморозные добавки</w:t>
      </w:r>
      <w:r w:rsidR="00211C63" w:rsidRPr="00B80E73">
        <w:rPr>
          <w:rFonts w:ascii="Times New Roman" w:hAnsi="Times New Roman" w:cs="Times New Roman"/>
          <w:sz w:val="28"/>
          <w:szCs w:val="28"/>
        </w:rPr>
        <w:t xml:space="preserve"> в соответствии с СП 82-101-98 «</w:t>
      </w:r>
      <w:r w:rsidRPr="00B80E73">
        <w:rPr>
          <w:rFonts w:ascii="Times New Roman" w:hAnsi="Times New Roman" w:cs="Times New Roman"/>
          <w:sz w:val="28"/>
          <w:szCs w:val="28"/>
        </w:rPr>
        <w:t>Приготовление и пр</w:t>
      </w:r>
      <w:r w:rsidR="00211C63" w:rsidRPr="00B80E73">
        <w:rPr>
          <w:rFonts w:ascii="Times New Roman" w:hAnsi="Times New Roman" w:cs="Times New Roman"/>
          <w:sz w:val="28"/>
          <w:szCs w:val="28"/>
        </w:rPr>
        <w:t>именение растворов строительных»</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Влажность кирпичных или каменных стен, подлежащих оштукатуриванию, не должна превышать 8%, а бетонных поверхностей - 5%. В сухую погоду при температуре выше +23 °C оштукатуренные участки стен необходимо увлажнять.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Оштукатуривание поверхностей слоем намета более 20 мм или выступающих бетонных, кирпичных, деревянных деталей (карнизы, пояски и пр.) и мест сопряжений разнородных материалов выполняется по надежно укрепленной сетке с размерами ячеек от 10 x 10 мм до 40 x 40 мм.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Крепление архитектурных лепных деталей выполняется по проекту.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При ремонте фасадов из обычных </w:t>
      </w:r>
      <w:proofErr w:type="spellStart"/>
      <w:r w:rsidRPr="00B80E73">
        <w:rPr>
          <w:rFonts w:ascii="Times New Roman" w:hAnsi="Times New Roman" w:cs="Times New Roman"/>
          <w:sz w:val="28"/>
          <w:szCs w:val="28"/>
        </w:rPr>
        <w:t>терразитовых</w:t>
      </w:r>
      <w:proofErr w:type="spellEnd"/>
      <w:r w:rsidRPr="00B80E73">
        <w:rPr>
          <w:rFonts w:ascii="Times New Roman" w:hAnsi="Times New Roman" w:cs="Times New Roman"/>
          <w:sz w:val="28"/>
          <w:szCs w:val="28"/>
        </w:rPr>
        <w:t xml:space="preserve"> и камневидных штукатурок необходимо расшить трещины, превышающие 1 мм.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Ремонт декоративных штукатурок (</w:t>
      </w:r>
      <w:proofErr w:type="spellStart"/>
      <w:r w:rsidRPr="00B80E73">
        <w:rPr>
          <w:rFonts w:ascii="Times New Roman" w:hAnsi="Times New Roman" w:cs="Times New Roman"/>
          <w:sz w:val="28"/>
          <w:szCs w:val="28"/>
        </w:rPr>
        <w:t>терразитовой</w:t>
      </w:r>
      <w:proofErr w:type="spellEnd"/>
      <w:r w:rsidRPr="00B80E73">
        <w:rPr>
          <w:rFonts w:ascii="Times New Roman" w:hAnsi="Times New Roman" w:cs="Times New Roman"/>
          <w:sz w:val="28"/>
          <w:szCs w:val="28"/>
        </w:rPr>
        <w:t>, камневидной) необходимо производить декоративными минеральными штукатурками, близкими по составу, прочности и цвету существующей штукатурке.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При оштукатуривании поверхностей, выполненных из ячеисто-бетонных блоков, должны применяться специализированные сухие смеси, предназначенные для выполнения этих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Оштукатуривание поверхностей, выполненных из ячеисто-бетонных блоков, обычными растворами запрещается.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При производстве работ по выравниванию стен, выполненных из ячеисто-бетонных блоков, необходимо соблюдать требования </w:t>
      </w:r>
      <w:proofErr w:type="gramStart"/>
      <w:r w:rsidRPr="00B80E73">
        <w:rPr>
          <w:rFonts w:ascii="Times New Roman" w:hAnsi="Times New Roman" w:cs="Times New Roman"/>
          <w:sz w:val="28"/>
          <w:szCs w:val="28"/>
        </w:rPr>
        <w:t>ТР</w:t>
      </w:r>
      <w:proofErr w:type="gramEnd"/>
      <w:r w:rsidRPr="00B80E73">
        <w:rPr>
          <w:rFonts w:ascii="Times New Roman" w:hAnsi="Times New Roman" w:cs="Times New Roman"/>
          <w:sz w:val="28"/>
          <w:szCs w:val="28"/>
        </w:rPr>
        <w:t xml:space="preserve"> 123-01 "Технические рекомендации по отделке наружных стен, выполненных из пенобетонных блоков (ячеистых бетонов)".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3.5. Облицовочные работы.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3.5.1. При проведении облицовочных работ необходимо контролировать: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подготовку поверхностей к облицовке (</w:t>
      </w:r>
      <w:proofErr w:type="spellStart"/>
      <w:r w:rsidRPr="00B80E73">
        <w:rPr>
          <w:rFonts w:ascii="Times New Roman" w:hAnsi="Times New Roman" w:cs="Times New Roman"/>
          <w:sz w:val="28"/>
          <w:szCs w:val="28"/>
        </w:rPr>
        <w:t>обеспыливание</w:t>
      </w:r>
      <w:proofErr w:type="spellEnd"/>
      <w:r w:rsidRPr="00B80E73">
        <w:rPr>
          <w:rFonts w:ascii="Times New Roman" w:hAnsi="Times New Roman" w:cs="Times New Roman"/>
          <w:sz w:val="28"/>
          <w:szCs w:val="28"/>
        </w:rPr>
        <w:t>, выправление неровностей и отклонений по вертикали с применением выравнивающих растворных смесей);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правильность провешивания поверхностей стен и установки маяков;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сортировку плит по цветам и оттенкам;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смачивание поверхностей основания водой при работе в сухую погоду и при температуре выше +23 °C (при облицовке на цементном или полимерцементном растворе на основе сухих специализированных смесей);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толщину, </w:t>
      </w:r>
      <w:proofErr w:type="spellStart"/>
      <w:r w:rsidRPr="00B80E73">
        <w:rPr>
          <w:rFonts w:ascii="Times New Roman" w:hAnsi="Times New Roman" w:cs="Times New Roman"/>
          <w:sz w:val="28"/>
          <w:szCs w:val="28"/>
        </w:rPr>
        <w:t>сплошность</w:t>
      </w:r>
      <w:proofErr w:type="spellEnd"/>
      <w:r w:rsidRPr="00B80E73">
        <w:rPr>
          <w:rFonts w:ascii="Times New Roman" w:hAnsi="Times New Roman" w:cs="Times New Roman"/>
          <w:sz w:val="28"/>
          <w:szCs w:val="28"/>
        </w:rPr>
        <w:t xml:space="preserve"> и ровность прослойки из раствора или клеевой смеси;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соответствие рисунка ковра согласно Паспорту или проекту;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соответствие применяемых типа и марки растворов или клеевых </w:t>
      </w:r>
      <w:r w:rsidRPr="00B80E73">
        <w:rPr>
          <w:rFonts w:ascii="Times New Roman" w:hAnsi="Times New Roman" w:cs="Times New Roman"/>
          <w:sz w:val="28"/>
          <w:szCs w:val="28"/>
        </w:rPr>
        <w:lastRenderedPageBreak/>
        <w:t>смесей на основе сухих специализированных смесей рекомендованным проектом и Паспортом;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плотность прилегания плиток к раствору и клеевой смеси;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прямолинейность и толщину швов между плитками;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заполнение швов раствором (раствором или специальными затирочными смесями - в соответствии с рекомендациями);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наличие уклонов </w:t>
      </w:r>
      <w:proofErr w:type="spellStart"/>
      <w:r w:rsidRPr="00B80E73">
        <w:rPr>
          <w:rFonts w:ascii="Times New Roman" w:hAnsi="Times New Roman" w:cs="Times New Roman"/>
          <w:sz w:val="28"/>
          <w:szCs w:val="28"/>
        </w:rPr>
        <w:t>накрывочных</w:t>
      </w:r>
      <w:proofErr w:type="spellEnd"/>
      <w:r w:rsidRPr="00B80E73">
        <w:rPr>
          <w:rFonts w:ascii="Times New Roman" w:hAnsi="Times New Roman" w:cs="Times New Roman"/>
          <w:sz w:val="28"/>
          <w:szCs w:val="28"/>
        </w:rPr>
        <w:t xml:space="preserve"> плит по всем выступающим архитектурным деталям (карнизам, пояскам, </w:t>
      </w:r>
      <w:proofErr w:type="spellStart"/>
      <w:r w:rsidRPr="00B80E73">
        <w:rPr>
          <w:rFonts w:ascii="Times New Roman" w:hAnsi="Times New Roman" w:cs="Times New Roman"/>
          <w:sz w:val="28"/>
          <w:szCs w:val="28"/>
        </w:rPr>
        <w:t>сандрикам</w:t>
      </w:r>
      <w:proofErr w:type="spellEnd"/>
      <w:r w:rsidRPr="00B80E73">
        <w:rPr>
          <w:rFonts w:ascii="Times New Roman" w:hAnsi="Times New Roman" w:cs="Times New Roman"/>
          <w:sz w:val="28"/>
          <w:szCs w:val="28"/>
        </w:rPr>
        <w:t xml:space="preserve"> и пр.) не менее 15 - 20 град. наружу (для стока воды); детали из известняка, песчаника и мрамора должны иметь металлические покрытия.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3.5.2. Запрещается выполнение облицовочных работ на фасадах при среднесуточной температуре ниже +5 °C. Применение противоморозных добавок к раствору запрещается из-за последующего образования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способствующих отслоению и обрушению облицовки. Облицовываемые участки стен необходимо увлажнять при креплении на цементных растворах или клеящих полимерцементных растворах на основе сухих специализированных смесей, затворяемых водой. Крепление облицовки необходимо выполнять по проекту согласно требованиям СНиП 3.04.01-87.</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3.6. Малярные работы.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3.6.1. </w:t>
      </w:r>
      <w:proofErr w:type="gramStart"/>
      <w:r w:rsidRPr="00B80E73">
        <w:rPr>
          <w:rFonts w:ascii="Times New Roman" w:hAnsi="Times New Roman" w:cs="Times New Roman"/>
          <w:sz w:val="28"/>
          <w:szCs w:val="28"/>
        </w:rPr>
        <w:t>Перед окраской фасадов выполняют следующие операции: 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w:t>
      </w:r>
      <w:r w:rsidR="00E53CAF" w:rsidRPr="00B80E73">
        <w:rPr>
          <w:rFonts w:ascii="Times New Roman" w:hAnsi="Times New Roman" w:cs="Times New Roman"/>
          <w:sz w:val="28"/>
          <w:szCs w:val="28"/>
        </w:rPr>
        <w:t xml:space="preserve">стройство или ремонт </w:t>
      </w:r>
      <w:proofErr w:type="spellStart"/>
      <w:r w:rsidR="00E53CAF" w:rsidRPr="00B80E73">
        <w:rPr>
          <w:rFonts w:ascii="Times New Roman" w:hAnsi="Times New Roman" w:cs="Times New Roman"/>
          <w:sz w:val="28"/>
          <w:szCs w:val="28"/>
        </w:rPr>
        <w:t>отмостки</w:t>
      </w:r>
      <w:proofErr w:type="spellEnd"/>
      <w:r w:rsidR="00E53CAF" w:rsidRPr="00B80E73">
        <w:rPr>
          <w:rFonts w:ascii="Times New Roman" w:hAnsi="Times New Roman" w:cs="Times New Roman"/>
          <w:sz w:val="28"/>
          <w:szCs w:val="28"/>
        </w:rPr>
        <w:t>, «входной группы»</w:t>
      </w:r>
      <w:r w:rsidRPr="00B80E73">
        <w:rPr>
          <w:rFonts w:ascii="Times New Roman" w:hAnsi="Times New Roman" w:cs="Times New Roman"/>
          <w:sz w:val="28"/>
          <w:szCs w:val="28"/>
        </w:rPr>
        <w:t>.</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3.6.2. При проведении малярных работ необходимо контролировать: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качество очистки поверхности от грязи, копоти, </w:t>
      </w:r>
      <w:proofErr w:type="spellStart"/>
      <w:r w:rsidRPr="00B80E73">
        <w:rPr>
          <w:rFonts w:ascii="Times New Roman" w:hAnsi="Times New Roman" w:cs="Times New Roman"/>
          <w:sz w:val="28"/>
          <w:szCs w:val="28"/>
        </w:rPr>
        <w:t>высолов</w:t>
      </w:r>
      <w:proofErr w:type="spellEnd"/>
      <w:r w:rsidRPr="00B80E73">
        <w:rPr>
          <w:rFonts w:ascii="Times New Roman" w:hAnsi="Times New Roman" w:cs="Times New Roman"/>
          <w:sz w:val="28"/>
          <w:szCs w:val="28"/>
        </w:rPr>
        <w:t>, пятен и пр.;</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выполнение частичного или полного удаления старых окрасочных слоев;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расшивку и заделку трещин;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выравнивание и сглаживание поверхностей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соответствие применяемых материалов </w:t>
      </w:r>
      <w:proofErr w:type="gramStart"/>
      <w:r w:rsidRPr="00B80E73">
        <w:rPr>
          <w:rFonts w:ascii="Times New Roman" w:hAnsi="Times New Roman" w:cs="Times New Roman"/>
          <w:sz w:val="28"/>
          <w:szCs w:val="28"/>
        </w:rPr>
        <w:t>рекомендованным</w:t>
      </w:r>
      <w:proofErr w:type="gram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наличие паспортов и сертификатов соответствия на все применяемые материалы;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условия хранения в соответствии с требованиями нормативных документов;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соблюдение технологических режимов и последовательности нанесения слоев;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однотонность окраски, отсутствие полос, пятен, потеков, морщин, просвечивания нижележащих слоев краски;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ровность линий и закраску в сопряжениях поверхностей, окрашиваемых в разные цвета;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правильность стыковки захваток при работе с наполненными и фактурными составами.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3.6.3. Общие правила выполнения малярных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Подготовку оснований и окраску фасадов производят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w:t>
      </w:r>
      <w:r w:rsidR="00E53CAF" w:rsidRPr="00B80E73">
        <w:rPr>
          <w:rFonts w:ascii="Times New Roman" w:hAnsi="Times New Roman" w:cs="Times New Roman"/>
          <w:sz w:val="28"/>
          <w:szCs w:val="28"/>
        </w:rPr>
        <w:t>ыть не менее 10 лет (</w:t>
      </w:r>
      <w:proofErr w:type="gramStart"/>
      <w:r w:rsidR="00E53CAF" w:rsidRPr="00B80E73">
        <w:rPr>
          <w:rFonts w:ascii="Times New Roman" w:hAnsi="Times New Roman" w:cs="Times New Roman"/>
          <w:sz w:val="28"/>
          <w:szCs w:val="28"/>
        </w:rPr>
        <w:t>ТР</w:t>
      </w:r>
      <w:proofErr w:type="gramEnd"/>
      <w:r w:rsidR="00E53CAF" w:rsidRPr="00B80E73">
        <w:rPr>
          <w:rFonts w:ascii="Times New Roman" w:hAnsi="Times New Roman" w:cs="Times New Roman"/>
          <w:sz w:val="28"/>
          <w:szCs w:val="28"/>
        </w:rPr>
        <w:t xml:space="preserve"> 174-05 «</w:t>
      </w:r>
      <w:r w:rsidRPr="00B80E73">
        <w:rPr>
          <w:rFonts w:ascii="Times New Roman" w:hAnsi="Times New Roman" w:cs="Times New Roman"/>
          <w:sz w:val="28"/>
          <w:szCs w:val="28"/>
        </w:rPr>
        <w:t>Технические рекомендации по определению долговечности отдел</w:t>
      </w:r>
      <w:r w:rsidR="00E53CAF" w:rsidRPr="00B80E73">
        <w:rPr>
          <w:rFonts w:ascii="Times New Roman" w:hAnsi="Times New Roman" w:cs="Times New Roman"/>
          <w:sz w:val="28"/>
          <w:szCs w:val="28"/>
        </w:rPr>
        <w:t>очных и облицовочных материалов»</w:t>
      </w:r>
      <w:r w:rsidRPr="00B80E73">
        <w:rPr>
          <w:rFonts w:ascii="Times New Roman" w:hAnsi="Times New Roman" w:cs="Times New Roman"/>
          <w:sz w:val="28"/>
          <w:szCs w:val="28"/>
        </w:rPr>
        <w:t xml:space="preserve">). Пропиточные составы предназначаются </w:t>
      </w:r>
      <w:proofErr w:type="gramStart"/>
      <w:r w:rsidRPr="00B80E73">
        <w:rPr>
          <w:rFonts w:ascii="Times New Roman" w:hAnsi="Times New Roman" w:cs="Times New Roman"/>
          <w:sz w:val="28"/>
          <w:szCs w:val="28"/>
        </w:rPr>
        <w:t>для</w:t>
      </w:r>
      <w:proofErr w:type="gram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упрочнения рыхлых слоев поверхности путем ее пропитки, связывания солей, образующихся в основании подложки, при этом поры остаются открытыми;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выравнивания сильно и неравномерно впитывающих оснований;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уменьшения впитывающей способности и повышения адгезии финишных слоев.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80E73">
        <w:rPr>
          <w:rFonts w:ascii="Times New Roman" w:hAnsi="Times New Roman" w:cs="Times New Roman"/>
          <w:sz w:val="28"/>
          <w:szCs w:val="28"/>
        </w:rPr>
        <w:t>Шпатлевочные</w:t>
      </w:r>
      <w:proofErr w:type="spellEnd"/>
      <w:r w:rsidRPr="00B80E73">
        <w:rPr>
          <w:rFonts w:ascii="Times New Roman" w:hAnsi="Times New Roman" w:cs="Times New Roman"/>
          <w:sz w:val="28"/>
          <w:szCs w:val="28"/>
        </w:rPr>
        <w:t xml:space="preserve"> составы предназначаются для заполнения мелких пор, раковин, выравнивания поверхностей, заполнения мест примыкания строительных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Грунтовочные составы предназначаются для пропитки и связывания поверхностных слоев оснований, </w:t>
      </w:r>
      <w:proofErr w:type="spellStart"/>
      <w:r w:rsidRPr="00B80E73">
        <w:rPr>
          <w:rFonts w:ascii="Times New Roman" w:hAnsi="Times New Roman" w:cs="Times New Roman"/>
          <w:sz w:val="28"/>
          <w:szCs w:val="28"/>
        </w:rPr>
        <w:t>экализации</w:t>
      </w:r>
      <w:proofErr w:type="spellEnd"/>
      <w:r w:rsidRPr="00B80E73">
        <w:rPr>
          <w:rFonts w:ascii="Times New Roman" w:hAnsi="Times New Roman" w:cs="Times New Roman"/>
          <w:sz w:val="28"/>
          <w:szCs w:val="28"/>
        </w:rPr>
        <w:t xml:space="preserve"> (выравнивания) впитывающей способности поверхности, обеспечения адгезии и сокращения расходов финишных окрасочных материалов.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Финишные отделочные материалы подразделяются на краски водно-дисперсионные и </w:t>
      </w:r>
      <w:proofErr w:type="spellStart"/>
      <w:r w:rsidRPr="00B80E73">
        <w:rPr>
          <w:rFonts w:ascii="Times New Roman" w:hAnsi="Times New Roman" w:cs="Times New Roman"/>
          <w:sz w:val="28"/>
          <w:szCs w:val="28"/>
        </w:rPr>
        <w:t>водоразбавляемые</w:t>
      </w:r>
      <w:proofErr w:type="spellEnd"/>
      <w:r w:rsidRPr="00B80E73">
        <w:rPr>
          <w:rFonts w:ascii="Times New Roman" w:hAnsi="Times New Roman" w:cs="Times New Roman"/>
          <w:sz w:val="28"/>
          <w:szCs w:val="28"/>
        </w:rPr>
        <w:t xml:space="preserve"> (водно-дисперсионные акриловые, </w:t>
      </w:r>
      <w:proofErr w:type="spellStart"/>
      <w:r w:rsidRPr="00B80E73">
        <w:rPr>
          <w:rFonts w:ascii="Times New Roman" w:hAnsi="Times New Roman" w:cs="Times New Roman"/>
          <w:sz w:val="28"/>
          <w:szCs w:val="28"/>
        </w:rPr>
        <w:t>силансилоксановые</w:t>
      </w:r>
      <w:proofErr w:type="spellEnd"/>
      <w:r w:rsidRPr="00B80E73">
        <w:rPr>
          <w:rFonts w:ascii="Times New Roman" w:hAnsi="Times New Roman" w:cs="Times New Roman"/>
          <w:sz w:val="28"/>
          <w:szCs w:val="28"/>
        </w:rPr>
        <w:t xml:space="preserve">, силикатные), </w:t>
      </w:r>
      <w:proofErr w:type="spellStart"/>
      <w:r w:rsidRPr="00B80E73">
        <w:rPr>
          <w:rFonts w:ascii="Times New Roman" w:hAnsi="Times New Roman" w:cs="Times New Roman"/>
          <w:sz w:val="28"/>
          <w:szCs w:val="28"/>
        </w:rPr>
        <w:t>органорастворимые</w:t>
      </w:r>
      <w:proofErr w:type="spellEnd"/>
      <w:r w:rsidRPr="00B80E73">
        <w:rPr>
          <w:rFonts w:ascii="Times New Roman" w:hAnsi="Times New Roman" w:cs="Times New Roman"/>
          <w:sz w:val="28"/>
          <w:szCs w:val="28"/>
        </w:rPr>
        <w:t xml:space="preserve"> (акриловые, перхлорвиниловые, </w:t>
      </w:r>
      <w:proofErr w:type="spellStart"/>
      <w:r w:rsidRPr="00B80E73">
        <w:rPr>
          <w:rFonts w:ascii="Times New Roman" w:hAnsi="Times New Roman" w:cs="Times New Roman"/>
          <w:sz w:val="28"/>
          <w:szCs w:val="28"/>
        </w:rPr>
        <w:t>плиолитовые</w:t>
      </w:r>
      <w:proofErr w:type="spellEnd"/>
      <w:r w:rsidRPr="00B80E73">
        <w:rPr>
          <w:rFonts w:ascii="Times New Roman" w:hAnsi="Times New Roman" w:cs="Times New Roman"/>
          <w:sz w:val="28"/>
          <w:szCs w:val="28"/>
        </w:rPr>
        <w:t xml:space="preserve"> и др.), декоративные полимерные штукатурки и составы, минеральные штукатурки.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Окраску фасада с применением водных лакокрасочных материалов (ЛКМ) разрешается производить при среднесуточной температуре выше +5 °C, а с применением ЛКМ на растворителях - при температуре до -10 °C (запрещается производить окраску </w:t>
      </w:r>
      <w:proofErr w:type="spellStart"/>
      <w:r w:rsidRPr="00B80E73">
        <w:rPr>
          <w:rFonts w:ascii="Times New Roman" w:hAnsi="Times New Roman" w:cs="Times New Roman"/>
          <w:sz w:val="28"/>
          <w:szCs w:val="28"/>
        </w:rPr>
        <w:t>органорастворимыми</w:t>
      </w:r>
      <w:proofErr w:type="spellEnd"/>
      <w:r w:rsidRPr="00B80E73">
        <w:rPr>
          <w:rFonts w:ascii="Times New Roman" w:hAnsi="Times New Roman" w:cs="Times New Roman"/>
          <w:sz w:val="28"/>
          <w:szCs w:val="28"/>
        </w:rPr>
        <w:t xml:space="preserve"> ЛКМ по наледи, во время снега, по мокрым поверхностям после снега).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3.6.4. Отделку фасада запрещается производить: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жаркую погоду при прямом воздействии солнечных лучей;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во время дождя и по мокрым поверхностям после дождя;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 сильном ветре со скоростью более 10 м в секунду.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При работе в условиях низких температур материалы должны храниться в утепленных помещениях.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3.6.5. При подготовке поверхностей фасада под окраску производится частичное или полное удаление старых окрасочных слоев механическим способом: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скребками, дисками, шпателями и пр. инструментами;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 применением АГД технологии;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 необходимости - химическими смывками типа СД/СП, АФТ-1.</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Полное удаление старого многослойного покрытия выполняется с </w:t>
      </w:r>
      <w:r w:rsidRPr="00B80E73">
        <w:rPr>
          <w:rFonts w:ascii="Times New Roman" w:hAnsi="Times New Roman" w:cs="Times New Roman"/>
          <w:sz w:val="28"/>
          <w:szCs w:val="28"/>
        </w:rPr>
        <w:lastRenderedPageBreak/>
        <w:t>помощью химических смывок, растворяющих и разрыхляющих старые окрасочные слои. После вспучивания старой краски производится ее очистка шпателями, скребками.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3.6.6. Трещины шириной, превышающей 1 мм, </w:t>
      </w:r>
      <w:proofErr w:type="gramStart"/>
      <w:r w:rsidRPr="00B80E73">
        <w:rPr>
          <w:rFonts w:ascii="Times New Roman" w:hAnsi="Times New Roman" w:cs="Times New Roman"/>
          <w:sz w:val="28"/>
          <w:szCs w:val="28"/>
        </w:rPr>
        <w:t>расшиваются и ремонтируются</w:t>
      </w:r>
      <w:proofErr w:type="gramEnd"/>
      <w:r w:rsidRPr="00B80E73">
        <w:rPr>
          <w:rFonts w:ascii="Times New Roman" w:hAnsi="Times New Roman" w:cs="Times New Roman"/>
          <w:sz w:val="28"/>
          <w:szCs w:val="28"/>
        </w:rPr>
        <w:t>. Ремонт волосяных трещин производится эластичными пастообразными шпатлевками для фасадных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Заделанные места обрабатываются под фактуру поверхности. Шпатлевка служит для сглаживания шероховатостей поверхностей. Слои нанесенной фасадной шпатлевки не должны превышать толщины 0,5 мм.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Для сглаживания вновь оштукатуренных поверхностей фасада следует применять порошкообразную фасадную шпатлевку, затворяемую водой. Шпатлевки должны быть водостойкими. Шпатлевание производится по влажным поверхностям.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3.6.7. Выравнивание неровностей и исправление дефектов в виде пор, раковин, каверн и пр. бетонных поверхностей выполняют раствором на основе специализированной полимерной сухой смеси. Влажность оштукатуренных поверхностей перед началом производства малярных работ не должна превышать 8%, а бетонных - 5%.</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3.6.8. Окраску поверхностей системами ЛКМ выполняют кистями или валиками. При пользовании краскораспылителями необходимо защищать столярные изделия, остекление, облицовку и пр., не подлежащие окраске поверхности.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Окраску фасадов производят согласно проектным реш</w:t>
      </w:r>
      <w:r w:rsidR="008D2C07" w:rsidRPr="00B80E73">
        <w:rPr>
          <w:rFonts w:ascii="Times New Roman" w:hAnsi="Times New Roman" w:cs="Times New Roman"/>
          <w:sz w:val="28"/>
          <w:szCs w:val="28"/>
        </w:rPr>
        <w:t>ениям и рекомендациям Паспорта «</w:t>
      </w:r>
      <w:r w:rsidRPr="00B80E73">
        <w:rPr>
          <w:rFonts w:ascii="Times New Roman" w:hAnsi="Times New Roman" w:cs="Times New Roman"/>
          <w:sz w:val="28"/>
          <w:szCs w:val="28"/>
        </w:rPr>
        <w:t>Колористическое решение, материал</w:t>
      </w:r>
      <w:r w:rsidR="008D2C07" w:rsidRPr="00B80E73">
        <w:rPr>
          <w:rFonts w:ascii="Times New Roman" w:hAnsi="Times New Roman" w:cs="Times New Roman"/>
          <w:sz w:val="28"/>
          <w:szCs w:val="28"/>
        </w:rPr>
        <w:t>ы и технология проведения работ»</w:t>
      </w:r>
      <w:r w:rsidRPr="00B80E73">
        <w:rPr>
          <w:rFonts w:ascii="Times New Roman" w:hAnsi="Times New Roman" w:cs="Times New Roman"/>
          <w:sz w:val="28"/>
          <w:szCs w:val="28"/>
        </w:rPr>
        <w:t xml:space="preserve">. Количество грунтовочных и окрасочных слоев и время просушки между слоями должно соответствовать </w:t>
      </w:r>
      <w:proofErr w:type="gramStart"/>
      <w:r w:rsidRPr="00B80E73">
        <w:rPr>
          <w:rFonts w:ascii="Times New Roman" w:hAnsi="Times New Roman" w:cs="Times New Roman"/>
          <w:sz w:val="28"/>
          <w:szCs w:val="28"/>
        </w:rPr>
        <w:t>рекомендованным</w:t>
      </w:r>
      <w:proofErr w:type="gramEnd"/>
      <w:r w:rsidRPr="00B80E73">
        <w:rPr>
          <w:rFonts w:ascii="Times New Roman" w:hAnsi="Times New Roman" w:cs="Times New Roman"/>
          <w:sz w:val="28"/>
          <w:szCs w:val="28"/>
        </w:rPr>
        <w:t>. Окраску цоколей следует производить специальными водостойкими лакокрасочными материалами. Нанесенные окрасочные составы вплоть до их полного высыхания должны предохраняться от прямого воздействия солнечных лучей. При окраске наполненными составами, во избежание образования разнотонных полос по сегментам, стыки захваток должны проходить по границам архитектурных деталей или по оконным проемам.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3.7. Работы по герметизации стыков.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3.7.1. При проведении ремонтных работ по герметизации стыков необходимо контролировать: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выполнение работ по подготовке основания стыков, </w:t>
      </w:r>
      <w:proofErr w:type="spellStart"/>
      <w:r w:rsidRPr="00B80E73">
        <w:rPr>
          <w:rFonts w:ascii="Times New Roman" w:hAnsi="Times New Roman" w:cs="Times New Roman"/>
          <w:sz w:val="28"/>
          <w:szCs w:val="28"/>
        </w:rPr>
        <w:t>обеспыливание</w:t>
      </w:r>
      <w:proofErr w:type="spellEnd"/>
      <w:r w:rsidRPr="00B80E73">
        <w:rPr>
          <w:rFonts w:ascii="Times New Roman" w:hAnsi="Times New Roman" w:cs="Times New Roman"/>
          <w:sz w:val="28"/>
          <w:szCs w:val="28"/>
        </w:rPr>
        <w:t>, удаление остатков раствора;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выполнение работ по расчистке стыков от старой краски, удалению старого герметика и потрескавшегося раствора, удалению заполнения устья стыка, в случае восстановления противодождевого гребня, а также при выходе из строя материалов устья стыка;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выполнение работ по восстановлению целостности элементов стыков и фасадов, ремонт мест примыкания оконных (балконных) блоков к граням </w:t>
      </w:r>
      <w:r w:rsidRPr="00B80E73">
        <w:rPr>
          <w:rFonts w:ascii="Times New Roman" w:hAnsi="Times New Roman" w:cs="Times New Roman"/>
          <w:sz w:val="28"/>
          <w:szCs w:val="28"/>
        </w:rPr>
        <w:lastRenderedPageBreak/>
        <w:t>проемов;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соответствие материалов для герметизации стыков, рекомендованных проектной документацией;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наличие Паспортов и сертификатов соответствия на поступившие материалы;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хранение герметизирующих материалов в специальных помещениях;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выполнение работ по герметизации стыков в соответствии с проектной документацией (установку уплотнительных прокладок, равномерность, толщину и ширину наносимого слоя герметика и т.д.).</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Запрещается: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вести герметизацию во время дождя, снегопада, а также при мокрой поверхности кромок;</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устанавливать скрученные и </w:t>
      </w:r>
      <w:proofErr w:type="spellStart"/>
      <w:r w:rsidRPr="00B80E73">
        <w:rPr>
          <w:rFonts w:ascii="Times New Roman" w:hAnsi="Times New Roman" w:cs="Times New Roman"/>
          <w:sz w:val="28"/>
          <w:szCs w:val="28"/>
        </w:rPr>
        <w:t>необжатые</w:t>
      </w:r>
      <w:proofErr w:type="spellEnd"/>
      <w:r w:rsidRPr="00B80E73">
        <w:rPr>
          <w:rFonts w:ascii="Times New Roman" w:hAnsi="Times New Roman" w:cs="Times New Roman"/>
          <w:sz w:val="28"/>
          <w:szCs w:val="28"/>
        </w:rPr>
        <w:t xml:space="preserve"> уплотнительные прокладки;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нарушать дозировку при смешении компонентов герметика, указанную в паспорте на продукцию;</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разбавлять герметик растворителем;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перемешивать герметик вручную.</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3.7.2. Материалы для уплотнения, герметизации при ремонте стыков полносборных зданий включают в себя: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пенопол</w:t>
      </w:r>
      <w:r w:rsidR="008D2C07" w:rsidRPr="00B80E73">
        <w:rPr>
          <w:rFonts w:ascii="Times New Roman" w:hAnsi="Times New Roman" w:cs="Times New Roman"/>
          <w:sz w:val="28"/>
          <w:szCs w:val="28"/>
        </w:rPr>
        <w:t>иэтиленовые</w:t>
      </w:r>
      <w:proofErr w:type="spellEnd"/>
      <w:r w:rsidR="008D2C07" w:rsidRPr="00B80E73">
        <w:rPr>
          <w:rFonts w:ascii="Times New Roman" w:hAnsi="Times New Roman" w:cs="Times New Roman"/>
          <w:sz w:val="28"/>
          <w:szCs w:val="28"/>
        </w:rPr>
        <w:t xml:space="preserve"> </w:t>
      </w:r>
      <w:proofErr w:type="spellStart"/>
      <w:r w:rsidR="008D2C07" w:rsidRPr="00B80E73">
        <w:rPr>
          <w:rFonts w:ascii="Times New Roman" w:hAnsi="Times New Roman" w:cs="Times New Roman"/>
          <w:sz w:val="28"/>
          <w:szCs w:val="28"/>
        </w:rPr>
        <w:t>погонажные</w:t>
      </w:r>
      <w:proofErr w:type="spellEnd"/>
      <w:r w:rsidR="008D2C07" w:rsidRPr="00B80E73">
        <w:rPr>
          <w:rFonts w:ascii="Times New Roman" w:hAnsi="Times New Roman" w:cs="Times New Roman"/>
          <w:sz w:val="28"/>
          <w:szCs w:val="28"/>
        </w:rPr>
        <w:t xml:space="preserve"> изделия «</w:t>
      </w:r>
      <w:proofErr w:type="spellStart"/>
      <w:r w:rsidR="008D2C07" w:rsidRPr="00B80E73">
        <w:rPr>
          <w:rFonts w:ascii="Times New Roman" w:hAnsi="Times New Roman" w:cs="Times New Roman"/>
          <w:sz w:val="28"/>
          <w:szCs w:val="28"/>
        </w:rPr>
        <w:t>Вилатерм</w:t>
      </w:r>
      <w:proofErr w:type="spellEnd"/>
      <w:r w:rsidR="008D2C07" w:rsidRPr="00B80E73">
        <w:rPr>
          <w:rFonts w:ascii="Times New Roman" w:hAnsi="Times New Roman" w:cs="Times New Roman"/>
          <w:sz w:val="28"/>
          <w:szCs w:val="28"/>
        </w:rPr>
        <w:t>»</w:t>
      </w:r>
      <w:r w:rsidRPr="00B80E73">
        <w:rPr>
          <w:rFonts w:ascii="Times New Roman" w:hAnsi="Times New Roman" w:cs="Times New Roman"/>
          <w:sz w:val="28"/>
          <w:szCs w:val="28"/>
        </w:rPr>
        <w:t xml:space="preserve"> (ТУ 2291-009-03989419-96) или аналогичные уплотняющие прокладки;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уретановые, акриловые, </w:t>
      </w:r>
      <w:proofErr w:type="spellStart"/>
      <w:r w:rsidRPr="00B80E73">
        <w:rPr>
          <w:rFonts w:ascii="Times New Roman" w:hAnsi="Times New Roman" w:cs="Times New Roman"/>
          <w:sz w:val="28"/>
          <w:szCs w:val="28"/>
        </w:rPr>
        <w:t>эпоксиуретановые</w:t>
      </w:r>
      <w:proofErr w:type="spellEnd"/>
      <w:r w:rsidRPr="00B80E73">
        <w:rPr>
          <w:rFonts w:ascii="Times New Roman" w:hAnsi="Times New Roman" w:cs="Times New Roman"/>
          <w:sz w:val="28"/>
          <w:szCs w:val="28"/>
        </w:rPr>
        <w:t xml:space="preserve"> и др. герметики.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3.7.3. Общие правила выполнения работ по герметизации стыков.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Работы по ремонтной герметизации стыков должны выполняться в соотв</w:t>
      </w:r>
      <w:r w:rsidR="008D2C07" w:rsidRPr="00B80E73">
        <w:rPr>
          <w:rFonts w:ascii="Times New Roman" w:hAnsi="Times New Roman" w:cs="Times New Roman"/>
          <w:sz w:val="28"/>
          <w:szCs w:val="28"/>
        </w:rPr>
        <w:t>етствии с проектом и ВСН 40-96 «</w:t>
      </w:r>
      <w:r w:rsidRPr="00B80E73">
        <w:rPr>
          <w:rFonts w:ascii="Times New Roman" w:hAnsi="Times New Roman" w:cs="Times New Roman"/>
          <w:sz w:val="28"/>
          <w:szCs w:val="28"/>
        </w:rPr>
        <w:t xml:space="preserve">Инструкция по герметизации стыков при </w:t>
      </w:r>
      <w:r w:rsidR="008D2C07" w:rsidRPr="00B80E73">
        <w:rPr>
          <w:rFonts w:ascii="Times New Roman" w:hAnsi="Times New Roman" w:cs="Times New Roman"/>
          <w:sz w:val="28"/>
          <w:szCs w:val="28"/>
        </w:rPr>
        <w:t xml:space="preserve">ремонте полносборных зданий» и </w:t>
      </w:r>
      <w:proofErr w:type="gramStart"/>
      <w:r w:rsidR="008D2C07" w:rsidRPr="00B80E73">
        <w:rPr>
          <w:rFonts w:ascii="Times New Roman" w:hAnsi="Times New Roman" w:cs="Times New Roman"/>
          <w:sz w:val="28"/>
          <w:szCs w:val="28"/>
        </w:rPr>
        <w:t>ТР</w:t>
      </w:r>
      <w:proofErr w:type="gramEnd"/>
      <w:r w:rsidR="008D2C07" w:rsidRPr="00B80E73">
        <w:rPr>
          <w:rFonts w:ascii="Times New Roman" w:hAnsi="Times New Roman" w:cs="Times New Roman"/>
          <w:sz w:val="28"/>
          <w:szCs w:val="28"/>
        </w:rPr>
        <w:t xml:space="preserve"> 116-01 «</w:t>
      </w:r>
      <w:r w:rsidRPr="00B80E73">
        <w:rPr>
          <w:rFonts w:ascii="Times New Roman" w:hAnsi="Times New Roman" w:cs="Times New Roman"/>
          <w:sz w:val="28"/>
          <w:szCs w:val="28"/>
        </w:rPr>
        <w:t>Технические рекомендации по технологии применения комплексной системы материалов, обеспечивающих качественное уплотнение и герметизацию с</w:t>
      </w:r>
      <w:r w:rsidR="008D2C07" w:rsidRPr="00B80E73">
        <w:rPr>
          <w:rFonts w:ascii="Times New Roman" w:hAnsi="Times New Roman" w:cs="Times New Roman"/>
          <w:sz w:val="28"/>
          <w:szCs w:val="28"/>
        </w:rPr>
        <w:t>тыков наружных стеновых панелей»</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3.7.4. Объем работ по герметизации стыков при ремонте жилых зданий зависит от вида дефектов, наиболее вероятных причин их возникновения, мест и характера их проявления, а также от типа ремонтируемых стыков. При этом в случаях, связанных с устранением протечек, необходимо исходить из следующего:</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 наличии дефектов стыков в 25% и более помещений, выходящих на данный фасад, должен быть проведен ремонт всех стыков, находящихся на этом фасаде, включая стыки между плитами балконов и лоджий и наружными стеновыми панелями, а также места примыканий оконных (балконных) блоков к граням проемов;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при наличии отдельных дефектов стыков в помещениях, выходящих на данный фасад (в менее чем 25% помещений), ремонту подвергают дефектный стык, смежные с ним горизонтальные и вертикальные стыки этого и вышерасположенного этажей, а также места примыканий оконных (балконных) блоков к граням проемов смежных панелей </w:t>
      </w:r>
      <w:r w:rsidRPr="00B80E73">
        <w:rPr>
          <w:rFonts w:ascii="Times New Roman" w:hAnsi="Times New Roman" w:cs="Times New Roman"/>
          <w:sz w:val="28"/>
          <w:szCs w:val="28"/>
        </w:rPr>
        <w:lastRenderedPageBreak/>
        <w:t>вышерасположенного этажа;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 наличии отдельных дефектов в местах примыканий оконных (балконных) блоков к граням проемов ремонту подвергаются указанные дефектные стыки.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В случаях, связанных с устранением промерзаний и повышенной воздухопроницаемостью, ремонту подвергают только дефектные стыки.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3.7.5. Герметизация стыков при ремонте зданий выполняется в следующей технологической последовательности: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подготовка ремонтируемых стыков;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восстановление целостности элементов стыков и фасадов, устройство дополнительной изоляции стыков;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ремонтно-восстановительная герметизация стыков, ремонт мест примыкания оконных (балконных) блоков к граням проемов.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 Работы по устройству и ремонту наружной теплоизоляции зданий со штукатурным слоем и навесными фасадными системами с воздушным зазором.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3.8.1. Работы по санации, реконструкции и восстановлению фасадов зданий выполняются при неудовлетворительных теплотехнических характеристиках ограждающих конструкций зданий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w:t>
      </w:r>
      <w:r w:rsidR="00EE52B8" w:rsidRPr="00B80E73">
        <w:rPr>
          <w:rFonts w:ascii="Times New Roman" w:hAnsi="Times New Roman" w:cs="Times New Roman"/>
          <w:sz w:val="28"/>
          <w:szCs w:val="28"/>
        </w:rPr>
        <w:t xml:space="preserve">ии с </w:t>
      </w:r>
      <w:proofErr w:type="gramStart"/>
      <w:r w:rsidR="00EE52B8" w:rsidRPr="00B80E73">
        <w:rPr>
          <w:rFonts w:ascii="Times New Roman" w:hAnsi="Times New Roman" w:cs="Times New Roman"/>
          <w:sz w:val="28"/>
          <w:szCs w:val="28"/>
        </w:rPr>
        <w:t>ТР</w:t>
      </w:r>
      <w:proofErr w:type="gramEnd"/>
      <w:r w:rsidR="00EE52B8" w:rsidRPr="00B80E73">
        <w:rPr>
          <w:rFonts w:ascii="Times New Roman" w:hAnsi="Times New Roman" w:cs="Times New Roman"/>
          <w:sz w:val="28"/>
          <w:szCs w:val="28"/>
        </w:rPr>
        <w:t xml:space="preserve"> 149/2-05 «</w:t>
      </w:r>
      <w:r w:rsidRPr="00B80E73">
        <w:rPr>
          <w:rFonts w:ascii="Times New Roman" w:hAnsi="Times New Roman" w:cs="Times New Roman"/>
          <w:sz w:val="28"/>
          <w:szCs w:val="28"/>
        </w:rPr>
        <w:t>Технические рекомендации по технологии применения комплекса отделочных материалов при капитальном ремонте, санации</w:t>
      </w:r>
      <w:r w:rsidR="00EE52B8" w:rsidRPr="00B80E73">
        <w:rPr>
          <w:rFonts w:ascii="Times New Roman" w:hAnsi="Times New Roman" w:cs="Times New Roman"/>
          <w:sz w:val="28"/>
          <w:szCs w:val="28"/>
        </w:rPr>
        <w:t xml:space="preserve"> и реконструкции фасадов зданий», </w:t>
      </w:r>
      <w:proofErr w:type="gramStart"/>
      <w:r w:rsidR="00EE52B8" w:rsidRPr="00B80E73">
        <w:rPr>
          <w:rFonts w:ascii="Times New Roman" w:hAnsi="Times New Roman" w:cs="Times New Roman"/>
          <w:sz w:val="28"/>
          <w:szCs w:val="28"/>
        </w:rPr>
        <w:t>ТР</w:t>
      </w:r>
      <w:proofErr w:type="gramEnd"/>
      <w:r w:rsidR="00EE52B8" w:rsidRPr="00B80E73">
        <w:rPr>
          <w:rFonts w:ascii="Times New Roman" w:hAnsi="Times New Roman" w:cs="Times New Roman"/>
          <w:sz w:val="28"/>
          <w:szCs w:val="28"/>
        </w:rPr>
        <w:t xml:space="preserve"> 161-05 «</w:t>
      </w:r>
      <w:r w:rsidRPr="00B80E73">
        <w:rPr>
          <w:rFonts w:ascii="Times New Roman" w:hAnsi="Times New Roman" w:cs="Times New Roman"/>
          <w:sz w:val="28"/>
          <w:szCs w:val="28"/>
        </w:rPr>
        <w:t>Технические рекомендации по проектированию, монтажу и эксплуатации навесных фас</w:t>
      </w:r>
      <w:r w:rsidR="00EE52B8" w:rsidRPr="00B80E73">
        <w:rPr>
          <w:rFonts w:ascii="Times New Roman" w:hAnsi="Times New Roman" w:cs="Times New Roman"/>
          <w:sz w:val="28"/>
          <w:szCs w:val="28"/>
        </w:rPr>
        <w:t>адных систем», «</w:t>
      </w:r>
      <w:r w:rsidRPr="00B80E73">
        <w:rPr>
          <w:rFonts w:ascii="Times New Roman" w:hAnsi="Times New Roman" w:cs="Times New Roman"/>
          <w:sz w:val="28"/>
          <w:szCs w:val="28"/>
        </w:rPr>
        <w:t xml:space="preserve">Временным </w:t>
      </w:r>
      <w:hyperlink r:id="rId9" w:history="1">
        <w:r w:rsidRPr="00B80E73">
          <w:rPr>
            <w:rFonts w:ascii="Times New Roman" w:hAnsi="Times New Roman" w:cs="Times New Roman"/>
            <w:sz w:val="28"/>
            <w:szCs w:val="28"/>
          </w:rPr>
          <w:t>положением</w:t>
        </w:r>
      </w:hyperlink>
      <w:r w:rsidRPr="00B80E73">
        <w:rPr>
          <w:rFonts w:ascii="Times New Roman" w:hAnsi="Times New Roman" w:cs="Times New Roman"/>
          <w:sz w:val="28"/>
          <w:szCs w:val="28"/>
        </w:rPr>
        <w:t xml:space="preserve"> по проектированию, монтажу и эксплуатации навесных фасадных систем с воздушным зазор</w:t>
      </w:r>
      <w:r w:rsidR="00EE52B8" w:rsidRPr="00B80E73">
        <w:rPr>
          <w:rFonts w:ascii="Times New Roman" w:hAnsi="Times New Roman" w:cs="Times New Roman"/>
          <w:sz w:val="28"/>
          <w:szCs w:val="28"/>
        </w:rPr>
        <w:t>ом в Республике Башкортостан»</w:t>
      </w:r>
      <w:r w:rsidRPr="00B80E73">
        <w:rPr>
          <w:rFonts w:ascii="Times New Roman" w:hAnsi="Times New Roman" w:cs="Times New Roman"/>
          <w:sz w:val="28"/>
          <w:szCs w:val="28"/>
        </w:rPr>
        <w:t>, утвержденных Приказом Министерства строительства, архитектуры и транспорта Республики Башкортостан от 06.07.2007 N 224.</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3.8.2. Выбор типа применяемой системы (ТШС или НФС) определяется проектно-сметной документацией, согласованной в обязательном порядке с Управлением государственной экспертизы Республики Башкортостан.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3.8.3. До устройства систем наружной теплоизоляции при капитальном ремонте, реконструкции и санации фасадов зданий производится подготовка наружных ограждающих конструкций, включающая: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выполнение провешивания плоскости стен с целью определения отклонений от вертикали;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проверку состояния поверхности стен, по которым будет выполняться наружная теплоизоляция (для НФС и ТШС - прочность основания, испытание анкеров</w:t>
      </w:r>
      <w:r w:rsidR="00EE52B8" w:rsidRPr="00B80E73">
        <w:rPr>
          <w:rFonts w:ascii="Times New Roman" w:hAnsi="Times New Roman" w:cs="Times New Roman"/>
          <w:sz w:val="28"/>
          <w:szCs w:val="28"/>
        </w:rPr>
        <w:t xml:space="preserve"> на «вырыв»</w:t>
      </w:r>
      <w:r w:rsidRPr="00B80E73">
        <w:rPr>
          <w:rFonts w:ascii="Times New Roman" w:hAnsi="Times New Roman" w:cs="Times New Roman"/>
          <w:sz w:val="28"/>
          <w:szCs w:val="28"/>
        </w:rPr>
        <w:t xml:space="preserve"> из существующего стенового основания; для ТШС - совместимость с клеящим составом);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удаление непрочной штукатурки или других отделочных слоев; при необходимости - проведение ремонта и выравнивание кирпичных, </w:t>
      </w:r>
      <w:r w:rsidRPr="00B80E73">
        <w:rPr>
          <w:rFonts w:ascii="Times New Roman" w:hAnsi="Times New Roman" w:cs="Times New Roman"/>
          <w:sz w:val="28"/>
          <w:szCs w:val="28"/>
        </w:rPr>
        <w:lastRenderedPageBreak/>
        <w:t>оштукатуренных, облицованных и бетонных поверхностей.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3.8.4. Приемка наружных стен, предназначенных под устройство систем наружной теплоизоляции, должна оформляться соответствующим актом.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3.8.5. Материалы, входящие в системы теплоизоляции, должны быть сертифицированы и соответствовать Техническому свидетельству, Техническим условиям на систему или другим нормативно-техническим документам, определяющим пригодность системы теплоизоляции и отвечать требованиям </w:t>
      </w:r>
      <w:proofErr w:type="gramStart"/>
      <w:r w:rsidRPr="00B80E73">
        <w:rPr>
          <w:rFonts w:ascii="Times New Roman" w:hAnsi="Times New Roman" w:cs="Times New Roman"/>
          <w:sz w:val="28"/>
          <w:szCs w:val="28"/>
        </w:rPr>
        <w:t>ТР</w:t>
      </w:r>
      <w:proofErr w:type="gramEnd"/>
      <w:r w:rsidRPr="00B80E73">
        <w:rPr>
          <w:rFonts w:ascii="Times New Roman" w:hAnsi="Times New Roman" w:cs="Times New Roman"/>
          <w:sz w:val="28"/>
          <w:szCs w:val="28"/>
        </w:rPr>
        <w:t xml:space="preserve"> 149/2-05.</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3.8.6. Самопроизвольная комплектация материалов, входящих в системы наружной теплоизоляции, запрещается.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3.8.7. Порядок проведения работ по устройству теплоизоляции со штукатурным слоем.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3.8.7.1. Наружная теплоизоляция ТШС выполняется из элементных слоев, крепление которых осуществляется с использованием </w:t>
      </w:r>
      <w:proofErr w:type="spellStart"/>
      <w:r w:rsidRPr="00B80E73">
        <w:rPr>
          <w:rFonts w:ascii="Times New Roman" w:hAnsi="Times New Roman" w:cs="Times New Roman"/>
          <w:sz w:val="28"/>
          <w:szCs w:val="28"/>
        </w:rPr>
        <w:t>высокоадгезионных</w:t>
      </w:r>
      <w:proofErr w:type="spellEnd"/>
      <w:r w:rsidR="00A020E4" w:rsidRPr="00B80E73">
        <w:rPr>
          <w:rFonts w:ascii="Times New Roman" w:hAnsi="Times New Roman" w:cs="Times New Roman"/>
          <w:sz w:val="28"/>
          <w:szCs w:val="28"/>
        </w:rPr>
        <w:t>,</w:t>
      </w:r>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полимерминеральных</w:t>
      </w:r>
      <w:proofErr w:type="spellEnd"/>
      <w:r w:rsidRPr="00B80E73">
        <w:rPr>
          <w:rFonts w:ascii="Times New Roman" w:hAnsi="Times New Roman" w:cs="Times New Roman"/>
          <w:sz w:val="28"/>
          <w:szCs w:val="28"/>
        </w:rPr>
        <w:t>, полимерных клеев и механических приспособлений.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3.8.7.2. Работы по устройству теплоизоляции проводятся в следующей последовательности: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подготовка поверхности стен;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приготовление клеевой массы;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монтаж первого ряда теплоизоляции с применением цокольных планок;</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установка последующих рядов теплоизоляции с соблюдением правил перевязки швов;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теплоизоляции вокруг оконных и дверных проемов;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установка противопожарных рассечек из </w:t>
      </w:r>
      <w:proofErr w:type="spellStart"/>
      <w:r w:rsidRPr="00B80E73">
        <w:rPr>
          <w:rFonts w:ascii="Times New Roman" w:hAnsi="Times New Roman" w:cs="Times New Roman"/>
          <w:sz w:val="28"/>
          <w:szCs w:val="28"/>
        </w:rPr>
        <w:t>минераловатных</w:t>
      </w:r>
      <w:proofErr w:type="spellEnd"/>
      <w:r w:rsidRPr="00B80E73">
        <w:rPr>
          <w:rFonts w:ascii="Times New Roman" w:hAnsi="Times New Roman" w:cs="Times New Roman"/>
          <w:sz w:val="28"/>
          <w:szCs w:val="28"/>
        </w:rPr>
        <w:t xml:space="preserve"> плит в случае, если в качестве основного теплоизоляционного материала применяется </w:t>
      </w:r>
      <w:proofErr w:type="gramStart"/>
      <w:r w:rsidRPr="00B80E73">
        <w:rPr>
          <w:rFonts w:ascii="Times New Roman" w:hAnsi="Times New Roman" w:cs="Times New Roman"/>
          <w:sz w:val="28"/>
          <w:szCs w:val="28"/>
        </w:rPr>
        <w:t>вспененный</w:t>
      </w:r>
      <w:proofErr w:type="gramEnd"/>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пенополистирол</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теплоизоляции в местах завершения системы;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температурных и деформационных швов;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армирование углов здания, оконных и дверных проемов уголковыми элементами;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приготовление базового армирующего состава;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нанесение базового армирующего состава и установка </w:t>
      </w:r>
      <w:proofErr w:type="gramStart"/>
      <w:r w:rsidRPr="00B80E73">
        <w:rPr>
          <w:rFonts w:ascii="Times New Roman" w:hAnsi="Times New Roman" w:cs="Times New Roman"/>
          <w:sz w:val="28"/>
          <w:szCs w:val="28"/>
        </w:rPr>
        <w:t>армирующей</w:t>
      </w:r>
      <w:proofErr w:type="gramEnd"/>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стеклосетки</w:t>
      </w:r>
      <w:proofErr w:type="spellEnd"/>
      <w:r w:rsidRPr="00B80E73">
        <w:rPr>
          <w:rFonts w:ascii="Times New Roman" w:hAnsi="Times New Roman" w:cs="Times New Roman"/>
          <w:sz w:val="28"/>
          <w:szCs w:val="28"/>
        </w:rPr>
        <w:t xml:space="preserve"> на оконные и дверные откосы;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нанесение базового армирующего состава и установка </w:t>
      </w:r>
      <w:proofErr w:type="spellStart"/>
      <w:r w:rsidRPr="00B80E73">
        <w:rPr>
          <w:rFonts w:ascii="Times New Roman" w:hAnsi="Times New Roman" w:cs="Times New Roman"/>
          <w:sz w:val="28"/>
          <w:szCs w:val="28"/>
        </w:rPr>
        <w:t>стеклосетки</w:t>
      </w:r>
      <w:proofErr w:type="spellEnd"/>
      <w:r w:rsidRPr="00B80E73">
        <w:rPr>
          <w:rFonts w:ascii="Times New Roman" w:hAnsi="Times New Roman" w:cs="Times New Roman"/>
          <w:sz w:val="28"/>
          <w:szCs w:val="28"/>
        </w:rPr>
        <w:t xml:space="preserve"> на поверхность теплоизоляционного слоя;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выравнивание поверхности базовым армирующим составом;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нанесение антивандального армирующего слоя для первых этажей зданий;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нанесение грунтовочного состава на базовый армирующий слой;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нанесение декоративной штукатурки и/или окрасочного покрытия;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герметизация швов между системой утепления и </w:t>
      </w:r>
      <w:proofErr w:type="spellStart"/>
      <w:r w:rsidRPr="00B80E73">
        <w:rPr>
          <w:rFonts w:ascii="Times New Roman" w:hAnsi="Times New Roman" w:cs="Times New Roman"/>
          <w:sz w:val="28"/>
          <w:szCs w:val="28"/>
        </w:rPr>
        <w:t>неутепляемыми</w:t>
      </w:r>
      <w:proofErr w:type="spellEnd"/>
      <w:r w:rsidRPr="00B80E73">
        <w:rPr>
          <w:rFonts w:ascii="Times New Roman" w:hAnsi="Times New Roman" w:cs="Times New Roman"/>
          <w:sz w:val="28"/>
          <w:szCs w:val="28"/>
        </w:rPr>
        <w:t xml:space="preserve"> </w:t>
      </w:r>
      <w:r w:rsidRPr="00B80E73">
        <w:rPr>
          <w:rFonts w:ascii="Times New Roman" w:hAnsi="Times New Roman" w:cs="Times New Roman"/>
          <w:sz w:val="28"/>
          <w:szCs w:val="28"/>
        </w:rPr>
        <w:lastRenderedPageBreak/>
        <w:t>элементами конструкций зданий.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3.8.7.3. В качестве крепежных элементов используют высокопрочные дюбели с распорными элементами из металла, не подверженного воздействию коррозионных процессов, а также пластмассовые (полиамидные, стеклопластиковые и др.).</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3.8.7.4. В системе наружной теплоизоляции ТШС обязательно должны использоваться профили для устройства температурных швов, угловые и цокольные профили, а также специальные упругие расширяющиеся ленты, предназначенные для уплотнения мест примыканий, и герметик.</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3.8.7.5. При устройстве узлов систем наружной теплоизоляции зданий с тонким штукатурным слоем необходимо строго соблюдать следующие требования, а именно:</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состояние бетонных, штукатурных и плиточных оснований должно быть проверено простукиванием;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старая непрочная штукатурка и плитка должны быть удалены или отремонтированы;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поверхность стен должна быть очищена от грязи и пыли;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материал поверхности стен должен быть проверен на совместимость с клеящим составом;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перед установкой теплоизоляционного слоя основание должно быть </w:t>
      </w:r>
      <w:proofErr w:type="spellStart"/>
      <w:r w:rsidRPr="00B80E73">
        <w:rPr>
          <w:rFonts w:ascii="Times New Roman" w:hAnsi="Times New Roman" w:cs="Times New Roman"/>
          <w:sz w:val="28"/>
          <w:szCs w:val="28"/>
        </w:rPr>
        <w:t>огрунтовано</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теплоизоляционные плиты устанавливаются на плоскость стены </w:t>
      </w:r>
      <w:proofErr w:type="spellStart"/>
      <w:r w:rsidRPr="00B80E73">
        <w:rPr>
          <w:rFonts w:ascii="Times New Roman" w:hAnsi="Times New Roman" w:cs="Times New Roman"/>
          <w:sz w:val="28"/>
          <w:szCs w:val="28"/>
        </w:rPr>
        <w:t>вразбежку</w:t>
      </w:r>
      <w:proofErr w:type="spellEnd"/>
      <w:r w:rsidRPr="00B80E73">
        <w:rPr>
          <w:rFonts w:ascii="Times New Roman" w:hAnsi="Times New Roman" w:cs="Times New Roman"/>
          <w:sz w:val="28"/>
          <w:szCs w:val="28"/>
        </w:rPr>
        <w:t xml:space="preserve"> с соблюдением правил перевязки швов;</w:t>
      </w:r>
    </w:p>
    <w:p w:rsidR="00F80163" w:rsidRPr="00B80E73" w:rsidRDefault="00F80163" w:rsidP="00B80E73">
      <w:pPr>
        <w:pStyle w:val="ConsPlusNonformat"/>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 количество   </w:t>
      </w:r>
      <w:r w:rsidR="000E699B" w:rsidRPr="00B80E73">
        <w:rPr>
          <w:rFonts w:ascii="Times New Roman" w:hAnsi="Times New Roman" w:cs="Times New Roman"/>
          <w:sz w:val="28"/>
          <w:szCs w:val="28"/>
        </w:rPr>
        <w:t xml:space="preserve"> </w:t>
      </w:r>
      <w:r w:rsidRPr="00B80E73">
        <w:rPr>
          <w:rFonts w:ascii="Times New Roman" w:hAnsi="Times New Roman" w:cs="Times New Roman"/>
          <w:sz w:val="28"/>
          <w:szCs w:val="28"/>
        </w:rPr>
        <w:t>дюбелей</w:t>
      </w:r>
      <w:r w:rsidR="000E699B" w:rsidRPr="00B80E73">
        <w:rPr>
          <w:rFonts w:ascii="Times New Roman" w:hAnsi="Times New Roman" w:cs="Times New Roman"/>
          <w:sz w:val="28"/>
          <w:szCs w:val="28"/>
        </w:rPr>
        <w:t xml:space="preserve"> </w:t>
      </w:r>
      <w:r w:rsidRPr="00B80E73">
        <w:rPr>
          <w:rFonts w:ascii="Times New Roman" w:hAnsi="Times New Roman" w:cs="Times New Roman"/>
          <w:sz w:val="28"/>
          <w:szCs w:val="28"/>
        </w:rPr>
        <w:t xml:space="preserve">   для   </w:t>
      </w:r>
      <w:r w:rsidR="000E699B" w:rsidRPr="00B80E73">
        <w:rPr>
          <w:rFonts w:ascii="Times New Roman" w:hAnsi="Times New Roman" w:cs="Times New Roman"/>
          <w:sz w:val="28"/>
          <w:szCs w:val="28"/>
        </w:rPr>
        <w:t xml:space="preserve"> </w:t>
      </w:r>
      <w:r w:rsidRPr="00B80E73">
        <w:rPr>
          <w:rFonts w:ascii="Times New Roman" w:hAnsi="Times New Roman" w:cs="Times New Roman"/>
          <w:sz w:val="28"/>
          <w:szCs w:val="28"/>
        </w:rPr>
        <w:t xml:space="preserve">крепления </w:t>
      </w:r>
      <w:r w:rsidR="000E699B" w:rsidRPr="00B80E73">
        <w:rPr>
          <w:rFonts w:ascii="Times New Roman" w:hAnsi="Times New Roman" w:cs="Times New Roman"/>
          <w:sz w:val="28"/>
          <w:szCs w:val="28"/>
        </w:rPr>
        <w:t xml:space="preserve"> </w:t>
      </w:r>
      <w:r w:rsidRPr="00B80E73">
        <w:rPr>
          <w:rFonts w:ascii="Times New Roman" w:hAnsi="Times New Roman" w:cs="Times New Roman"/>
          <w:sz w:val="28"/>
          <w:szCs w:val="28"/>
        </w:rPr>
        <w:t xml:space="preserve"> плит  </w:t>
      </w:r>
      <w:r w:rsidR="000E699B" w:rsidRPr="00B80E73">
        <w:rPr>
          <w:rFonts w:ascii="Times New Roman" w:hAnsi="Times New Roman" w:cs="Times New Roman"/>
          <w:sz w:val="28"/>
          <w:szCs w:val="28"/>
        </w:rPr>
        <w:t xml:space="preserve"> </w:t>
      </w:r>
      <w:r w:rsidRPr="00B80E73">
        <w:rPr>
          <w:rFonts w:ascii="Times New Roman" w:hAnsi="Times New Roman" w:cs="Times New Roman"/>
          <w:sz w:val="28"/>
          <w:szCs w:val="28"/>
        </w:rPr>
        <w:t>должно  соответствовать</w:t>
      </w:r>
    </w:p>
    <w:p w:rsidR="00F80163" w:rsidRPr="00B80E73" w:rsidRDefault="00F80163" w:rsidP="00B80E73">
      <w:pPr>
        <w:pStyle w:val="ConsPlusNonformat"/>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расчетному</w:t>
      </w:r>
      <w:proofErr w:type="gramEnd"/>
      <w:r w:rsidRPr="00B80E73">
        <w:rPr>
          <w:rFonts w:ascii="Times New Roman" w:hAnsi="Times New Roman" w:cs="Times New Roman"/>
          <w:sz w:val="28"/>
          <w:szCs w:val="28"/>
        </w:rPr>
        <w:t xml:space="preserve"> (в соответствии с Техническим свидетельством, но не менее 4 штук</w:t>
      </w:r>
      <w:r w:rsidR="000E699B" w:rsidRPr="00B80E73">
        <w:rPr>
          <w:rFonts w:ascii="Times New Roman" w:hAnsi="Times New Roman" w:cs="Times New Roman"/>
          <w:sz w:val="28"/>
          <w:szCs w:val="28"/>
        </w:rPr>
        <w:t xml:space="preserve"> </w:t>
      </w:r>
      <w:r w:rsidRPr="00B80E73">
        <w:rPr>
          <w:rFonts w:ascii="Times New Roman" w:hAnsi="Times New Roman" w:cs="Times New Roman"/>
          <w:sz w:val="28"/>
          <w:szCs w:val="28"/>
        </w:rPr>
        <w:t xml:space="preserve">на 1 </w:t>
      </w:r>
      <w:r w:rsidR="000E699B" w:rsidRPr="00B80E73">
        <w:rPr>
          <w:rFonts w:ascii="Times New Roman" w:hAnsi="Times New Roman" w:cs="Times New Roman"/>
          <w:sz w:val="28"/>
          <w:szCs w:val="28"/>
          <w:shd w:val="clear" w:color="auto" w:fill="FFFFFF"/>
        </w:rPr>
        <w:t>м²</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стеклосетка</w:t>
      </w:r>
      <w:proofErr w:type="spellEnd"/>
      <w:r w:rsidRPr="00B80E73">
        <w:rPr>
          <w:rFonts w:ascii="Times New Roman" w:hAnsi="Times New Roman" w:cs="Times New Roman"/>
          <w:sz w:val="28"/>
          <w:szCs w:val="28"/>
        </w:rPr>
        <w:t xml:space="preserve">, предназначенная для армирования теплоизоляционных плит, должна быть </w:t>
      </w:r>
      <w:proofErr w:type="spellStart"/>
      <w:r w:rsidRPr="00B80E73">
        <w:rPr>
          <w:rFonts w:ascii="Times New Roman" w:hAnsi="Times New Roman" w:cs="Times New Roman"/>
          <w:sz w:val="28"/>
          <w:szCs w:val="28"/>
        </w:rPr>
        <w:t>щелочестойкой</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стеклосетка</w:t>
      </w:r>
      <w:proofErr w:type="spellEnd"/>
      <w:r w:rsidRPr="00B80E73">
        <w:rPr>
          <w:rFonts w:ascii="Times New Roman" w:hAnsi="Times New Roman" w:cs="Times New Roman"/>
          <w:sz w:val="28"/>
          <w:szCs w:val="28"/>
        </w:rPr>
        <w:t xml:space="preserve"> устанавливается с </w:t>
      </w:r>
      <w:proofErr w:type="spellStart"/>
      <w:r w:rsidRPr="00B80E73">
        <w:rPr>
          <w:rFonts w:ascii="Times New Roman" w:hAnsi="Times New Roman" w:cs="Times New Roman"/>
          <w:sz w:val="28"/>
          <w:szCs w:val="28"/>
        </w:rPr>
        <w:t>нахлестом</w:t>
      </w:r>
      <w:proofErr w:type="spellEnd"/>
      <w:r w:rsidRPr="00B80E73">
        <w:rPr>
          <w:rFonts w:ascii="Times New Roman" w:hAnsi="Times New Roman" w:cs="Times New Roman"/>
          <w:sz w:val="28"/>
          <w:szCs w:val="28"/>
        </w:rPr>
        <w:t xml:space="preserve"> не менее 10 см;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 углам оконных и дверных проемов производится дополнительное армирование сеткой (косынка);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наружные углы (ребра) защищаются уголковым профилем или угловой сеткой;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места расположения кронштейнов, крепления водосливов, примыканий и инженерных выходов необходимо герметизировать.</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3.8.7.6. Технология устройства наружной теплоизоляции ТШС предусматривает наличие деформационных швов, которые устраиваются в определенных проектом местах (примыкания системы к элементам фасада, выполняемым без утепления, температурно-деформационные швы и т.д.).</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Герметизация деформационных швов производится полиуретановыми или </w:t>
      </w:r>
      <w:proofErr w:type="spellStart"/>
      <w:r w:rsidRPr="00B80E73">
        <w:rPr>
          <w:rFonts w:ascii="Times New Roman" w:hAnsi="Times New Roman" w:cs="Times New Roman"/>
          <w:sz w:val="28"/>
          <w:szCs w:val="28"/>
        </w:rPr>
        <w:t>эпоксиуретановыми</w:t>
      </w:r>
      <w:proofErr w:type="spellEnd"/>
      <w:r w:rsidRPr="00B80E73">
        <w:rPr>
          <w:rFonts w:ascii="Times New Roman" w:hAnsi="Times New Roman" w:cs="Times New Roman"/>
          <w:sz w:val="28"/>
          <w:szCs w:val="28"/>
        </w:rPr>
        <w:t xml:space="preserve"> мастиками по </w:t>
      </w:r>
      <w:r w:rsidR="00F17D00" w:rsidRPr="00B80E73">
        <w:rPr>
          <w:rFonts w:ascii="Times New Roman" w:hAnsi="Times New Roman" w:cs="Times New Roman"/>
          <w:sz w:val="28"/>
          <w:szCs w:val="28"/>
        </w:rPr>
        <w:t>уплотнительным прокладкам типа «</w:t>
      </w:r>
      <w:proofErr w:type="spellStart"/>
      <w:r w:rsidR="00F17D00" w:rsidRPr="00B80E73">
        <w:rPr>
          <w:rFonts w:ascii="Times New Roman" w:hAnsi="Times New Roman" w:cs="Times New Roman"/>
          <w:sz w:val="28"/>
          <w:szCs w:val="28"/>
        </w:rPr>
        <w:t>Вилатерм</w:t>
      </w:r>
      <w:proofErr w:type="spellEnd"/>
      <w:r w:rsidR="00F17D00" w:rsidRPr="00B80E73">
        <w:rPr>
          <w:rFonts w:ascii="Times New Roman" w:hAnsi="Times New Roman" w:cs="Times New Roman"/>
          <w:sz w:val="28"/>
          <w:szCs w:val="28"/>
        </w:rPr>
        <w:t>»</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3.8.7.7. Отделку цоколя выполняют из материалов повышенной </w:t>
      </w:r>
      <w:r w:rsidRPr="00B80E73">
        <w:rPr>
          <w:rFonts w:ascii="Times New Roman" w:hAnsi="Times New Roman" w:cs="Times New Roman"/>
          <w:sz w:val="28"/>
          <w:szCs w:val="28"/>
        </w:rPr>
        <w:lastRenderedPageBreak/>
        <w:t>прочности и декоративности, допускающих их очистку и мытье (например, из лицевого кирпича, плит из натурального или искусственного камня, керамической и стеклянной плитки и др.).</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В случае если такие материалы не предусмотрены проектом, то в цокольной части здания для предотвращения повреждений от механических воздействий необходимо устраивать дополнительное армирование панцирной сеткой (антивандальная система).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На цокольной части здания, контактирующего с </w:t>
      </w:r>
      <w:proofErr w:type="spellStart"/>
      <w:r w:rsidRPr="00B80E73">
        <w:rPr>
          <w:rFonts w:ascii="Times New Roman" w:hAnsi="Times New Roman" w:cs="Times New Roman"/>
          <w:sz w:val="28"/>
          <w:szCs w:val="28"/>
        </w:rPr>
        <w:t>отмосткой</w:t>
      </w:r>
      <w:proofErr w:type="spellEnd"/>
      <w:r w:rsidRPr="00B80E73">
        <w:rPr>
          <w:rFonts w:ascii="Times New Roman" w:hAnsi="Times New Roman" w:cs="Times New Roman"/>
          <w:sz w:val="28"/>
          <w:szCs w:val="28"/>
        </w:rPr>
        <w:t xml:space="preserve">, в качестве теплоизоляционного слоя рекомендуется использовать плиты из </w:t>
      </w:r>
      <w:proofErr w:type="spellStart"/>
      <w:r w:rsidRPr="00B80E73">
        <w:rPr>
          <w:rFonts w:ascii="Times New Roman" w:hAnsi="Times New Roman" w:cs="Times New Roman"/>
          <w:sz w:val="28"/>
          <w:szCs w:val="28"/>
        </w:rPr>
        <w:t>экструдированного</w:t>
      </w:r>
      <w:proofErr w:type="spellEnd"/>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пенополистирола</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 Порядок проведения работ по устройству навесных фасадных систем.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3.8.8.1. Несущий каркас, применяемый в НФС, включает кронштейны - элементы, которые анкерными болтами или дюбелями соединяют несущий каркас с основанием, направляющие, а также различные виды крепежа (анкеры, дюбели, заклепки, </w:t>
      </w:r>
      <w:proofErr w:type="spellStart"/>
      <w:r w:rsidRPr="00B80E73">
        <w:rPr>
          <w:rFonts w:ascii="Times New Roman" w:hAnsi="Times New Roman" w:cs="Times New Roman"/>
          <w:sz w:val="28"/>
          <w:szCs w:val="28"/>
        </w:rPr>
        <w:t>саморезы</w:t>
      </w:r>
      <w:proofErr w:type="spellEnd"/>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кляммеры</w:t>
      </w:r>
      <w:proofErr w:type="spellEnd"/>
      <w:r w:rsidRPr="00B80E73">
        <w:rPr>
          <w:rFonts w:ascii="Times New Roman" w:hAnsi="Times New Roman" w:cs="Times New Roman"/>
          <w:sz w:val="28"/>
          <w:szCs w:val="28"/>
        </w:rPr>
        <w:t>) и другие изделия.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3.8.8.2. Кронштейны бывают несущими (воспринимают ветровые нагрузки и нагрузки от собственного веса) и опорными (воспринимают нагрузки от ветра) и могут отличаться по форме. На выбор длины кронштейнов влияют следующие факторы: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расстояние от стены до облицовки, принятое по результатам теплотехнических расчетов;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фактическое отклонение стены от вертикали;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кривизна стен.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3.8.8.3. Для компенсации возможных деформаций длина отдельных стальных направляющих должна быть не более 6,6 м, направляющих из алюминиевых сплавов не более 3,6 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3.8.8.4. Для навесных фасадных систем тип теплоизоляционных плит, их основные показатели (плотность, теплопроводность) определяются на основании теплотехнических расчетов. Рекомендуется в качестве теплоизоляционного слоя применять </w:t>
      </w:r>
      <w:proofErr w:type="spellStart"/>
      <w:r w:rsidRPr="00B80E73">
        <w:rPr>
          <w:rFonts w:ascii="Times New Roman" w:hAnsi="Times New Roman" w:cs="Times New Roman"/>
          <w:sz w:val="28"/>
          <w:szCs w:val="28"/>
        </w:rPr>
        <w:t>минераловатные</w:t>
      </w:r>
      <w:proofErr w:type="spellEnd"/>
      <w:r w:rsidRPr="00B80E73">
        <w:rPr>
          <w:rFonts w:ascii="Times New Roman" w:hAnsi="Times New Roman" w:cs="Times New Roman"/>
          <w:sz w:val="28"/>
          <w:szCs w:val="28"/>
        </w:rPr>
        <w:t xml:space="preserve"> плиты на ос</w:t>
      </w:r>
      <w:r w:rsidR="00F97E56" w:rsidRPr="00B80E73">
        <w:rPr>
          <w:rFonts w:ascii="Times New Roman" w:hAnsi="Times New Roman" w:cs="Times New Roman"/>
          <w:sz w:val="28"/>
          <w:szCs w:val="28"/>
        </w:rPr>
        <w:t>нове базальтового волокна типа «</w:t>
      </w:r>
      <w:proofErr w:type="spellStart"/>
      <w:r w:rsidR="00F97E56" w:rsidRPr="00B80E73">
        <w:rPr>
          <w:rFonts w:ascii="Times New Roman" w:hAnsi="Times New Roman" w:cs="Times New Roman"/>
          <w:sz w:val="28"/>
          <w:szCs w:val="28"/>
        </w:rPr>
        <w:t>Венти</w:t>
      </w:r>
      <w:proofErr w:type="spellEnd"/>
      <w:r w:rsidR="00F97E56" w:rsidRPr="00B80E73">
        <w:rPr>
          <w:rFonts w:ascii="Times New Roman" w:hAnsi="Times New Roman" w:cs="Times New Roman"/>
          <w:sz w:val="28"/>
          <w:szCs w:val="28"/>
        </w:rPr>
        <w:t xml:space="preserve"> </w:t>
      </w:r>
      <w:proofErr w:type="spellStart"/>
      <w:r w:rsidR="00F97E56" w:rsidRPr="00B80E73">
        <w:rPr>
          <w:rFonts w:ascii="Times New Roman" w:hAnsi="Times New Roman" w:cs="Times New Roman"/>
          <w:sz w:val="28"/>
          <w:szCs w:val="28"/>
        </w:rPr>
        <w:t>Баттс</w:t>
      </w:r>
      <w:proofErr w:type="spellEnd"/>
      <w:r w:rsidR="00F97E56" w:rsidRPr="00B80E73">
        <w:rPr>
          <w:rFonts w:ascii="Times New Roman" w:hAnsi="Times New Roman" w:cs="Times New Roman"/>
          <w:sz w:val="28"/>
          <w:szCs w:val="28"/>
        </w:rPr>
        <w:t>» фирмы «</w:t>
      </w:r>
      <w:proofErr w:type="spellStart"/>
      <w:r w:rsidR="00F97E56" w:rsidRPr="00B80E73">
        <w:rPr>
          <w:rFonts w:ascii="Times New Roman" w:hAnsi="Times New Roman" w:cs="Times New Roman"/>
          <w:sz w:val="28"/>
          <w:szCs w:val="28"/>
        </w:rPr>
        <w:t>Роквул</w:t>
      </w:r>
      <w:proofErr w:type="spellEnd"/>
      <w:r w:rsidR="00F97E56" w:rsidRPr="00B80E73">
        <w:rPr>
          <w:rFonts w:ascii="Times New Roman" w:hAnsi="Times New Roman" w:cs="Times New Roman"/>
          <w:sz w:val="28"/>
          <w:szCs w:val="28"/>
        </w:rPr>
        <w:t>», «</w:t>
      </w:r>
      <w:proofErr w:type="spellStart"/>
      <w:r w:rsidR="00F97E56" w:rsidRPr="00B80E73">
        <w:rPr>
          <w:rFonts w:ascii="Times New Roman" w:hAnsi="Times New Roman" w:cs="Times New Roman"/>
          <w:sz w:val="28"/>
          <w:szCs w:val="28"/>
        </w:rPr>
        <w:t>Нобасил</w:t>
      </w:r>
      <w:proofErr w:type="spellEnd"/>
      <w:r w:rsidR="00F97E56" w:rsidRPr="00B80E73">
        <w:rPr>
          <w:rFonts w:ascii="Times New Roman" w:hAnsi="Times New Roman" w:cs="Times New Roman"/>
          <w:sz w:val="28"/>
          <w:szCs w:val="28"/>
        </w:rPr>
        <w:t>»</w:t>
      </w:r>
      <w:r w:rsidRPr="00B80E73">
        <w:rPr>
          <w:rFonts w:ascii="Times New Roman" w:hAnsi="Times New Roman" w:cs="Times New Roman"/>
          <w:sz w:val="28"/>
          <w:szCs w:val="28"/>
        </w:rPr>
        <w:t xml:space="preserve"> и др. При транспортировке, хранении и монтаже плит их следует защищать от увлажнения и загрязнения.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3.8.8.5. Монтаж НФС следует начинать только после проведения работ по обследованию здания, испытаний анкерных болтов на несущую способность, разработки проектно-сметной документации и оформления соответствующего разрешения на производство работ, выданного Администрацией городского округа город </w:t>
      </w:r>
      <w:r w:rsidR="00F97E56" w:rsidRPr="00B80E73">
        <w:rPr>
          <w:rFonts w:ascii="Times New Roman" w:hAnsi="Times New Roman" w:cs="Times New Roman"/>
          <w:sz w:val="28"/>
          <w:szCs w:val="28"/>
        </w:rPr>
        <w:t>Салават</w:t>
      </w:r>
      <w:r w:rsidRPr="00B80E73">
        <w:rPr>
          <w:rFonts w:ascii="Times New Roman" w:hAnsi="Times New Roman" w:cs="Times New Roman"/>
          <w:sz w:val="28"/>
          <w:szCs w:val="28"/>
        </w:rPr>
        <w:t xml:space="preserve"> Республики Башкортостан.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3.8.8.6. Принципиальная схема монтажа НФС состоит в следующем: на поверхность стены дюбелями крепят кронштейны, на которых монтируют направляющие профили. Устанавливают теплоизоляционные плиты, которые фиксируют дюбелями. Теплоизоляционный слой при необходимости </w:t>
      </w:r>
      <w:r w:rsidRPr="00B80E73">
        <w:rPr>
          <w:rFonts w:ascii="Times New Roman" w:hAnsi="Times New Roman" w:cs="Times New Roman"/>
          <w:sz w:val="28"/>
          <w:szCs w:val="28"/>
        </w:rPr>
        <w:lastRenderedPageBreak/>
        <w:t xml:space="preserve">защищают паропроницаемой </w:t>
      </w:r>
      <w:proofErr w:type="spellStart"/>
      <w:r w:rsidRPr="00B80E73">
        <w:rPr>
          <w:rFonts w:ascii="Times New Roman" w:hAnsi="Times New Roman" w:cs="Times New Roman"/>
          <w:sz w:val="28"/>
          <w:szCs w:val="28"/>
        </w:rPr>
        <w:t>ветрогидрозащитной</w:t>
      </w:r>
      <w:proofErr w:type="spellEnd"/>
      <w:r w:rsidRPr="00B80E73">
        <w:rPr>
          <w:rFonts w:ascii="Times New Roman" w:hAnsi="Times New Roman" w:cs="Times New Roman"/>
          <w:sz w:val="28"/>
          <w:szCs w:val="28"/>
        </w:rPr>
        <w:t xml:space="preserve"> пленкой. Облицовочные материалы навешивают на направляющие крепежными элементами или невидимыми снаружи крепежными устройствами, при этом зазор между облицовкой и теплоизоляцией должен находиться в пределах 40 - 60 мм.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3.8.8.7. Монтаж НФС следует выполнять в строгой технологической последовательности с проверкой качества выполнения каждой операции и составлением акта на скрытые работы.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3.8.8.8. Монтаж системы начинают с разметки фасада и установки маяков, по которым будут </w:t>
      </w:r>
      <w:proofErr w:type="gramStart"/>
      <w:r w:rsidRPr="00B80E73">
        <w:rPr>
          <w:rFonts w:ascii="Times New Roman" w:hAnsi="Times New Roman" w:cs="Times New Roman"/>
          <w:sz w:val="28"/>
          <w:szCs w:val="28"/>
        </w:rPr>
        <w:t>устанавливаться и крепиться</w:t>
      </w:r>
      <w:proofErr w:type="gramEnd"/>
      <w:r w:rsidRPr="00B80E73">
        <w:rPr>
          <w:rFonts w:ascii="Times New Roman" w:hAnsi="Times New Roman" w:cs="Times New Roman"/>
          <w:sz w:val="28"/>
          <w:szCs w:val="28"/>
        </w:rPr>
        <w:t xml:space="preserve"> к основанию кронштейны. Разметка выполняется геодезическими приборами, уровнем и отвесом. Установка и крепление кронштейнов и вертикальных профилей в пределах захватки может производиться снизу вверх и, наоборот, в зависимости от решений, принятых в ППР в соответствии с инструкцией по монтажу.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3.8.8.9. После разметки в поверхности стены сверлят отверстия под дюбели для крепления кронштейнов анкерными болтами. Для снижения теплопередачи в местах примыкания кронштейнов к основанию устанавливают </w:t>
      </w:r>
      <w:proofErr w:type="spellStart"/>
      <w:r w:rsidRPr="00B80E73">
        <w:rPr>
          <w:rFonts w:ascii="Times New Roman" w:hAnsi="Times New Roman" w:cs="Times New Roman"/>
          <w:sz w:val="28"/>
          <w:szCs w:val="28"/>
        </w:rPr>
        <w:t>паронитовые</w:t>
      </w:r>
      <w:proofErr w:type="spellEnd"/>
      <w:r w:rsidRPr="00B80E73">
        <w:rPr>
          <w:rFonts w:ascii="Times New Roman" w:hAnsi="Times New Roman" w:cs="Times New Roman"/>
          <w:sz w:val="28"/>
          <w:szCs w:val="28"/>
        </w:rPr>
        <w:t xml:space="preserve"> прокладки.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Запрещается сверлить отверстия для дюбелей в пустотелых кирпичах или блоках с помощью перфоратора. Для этих целей применяют низкооборотные дрели.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3.8.8.10. В соответствии с проектом к кронштейнам крепят вертикальные или горизонтальные профили, которые являются базой для устройства облицовки фасада. Положение каждого профиля в вертикальной плоскости проверяется теодолитом или отвесом.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3.8.8.11. После установки кронштейнов производят монтаж теплоизоляционных плит. К началу монтажа плит теплоизоляции на зданиях со скатной кровлей захватка, на которой производятся работы, должна быть защищена от возможного увлажнения атмосферными осадками.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3.8.8.12. Монтаж теплоизоляционных плит начинают с нижнего ряда, которые устанавливают на стартовый профиль, цоколь или другую соответствующую конструкцию, и ведут снизу вверх. Если плиты устанавливаются в 2 слоя, следует обеспечить перевязку швов между рядами. Плиты должны устанавливаться плотно друг к другу так, чтобы зазоры между ними не превышали 2 мм. Крепление плит к основанию производится пластмассовыми дюбелями тарельчатого типа с распорными стержнями. В случае применения </w:t>
      </w:r>
      <w:proofErr w:type="spellStart"/>
      <w:r w:rsidRPr="00B80E73">
        <w:rPr>
          <w:rFonts w:ascii="Times New Roman" w:hAnsi="Times New Roman" w:cs="Times New Roman"/>
          <w:sz w:val="28"/>
          <w:szCs w:val="28"/>
        </w:rPr>
        <w:t>ветровлагозащитной</w:t>
      </w:r>
      <w:proofErr w:type="spellEnd"/>
      <w:r w:rsidRPr="00B80E73">
        <w:rPr>
          <w:rFonts w:ascii="Times New Roman" w:hAnsi="Times New Roman" w:cs="Times New Roman"/>
          <w:sz w:val="28"/>
          <w:szCs w:val="28"/>
        </w:rPr>
        <w:t xml:space="preserve"> пленки каждая плита крепится к основанию только двумя дюбелями и только после укрытия пленкой, устанавливаются остальные предусмотренные проектом дюбели. Полотнища пленки устанавливаются с перехлестом 100 мм.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3.8.8.13. Монтаж облицовочных материалов (</w:t>
      </w:r>
      <w:proofErr w:type="spellStart"/>
      <w:r w:rsidRPr="00B80E73">
        <w:rPr>
          <w:rFonts w:ascii="Times New Roman" w:hAnsi="Times New Roman" w:cs="Times New Roman"/>
          <w:sz w:val="28"/>
          <w:szCs w:val="28"/>
        </w:rPr>
        <w:t>керамогранита</w:t>
      </w:r>
      <w:proofErr w:type="spellEnd"/>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фиброцементных</w:t>
      </w:r>
      <w:proofErr w:type="spellEnd"/>
      <w:r w:rsidRPr="00B80E73">
        <w:rPr>
          <w:rFonts w:ascii="Times New Roman" w:hAnsi="Times New Roman" w:cs="Times New Roman"/>
          <w:sz w:val="28"/>
          <w:szCs w:val="28"/>
        </w:rPr>
        <w:t xml:space="preserve"> панелей и др.) начинается после окончания монтажа вертикальных и/или горизонтальных профилей (в зависимости от системы). Монтаж облицовочных плит начинают с нижнего ряда и ведут снизу вверх </w:t>
      </w:r>
      <w:r w:rsidRPr="00B80E73">
        <w:rPr>
          <w:rFonts w:ascii="Times New Roman" w:hAnsi="Times New Roman" w:cs="Times New Roman"/>
          <w:sz w:val="28"/>
          <w:szCs w:val="28"/>
        </w:rPr>
        <w:lastRenderedPageBreak/>
        <w:t>или сверху вниз в соответствии с ППР и инструкцией по монтажу.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3.8.8.14. Элементы облицовки крепят к </w:t>
      </w:r>
      <w:proofErr w:type="gramStart"/>
      <w:r w:rsidRPr="00B80E73">
        <w:rPr>
          <w:rFonts w:ascii="Times New Roman" w:hAnsi="Times New Roman" w:cs="Times New Roman"/>
          <w:sz w:val="28"/>
          <w:szCs w:val="28"/>
        </w:rPr>
        <w:t>направляющим</w:t>
      </w:r>
      <w:proofErr w:type="gramEnd"/>
      <w:r w:rsidRPr="00B80E73">
        <w:rPr>
          <w:rFonts w:ascii="Times New Roman" w:hAnsi="Times New Roman" w:cs="Times New Roman"/>
          <w:sz w:val="28"/>
          <w:szCs w:val="28"/>
        </w:rPr>
        <w:t xml:space="preserve"> видимым или скрытым способом. При видимом способе крепление облицовки производится при помощи </w:t>
      </w:r>
      <w:proofErr w:type="spellStart"/>
      <w:r w:rsidRPr="00B80E73">
        <w:rPr>
          <w:rFonts w:ascii="Times New Roman" w:hAnsi="Times New Roman" w:cs="Times New Roman"/>
          <w:sz w:val="28"/>
          <w:szCs w:val="28"/>
        </w:rPr>
        <w:t>кляммеров</w:t>
      </w:r>
      <w:proofErr w:type="spellEnd"/>
      <w:r w:rsidRPr="00B80E73">
        <w:rPr>
          <w:rFonts w:ascii="Times New Roman" w:hAnsi="Times New Roman" w:cs="Times New Roman"/>
          <w:sz w:val="28"/>
          <w:szCs w:val="28"/>
        </w:rPr>
        <w:t xml:space="preserve">, винтов, заклепок и т.д. В системе с невидимым креплением облицовочную плитку навешивают на специальные шины, крепят с помощью скоб или </w:t>
      </w:r>
      <w:proofErr w:type="spellStart"/>
      <w:r w:rsidRPr="00B80E73">
        <w:rPr>
          <w:rFonts w:ascii="Times New Roman" w:hAnsi="Times New Roman" w:cs="Times New Roman"/>
          <w:sz w:val="28"/>
          <w:szCs w:val="28"/>
        </w:rPr>
        <w:t>самораспорных</w:t>
      </w:r>
      <w:proofErr w:type="spellEnd"/>
      <w:r w:rsidRPr="00B80E73">
        <w:rPr>
          <w:rFonts w:ascii="Times New Roman" w:hAnsi="Times New Roman" w:cs="Times New Roman"/>
          <w:sz w:val="28"/>
          <w:szCs w:val="28"/>
        </w:rPr>
        <w:t xml:space="preserve"> винтов, которые вставляют в заранее высверленные отверстия плитки.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5" w:name="Par306"/>
      <w:bookmarkEnd w:id="5"/>
      <w:r w:rsidRPr="00B80E73">
        <w:rPr>
          <w:rFonts w:ascii="Times New Roman" w:hAnsi="Times New Roman" w:cs="Times New Roman"/>
          <w:b/>
          <w:sz w:val="28"/>
          <w:szCs w:val="28"/>
        </w:rPr>
        <w:t>4. К</w:t>
      </w:r>
      <w:r w:rsidR="00BA6FD6" w:rsidRPr="00B80E73">
        <w:rPr>
          <w:rFonts w:ascii="Times New Roman" w:hAnsi="Times New Roman" w:cs="Times New Roman"/>
          <w:b/>
          <w:sz w:val="28"/>
          <w:szCs w:val="28"/>
        </w:rPr>
        <w:t>онтроль качества выполнения работ на фасадах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4.1. Обязательным документом на выполнение работ по капитальному ремонту, реконструкции, реставрации и восстановлен</w:t>
      </w:r>
      <w:r w:rsidR="00CF69D5" w:rsidRPr="00B80E73">
        <w:rPr>
          <w:rFonts w:ascii="Times New Roman" w:hAnsi="Times New Roman" w:cs="Times New Roman"/>
          <w:sz w:val="28"/>
          <w:szCs w:val="28"/>
        </w:rPr>
        <w:t>ию на фасадах является Паспорт «</w:t>
      </w:r>
      <w:r w:rsidRPr="00B80E73">
        <w:rPr>
          <w:rFonts w:ascii="Times New Roman" w:hAnsi="Times New Roman" w:cs="Times New Roman"/>
          <w:sz w:val="28"/>
          <w:szCs w:val="28"/>
        </w:rPr>
        <w:t>Колористическое решение, материал</w:t>
      </w:r>
      <w:r w:rsidR="00CF69D5" w:rsidRPr="00B80E73">
        <w:rPr>
          <w:rFonts w:ascii="Times New Roman" w:hAnsi="Times New Roman" w:cs="Times New Roman"/>
          <w:sz w:val="28"/>
          <w:szCs w:val="28"/>
        </w:rPr>
        <w:t>ы и технология проведения работ»</w:t>
      </w:r>
      <w:r w:rsidRPr="00B80E73">
        <w:rPr>
          <w:rFonts w:ascii="Times New Roman" w:hAnsi="Times New Roman" w:cs="Times New Roman"/>
          <w:sz w:val="28"/>
          <w:szCs w:val="28"/>
        </w:rPr>
        <w:t>, в котором даны колористическое решение отделки фасада, рекомендации по выбору материалов и технология проведения работ. Каждый Паспорт содержит индивидуальные рекомендации, исходя из предварительных обследований вида и состояния поверхностей фасадов зданий.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4.2. Капитальный ремонт, реконструкцию, реставрацию и восстановление зданий следует выполнять по проектам, включающим проект производства работ (ППР), разрабатываемый соглас</w:t>
      </w:r>
      <w:r w:rsidR="00CF69D5" w:rsidRPr="00B80E73">
        <w:rPr>
          <w:rFonts w:ascii="Times New Roman" w:hAnsi="Times New Roman" w:cs="Times New Roman"/>
          <w:sz w:val="28"/>
          <w:szCs w:val="28"/>
        </w:rPr>
        <w:t>но требованиям СНиП 12-01-2004 «Организация строительства»</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4.3. </w:t>
      </w:r>
      <w:proofErr w:type="gramStart"/>
      <w:r w:rsidRPr="00B80E73">
        <w:rPr>
          <w:rFonts w:ascii="Times New Roman" w:hAnsi="Times New Roman" w:cs="Times New Roman"/>
          <w:sz w:val="28"/>
          <w:szCs w:val="28"/>
        </w:rPr>
        <w:t>Контроль за</w:t>
      </w:r>
      <w:proofErr w:type="gramEnd"/>
      <w:r w:rsidRPr="00B80E73">
        <w:rPr>
          <w:rFonts w:ascii="Times New Roman" w:hAnsi="Times New Roman" w:cs="Times New Roman"/>
          <w:sz w:val="28"/>
          <w:szCs w:val="28"/>
        </w:rPr>
        <w:t xml:space="preserve"> правильным выполнением ремонтных работ и соответствием их рекомендациям Паспорта, проектной документации, действующим нормам и правилам должны осуществлять службы технадзора Заказчика, либо специализированные организации, по договору осуществляющие технадзор (в случае ремонта фасадов жилищного фонда - только специализированные организации). При этом ответственность за некачественную работу с подрядной организации не снимается.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4.4. Заказчик обязан: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назначать объекты на ремонт при наличии проектно-сметной документации;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контролировать выполнение ремонтных работ и соответствие их проектной документации, </w:t>
      </w:r>
      <w:hyperlink w:anchor="Par1392" w:history="1">
        <w:r w:rsidRPr="00B80E73">
          <w:rPr>
            <w:rFonts w:ascii="Times New Roman" w:hAnsi="Times New Roman" w:cs="Times New Roman"/>
            <w:sz w:val="28"/>
            <w:szCs w:val="28"/>
          </w:rPr>
          <w:t>Паспорту</w:t>
        </w:r>
      </w:hyperlink>
      <w:r w:rsidR="00CF19CB" w:rsidRPr="00B80E73">
        <w:rPr>
          <w:rFonts w:ascii="Times New Roman" w:hAnsi="Times New Roman" w:cs="Times New Roman"/>
          <w:sz w:val="28"/>
          <w:szCs w:val="28"/>
        </w:rPr>
        <w:t xml:space="preserve"> «</w:t>
      </w:r>
      <w:r w:rsidRPr="00B80E73">
        <w:rPr>
          <w:rFonts w:ascii="Times New Roman" w:hAnsi="Times New Roman" w:cs="Times New Roman"/>
          <w:sz w:val="28"/>
          <w:szCs w:val="28"/>
        </w:rPr>
        <w:t>Колористическое решение, материал</w:t>
      </w:r>
      <w:r w:rsidR="00CF19CB" w:rsidRPr="00B80E73">
        <w:rPr>
          <w:rFonts w:ascii="Times New Roman" w:hAnsi="Times New Roman" w:cs="Times New Roman"/>
          <w:sz w:val="28"/>
          <w:szCs w:val="28"/>
        </w:rPr>
        <w:t>ы и технология проведения работ»</w:t>
      </w:r>
      <w:r w:rsidRPr="00B80E73">
        <w:rPr>
          <w:rFonts w:ascii="Times New Roman" w:hAnsi="Times New Roman" w:cs="Times New Roman"/>
          <w:sz w:val="28"/>
          <w:szCs w:val="28"/>
        </w:rPr>
        <w:t>, требованиям настоящих Правил;</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подписывать </w:t>
      </w:r>
      <w:hyperlink w:anchor="Par1474" w:history="1">
        <w:r w:rsidRPr="00B80E73">
          <w:rPr>
            <w:rFonts w:ascii="Times New Roman" w:hAnsi="Times New Roman" w:cs="Times New Roman"/>
            <w:sz w:val="28"/>
            <w:szCs w:val="28"/>
          </w:rPr>
          <w:t>акт</w:t>
        </w:r>
      </w:hyperlink>
      <w:r w:rsidRPr="00B80E73">
        <w:rPr>
          <w:rFonts w:ascii="Times New Roman" w:hAnsi="Times New Roman" w:cs="Times New Roman"/>
          <w:sz w:val="28"/>
          <w:szCs w:val="28"/>
        </w:rPr>
        <w:t xml:space="preserve"> о приемке в эксплуатацию законченного ремонтом фасада только при отсутствии недоделок и соответствия качества работ требованиям нормативных документов;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обеспечивать ведение претензионной работы по устранению дефектов, выявленных в процессе эксплуатации в гарантийные сроки;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 контролировать наличие на объекте у генподрядной или подрядной организаций журнала по ведению фасадных работ и документов о качестве (паспорта, сертификаты соответствия, гигиенические заключения) на применяемые материалы, а также наличие актов на скрытые работы;</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давать обязательные для выполнения подрядной организацией предписания об устранении дефектов, замене некачественных материалов и изделий, приостановке работ, выполняемых с нарушениями требований нормативно-технической документации (предписания должны быть занесены в журнал производства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требовать в необходимых случаях проведения дополнительных проверок, испытаний и экспертиз;</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привлекать в необходимых случаях к работе по оценке качества и приемке объектов соответствующие специализированные организации.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4.5. Подрядчик обязан: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применять сертификационные, имеющие ГОСТы материалы;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выполнять работы и обеспечивать их качество в соответствии с проектно-сметной документацией, </w:t>
      </w:r>
      <w:hyperlink w:anchor="Par1392" w:history="1">
        <w:r w:rsidRPr="00B80E73">
          <w:rPr>
            <w:rFonts w:ascii="Times New Roman" w:hAnsi="Times New Roman" w:cs="Times New Roman"/>
            <w:sz w:val="28"/>
            <w:szCs w:val="28"/>
          </w:rPr>
          <w:t>Паспортом</w:t>
        </w:r>
      </w:hyperlink>
      <w:r w:rsidR="00D8141A" w:rsidRPr="00B80E73">
        <w:rPr>
          <w:rFonts w:ascii="Times New Roman" w:hAnsi="Times New Roman" w:cs="Times New Roman"/>
          <w:sz w:val="28"/>
          <w:szCs w:val="28"/>
        </w:rPr>
        <w:t xml:space="preserve"> «</w:t>
      </w:r>
      <w:r w:rsidRPr="00B80E73">
        <w:rPr>
          <w:rFonts w:ascii="Times New Roman" w:hAnsi="Times New Roman" w:cs="Times New Roman"/>
          <w:sz w:val="28"/>
          <w:szCs w:val="28"/>
        </w:rPr>
        <w:t>Колористическое решение, материал</w:t>
      </w:r>
      <w:r w:rsidR="00D8141A" w:rsidRPr="00B80E73">
        <w:rPr>
          <w:rFonts w:ascii="Times New Roman" w:hAnsi="Times New Roman" w:cs="Times New Roman"/>
          <w:sz w:val="28"/>
          <w:szCs w:val="28"/>
        </w:rPr>
        <w:t>ы и технология проведения работ»</w:t>
      </w:r>
      <w:r w:rsidRPr="00B80E73">
        <w:rPr>
          <w:rFonts w:ascii="Times New Roman" w:hAnsi="Times New Roman" w:cs="Times New Roman"/>
          <w:sz w:val="28"/>
          <w:szCs w:val="28"/>
        </w:rPr>
        <w:t xml:space="preserve"> и настоящими Правилами;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обеспечивать сохранность зеленых насаждений;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ограждать ремонтируемые здания и сооружения;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не допускать засорения прилегающей территории строительными отходами, материалами.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4.6. В случаях самостоятельного приобретения Заказчиком отделочных материалов до получения </w:t>
      </w:r>
      <w:hyperlink w:anchor="Par1392" w:history="1">
        <w:r w:rsidRPr="00B80E73">
          <w:rPr>
            <w:rFonts w:ascii="Times New Roman" w:hAnsi="Times New Roman" w:cs="Times New Roman"/>
            <w:sz w:val="28"/>
            <w:szCs w:val="28"/>
          </w:rPr>
          <w:t>Паспорта</w:t>
        </w:r>
      </w:hyperlink>
      <w:r w:rsidR="00D8141A" w:rsidRPr="00B80E73">
        <w:rPr>
          <w:rFonts w:ascii="Times New Roman" w:hAnsi="Times New Roman" w:cs="Times New Roman"/>
          <w:sz w:val="28"/>
          <w:szCs w:val="28"/>
        </w:rPr>
        <w:t xml:space="preserve"> «</w:t>
      </w:r>
      <w:r w:rsidRPr="00B80E73">
        <w:rPr>
          <w:rFonts w:ascii="Times New Roman" w:hAnsi="Times New Roman" w:cs="Times New Roman"/>
          <w:sz w:val="28"/>
          <w:szCs w:val="28"/>
        </w:rPr>
        <w:t>Колористическое решение, материал</w:t>
      </w:r>
      <w:r w:rsidR="00D8141A" w:rsidRPr="00B80E73">
        <w:rPr>
          <w:rFonts w:ascii="Times New Roman" w:hAnsi="Times New Roman" w:cs="Times New Roman"/>
          <w:sz w:val="28"/>
          <w:szCs w:val="28"/>
        </w:rPr>
        <w:t>ы и технология проведения работ»</w:t>
      </w:r>
      <w:r w:rsidRPr="00B80E73">
        <w:rPr>
          <w:rFonts w:ascii="Times New Roman" w:hAnsi="Times New Roman" w:cs="Times New Roman"/>
          <w:sz w:val="28"/>
          <w:szCs w:val="28"/>
        </w:rPr>
        <w:t xml:space="preserve"> и отсутствия их в рекомендациях Паспорта, необходимо представить Сертификаты соответствия на эти материалы и согласовать с отделом архитектуры и градостроительства Администрации возможность их применения.</w:t>
      </w:r>
      <w:r w:rsidR="00E42644" w:rsidRPr="00B80E73">
        <w:rPr>
          <w:rFonts w:ascii="Times New Roman" w:hAnsi="Times New Roman" w:cs="Times New Roman"/>
          <w:sz w:val="28"/>
          <w:szCs w:val="28"/>
        </w:rPr>
        <w:t xml:space="preserve"> Данное согласование осуществляется в течение </w:t>
      </w:r>
      <w:r w:rsidR="00B01EAF" w:rsidRPr="00B80E73">
        <w:rPr>
          <w:rFonts w:ascii="Times New Roman" w:hAnsi="Times New Roman" w:cs="Times New Roman"/>
          <w:sz w:val="28"/>
          <w:szCs w:val="28"/>
          <w:shd w:val="clear" w:color="auto" w:fill="FFFFFF"/>
        </w:rPr>
        <w:t>30</w:t>
      </w:r>
      <w:r w:rsidR="00E42644" w:rsidRPr="00B80E73">
        <w:rPr>
          <w:rFonts w:ascii="Times New Roman" w:hAnsi="Times New Roman" w:cs="Times New Roman"/>
          <w:sz w:val="28"/>
          <w:szCs w:val="28"/>
          <w:shd w:val="clear" w:color="auto" w:fill="FFFFFF"/>
        </w:rPr>
        <w:t xml:space="preserve"> календарных дней со дня приема заявления о согласовании отд</w:t>
      </w:r>
      <w:r w:rsidR="001D47BC" w:rsidRPr="00B80E73">
        <w:rPr>
          <w:rFonts w:ascii="Times New Roman" w:hAnsi="Times New Roman" w:cs="Times New Roman"/>
          <w:sz w:val="28"/>
          <w:szCs w:val="28"/>
          <w:shd w:val="clear" w:color="auto" w:fill="FFFFFF"/>
        </w:rPr>
        <w:t>ел</w:t>
      </w:r>
      <w:r w:rsidR="00E42644" w:rsidRPr="00B80E73">
        <w:rPr>
          <w:rFonts w:ascii="Times New Roman" w:hAnsi="Times New Roman" w:cs="Times New Roman"/>
          <w:sz w:val="28"/>
          <w:szCs w:val="28"/>
          <w:shd w:val="clear" w:color="auto" w:fill="FFFFFF"/>
        </w:rPr>
        <w:t>очных материалов.</w:t>
      </w:r>
      <w:r w:rsidR="00E42644" w:rsidRPr="00B80E73">
        <w:rPr>
          <w:rFonts w:ascii="Times New Roman" w:hAnsi="Times New Roman" w:cs="Times New Roman"/>
          <w:sz w:val="28"/>
          <w:szCs w:val="28"/>
        </w:rPr>
        <w:t xml:space="preserve"> </w:t>
      </w:r>
      <w:r w:rsidRPr="00B80E73">
        <w:rPr>
          <w:rFonts w:ascii="Times New Roman" w:hAnsi="Times New Roman" w:cs="Times New Roman"/>
          <w:sz w:val="28"/>
          <w:szCs w:val="28"/>
        </w:rPr>
        <w:t>В случае положительного решения необходимо внести изменения в технологическую часть Паспорта.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6" w:name="Par328"/>
      <w:bookmarkEnd w:id="6"/>
      <w:r w:rsidRPr="00B80E73">
        <w:rPr>
          <w:rFonts w:ascii="Times New Roman" w:hAnsi="Times New Roman" w:cs="Times New Roman"/>
          <w:b/>
          <w:sz w:val="28"/>
          <w:szCs w:val="28"/>
        </w:rPr>
        <w:t>5. П</w:t>
      </w:r>
      <w:r w:rsidR="00D8141A" w:rsidRPr="00B80E73">
        <w:rPr>
          <w:rFonts w:ascii="Times New Roman" w:hAnsi="Times New Roman" w:cs="Times New Roman"/>
          <w:b/>
          <w:sz w:val="28"/>
          <w:szCs w:val="28"/>
        </w:rPr>
        <w:t>риемка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5.1. Окончательная приемка работ осуществляется при завершении всего комплекса запланированных работ и соответств</w:t>
      </w:r>
      <w:r w:rsidR="00D8141A" w:rsidRPr="00B80E73">
        <w:rPr>
          <w:rFonts w:ascii="Times New Roman" w:hAnsi="Times New Roman" w:cs="Times New Roman"/>
          <w:sz w:val="28"/>
          <w:szCs w:val="28"/>
        </w:rPr>
        <w:t>ии их качества СНиП 3.04.01-87 «</w:t>
      </w:r>
      <w:r w:rsidRPr="00B80E73">
        <w:rPr>
          <w:rFonts w:ascii="Times New Roman" w:hAnsi="Times New Roman" w:cs="Times New Roman"/>
          <w:sz w:val="28"/>
          <w:szCs w:val="28"/>
        </w:rPr>
        <w:t>Изо</w:t>
      </w:r>
      <w:r w:rsidR="00D8141A" w:rsidRPr="00B80E73">
        <w:rPr>
          <w:rFonts w:ascii="Times New Roman" w:hAnsi="Times New Roman" w:cs="Times New Roman"/>
          <w:sz w:val="28"/>
          <w:szCs w:val="28"/>
        </w:rPr>
        <w:t>ляционные и отделочные покрытия»</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5.2. Приемка фасадов после ремонта, переоборудования и окраски производится приемочной комиссией в составе представителей заказчика, технадзора, отдела архитектуры и градостроительства Администрации, подрядчика (производителя работ), проектной организации или автора проекта (при необходимости), организации, осуществляющей эксплуатацию здания, сооружения.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5.3. При приемке фасадов на рассмотрение приемочной комиссии передается полный пакет документов, в том числе акты скрытых работ и другой исполнительной и проектной документации.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5.4. Приемочная комиссия, назначенная постановлением Администрации городского округа город </w:t>
      </w:r>
      <w:r w:rsidR="00D8141A" w:rsidRPr="00B80E73">
        <w:rPr>
          <w:rFonts w:ascii="Times New Roman" w:hAnsi="Times New Roman" w:cs="Times New Roman"/>
          <w:sz w:val="28"/>
          <w:szCs w:val="28"/>
        </w:rPr>
        <w:t>Салават</w:t>
      </w:r>
      <w:r w:rsidRPr="00B80E73">
        <w:rPr>
          <w:rFonts w:ascii="Times New Roman" w:hAnsi="Times New Roman" w:cs="Times New Roman"/>
          <w:sz w:val="28"/>
          <w:szCs w:val="28"/>
        </w:rPr>
        <w:t xml:space="preserve"> Республики Башкортостан, </w:t>
      </w:r>
      <w:r w:rsidRPr="00B80E73">
        <w:rPr>
          <w:rFonts w:ascii="Times New Roman" w:hAnsi="Times New Roman" w:cs="Times New Roman"/>
          <w:sz w:val="28"/>
          <w:szCs w:val="28"/>
        </w:rPr>
        <w:lastRenderedPageBreak/>
        <w:t>оформляет приемку работ по ремонту, переоборудованию и окраске фасада актом о приемке в эксплуатацию законченного ремонтом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5.5. Гарантийный срок ремонта фасадов должен составлять не менее двух лет.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7" w:name="Par336"/>
      <w:bookmarkEnd w:id="7"/>
      <w:r w:rsidRPr="00B80E73">
        <w:rPr>
          <w:rFonts w:ascii="Times New Roman" w:hAnsi="Times New Roman" w:cs="Times New Roman"/>
          <w:b/>
          <w:sz w:val="28"/>
          <w:szCs w:val="28"/>
        </w:rPr>
        <w:t>6. О</w:t>
      </w:r>
      <w:r w:rsidR="00D8141A" w:rsidRPr="00B80E73">
        <w:rPr>
          <w:rFonts w:ascii="Times New Roman" w:hAnsi="Times New Roman" w:cs="Times New Roman"/>
          <w:b/>
          <w:sz w:val="28"/>
          <w:szCs w:val="28"/>
        </w:rPr>
        <w:t>кна и витрины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6.1. Общие положения.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Требования, предъявляемые к устройству и оборудованию окон и витрин, определяются: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историко-культурной ценностью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назначением, характером использования помещений;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техническим состоянием основных несущих конструкций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Действия, связанные с устройством, оборудованием окон и витрин, изменением их внешнего вида, цветового решения, ликвидацией оконных проемов, изменением их габаритов и конфигурации, установкой оконных и витринных конструкций, должны быть согласованы с отделом архитектуры и градостроительства Администрации</w:t>
      </w:r>
      <w:r w:rsidR="00486256" w:rsidRPr="00B80E73">
        <w:rPr>
          <w:rFonts w:ascii="Times New Roman" w:hAnsi="Times New Roman" w:cs="Times New Roman"/>
          <w:sz w:val="28"/>
          <w:szCs w:val="28"/>
        </w:rPr>
        <w:t xml:space="preserve"> в течение </w:t>
      </w:r>
      <w:r w:rsidR="008E7551" w:rsidRPr="00B80E73">
        <w:rPr>
          <w:rFonts w:ascii="Times New Roman" w:hAnsi="Times New Roman" w:cs="Times New Roman"/>
          <w:sz w:val="28"/>
          <w:szCs w:val="28"/>
          <w:shd w:val="clear" w:color="auto" w:fill="FFFFFF"/>
        </w:rPr>
        <w:t>30</w:t>
      </w:r>
      <w:r w:rsidR="00486256" w:rsidRPr="00B80E73">
        <w:rPr>
          <w:rFonts w:ascii="Times New Roman" w:hAnsi="Times New Roman" w:cs="Times New Roman"/>
          <w:sz w:val="28"/>
          <w:szCs w:val="28"/>
          <w:shd w:val="clear" w:color="auto" w:fill="FFFFFF"/>
        </w:rPr>
        <w:t xml:space="preserve"> календарных дней со дня приема заявления о согласовании данных </w:t>
      </w:r>
      <w:r w:rsidR="006221F0" w:rsidRPr="00B80E73">
        <w:rPr>
          <w:rFonts w:ascii="Times New Roman" w:hAnsi="Times New Roman" w:cs="Times New Roman"/>
          <w:sz w:val="28"/>
          <w:szCs w:val="28"/>
          <w:shd w:val="clear" w:color="auto" w:fill="FFFFFF"/>
        </w:rPr>
        <w:t xml:space="preserve">видов </w:t>
      </w:r>
      <w:r w:rsidR="00486256" w:rsidRPr="00B80E73">
        <w:rPr>
          <w:rFonts w:ascii="Times New Roman" w:hAnsi="Times New Roman" w:cs="Times New Roman"/>
          <w:sz w:val="28"/>
          <w:szCs w:val="28"/>
          <w:shd w:val="clear" w:color="auto" w:fill="FFFFFF"/>
        </w:rPr>
        <w:t>работ</w:t>
      </w:r>
      <w:r w:rsidRPr="00B80E73">
        <w:rPr>
          <w:rFonts w:ascii="Times New Roman" w:hAnsi="Times New Roman" w:cs="Times New Roman"/>
          <w:sz w:val="28"/>
          <w:szCs w:val="28"/>
        </w:rPr>
        <w:t>, а также с собственниками зданий и сооружений.</w:t>
      </w:r>
      <w:proofErr w:type="gramEnd"/>
      <w:r w:rsidRPr="00B80E73">
        <w:rPr>
          <w:rFonts w:ascii="Times New Roman" w:hAnsi="Times New Roman" w:cs="Times New Roman"/>
          <w:sz w:val="28"/>
          <w:szCs w:val="28"/>
        </w:rPr>
        <w:t xml:space="preserve"> Цветовое решение оконных и витринных конструкций должно соответствовать решениям, указанным в Паспорте.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Устройство и оборудование окон и витрин осуществляются в соответствии с согласованной и утвержденной проектной документацией.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6.2. Виды и расположение окон и витрин.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6.2.1. Виды и расположение окон и витрин определяются архитектурным решением фасада, конструктивной системой здания, сооружения, планировкой и назначением помещений, </w:t>
      </w:r>
      <w:proofErr w:type="gramStart"/>
      <w:r w:rsidRPr="00B80E73">
        <w:rPr>
          <w:rFonts w:ascii="Times New Roman" w:hAnsi="Times New Roman" w:cs="Times New Roman"/>
          <w:sz w:val="28"/>
          <w:szCs w:val="28"/>
        </w:rPr>
        <w:t>предусмотренными</w:t>
      </w:r>
      <w:proofErr w:type="gramEnd"/>
      <w:r w:rsidRPr="00B80E73">
        <w:rPr>
          <w:rFonts w:ascii="Times New Roman" w:hAnsi="Times New Roman" w:cs="Times New Roman"/>
          <w:sz w:val="28"/>
          <w:szCs w:val="28"/>
        </w:rPr>
        <w:t xml:space="preserve"> проектным решением.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6.2.2. По месту расположения различаются: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витрины лицевого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окна лицевого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окна дворовых фасадов;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окна подвального этажа;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окна, расположенные на глухих стенах, брандмауэрах;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мансардные окна;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окна, расположенные на кровле (слуховые, чердачные).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6.2.3. Расположение окон и витрин на фасаде, их габариты, характер устройства и внешний вид должны соответствовать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6.2.4. Изменение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6.2.5. Изменение устройства и оборудования окон и витрин, не нарушающее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архитектуры и градостроительства Администрации.</w:t>
      </w:r>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6.2.6. Пробивка окон на глухих стенах и брандмауэрах, на дворовых фасадах зданий, сооружений допускается при наличии необходимых проектных обоснований и согласования с отделом архитектуры и градостроительства Администрации.</w:t>
      </w:r>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6.2.7. Восстановление утраченных оконных проемов, раскрытие заложенных проемов, а также осуществление иных мер по восстановлению первоначального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осуществляется по согласованию с отделом архитектуры и градостроительства Администрации.</w:t>
      </w:r>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r w:rsidR="00014484" w:rsidRPr="00B80E73">
        <w:rPr>
          <w:rFonts w:ascii="Times New Roman" w:hAnsi="Times New Roman" w:cs="Times New Roman"/>
          <w:sz w:val="28"/>
          <w:szCs w:val="28"/>
        </w:rPr>
        <w:t xml:space="preserve"> </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6.2.8. </w:t>
      </w:r>
      <w:proofErr w:type="gramStart"/>
      <w:r w:rsidRPr="00B80E73">
        <w:rPr>
          <w:rFonts w:ascii="Times New Roman" w:hAnsi="Times New Roman" w:cs="Times New Roman"/>
          <w:sz w:val="28"/>
          <w:szCs w:val="28"/>
        </w:rPr>
        <w:t>Переустройство оконного проема в дверной допускается по согласованию с отделом архитектуры и градостроительства Администрации при условии соответствия архитектурному решению фасада в составе проекта перепланировки помещений.</w:t>
      </w:r>
      <w:proofErr w:type="gramEnd"/>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6.2.9. В связи с изменением характера использования помещений допускается реконструкция оконных проемов первого этажа зданий и сооружений с изменением отдельных характеристик их устройства и оборудования (габаритов, рисунка переплетов, материала оконных конструкций) в соответствии с проектным решением, согласованным с отделом архитектуры и градостроительства Администрации, а также собственниками зданий и сооружений.</w:t>
      </w:r>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 Требования к устройству и оборудованию окон и витрин.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 Основными элементами устройства и оборудования окон и витрин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архитектурный проем;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архитектурное оформление проема (откосы, наличники, детали, элементы декора);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оконные и витринные конструкции (оконные и витринные блоки, переплеты);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остекление, заполнение </w:t>
      </w:r>
      <w:proofErr w:type="spellStart"/>
      <w:r w:rsidRPr="00B80E73">
        <w:rPr>
          <w:rFonts w:ascii="Times New Roman" w:hAnsi="Times New Roman" w:cs="Times New Roman"/>
          <w:sz w:val="28"/>
          <w:szCs w:val="28"/>
        </w:rPr>
        <w:t>светопрозрачной</w:t>
      </w:r>
      <w:proofErr w:type="spellEnd"/>
      <w:r w:rsidRPr="00B80E73">
        <w:rPr>
          <w:rFonts w:ascii="Times New Roman" w:hAnsi="Times New Roman" w:cs="Times New Roman"/>
          <w:sz w:val="28"/>
          <w:szCs w:val="28"/>
        </w:rPr>
        <w:t xml:space="preserve"> части;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подоконники, устройства водоотвода.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6.3.2. Дополнительными элементами устройства и оборудования окон и витрин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декоративные решетки;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защитные устройства (решетки, экраны, жалюзи);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наружные блоки систем кондиционирования и вентиляции;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оформление витрин;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художественная подсветка;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озеленение.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6.3.3. Устройство и оборудование окон и витрин должны иметь единый характер в соответствии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6.3.4. Общими требованиями к устройству и оборудованию окон и витрин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комплексный характер в соответствии с общим архитектурным и цветовым решением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надлежащее качество ремонтных, монтажных, отделочных работ, используемых материалов и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надежность, безопасность элементов и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и эксплуатация без ущерба для технического состояния и внешнего вида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содержание окон и витрин в надлежащем состоянии.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6.3.5. Устройство и оборудование окон и витрин должны выполняться с учетом требований нормативных актов, строительных правил и норм.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6.3.6.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6.3.7. Окраска, отделка откосов должна осуществляться в соответствии с цветовым решением и общим характером отделки фасада.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окраска откосов и наличников, фрагментарная окраска или облицовка участка фасада вокруг проема, не </w:t>
      </w:r>
      <w:proofErr w:type="gramStart"/>
      <w:r w:rsidRPr="00B80E73">
        <w:rPr>
          <w:rFonts w:ascii="Times New Roman" w:hAnsi="Times New Roman" w:cs="Times New Roman"/>
          <w:sz w:val="28"/>
          <w:szCs w:val="28"/>
        </w:rPr>
        <w:t>соответствующие</w:t>
      </w:r>
      <w:proofErr w:type="gramEnd"/>
      <w:r w:rsidRPr="00B80E73">
        <w:rPr>
          <w:rFonts w:ascii="Times New Roman" w:hAnsi="Times New Roman" w:cs="Times New Roman"/>
          <w:sz w:val="28"/>
          <w:szCs w:val="28"/>
        </w:rPr>
        <w:t xml:space="preserve"> цветовому решению и отделке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окраска поверхностей, облицованных камнем;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облицовка поверхностей откосов, не соответствующая отделке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повреждение поверхностей и отделки откосов, элементов архитектурного оформления проема (наличников, профилей, элементов декора).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6.3.8. При ремонте и замене отдельных оконных блоков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w:t>
      </w:r>
      <w:r w:rsidRPr="00B80E73">
        <w:rPr>
          <w:rFonts w:ascii="Times New Roman" w:hAnsi="Times New Roman" w:cs="Times New Roman"/>
          <w:sz w:val="28"/>
          <w:szCs w:val="28"/>
        </w:rPr>
        <w:lastRenderedPageBreak/>
        <w:t xml:space="preserve">соответствующее общему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некачественное выполнение швов между оконной коробкой и проемом, ухудшающее внешний вид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6.3.9. Замена старых оконных заполнений современными оконными и витринными конструкциями допускается в соответствии с общим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 (рисунком и толщиной переплетов, цветовым решением, воспроизведением цвета и текстуры материалов).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6.3.10. Остекление окон и витрин на фасаде должно иметь единый характер. Использование непрозрачного, тонированного, зеркального, цветного остекления допускается только по согласованию с отделом архитектуры и градостроительства Администрации.</w:t>
      </w:r>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6.3.11.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6.3.12. Окна и витрины должны быть оборудованы подоконниками, системами водоотвода, окрашенными в цвет оконных конструкций или основного колера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6.3.13. Декоративные решетки выполняются по индивидуальным и типовым проектам, согласованным с отделом архитектуры и градостроительства Администрации, в соответствии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 и другими элементами </w:t>
      </w:r>
      <w:proofErr w:type="spellStart"/>
      <w:r w:rsidRPr="00B80E73">
        <w:rPr>
          <w:rFonts w:ascii="Times New Roman" w:hAnsi="Times New Roman" w:cs="Times New Roman"/>
          <w:sz w:val="28"/>
          <w:szCs w:val="28"/>
        </w:rPr>
        <w:t>металлодекора</w:t>
      </w:r>
      <w:proofErr w:type="spellEnd"/>
      <w:r w:rsidRPr="00B80E73">
        <w:rPr>
          <w:rFonts w:ascii="Times New Roman" w:hAnsi="Times New Roman" w:cs="Times New Roman"/>
          <w:sz w:val="28"/>
          <w:szCs w:val="28"/>
        </w:rPr>
        <w:t>.</w:t>
      </w:r>
      <w:r w:rsidR="00014484"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6.3.14. Установка решеток с повреждением отделки и архитектурного оформления проема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6.3.15. Защитные решетки устанавливаются за плоскостью остекления внутри помещения. Наружное размещение защитных решеток допускается только на дворовых фасадах по согласованию с органами пожарного надзора.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6.3.16. Наружное размещение защитных решеток, экранов, жалюзи на лицевых фасадах и установка их в витринах (за исключением внутренних раздвижных устройств)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6.3.17.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6.3.18. Оформление витрин должно иметь комплексный характер, единое цветовое решение и подсветку, высокое качество художественного решения и исполнения.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6.3.18. Устройства озеленения на фасадах должны размещаться </w:t>
      </w:r>
      <w:r w:rsidRPr="00B80E73">
        <w:rPr>
          <w:rFonts w:ascii="Times New Roman" w:hAnsi="Times New Roman" w:cs="Times New Roman"/>
          <w:sz w:val="28"/>
          <w:szCs w:val="28"/>
        </w:rPr>
        <w:lastRenderedPageBreak/>
        <w:t xml:space="preserve">упорядоченно, без ущерба для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и технического состояния фасада, иметь надлежащий внешний вид и надежную конструкцию крепления.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6.3.19. Владельцы зданий и сооружений и иные лица, на которых возложены соответствующие обязанности, обеспечивают регулярную очистку остекления и элементов оборудования окон и витрин, текущий ремонт окон и витрин.</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6.3.20. При замене, ремонте, эксплуатации элементов устройства и оборудования окон и витрин не допускается изменение их характеристик, установленных проектной документацией.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8" w:name="Par413"/>
      <w:bookmarkEnd w:id="8"/>
      <w:r w:rsidRPr="00B80E73">
        <w:rPr>
          <w:rFonts w:ascii="Times New Roman" w:hAnsi="Times New Roman" w:cs="Times New Roman"/>
          <w:b/>
          <w:sz w:val="28"/>
          <w:szCs w:val="28"/>
        </w:rPr>
        <w:t>7. У</w:t>
      </w:r>
      <w:r w:rsidR="00A0787B" w:rsidRPr="00B80E73">
        <w:rPr>
          <w:rFonts w:ascii="Times New Roman" w:hAnsi="Times New Roman" w:cs="Times New Roman"/>
          <w:b/>
          <w:sz w:val="28"/>
          <w:szCs w:val="28"/>
        </w:rPr>
        <w:t>стройство и оборудование входов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7.1. Общие положения.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7.1.1. Требования, предъявляемые к устройству и оборудованию входов, определяются: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историко-культурной ценностью здания, сооружения;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назначением, характером использования помещений;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техническим состоянием основных несущих конструкций здания, сооружения.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7.1.2. </w:t>
      </w:r>
      <w:proofErr w:type="gramStart"/>
      <w:r w:rsidRPr="00B80E73">
        <w:rPr>
          <w:rFonts w:ascii="Times New Roman" w:hAnsi="Times New Roman" w:cs="Times New Roman"/>
          <w:sz w:val="28"/>
          <w:szCs w:val="28"/>
        </w:rPr>
        <w:t>Действия, связанные с устройством, реконструкцией, ликвидацией входов, изменением габаритов и конфигурации проемов, установкой дверных конструкций, козырьков и иных элементов оборудования, устройством лестниц и приямков, изменением их цветового решения, должны быть согласованы с отделом архитектуры и градостроительства Администрации</w:t>
      </w:r>
      <w:r w:rsidR="00D33692" w:rsidRPr="00B80E73">
        <w:rPr>
          <w:rFonts w:ascii="Times New Roman" w:hAnsi="Times New Roman" w:cs="Times New Roman"/>
          <w:sz w:val="28"/>
          <w:szCs w:val="28"/>
        </w:rPr>
        <w:t xml:space="preserve">, согласование осуществляется в течение </w:t>
      </w:r>
      <w:r w:rsidR="00014484" w:rsidRPr="00B80E73">
        <w:rPr>
          <w:rFonts w:ascii="Times New Roman" w:hAnsi="Times New Roman" w:cs="Times New Roman"/>
          <w:sz w:val="28"/>
          <w:szCs w:val="28"/>
          <w:shd w:val="clear" w:color="auto" w:fill="FFFFFF"/>
        </w:rPr>
        <w:t>30</w:t>
      </w:r>
      <w:r w:rsidR="00D33692" w:rsidRPr="00B80E73">
        <w:rPr>
          <w:rFonts w:ascii="Times New Roman" w:hAnsi="Times New Roman" w:cs="Times New Roman"/>
          <w:sz w:val="28"/>
          <w:szCs w:val="28"/>
          <w:shd w:val="clear" w:color="auto" w:fill="FFFFFF"/>
        </w:rPr>
        <w:t xml:space="preserve"> календарных дней со дня приема заявления о согласовании данных видов работ</w:t>
      </w:r>
      <w:r w:rsidRPr="00B80E73">
        <w:rPr>
          <w:rFonts w:ascii="Times New Roman" w:hAnsi="Times New Roman" w:cs="Times New Roman"/>
          <w:sz w:val="28"/>
          <w:szCs w:val="28"/>
        </w:rPr>
        <w:t>, а также с собственниками зданий и сооружений</w:t>
      </w:r>
      <w:proofErr w:type="gramEnd"/>
      <w:r w:rsidRPr="00B80E73">
        <w:rPr>
          <w:rFonts w:ascii="Times New Roman" w:hAnsi="Times New Roman" w:cs="Times New Roman"/>
          <w:sz w:val="28"/>
          <w:szCs w:val="28"/>
        </w:rPr>
        <w:t xml:space="preserve"> и соответствовать нормативно-технической документации.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7.1.3. Цветовое решение дверей и других элементов устройства и оборудования входов должно соответствовать цветовому решению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7.1.4. Устройство и оборудование входов осуществляется в соответствии с согласованной и утвержденной проектной документацией.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7.2. Виды и расположение входов.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B80E73">
        <w:rPr>
          <w:rFonts w:ascii="Times New Roman" w:hAnsi="Times New Roman" w:cs="Times New Roman"/>
          <w:sz w:val="28"/>
          <w:szCs w:val="28"/>
        </w:rPr>
        <w:t>предусмотренными</w:t>
      </w:r>
      <w:proofErr w:type="gramEnd"/>
      <w:r w:rsidRPr="00B80E73">
        <w:rPr>
          <w:rFonts w:ascii="Times New Roman" w:hAnsi="Times New Roman" w:cs="Times New Roman"/>
          <w:sz w:val="28"/>
          <w:szCs w:val="28"/>
        </w:rPr>
        <w:t xml:space="preserve"> проектным решением.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7.2.2. По месту расположения различаются входы: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расположенные</w:t>
      </w:r>
      <w:proofErr w:type="gramEnd"/>
      <w:r w:rsidRPr="00B80E73">
        <w:rPr>
          <w:rFonts w:ascii="Times New Roman" w:hAnsi="Times New Roman" w:cs="Times New Roman"/>
          <w:sz w:val="28"/>
          <w:szCs w:val="28"/>
        </w:rPr>
        <w:t xml:space="preserve"> на лицевом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расположенные</w:t>
      </w:r>
      <w:proofErr w:type="gramEnd"/>
      <w:r w:rsidRPr="00B80E73">
        <w:rPr>
          <w:rFonts w:ascii="Times New Roman" w:hAnsi="Times New Roman" w:cs="Times New Roman"/>
          <w:sz w:val="28"/>
          <w:szCs w:val="28"/>
        </w:rPr>
        <w:t xml:space="preserve"> на дворовых фасадах;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помещения первого этажа;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помещения подвального этажа;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 </w:t>
      </w:r>
      <w:proofErr w:type="gramStart"/>
      <w:r w:rsidRPr="00B80E73">
        <w:rPr>
          <w:rFonts w:ascii="Times New Roman" w:hAnsi="Times New Roman" w:cs="Times New Roman"/>
          <w:sz w:val="28"/>
          <w:szCs w:val="28"/>
        </w:rPr>
        <w:t>расположенные</w:t>
      </w:r>
      <w:proofErr w:type="gramEnd"/>
      <w:r w:rsidRPr="00B80E73">
        <w:rPr>
          <w:rFonts w:ascii="Times New Roman" w:hAnsi="Times New Roman" w:cs="Times New Roman"/>
          <w:sz w:val="28"/>
          <w:szCs w:val="28"/>
        </w:rPr>
        <w:t xml:space="preserve"> выше первого этажа.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7.2.3. Расположение входов на фасаде, их габариты, характер устройства и внешний вид должны соответствовать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7.2.4. Основными принципами размещения и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входов на фасадах зданий и сооружений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единый характер и порядок расположения на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привязка к основным композиционным осям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возможность совмещения входа с витринами.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7.2.5. Возможность размещения дополнительных входов определяется на основе общей концепции фасада с учетом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7.2.6. Изменение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7.2.7. Изменение устройства и оборудования входов, не нарушающее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архитектуры и градостроительства Администрации.</w:t>
      </w:r>
      <w:r w:rsidR="00B56670" w:rsidRPr="00B80E73">
        <w:rPr>
          <w:rFonts w:ascii="Times New Roman" w:hAnsi="Times New Roman" w:cs="Times New Roman"/>
          <w:sz w:val="28"/>
          <w:szCs w:val="28"/>
        </w:rPr>
        <w:t xml:space="preserve"> Согласование осуществляется в течение </w:t>
      </w:r>
      <w:r w:rsidR="00B56670"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7.2.8. Устройство входов на глухих стенах и брандмауэрах допускается при наличии необходимых проектных обоснований по согласованию с отделом архитектуры и градостроительства Администрации.</w:t>
      </w:r>
      <w:r w:rsidR="00866EDA" w:rsidRPr="00B80E73">
        <w:rPr>
          <w:rFonts w:ascii="Times New Roman" w:hAnsi="Times New Roman" w:cs="Times New Roman"/>
          <w:sz w:val="28"/>
          <w:szCs w:val="28"/>
        </w:rPr>
        <w:t xml:space="preserve"> Согласование осуществляется в течение </w:t>
      </w:r>
      <w:r w:rsidR="00866EDA"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7.2.9. </w:t>
      </w:r>
      <w:proofErr w:type="gramStart"/>
      <w:r w:rsidRPr="00B80E73">
        <w:rPr>
          <w:rFonts w:ascii="Times New Roman" w:hAnsi="Times New Roman" w:cs="Times New Roman"/>
          <w:sz w:val="28"/>
          <w:szCs w:val="28"/>
        </w:rPr>
        <w:t>Архитектурное решение</w:t>
      </w:r>
      <w:proofErr w:type="gramEnd"/>
      <w:r w:rsidRPr="00B80E73">
        <w:rPr>
          <w:rFonts w:ascii="Times New Roman" w:hAnsi="Times New Roman" w:cs="Times New Roman"/>
          <w:sz w:val="28"/>
          <w:szCs w:val="28"/>
        </w:rPr>
        <w:t xml:space="preserve">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7.2.10.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7.2.11. Устройство входов, расположенных выше первого этажа, допускается только на дворовых фасадах в соответствии с требованиями </w:t>
      </w:r>
      <w:r w:rsidRPr="00B80E73">
        <w:rPr>
          <w:rFonts w:ascii="Times New Roman" w:hAnsi="Times New Roman" w:cs="Times New Roman"/>
          <w:sz w:val="28"/>
          <w:szCs w:val="28"/>
        </w:rPr>
        <w:lastRenderedPageBreak/>
        <w:t>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7.2.12.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 и другими объектами, расположенными на фасаде. Дверные полотна должны иметь остекление.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7.2.13. В связи с изменением характера использования помещений допускается реконструкция входов с изменением отдельных характеристик их устройства и оборудования (дверных полотен, козырьков, ступеней) в соответствии с проектным решением, согласованным с отделом архитектуры и градостроительства Администрации, а также собственниками зданий и сооружений.</w:t>
      </w:r>
      <w:r w:rsidR="00EA27FB" w:rsidRPr="00B80E73">
        <w:rPr>
          <w:rFonts w:ascii="Times New Roman" w:hAnsi="Times New Roman" w:cs="Times New Roman"/>
          <w:sz w:val="28"/>
          <w:szCs w:val="28"/>
        </w:rPr>
        <w:t xml:space="preserve"> Согласование осуществляется в течение </w:t>
      </w:r>
      <w:r w:rsidR="00EA27FB"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7.2.14. 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допускается по согласованию с отделом архитектуры и градостроительства Администрации.</w:t>
      </w:r>
      <w:r w:rsidR="0016013C" w:rsidRPr="00B80E73">
        <w:rPr>
          <w:rFonts w:ascii="Times New Roman" w:hAnsi="Times New Roman" w:cs="Times New Roman"/>
          <w:sz w:val="28"/>
          <w:szCs w:val="28"/>
        </w:rPr>
        <w:t xml:space="preserve"> Согласование осуществляется в течение </w:t>
      </w:r>
      <w:r w:rsidR="0016013C"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7.2.15. Переустройство дверного проема в </w:t>
      </w:r>
      <w:proofErr w:type="gramStart"/>
      <w:r w:rsidRPr="00B80E73">
        <w:rPr>
          <w:rFonts w:ascii="Times New Roman" w:hAnsi="Times New Roman" w:cs="Times New Roman"/>
          <w:sz w:val="28"/>
          <w:szCs w:val="28"/>
        </w:rPr>
        <w:t>оконный</w:t>
      </w:r>
      <w:proofErr w:type="gramEnd"/>
      <w:r w:rsidRPr="00B80E73">
        <w:rPr>
          <w:rFonts w:ascii="Times New Roman" w:hAnsi="Times New Roman" w:cs="Times New Roman"/>
          <w:sz w:val="28"/>
          <w:szCs w:val="28"/>
        </w:rPr>
        <w:t xml:space="preserve"> допускается по согласованию с отделом архитектуры и градостроительства Администрации при условии соответствия архитектурному решению фасада в составе проекта перепланировки помещений.</w:t>
      </w:r>
      <w:r w:rsidR="00D376B6" w:rsidRPr="00B80E73">
        <w:rPr>
          <w:rFonts w:ascii="Times New Roman" w:hAnsi="Times New Roman" w:cs="Times New Roman"/>
          <w:sz w:val="28"/>
          <w:szCs w:val="28"/>
        </w:rPr>
        <w:t xml:space="preserve"> Согласование осуществляется в течение </w:t>
      </w:r>
      <w:r w:rsidR="00D376B6"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 Требования к устройству и оборудованию входов.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 Основными элементами устройства и оборудования входов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архитектурный проем;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архитектурное оформление проема (откосы, наличники, детали, элементы декора);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дверные заполнения;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козырьки, навесы;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ступени, лестницы, крыльца;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приямки (для входов в подвальные помещения);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освещение.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7.3.2. Дополнительными элементами устройства и оборудования входов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 xml:space="preserve">- защитные экраны, жалюзи (для учреждений, объектов торговли, </w:t>
      </w:r>
      <w:r w:rsidRPr="00B80E73">
        <w:rPr>
          <w:rFonts w:ascii="Times New Roman" w:hAnsi="Times New Roman" w:cs="Times New Roman"/>
          <w:sz w:val="28"/>
          <w:szCs w:val="28"/>
        </w:rPr>
        <w:lastRenderedPageBreak/>
        <w:t>обслуживания);</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элементы ориентирующей информации (вывески, таблички с указанием номеров подъездов, квартир);</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элементы наружной рекламы (для объектов торговли, обслуживания);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элементы сезонного озеленения.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7.3.3. Устройство и оборудование входов должно иметь единый характер в соответствии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7.3.4. Общими требованиями к устройству и оборудованию входов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комплексный характер в соответствии с общим архитектурным и цветовым решением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надежность, безопасность элементов и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и эксплуатация без ущерба для технического состояния и внешнего вида фасада, удобства и безопасности пешеходного и транспортного движения.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7.3.5. Окраска, отделка откосов должна осуществляться в соответствии с цветовым решением и общим характером отделки фасада.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окраска откосов и наличников, фрагментарная окраска, облицовка участка фасада вокруг входа, не </w:t>
      </w:r>
      <w:proofErr w:type="gramStart"/>
      <w:r w:rsidRPr="00B80E73">
        <w:rPr>
          <w:rFonts w:ascii="Times New Roman" w:hAnsi="Times New Roman" w:cs="Times New Roman"/>
          <w:sz w:val="28"/>
          <w:szCs w:val="28"/>
        </w:rPr>
        <w:t>соответствующие</w:t>
      </w:r>
      <w:proofErr w:type="gramEnd"/>
      <w:r w:rsidRPr="00B80E73">
        <w:rPr>
          <w:rFonts w:ascii="Times New Roman" w:hAnsi="Times New Roman" w:cs="Times New Roman"/>
          <w:sz w:val="28"/>
          <w:szCs w:val="28"/>
        </w:rPr>
        <w:t xml:space="preserve"> цветовому решению и отделке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окраска поверхностей, облицованных камнем;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повреждение поверхностей и отделки откосов, элементов архитектурного оформления проема (наличников, профилей, элементов декора).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7.3.6. Цветовое решение дверных заполнений должно соответствовать </w:t>
      </w:r>
      <w:proofErr w:type="gramStart"/>
      <w:r w:rsidRPr="00B80E73">
        <w:rPr>
          <w:rFonts w:ascii="Times New Roman" w:hAnsi="Times New Roman" w:cs="Times New Roman"/>
          <w:sz w:val="28"/>
          <w:szCs w:val="28"/>
        </w:rPr>
        <w:t>указанному</w:t>
      </w:r>
      <w:proofErr w:type="gramEnd"/>
      <w:r w:rsidRPr="00B80E73">
        <w:rPr>
          <w:rFonts w:ascii="Times New Roman" w:hAnsi="Times New Roman" w:cs="Times New Roman"/>
          <w:sz w:val="28"/>
          <w:szCs w:val="28"/>
        </w:rPr>
        <w:t xml:space="preserve"> в Паспорте.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7.3.7. При ремонте и замене дверных заполнений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отделом архитектуры и градостроительства Администрации</w:t>
      </w:r>
      <w:r w:rsidR="00CE20EC" w:rsidRPr="00B80E73">
        <w:rPr>
          <w:rFonts w:ascii="Times New Roman" w:hAnsi="Times New Roman" w:cs="Times New Roman"/>
          <w:sz w:val="28"/>
          <w:szCs w:val="28"/>
        </w:rPr>
        <w:t xml:space="preserve">, согласование осуществляется в течение </w:t>
      </w:r>
      <w:r w:rsidR="00757490" w:rsidRPr="00B80E73">
        <w:rPr>
          <w:rFonts w:ascii="Times New Roman" w:hAnsi="Times New Roman" w:cs="Times New Roman"/>
          <w:sz w:val="28"/>
          <w:szCs w:val="28"/>
          <w:shd w:val="clear" w:color="auto" w:fill="FFFFFF"/>
        </w:rPr>
        <w:t>30</w:t>
      </w:r>
      <w:r w:rsidR="00CE20EC" w:rsidRPr="00B80E73">
        <w:rPr>
          <w:rFonts w:ascii="Times New Roman" w:hAnsi="Times New Roman" w:cs="Times New Roman"/>
          <w:sz w:val="28"/>
          <w:szCs w:val="28"/>
          <w:shd w:val="clear" w:color="auto" w:fill="FFFFFF"/>
        </w:rPr>
        <w:t xml:space="preserve"> календарных дней со дня приема заявления о согласовании данных видов работ</w:t>
      </w:r>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установка дверных заполнений, не соответствующих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характеру и цветовому решению других входов на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установка глухих дверных полотен на входах, совмещенных с витринами;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изменение расположения дверного блока в проеме по отношению к плоскости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входов, выступающих за плоскость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7.3.8. Замена старых дверных заполнений современными дверными конструкциями допускается в соответствии с общим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7.3.9. Козырьки и навесы выполняются по индивидуальным и типовым </w:t>
      </w:r>
      <w:r w:rsidRPr="00B80E73">
        <w:rPr>
          <w:rFonts w:ascii="Times New Roman" w:hAnsi="Times New Roman" w:cs="Times New Roman"/>
          <w:sz w:val="28"/>
          <w:szCs w:val="28"/>
        </w:rPr>
        <w:lastRenderedPageBreak/>
        <w:t xml:space="preserve">проектам, согласованным с отделом архитектуры и градостроительства Администрации, в соответствии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фасадов и другими элементами </w:t>
      </w:r>
      <w:proofErr w:type="spellStart"/>
      <w:r w:rsidRPr="00B80E73">
        <w:rPr>
          <w:rFonts w:ascii="Times New Roman" w:hAnsi="Times New Roman" w:cs="Times New Roman"/>
          <w:sz w:val="28"/>
          <w:szCs w:val="28"/>
        </w:rPr>
        <w:t>металлодекора</w:t>
      </w:r>
      <w:proofErr w:type="spellEnd"/>
      <w:r w:rsidRPr="00B80E73">
        <w:rPr>
          <w:rFonts w:ascii="Times New Roman" w:hAnsi="Times New Roman" w:cs="Times New Roman"/>
          <w:sz w:val="28"/>
          <w:szCs w:val="28"/>
        </w:rPr>
        <w:t>.</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7.3.10. Установка козырьков и навесов, нарушающих </w:t>
      </w:r>
      <w:proofErr w:type="gramStart"/>
      <w:r w:rsidRPr="00B80E73">
        <w:rPr>
          <w:rFonts w:ascii="Times New Roman" w:hAnsi="Times New Roman" w:cs="Times New Roman"/>
          <w:sz w:val="28"/>
          <w:szCs w:val="28"/>
        </w:rPr>
        <w:t>архитектурное решение</w:t>
      </w:r>
      <w:proofErr w:type="gramEnd"/>
      <w:r w:rsidRPr="00B80E73">
        <w:rPr>
          <w:rFonts w:ascii="Times New Roman" w:hAnsi="Times New Roman" w:cs="Times New Roman"/>
          <w:sz w:val="28"/>
          <w:szCs w:val="28"/>
        </w:rPr>
        <w:t xml:space="preserve"> и внешний вид фасада, не соответствующих требованиям безопасности использования,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7.3.11. Установка козырьков и навесов под окнами жилых помещений должна быть согласована с собственниками жилых помещений.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7.3.12.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7.3.13. Устройство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7.3.14. В целях обеспечения доступа в здания и сооружения инвалидов и иных лиц, доступ которых в здания и сооружения по лестницам затруднен, необходимо устройство пандусов.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7.3.15. При перепаде уровней более 0,4 м необходимо устройство ограждения. Характер ограждений на фасаде должен иметь единый стиль, соответствовать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другим элементам </w:t>
      </w:r>
      <w:proofErr w:type="spellStart"/>
      <w:r w:rsidRPr="00B80E73">
        <w:rPr>
          <w:rFonts w:ascii="Times New Roman" w:hAnsi="Times New Roman" w:cs="Times New Roman"/>
          <w:sz w:val="28"/>
          <w:szCs w:val="28"/>
        </w:rPr>
        <w:t>металлодекора</w:t>
      </w:r>
      <w:proofErr w:type="spellEnd"/>
      <w:r w:rsidRPr="00B80E73">
        <w:rPr>
          <w:rFonts w:ascii="Times New Roman" w:hAnsi="Times New Roman" w:cs="Times New Roman"/>
          <w:sz w:val="28"/>
          <w:szCs w:val="28"/>
        </w:rPr>
        <w:t xml:space="preserve"> и оборудования. Устройство глухих ограждений не допускается, если это не обосновано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7.3.16.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7.3.17. Установка металлических лестниц и крылец должна быть согласована с отделом архитектуры и градостроительства Администрации.</w:t>
      </w:r>
      <w:r w:rsidR="00B22C3F" w:rsidRPr="00B80E73">
        <w:rPr>
          <w:rFonts w:ascii="Times New Roman" w:hAnsi="Times New Roman" w:cs="Times New Roman"/>
          <w:sz w:val="28"/>
          <w:szCs w:val="28"/>
        </w:rPr>
        <w:t xml:space="preserve"> Согласование осуществляется в течение </w:t>
      </w:r>
      <w:r w:rsidR="00B22C3F"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7.3.18. Установка наружных защитных экранов на входах допускается по согласованию с отделом архитектуры и градостроительства Администрации в границах дверного проема за плоскостью фасада с сохранением глубины откосов. Конструкции должны иметь нейтральную окраску, согласованную с колером фасада. Повреждение архитектурных деталей, отделки, декора фасада при установке защитных экранов не допускается.</w:t>
      </w:r>
    </w:p>
    <w:p w:rsidR="00BA229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7.3.19. Освещение входа должно быть предусмотрено в составе проекта, согласовано с отделом архитектуры и градостроительства Администрации.</w:t>
      </w:r>
      <w:r w:rsidR="00BA2293" w:rsidRPr="00B80E73">
        <w:rPr>
          <w:rFonts w:ascii="Times New Roman" w:hAnsi="Times New Roman" w:cs="Times New Roman"/>
          <w:sz w:val="28"/>
          <w:szCs w:val="28"/>
        </w:rPr>
        <w:t xml:space="preserve"> Согласование осуществляется в течение </w:t>
      </w:r>
      <w:r w:rsidR="00BA2293"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При устройстве освещения входов должна учитываться система художественной подсветки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7.3.20.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7.3.21. При замене, ремонте, эксплуатации элементов устройства и оборудования входов не допускается изменение их характеристик, установленных проектной документацией.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9" w:name="Par494"/>
      <w:bookmarkEnd w:id="9"/>
      <w:r w:rsidRPr="00B80E73">
        <w:rPr>
          <w:rFonts w:ascii="Times New Roman" w:hAnsi="Times New Roman" w:cs="Times New Roman"/>
          <w:b/>
          <w:sz w:val="28"/>
          <w:szCs w:val="28"/>
        </w:rPr>
        <w:t>8. Д</w:t>
      </w:r>
      <w:r w:rsidR="00941A56" w:rsidRPr="00B80E73">
        <w:rPr>
          <w:rFonts w:ascii="Times New Roman" w:hAnsi="Times New Roman" w:cs="Times New Roman"/>
          <w:b/>
          <w:sz w:val="28"/>
          <w:szCs w:val="28"/>
        </w:rPr>
        <w:t>ополнительное оборудование фасадов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8.1. Общие положения.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8.1.1.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8.1.2. Любые действия, связанные с размещением дополнительного оборудования на фасадах, должны быть согласованы с отделом архитектуры и градостроительства Администрации</w:t>
      </w:r>
      <w:r w:rsidR="002A7EA4"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r w:rsidRPr="00B80E73">
        <w:rPr>
          <w:rFonts w:ascii="Times New Roman" w:hAnsi="Times New Roman" w:cs="Times New Roman"/>
          <w:sz w:val="28"/>
          <w:szCs w:val="28"/>
        </w:rPr>
        <w:t>, а также собственниками зданий и сооружений.</w:t>
      </w:r>
      <w:r w:rsidR="002A7EA4" w:rsidRPr="00B80E73">
        <w:rPr>
          <w:rFonts w:ascii="Times New Roman" w:hAnsi="Times New Roman" w:cs="Times New Roman"/>
          <w:sz w:val="28"/>
          <w:szCs w:val="28"/>
        </w:rPr>
        <w:t xml:space="preserve"> </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8.2. Виды дополнительного оборудования.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8.2.1. Основными видами дополнительного оборудования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наружные блоки систем кондиционирования и вентиляции, вентиляционные трубопроводы;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антенны;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видеокамеры наружного наблюдения;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таксофоны;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почтовые ящики;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часы;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банкоматы;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кабельные линии, </w:t>
      </w:r>
      <w:proofErr w:type="spellStart"/>
      <w:r w:rsidRPr="00B80E73">
        <w:rPr>
          <w:rFonts w:ascii="Times New Roman" w:hAnsi="Times New Roman" w:cs="Times New Roman"/>
          <w:sz w:val="28"/>
          <w:szCs w:val="28"/>
        </w:rPr>
        <w:t>пристенные</w:t>
      </w:r>
      <w:proofErr w:type="spellEnd"/>
      <w:r w:rsidRPr="00B80E73">
        <w:rPr>
          <w:rFonts w:ascii="Times New Roman" w:hAnsi="Times New Roman" w:cs="Times New Roman"/>
          <w:sz w:val="28"/>
          <w:szCs w:val="28"/>
        </w:rPr>
        <w:t xml:space="preserve"> электрощиты.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8.2.2. По своему назначению дополнительное оборудование подразделяется на три группы: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0E73">
        <w:rPr>
          <w:rFonts w:ascii="Times New Roman" w:hAnsi="Times New Roman" w:cs="Times New Roman"/>
          <w:sz w:val="28"/>
          <w:szCs w:val="28"/>
        </w:rPr>
        <w:t>- городское оборудование (таксофоны, почтовые ящики, банкоматы, часы);</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техническое оборудование (кабельные линии, </w:t>
      </w:r>
      <w:proofErr w:type="spellStart"/>
      <w:r w:rsidRPr="00B80E73">
        <w:rPr>
          <w:rFonts w:ascii="Times New Roman" w:hAnsi="Times New Roman" w:cs="Times New Roman"/>
          <w:sz w:val="28"/>
          <w:szCs w:val="28"/>
        </w:rPr>
        <w:t>пристенные</w:t>
      </w:r>
      <w:proofErr w:type="spellEnd"/>
      <w:r w:rsidRPr="00B80E73">
        <w:rPr>
          <w:rFonts w:ascii="Times New Roman" w:hAnsi="Times New Roman" w:cs="Times New Roman"/>
          <w:sz w:val="28"/>
          <w:szCs w:val="28"/>
        </w:rPr>
        <w:t xml:space="preserve"> электрощиты).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8.2.3. Состав дополнительного оборудования и места размещения должны быть увязаны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комплексным </w:t>
      </w:r>
      <w:r w:rsidRPr="00B80E73">
        <w:rPr>
          <w:rFonts w:ascii="Times New Roman" w:hAnsi="Times New Roman" w:cs="Times New Roman"/>
          <w:sz w:val="28"/>
          <w:szCs w:val="28"/>
        </w:rPr>
        <w:lastRenderedPageBreak/>
        <w:t>оборудованием и оформлением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 Требования к размещению дополнительного оборудования.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 Общими требованиями к размещению дополнительного оборудования на фасадах зданий и сооружений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размещение без ущерба для внешнего вида и технического состояния фасадов в строго определенных местах;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безопасность для людей;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комплексное решение размещения оборудования;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размещение, не ухудшающее условий проживания, движения пешеходов и транспорта;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удобство эксплуатации и обслуживания.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8.3.2. Размещение элементов технического обеспечения внутренней эксплуатации зданий допускается при соблюдении следующих требований: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размещение вне поверхности лицевого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минимальный выход технических устройств на поверхность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компактное встроенное расположение;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маскировка наружных блоков, деталей;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группировка ряда элементов на общей несущей основе;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привязка к единой системе осей на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8.3.3. Для городского оборудования выбор места определяется: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сетевой системой размещения оборудования в границах района, квартала, улицы;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унификацией мест размещения;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визуальной и физической доступностью, удобством пользования;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 размещением других элементов дополнительного оборудования.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8.3.4. Для технического оборудования размещение определяется нормативными требованиями устройства инженерных сетей в увязке с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8.3.5. Размещение наружных блоков систем кондиционирования и вентиляции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на кровле зданий и сооружений (крышные кондиционеры с внутренними </w:t>
      </w:r>
      <w:proofErr w:type="spellStart"/>
      <w:r w:rsidRPr="00B80E73">
        <w:rPr>
          <w:rFonts w:ascii="Times New Roman" w:hAnsi="Times New Roman" w:cs="Times New Roman"/>
          <w:sz w:val="28"/>
          <w:szCs w:val="28"/>
        </w:rPr>
        <w:t>воздуховодными</w:t>
      </w:r>
      <w:proofErr w:type="spellEnd"/>
      <w:r w:rsidRPr="00B80E73">
        <w:rPr>
          <w:rFonts w:ascii="Times New Roman" w:hAnsi="Times New Roman" w:cs="Times New Roman"/>
          <w:sz w:val="28"/>
          <w:szCs w:val="28"/>
        </w:rPr>
        <w:t xml:space="preserve"> каналами);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дворовых фасадах, брандмауэрах - упорядоченно, с привязкой к единой системе осей на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лоджиях, в нишах - в наиболее незаметных местах;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арочном проеме на высоте не менее 3,0 м от поверхности земли.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8.3.6. Устройство систем кондиционирования и вентиляции без </w:t>
      </w:r>
      <w:r w:rsidRPr="00B80E73">
        <w:rPr>
          <w:rFonts w:ascii="Times New Roman" w:hAnsi="Times New Roman" w:cs="Times New Roman"/>
          <w:sz w:val="28"/>
          <w:szCs w:val="28"/>
        </w:rPr>
        <w:lastRenderedPageBreak/>
        <w:t>наружного блока с подачей воздуха через отверстие в стене диаметром до 0,15 м, скрытое заборной решеткой, допускается повсеместно.</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8.3.7. Размещение наружных блоков систем кондиционирования и вентиляции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поверхности лицевых фасадов;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над пешеходными тротуарами;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оконных и дверных проемах с выступанием за плоскость фасада без использования маскирующих ограждений.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8.3.8. Размещение антенн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дворовых фасадах, глухих стенах, брандмауэрах, не просматривающихся с улицы;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дворовых фасадах - в простенках между окнами на пересечении вертикальной оси простенка и оси, соответствующей верхней границе проема;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зданиях малоэтажной застройки - в наиболее незаметных местах, без ущерба объемным и силуэтным характеристикам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8.3.9. Размещение антенн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лицевых фасадах;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кровле, дворовых фасадах и брандмауэрах, просматривающихся с улицы;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угловой части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ограждениях балконов, лоджий.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8.3.10. Наружные блоки систем кондиционирования и вентиляции, антенны должны размещаться упорядоченно, с привязкой к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 Размещение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8.3.11.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8.3.12. Размещение видеокамер наружного наблюдения на колоннах, фронтонах, карнизах, пилястрах, порталах, козырьках, на цоколе балконов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8.3.13.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1,5 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8.3.14. Размещение таксофонов и почтовых ящиков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в местах, препятствующих движению пешеходов и транспорта;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непосредственной близости от окон жилых помещений (для таксофонов);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порталах, колоннах и других пластических элементах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участках фасада с ценными элементами отделки и декора.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8.3.15. Часы размещаются на участках фасада со значительной зоной видимости: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spellStart"/>
      <w:r w:rsidRPr="00B80E73">
        <w:rPr>
          <w:rFonts w:ascii="Times New Roman" w:hAnsi="Times New Roman" w:cs="Times New Roman"/>
          <w:sz w:val="28"/>
          <w:szCs w:val="28"/>
        </w:rPr>
        <w:t>консольно</w:t>
      </w:r>
      <w:proofErr w:type="spellEnd"/>
      <w:r w:rsidRPr="00B80E73">
        <w:rPr>
          <w:rFonts w:ascii="Times New Roman" w:hAnsi="Times New Roman" w:cs="Times New Roman"/>
          <w:sz w:val="28"/>
          <w:szCs w:val="28"/>
        </w:rPr>
        <w:t xml:space="preserve"> на уровне первого и второго этажей на угловых участках фасада в пределах "треугольника видимости" у границы сопряжения соседних фасадов на расстоянии не менее 5,0 м от других консольных объектов на фасаде и выступающих элементов фасада (эркеров, балконов);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над входом или рядом с входом в здание;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 соответствии с осями простенков, вертикальной координацией размещения консольных объектов на фасаде;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 участках фасада, нуждающихся в композиционном завершении.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8.3.16. Размещение банкоматов на фасадах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встроенное</w:t>
      </w:r>
      <w:proofErr w:type="gramEnd"/>
      <w:r w:rsidRPr="00B80E73">
        <w:rPr>
          <w:rFonts w:ascii="Times New Roman" w:hAnsi="Times New Roman" w:cs="Times New Roman"/>
          <w:sz w:val="28"/>
          <w:szCs w:val="28"/>
        </w:rPr>
        <w:t xml:space="preserve"> в объеме витрины при условии сохранения единой плоскости и общего характера витринного заполнения;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встроенное в нише или дверном проеме при условии, что он не используется в качестве входа, с сохранением общего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габаритов проема.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 Требования к внешнему виду и устройству дополнительного оборудования.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8.4.1. Общими требованиями к внешнему виду дополнительного оборудования, размещаемого на фасадах,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унификация;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компактные габариты;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использование современных технических решений;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использование материалов с высокими декоративными и эксплуатационными свойствами.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8.4.2. 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8.4.3.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8.4.4.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w:t>
      </w:r>
      <w:r w:rsidRPr="00B80E73">
        <w:rPr>
          <w:rFonts w:ascii="Times New Roman" w:hAnsi="Times New Roman" w:cs="Times New Roman"/>
          <w:sz w:val="28"/>
          <w:szCs w:val="28"/>
        </w:rPr>
        <w:lastRenderedPageBreak/>
        <w:t>фасада, тону остекления).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8.4.5.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8.4.6. Конструкции крепления дополнительного оборудования должны иметь нейтральную окраску, приближенную к колеру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8.4.7.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отделом архитектуры и градостроительства Администрации.</w:t>
      </w:r>
      <w:r w:rsidR="002A7EA4"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8.5. Правила эксплуатации дополнительного оборудования.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8.5.1.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8.5.2.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8.5.3.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8.5.4.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C120B" w:rsidRPr="00B80E73" w:rsidRDefault="002C120B"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0" w:name="Par591"/>
      <w:bookmarkEnd w:id="10"/>
      <w:r w:rsidRPr="00B80E73">
        <w:rPr>
          <w:rFonts w:ascii="Times New Roman" w:hAnsi="Times New Roman" w:cs="Times New Roman"/>
          <w:b/>
          <w:sz w:val="28"/>
          <w:szCs w:val="28"/>
        </w:rPr>
        <w:t>9. Б</w:t>
      </w:r>
      <w:r w:rsidR="002C120B" w:rsidRPr="00B80E73">
        <w:rPr>
          <w:rFonts w:ascii="Times New Roman" w:hAnsi="Times New Roman" w:cs="Times New Roman"/>
          <w:b/>
          <w:sz w:val="28"/>
          <w:szCs w:val="28"/>
        </w:rPr>
        <w:t>алконы и лоджии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9.1. Общие положения.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9.1.1. Под устройством и оборудованием балконов и лоджий понимается комплекс элементов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технического оснащения, оформления балконов и лоджий на фасадах.</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9.1.2. Требования, предъявляемые к устройству и оборудованию балконов и лоджий, определяются: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w:t>
      </w:r>
      <w:proofErr w:type="gramStart"/>
      <w:r w:rsidRPr="00B80E73">
        <w:rPr>
          <w:rFonts w:ascii="Times New Roman" w:hAnsi="Times New Roman" w:cs="Times New Roman"/>
          <w:sz w:val="28"/>
          <w:szCs w:val="28"/>
        </w:rPr>
        <w:t>архитектурным решением</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историко-культурной ценностью здания, сооружения;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техническим состоянием основных несущих конструкций здания, сооружения.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9.1.3. Любые действия, связанные с устройством и изменением внешнего вида балконов и лоджий (остеклением, изменением, ремонтом или </w:t>
      </w:r>
      <w:r w:rsidRPr="00B80E73">
        <w:rPr>
          <w:rFonts w:ascii="Times New Roman" w:hAnsi="Times New Roman" w:cs="Times New Roman"/>
          <w:sz w:val="28"/>
          <w:szCs w:val="28"/>
        </w:rPr>
        <w:lastRenderedPageBreak/>
        <w:t>заменой ограждений, цветовым решением), должны быть согласованы с отделом архитектуры и градостроительства Администрации, а также с собственниками зданий и сооружений.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9.2. Виды и расположение балконов и лоджий.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9.2.1. Устройство и расположение балконов и лоджий определяются архитектурным решением фасада, конструктивной системой зданий и сооружений, </w:t>
      </w:r>
      <w:proofErr w:type="gramStart"/>
      <w:r w:rsidRPr="00B80E73">
        <w:rPr>
          <w:rFonts w:ascii="Times New Roman" w:hAnsi="Times New Roman" w:cs="Times New Roman"/>
          <w:sz w:val="28"/>
          <w:szCs w:val="28"/>
        </w:rPr>
        <w:t>предусмотренными</w:t>
      </w:r>
      <w:proofErr w:type="gramEnd"/>
      <w:r w:rsidRPr="00B80E73">
        <w:rPr>
          <w:rFonts w:ascii="Times New Roman" w:hAnsi="Times New Roman" w:cs="Times New Roman"/>
          <w:sz w:val="28"/>
          <w:szCs w:val="28"/>
        </w:rPr>
        <w:t xml:space="preserve"> проектным решением.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9.2.2. По месту расположения различаются: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балконы и лоджии лицевого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балконы и лоджии дворовых фасадов;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лоджии первого этажа;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мансардные балконы и лоджии.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9.2.3. Расположение лоджий и балконов на фасадах зданий и сооружений, характер их устройства и внешний вид должны соответствовать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предусмотренному проектным решением.</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9.2.4. Основными принципами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балконов и лоджий на фасадах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единый характер на всей поверхности фасада (фасадов);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поэтажная группировка (единый характер в соответствии с поэтажными членениями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вертикальная группировка (единый характер в соответствии с размещением вертикальных внутренних коммуникаций, эркеров);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сплошное остекление фасада (части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9.2.5. Изменение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9.2.6. Изменение устройства и оборудования балконов и лоджий, не нарушающее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с отделом архитектуры и градостроительства Администрации.</w:t>
      </w:r>
      <w:r w:rsidR="002A7EA4"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9.2.7. Пробивка окон, расположенных на первых этажах многоквартирных жилых домов, с устройством балконов и лоджий не допускается.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9.2.8. Восстановление утраченных балконов и лоджий, а также осуществление иных мер по восстановлению первоначального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допускается по согласованию с отделом архитектуры и градостроительства Администрации.</w:t>
      </w:r>
      <w:r w:rsidR="002A7EA4"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9.2.9. Переустройство балконов и лоджий допускается по согласованию с отделом архитектуры и градостроительства Администрации при условии соответствия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 в составе проекта перепланировки помещений.</w:t>
      </w:r>
      <w:r w:rsidR="002A7EA4"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9.2.10.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B80E73">
        <w:rPr>
          <w:rFonts w:ascii="Times New Roman" w:hAnsi="Times New Roman" w:cs="Times New Roman"/>
          <w:sz w:val="28"/>
          <w:szCs w:val="28"/>
        </w:rPr>
        <w:t>архитектурному решению</w:t>
      </w:r>
      <w:proofErr w:type="gramEnd"/>
      <w:r w:rsidRPr="00B80E73">
        <w:rPr>
          <w:rFonts w:ascii="Times New Roman" w:hAnsi="Times New Roman" w:cs="Times New Roman"/>
          <w:sz w:val="28"/>
          <w:szCs w:val="28"/>
        </w:rPr>
        <w:t xml:space="preserve">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9.2.11. </w:t>
      </w:r>
      <w:proofErr w:type="gramStart"/>
      <w:r w:rsidRPr="00B80E73">
        <w:rPr>
          <w:rFonts w:ascii="Times New Roman" w:hAnsi="Times New Roman" w:cs="Times New Roman"/>
          <w:sz w:val="28"/>
          <w:szCs w:val="28"/>
        </w:rPr>
        <w:t>В связи с изменением характера использования помещений допускается реконструкция лоджий первого этажа зданий с изменением отдельных характеристик их устройства и оборудования в соответствии с проектным решением, согласованным с отделом архитектуры и градостроительства Администрации,</w:t>
      </w:r>
      <w:r w:rsidR="002A7EA4" w:rsidRPr="00B80E73">
        <w:rPr>
          <w:rFonts w:ascii="Times New Roman" w:hAnsi="Times New Roman" w:cs="Times New Roman"/>
          <w:sz w:val="28"/>
          <w:szCs w:val="28"/>
        </w:rPr>
        <w:t xml:space="preserve"> </w:t>
      </w:r>
      <w:r w:rsidRPr="00B80E73">
        <w:rPr>
          <w:rFonts w:ascii="Times New Roman" w:hAnsi="Times New Roman" w:cs="Times New Roman"/>
          <w:sz w:val="28"/>
          <w:szCs w:val="28"/>
        </w:rPr>
        <w:t xml:space="preserve"> </w:t>
      </w:r>
      <w:r w:rsidR="002A7EA4" w:rsidRPr="00B80E73">
        <w:rPr>
          <w:rFonts w:ascii="Times New Roman" w:hAnsi="Times New Roman" w:cs="Times New Roman"/>
          <w:sz w:val="28"/>
          <w:szCs w:val="28"/>
        </w:rPr>
        <w:t xml:space="preserve">согласование осуществляется в течение </w:t>
      </w:r>
      <w:r w:rsidR="002A7EA4" w:rsidRPr="00B80E73">
        <w:rPr>
          <w:rFonts w:ascii="Times New Roman" w:hAnsi="Times New Roman" w:cs="Times New Roman"/>
          <w:sz w:val="28"/>
          <w:szCs w:val="28"/>
          <w:shd w:val="clear" w:color="auto" w:fill="FFFFFF"/>
        </w:rPr>
        <w:t xml:space="preserve">30 календарных дней со дня приема заявления о согласовании данных видов работ, </w:t>
      </w:r>
      <w:r w:rsidRPr="00B80E73">
        <w:rPr>
          <w:rFonts w:ascii="Times New Roman" w:hAnsi="Times New Roman" w:cs="Times New Roman"/>
          <w:sz w:val="28"/>
          <w:szCs w:val="28"/>
        </w:rPr>
        <w:t>а также с собственниками зданий и сооружений.</w:t>
      </w:r>
      <w:proofErr w:type="gramEnd"/>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9.3. Устройство и оборудование балконов и лоджий.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9.3.1. Элементами устройства и оборудования балконов и лоджий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архитектурные проемы;</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ограждения;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архитектурное оформление проема;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конструкции остекления;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устройства вертикального озеленения.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9.3.2. Дополнительными элементами оборудования и оформления балконов и лоджий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декоративные решетки;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защитные решетки, экраны, жалюзи;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ограждения;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наружные блоки систем кондиционирования и вентиляции;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художественная подсветка;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озеленение.</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9.3.3. Общими требованиями к устройству и оборудованию балконов и лоджий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комплексный характер в соответствии с общим архитектурным и цветовым решением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высокое качество ремонтных, монтажных, отделочных работ, используемых материалов и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надежность, безопасность элементов и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устройство и эксплуатация без ущерба для технического состояния и внешнего вида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содержание в надлежащем состоянии.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lastRenderedPageBreak/>
        <w:t xml:space="preserve">9.3.4. Наиболее значимыми характеристиками устройства и оборудования балконов и лоджий с точки зрения единства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фасада являются: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архитектурная форма проемов;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цвет оконных и витринных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рисунок переплетов;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ширина профиля оконных конструкций, ее отношение к плоскости остекления;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отделка и окраска откосов;</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материал оконных и витринных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9.3.5. Не допускаются:</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изменение характера ограждений (цвета, рисунка, прозрачности);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 несанкционированная реконструкция балконов и лоджий с устройством остекления, ограждающих конструкций, изменением </w:t>
      </w:r>
      <w:proofErr w:type="gramStart"/>
      <w:r w:rsidRPr="00B80E73">
        <w:rPr>
          <w:rFonts w:ascii="Times New Roman" w:hAnsi="Times New Roman" w:cs="Times New Roman"/>
          <w:sz w:val="28"/>
          <w:szCs w:val="28"/>
        </w:rPr>
        <w:t>архитектурного решения</w:t>
      </w:r>
      <w:proofErr w:type="gramEnd"/>
      <w:r w:rsidRPr="00B80E73">
        <w:rPr>
          <w:rFonts w:ascii="Times New Roman" w:hAnsi="Times New Roman" w:cs="Times New Roman"/>
          <w:sz w:val="28"/>
          <w:szCs w:val="28"/>
        </w:rPr>
        <w:t xml:space="preserve"> части фасада;</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фрагментарная окраска или облицовка участка фасада в пределах балкона или лоджии.</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9.3.6. Реконструкция балконов и лоджий, затрагивающая конструктивные характеристики фасада, допускается только на основании проектной документации, согласованной с отделом архитектуры и градостроительства Администрации.</w:t>
      </w:r>
      <w:r w:rsidR="002A7EA4" w:rsidRPr="00B80E73">
        <w:rPr>
          <w:rFonts w:ascii="Times New Roman" w:hAnsi="Times New Roman" w:cs="Times New Roman"/>
          <w:sz w:val="28"/>
          <w:szCs w:val="28"/>
        </w:rPr>
        <w:t xml:space="preserve"> Согласование осуществляется в течение </w:t>
      </w:r>
      <w:r w:rsidR="002A7EA4" w:rsidRPr="00B80E73">
        <w:rPr>
          <w:rFonts w:ascii="Times New Roman" w:hAnsi="Times New Roman" w:cs="Times New Roman"/>
          <w:sz w:val="28"/>
          <w:szCs w:val="28"/>
          <w:shd w:val="clear" w:color="auto" w:fill="FFFFFF"/>
        </w:rPr>
        <w:t>30 календарных дней со дня приема заявления о согласовании данных видов работ.</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9.4. Правила эксплуатации балконов и лоджий.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9.4.1.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9.4.2.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0163" w:rsidRPr="00B80E73" w:rsidRDefault="00F80163" w:rsidP="00B80E73">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1" w:name="Par656"/>
      <w:bookmarkEnd w:id="11"/>
      <w:r w:rsidRPr="00B80E73">
        <w:rPr>
          <w:rFonts w:ascii="Times New Roman" w:hAnsi="Times New Roman" w:cs="Times New Roman"/>
          <w:b/>
          <w:sz w:val="28"/>
          <w:szCs w:val="28"/>
        </w:rPr>
        <w:t>10. П</w:t>
      </w:r>
      <w:r w:rsidR="00301195" w:rsidRPr="00B80E73">
        <w:rPr>
          <w:rFonts w:ascii="Times New Roman" w:hAnsi="Times New Roman" w:cs="Times New Roman"/>
          <w:b/>
          <w:sz w:val="28"/>
          <w:szCs w:val="28"/>
        </w:rPr>
        <w:t xml:space="preserve">орядок </w:t>
      </w:r>
      <w:r w:rsidR="00B21CEB" w:rsidRPr="00B80E73">
        <w:rPr>
          <w:rFonts w:ascii="Times New Roman" w:hAnsi="Times New Roman" w:cs="Times New Roman"/>
          <w:b/>
          <w:sz w:val="28"/>
          <w:szCs w:val="28"/>
        </w:rPr>
        <w:t xml:space="preserve">и организация </w:t>
      </w:r>
      <w:r w:rsidR="00301195" w:rsidRPr="00B80E73">
        <w:rPr>
          <w:rFonts w:ascii="Times New Roman" w:hAnsi="Times New Roman" w:cs="Times New Roman"/>
          <w:b/>
          <w:sz w:val="28"/>
          <w:szCs w:val="28"/>
        </w:rPr>
        <w:t>проведения</w:t>
      </w:r>
      <w:r w:rsidR="00B21CEB" w:rsidRPr="00B80E73">
        <w:rPr>
          <w:rFonts w:ascii="Times New Roman" w:hAnsi="Times New Roman" w:cs="Times New Roman"/>
          <w:b/>
          <w:sz w:val="28"/>
          <w:szCs w:val="28"/>
        </w:rPr>
        <w:t xml:space="preserve"> плановых</w:t>
      </w:r>
      <w:r w:rsidR="00301195" w:rsidRPr="00B80E73">
        <w:rPr>
          <w:rFonts w:ascii="Times New Roman" w:hAnsi="Times New Roman" w:cs="Times New Roman"/>
          <w:b/>
          <w:sz w:val="28"/>
          <w:szCs w:val="28"/>
        </w:rPr>
        <w:t xml:space="preserve"> </w:t>
      </w:r>
      <w:r w:rsidR="00167AA0" w:rsidRPr="00B80E73">
        <w:rPr>
          <w:rFonts w:ascii="Times New Roman" w:hAnsi="Times New Roman" w:cs="Times New Roman"/>
          <w:b/>
          <w:sz w:val="28"/>
          <w:szCs w:val="28"/>
        </w:rPr>
        <w:t xml:space="preserve">и внеплановых </w:t>
      </w:r>
      <w:r w:rsidR="00301195" w:rsidRPr="00B80E73">
        <w:rPr>
          <w:rFonts w:ascii="Times New Roman" w:hAnsi="Times New Roman" w:cs="Times New Roman"/>
          <w:b/>
          <w:sz w:val="28"/>
          <w:szCs w:val="28"/>
        </w:rPr>
        <w:t>проверок состояния фасадов</w:t>
      </w:r>
    </w:p>
    <w:p w:rsidR="006372D4" w:rsidRPr="00B80E73" w:rsidRDefault="006372D4"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10.1. Проверки состояния фасадов (далее также - проверки) проводятся </w:t>
      </w:r>
      <w:r w:rsidR="009B5A59" w:rsidRPr="00B80E73">
        <w:rPr>
          <w:sz w:val="28"/>
          <w:szCs w:val="28"/>
        </w:rPr>
        <w:t>комиссией по проверкам состояния фасадов, которая назначается постановлением Администрации городского округа город Салават Республики Башкортостан (далее - Комиссия),</w:t>
      </w:r>
      <w:r w:rsidR="00D92684" w:rsidRPr="00B80E73">
        <w:rPr>
          <w:sz w:val="28"/>
          <w:szCs w:val="28"/>
        </w:rPr>
        <w:t xml:space="preserve"> </w:t>
      </w:r>
      <w:r w:rsidRPr="00B80E73">
        <w:rPr>
          <w:spacing w:val="2"/>
          <w:sz w:val="28"/>
          <w:szCs w:val="28"/>
        </w:rPr>
        <w:t>в целях выявления фасадов, находящихся в неисправном состоянии, нарушений настоящих Правил и могут носить плановый и внеплановый характер.</w:t>
      </w:r>
      <w:r w:rsidRPr="00B80E73">
        <w:rPr>
          <w:spacing w:val="2"/>
          <w:sz w:val="28"/>
          <w:szCs w:val="28"/>
        </w:rPr>
        <w:br/>
        <w:t xml:space="preserve">Плановые проверки проводятся на основании ежегодного плана, утверждаемого главой </w:t>
      </w:r>
      <w:r w:rsidR="00D92684" w:rsidRPr="00B80E73">
        <w:rPr>
          <w:spacing w:val="2"/>
          <w:sz w:val="28"/>
          <w:szCs w:val="28"/>
        </w:rPr>
        <w:t>Администрации городского округа город Салават Республики Башкортостан</w:t>
      </w:r>
      <w:r w:rsidRPr="00B80E73">
        <w:rPr>
          <w:spacing w:val="2"/>
          <w:sz w:val="28"/>
          <w:szCs w:val="28"/>
        </w:rPr>
        <w:t xml:space="preserve">. </w:t>
      </w:r>
      <w:proofErr w:type="gramStart"/>
      <w:r w:rsidRPr="00B80E73">
        <w:rPr>
          <w:spacing w:val="2"/>
          <w:sz w:val="28"/>
          <w:szCs w:val="28"/>
        </w:rPr>
        <w:t xml:space="preserve">Внеплановые проверки проводятся в целях </w:t>
      </w:r>
      <w:r w:rsidRPr="00B80E73">
        <w:rPr>
          <w:spacing w:val="2"/>
          <w:sz w:val="28"/>
          <w:szCs w:val="28"/>
        </w:rPr>
        <w:lastRenderedPageBreak/>
        <w:t>контроля за исполнением предписаний об устранении нарушений, а также по заявлениям и обращениям физических и юридических лиц, органов государственной власти и органов местного самоуправления, на основании сообщений средств массовых информаций, в случае если данные заявления, обращения, сообщения содержат сведения о допущенных нарушениях настоящих Правил и соответствуют требованиям, предъявляемым действующим законодательством к основаниям для п</w:t>
      </w:r>
      <w:r w:rsidR="00E168B2" w:rsidRPr="00B80E73">
        <w:rPr>
          <w:spacing w:val="2"/>
          <w:sz w:val="28"/>
          <w:szCs w:val="28"/>
        </w:rPr>
        <w:t>роведения внеплановых</w:t>
      </w:r>
      <w:proofErr w:type="gramEnd"/>
      <w:r w:rsidR="00E168B2" w:rsidRPr="00B80E73">
        <w:rPr>
          <w:spacing w:val="2"/>
          <w:sz w:val="28"/>
          <w:szCs w:val="28"/>
        </w:rPr>
        <w:t xml:space="preserve"> проверок.</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В целях установления фактов несанкционированного прекращения начатых работ </w:t>
      </w:r>
      <w:r w:rsidR="009B5A59" w:rsidRPr="00B80E73">
        <w:rPr>
          <w:spacing w:val="2"/>
          <w:sz w:val="28"/>
          <w:szCs w:val="28"/>
        </w:rPr>
        <w:t>Комиссия</w:t>
      </w:r>
      <w:r w:rsidRPr="00B80E73">
        <w:rPr>
          <w:spacing w:val="2"/>
          <w:sz w:val="28"/>
          <w:szCs w:val="28"/>
        </w:rPr>
        <w:t xml:space="preserve"> не реже одного раза в три месяца провод</w:t>
      </w:r>
      <w:r w:rsidR="009B5A59" w:rsidRPr="00B80E73">
        <w:rPr>
          <w:spacing w:val="2"/>
          <w:sz w:val="28"/>
          <w:szCs w:val="28"/>
        </w:rPr>
        <w:t>и</w:t>
      </w:r>
      <w:r w:rsidRPr="00B80E73">
        <w:rPr>
          <w:spacing w:val="2"/>
          <w:sz w:val="28"/>
          <w:szCs w:val="28"/>
        </w:rPr>
        <w:t>т проверки фасадов, находящихся в ремонте. В случае</w:t>
      </w:r>
      <w:r w:rsidR="009B5A59" w:rsidRPr="00B80E73">
        <w:rPr>
          <w:spacing w:val="2"/>
          <w:sz w:val="28"/>
          <w:szCs w:val="28"/>
        </w:rPr>
        <w:t>,</w:t>
      </w:r>
      <w:r w:rsidRPr="00B80E73">
        <w:rPr>
          <w:spacing w:val="2"/>
          <w:sz w:val="28"/>
          <w:szCs w:val="28"/>
        </w:rPr>
        <w:t xml:space="preserve"> когда при проведении такой проверки требуется взаимодействие </w:t>
      </w:r>
      <w:r w:rsidR="009B5A59" w:rsidRPr="00B80E73">
        <w:rPr>
          <w:spacing w:val="2"/>
          <w:sz w:val="28"/>
          <w:szCs w:val="28"/>
        </w:rPr>
        <w:t>Комиссии</w:t>
      </w:r>
      <w:r w:rsidRPr="00B80E73">
        <w:rPr>
          <w:spacing w:val="2"/>
          <w:sz w:val="28"/>
          <w:szCs w:val="28"/>
        </w:rPr>
        <w:t xml:space="preserve"> и юридического лица (индивидуального предпринимателя), ответственного за содержание фасада, а также на указанное юридическое лицо (индивидуального предпринимателя) могут возлагаться обязанности по предоставлению информации и исполнению требований </w:t>
      </w:r>
      <w:r w:rsidR="009B5A59" w:rsidRPr="00B80E73">
        <w:rPr>
          <w:spacing w:val="2"/>
          <w:sz w:val="28"/>
          <w:szCs w:val="28"/>
        </w:rPr>
        <w:t>Комиссии</w:t>
      </w:r>
      <w:r w:rsidRPr="00B80E73">
        <w:rPr>
          <w:spacing w:val="2"/>
          <w:sz w:val="28"/>
          <w:szCs w:val="28"/>
        </w:rPr>
        <w:t>, проверка проводится по основаниям, установленным для проведения плановых и внеплановых проверок.</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В случае выявления в ходе проверки нарушений настоящих </w:t>
      </w:r>
      <w:proofErr w:type="gramStart"/>
      <w:r w:rsidRPr="00B80E73">
        <w:rPr>
          <w:spacing w:val="2"/>
          <w:sz w:val="28"/>
          <w:szCs w:val="28"/>
        </w:rPr>
        <w:t>Правил</w:t>
      </w:r>
      <w:proofErr w:type="gramEnd"/>
      <w:r w:rsidRPr="00B80E73">
        <w:rPr>
          <w:spacing w:val="2"/>
          <w:sz w:val="28"/>
          <w:szCs w:val="28"/>
        </w:rPr>
        <w:t xml:space="preserve"> </w:t>
      </w:r>
      <w:r w:rsidR="009B5A59" w:rsidRPr="00B80E73">
        <w:rPr>
          <w:spacing w:val="2"/>
          <w:sz w:val="28"/>
          <w:szCs w:val="28"/>
        </w:rPr>
        <w:t>Комиссия</w:t>
      </w:r>
      <w:r w:rsidR="00167AA0" w:rsidRPr="00B80E73">
        <w:rPr>
          <w:spacing w:val="2"/>
          <w:sz w:val="28"/>
          <w:szCs w:val="28"/>
        </w:rPr>
        <w:t xml:space="preserve"> </w:t>
      </w:r>
      <w:r w:rsidRPr="00B80E73">
        <w:rPr>
          <w:spacing w:val="2"/>
          <w:sz w:val="28"/>
          <w:szCs w:val="28"/>
        </w:rPr>
        <w:t xml:space="preserve"> выполняет одно или несколько следующих действий:</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 составляет протокол об административном правонарушении (далее также - протокол) (в </w:t>
      </w:r>
      <w:proofErr w:type="gramStart"/>
      <w:r w:rsidRPr="00B80E73">
        <w:rPr>
          <w:spacing w:val="2"/>
          <w:sz w:val="28"/>
          <w:szCs w:val="28"/>
        </w:rPr>
        <w:t>случае</w:t>
      </w:r>
      <w:proofErr w:type="gramEnd"/>
      <w:r w:rsidRPr="00B80E73">
        <w:rPr>
          <w:spacing w:val="2"/>
          <w:sz w:val="28"/>
          <w:szCs w:val="28"/>
        </w:rPr>
        <w:t xml:space="preserve"> когда при проведении проверки выявлены нарушения настоящих Правил, являющиеся административными правонарушениями, и при проведении проверки присутствует законный представитель юридического лица либо физическое лицо, в отношении которых возбуждается дело об административном правонарушении);</w:t>
      </w:r>
    </w:p>
    <w:p w:rsidR="00A22AA4"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 составляет акт осмотра фасадов зданий, сооружений, элементов художественного оформления зданий и сооружений, витрин (далее также - акт осмотра, акт) (в </w:t>
      </w:r>
      <w:proofErr w:type="gramStart"/>
      <w:r w:rsidRPr="00B80E73">
        <w:rPr>
          <w:spacing w:val="2"/>
          <w:sz w:val="28"/>
          <w:szCs w:val="28"/>
        </w:rPr>
        <w:t>случае</w:t>
      </w:r>
      <w:proofErr w:type="gramEnd"/>
      <w:r w:rsidRPr="00B80E73">
        <w:rPr>
          <w:spacing w:val="2"/>
          <w:sz w:val="28"/>
          <w:szCs w:val="28"/>
        </w:rPr>
        <w:t xml:space="preserve"> когда при проведении проверки не присутствует законный представитель юридического лица либо физическое лицо, которые совершили нарушения настоящих Правил, и такое присутствие не предусмотрено действующим законодательством в качестве обязательного; при необходимости акт осмотра может быть составлен наряду с иными документами о результатах проверки);</w:t>
      </w:r>
    </w:p>
    <w:p w:rsidR="00024986"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составляет протокол осмотра, предусмотренный</w:t>
      </w:r>
      <w:r w:rsidRPr="00B80E73">
        <w:rPr>
          <w:rStyle w:val="apple-converted-space"/>
          <w:spacing w:val="2"/>
          <w:sz w:val="28"/>
          <w:szCs w:val="28"/>
        </w:rPr>
        <w:t> </w:t>
      </w:r>
      <w:hyperlink r:id="rId10" w:history="1">
        <w:r w:rsidRPr="00B80E73">
          <w:rPr>
            <w:rStyle w:val="ab"/>
            <w:color w:val="auto"/>
            <w:spacing w:val="2"/>
            <w:sz w:val="28"/>
            <w:szCs w:val="28"/>
          </w:rPr>
          <w:t>статьей 27.8 Кодекса РФ об административных правонарушениях</w:t>
        </w:r>
      </w:hyperlink>
      <w:r w:rsidRPr="00B80E73">
        <w:rPr>
          <w:spacing w:val="2"/>
          <w:sz w:val="28"/>
          <w:szCs w:val="28"/>
        </w:rPr>
        <w:t xml:space="preserve">, на предмет состояния фасада (далее также - протокол осмотра) (в </w:t>
      </w:r>
      <w:proofErr w:type="gramStart"/>
      <w:r w:rsidRPr="00B80E73">
        <w:rPr>
          <w:spacing w:val="2"/>
          <w:sz w:val="28"/>
          <w:szCs w:val="28"/>
        </w:rPr>
        <w:t>случае</w:t>
      </w:r>
      <w:proofErr w:type="gramEnd"/>
      <w:r w:rsidRPr="00B80E73">
        <w:rPr>
          <w:spacing w:val="2"/>
          <w:sz w:val="28"/>
          <w:szCs w:val="28"/>
        </w:rPr>
        <w:t xml:space="preserve"> когда при проведении проверки выявлены нарушения настоящих Правил, являющиеся административными правонарушениями, и при проведении проверки присутствует представитель юридического лица или индивидуального предпринимателя (в том числе, когда полномочия такого представителя явствуют из обстановки, в которой действует представитель (продавец, кассир и </w:t>
      </w:r>
      <w:proofErr w:type="gramStart"/>
      <w:r w:rsidRPr="00B80E73">
        <w:rPr>
          <w:spacing w:val="2"/>
          <w:sz w:val="28"/>
          <w:szCs w:val="28"/>
        </w:rPr>
        <w:t>т.п.), в отношении которых возбуждается дело об ад</w:t>
      </w:r>
      <w:r w:rsidR="00024986" w:rsidRPr="00B80E73">
        <w:rPr>
          <w:spacing w:val="2"/>
          <w:sz w:val="28"/>
          <w:szCs w:val="28"/>
        </w:rPr>
        <w:t>министративном правонарушении);</w:t>
      </w:r>
      <w:proofErr w:type="gramEnd"/>
    </w:p>
    <w:p w:rsidR="00024986"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lastRenderedPageBreak/>
        <w:t xml:space="preserve">- выдает предписание об устранении выявленных нарушений с указанием сроков их устранения (далее также - предписание) (в </w:t>
      </w:r>
      <w:proofErr w:type="gramStart"/>
      <w:r w:rsidRPr="00B80E73">
        <w:rPr>
          <w:spacing w:val="2"/>
          <w:sz w:val="28"/>
          <w:szCs w:val="28"/>
        </w:rPr>
        <w:t>случае</w:t>
      </w:r>
      <w:proofErr w:type="gramEnd"/>
      <w:r w:rsidRPr="00B80E73">
        <w:rPr>
          <w:spacing w:val="2"/>
          <w:sz w:val="28"/>
          <w:szCs w:val="28"/>
        </w:rPr>
        <w:t xml:space="preserve"> когда нарушения настоящих Правил не являются административными правонарушениями; в </w:t>
      </w:r>
      <w:proofErr w:type="gramStart"/>
      <w:r w:rsidRPr="00B80E73">
        <w:rPr>
          <w:spacing w:val="2"/>
          <w:sz w:val="28"/>
          <w:szCs w:val="28"/>
        </w:rPr>
        <w:t>случае</w:t>
      </w:r>
      <w:proofErr w:type="gramEnd"/>
      <w:r w:rsidRPr="00B80E73">
        <w:rPr>
          <w:spacing w:val="2"/>
          <w:sz w:val="28"/>
          <w:szCs w:val="28"/>
        </w:rPr>
        <w:t xml:space="preserve"> когда действующее законодательство предусматривает обязательность присутствия при проведении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предписание может быть выдано при условии присутствия указанных лиц при прове</w:t>
      </w:r>
      <w:r w:rsidR="00024986" w:rsidRPr="00B80E73">
        <w:rPr>
          <w:spacing w:val="2"/>
          <w:sz w:val="28"/>
          <w:szCs w:val="28"/>
        </w:rPr>
        <w:t>дении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 составляет акт проверки исполнения предписания (далее также - акт) (в </w:t>
      </w:r>
      <w:proofErr w:type="gramStart"/>
      <w:r w:rsidRPr="00B80E73">
        <w:rPr>
          <w:spacing w:val="2"/>
          <w:sz w:val="28"/>
          <w:szCs w:val="28"/>
        </w:rPr>
        <w:t>случае</w:t>
      </w:r>
      <w:proofErr w:type="gramEnd"/>
      <w:r w:rsidRPr="00B80E73">
        <w:rPr>
          <w:spacing w:val="2"/>
          <w:sz w:val="28"/>
          <w:szCs w:val="28"/>
        </w:rPr>
        <w:t xml:space="preserve"> когда проводится проверка исполнения установленных предписанием требований, соблюдения установленных предписанием сроков выполнения работ; при необходимости акт проверки исполнения предписания может быть составлен наряду с иными докум</w:t>
      </w:r>
      <w:r w:rsidR="00DD1580" w:rsidRPr="00B80E73">
        <w:rPr>
          <w:spacing w:val="2"/>
          <w:sz w:val="28"/>
          <w:szCs w:val="28"/>
        </w:rPr>
        <w:t>ентами о результатах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proofErr w:type="gramStart"/>
      <w:r w:rsidRPr="00B80E73">
        <w:rPr>
          <w:spacing w:val="2"/>
          <w:sz w:val="28"/>
          <w:szCs w:val="28"/>
        </w:rPr>
        <w:t>Владельцы зданий и сооружений, иные лица, на которых возложены соответствующие обязанности по содержанию и ремонту фасадов, при получении (вручении) предписаний, протоколов об административном правонарушении, протоколов осмотра либо актов осмотра в течение семи дней со дня получения (вручения) указанных документов должны обратиться в организацию, имеющую, при необходимости, соответствующую лицензию, для изготовления паспорта фасада и по изготовлении паспорта передать его для утверждения</w:t>
      </w:r>
      <w:proofErr w:type="gramEnd"/>
      <w:r w:rsidRPr="00B80E73">
        <w:rPr>
          <w:spacing w:val="2"/>
          <w:sz w:val="28"/>
          <w:szCs w:val="28"/>
        </w:rPr>
        <w:t xml:space="preserve"> в </w:t>
      </w:r>
      <w:r w:rsidR="00024986" w:rsidRPr="00B80E73">
        <w:rPr>
          <w:spacing w:val="2"/>
          <w:sz w:val="28"/>
          <w:szCs w:val="28"/>
        </w:rPr>
        <w:t>отдел архитектуры и градостроительства</w:t>
      </w:r>
      <w:r w:rsidRPr="00B80E73">
        <w:rPr>
          <w:spacing w:val="2"/>
          <w:sz w:val="28"/>
          <w:szCs w:val="28"/>
        </w:rPr>
        <w:t xml:space="preserve"> либо </w:t>
      </w:r>
      <w:r w:rsidR="00024986" w:rsidRPr="00B80E73">
        <w:rPr>
          <w:spacing w:val="2"/>
          <w:sz w:val="28"/>
          <w:szCs w:val="28"/>
        </w:rPr>
        <w:t>обратиться с заявлением о выдаче</w:t>
      </w:r>
      <w:r w:rsidR="00DD1580" w:rsidRPr="00B80E73">
        <w:rPr>
          <w:spacing w:val="2"/>
          <w:sz w:val="28"/>
          <w:szCs w:val="28"/>
        </w:rPr>
        <w:t xml:space="preserve"> архитектурного задания.</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При получении утвержденного паспорта фасада владельцы зданий, сооружений, иные лица, ответственные за содержание фасадов, вправе обратиться в </w:t>
      </w:r>
      <w:r w:rsidR="00D80582" w:rsidRPr="00B80E73">
        <w:rPr>
          <w:spacing w:val="2"/>
          <w:sz w:val="28"/>
          <w:szCs w:val="28"/>
        </w:rPr>
        <w:t>Администрацию городского округа город Салават Республики Башкортостан</w:t>
      </w:r>
      <w:r w:rsidRPr="00B80E73">
        <w:rPr>
          <w:spacing w:val="2"/>
          <w:sz w:val="28"/>
          <w:szCs w:val="28"/>
        </w:rPr>
        <w:t xml:space="preserve"> для внесения необх</w:t>
      </w:r>
      <w:r w:rsidR="00DD1580" w:rsidRPr="00B80E73">
        <w:rPr>
          <w:spacing w:val="2"/>
          <w:sz w:val="28"/>
          <w:szCs w:val="28"/>
        </w:rPr>
        <w:t>одимых изменений в предписание.</w:t>
      </w:r>
    </w:p>
    <w:p w:rsidR="00D80582" w:rsidRPr="00B80E73" w:rsidRDefault="00DD1580"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10</w:t>
      </w:r>
      <w:r w:rsidR="00C523FE" w:rsidRPr="00B80E73">
        <w:rPr>
          <w:spacing w:val="2"/>
          <w:sz w:val="28"/>
          <w:szCs w:val="28"/>
        </w:rPr>
        <w:t xml:space="preserve">.2. О проведении плановой проверки юридическое или физическое лицо, в отношении которого будет проводиться проверка, уведомляется посредством почтовой (нарочным), телефонной, факсимильной или электронной связи не </w:t>
      </w:r>
      <w:proofErr w:type="gramStart"/>
      <w:r w:rsidR="00C523FE" w:rsidRPr="00B80E73">
        <w:rPr>
          <w:spacing w:val="2"/>
          <w:sz w:val="28"/>
          <w:szCs w:val="28"/>
        </w:rPr>
        <w:t>позднее</w:t>
      </w:r>
      <w:proofErr w:type="gramEnd"/>
      <w:r w:rsidR="00C523FE" w:rsidRPr="00B80E73">
        <w:rPr>
          <w:spacing w:val="2"/>
          <w:sz w:val="28"/>
          <w:szCs w:val="28"/>
        </w:rPr>
        <w:t xml:space="preserve"> чем за 3 рабочих дня до начала проверки с обязательным подтверждением вручения уведомления (роспись в уведомлении, почтовом уведомлении, указание данных лица, получившего уведомление по телефону, факсу, автоматическое подтверждение в получении по электронной почте, факсу (квитанция)).</w:t>
      </w:r>
      <w:r w:rsidR="00C523FE" w:rsidRPr="00B80E73">
        <w:rPr>
          <w:spacing w:val="2"/>
          <w:sz w:val="28"/>
          <w:szCs w:val="28"/>
        </w:rPr>
        <w:br/>
        <w:t>К письменному уведомлению может быть приложен мотивированный запрос, содержащий список документов, которые юридическое, физическое лицо обязаны предоставить уполномоченным сотрудникам в указанный в запросе срок, в том числе паспорт фасада. В случае если запрос направляется юридическому лицу или индивидуальному предпринимателю, срок предоставления документов не может составлять менее десяти рабочих дне</w:t>
      </w:r>
      <w:r w:rsidR="00D80582" w:rsidRPr="00B80E73">
        <w:rPr>
          <w:spacing w:val="2"/>
          <w:sz w:val="28"/>
          <w:szCs w:val="28"/>
        </w:rPr>
        <w:t>й со дня получения ими запроса.</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lastRenderedPageBreak/>
        <w:t xml:space="preserve">Законный представитель юридического лица, физическое лицо и (или) их представитель, действующий на основании доверенности, при получении </w:t>
      </w:r>
      <w:r w:rsidR="00DD1580" w:rsidRPr="00B80E73">
        <w:rPr>
          <w:spacing w:val="2"/>
          <w:sz w:val="28"/>
          <w:szCs w:val="28"/>
        </w:rPr>
        <w:t>уведомления о проверке обязаны:</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представить необходимые для проведения проверки документы и материалы (их заверенные копии), указ</w:t>
      </w:r>
      <w:r w:rsidR="00DD1580" w:rsidRPr="00B80E73">
        <w:rPr>
          <w:spacing w:val="2"/>
          <w:sz w:val="28"/>
          <w:szCs w:val="28"/>
        </w:rPr>
        <w:t>анные в мотивированном запросе;</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обеспечить доступ уполномоченным должно</w:t>
      </w:r>
      <w:r w:rsidR="00DD1580" w:rsidRPr="00B80E73">
        <w:rPr>
          <w:spacing w:val="2"/>
          <w:sz w:val="28"/>
          <w:szCs w:val="28"/>
        </w:rPr>
        <w:t>стным лицам на объект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обеспечить безопасные услови</w:t>
      </w:r>
      <w:r w:rsidR="00DD1580" w:rsidRPr="00B80E73">
        <w:rPr>
          <w:spacing w:val="2"/>
          <w:sz w:val="28"/>
          <w:szCs w:val="28"/>
        </w:rPr>
        <w:t>я проведения выездной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присутствовать пр</w:t>
      </w:r>
      <w:r w:rsidR="00DD1580" w:rsidRPr="00B80E73">
        <w:rPr>
          <w:spacing w:val="2"/>
          <w:sz w:val="28"/>
          <w:szCs w:val="28"/>
        </w:rPr>
        <w:t>и проведении выездной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proofErr w:type="gramStart"/>
      <w:r w:rsidRPr="00B80E73">
        <w:rPr>
          <w:spacing w:val="2"/>
          <w:sz w:val="28"/>
          <w:szCs w:val="28"/>
        </w:rPr>
        <w:t>В случае если по требованию уполномоченного должностного лица, документы (их копии) не могут быть представлены в установленный им срок или отсутствуют, законный или иной представитель юридического лица, физическое лицо или его представитель до истечения такого срока обязаны предоставить уполномоченному должностному лицу письменное мотивированное объяснение о пр</w:t>
      </w:r>
      <w:r w:rsidR="00DD1580" w:rsidRPr="00B80E73">
        <w:rPr>
          <w:spacing w:val="2"/>
          <w:sz w:val="28"/>
          <w:szCs w:val="28"/>
        </w:rPr>
        <w:t>ичинах неисполнения требования.</w:t>
      </w:r>
      <w:proofErr w:type="gramEnd"/>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proofErr w:type="gramStart"/>
      <w:r w:rsidRPr="00B80E73">
        <w:rPr>
          <w:spacing w:val="2"/>
          <w:sz w:val="28"/>
          <w:szCs w:val="28"/>
        </w:rPr>
        <w:t>В случае непредставления документов, указанных в запросе, и непредставления письменного мотивированного объяснения о причинах неисполнения требования о представлении документов в указанный срок (воспрепятствование проверке) или при признании мотивов непредставления документов необоснованными уполномоченное должностное лицо составляет акт по факту воспрепятствования проверке с указанием мотивов непредставления документов, на основании которого лицо, уполномоченное на составление протоколов об административных правонарушениях, решает вопрос о возбуждении</w:t>
      </w:r>
      <w:proofErr w:type="gramEnd"/>
      <w:r w:rsidRPr="00B80E73">
        <w:rPr>
          <w:spacing w:val="2"/>
          <w:sz w:val="28"/>
          <w:szCs w:val="28"/>
        </w:rPr>
        <w:t xml:space="preserve"> дела об административно</w:t>
      </w:r>
      <w:r w:rsidR="00DD1580" w:rsidRPr="00B80E73">
        <w:rPr>
          <w:spacing w:val="2"/>
          <w:sz w:val="28"/>
          <w:szCs w:val="28"/>
        </w:rPr>
        <w:t>м правонарушении.</w:t>
      </w:r>
    </w:p>
    <w:p w:rsidR="00DD1580" w:rsidRPr="00B80E73" w:rsidRDefault="00DD1580"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10</w:t>
      </w:r>
      <w:r w:rsidR="00C523FE" w:rsidRPr="00B80E73">
        <w:rPr>
          <w:spacing w:val="2"/>
          <w:sz w:val="28"/>
          <w:szCs w:val="28"/>
        </w:rPr>
        <w:t xml:space="preserve">.3. Полномочия уполномоченных должностных лиц </w:t>
      </w:r>
      <w:r w:rsidR="009339E3" w:rsidRPr="00B80E73">
        <w:rPr>
          <w:spacing w:val="2"/>
          <w:sz w:val="28"/>
          <w:szCs w:val="28"/>
        </w:rPr>
        <w:t>Администрации городского округа город Салават Республики Башкортостан</w:t>
      </w:r>
      <w:r w:rsidR="00C523FE" w:rsidRPr="00B80E73">
        <w:rPr>
          <w:spacing w:val="2"/>
          <w:sz w:val="28"/>
          <w:szCs w:val="28"/>
        </w:rPr>
        <w:t xml:space="preserve"> подтверждаются служебными удостоверениями и </w:t>
      </w:r>
      <w:r w:rsidR="009339E3" w:rsidRPr="00B80E73">
        <w:rPr>
          <w:spacing w:val="2"/>
          <w:sz w:val="28"/>
          <w:szCs w:val="28"/>
        </w:rPr>
        <w:t>постановлением</w:t>
      </w:r>
      <w:r w:rsidR="00C523FE" w:rsidRPr="00B80E73">
        <w:rPr>
          <w:spacing w:val="2"/>
          <w:sz w:val="28"/>
          <w:szCs w:val="28"/>
        </w:rPr>
        <w:t xml:space="preserve"> (распоряжением) </w:t>
      </w:r>
      <w:r w:rsidR="009339E3" w:rsidRPr="00B80E73">
        <w:rPr>
          <w:spacing w:val="2"/>
          <w:sz w:val="28"/>
          <w:szCs w:val="28"/>
        </w:rPr>
        <w:t>главы Администрации городского округа город Салават Республики Башкортостан</w:t>
      </w:r>
      <w:r w:rsidR="00C523FE" w:rsidRPr="00B80E73">
        <w:rPr>
          <w:spacing w:val="2"/>
          <w:sz w:val="28"/>
          <w:szCs w:val="28"/>
        </w:rPr>
        <w:t xml:space="preserve"> (его заме</w:t>
      </w:r>
      <w:r w:rsidRPr="00B80E73">
        <w:rPr>
          <w:spacing w:val="2"/>
          <w:sz w:val="28"/>
          <w:szCs w:val="28"/>
        </w:rPr>
        <w:t>стителя) о проведении проверки.</w:t>
      </w:r>
    </w:p>
    <w:p w:rsidR="00DD1580" w:rsidRPr="00B80E73" w:rsidRDefault="00DD1580"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10</w:t>
      </w:r>
      <w:r w:rsidR="00C523FE" w:rsidRPr="00B80E73">
        <w:rPr>
          <w:spacing w:val="2"/>
          <w:sz w:val="28"/>
          <w:szCs w:val="28"/>
        </w:rPr>
        <w:t>.4. Отсутствие во время проверки владельца здания, сооружения, иного лица, ответственного за содержание фасада (законного представителя юридического лица, физического лица, их представителей), не препятствует проведению проверки уполномоченным должностным лицом и исполнению им иных обязанностей, за исключением случаев, когда в соответствии с действующим законодательством такое при</w:t>
      </w:r>
      <w:r w:rsidRPr="00B80E73">
        <w:rPr>
          <w:spacing w:val="2"/>
          <w:sz w:val="28"/>
          <w:szCs w:val="28"/>
        </w:rPr>
        <w:t>сутствие является обязательным.</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В случае отсутствия во время проведения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когда в соответствии с действующим законодательством такое при</w:t>
      </w:r>
      <w:r w:rsidR="006758F9" w:rsidRPr="00B80E73">
        <w:rPr>
          <w:spacing w:val="2"/>
          <w:sz w:val="28"/>
          <w:szCs w:val="28"/>
        </w:rPr>
        <w:t>сутствие является обязательным.</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proofErr w:type="gramStart"/>
      <w:r w:rsidRPr="00B80E73">
        <w:rPr>
          <w:spacing w:val="2"/>
          <w:sz w:val="28"/>
          <w:szCs w:val="28"/>
        </w:rPr>
        <w:t xml:space="preserve">В случае отсутствия во время проверки законного представителя юридического лица, физического лица, которые совершили нарушения </w:t>
      </w:r>
      <w:r w:rsidRPr="00B80E73">
        <w:rPr>
          <w:spacing w:val="2"/>
          <w:sz w:val="28"/>
          <w:szCs w:val="28"/>
        </w:rPr>
        <w:lastRenderedPageBreak/>
        <w:t>настоящих Правил и присутствие которых в соответствии с действующим законодательством не является обязательным, акт (предписание) направляется указанным лицам заказным почтовым отправлением с уведомлением о вручении в день его составления с обязательным уведомлением указанных лиц (при наличии в их действиях состава административного правонарушения) о времени и</w:t>
      </w:r>
      <w:proofErr w:type="gramEnd"/>
      <w:r w:rsidRPr="00B80E73">
        <w:rPr>
          <w:spacing w:val="2"/>
          <w:sz w:val="28"/>
          <w:szCs w:val="28"/>
        </w:rPr>
        <w:t xml:space="preserve"> </w:t>
      </w:r>
      <w:proofErr w:type="gramStart"/>
      <w:r w:rsidRPr="00B80E73">
        <w:rPr>
          <w:spacing w:val="2"/>
          <w:sz w:val="28"/>
          <w:szCs w:val="28"/>
        </w:rPr>
        <w:t>месте</w:t>
      </w:r>
      <w:proofErr w:type="gramEnd"/>
      <w:r w:rsidRPr="00B80E73">
        <w:rPr>
          <w:spacing w:val="2"/>
          <w:sz w:val="28"/>
          <w:szCs w:val="28"/>
        </w:rPr>
        <w:t xml:space="preserve"> составления протокола об административном правонарушении. Если указанные лица присутствуют при проведении проверки, акт (предписание) по окончании его составления вручается под расписку указанным лицам; при отказе в получении акт (предписание) направляется указанным лицам заказным почтовым отправлен</w:t>
      </w:r>
      <w:r w:rsidR="00DD1580" w:rsidRPr="00B80E73">
        <w:rPr>
          <w:spacing w:val="2"/>
          <w:sz w:val="28"/>
          <w:szCs w:val="28"/>
        </w:rPr>
        <w:t>ием с уведомлением о вручении.</w:t>
      </w:r>
    </w:p>
    <w:p w:rsidR="00DD1580" w:rsidRPr="00B80E73" w:rsidRDefault="00DD1580"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10</w:t>
      </w:r>
      <w:r w:rsidR="00C523FE" w:rsidRPr="00B80E73">
        <w:rPr>
          <w:spacing w:val="2"/>
          <w:sz w:val="28"/>
          <w:szCs w:val="28"/>
        </w:rPr>
        <w:t xml:space="preserve">.5. Проверка исполнения установленных предписаниями требований, соблюдения установленных предписаниями сроков выполнения работ по </w:t>
      </w:r>
      <w:r w:rsidR="006758F9" w:rsidRPr="00B80E73">
        <w:rPr>
          <w:spacing w:val="2"/>
          <w:sz w:val="28"/>
          <w:szCs w:val="28"/>
        </w:rPr>
        <w:t>фасад</w:t>
      </w:r>
      <w:r w:rsidR="006F72F1" w:rsidRPr="00B80E73">
        <w:rPr>
          <w:spacing w:val="2"/>
          <w:sz w:val="28"/>
          <w:szCs w:val="28"/>
        </w:rPr>
        <w:t>у</w:t>
      </w:r>
      <w:r w:rsidR="006758F9" w:rsidRPr="00B80E73">
        <w:rPr>
          <w:spacing w:val="2"/>
          <w:sz w:val="28"/>
          <w:szCs w:val="28"/>
        </w:rPr>
        <w:t xml:space="preserve"> </w:t>
      </w:r>
      <w:r w:rsidR="00C523FE" w:rsidRPr="00B80E73">
        <w:rPr>
          <w:spacing w:val="2"/>
          <w:sz w:val="28"/>
          <w:szCs w:val="28"/>
        </w:rPr>
        <w:t>проводится не позднее чем через 15 суток после истечения установленных сроков. По результатам данной проверки составляется акт п</w:t>
      </w:r>
      <w:r w:rsidRPr="00B80E73">
        <w:rPr>
          <w:spacing w:val="2"/>
          <w:sz w:val="28"/>
          <w:szCs w:val="28"/>
        </w:rPr>
        <w:t>роверки исполнения предписания.</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В случае выявления в результате данной проверки неисполнения требований предписания, нарушения установленных им сроков </w:t>
      </w:r>
      <w:r w:rsidR="009B5A59" w:rsidRPr="00B80E73">
        <w:rPr>
          <w:spacing w:val="2"/>
          <w:sz w:val="28"/>
          <w:szCs w:val="28"/>
        </w:rPr>
        <w:t>Комиссией</w:t>
      </w:r>
      <w:r w:rsidRPr="00B80E73">
        <w:rPr>
          <w:spacing w:val="2"/>
          <w:sz w:val="28"/>
          <w:szCs w:val="28"/>
        </w:rPr>
        <w:t xml:space="preserve"> составляется протокол об административном правонарушении в порядке, установленном законодательством Российской Федерации об ад</w:t>
      </w:r>
      <w:r w:rsidR="00DD1580" w:rsidRPr="00B80E73">
        <w:rPr>
          <w:spacing w:val="2"/>
          <w:sz w:val="28"/>
          <w:szCs w:val="28"/>
        </w:rPr>
        <w:t>министративных правонарушениях.</w:t>
      </w:r>
    </w:p>
    <w:p w:rsidR="009C4B0C" w:rsidRPr="00B80E73" w:rsidRDefault="006758F9"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Отдел архитектуры и градостроительства Администрации</w:t>
      </w:r>
      <w:r w:rsidR="009C4B0C" w:rsidRPr="00B80E73">
        <w:rPr>
          <w:spacing w:val="2"/>
          <w:sz w:val="28"/>
          <w:szCs w:val="28"/>
        </w:rPr>
        <w:t xml:space="preserve"> городского округа город Салават Республики Башкортостан веде</w:t>
      </w:r>
      <w:r w:rsidR="00C523FE" w:rsidRPr="00B80E73">
        <w:rPr>
          <w:spacing w:val="2"/>
          <w:sz w:val="28"/>
          <w:szCs w:val="28"/>
        </w:rPr>
        <w:t xml:space="preserve">т учет проведенных проверок исполнения требований предписаний, установленных </w:t>
      </w:r>
      <w:r w:rsidRPr="00B80E73">
        <w:rPr>
          <w:spacing w:val="2"/>
          <w:sz w:val="28"/>
          <w:szCs w:val="28"/>
        </w:rPr>
        <w:t>им</w:t>
      </w:r>
      <w:r w:rsidR="009C4B0C" w:rsidRPr="00B80E73">
        <w:rPr>
          <w:spacing w:val="2"/>
          <w:sz w:val="28"/>
          <w:szCs w:val="28"/>
        </w:rPr>
        <w:t xml:space="preserve"> сроков.</w:t>
      </w:r>
    </w:p>
    <w:p w:rsidR="00DD1580" w:rsidRPr="00B80E73" w:rsidRDefault="009C4B0C"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Администрация городского округа город Салават Республики Башкортостан </w:t>
      </w:r>
      <w:r w:rsidR="00C523FE" w:rsidRPr="00B80E73">
        <w:rPr>
          <w:spacing w:val="2"/>
          <w:sz w:val="28"/>
          <w:szCs w:val="28"/>
        </w:rPr>
        <w:t xml:space="preserve">предварительно, не </w:t>
      </w:r>
      <w:proofErr w:type="gramStart"/>
      <w:r w:rsidR="00C523FE" w:rsidRPr="00B80E73">
        <w:rPr>
          <w:spacing w:val="2"/>
          <w:sz w:val="28"/>
          <w:szCs w:val="28"/>
        </w:rPr>
        <w:t>позднее</w:t>
      </w:r>
      <w:proofErr w:type="gramEnd"/>
      <w:r w:rsidR="00C523FE" w:rsidRPr="00B80E73">
        <w:rPr>
          <w:spacing w:val="2"/>
          <w:sz w:val="28"/>
          <w:szCs w:val="28"/>
        </w:rPr>
        <w:t xml:space="preserve"> чем за 24 часа до начала проверки исполнения предписаний, установленных ими сроков, письменно или иным доступным способом уведомляют юридическое, физическое лицо, которому выдано предписание, о времени проведения пр</w:t>
      </w:r>
      <w:r w:rsidR="00DD1580" w:rsidRPr="00B80E73">
        <w:rPr>
          <w:spacing w:val="2"/>
          <w:sz w:val="28"/>
          <w:szCs w:val="28"/>
        </w:rPr>
        <w:t>оверки. Указанные лица обязаны:</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 обеспечить доступ </w:t>
      </w:r>
      <w:r w:rsidR="009B5A59" w:rsidRPr="00B80E73">
        <w:rPr>
          <w:spacing w:val="2"/>
          <w:sz w:val="28"/>
          <w:szCs w:val="28"/>
        </w:rPr>
        <w:t>Комиссии</w:t>
      </w:r>
      <w:r w:rsidR="00DD1580" w:rsidRPr="00B80E73">
        <w:rPr>
          <w:spacing w:val="2"/>
          <w:sz w:val="28"/>
          <w:szCs w:val="28"/>
        </w:rPr>
        <w:t xml:space="preserve"> на объект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на основании письменного мотивированного запроса представить уполномоченным должностным лицам сведения, документы и материалы (их копии), необх</w:t>
      </w:r>
      <w:r w:rsidR="00DD1580" w:rsidRPr="00B80E73">
        <w:rPr>
          <w:spacing w:val="2"/>
          <w:sz w:val="28"/>
          <w:szCs w:val="28"/>
        </w:rPr>
        <w:t>одимые для проведения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обеспечить безопасные услови</w:t>
      </w:r>
      <w:r w:rsidR="00DD1580" w:rsidRPr="00B80E73">
        <w:rPr>
          <w:spacing w:val="2"/>
          <w:sz w:val="28"/>
          <w:szCs w:val="28"/>
        </w:rPr>
        <w:t>я проведения выездной проверки;</w:t>
      </w:r>
    </w:p>
    <w:p w:rsidR="00DD1580"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присутствовать пр</w:t>
      </w:r>
      <w:r w:rsidR="00DD1580" w:rsidRPr="00B80E73">
        <w:rPr>
          <w:spacing w:val="2"/>
          <w:sz w:val="28"/>
          <w:szCs w:val="28"/>
        </w:rPr>
        <w:t>и проведении выездной проверки.</w:t>
      </w:r>
    </w:p>
    <w:p w:rsidR="00D92684"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proofErr w:type="gramStart"/>
      <w:r w:rsidRPr="00B80E73">
        <w:rPr>
          <w:spacing w:val="2"/>
          <w:sz w:val="28"/>
          <w:szCs w:val="28"/>
        </w:rPr>
        <w:t xml:space="preserve">В уведомлении о проведении проверки исполнения предписаний, в том числе, указывается, что отсутствие законного представителя юридического лица, физического лица, которым выданы предписания, при проведении проверки не препятствует составлению в их отсутствие акта проверки исполнения предписания (за исключением случаев, когда в соответствии с действующим законодательством такое присутствие является обязательным), а также составлению в их отсутствие протокола об </w:t>
      </w:r>
      <w:r w:rsidRPr="00B80E73">
        <w:rPr>
          <w:spacing w:val="2"/>
          <w:sz w:val="28"/>
          <w:szCs w:val="28"/>
        </w:rPr>
        <w:lastRenderedPageBreak/>
        <w:t>административном правонарушении в случае</w:t>
      </w:r>
      <w:proofErr w:type="gramEnd"/>
      <w:r w:rsidRPr="00B80E73">
        <w:rPr>
          <w:spacing w:val="2"/>
          <w:sz w:val="28"/>
          <w:szCs w:val="28"/>
        </w:rPr>
        <w:t xml:space="preserve"> уклонения указанных лиц от исполнения предписания либо наруше</w:t>
      </w:r>
      <w:r w:rsidR="00D92684" w:rsidRPr="00B80E73">
        <w:rPr>
          <w:spacing w:val="2"/>
          <w:sz w:val="28"/>
          <w:szCs w:val="28"/>
        </w:rPr>
        <w:t>ния установленных им сроков.</w:t>
      </w:r>
    </w:p>
    <w:p w:rsidR="009E2EDC" w:rsidRPr="00B80E73" w:rsidRDefault="009E2EDC"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 xml:space="preserve">10.6. В случае выявления в ходе проверки нарушений настоящих Правил </w:t>
      </w:r>
      <w:r w:rsidR="00CC352C" w:rsidRPr="00B80E73">
        <w:rPr>
          <w:rFonts w:ascii="Times New Roman" w:hAnsi="Times New Roman" w:cs="Times New Roman"/>
          <w:sz w:val="28"/>
          <w:szCs w:val="28"/>
        </w:rPr>
        <w:t>Комиссией</w:t>
      </w:r>
      <w:r w:rsidRPr="00B80E73">
        <w:rPr>
          <w:rFonts w:ascii="Times New Roman" w:hAnsi="Times New Roman" w:cs="Times New Roman"/>
          <w:sz w:val="28"/>
          <w:szCs w:val="28"/>
        </w:rPr>
        <w:t xml:space="preserve"> составляется акт проверки состояния фасада. В акте проверки описывается фактическое состояние фасада с указанием пунктов настоящих Правил, которые были нарушены. В обязательном порядке выполняются фотографии объекта с целью фиксации нарушения, которые прилагаются к акту проверки.</w:t>
      </w:r>
    </w:p>
    <w:p w:rsidR="009E2EDC" w:rsidRPr="00B80E73" w:rsidRDefault="00671C3A"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10.7</w:t>
      </w:r>
      <w:r w:rsidR="009E2EDC" w:rsidRPr="00B80E73">
        <w:rPr>
          <w:rFonts w:ascii="Times New Roman" w:hAnsi="Times New Roman" w:cs="Times New Roman"/>
          <w:sz w:val="28"/>
          <w:szCs w:val="28"/>
        </w:rPr>
        <w:t>. Акт проверки состояния фасада и прилагаемые материалы направляются на рассмотрение в Административную комиссию городского округа город Салават Республики Башкортостан.</w:t>
      </w:r>
    </w:p>
    <w:p w:rsidR="00FA75DC" w:rsidRPr="00B80E73" w:rsidRDefault="00FA75DC" w:rsidP="00B80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0E73">
        <w:rPr>
          <w:rFonts w:ascii="Times New Roman" w:hAnsi="Times New Roman" w:cs="Times New Roman"/>
          <w:sz w:val="28"/>
          <w:szCs w:val="28"/>
        </w:rPr>
        <w:t>10.8</w:t>
      </w:r>
      <w:r w:rsidR="004250B3" w:rsidRPr="00B80E73">
        <w:rPr>
          <w:rFonts w:ascii="Times New Roman" w:hAnsi="Times New Roman" w:cs="Times New Roman"/>
          <w:sz w:val="28"/>
          <w:szCs w:val="28"/>
        </w:rPr>
        <w:t>.</w:t>
      </w:r>
      <w:r w:rsidRPr="00B80E73">
        <w:rPr>
          <w:rFonts w:ascii="Times New Roman" w:hAnsi="Times New Roman" w:cs="Times New Roman"/>
          <w:sz w:val="28"/>
          <w:szCs w:val="28"/>
        </w:rPr>
        <w:t xml:space="preserve"> За нарушение требований настоящих правил</w:t>
      </w:r>
      <w:r w:rsidR="004250B3" w:rsidRPr="00B80E73">
        <w:rPr>
          <w:rFonts w:ascii="Times New Roman" w:hAnsi="Times New Roman" w:cs="Times New Roman"/>
          <w:sz w:val="28"/>
          <w:szCs w:val="28"/>
        </w:rPr>
        <w:t xml:space="preserve"> наступает ответственность в соответствии с действующим законодательством Российской Федерации и Республики Башкортостан.</w:t>
      </w:r>
    </w:p>
    <w:p w:rsidR="00C523FE" w:rsidRPr="00B80E73" w:rsidRDefault="00D92684" w:rsidP="00B80E73">
      <w:pPr>
        <w:pStyle w:val="formattext"/>
        <w:shd w:val="clear" w:color="auto" w:fill="FFFFFF"/>
        <w:spacing w:before="0" w:beforeAutospacing="0" w:after="0" w:afterAutospacing="0" w:line="315" w:lineRule="atLeast"/>
        <w:ind w:firstLine="709"/>
        <w:jc w:val="center"/>
        <w:textAlignment w:val="baseline"/>
        <w:rPr>
          <w:b/>
          <w:spacing w:val="2"/>
          <w:sz w:val="28"/>
          <w:szCs w:val="28"/>
        </w:rPr>
      </w:pPr>
      <w:r w:rsidRPr="00B80E73">
        <w:rPr>
          <w:spacing w:val="2"/>
          <w:sz w:val="28"/>
          <w:szCs w:val="28"/>
        </w:rPr>
        <w:br/>
      </w:r>
      <w:r w:rsidR="005A6081" w:rsidRPr="00B80E73">
        <w:rPr>
          <w:b/>
          <w:spacing w:val="2"/>
          <w:sz w:val="28"/>
          <w:szCs w:val="28"/>
        </w:rPr>
        <w:t xml:space="preserve">               </w:t>
      </w:r>
      <w:r w:rsidRPr="00B80E73">
        <w:rPr>
          <w:b/>
          <w:spacing w:val="2"/>
          <w:sz w:val="28"/>
          <w:szCs w:val="28"/>
        </w:rPr>
        <w:t>11</w:t>
      </w:r>
      <w:r w:rsidR="00C523FE" w:rsidRPr="00B80E73">
        <w:rPr>
          <w:b/>
          <w:spacing w:val="2"/>
          <w:sz w:val="28"/>
          <w:szCs w:val="28"/>
        </w:rPr>
        <w:t>. О</w:t>
      </w:r>
      <w:r w:rsidR="00671C3A" w:rsidRPr="00B80E73">
        <w:rPr>
          <w:b/>
          <w:spacing w:val="2"/>
          <w:sz w:val="28"/>
          <w:szCs w:val="28"/>
        </w:rPr>
        <w:t xml:space="preserve">фициальные документы </w:t>
      </w:r>
      <w:r w:rsidR="00334E02" w:rsidRPr="00B80E73">
        <w:rPr>
          <w:b/>
          <w:sz w:val="28"/>
          <w:szCs w:val="28"/>
        </w:rPr>
        <w:t>комиссии по проверкам состояния фасадов (далее - Комиссия)</w:t>
      </w:r>
    </w:p>
    <w:p w:rsidR="00D92684" w:rsidRPr="00B80E73" w:rsidRDefault="00D92684"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p>
    <w:p w:rsidR="00D92684" w:rsidRPr="00B80E73" w:rsidRDefault="00D92684"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11</w:t>
      </w:r>
      <w:r w:rsidR="00C523FE" w:rsidRPr="00B80E73">
        <w:rPr>
          <w:spacing w:val="2"/>
          <w:sz w:val="28"/>
          <w:szCs w:val="28"/>
        </w:rPr>
        <w:t xml:space="preserve">.1. Официальными документами </w:t>
      </w:r>
      <w:r w:rsidR="00334E02" w:rsidRPr="00B80E73">
        <w:rPr>
          <w:spacing w:val="2"/>
          <w:sz w:val="28"/>
          <w:szCs w:val="28"/>
        </w:rPr>
        <w:t>Комиссии</w:t>
      </w:r>
      <w:r w:rsidR="00C523FE" w:rsidRPr="00B80E73">
        <w:rPr>
          <w:spacing w:val="2"/>
          <w:sz w:val="28"/>
          <w:szCs w:val="28"/>
        </w:rPr>
        <w:t>, оформляемыми в связи с проведением проверок состояния фасадов, являются предписания, акты проверки (в том числе, акты проверки исполнения предписаний, акты осмотра фасадов зданий, сооружений, элементов художественного оформления зданий и сооружений, витрин), протоколы, акты по факту</w:t>
      </w:r>
      <w:r w:rsidRPr="00B80E73">
        <w:rPr>
          <w:spacing w:val="2"/>
          <w:sz w:val="28"/>
          <w:szCs w:val="28"/>
        </w:rPr>
        <w:t xml:space="preserve"> воспрепятствования проверке.</w:t>
      </w:r>
    </w:p>
    <w:p w:rsidR="00D92684" w:rsidRPr="00B80E73" w:rsidRDefault="00D92684"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11</w:t>
      </w:r>
      <w:r w:rsidR="00C523FE" w:rsidRPr="00B80E73">
        <w:rPr>
          <w:spacing w:val="2"/>
          <w:sz w:val="28"/>
          <w:szCs w:val="28"/>
        </w:rPr>
        <w:t xml:space="preserve">.2. Предписания выдаются по каждому фасаду. В предписаниях </w:t>
      </w:r>
      <w:proofErr w:type="gramStart"/>
      <w:r w:rsidR="00C523FE" w:rsidRPr="00B80E73">
        <w:rPr>
          <w:spacing w:val="2"/>
          <w:sz w:val="28"/>
          <w:szCs w:val="28"/>
        </w:rPr>
        <w:t>фиксируются технические характеристики состояния элементов фасадов и определяются</w:t>
      </w:r>
      <w:proofErr w:type="gramEnd"/>
      <w:r w:rsidR="00C523FE" w:rsidRPr="00B80E73">
        <w:rPr>
          <w:spacing w:val="2"/>
          <w:sz w:val="28"/>
          <w:szCs w:val="28"/>
        </w:rPr>
        <w:t xml:space="preserve"> состав, объемы и сроки выполнения работ по приведению фасадов в исправное состояние. При этом отдельные сроки устанавливаются для охранно-предупредительных мероприятий (ограждение опасных участков), для разработки и утверждения проектно-сметной документации.</w:t>
      </w:r>
    </w:p>
    <w:p w:rsidR="00D92684"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 xml:space="preserve">Предписание подписывается </w:t>
      </w:r>
      <w:r w:rsidR="00671C3A" w:rsidRPr="00B80E73">
        <w:rPr>
          <w:spacing w:val="2"/>
          <w:sz w:val="28"/>
          <w:szCs w:val="28"/>
        </w:rPr>
        <w:t>главным архитектором – начальником отдела архитектуры и градостроительства Администрации городского округа город Салават Республики Башкортостан</w:t>
      </w:r>
      <w:r w:rsidRPr="00B80E73">
        <w:rPr>
          <w:spacing w:val="2"/>
          <w:sz w:val="28"/>
          <w:szCs w:val="28"/>
        </w:rPr>
        <w:t>, выдающим предписание, и направляется (вручается) лицу, совершившему нарушение настоящих Правил.</w:t>
      </w:r>
    </w:p>
    <w:p w:rsidR="00D92684" w:rsidRPr="00B80E73" w:rsidRDefault="00C523FE" w:rsidP="00B80E73">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80E73">
        <w:rPr>
          <w:spacing w:val="2"/>
          <w:sz w:val="28"/>
          <w:szCs w:val="28"/>
        </w:rPr>
        <w:t>Лицо, которому выдается предписание, вправе представить объяснения и замечания по содержанию указанного документа, а также изложить свои мотивы отказа от получения предписания. Отказ от получения предписания не освобождает от обязанности по его исполнению.</w:t>
      </w:r>
    </w:p>
    <w:p w:rsidR="00D92684" w:rsidRPr="00B80E73" w:rsidRDefault="00671C3A" w:rsidP="00B80E73">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sz w:val="21"/>
          <w:szCs w:val="21"/>
        </w:rPr>
      </w:pPr>
      <w:r w:rsidRPr="00B80E73">
        <w:rPr>
          <w:spacing w:val="2"/>
          <w:sz w:val="28"/>
          <w:szCs w:val="28"/>
        </w:rPr>
        <w:t>11</w:t>
      </w:r>
      <w:r w:rsidR="00C523FE" w:rsidRPr="00B80E73">
        <w:rPr>
          <w:spacing w:val="2"/>
          <w:sz w:val="28"/>
          <w:szCs w:val="28"/>
        </w:rPr>
        <w:t xml:space="preserve">.3. Акты проверки исполнения предписаний и акты осмотра </w:t>
      </w:r>
      <w:proofErr w:type="gramStart"/>
      <w:r w:rsidR="00C523FE" w:rsidRPr="00B80E73">
        <w:rPr>
          <w:spacing w:val="2"/>
          <w:sz w:val="28"/>
          <w:szCs w:val="28"/>
        </w:rPr>
        <w:t xml:space="preserve">оформляются </w:t>
      </w:r>
      <w:r w:rsidRPr="00B80E73">
        <w:rPr>
          <w:spacing w:val="2"/>
          <w:sz w:val="28"/>
          <w:szCs w:val="28"/>
        </w:rPr>
        <w:t>специалистами отдела архитектуры и градостроительства</w:t>
      </w:r>
      <w:r w:rsidR="00C523FE" w:rsidRPr="00B80E73">
        <w:rPr>
          <w:spacing w:val="2"/>
          <w:sz w:val="28"/>
          <w:szCs w:val="28"/>
        </w:rPr>
        <w:t xml:space="preserve"> и направляются</w:t>
      </w:r>
      <w:proofErr w:type="gramEnd"/>
      <w:r w:rsidR="00C523FE" w:rsidRPr="00B80E73">
        <w:rPr>
          <w:spacing w:val="2"/>
          <w:sz w:val="28"/>
          <w:szCs w:val="28"/>
        </w:rPr>
        <w:t xml:space="preserve"> (вручаются) лицам, в отношении которых была проведена проверка.</w:t>
      </w:r>
    </w:p>
    <w:p w:rsidR="00B80E73" w:rsidRDefault="00B80E73" w:rsidP="00B80E73">
      <w:pPr>
        <w:widowControl w:val="0"/>
        <w:autoSpaceDE w:val="0"/>
        <w:autoSpaceDN w:val="0"/>
        <w:adjustRightInd w:val="0"/>
        <w:spacing w:after="0" w:line="240" w:lineRule="auto"/>
        <w:outlineLvl w:val="1"/>
        <w:rPr>
          <w:rFonts w:ascii="Times New Roman" w:hAnsi="Times New Roman" w:cs="Times New Roman"/>
        </w:rPr>
      </w:pPr>
    </w:p>
    <w:p w:rsidR="00F80163" w:rsidRPr="00B80E73" w:rsidRDefault="00301195" w:rsidP="00B80E73">
      <w:pPr>
        <w:widowControl w:val="0"/>
        <w:autoSpaceDE w:val="0"/>
        <w:autoSpaceDN w:val="0"/>
        <w:adjustRightInd w:val="0"/>
        <w:spacing w:after="0" w:line="240" w:lineRule="auto"/>
        <w:ind w:left="4679" w:firstLine="708"/>
        <w:outlineLvl w:val="1"/>
        <w:rPr>
          <w:rFonts w:ascii="Times New Roman" w:hAnsi="Times New Roman" w:cs="Times New Roman"/>
        </w:rPr>
      </w:pPr>
      <w:r w:rsidRPr="00B80E73">
        <w:rPr>
          <w:rFonts w:ascii="Times New Roman" w:hAnsi="Times New Roman" w:cs="Times New Roman"/>
        </w:rPr>
        <w:lastRenderedPageBreak/>
        <w:t>Приложение №</w:t>
      </w:r>
      <w:r w:rsidR="00F80163" w:rsidRPr="00B80E73">
        <w:rPr>
          <w:rFonts w:ascii="Times New Roman" w:hAnsi="Times New Roman" w:cs="Times New Roman"/>
        </w:rPr>
        <w:t xml:space="preserve"> 1</w:t>
      </w:r>
    </w:p>
    <w:p w:rsidR="00301195" w:rsidRPr="00B80E73" w:rsidRDefault="00F80163"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w:t>
      </w:r>
      <w:r w:rsidR="00301195" w:rsidRPr="00B80E73">
        <w:rPr>
          <w:rFonts w:ascii="Times New Roman" w:hAnsi="Times New Roman" w:cs="Times New Roman"/>
        </w:rPr>
        <w:t xml:space="preserve">внешнего оформления                                                       </w:t>
      </w:r>
    </w:p>
    <w:p w:rsidR="00301195" w:rsidRPr="00B80E73" w:rsidRDefault="00301195"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301195" w:rsidRPr="00B80E73" w:rsidRDefault="00301195"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ограждений и других)</w:t>
      </w:r>
      <w:r w:rsidR="00F80163" w:rsidRPr="00B80E73">
        <w:rPr>
          <w:rFonts w:ascii="Times New Roman" w:hAnsi="Times New Roman" w:cs="Times New Roman"/>
        </w:rPr>
        <w:t xml:space="preserve"> на</w:t>
      </w:r>
      <w:r w:rsidRPr="00B80E73">
        <w:rPr>
          <w:rFonts w:ascii="Times New Roman" w:hAnsi="Times New Roman" w:cs="Times New Roman"/>
        </w:rPr>
        <w:t xml:space="preserve"> </w:t>
      </w:r>
      <w:r w:rsidR="00F80163" w:rsidRPr="00B80E73">
        <w:rPr>
          <w:rFonts w:ascii="Times New Roman" w:hAnsi="Times New Roman" w:cs="Times New Roman"/>
        </w:rPr>
        <w:t xml:space="preserve">территории </w:t>
      </w:r>
    </w:p>
    <w:p w:rsidR="00301195" w:rsidRPr="00B80E73" w:rsidRDefault="00301195"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городского округа город Салават</w:t>
      </w:r>
      <w:r w:rsidR="00F80163" w:rsidRPr="00B80E73">
        <w:rPr>
          <w:rFonts w:ascii="Times New Roman" w:hAnsi="Times New Roman" w:cs="Times New Roman"/>
        </w:rPr>
        <w:t xml:space="preserve"> </w:t>
      </w:r>
    </w:p>
    <w:p w:rsidR="00F80163" w:rsidRPr="00B80E73" w:rsidRDefault="00F80163"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F80163" w:rsidRPr="00B80E73" w:rsidRDefault="00F80163" w:rsidP="00B80E73">
      <w:pPr>
        <w:widowControl w:val="0"/>
        <w:autoSpaceDE w:val="0"/>
        <w:autoSpaceDN w:val="0"/>
        <w:adjustRightInd w:val="0"/>
        <w:spacing w:after="0" w:line="240" w:lineRule="auto"/>
        <w:ind w:firstLine="709"/>
        <w:jc w:val="right"/>
        <w:rPr>
          <w:rFonts w:ascii="Calibri" w:hAnsi="Calibri" w:cs="Calibri"/>
        </w:rPr>
      </w:pPr>
    </w:p>
    <w:p w:rsidR="00301195" w:rsidRPr="00B80E73" w:rsidRDefault="00301195" w:rsidP="00B80E73">
      <w:pPr>
        <w:widowControl w:val="0"/>
        <w:autoSpaceDE w:val="0"/>
        <w:autoSpaceDN w:val="0"/>
        <w:adjustRightInd w:val="0"/>
        <w:spacing w:after="0" w:line="240" w:lineRule="auto"/>
        <w:rPr>
          <w:rFonts w:ascii="Times New Roman" w:hAnsi="Times New Roman" w:cs="Times New Roman"/>
          <w:sz w:val="24"/>
          <w:szCs w:val="24"/>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РЕКОМЕНДАЦИИ</w:t>
      </w: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ПО КОНЦЕНТРАЦИИ ВОДОРАСТВОРИМЫХ МОЮЩИХ СРЕДСТВ</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3190"/>
        <w:gridCol w:w="3190"/>
        <w:gridCol w:w="3191"/>
      </w:tblGrid>
      <w:tr w:rsidR="00B80E73" w:rsidRPr="00B80E73" w:rsidTr="008523A8">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средства</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Рабочий раствор на 1 л концентрата</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Очищаемая площадь</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 фасадов № 1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5 - 10%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30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 фасадов № 2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5 - 15%</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30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 фасадов № 3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10 - 25%</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20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 фасадов № 4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20 - 50%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0,5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 фасадов № 5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10 - 20%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20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 фасадов № 6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30 - 50%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4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B80E73" w:rsidP="00B80E73">
            <w:pPr>
              <w:rPr>
                <w:rFonts w:ascii="Times New Roman" w:hAnsi="Times New Roman" w:cs="Times New Roman"/>
                <w:sz w:val="24"/>
                <w:szCs w:val="24"/>
              </w:rPr>
            </w:pPr>
            <w:r>
              <w:rPr>
                <w:rFonts w:ascii="Times New Roman" w:hAnsi="Times New Roman" w:cs="Times New Roman"/>
                <w:sz w:val="24"/>
                <w:szCs w:val="24"/>
              </w:rPr>
              <w:t xml:space="preserve">Очиститель фасадов </w:t>
            </w:r>
            <w:proofErr w:type="gramStart"/>
            <w:r>
              <w:rPr>
                <w:rFonts w:ascii="Times New Roman" w:hAnsi="Times New Roman" w:cs="Times New Roman"/>
                <w:sz w:val="24"/>
                <w:szCs w:val="24"/>
              </w:rPr>
              <w:t>-</w:t>
            </w:r>
            <w:r w:rsidR="00E31C40" w:rsidRPr="00B80E73">
              <w:rPr>
                <w:rFonts w:ascii="Times New Roman" w:hAnsi="Times New Roman" w:cs="Times New Roman"/>
                <w:sz w:val="24"/>
                <w:szCs w:val="24"/>
              </w:rPr>
              <w:t>Э</w:t>
            </w:r>
            <w:proofErr w:type="gramEnd"/>
            <w:r w:rsidR="00E31C40" w:rsidRPr="00B80E73">
              <w:rPr>
                <w:rFonts w:ascii="Times New Roman" w:hAnsi="Times New Roman" w:cs="Times New Roman"/>
                <w:sz w:val="24"/>
                <w:szCs w:val="24"/>
              </w:rPr>
              <w:t xml:space="preserve">кстра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5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Транс-нефть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10 - 30%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10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БЖ-20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5 - 15%</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20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Преобразователь коррозии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3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Очиститель-пластик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5 - 15%</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30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Стекло-1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2 - 5%</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100 </w:t>
            </w:r>
            <w:r w:rsidRPr="00B80E73">
              <w:rPr>
                <w:rFonts w:ascii="Times New Roman" w:hAnsi="Times New Roman" w:cs="Times New Roman"/>
                <w:sz w:val="24"/>
                <w:szCs w:val="24"/>
                <w:shd w:val="clear" w:color="auto" w:fill="FFFFFF"/>
              </w:rPr>
              <w:t>м²</w:t>
            </w:r>
          </w:p>
        </w:tc>
      </w:tr>
      <w:tr w:rsidR="00B80E73"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 xml:space="preserve">Гидрофобизатор фасадный         </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100%</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5 </w:t>
            </w:r>
            <w:r w:rsidRPr="00B80E73">
              <w:rPr>
                <w:rFonts w:ascii="Times New Roman" w:hAnsi="Times New Roman" w:cs="Times New Roman"/>
                <w:sz w:val="24"/>
                <w:szCs w:val="24"/>
                <w:shd w:val="clear" w:color="auto" w:fill="FFFFFF"/>
              </w:rPr>
              <w:t>м²</w:t>
            </w:r>
          </w:p>
        </w:tc>
      </w:tr>
      <w:tr w:rsidR="00E31C40" w:rsidRPr="00B80E73" w:rsidTr="008523A8">
        <w:tc>
          <w:tcPr>
            <w:tcW w:w="3190" w:type="dxa"/>
          </w:tcPr>
          <w:p w:rsidR="00E31C40" w:rsidRPr="00B80E73" w:rsidRDefault="00E31C40" w:rsidP="00B80E73">
            <w:pPr>
              <w:rPr>
                <w:rFonts w:ascii="Times New Roman" w:hAnsi="Times New Roman" w:cs="Times New Roman"/>
                <w:sz w:val="24"/>
                <w:szCs w:val="24"/>
              </w:rPr>
            </w:pPr>
            <w:r w:rsidRPr="00B80E73">
              <w:rPr>
                <w:rFonts w:ascii="Times New Roman" w:hAnsi="Times New Roman" w:cs="Times New Roman"/>
                <w:sz w:val="24"/>
                <w:szCs w:val="24"/>
              </w:rPr>
              <w:t>Гидрофобизатор «</w:t>
            </w:r>
            <w:proofErr w:type="spellStart"/>
            <w:r w:rsidRPr="00B80E73">
              <w:rPr>
                <w:rFonts w:ascii="Times New Roman" w:hAnsi="Times New Roman" w:cs="Times New Roman"/>
                <w:sz w:val="24"/>
                <w:szCs w:val="24"/>
              </w:rPr>
              <w:t>Wacker</w:t>
            </w:r>
            <w:proofErr w:type="spellEnd"/>
            <w:r w:rsidRPr="00B80E73">
              <w:rPr>
                <w:rFonts w:ascii="Times New Roman" w:hAnsi="Times New Roman" w:cs="Times New Roman"/>
                <w:sz w:val="24"/>
                <w:szCs w:val="24"/>
              </w:rPr>
              <w:t xml:space="preserve"> CMK 1311»</w:t>
            </w:r>
          </w:p>
        </w:tc>
        <w:tc>
          <w:tcPr>
            <w:tcW w:w="3190"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6 - 7%</w:t>
            </w:r>
          </w:p>
        </w:tc>
        <w:tc>
          <w:tcPr>
            <w:tcW w:w="3191" w:type="dxa"/>
            <w:vAlign w:val="center"/>
          </w:tcPr>
          <w:p w:rsidR="00E31C40" w:rsidRPr="00B80E73" w:rsidRDefault="00E31C40"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45 </w:t>
            </w:r>
            <w:r w:rsidRPr="00B80E73">
              <w:rPr>
                <w:rFonts w:ascii="Times New Roman" w:hAnsi="Times New Roman" w:cs="Times New Roman"/>
                <w:sz w:val="24"/>
                <w:szCs w:val="24"/>
                <w:shd w:val="clear" w:color="auto" w:fill="FFFFFF"/>
              </w:rPr>
              <w:t>м²</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80E73">
        <w:rPr>
          <w:rFonts w:ascii="Times New Roman" w:hAnsi="Times New Roman" w:cs="Times New Roman"/>
          <w:sz w:val="24"/>
          <w:szCs w:val="24"/>
        </w:rPr>
        <w:t>В приложении приведены усредненные данные по расходу моющих средств.</w:t>
      </w:r>
      <w:r w:rsidR="00EF060E" w:rsidRPr="00B80E73">
        <w:rPr>
          <w:rFonts w:ascii="Times New Roman" w:hAnsi="Times New Roman" w:cs="Times New Roman"/>
          <w:sz w:val="24"/>
          <w:szCs w:val="24"/>
        </w:rPr>
        <w:t xml:space="preserve"> Указанные средства могут быть заменены </w:t>
      </w:r>
      <w:proofErr w:type="gramStart"/>
      <w:r w:rsidR="00EF060E" w:rsidRPr="00B80E73">
        <w:rPr>
          <w:rFonts w:ascii="Times New Roman" w:hAnsi="Times New Roman" w:cs="Times New Roman"/>
          <w:sz w:val="24"/>
          <w:szCs w:val="24"/>
        </w:rPr>
        <w:t>на</w:t>
      </w:r>
      <w:proofErr w:type="gramEnd"/>
      <w:r w:rsidR="00EF060E" w:rsidRPr="00B80E73">
        <w:rPr>
          <w:rFonts w:ascii="Times New Roman" w:hAnsi="Times New Roman" w:cs="Times New Roman"/>
          <w:sz w:val="24"/>
          <w:szCs w:val="24"/>
        </w:rPr>
        <w:t xml:space="preserve"> аналогичные, качеством не ниже указанных в </w:t>
      </w:r>
      <w:r w:rsidR="009461AD" w:rsidRPr="00B80E73">
        <w:rPr>
          <w:rFonts w:ascii="Times New Roman" w:hAnsi="Times New Roman" w:cs="Times New Roman"/>
          <w:sz w:val="24"/>
          <w:szCs w:val="24"/>
        </w:rPr>
        <w:t>п</w:t>
      </w:r>
      <w:r w:rsidR="00EF060E" w:rsidRPr="00B80E73">
        <w:rPr>
          <w:rFonts w:ascii="Times New Roman" w:hAnsi="Times New Roman" w:cs="Times New Roman"/>
          <w:sz w:val="24"/>
          <w:szCs w:val="24"/>
        </w:rPr>
        <w:t>риложении № 1</w:t>
      </w:r>
      <w:r w:rsidR="009461AD" w:rsidRPr="00B80E73">
        <w:rPr>
          <w:rFonts w:ascii="Times New Roman" w:hAnsi="Times New Roman" w:cs="Times New Roman"/>
          <w:sz w:val="24"/>
          <w:szCs w:val="24"/>
        </w:rPr>
        <w:t xml:space="preserve"> настоящих Правил</w:t>
      </w:r>
      <w:r w:rsidR="00EF060E" w:rsidRPr="00B80E73">
        <w:rPr>
          <w:rFonts w:ascii="Times New Roman" w:hAnsi="Times New Roman" w:cs="Times New Roman"/>
          <w:sz w:val="24"/>
          <w:szCs w:val="24"/>
        </w:rPr>
        <w:t>.</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7F1CAC" w:rsidRPr="00B80E73" w:rsidRDefault="007F1CAC"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6372D4" w:rsidRDefault="006372D4" w:rsidP="00B80E73">
      <w:pPr>
        <w:widowControl w:val="0"/>
        <w:autoSpaceDE w:val="0"/>
        <w:autoSpaceDN w:val="0"/>
        <w:adjustRightInd w:val="0"/>
        <w:spacing w:after="0" w:line="240" w:lineRule="auto"/>
        <w:ind w:firstLine="709"/>
        <w:jc w:val="both"/>
        <w:rPr>
          <w:rFonts w:ascii="Calibri" w:hAnsi="Calibri" w:cs="Calibri"/>
        </w:rPr>
      </w:pPr>
    </w:p>
    <w:p w:rsidR="00B80E73" w:rsidRDefault="00B80E73" w:rsidP="00B80E73">
      <w:pPr>
        <w:widowControl w:val="0"/>
        <w:autoSpaceDE w:val="0"/>
        <w:autoSpaceDN w:val="0"/>
        <w:adjustRightInd w:val="0"/>
        <w:spacing w:after="0" w:line="240" w:lineRule="auto"/>
        <w:ind w:firstLine="709"/>
        <w:jc w:val="both"/>
        <w:rPr>
          <w:rFonts w:ascii="Calibri" w:hAnsi="Calibri" w:cs="Calibri"/>
        </w:rPr>
      </w:pPr>
    </w:p>
    <w:p w:rsidR="00B80E73" w:rsidRDefault="00B80E73" w:rsidP="00B80E73">
      <w:pPr>
        <w:widowControl w:val="0"/>
        <w:autoSpaceDE w:val="0"/>
        <w:autoSpaceDN w:val="0"/>
        <w:adjustRightInd w:val="0"/>
        <w:spacing w:after="0" w:line="240" w:lineRule="auto"/>
        <w:ind w:firstLine="709"/>
        <w:jc w:val="both"/>
        <w:rPr>
          <w:rFonts w:ascii="Calibri" w:hAnsi="Calibri" w:cs="Calibri"/>
        </w:rPr>
      </w:pPr>
    </w:p>
    <w:p w:rsidR="00B80E73" w:rsidRDefault="00B80E73" w:rsidP="00B80E73">
      <w:pPr>
        <w:widowControl w:val="0"/>
        <w:autoSpaceDE w:val="0"/>
        <w:autoSpaceDN w:val="0"/>
        <w:adjustRightInd w:val="0"/>
        <w:spacing w:after="0" w:line="240" w:lineRule="auto"/>
        <w:ind w:firstLine="709"/>
        <w:jc w:val="both"/>
        <w:rPr>
          <w:rFonts w:ascii="Calibri" w:hAnsi="Calibri" w:cs="Calibri"/>
        </w:rPr>
      </w:pPr>
    </w:p>
    <w:p w:rsidR="00B80E73" w:rsidRPr="00B80E73" w:rsidRDefault="00B80E73"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left="5387"/>
        <w:outlineLvl w:val="1"/>
        <w:rPr>
          <w:rFonts w:ascii="Times New Roman" w:hAnsi="Times New Roman" w:cs="Times New Roman"/>
        </w:rPr>
      </w:pPr>
      <w:bookmarkStart w:id="12" w:name="Par733"/>
      <w:bookmarkEnd w:id="12"/>
      <w:r w:rsidRPr="00B80E73">
        <w:rPr>
          <w:rFonts w:ascii="Times New Roman" w:hAnsi="Times New Roman" w:cs="Times New Roman"/>
        </w:rPr>
        <w:t>Приложение № 2</w:t>
      </w:r>
    </w:p>
    <w:p w:rsidR="00E31C40" w:rsidRPr="00B80E73" w:rsidRDefault="00E31C40"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E31C40" w:rsidRPr="00B80E73" w:rsidRDefault="00E31C40"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E31C40" w:rsidRPr="00B80E73" w:rsidRDefault="00E31C40"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E31C40" w:rsidRPr="00B80E73" w:rsidRDefault="00E31C40"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E31C40" w:rsidRPr="00B80E73" w:rsidRDefault="00E31C40"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045178" w:rsidRPr="00B80E73" w:rsidRDefault="00045178" w:rsidP="00B80E73">
      <w:pPr>
        <w:widowControl w:val="0"/>
        <w:autoSpaceDE w:val="0"/>
        <w:autoSpaceDN w:val="0"/>
        <w:adjustRightInd w:val="0"/>
        <w:spacing w:after="0" w:line="240" w:lineRule="auto"/>
        <w:ind w:firstLine="709"/>
        <w:jc w:val="both"/>
        <w:rPr>
          <w:rFonts w:ascii="Calibri" w:hAnsi="Calibri" w:cs="Calibri"/>
        </w:rPr>
      </w:pPr>
    </w:p>
    <w:p w:rsidR="00E31C40" w:rsidRPr="00B80E73" w:rsidRDefault="00E31C40"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ТРЕБОВАНИЯ</w:t>
      </w: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К СУХИМ СПЕЦИАЛИЗИРОВАННЫМ СМЕСЯМ ДЛЯ ШТУКАТУРНЫХ РАБОТ</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637"/>
        <w:gridCol w:w="3934"/>
      </w:tblGrid>
      <w:tr w:rsidR="00B80E73" w:rsidRPr="00B80E73" w:rsidTr="008523A8">
        <w:tc>
          <w:tcPr>
            <w:tcW w:w="5637"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показателей</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Составы для наружных работ</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Влажность, %, не более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0,2</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 xml:space="preserve">Наибольшая крупность заполнителя, </w:t>
            </w:r>
            <w:proofErr w:type="gramStart"/>
            <w:r w:rsidRPr="00B80E73">
              <w:rPr>
                <w:rFonts w:ascii="Times New Roman" w:hAnsi="Times New Roman" w:cs="Times New Roman"/>
                <w:sz w:val="24"/>
                <w:szCs w:val="24"/>
              </w:rPr>
              <w:t>мм</w:t>
            </w:r>
            <w:proofErr w:type="gramEnd"/>
          </w:p>
        </w:tc>
        <w:tc>
          <w:tcPr>
            <w:tcW w:w="3934" w:type="dxa"/>
            <w:vAlign w:val="center"/>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 xml:space="preserve">Для </w:t>
            </w:r>
            <w:proofErr w:type="spellStart"/>
            <w:r w:rsidRPr="00B80E73">
              <w:rPr>
                <w:rFonts w:ascii="Times New Roman" w:hAnsi="Times New Roman" w:cs="Times New Roman"/>
                <w:sz w:val="24"/>
                <w:szCs w:val="24"/>
              </w:rPr>
              <w:t>обрызга</w:t>
            </w:r>
            <w:proofErr w:type="spellEnd"/>
            <w:r w:rsidRPr="00B80E73">
              <w:rPr>
                <w:rFonts w:ascii="Times New Roman" w:hAnsi="Times New Roman" w:cs="Times New Roman"/>
                <w:sz w:val="24"/>
                <w:szCs w:val="24"/>
              </w:rPr>
              <w:t xml:space="preserve"> и грунта – 1,25</w:t>
            </w:r>
          </w:p>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 xml:space="preserve">Для </w:t>
            </w:r>
            <w:proofErr w:type="spellStart"/>
            <w:r w:rsidRPr="00B80E73">
              <w:rPr>
                <w:rFonts w:ascii="Times New Roman" w:hAnsi="Times New Roman" w:cs="Times New Roman"/>
                <w:sz w:val="24"/>
                <w:szCs w:val="24"/>
              </w:rPr>
              <w:t>накрывочного</w:t>
            </w:r>
            <w:proofErr w:type="spellEnd"/>
            <w:r w:rsidRPr="00B80E73">
              <w:rPr>
                <w:rFonts w:ascii="Times New Roman" w:hAnsi="Times New Roman" w:cs="Times New Roman"/>
                <w:sz w:val="24"/>
                <w:szCs w:val="24"/>
              </w:rPr>
              <w:t xml:space="preserve"> слоя – 0,315</w:t>
            </w:r>
          </w:p>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Для однослойных декоративных штукатурок – 1,25 - 2,5</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 xml:space="preserve">Подвижность (глубина погружения эталонного конуса), </w:t>
            </w:r>
            <w:proofErr w:type="gramStart"/>
            <w:r w:rsidRPr="00B80E73">
              <w:rPr>
                <w:rFonts w:ascii="Times New Roman" w:hAnsi="Times New Roman" w:cs="Times New Roman"/>
                <w:sz w:val="24"/>
                <w:szCs w:val="24"/>
              </w:rPr>
              <w:t>см</w:t>
            </w:r>
            <w:proofErr w:type="gramEnd"/>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8-12</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Водоудерживающая способность, %, не менее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95</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 xml:space="preserve">Плотность, г/ </w:t>
            </w:r>
            <w:r w:rsidRPr="00B80E73">
              <w:rPr>
                <w:rFonts w:ascii="Times New Roman" w:hAnsi="Times New Roman" w:cs="Times New Roman"/>
                <w:sz w:val="24"/>
                <w:szCs w:val="24"/>
                <w:shd w:val="clear" w:color="auto" w:fill="FFFFFF"/>
              </w:rPr>
              <w:t>см³, не более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1,8</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Жизнеспособность растворной смеси, час, не менее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Прочность при сжатии, МПа, не менее</w:t>
            </w:r>
          </w:p>
          <w:p w:rsidR="00045178" w:rsidRPr="00B80E73" w:rsidRDefault="00045178" w:rsidP="00B80E73">
            <w:pPr>
              <w:ind w:firstLine="709"/>
              <w:rPr>
                <w:rFonts w:ascii="Times New Roman" w:hAnsi="Times New Roman" w:cs="Times New Roman"/>
                <w:sz w:val="24"/>
                <w:szCs w:val="24"/>
              </w:rPr>
            </w:pPr>
            <w:r w:rsidRPr="00B80E73">
              <w:rPr>
                <w:rFonts w:ascii="Times New Roman" w:hAnsi="Times New Roman" w:cs="Times New Roman"/>
                <w:sz w:val="24"/>
                <w:szCs w:val="24"/>
              </w:rPr>
              <w:t>- цементно-песчаные</w:t>
            </w:r>
          </w:p>
          <w:p w:rsidR="00045178" w:rsidRPr="00B80E73" w:rsidRDefault="00045178" w:rsidP="00B80E73">
            <w:pPr>
              <w:ind w:firstLine="709"/>
              <w:rPr>
                <w:rFonts w:ascii="Times New Roman" w:hAnsi="Times New Roman" w:cs="Times New Roman"/>
                <w:sz w:val="24"/>
                <w:szCs w:val="24"/>
              </w:rPr>
            </w:pPr>
            <w:r w:rsidRPr="00B80E73">
              <w:rPr>
                <w:rFonts w:ascii="Times New Roman" w:hAnsi="Times New Roman" w:cs="Times New Roman"/>
                <w:sz w:val="24"/>
                <w:szCs w:val="24"/>
              </w:rPr>
              <w:t>- известково-цементные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p>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7,5</w:t>
            </w:r>
          </w:p>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3,5</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Прочность сцепления с основанием, МПа, не менее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0,4</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Морозостойкость, циклы, не менее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75</w:t>
            </w:r>
          </w:p>
        </w:tc>
      </w:tr>
      <w:tr w:rsidR="00B80E73" w:rsidRPr="00B80E73" w:rsidTr="008523A8">
        <w:tc>
          <w:tcPr>
            <w:tcW w:w="5637" w:type="dxa"/>
          </w:tcPr>
          <w:p w:rsidR="00045178" w:rsidRPr="00B80E73" w:rsidRDefault="00045178" w:rsidP="00302718">
            <w:pPr>
              <w:rPr>
                <w:rFonts w:ascii="Times New Roman" w:hAnsi="Times New Roman" w:cs="Times New Roman"/>
                <w:sz w:val="24"/>
                <w:szCs w:val="24"/>
              </w:rPr>
            </w:pPr>
            <w:proofErr w:type="spellStart"/>
            <w:r w:rsidRPr="00B80E73">
              <w:rPr>
                <w:rFonts w:ascii="Times New Roman" w:hAnsi="Times New Roman" w:cs="Times New Roman"/>
                <w:sz w:val="24"/>
                <w:szCs w:val="24"/>
              </w:rPr>
              <w:t>Водопоглащение</w:t>
            </w:r>
            <w:proofErr w:type="spellEnd"/>
            <w:r w:rsidRPr="00B80E73">
              <w:rPr>
                <w:rFonts w:ascii="Times New Roman" w:hAnsi="Times New Roman" w:cs="Times New Roman"/>
                <w:sz w:val="24"/>
                <w:szCs w:val="24"/>
              </w:rPr>
              <w:t>, %, не более</w:t>
            </w:r>
          </w:p>
        </w:tc>
        <w:tc>
          <w:tcPr>
            <w:tcW w:w="3934" w:type="dxa"/>
            <w:vAlign w:val="center"/>
          </w:tcPr>
          <w:p w:rsidR="00045178" w:rsidRPr="00B80E73" w:rsidRDefault="00045178"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w:t>
            </w:r>
          </w:p>
        </w:tc>
      </w:tr>
      <w:tr w:rsidR="00045178" w:rsidRPr="00B80E73" w:rsidTr="008523A8">
        <w:tc>
          <w:tcPr>
            <w:tcW w:w="5637" w:type="dxa"/>
          </w:tcPr>
          <w:p w:rsidR="00045178" w:rsidRPr="00B80E73" w:rsidRDefault="00045178" w:rsidP="00302718">
            <w:pPr>
              <w:rPr>
                <w:rFonts w:ascii="Times New Roman" w:hAnsi="Times New Roman" w:cs="Times New Roman"/>
                <w:sz w:val="24"/>
                <w:szCs w:val="24"/>
              </w:rPr>
            </w:pPr>
            <w:proofErr w:type="spellStart"/>
            <w:r w:rsidRPr="00B80E73">
              <w:rPr>
                <w:rFonts w:ascii="Times New Roman" w:hAnsi="Times New Roman" w:cs="Times New Roman"/>
                <w:sz w:val="24"/>
                <w:szCs w:val="24"/>
              </w:rPr>
              <w:t>Трещиностойкость</w:t>
            </w:r>
            <w:proofErr w:type="spellEnd"/>
          </w:p>
        </w:tc>
        <w:tc>
          <w:tcPr>
            <w:tcW w:w="3934" w:type="dxa"/>
            <w:vAlign w:val="center"/>
          </w:tcPr>
          <w:p w:rsidR="00045178" w:rsidRPr="00B80E73" w:rsidRDefault="00045178" w:rsidP="00302718">
            <w:pPr>
              <w:rPr>
                <w:rFonts w:ascii="Times New Roman" w:hAnsi="Times New Roman" w:cs="Times New Roman"/>
                <w:sz w:val="24"/>
                <w:szCs w:val="24"/>
              </w:rPr>
            </w:pPr>
            <w:r w:rsidRPr="00B80E73">
              <w:rPr>
                <w:rFonts w:ascii="Times New Roman" w:hAnsi="Times New Roman" w:cs="Times New Roman"/>
                <w:sz w:val="24"/>
                <w:szCs w:val="24"/>
              </w:rPr>
              <w:t>Отсутствие трещин в слое проектной толщины</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80E73">
        <w:rPr>
          <w:rFonts w:ascii="Times New Roman" w:hAnsi="Times New Roman" w:cs="Times New Roman"/>
          <w:sz w:val="24"/>
          <w:szCs w:val="24"/>
        </w:rPr>
        <w:t>При этом подвижность применяемых растворных смесей должна соответствовать:</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709"/>
        <w:gridCol w:w="5073"/>
        <w:gridCol w:w="3858"/>
      </w:tblGrid>
      <w:tr w:rsidR="00B80E73" w:rsidRPr="00B80E73" w:rsidTr="0004517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vAlign w:val="center"/>
          </w:tcPr>
          <w:p w:rsidR="00045178" w:rsidRPr="00B80E73" w:rsidRDefault="00045178"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p w:rsidR="00F80163" w:rsidRPr="00B80E73" w:rsidRDefault="00045178"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B80E73">
              <w:rPr>
                <w:rFonts w:ascii="Times New Roman" w:hAnsi="Times New Roman" w:cs="Times New Roman"/>
                <w:sz w:val="24"/>
                <w:szCs w:val="24"/>
              </w:rPr>
              <w:t>п</w:t>
            </w:r>
            <w:proofErr w:type="gramEnd"/>
            <w:r w:rsidRPr="00B80E73">
              <w:rPr>
                <w:rFonts w:ascii="Times New Roman" w:hAnsi="Times New Roman" w:cs="Times New Roman"/>
                <w:sz w:val="24"/>
                <w:szCs w:val="24"/>
              </w:rPr>
              <w:t>/п</w:t>
            </w:r>
          </w:p>
        </w:tc>
        <w:tc>
          <w:tcPr>
            <w:tcW w:w="5073" w:type="dxa"/>
            <w:tcBorders>
              <w:top w:val="single" w:sz="8" w:space="0" w:color="auto"/>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       Вид штукатурного покрытия       </w:t>
            </w:r>
          </w:p>
        </w:tc>
        <w:tc>
          <w:tcPr>
            <w:tcW w:w="3858" w:type="dxa"/>
            <w:tcBorders>
              <w:top w:val="single" w:sz="8" w:space="0" w:color="auto"/>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     Глубина погружения     </w:t>
            </w:r>
          </w:p>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   эталонного конуса, </w:t>
            </w:r>
            <w:proofErr w:type="gramStart"/>
            <w:r w:rsidRPr="00B80E73">
              <w:rPr>
                <w:rFonts w:ascii="Times New Roman" w:hAnsi="Times New Roman" w:cs="Times New Roman"/>
                <w:sz w:val="24"/>
                <w:szCs w:val="24"/>
              </w:rPr>
              <w:t>см</w:t>
            </w:r>
            <w:proofErr w:type="gramEnd"/>
            <w:r w:rsidRPr="00B80E73">
              <w:rPr>
                <w:rFonts w:ascii="Times New Roman" w:hAnsi="Times New Roman" w:cs="Times New Roman"/>
                <w:sz w:val="24"/>
                <w:szCs w:val="24"/>
              </w:rPr>
              <w:t xml:space="preserve">    </w:t>
            </w:r>
          </w:p>
        </w:tc>
      </w:tr>
      <w:tr w:rsidR="00B80E73" w:rsidRPr="00B80E73" w:rsidTr="00045178">
        <w:trPr>
          <w:tblCellSpacing w:w="5" w:type="nil"/>
        </w:trPr>
        <w:tc>
          <w:tcPr>
            <w:tcW w:w="709" w:type="dxa"/>
            <w:tcBorders>
              <w:left w:val="single" w:sz="8" w:space="0" w:color="auto"/>
              <w:bottom w:val="single" w:sz="8" w:space="0" w:color="auto"/>
              <w:right w:val="single" w:sz="8" w:space="0" w:color="auto"/>
            </w:tcBorders>
            <w:vAlign w:val="center"/>
          </w:tcPr>
          <w:p w:rsidR="00F80163" w:rsidRPr="00B80E73" w:rsidRDefault="00045178"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c>
          <w:tcPr>
            <w:tcW w:w="5073" w:type="dxa"/>
            <w:tcBorders>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proofErr w:type="spellStart"/>
            <w:r w:rsidRPr="00B80E73">
              <w:rPr>
                <w:rFonts w:ascii="Times New Roman" w:hAnsi="Times New Roman" w:cs="Times New Roman"/>
                <w:sz w:val="24"/>
                <w:szCs w:val="24"/>
              </w:rPr>
              <w:t>Обрызг</w:t>
            </w:r>
            <w:proofErr w:type="spellEnd"/>
            <w:r w:rsidRPr="00B80E73">
              <w:rPr>
                <w:rFonts w:ascii="Times New Roman" w:hAnsi="Times New Roman" w:cs="Times New Roman"/>
                <w:sz w:val="24"/>
                <w:szCs w:val="24"/>
              </w:rPr>
              <w:t xml:space="preserve">                                 </w:t>
            </w:r>
          </w:p>
        </w:tc>
        <w:tc>
          <w:tcPr>
            <w:tcW w:w="3858"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9 - 12</w:t>
            </w:r>
          </w:p>
        </w:tc>
      </w:tr>
      <w:tr w:rsidR="00B80E73" w:rsidRPr="00B80E73" w:rsidTr="00045178">
        <w:trPr>
          <w:tblCellSpacing w:w="5" w:type="nil"/>
        </w:trPr>
        <w:tc>
          <w:tcPr>
            <w:tcW w:w="709" w:type="dxa"/>
            <w:tcBorders>
              <w:left w:val="single" w:sz="8" w:space="0" w:color="auto"/>
              <w:bottom w:val="single" w:sz="8" w:space="0" w:color="auto"/>
              <w:right w:val="single" w:sz="8" w:space="0" w:color="auto"/>
            </w:tcBorders>
            <w:vAlign w:val="center"/>
          </w:tcPr>
          <w:p w:rsidR="00F80163" w:rsidRPr="00B80E73" w:rsidRDefault="00045178"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c>
          <w:tcPr>
            <w:tcW w:w="5073" w:type="dxa"/>
            <w:tcBorders>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Грунт                                  </w:t>
            </w:r>
          </w:p>
        </w:tc>
        <w:tc>
          <w:tcPr>
            <w:tcW w:w="3858"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7 - 8</w:t>
            </w:r>
          </w:p>
        </w:tc>
      </w:tr>
      <w:tr w:rsidR="00B80E73" w:rsidRPr="00B80E73" w:rsidTr="00045178">
        <w:trPr>
          <w:tblCellSpacing w:w="5" w:type="nil"/>
        </w:trPr>
        <w:tc>
          <w:tcPr>
            <w:tcW w:w="709"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3</w:t>
            </w:r>
          </w:p>
        </w:tc>
        <w:tc>
          <w:tcPr>
            <w:tcW w:w="5073" w:type="dxa"/>
            <w:tcBorders>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proofErr w:type="spellStart"/>
            <w:r w:rsidRPr="00B80E73">
              <w:rPr>
                <w:rFonts w:ascii="Times New Roman" w:hAnsi="Times New Roman" w:cs="Times New Roman"/>
                <w:sz w:val="24"/>
                <w:szCs w:val="24"/>
              </w:rPr>
              <w:t>Накрывка</w:t>
            </w:r>
            <w:proofErr w:type="spellEnd"/>
            <w:r w:rsidRPr="00B80E73">
              <w:rPr>
                <w:rFonts w:ascii="Times New Roman" w:hAnsi="Times New Roman" w:cs="Times New Roman"/>
                <w:sz w:val="24"/>
                <w:szCs w:val="24"/>
              </w:rPr>
              <w:t xml:space="preserve">                               </w:t>
            </w:r>
          </w:p>
        </w:tc>
        <w:tc>
          <w:tcPr>
            <w:tcW w:w="3858"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8 - 10</w:t>
            </w:r>
          </w:p>
        </w:tc>
      </w:tr>
      <w:tr w:rsidR="00B80E73" w:rsidRPr="00B80E73" w:rsidTr="00045178">
        <w:trPr>
          <w:tblCellSpacing w:w="5" w:type="nil"/>
        </w:trPr>
        <w:tc>
          <w:tcPr>
            <w:tcW w:w="709" w:type="dxa"/>
            <w:tcBorders>
              <w:left w:val="single" w:sz="8" w:space="0" w:color="auto"/>
              <w:bottom w:val="single" w:sz="8" w:space="0" w:color="auto"/>
              <w:right w:val="single" w:sz="8" w:space="0" w:color="auto"/>
            </w:tcBorders>
            <w:vAlign w:val="center"/>
          </w:tcPr>
          <w:p w:rsidR="00F80163" w:rsidRPr="00B80E73" w:rsidRDefault="00045178"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4</w:t>
            </w:r>
          </w:p>
        </w:tc>
        <w:tc>
          <w:tcPr>
            <w:tcW w:w="5073" w:type="dxa"/>
            <w:tcBorders>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Однослойное покрытие                   </w:t>
            </w:r>
          </w:p>
        </w:tc>
        <w:tc>
          <w:tcPr>
            <w:tcW w:w="3858"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80E73">
              <w:rPr>
                <w:rFonts w:ascii="Times New Roman" w:hAnsi="Times New Roman" w:cs="Times New Roman"/>
                <w:sz w:val="24"/>
                <w:szCs w:val="24"/>
              </w:rPr>
              <w:t>8 - 12</w:t>
            </w:r>
          </w:p>
        </w:tc>
      </w:tr>
    </w:tbl>
    <w:p w:rsidR="006372D4" w:rsidRPr="00B80E73" w:rsidRDefault="006372D4"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bookmarkStart w:id="13" w:name="Par799"/>
      <w:bookmarkEnd w:id="13"/>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p>
    <w:p w:rsidR="00045178" w:rsidRPr="00B80E73" w:rsidRDefault="00045178" w:rsidP="00B80E73">
      <w:pPr>
        <w:widowControl w:val="0"/>
        <w:autoSpaceDE w:val="0"/>
        <w:autoSpaceDN w:val="0"/>
        <w:adjustRightInd w:val="0"/>
        <w:spacing w:after="0" w:line="240" w:lineRule="auto"/>
        <w:ind w:left="5387"/>
        <w:outlineLvl w:val="1"/>
        <w:rPr>
          <w:rFonts w:ascii="Times New Roman" w:hAnsi="Times New Roman" w:cs="Times New Roman"/>
        </w:rPr>
      </w:pPr>
      <w:r w:rsidRPr="00B80E73">
        <w:rPr>
          <w:rFonts w:ascii="Times New Roman" w:hAnsi="Times New Roman" w:cs="Times New Roman"/>
        </w:rPr>
        <w:lastRenderedPageBreak/>
        <w:t>Приложение № 3</w:t>
      </w:r>
    </w:p>
    <w:p w:rsidR="00045178" w:rsidRPr="00B80E73" w:rsidRDefault="0004517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045178" w:rsidRPr="00B80E73" w:rsidRDefault="00045178"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045178" w:rsidRPr="00B80E73" w:rsidRDefault="0004517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045178" w:rsidRPr="00B80E73" w:rsidRDefault="0004517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045178" w:rsidRPr="00B80E73" w:rsidRDefault="0004517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045178" w:rsidRPr="00B80E73" w:rsidRDefault="00045178" w:rsidP="00B80E73">
      <w:pPr>
        <w:widowControl w:val="0"/>
        <w:autoSpaceDE w:val="0"/>
        <w:autoSpaceDN w:val="0"/>
        <w:adjustRightInd w:val="0"/>
        <w:spacing w:after="0" w:line="240" w:lineRule="auto"/>
        <w:ind w:left="5387" w:firstLine="709"/>
        <w:rPr>
          <w:rFonts w:ascii="Times New Roman" w:hAnsi="Times New Roman" w:cs="Times New Roman"/>
        </w:rPr>
      </w:pPr>
    </w:p>
    <w:p w:rsidR="00045178" w:rsidRPr="00B80E73" w:rsidRDefault="00045178" w:rsidP="00B80E73">
      <w:pPr>
        <w:widowControl w:val="0"/>
        <w:autoSpaceDE w:val="0"/>
        <w:autoSpaceDN w:val="0"/>
        <w:adjustRightInd w:val="0"/>
        <w:spacing w:after="0" w:line="240" w:lineRule="auto"/>
        <w:ind w:left="5387" w:firstLine="709"/>
        <w:rPr>
          <w:rFonts w:ascii="Times New Roman" w:hAnsi="Times New Roman" w:cs="Times New Roman"/>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ТРЕБОВАНИЯ</w:t>
      </w: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К ДЕКОРАТИВНЫМ МИНЕРАЛЬНЫМ ШТУКАТУРКАМ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b/>
        </w:rPr>
      </w:pPr>
    </w:p>
    <w:tbl>
      <w:tblPr>
        <w:tblStyle w:val="a3"/>
        <w:tblW w:w="0" w:type="auto"/>
        <w:tblLook w:val="04A0" w:firstRow="1" w:lastRow="0" w:firstColumn="1" w:lastColumn="0" w:noHBand="0" w:noVBand="1"/>
      </w:tblPr>
      <w:tblGrid>
        <w:gridCol w:w="817"/>
        <w:gridCol w:w="5225"/>
        <w:gridCol w:w="1836"/>
        <w:gridCol w:w="1693"/>
      </w:tblGrid>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p w:rsidR="00DD5A9F" w:rsidRPr="00B80E73" w:rsidRDefault="00DD5A9F" w:rsidP="00B80E73">
            <w:pPr>
              <w:ind w:firstLine="709"/>
              <w:jc w:val="center"/>
              <w:rPr>
                <w:rFonts w:ascii="Times New Roman" w:hAnsi="Times New Roman" w:cs="Times New Roman"/>
                <w:sz w:val="24"/>
                <w:szCs w:val="24"/>
              </w:rPr>
            </w:pPr>
            <w:proofErr w:type="gramStart"/>
            <w:r w:rsidRPr="00B80E73">
              <w:rPr>
                <w:rFonts w:ascii="Times New Roman" w:hAnsi="Times New Roman" w:cs="Times New Roman"/>
                <w:sz w:val="24"/>
                <w:szCs w:val="24"/>
              </w:rPr>
              <w:t>п</w:t>
            </w:r>
            <w:proofErr w:type="gramEnd"/>
            <w:r w:rsidRPr="00B80E73">
              <w:rPr>
                <w:rFonts w:ascii="Times New Roman" w:hAnsi="Times New Roman" w:cs="Times New Roman"/>
                <w:sz w:val="24"/>
                <w:szCs w:val="24"/>
              </w:rPr>
              <w:t>/п</w:t>
            </w:r>
          </w:p>
        </w:tc>
        <w:tc>
          <w:tcPr>
            <w:tcW w:w="5225"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показателя</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Ед. изм.</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Декоративные штукатурки</w:t>
            </w:r>
          </w:p>
        </w:tc>
      </w:tr>
      <w:tr w:rsidR="00B80E73" w:rsidRPr="00B80E73" w:rsidTr="008523A8">
        <w:tc>
          <w:tcPr>
            <w:tcW w:w="9571" w:type="dxa"/>
            <w:gridSpan w:val="4"/>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Сухие смеси до </w:t>
            </w:r>
            <w:proofErr w:type="spellStart"/>
            <w:r w:rsidRPr="00B80E73">
              <w:rPr>
                <w:rFonts w:ascii="Times New Roman" w:hAnsi="Times New Roman" w:cs="Times New Roman"/>
                <w:sz w:val="24"/>
                <w:szCs w:val="24"/>
              </w:rPr>
              <w:t>затворения</w:t>
            </w:r>
            <w:proofErr w:type="spellEnd"/>
            <w:r w:rsidRPr="00B80E73">
              <w:rPr>
                <w:rFonts w:ascii="Times New Roman" w:hAnsi="Times New Roman" w:cs="Times New Roman"/>
                <w:sz w:val="24"/>
                <w:szCs w:val="24"/>
              </w:rPr>
              <w:t xml:space="preserve"> водой</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c>
          <w:tcPr>
            <w:tcW w:w="5225" w:type="dxa"/>
            <w:vAlign w:val="center"/>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Внешний вид смеси</w:t>
            </w:r>
          </w:p>
        </w:tc>
        <w:tc>
          <w:tcPr>
            <w:tcW w:w="1836" w:type="dxa"/>
          </w:tcPr>
          <w:p w:rsidR="00DD5A9F" w:rsidRPr="00B80E73" w:rsidRDefault="00DD5A9F" w:rsidP="00B80E73">
            <w:pPr>
              <w:ind w:firstLine="709"/>
              <w:rPr>
                <w:rFonts w:ascii="Times New Roman" w:hAnsi="Times New Roman" w:cs="Times New Roman"/>
                <w:sz w:val="24"/>
                <w:szCs w:val="24"/>
              </w:rPr>
            </w:pPr>
          </w:p>
        </w:tc>
        <w:tc>
          <w:tcPr>
            <w:tcW w:w="1693" w:type="dxa"/>
            <w:vAlign w:val="center"/>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согласно эталону</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Максимальный размер зерен</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мм</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3,0</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Остаток на сите 0,63/0,315</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10/10</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4</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Влажность, не более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0,2</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Насыпная плотность, не более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г/</w:t>
            </w:r>
            <w:r w:rsidRPr="00B80E73">
              <w:rPr>
                <w:rFonts w:ascii="Times New Roman" w:hAnsi="Times New Roman" w:cs="Times New Roman"/>
                <w:sz w:val="24"/>
                <w:szCs w:val="24"/>
                <w:shd w:val="clear" w:color="auto" w:fill="FFFFFF"/>
              </w:rPr>
              <w:t xml:space="preserve"> см³</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1,6</w:t>
            </w:r>
          </w:p>
        </w:tc>
      </w:tr>
      <w:tr w:rsidR="00B80E73" w:rsidRPr="00B80E73" w:rsidTr="008523A8">
        <w:tc>
          <w:tcPr>
            <w:tcW w:w="9571" w:type="dxa"/>
            <w:gridSpan w:val="4"/>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Свежеприготовленная растворная смесь</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6</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Плотность, не более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г/</w:t>
            </w:r>
            <w:r w:rsidRPr="00B80E73">
              <w:rPr>
                <w:rFonts w:ascii="Times New Roman" w:hAnsi="Times New Roman" w:cs="Times New Roman"/>
                <w:sz w:val="24"/>
                <w:szCs w:val="24"/>
                <w:shd w:val="clear" w:color="auto" w:fill="FFFFFF"/>
              </w:rPr>
              <w:t xml:space="preserve"> см³</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1,8</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Подвижность</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см</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6-12</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8</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Сохранение первоначальной подвижности</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ч</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0,5</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9</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Жизнеспособность, не менее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мин</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60</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Устойчивость против стекания вертикальных поверхностей</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p>
        </w:tc>
        <w:tc>
          <w:tcPr>
            <w:tcW w:w="1693" w:type="dxa"/>
            <w:vAlign w:val="center"/>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не стекает</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11</w:t>
            </w:r>
          </w:p>
        </w:tc>
        <w:tc>
          <w:tcPr>
            <w:tcW w:w="5225" w:type="dxa"/>
            <w:vAlign w:val="center"/>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Стойкость к возникновению усадочных трещин</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p>
        </w:tc>
        <w:tc>
          <w:tcPr>
            <w:tcW w:w="1693" w:type="dxa"/>
            <w:vAlign w:val="center"/>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трещины отсутствуют</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12</w:t>
            </w:r>
          </w:p>
        </w:tc>
        <w:tc>
          <w:tcPr>
            <w:tcW w:w="5225" w:type="dxa"/>
          </w:tcPr>
          <w:p w:rsidR="00DD5A9F" w:rsidRPr="00B80E73" w:rsidRDefault="00DD5A9F" w:rsidP="00302718">
            <w:pPr>
              <w:rPr>
                <w:rFonts w:ascii="Times New Roman" w:hAnsi="Times New Roman" w:cs="Times New Roman"/>
                <w:sz w:val="24"/>
                <w:szCs w:val="24"/>
              </w:rPr>
            </w:pPr>
            <w:r w:rsidRPr="00B80E73">
              <w:rPr>
                <w:rFonts w:ascii="Times New Roman" w:hAnsi="Times New Roman" w:cs="Times New Roman"/>
                <w:sz w:val="24"/>
                <w:szCs w:val="24"/>
              </w:rPr>
              <w:t>Водоудерживающая способность, не менее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95</w:t>
            </w:r>
          </w:p>
        </w:tc>
      </w:tr>
      <w:tr w:rsidR="00B80E73" w:rsidRPr="00B80E73" w:rsidTr="008523A8">
        <w:tc>
          <w:tcPr>
            <w:tcW w:w="9571" w:type="dxa"/>
            <w:gridSpan w:val="4"/>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Затвердевший раствор</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13</w:t>
            </w:r>
          </w:p>
        </w:tc>
        <w:tc>
          <w:tcPr>
            <w:tcW w:w="5225" w:type="dxa"/>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Усадка не более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0,2</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14</w:t>
            </w:r>
          </w:p>
        </w:tc>
        <w:tc>
          <w:tcPr>
            <w:tcW w:w="5225" w:type="dxa"/>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Плотность, не более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г/</w:t>
            </w:r>
            <w:r w:rsidRPr="00B80E73">
              <w:rPr>
                <w:rFonts w:ascii="Times New Roman" w:hAnsi="Times New Roman" w:cs="Times New Roman"/>
                <w:sz w:val="24"/>
                <w:szCs w:val="24"/>
                <w:shd w:val="clear" w:color="auto" w:fill="FFFFFF"/>
              </w:rPr>
              <w:t xml:space="preserve"> см³</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1,6</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15</w:t>
            </w:r>
          </w:p>
        </w:tc>
        <w:tc>
          <w:tcPr>
            <w:tcW w:w="5225" w:type="dxa"/>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Прочность на растяжение при изгибе, не менее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МПа</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2,5</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16</w:t>
            </w:r>
          </w:p>
        </w:tc>
        <w:tc>
          <w:tcPr>
            <w:tcW w:w="5225" w:type="dxa"/>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Прочность на сжатие в возрасте 28 </w:t>
            </w:r>
            <w:proofErr w:type="spellStart"/>
            <w:r w:rsidRPr="00B80E73">
              <w:rPr>
                <w:rFonts w:ascii="Times New Roman" w:hAnsi="Times New Roman" w:cs="Times New Roman"/>
                <w:sz w:val="24"/>
                <w:szCs w:val="24"/>
              </w:rPr>
              <w:t>сут</w:t>
            </w:r>
            <w:proofErr w:type="spellEnd"/>
            <w:r w:rsidRPr="00B80E73">
              <w:rPr>
                <w:rFonts w:ascii="Times New Roman" w:hAnsi="Times New Roman" w:cs="Times New Roman"/>
                <w:sz w:val="24"/>
                <w:szCs w:val="24"/>
              </w:rPr>
              <w:t>., не менее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МПа</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3,5</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17</w:t>
            </w:r>
          </w:p>
        </w:tc>
        <w:tc>
          <w:tcPr>
            <w:tcW w:w="5225" w:type="dxa"/>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Прочность сцепления (адгезия), не менее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МПа</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0,4</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18</w:t>
            </w:r>
          </w:p>
        </w:tc>
        <w:tc>
          <w:tcPr>
            <w:tcW w:w="5225" w:type="dxa"/>
          </w:tcPr>
          <w:p w:rsidR="00DD5A9F" w:rsidRPr="00B80E73" w:rsidRDefault="00DD5A9F" w:rsidP="00B80E73">
            <w:pPr>
              <w:ind w:firstLine="709"/>
              <w:rPr>
                <w:rFonts w:ascii="Times New Roman" w:hAnsi="Times New Roman" w:cs="Times New Roman"/>
                <w:sz w:val="24"/>
                <w:szCs w:val="24"/>
              </w:rPr>
            </w:pPr>
            <w:proofErr w:type="spellStart"/>
            <w:r w:rsidRPr="00B80E73">
              <w:rPr>
                <w:rFonts w:ascii="Times New Roman" w:hAnsi="Times New Roman" w:cs="Times New Roman"/>
                <w:sz w:val="24"/>
                <w:szCs w:val="24"/>
              </w:rPr>
              <w:t>Водопоглащение</w:t>
            </w:r>
            <w:proofErr w:type="spellEnd"/>
            <w:r w:rsidRPr="00B80E73">
              <w:rPr>
                <w:rFonts w:ascii="Times New Roman" w:hAnsi="Times New Roman" w:cs="Times New Roman"/>
                <w:sz w:val="24"/>
                <w:szCs w:val="24"/>
              </w:rPr>
              <w:t xml:space="preserve"> по массе, не более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15</w:t>
            </w:r>
          </w:p>
        </w:tc>
      </w:tr>
      <w:tr w:rsidR="00B80E73" w:rsidRPr="00B80E73" w:rsidTr="008523A8">
        <w:tc>
          <w:tcPr>
            <w:tcW w:w="817"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19</w:t>
            </w:r>
          </w:p>
        </w:tc>
        <w:tc>
          <w:tcPr>
            <w:tcW w:w="5225" w:type="dxa"/>
          </w:tcPr>
          <w:p w:rsidR="00DD5A9F" w:rsidRPr="00B80E73" w:rsidRDefault="00DD5A9F" w:rsidP="00B80E73">
            <w:pPr>
              <w:ind w:firstLine="709"/>
              <w:rPr>
                <w:rFonts w:ascii="Times New Roman" w:hAnsi="Times New Roman" w:cs="Times New Roman"/>
                <w:sz w:val="24"/>
                <w:szCs w:val="24"/>
              </w:rPr>
            </w:pPr>
            <w:r w:rsidRPr="00B80E73">
              <w:rPr>
                <w:rFonts w:ascii="Times New Roman" w:hAnsi="Times New Roman" w:cs="Times New Roman"/>
                <w:sz w:val="24"/>
                <w:szCs w:val="24"/>
              </w:rPr>
              <w:t>Морозостойкость, не менее</w:t>
            </w:r>
          </w:p>
        </w:tc>
        <w:tc>
          <w:tcPr>
            <w:tcW w:w="1836"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циклы</w:t>
            </w:r>
          </w:p>
        </w:tc>
        <w:tc>
          <w:tcPr>
            <w:tcW w:w="1693" w:type="dxa"/>
            <w:vAlign w:val="center"/>
          </w:tcPr>
          <w:p w:rsidR="00DD5A9F" w:rsidRPr="00B80E73" w:rsidRDefault="00DD5A9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75</w:t>
            </w:r>
          </w:p>
        </w:tc>
      </w:tr>
    </w:tbl>
    <w:p w:rsidR="00F80163" w:rsidRPr="00B80E73" w:rsidRDefault="00F80163"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bookmarkStart w:id="14" w:name="Par870"/>
      <w:bookmarkEnd w:id="14"/>
    </w:p>
    <w:p w:rsidR="00302718" w:rsidRDefault="00302718" w:rsidP="00B80E73">
      <w:pPr>
        <w:widowControl w:val="0"/>
        <w:autoSpaceDE w:val="0"/>
        <w:autoSpaceDN w:val="0"/>
        <w:adjustRightInd w:val="0"/>
        <w:spacing w:after="0" w:line="240" w:lineRule="auto"/>
        <w:ind w:left="5387"/>
        <w:outlineLvl w:val="1"/>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outlineLvl w:val="1"/>
        <w:rPr>
          <w:rFonts w:ascii="Times New Roman" w:hAnsi="Times New Roman" w:cs="Times New Roman"/>
        </w:rPr>
      </w:pPr>
      <w:r w:rsidRPr="00B80E73">
        <w:rPr>
          <w:rFonts w:ascii="Times New Roman" w:hAnsi="Times New Roman" w:cs="Times New Roman"/>
        </w:rPr>
        <w:lastRenderedPageBreak/>
        <w:t>Приложение № 4</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ТРЕБОВАНИЯ</w:t>
      </w: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 xml:space="preserve">К ВЫРАВНИВАЮЩЕЙ ШТУКАТУРНОЙ СМЕСИ ДЛЯ СТЕН </w:t>
      </w:r>
      <w:proofErr w:type="gramStart"/>
      <w:r w:rsidRPr="00B80E73">
        <w:rPr>
          <w:rFonts w:ascii="Times New Roman" w:hAnsi="Times New Roman" w:cs="Times New Roman"/>
          <w:b/>
          <w:sz w:val="24"/>
          <w:szCs w:val="24"/>
        </w:rPr>
        <w:t>ИЗ</w:t>
      </w:r>
      <w:proofErr w:type="gramEnd"/>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ЯЧЕИСТО-БЕТОННЫХ БЛОКОВ</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7536"/>
        <w:gridCol w:w="2035"/>
      </w:tblGrid>
      <w:tr w:rsidR="00B80E73" w:rsidRPr="00B80E73" w:rsidTr="0076305C">
        <w:tc>
          <w:tcPr>
            <w:tcW w:w="7621" w:type="dxa"/>
            <w:vAlign w:val="center"/>
          </w:tcPr>
          <w:p w:rsidR="006B69FF" w:rsidRPr="00B80E73" w:rsidRDefault="006B69F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показателя</w:t>
            </w:r>
          </w:p>
        </w:tc>
        <w:tc>
          <w:tcPr>
            <w:tcW w:w="1950" w:type="dxa"/>
            <w:vAlign w:val="center"/>
          </w:tcPr>
          <w:p w:rsidR="006B69FF" w:rsidRPr="00B80E73" w:rsidRDefault="006B69F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Нормируемые показатели</w:t>
            </w:r>
          </w:p>
        </w:tc>
      </w:tr>
      <w:tr w:rsidR="00B80E73" w:rsidRPr="00B80E73" w:rsidTr="0076305C">
        <w:tc>
          <w:tcPr>
            <w:tcW w:w="9571" w:type="dxa"/>
            <w:gridSpan w:val="2"/>
          </w:tcPr>
          <w:p w:rsidR="006B69FF" w:rsidRPr="00B80E73" w:rsidRDefault="006B69F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 xml:space="preserve">Сухая смесь до </w:t>
            </w:r>
            <w:proofErr w:type="spellStart"/>
            <w:r w:rsidRPr="00B80E73">
              <w:rPr>
                <w:rFonts w:ascii="Times New Roman" w:hAnsi="Times New Roman" w:cs="Times New Roman"/>
                <w:sz w:val="24"/>
                <w:szCs w:val="24"/>
              </w:rPr>
              <w:t>затворения</w:t>
            </w:r>
            <w:proofErr w:type="spellEnd"/>
            <w:r w:rsidRPr="00B80E73">
              <w:rPr>
                <w:rFonts w:ascii="Times New Roman" w:hAnsi="Times New Roman" w:cs="Times New Roman"/>
                <w:sz w:val="24"/>
                <w:szCs w:val="24"/>
              </w:rPr>
              <w:t xml:space="preserve"> водой</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Массовая доля влаги, % не более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0,5</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Максимальный размер зерен, </w:t>
            </w:r>
            <w:proofErr w:type="gramStart"/>
            <w:r w:rsidRPr="00B80E73">
              <w:rPr>
                <w:rFonts w:ascii="Times New Roman" w:hAnsi="Times New Roman" w:cs="Times New Roman"/>
                <w:sz w:val="24"/>
                <w:szCs w:val="24"/>
              </w:rPr>
              <w:t>мм</w:t>
            </w:r>
            <w:proofErr w:type="gramEnd"/>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1,0</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Остаток на сите 0,63%, не более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10</w:t>
            </w:r>
          </w:p>
        </w:tc>
      </w:tr>
      <w:tr w:rsidR="00B80E73" w:rsidRPr="00B80E73" w:rsidTr="0076305C">
        <w:tc>
          <w:tcPr>
            <w:tcW w:w="7621" w:type="dxa"/>
            <w:vAlign w:val="center"/>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Внешний вид материала</w:t>
            </w:r>
          </w:p>
        </w:tc>
        <w:tc>
          <w:tcPr>
            <w:tcW w:w="1950" w:type="dxa"/>
            <w:vAlign w:val="center"/>
          </w:tcPr>
          <w:p w:rsidR="006B69FF" w:rsidRPr="00B80E73" w:rsidRDefault="006B69FF" w:rsidP="00302718">
            <w:pPr>
              <w:rPr>
                <w:rFonts w:ascii="Times New Roman" w:hAnsi="Times New Roman" w:cs="Times New Roman"/>
                <w:sz w:val="24"/>
                <w:szCs w:val="24"/>
              </w:rPr>
            </w:pPr>
            <w:r w:rsidRPr="00B80E73">
              <w:rPr>
                <w:rFonts w:ascii="Times New Roman" w:hAnsi="Times New Roman" w:cs="Times New Roman"/>
                <w:sz w:val="24"/>
                <w:szCs w:val="24"/>
              </w:rPr>
              <w:t>однородная порошкообразная масса</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Насыпная плотность, г/</w:t>
            </w:r>
            <w:r w:rsidRPr="00B80E73">
              <w:rPr>
                <w:rFonts w:ascii="Times New Roman" w:hAnsi="Times New Roman" w:cs="Times New Roman"/>
                <w:sz w:val="24"/>
                <w:szCs w:val="24"/>
                <w:shd w:val="clear" w:color="auto" w:fill="FFFFFF"/>
              </w:rPr>
              <w:t xml:space="preserve"> см³</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1,4 – 1,6</w:t>
            </w:r>
          </w:p>
        </w:tc>
      </w:tr>
      <w:tr w:rsidR="00B80E73" w:rsidRPr="00B80E73" w:rsidTr="0076305C">
        <w:tc>
          <w:tcPr>
            <w:tcW w:w="9571" w:type="dxa"/>
            <w:gridSpan w:val="2"/>
          </w:tcPr>
          <w:p w:rsidR="006B69FF" w:rsidRPr="00B80E73" w:rsidRDefault="006B69F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Свежеприготовленная растворная смесь</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Количество воды </w:t>
            </w:r>
            <w:proofErr w:type="spellStart"/>
            <w:r w:rsidRPr="00B80E73">
              <w:rPr>
                <w:rFonts w:ascii="Times New Roman" w:hAnsi="Times New Roman" w:cs="Times New Roman"/>
                <w:sz w:val="24"/>
                <w:szCs w:val="24"/>
              </w:rPr>
              <w:t>затворения</w:t>
            </w:r>
            <w:proofErr w:type="spellEnd"/>
            <w:r w:rsidRPr="00B80E73">
              <w:rPr>
                <w:rFonts w:ascii="Times New Roman" w:hAnsi="Times New Roman" w:cs="Times New Roman"/>
                <w:sz w:val="24"/>
                <w:szCs w:val="24"/>
              </w:rPr>
              <w:t>, л/кг</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0,17 – 0,19</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Подвижность ПК (глубина погружения конуса, см)</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8 – 10</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Сохранение первоначальной подвижности, </w:t>
            </w:r>
            <w:proofErr w:type="gramStart"/>
            <w:r w:rsidRPr="00B80E73">
              <w:rPr>
                <w:rFonts w:ascii="Times New Roman" w:hAnsi="Times New Roman" w:cs="Times New Roman"/>
                <w:sz w:val="24"/>
                <w:szCs w:val="24"/>
              </w:rPr>
              <w:t>ч</w:t>
            </w:r>
            <w:proofErr w:type="gramEnd"/>
            <w:r w:rsidRPr="00B80E73">
              <w:rPr>
                <w:rFonts w:ascii="Times New Roman" w:hAnsi="Times New Roman" w:cs="Times New Roman"/>
                <w:sz w:val="24"/>
                <w:szCs w:val="24"/>
              </w:rPr>
              <w:t>, не менее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1,0</w:t>
            </w:r>
          </w:p>
        </w:tc>
      </w:tr>
      <w:tr w:rsidR="00B80E73" w:rsidRPr="00B80E73" w:rsidTr="0076305C">
        <w:tc>
          <w:tcPr>
            <w:tcW w:w="9571" w:type="dxa"/>
            <w:gridSpan w:val="2"/>
          </w:tcPr>
          <w:p w:rsidR="006B69FF" w:rsidRPr="00B80E73" w:rsidRDefault="006B69FF"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Затвердевший раствор</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Прочность на сжатии через 28 суток МПа, не менее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5,0</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Адгезия к бетону, МПа, не менее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0,25</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Сопротивление </w:t>
            </w:r>
            <w:proofErr w:type="spellStart"/>
            <w:r w:rsidRPr="00B80E73">
              <w:rPr>
                <w:rFonts w:ascii="Times New Roman" w:hAnsi="Times New Roman" w:cs="Times New Roman"/>
                <w:sz w:val="24"/>
                <w:szCs w:val="24"/>
              </w:rPr>
              <w:t>паропроницанию</w:t>
            </w:r>
            <w:proofErr w:type="spellEnd"/>
            <w:r w:rsidRPr="00B80E73">
              <w:rPr>
                <w:rFonts w:ascii="Times New Roman" w:hAnsi="Times New Roman" w:cs="Times New Roman"/>
                <w:sz w:val="24"/>
                <w:szCs w:val="24"/>
              </w:rPr>
              <w:t xml:space="preserve"> слоя толщиной 10,0 мм, кв. м х ч х Па/мг, не более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0,05</w:t>
            </w:r>
          </w:p>
        </w:tc>
      </w:tr>
      <w:tr w:rsidR="00B80E73" w:rsidRPr="00B80E73" w:rsidTr="0076305C">
        <w:tc>
          <w:tcPr>
            <w:tcW w:w="7621" w:type="dxa"/>
          </w:tcPr>
          <w:p w:rsidR="006B69FF" w:rsidRPr="00B80E73" w:rsidRDefault="006B69FF" w:rsidP="00B80E73">
            <w:pPr>
              <w:ind w:firstLine="709"/>
              <w:rPr>
                <w:rFonts w:ascii="Times New Roman" w:hAnsi="Times New Roman" w:cs="Times New Roman"/>
                <w:sz w:val="24"/>
                <w:szCs w:val="24"/>
              </w:rPr>
            </w:pPr>
            <w:r w:rsidRPr="00B80E73">
              <w:rPr>
                <w:rFonts w:ascii="Times New Roman" w:hAnsi="Times New Roman" w:cs="Times New Roman"/>
                <w:sz w:val="24"/>
                <w:szCs w:val="24"/>
              </w:rPr>
              <w:t>Морозостойкость, циклы, не менее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50</w:t>
            </w:r>
          </w:p>
        </w:tc>
      </w:tr>
      <w:tr w:rsidR="006B69FF" w:rsidRPr="00B80E73" w:rsidTr="0076305C">
        <w:tc>
          <w:tcPr>
            <w:tcW w:w="7621" w:type="dxa"/>
          </w:tcPr>
          <w:p w:rsidR="006B69FF" w:rsidRPr="00B80E73" w:rsidRDefault="006B69FF" w:rsidP="00B80E73">
            <w:pPr>
              <w:ind w:firstLine="709"/>
              <w:rPr>
                <w:rFonts w:ascii="Times New Roman" w:hAnsi="Times New Roman" w:cs="Times New Roman"/>
                <w:sz w:val="24"/>
                <w:szCs w:val="24"/>
              </w:rPr>
            </w:pPr>
            <w:proofErr w:type="spellStart"/>
            <w:r w:rsidRPr="00B80E73">
              <w:rPr>
                <w:rFonts w:ascii="Times New Roman" w:hAnsi="Times New Roman" w:cs="Times New Roman"/>
                <w:sz w:val="24"/>
                <w:szCs w:val="24"/>
              </w:rPr>
              <w:t>Водопоглащение</w:t>
            </w:r>
            <w:proofErr w:type="spellEnd"/>
            <w:r w:rsidRPr="00B80E73">
              <w:rPr>
                <w:rFonts w:ascii="Times New Roman" w:hAnsi="Times New Roman" w:cs="Times New Roman"/>
                <w:sz w:val="24"/>
                <w:szCs w:val="24"/>
              </w:rPr>
              <w:t xml:space="preserve"> по массе, %, не более</w:t>
            </w:r>
          </w:p>
        </w:tc>
        <w:tc>
          <w:tcPr>
            <w:tcW w:w="1950" w:type="dxa"/>
            <w:vAlign w:val="center"/>
          </w:tcPr>
          <w:p w:rsidR="006B69FF" w:rsidRPr="00B80E73" w:rsidRDefault="006B69FF" w:rsidP="00302718">
            <w:pPr>
              <w:ind w:firstLine="709"/>
              <w:rPr>
                <w:rFonts w:ascii="Times New Roman" w:hAnsi="Times New Roman" w:cs="Times New Roman"/>
                <w:sz w:val="24"/>
                <w:szCs w:val="24"/>
              </w:rPr>
            </w:pPr>
            <w:r w:rsidRPr="00B80E73">
              <w:rPr>
                <w:rFonts w:ascii="Times New Roman" w:hAnsi="Times New Roman" w:cs="Times New Roman"/>
                <w:sz w:val="24"/>
                <w:szCs w:val="24"/>
              </w:rPr>
              <w:t>10</w:t>
            </w:r>
          </w:p>
        </w:tc>
      </w:tr>
    </w:tbl>
    <w:p w:rsidR="00F80163" w:rsidRPr="00B80E73" w:rsidRDefault="00F80163" w:rsidP="00B80E73">
      <w:pPr>
        <w:pStyle w:val="ConsPlusCell"/>
        <w:ind w:firstLine="709"/>
        <w:rPr>
          <w:rFonts w:ascii="Courier New" w:hAnsi="Courier New" w:cs="Courier New"/>
          <w:sz w:val="20"/>
          <w:szCs w:val="20"/>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B69FF" w:rsidRPr="00B80E73" w:rsidRDefault="006B69FF" w:rsidP="00B80E73">
      <w:pPr>
        <w:widowControl w:val="0"/>
        <w:autoSpaceDE w:val="0"/>
        <w:autoSpaceDN w:val="0"/>
        <w:adjustRightInd w:val="0"/>
        <w:spacing w:after="0" w:line="240" w:lineRule="auto"/>
        <w:ind w:firstLine="709"/>
        <w:jc w:val="both"/>
        <w:rPr>
          <w:rFonts w:ascii="Calibri" w:hAnsi="Calibri" w:cs="Calibri"/>
        </w:rPr>
      </w:pPr>
    </w:p>
    <w:p w:rsidR="006372D4" w:rsidRPr="00B80E73" w:rsidRDefault="006372D4" w:rsidP="00B80E73">
      <w:pPr>
        <w:widowControl w:val="0"/>
        <w:autoSpaceDE w:val="0"/>
        <w:autoSpaceDN w:val="0"/>
        <w:adjustRightInd w:val="0"/>
        <w:spacing w:after="0" w:line="240" w:lineRule="auto"/>
        <w:ind w:firstLine="709"/>
        <w:jc w:val="both"/>
        <w:rPr>
          <w:rFonts w:ascii="Calibri" w:hAnsi="Calibri" w:cs="Calibri"/>
        </w:rPr>
      </w:pPr>
    </w:p>
    <w:p w:rsidR="008523A8" w:rsidRDefault="008523A8" w:rsidP="00B80E73">
      <w:pPr>
        <w:widowControl w:val="0"/>
        <w:autoSpaceDE w:val="0"/>
        <w:autoSpaceDN w:val="0"/>
        <w:adjustRightInd w:val="0"/>
        <w:spacing w:after="0" w:line="240" w:lineRule="auto"/>
        <w:jc w:val="both"/>
        <w:rPr>
          <w:rFonts w:ascii="Calibri" w:hAnsi="Calibri" w:cs="Calibri"/>
        </w:rPr>
      </w:pPr>
    </w:p>
    <w:p w:rsidR="00302718" w:rsidRPr="00B80E73" w:rsidRDefault="00302718" w:rsidP="00B80E73">
      <w:pPr>
        <w:widowControl w:val="0"/>
        <w:autoSpaceDE w:val="0"/>
        <w:autoSpaceDN w:val="0"/>
        <w:adjustRightInd w:val="0"/>
        <w:spacing w:after="0" w:line="240" w:lineRule="auto"/>
        <w:jc w:val="both"/>
        <w:rPr>
          <w:rFonts w:ascii="Calibri" w:hAnsi="Calibri" w:cs="Calibri"/>
        </w:rPr>
      </w:pPr>
    </w:p>
    <w:p w:rsidR="008523A8" w:rsidRPr="00B80E73" w:rsidRDefault="008523A8" w:rsidP="00B80E73">
      <w:pPr>
        <w:widowControl w:val="0"/>
        <w:autoSpaceDE w:val="0"/>
        <w:autoSpaceDN w:val="0"/>
        <w:adjustRightInd w:val="0"/>
        <w:spacing w:after="0" w:line="240" w:lineRule="auto"/>
        <w:ind w:left="5387"/>
        <w:outlineLvl w:val="1"/>
        <w:rPr>
          <w:rFonts w:ascii="Times New Roman" w:hAnsi="Times New Roman" w:cs="Times New Roman"/>
        </w:rPr>
      </w:pPr>
      <w:bookmarkStart w:id="15" w:name="Par925"/>
      <w:bookmarkEnd w:id="15"/>
      <w:r w:rsidRPr="00B80E73">
        <w:rPr>
          <w:rFonts w:ascii="Times New Roman" w:hAnsi="Times New Roman" w:cs="Times New Roman"/>
        </w:rPr>
        <w:lastRenderedPageBreak/>
        <w:t>Приложение № 5</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F80163" w:rsidRPr="00B80E73" w:rsidRDefault="00F80163" w:rsidP="00B80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МАТЕРИАЛЫ,</w:t>
      </w:r>
    </w:p>
    <w:p w:rsidR="00EA682A"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B80E73">
        <w:rPr>
          <w:rFonts w:ascii="Times New Roman" w:hAnsi="Times New Roman" w:cs="Times New Roman"/>
          <w:b/>
          <w:sz w:val="24"/>
          <w:szCs w:val="24"/>
        </w:rPr>
        <w:t>ПРИМЕНЯЕМЫЕ</w:t>
      </w:r>
      <w:proofErr w:type="gramEnd"/>
      <w:r w:rsidRPr="00B80E73">
        <w:rPr>
          <w:rFonts w:ascii="Times New Roman" w:hAnsi="Times New Roman" w:cs="Times New Roman"/>
          <w:b/>
          <w:sz w:val="24"/>
          <w:szCs w:val="24"/>
        </w:rPr>
        <w:t xml:space="preserve"> ДЛЯ ОБЛИЦОВОЧНЫХ РАБОТ</w:t>
      </w:r>
    </w:p>
    <w:p w:rsidR="00EA682A" w:rsidRPr="00B80E73" w:rsidRDefault="00EA682A" w:rsidP="00B80E73">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674"/>
        <w:gridCol w:w="2021"/>
        <w:gridCol w:w="2406"/>
        <w:gridCol w:w="4470"/>
      </w:tblGrid>
      <w:tr w:rsidR="00B80E73" w:rsidRPr="00B80E73" w:rsidTr="0076305C">
        <w:tc>
          <w:tcPr>
            <w:tcW w:w="636" w:type="dxa"/>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p w:rsidR="00EA682A" w:rsidRPr="00B80E73" w:rsidRDefault="00EA682A" w:rsidP="00B80E73">
            <w:pPr>
              <w:ind w:firstLine="709"/>
              <w:jc w:val="center"/>
              <w:rPr>
                <w:rFonts w:ascii="Times New Roman" w:hAnsi="Times New Roman" w:cs="Times New Roman"/>
                <w:sz w:val="24"/>
                <w:szCs w:val="24"/>
              </w:rPr>
            </w:pPr>
            <w:proofErr w:type="gramStart"/>
            <w:r w:rsidRPr="00B80E73">
              <w:rPr>
                <w:rFonts w:ascii="Times New Roman" w:hAnsi="Times New Roman" w:cs="Times New Roman"/>
                <w:sz w:val="24"/>
                <w:szCs w:val="24"/>
              </w:rPr>
              <w:t>п</w:t>
            </w:r>
            <w:proofErr w:type="gramEnd"/>
            <w:r w:rsidRPr="00B80E73">
              <w:rPr>
                <w:rFonts w:ascii="Times New Roman" w:hAnsi="Times New Roman" w:cs="Times New Roman"/>
                <w:sz w:val="24"/>
                <w:szCs w:val="24"/>
              </w:rPr>
              <w:t>/п</w:t>
            </w:r>
          </w:p>
        </w:tc>
        <w:tc>
          <w:tcPr>
            <w:tcW w:w="2024" w:type="dxa"/>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материала</w:t>
            </w:r>
          </w:p>
        </w:tc>
        <w:tc>
          <w:tcPr>
            <w:tcW w:w="2410" w:type="dxa"/>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Контролируемые показатели</w:t>
            </w:r>
          </w:p>
        </w:tc>
        <w:tc>
          <w:tcPr>
            <w:tcW w:w="4501" w:type="dxa"/>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Требования нормативной документации</w:t>
            </w:r>
          </w:p>
        </w:tc>
      </w:tr>
      <w:tr w:rsidR="00B80E73" w:rsidRPr="00B80E73" w:rsidTr="0076305C">
        <w:tc>
          <w:tcPr>
            <w:tcW w:w="636" w:type="dxa"/>
            <w:vMerge w:val="restart"/>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c>
          <w:tcPr>
            <w:tcW w:w="2024" w:type="dxa"/>
            <w:vMerge w:val="restart"/>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Плитки керамические, (включая </w:t>
            </w:r>
            <w:proofErr w:type="spellStart"/>
            <w:r w:rsidRPr="00B80E73">
              <w:rPr>
                <w:rFonts w:ascii="Times New Roman" w:hAnsi="Times New Roman" w:cs="Times New Roman"/>
                <w:sz w:val="24"/>
                <w:szCs w:val="24"/>
              </w:rPr>
              <w:t>керамогранит</w:t>
            </w:r>
            <w:proofErr w:type="spellEnd"/>
            <w:r w:rsidRPr="00B80E73">
              <w:rPr>
                <w:rFonts w:ascii="Times New Roman" w:hAnsi="Times New Roman" w:cs="Times New Roman"/>
                <w:sz w:val="24"/>
                <w:szCs w:val="24"/>
              </w:rPr>
              <w:t>)</w:t>
            </w:r>
          </w:p>
        </w:tc>
        <w:tc>
          <w:tcPr>
            <w:tcW w:w="2410" w:type="dxa"/>
          </w:tcPr>
          <w:p w:rsidR="00EA682A" w:rsidRPr="00B80E73" w:rsidRDefault="00EA682A" w:rsidP="00302718">
            <w:pPr>
              <w:pStyle w:val="a4"/>
              <w:numPr>
                <w:ilvl w:val="0"/>
                <w:numId w:val="1"/>
              </w:numPr>
              <w:ind w:left="0" w:firstLine="0"/>
              <w:rPr>
                <w:rFonts w:ascii="Times New Roman" w:hAnsi="Times New Roman" w:cs="Times New Roman"/>
                <w:sz w:val="24"/>
                <w:szCs w:val="24"/>
              </w:rPr>
            </w:pPr>
            <w:r w:rsidRPr="00B80E73">
              <w:rPr>
                <w:rFonts w:ascii="Times New Roman" w:hAnsi="Times New Roman" w:cs="Times New Roman"/>
                <w:sz w:val="24"/>
                <w:szCs w:val="24"/>
              </w:rPr>
              <w:t>Внешний вид</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Должны соответствовать ГОСТ 13996-93</w:t>
            </w:r>
          </w:p>
        </w:tc>
      </w:tr>
      <w:tr w:rsidR="00B80E73" w:rsidRPr="00B80E73" w:rsidTr="0076305C">
        <w:tc>
          <w:tcPr>
            <w:tcW w:w="636" w:type="dxa"/>
            <w:vMerge/>
            <w:vAlign w:val="center"/>
          </w:tcPr>
          <w:p w:rsidR="00EA682A" w:rsidRPr="00B80E73" w:rsidRDefault="00EA682A" w:rsidP="00B80E73">
            <w:pPr>
              <w:pStyle w:val="a4"/>
              <w:ind w:left="366" w:firstLine="709"/>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Pr>
          <w:p w:rsidR="00EA682A" w:rsidRPr="00B80E73" w:rsidRDefault="00EA682A" w:rsidP="00302718">
            <w:pPr>
              <w:pStyle w:val="a4"/>
              <w:numPr>
                <w:ilvl w:val="0"/>
                <w:numId w:val="1"/>
              </w:numPr>
              <w:ind w:left="0" w:firstLine="0"/>
              <w:rPr>
                <w:rFonts w:ascii="Times New Roman" w:hAnsi="Times New Roman" w:cs="Times New Roman"/>
                <w:sz w:val="24"/>
                <w:szCs w:val="24"/>
              </w:rPr>
            </w:pPr>
            <w:r w:rsidRPr="00B80E73">
              <w:rPr>
                <w:rFonts w:ascii="Times New Roman" w:hAnsi="Times New Roman" w:cs="Times New Roman"/>
                <w:sz w:val="24"/>
                <w:szCs w:val="24"/>
              </w:rPr>
              <w:t>Размеры</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Отклонения от номинальных размеров по длине и ширине не должны превышать, </w:t>
            </w:r>
            <w:proofErr w:type="gramStart"/>
            <w:r w:rsidRPr="00B80E73">
              <w:rPr>
                <w:rFonts w:ascii="Times New Roman" w:hAnsi="Times New Roman" w:cs="Times New Roman"/>
                <w:sz w:val="24"/>
                <w:szCs w:val="24"/>
              </w:rPr>
              <w:t>в</w:t>
            </w:r>
            <w:proofErr w:type="gramEnd"/>
            <w:r w:rsidRPr="00B80E73">
              <w:rPr>
                <w:rFonts w:ascii="Times New Roman" w:hAnsi="Times New Roman" w:cs="Times New Roman"/>
                <w:sz w:val="24"/>
                <w:szCs w:val="24"/>
              </w:rPr>
              <w:t xml:space="preserve"> %, для плит размером:</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до 50 мм - +-2,0;</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50 – 200 мм - +-1,5;</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свыше 200 мм - +- 1;</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по толщине для всех плит - +-15,0.</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Разница между наибольшим и наименьшим значениями толщины одной плитки (</w:t>
            </w:r>
            <w:proofErr w:type="spellStart"/>
            <w:r w:rsidRPr="00B80E73">
              <w:rPr>
                <w:rFonts w:ascii="Times New Roman" w:hAnsi="Times New Roman" w:cs="Times New Roman"/>
                <w:sz w:val="24"/>
                <w:szCs w:val="24"/>
              </w:rPr>
              <w:t>разнотолщинность</w:t>
            </w:r>
            <w:proofErr w:type="spellEnd"/>
            <w:r w:rsidRPr="00B80E73">
              <w:rPr>
                <w:rFonts w:ascii="Times New Roman" w:hAnsi="Times New Roman" w:cs="Times New Roman"/>
                <w:sz w:val="24"/>
                <w:szCs w:val="24"/>
              </w:rPr>
              <w:t>) не должна быть более   1 мм</w:t>
            </w:r>
          </w:p>
        </w:tc>
      </w:tr>
      <w:tr w:rsidR="00B80E73" w:rsidRPr="00B80E73" w:rsidTr="0076305C">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Pr>
          <w:p w:rsidR="00EA682A" w:rsidRPr="00B80E73" w:rsidRDefault="00EA682A" w:rsidP="00302718">
            <w:pPr>
              <w:pStyle w:val="a4"/>
              <w:ind w:left="0"/>
              <w:rPr>
                <w:rFonts w:ascii="Times New Roman" w:hAnsi="Times New Roman" w:cs="Times New Roman"/>
                <w:sz w:val="24"/>
                <w:szCs w:val="24"/>
              </w:rPr>
            </w:pPr>
            <w:r w:rsidRPr="00B80E73">
              <w:rPr>
                <w:rFonts w:ascii="Times New Roman" w:hAnsi="Times New Roman" w:cs="Times New Roman"/>
                <w:sz w:val="24"/>
                <w:szCs w:val="24"/>
              </w:rPr>
              <w:t>3. Кривизна плитки (отклонение лицевой поверхности плитки от плоскости)</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Не должна превышать более 0,75% длины наибольшей диагонали, но не более 2 мм</w:t>
            </w:r>
          </w:p>
        </w:tc>
      </w:tr>
      <w:tr w:rsidR="00B80E73" w:rsidRPr="00B80E73" w:rsidTr="0076305C">
        <w:tc>
          <w:tcPr>
            <w:tcW w:w="636" w:type="dxa"/>
            <w:vMerge w:val="restart"/>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c>
          <w:tcPr>
            <w:tcW w:w="2024" w:type="dxa"/>
            <w:vMerge w:val="restart"/>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Плиты облицовочные </w:t>
            </w:r>
            <w:proofErr w:type="spellStart"/>
            <w:r w:rsidRPr="00B80E73">
              <w:rPr>
                <w:rFonts w:ascii="Times New Roman" w:hAnsi="Times New Roman" w:cs="Times New Roman"/>
                <w:sz w:val="24"/>
                <w:szCs w:val="24"/>
              </w:rPr>
              <w:t>приленые</w:t>
            </w:r>
            <w:proofErr w:type="spellEnd"/>
            <w:r w:rsidRPr="00B80E73">
              <w:rPr>
                <w:rFonts w:ascii="Times New Roman" w:hAnsi="Times New Roman" w:cs="Times New Roman"/>
                <w:sz w:val="24"/>
                <w:szCs w:val="24"/>
              </w:rPr>
              <w:t xml:space="preserve"> из природного и искусственного камня</w:t>
            </w: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1.  Фактура лицевой поверхности</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Должна соответствовать:</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полированная</w:t>
            </w:r>
            <w:proofErr w:type="gramEnd"/>
            <w:r w:rsidRPr="00B80E73">
              <w:rPr>
                <w:rFonts w:ascii="Times New Roman" w:hAnsi="Times New Roman" w:cs="Times New Roman"/>
                <w:sz w:val="24"/>
                <w:szCs w:val="24"/>
              </w:rPr>
              <w:t xml:space="preserve"> с зеркальным блеском, четким отражением предметов;</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spellStart"/>
            <w:r w:rsidRPr="00B80E73">
              <w:rPr>
                <w:rFonts w:ascii="Times New Roman" w:hAnsi="Times New Roman" w:cs="Times New Roman"/>
                <w:sz w:val="24"/>
                <w:szCs w:val="24"/>
              </w:rPr>
              <w:t>лошеная</w:t>
            </w:r>
            <w:proofErr w:type="spellEnd"/>
            <w:r w:rsidRPr="00B80E73">
              <w:rPr>
                <w:rFonts w:ascii="Times New Roman" w:hAnsi="Times New Roman" w:cs="Times New Roman"/>
                <w:sz w:val="24"/>
                <w:szCs w:val="24"/>
              </w:rPr>
              <w:t xml:space="preserve"> – гладкая матовая без следов обработки;</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шлифованная</w:t>
            </w:r>
            <w:proofErr w:type="gramEnd"/>
            <w:r w:rsidRPr="00B80E73">
              <w:rPr>
                <w:rFonts w:ascii="Times New Roman" w:hAnsi="Times New Roman" w:cs="Times New Roman"/>
                <w:sz w:val="24"/>
                <w:szCs w:val="24"/>
              </w:rPr>
              <w:t xml:space="preserve"> – равномерно шероховатая с неровностями рельефа до 0,5 мм;</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пиленая</w:t>
            </w:r>
            <w:proofErr w:type="gramEnd"/>
            <w:r w:rsidRPr="00B80E73">
              <w:rPr>
                <w:rFonts w:ascii="Times New Roman" w:hAnsi="Times New Roman" w:cs="Times New Roman"/>
                <w:sz w:val="24"/>
                <w:szCs w:val="24"/>
              </w:rPr>
              <w:t xml:space="preserve"> – неравномерно – шероховатая с неровностями рельефа до 2 мм;</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обработанная</w:t>
            </w:r>
            <w:proofErr w:type="gramEnd"/>
            <w:r w:rsidRPr="00B80E73">
              <w:rPr>
                <w:rFonts w:ascii="Times New Roman" w:hAnsi="Times New Roman" w:cs="Times New Roman"/>
                <w:sz w:val="24"/>
                <w:szCs w:val="24"/>
              </w:rPr>
              <w:t xml:space="preserve"> ультразвуком с выявленным цветом и рисунком камня;</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spellStart"/>
            <w:r w:rsidRPr="00B80E73">
              <w:rPr>
                <w:rFonts w:ascii="Times New Roman" w:hAnsi="Times New Roman" w:cs="Times New Roman"/>
                <w:sz w:val="24"/>
                <w:szCs w:val="24"/>
              </w:rPr>
              <w:t>термообработанная</w:t>
            </w:r>
            <w:proofErr w:type="spellEnd"/>
            <w:r w:rsidRPr="00B80E73">
              <w:rPr>
                <w:rFonts w:ascii="Times New Roman" w:hAnsi="Times New Roman" w:cs="Times New Roman"/>
                <w:sz w:val="24"/>
                <w:szCs w:val="24"/>
              </w:rPr>
              <w:t xml:space="preserve"> – </w:t>
            </w:r>
            <w:proofErr w:type="gramStart"/>
            <w:r w:rsidRPr="00B80E73">
              <w:rPr>
                <w:rFonts w:ascii="Times New Roman" w:hAnsi="Times New Roman" w:cs="Times New Roman"/>
                <w:sz w:val="24"/>
                <w:szCs w:val="24"/>
              </w:rPr>
              <w:t>шероховатая</w:t>
            </w:r>
            <w:proofErr w:type="gramEnd"/>
            <w:r w:rsidRPr="00B80E73">
              <w:rPr>
                <w:rFonts w:ascii="Times New Roman" w:hAnsi="Times New Roman" w:cs="Times New Roman"/>
                <w:sz w:val="24"/>
                <w:szCs w:val="24"/>
              </w:rPr>
              <w:t xml:space="preserve"> со следами шелушения;</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точечная</w:t>
            </w:r>
            <w:proofErr w:type="gramEnd"/>
            <w:r w:rsidRPr="00B80E73">
              <w:rPr>
                <w:rFonts w:ascii="Times New Roman" w:hAnsi="Times New Roman" w:cs="Times New Roman"/>
                <w:sz w:val="24"/>
                <w:szCs w:val="24"/>
              </w:rPr>
              <w:t xml:space="preserve"> (</w:t>
            </w:r>
            <w:proofErr w:type="spellStart"/>
            <w:r w:rsidRPr="00B80E73">
              <w:rPr>
                <w:rFonts w:ascii="Times New Roman" w:hAnsi="Times New Roman" w:cs="Times New Roman"/>
                <w:sz w:val="24"/>
                <w:szCs w:val="24"/>
              </w:rPr>
              <w:t>бучардованная</w:t>
            </w:r>
            <w:proofErr w:type="spellEnd"/>
            <w:r w:rsidRPr="00B80E73">
              <w:rPr>
                <w:rFonts w:ascii="Times New Roman" w:hAnsi="Times New Roman" w:cs="Times New Roman"/>
                <w:sz w:val="24"/>
                <w:szCs w:val="24"/>
              </w:rPr>
              <w:t>) – равномерно – шероховатая с неровностями рельефа до 5 мм</w:t>
            </w:r>
          </w:p>
        </w:tc>
      </w:tr>
      <w:tr w:rsidR="00B80E73" w:rsidRPr="00B80E73" w:rsidTr="0076305C">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2.  Качество лицевой поверхности</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1 класса не допускаются видимые повреждения:</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lastRenderedPageBreak/>
              <w:t>Для 2 класса допускаются:</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повреждения углов – не более 5 мм;</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сколы ребер – не более 5 мм;</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каверны и раковины только для плит из травертина, туфа и ракушечника (допускается их заполнение мастикой того же цвета)</w:t>
            </w:r>
          </w:p>
        </w:tc>
      </w:tr>
      <w:tr w:rsidR="00B80E73" w:rsidRPr="00B80E73" w:rsidTr="0076305C">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3.  Размеры</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Отклонения от номинальных размеров не должны превышать в </w:t>
            </w:r>
            <w:proofErr w:type="gramStart"/>
            <w:r w:rsidRPr="00B80E73">
              <w:rPr>
                <w:rFonts w:ascii="Times New Roman" w:hAnsi="Times New Roman" w:cs="Times New Roman"/>
                <w:sz w:val="24"/>
                <w:szCs w:val="24"/>
              </w:rPr>
              <w:t>мм</w:t>
            </w:r>
            <w:proofErr w:type="gramEnd"/>
            <w:r w:rsidRPr="00B80E73">
              <w:rPr>
                <w:rFonts w:ascii="Times New Roman" w:hAnsi="Times New Roman" w:cs="Times New Roman"/>
                <w:sz w:val="24"/>
                <w:szCs w:val="24"/>
              </w:rPr>
              <w:t>:</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по длине и ширине:</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плит размером до 600 мм – 1;</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плит свыше 600 мм – 2;</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по толщине:</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плит от 8 до 15 мм – 1;</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плит от 15 до 30 мм из мрамора – 2;</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из других пород – 3.</w:t>
            </w:r>
          </w:p>
        </w:tc>
      </w:tr>
      <w:tr w:rsidR="00B80E73" w:rsidRPr="00B80E73" w:rsidTr="0076305C">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4.  Кривизна лицевой поверхности</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Отклонение от плоскости на 1 м длины по периметру и диагоналям в мм: </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полированной и гладкой матовой – 1;</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шлифованной – 3;</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для остальных видов – 5. </w:t>
            </w:r>
          </w:p>
        </w:tc>
      </w:tr>
      <w:tr w:rsidR="00B80E73" w:rsidRPr="00B80E73" w:rsidTr="0076305C">
        <w:tc>
          <w:tcPr>
            <w:tcW w:w="636" w:type="dxa"/>
            <w:vMerge w:val="restart"/>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w:t>
            </w:r>
          </w:p>
        </w:tc>
        <w:tc>
          <w:tcPr>
            <w:tcW w:w="2024" w:type="dxa"/>
            <w:vMerge w:val="restart"/>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Цементно-песчаный раствор</w:t>
            </w: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1.  Подвижность</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Должен соответствовать ГОСТ 28013-98. Осадка конуса (ГОСТ 5802-86) должна быть в пределах 4-8 см</w:t>
            </w:r>
          </w:p>
        </w:tc>
      </w:tr>
      <w:tr w:rsidR="00B80E73" w:rsidRPr="00B80E73" w:rsidTr="0076305C">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2.  Прочность на сжатие (испытание проводят при специальных требованиях в лабораториях, укомплектованных необходимым оборудованием)</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Должна </w:t>
            </w:r>
            <w:proofErr w:type="gramStart"/>
            <w:r w:rsidRPr="00B80E73">
              <w:rPr>
                <w:rFonts w:ascii="Times New Roman" w:hAnsi="Times New Roman" w:cs="Times New Roman"/>
                <w:sz w:val="24"/>
                <w:szCs w:val="24"/>
              </w:rPr>
              <w:t>соответствовать указанной в паспорте марке раствора и быть</w:t>
            </w:r>
            <w:proofErr w:type="gramEnd"/>
            <w:r w:rsidRPr="00B80E73">
              <w:rPr>
                <w:rFonts w:ascii="Times New Roman" w:hAnsi="Times New Roman" w:cs="Times New Roman"/>
                <w:sz w:val="24"/>
                <w:szCs w:val="24"/>
              </w:rPr>
              <w:t xml:space="preserve"> в пределах 100 – 150 кг/</w:t>
            </w:r>
            <w:r w:rsidRPr="00B80E73">
              <w:rPr>
                <w:rFonts w:ascii="Times New Roman" w:hAnsi="Times New Roman" w:cs="Times New Roman"/>
                <w:sz w:val="24"/>
                <w:szCs w:val="24"/>
                <w:shd w:val="clear" w:color="auto" w:fill="FFFFFF"/>
              </w:rPr>
              <w:t>см²</w:t>
            </w:r>
            <w:r w:rsidRPr="00B80E73">
              <w:rPr>
                <w:rFonts w:ascii="Times New Roman" w:hAnsi="Times New Roman" w:cs="Times New Roman"/>
                <w:sz w:val="24"/>
                <w:szCs w:val="24"/>
              </w:rPr>
              <w:t>. Определяют путем испытания на сжатие образцов кубов 70,7 х 70,7 х 70,7 мм в возрасте 28 суток</w:t>
            </w:r>
          </w:p>
        </w:tc>
      </w:tr>
      <w:tr w:rsidR="00B80E73" w:rsidRPr="00B80E73" w:rsidTr="0076305C">
        <w:tc>
          <w:tcPr>
            <w:tcW w:w="636" w:type="dxa"/>
            <w:vAlign w:val="center"/>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4.</w:t>
            </w:r>
          </w:p>
        </w:tc>
        <w:tc>
          <w:tcPr>
            <w:tcW w:w="2024"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Клеевые смеси</w:t>
            </w:r>
          </w:p>
        </w:tc>
        <w:tc>
          <w:tcPr>
            <w:tcW w:w="2410" w:type="dxa"/>
          </w:tcPr>
          <w:p w:rsidR="00EA682A" w:rsidRPr="00B80E73" w:rsidRDefault="00EA682A" w:rsidP="00B80E73">
            <w:pPr>
              <w:ind w:firstLine="709"/>
              <w:rPr>
                <w:rFonts w:ascii="Times New Roman" w:hAnsi="Times New Roman" w:cs="Times New Roman"/>
                <w:sz w:val="24"/>
                <w:szCs w:val="24"/>
              </w:rPr>
            </w:pPr>
          </w:p>
        </w:tc>
        <w:tc>
          <w:tcPr>
            <w:tcW w:w="4501" w:type="dxa"/>
          </w:tcPr>
          <w:p w:rsidR="00EA682A" w:rsidRPr="00B80E73" w:rsidRDefault="00EA682A" w:rsidP="00302718">
            <w:pPr>
              <w:rPr>
                <w:rFonts w:ascii="Times New Roman" w:hAnsi="Times New Roman" w:cs="Times New Roman"/>
                <w:sz w:val="24"/>
                <w:szCs w:val="24"/>
                <w:shd w:val="clear" w:color="auto" w:fill="FFFFFF"/>
              </w:rPr>
            </w:pPr>
            <w:r w:rsidRPr="00B80E73">
              <w:rPr>
                <w:rFonts w:ascii="Times New Roman" w:hAnsi="Times New Roman" w:cs="Times New Roman"/>
                <w:sz w:val="24"/>
                <w:szCs w:val="24"/>
              </w:rPr>
              <w:t>Должно соответствовать ТУ завода – изготовителя. Определяется по ГОСТ 28574-90. Должна быть не менее 10 кг/</w:t>
            </w:r>
            <w:r w:rsidRPr="00B80E73">
              <w:rPr>
                <w:rFonts w:ascii="Times New Roman" w:hAnsi="Times New Roman" w:cs="Times New Roman"/>
                <w:sz w:val="24"/>
                <w:szCs w:val="24"/>
                <w:shd w:val="clear" w:color="auto" w:fill="FFFFFF"/>
              </w:rPr>
              <w:t>см² (по данным ЦНИИСК им. Кучеренко).</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shd w:val="clear" w:color="auto" w:fill="FFFFFF"/>
              </w:rPr>
              <w:t>Характеризуется пределом прочности клеевого соединения на отрыв</w:t>
            </w:r>
          </w:p>
        </w:tc>
      </w:tr>
      <w:tr w:rsidR="00B80E73" w:rsidRPr="00B80E73" w:rsidTr="0076305C">
        <w:tc>
          <w:tcPr>
            <w:tcW w:w="636" w:type="dxa"/>
            <w:vMerge w:val="restart"/>
          </w:tcPr>
          <w:p w:rsidR="00EA682A" w:rsidRPr="00B80E73" w:rsidRDefault="00EA682A"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w:t>
            </w:r>
          </w:p>
        </w:tc>
        <w:tc>
          <w:tcPr>
            <w:tcW w:w="2024"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Смесь затирочная</w:t>
            </w:r>
          </w:p>
        </w:tc>
        <w:tc>
          <w:tcPr>
            <w:tcW w:w="2410"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1.  Прочность на сжатие (испытания проводят при специальных требованиях в лабораториях, укомплектованных необходимым оборудованием)</w:t>
            </w:r>
          </w:p>
        </w:tc>
        <w:tc>
          <w:tcPr>
            <w:tcW w:w="4501" w:type="dxa"/>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Должна соответствовать ТУ завода – изготовителя. Должна </w:t>
            </w:r>
            <w:proofErr w:type="gramStart"/>
            <w:r w:rsidRPr="00B80E73">
              <w:rPr>
                <w:rFonts w:ascii="Times New Roman" w:hAnsi="Times New Roman" w:cs="Times New Roman"/>
                <w:sz w:val="24"/>
                <w:szCs w:val="24"/>
              </w:rPr>
              <w:t>соответствовать указанной в паспорте марке раствора и быть</w:t>
            </w:r>
            <w:proofErr w:type="gramEnd"/>
            <w:r w:rsidRPr="00B80E73">
              <w:rPr>
                <w:rFonts w:ascii="Times New Roman" w:hAnsi="Times New Roman" w:cs="Times New Roman"/>
                <w:sz w:val="24"/>
                <w:szCs w:val="24"/>
              </w:rPr>
              <w:t xml:space="preserve"> не менее 100 кг/</w:t>
            </w:r>
            <w:r w:rsidRPr="00B80E73">
              <w:rPr>
                <w:rFonts w:ascii="Times New Roman" w:hAnsi="Times New Roman" w:cs="Times New Roman"/>
                <w:sz w:val="24"/>
                <w:szCs w:val="24"/>
                <w:shd w:val="clear" w:color="auto" w:fill="FFFFFF"/>
              </w:rPr>
              <w:t xml:space="preserve">см². </w:t>
            </w:r>
            <w:r w:rsidRPr="00B80E73">
              <w:rPr>
                <w:rFonts w:ascii="Times New Roman" w:hAnsi="Times New Roman" w:cs="Times New Roman"/>
                <w:sz w:val="24"/>
                <w:szCs w:val="24"/>
              </w:rPr>
              <w:t>Определяют путем испытания на сжатие образцов кубов 70,7 х 70,7 х 70,7 мм в возрасте 28 суток</w:t>
            </w:r>
          </w:p>
        </w:tc>
      </w:tr>
      <w:tr w:rsidR="00B80E73" w:rsidRPr="00B80E73" w:rsidTr="0076305C">
        <w:trPr>
          <w:trHeight w:val="688"/>
        </w:trPr>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val="restart"/>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Закреплены металлические для крепления плит из природного камня (штыри, скобы, крюки, пироны)</w:t>
            </w:r>
          </w:p>
        </w:tc>
        <w:tc>
          <w:tcPr>
            <w:tcW w:w="2410" w:type="dxa"/>
            <w:tcBorders>
              <w:bottom w:val="single" w:sz="4" w:space="0" w:color="auto"/>
            </w:tcBorders>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1.  Диаметр закреплен</w:t>
            </w:r>
          </w:p>
        </w:tc>
        <w:tc>
          <w:tcPr>
            <w:tcW w:w="4501" w:type="dxa"/>
            <w:tcBorders>
              <w:bottom w:val="single" w:sz="4" w:space="0" w:color="auto"/>
            </w:tcBorders>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Должны соответствовать требованиям «Указаний по проектированию и производству наружных облицовочных работ из природного камня» (</w:t>
            </w:r>
            <w:proofErr w:type="spellStart"/>
            <w:r w:rsidRPr="00B80E73">
              <w:rPr>
                <w:rFonts w:ascii="Times New Roman" w:hAnsi="Times New Roman" w:cs="Times New Roman"/>
                <w:sz w:val="24"/>
                <w:szCs w:val="24"/>
              </w:rPr>
              <w:t>ВНИПИИСтромсырье</w:t>
            </w:r>
            <w:proofErr w:type="spellEnd"/>
            <w:r w:rsidRPr="00B80E73">
              <w:rPr>
                <w:rFonts w:ascii="Times New Roman" w:hAnsi="Times New Roman" w:cs="Times New Roman"/>
                <w:sz w:val="24"/>
                <w:szCs w:val="24"/>
              </w:rPr>
              <w:t>)</w:t>
            </w:r>
          </w:p>
        </w:tc>
      </w:tr>
      <w:tr w:rsidR="00B80E73" w:rsidRPr="00B80E73" w:rsidTr="0076305C">
        <w:trPr>
          <w:trHeight w:val="828"/>
        </w:trPr>
        <w:tc>
          <w:tcPr>
            <w:tcW w:w="636" w:type="dxa"/>
            <w:vMerge/>
            <w:vAlign w:val="center"/>
          </w:tcPr>
          <w:p w:rsidR="00EA682A" w:rsidRPr="00B80E73" w:rsidRDefault="00EA682A" w:rsidP="00B80E73">
            <w:pPr>
              <w:ind w:firstLine="709"/>
              <w:jc w:val="center"/>
              <w:rPr>
                <w:rFonts w:ascii="Times New Roman" w:hAnsi="Times New Roman" w:cs="Times New Roman"/>
                <w:sz w:val="24"/>
                <w:szCs w:val="24"/>
              </w:rPr>
            </w:pPr>
          </w:p>
        </w:tc>
        <w:tc>
          <w:tcPr>
            <w:tcW w:w="2024" w:type="dxa"/>
            <w:vMerge/>
          </w:tcPr>
          <w:p w:rsidR="00EA682A" w:rsidRPr="00B80E73" w:rsidRDefault="00EA682A" w:rsidP="00B80E73">
            <w:pPr>
              <w:ind w:firstLine="709"/>
              <w:rPr>
                <w:rFonts w:ascii="Times New Roman" w:hAnsi="Times New Roman" w:cs="Times New Roman"/>
                <w:sz w:val="24"/>
                <w:szCs w:val="24"/>
              </w:rPr>
            </w:pPr>
          </w:p>
        </w:tc>
        <w:tc>
          <w:tcPr>
            <w:tcW w:w="2410" w:type="dxa"/>
            <w:tcBorders>
              <w:top w:val="single" w:sz="4" w:space="0" w:color="auto"/>
            </w:tcBorders>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2.  Материал</w:t>
            </w:r>
          </w:p>
        </w:tc>
        <w:tc>
          <w:tcPr>
            <w:tcW w:w="4501" w:type="dxa"/>
            <w:tcBorders>
              <w:top w:val="single" w:sz="4" w:space="0" w:color="auto"/>
            </w:tcBorders>
          </w:tcPr>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 xml:space="preserve">Для штырей, скоб, крюков должен быть в пределах, в </w:t>
            </w:r>
            <w:proofErr w:type="gramStart"/>
            <w:r w:rsidRPr="00B80E73">
              <w:rPr>
                <w:rFonts w:ascii="Times New Roman" w:hAnsi="Times New Roman" w:cs="Times New Roman"/>
                <w:sz w:val="24"/>
                <w:szCs w:val="24"/>
              </w:rPr>
              <w:t>мм</w:t>
            </w:r>
            <w:proofErr w:type="gramEnd"/>
            <w:r w:rsidRPr="00B80E73">
              <w:rPr>
                <w:rFonts w:ascii="Times New Roman" w:hAnsi="Times New Roman" w:cs="Times New Roman"/>
                <w:sz w:val="24"/>
                <w:szCs w:val="24"/>
              </w:rPr>
              <w:t xml:space="preserve">: </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под плиты толщиной 20-40 – 3 – 4;</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под плиты более 40 – 4 – 6;</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для пиронов – 10 – 12 мм;</w:t>
            </w:r>
          </w:p>
          <w:p w:rsidR="00EA682A" w:rsidRPr="00B80E73" w:rsidRDefault="00EA682A" w:rsidP="00302718">
            <w:pPr>
              <w:rPr>
                <w:rFonts w:ascii="Times New Roman" w:hAnsi="Times New Roman" w:cs="Times New Roman"/>
                <w:sz w:val="24"/>
                <w:szCs w:val="24"/>
              </w:rPr>
            </w:pPr>
            <w:r w:rsidRPr="00B80E73">
              <w:rPr>
                <w:rFonts w:ascii="Times New Roman" w:hAnsi="Times New Roman" w:cs="Times New Roman"/>
                <w:sz w:val="24"/>
                <w:szCs w:val="24"/>
              </w:rPr>
              <w:t>Нержавеющая сталь марок 12 х 13, 12 х 18 (ГОСТ 18143-72*), латунь, медь</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EA682A" w:rsidRPr="00B80E73" w:rsidRDefault="00EA682A" w:rsidP="00B80E73">
      <w:pPr>
        <w:widowControl w:val="0"/>
        <w:autoSpaceDE w:val="0"/>
        <w:autoSpaceDN w:val="0"/>
        <w:adjustRightInd w:val="0"/>
        <w:spacing w:after="0" w:line="240" w:lineRule="auto"/>
        <w:ind w:firstLine="709"/>
        <w:jc w:val="both"/>
        <w:rPr>
          <w:rFonts w:ascii="Calibri" w:hAnsi="Calibri" w:cs="Calibri"/>
        </w:rPr>
      </w:pPr>
    </w:p>
    <w:p w:rsidR="00512015" w:rsidRDefault="00512015" w:rsidP="00B80E73">
      <w:pPr>
        <w:widowControl w:val="0"/>
        <w:autoSpaceDE w:val="0"/>
        <w:autoSpaceDN w:val="0"/>
        <w:adjustRightInd w:val="0"/>
        <w:spacing w:after="0" w:line="240" w:lineRule="auto"/>
        <w:outlineLvl w:val="1"/>
        <w:rPr>
          <w:rFonts w:ascii="Calibri" w:hAnsi="Calibri" w:cs="Calibri"/>
        </w:rPr>
      </w:pPr>
      <w:bookmarkStart w:id="16" w:name="Par1060"/>
      <w:bookmarkEnd w:id="16"/>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Default="00302718" w:rsidP="00B80E73">
      <w:pPr>
        <w:widowControl w:val="0"/>
        <w:autoSpaceDE w:val="0"/>
        <w:autoSpaceDN w:val="0"/>
        <w:adjustRightInd w:val="0"/>
        <w:spacing w:after="0" w:line="240" w:lineRule="auto"/>
        <w:outlineLvl w:val="1"/>
        <w:rPr>
          <w:rFonts w:ascii="Calibri" w:hAnsi="Calibri" w:cs="Calibri"/>
        </w:rPr>
      </w:pPr>
    </w:p>
    <w:p w:rsidR="00302718" w:rsidRPr="00B80E73" w:rsidRDefault="00302718" w:rsidP="00B80E73">
      <w:pPr>
        <w:widowControl w:val="0"/>
        <w:autoSpaceDE w:val="0"/>
        <w:autoSpaceDN w:val="0"/>
        <w:adjustRightInd w:val="0"/>
        <w:spacing w:after="0" w:line="240" w:lineRule="auto"/>
        <w:outlineLvl w:val="1"/>
        <w:rPr>
          <w:rFonts w:ascii="Calibri" w:hAnsi="Calibri" w:cs="Calibri"/>
        </w:rPr>
      </w:pPr>
    </w:p>
    <w:p w:rsidR="008523A8" w:rsidRPr="00B80E73" w:rsidRDefault="008523A8" w:rsidP="00B80E73">
      <w:pPr>
        <w:widowControl w:val="0"/>
        <w:autoSpaceDE w:val="0"/>
        <w:autoSpaceDN w:val="0"/>
        <w:adjustRightInd w:val="0"/>
        <w:spacing w:after="0" w:line="240" w:lineRule="auto"/>
        <w:ind w:left="5387"/>
        <w:outlineLvl w:val="1"/>
        <w:rPr>
          <w:rFonts w:ascii="Times New Roman" w:hAnsi="Times New Roman" w:cs="Times New Roman"/>
        </w:rPr>
      </w:pPr>
      <w:r w:rsidRPr="00B80E73">
        <w:rPr>
          <w:rFonts w:ascii="Times New Roman" w:hAnsi="Times New Roman" w:cs="Times New Roman"/>
        </w:rPr>
        <w:lastRenderedPageBreak/>
        <w:t>Приложение № 6</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rPr>
      </w:pPr>
      <w:r w:rsidRPr="00B80E73">
        <w:rPr>
          <w:rFonts w:ascii="Times New Roman" w:hAnsi="Times New Roman" w:cs="Times New Roman"/>
          <w:b/>
        </w:rPr>
        <w:t>ТЕХНИЧЕСКИЕ ТРЕБОВАНИЯ:</w:t>
      </w:r>
    </w:p>
    <w:p w:rsidR="00F80163" w:rsidRPr="00B80E73" w:rsidRDefault="00F80163" w:rsidP="00B80E73">
      <w:pPr>
        <w:widowControl w:val="0"/>
        <w:autoSpaceDE w:val="0"/>
        <w:autoSpaceDN w:val="0"/>
        <w:adjustRightInd w:val="0"/>
        <w:spacing w:after="0" w:line="240" w:lineRule="auto"/>
        <w:ind w:firstLine="709"/>
        <w:jc w:val="center"/>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к пропиточным составам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495"/>
        <w:gridCol w:w="4076"/>
      </w:tblGrid>
      <w:tr w:rsidR="00B80E73" w:rsidRPr="00B80E73" w:rsidTr="0076305C">
        <w:tc>
          <w:tcPr>
            <w:tcW w:w="5495" w:type="dxa"/>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показателя</w:t>
            </w:r>
          </w:p>
        </w:tc>
        <w:tc>
          <w:tcPr>
            <w:tcW w:w="4076" w:type="dxa"/>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Требуемое значение</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Внешний вид</w:t>
            </w:r>
          </w:p>
        </w:tc>
        <w:tc>
          <w:tcPr>
            <w:tcW w:w="4076" w:type="dxa"/>
            <w:vAlign w:val="center"/>
          </w:tcPr>
          <w:p w:rsidR="00AB12E3" w:rsidRPr="00B80E73" w:rsidRDefault="00AB12E3" w:rsidP="00302718">
            <w:pPr>
              <w:jc w:val="center"/>
              <w:rPr>
                <w:rFonts w:ascii="Times New Roman" w:hAnsi="Times New Roman" w:cs="Times New Roman"/>
                <w:sz w:val="24"/>
                <w:szCs w:val="24"/>
              </w:rPr>
            </w:pPr>
            <w:r w:rsidRPr="00B80E73">
              <w:rPr>
                <w:rFonts w:ascii="Times New Roman" w:hAnsi="Times New Roman" w:cs="Times New Roman"/>
                <w:sz w:val="24"/>
                <w:szCs w:val="24"/>
              </w:rPr>
              <w:t>После высыхания пропитка должна образовывать ровную пленку без оспин и посторонних включений</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Цвет пленки</w:t>
            </w:r>
          </w:p>
        </w:tc>
        <w:tc>
          <w:tcPr>
            <w:tcW w:w="4076" w:type="dxa"/>
            <w:vAlign w:val="center"/>
          </w:tcPr>
          <w:p w:rsidR="00AB12E3" w:rsidRPr="00B80E73" w:rsidRDefault="00AB12E3" w:rsidP="00302718">
            <w:pPr>
              <w:ind w:firstLine="709"/>
              <w:rPr>
                <w:rFonts w:ascii="Times New Roman" w:hAnsi="Times New Roman" w:cs="Times New Roman"/>
                <w:sz w:val="24"/>
                <w:szCs w:val="24"/>
              </w:rPr>
            </w:pPr>
            <w:r w:rsidRPr="00B80E73">
              <w:rPr>
                <w:rFonts w:ascii="Times New Roman" w:hAnsi="Times New Roman" w:cs="Times New Roman"/>
                <w:sz w:val="24"/>
                <w:szCs w:val="24"/>
              </w:rPr>
              <w:t>Прозрачный</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Доля нелетучих веществ, % по массе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6 – 12</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 xml:space="preserve">Условная вязкость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по ВЗ-246 с диметром сопла 4 мм,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w:t>
            </w:r>
          </w:p>
        </w:tc>
      </w:tr>
      <w:tr w:rsidR="00AB12E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 xml:space="preserve">Время высыхания до степени 3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 xml:space="preserve">к </w:t>
      </w:r>
      <w:proofErr w:type="spellStart"/>
      <w:r w:rsidRPr="00B80E73">
        <w:rPr>
          <w:rFonts w:ascii="Times New Roman" w:hAnsi="Times New Roman" w:cs="Times New Roman"/>
          <w:b/>
          <w:sz w:val="24"/>
          <w:szCs w:val="24"/>
        </w:rPr>
        <w:t>шпатлевочным</w:t>
      </w:r>
      <w:proofErr w:type="spellEnd"/>
      <w:r w:rsidRPr="00B80E73">
        <w:rPr>
          <w:rFonts w:ascii="Times New Roman" w:hAnsi="Times New Roman" w:cs="Times New Roman"/>
          <w:b/>
          <w:sz w:val="24"/>
          <w:szCs w:val="24"/>
        </w:rPr>
        <w:t xml:space="preserve"> составам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495"/>
        <w:gridCol w:w="4076"/>
      </w:tblGrid>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Прочность сцепления с бетонным основанием, МПа,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0,4</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w:t>
            </w:r>
            <w:proofErr w:type="spellStart"/>
            <w:r w:rsidRPr="00B80E73">
              <w:rPr>
                <w:rFonts w:ascii="Times New Roman" w:hAnsi="Times New Roman" w:cs="Times New Roman"/>
                <w:sz w:val="24"/>
                <w:szCs w:val="24"/>
              </w:rPr>
              <w:t>шпатлевочного</w:t>
            </w:r>
            <w:proofErr w:type="spellEnd"/>
            <w:r w:rsidRPr="00B80E73">
              <w:rPr>
                <w:rFonts w:ascii="Times New Roman" w:hAnsi="Times New Roman" w:cs="Times New Roman"/>
                <w:sz w:val="24"/>
                <w:szCs w:val="24"/>
              </w:rPr>
              <w:t xml:space="preserve"> покрытия к статическому воздействию воды, </w:t>
            </w:r>
            <w:proofErr w:type="gramStart"/>
            <w:r w:rsidRPr="00B80E73">
              <w:rPr>
                <w:rFonts w:ascii="Times New Roman" w:hAnsi="Times New Roman" w:cs="Times New Roman"/>
                <w:sz w:val="24"/>
                <w:szCs w:val="24"/>
              </w:rPr>
              <w:t>ч</w:t>
            </w:r>
            <w:proofErr w:type="gramEnd"/>
            <w:r w:rsidRPr="00B80E73">
              <w:rPr>
                <w:rFonts w:ascii="Times New Roman" w:hAnsi="Times New Roman" w:cs="Times New Roman"/>
                <w:sz w:val="24"/>
                <w:szCs w:val="24"/>
              </w:rPr>
              <w:t>,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4</w:t>
            </w:r>
          </w:p>
        </w:tc>
      </w:tr>
      <w:tr w:rsidR="00AB12E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Усадочные трещины</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Отсутствуют</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 xml:space="preserve"> к грунтовочным составам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495"/>
        <w:gridCol w:w="4076"/>
      </w:tblGrid>
      <w:tr w:rsidR="00B80E73" w:rsidRPr="00B80E73" w:rsidTr="0076305C">
        <w:tc>
          <w:tcPr>
            <w:tcW w:w="5495" w:type="dxa"/>
            <w:vAlign w:val="center"/>
          </w:tcPr>
          <w:p w:rsidR="00AB12E3" w:rsidRPr="00B80E73" w:rsidRDefault="00AB12E3" w:rsidP="00B80E73">
            <w:pPr>
              <w:ind w:firstLine="709"/>
              <w:rPr>
                <w:rFonts w:ascii="Times New Roman" w:hAnsi="Times New Roman" w:cs="Times New Roman"/>
                <w:sz w:val="24"/>
                <w:szCs w:val="24"/>
              </w:rPr>
            </w:pPr>
            <w:r w:rsidRPr="00B80E73">
              <w:rPr>
                <w:rFonts w:ascii="Times New Roman" w:hAnsi="Times New Roman" w:cs="Times New Roman"/>
                <w:sz w:val="24"/>
                <w:szCs w:val="24"/>
              </w:rPr>
              <w:t>Внешний вид</w:t>
            </w:r>
          </w:p>
        </w:tc>
        <w:tc>
          <w:tcPr>
            <w:tcW w:w="4076" w:type="dxa"/>
            <w:vAlign w:val="center"/>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После высыхания грунтовка должна образовывать ровную пленку без оспин и посторонних включений</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Цвет пленки</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Не рекомендуется</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Доля нелетучих веществ, % по массе,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28</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 xml:space="preserve">Условная вязкость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по ВЗ-246 с диаметром сопла 4 мм, с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14</w:t>
            </w:r>
          </w:p>
        </w:tc>
      </w:tr>
      <w:tr w:rsidR="00B80E7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 xml:space="preserve">Время высыхания до степени 3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более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12</w:t>
            </w:r>
          </w:p>
        </w:tc>
      </w:tr>
      <w:tr w:rsidR="00B80E73" w:rsidRPr="00B80E73" w:rsidTr="00302718">
        <w:trPr>
          <w:trHeight w:val="582"/>
        </w:trPr>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пленки к статическому воздействию воды и щелочи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r w:rsidR="00AB12E3" w:rsidRPr="00B80E73" w:rsidTr="0076305C">
        <w:tc>
          <w:tcPr>
            <w:tcW w:w="5495" w:type="dxa"/>
          </w:tcPr>
          <w:p w:rsidR="00AB12E3" w:rsidRPr="00B80E73" w:rsidRDefault="00AB12E3" w:rsidP="00302718">
            <w:pPr>
              <w:rPr>
                <w:rFonts w:ascii="Times New Roman" w:hAnsi="Times New Roman" w:cs="Times New Roman"/>
                <w:sz w:val="24"/>
                <w:szCs w:val="24"/>
              </w:rPr>
            </w:pPr>
            <w:r w:rsidRPr="00B80E73">
              <w:rPr>
                <w:rFonts w:ascii="Times New Roman" w:hAnsi="Times New Roman" w:cs="Times New Roman"/>
                <w:sz w:val="24"/>
                <w:szCs w:val="24"/>
              </w:rPr>
              <w:t>Адгезия к основанию, МПа, не менее</w:t>
            </w:r>
          </w:p>
        </w:tc>
        <w:tc>
          <w:tcPr>
            <w:tcW w:w="4076" w:type="dxa"/>
            <w:vAlign w:val="center"/>
          </w:tcPr>
          <w:p w:rsidR="00AB12E3" w:rsidRPr="00B80E73" w:rsidRDefault="00AB12E3"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0,3</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 xml:space="preserve">к фасадным </w:t>
      </w:r>
      <w:proofErr w:type="spellStart"/>
      <w:r w:rsidRPr="00B80E73">
        <w:rPr>
          <w:rFonts w:ascii="Times New Roman" w:hAnsi="Times New Roman" w:cs="Times New Roman"/>
          <w:b/>
          <w:sz w:val="24"/>
          <w:szCs w:val="24"/>
        </w:rPr>
        <w:t>водоразбавляемым</w:t>
      </w:r>
      <w:proofErr w:type="spellEnd"/>
      <w:r w:rsidRPr="00B80E73">
        <w:rPr>
          <w:rFonts w:ascii="Times New Roman" w:hAnsi="Times New Roman" w:cs="Times New Roman"/>
          <w:b/>
          <w:sz w:val="24"/>
          <w:szCs w:val="24"/>
        </w:rPr>
        <w:t xml:space="preserve"> и водно-дисперсионным краскам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2660"/>
        <w:gridCol w:w="2268"/>
        <w:gridCol w:w="2264"/>
        <w:gridCol w:w="2379"/>
      </w:tblGrid>
      <w:tr w:rsidR="00B80E73" w:rsidRPr="00B80E73" w:rsidTr="0076305C">
        <w:tc>
          <w:tcPr>
            <w:tcW w:w="2660" w:type="dxa"/>
            <w:vMerge w:val="restart"/>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показателя</w:t>
            </w:r>
          </w:p>
        </w:tc>
        <w:tc>
          <w:tcPr>
            <w:tcW w:w="6911" w:type="dxa"/>
            <w:gridSpan w:val="3"/>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Требуемое значение</w:t>
            </w:r>
          </w:p>
        </w:tc>
      </w:tr>
      <w:tr w:rsidR="00B80E73" w:rsidRPr="00B80E73" w:rsidTr="0076305C">
        <w:tc>
          <w:tcPr>
            <w:tcW w:w="2660" w:type="dxa"/>
            <w:vMerge/>
          </w:tcPr>
          <w:p w:rsidR="008064DD" w:rsidRPr="00B80E73" w:rsidRDefault="008064DD" w:rsidP="00B80E73">
            <w:pPr>
              <w:ind w:firstLine="709"/>
              <w:rPr>
                <w:rFonts w:ascii="Times New Roman" w:hAnsi="Times New Roman" w:cs="Times New Roman"/>
                <w:sz w:val="24"/>
                <w:szCs w:val="24"/>
              </w:rPr>
            </w:pPr>
          </w:p>
        </w:tc>
        <w:tc>
          <w:tcPr>
            <w:tcW w:w="2268"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Силикатные модифицированные</w:t>
            </w:r>
          </w:p>
        </w:tc>
        <w:tc>
          <w:tcPr>
            <w:tcW w:w="2264"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Силиконовые</w:t>
            </w:r>
          </w:p>
        </w:tc>
        <w:tc>
          <w:tcPr>
            <w:tcW w:w="2379"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Акриловые</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lastRenderedPageBreak/>
              <w:t>Цвет пленки</w:t>
            </w:r>
          </w:p>
        </w:tc>
        <w:tc>
          <w:tcPr>
            <w:tcW w:w="2268" w:type="dxa"/>
          </w:tcPr>
          <w:p w:rsidR="008064DD" w:rsidRPr="00B80E73" w:rsidRDefault="008064DD" w:rsidP="00302718">
            <w:r w:rsidRPr="00B80E73">
              <w:rPr>
                <w:rFonts w:ascii="Times New Roman" w:hAnsi="Times New Roman" w:cs="Times New Roman"/>
                <w:sz w:val="24"/>
                <w:szCs w:val="24"/>
              </w:rPr>
              <w:t>Согласно эталону</w:t>
            </w:r>
          </w:p>
        </w:tc>
        <w:tc>
          <w:tcPr>
            <w:tcW w:w="2264" w:type="dxa"/>
          </w:tcPr>
          <w:p w:rsidR="008064DD" w:rsidRPr="00B80E73" w:rsidRDefault="008064DD" w:rsidP="00302718">
            <w:r w:rsidRPr="00B80E73">
              <w:rPr>
                <w:rFonts w:ascii="Times New Roman" w:hAnsi="Times New Roman" w:cs="Times New Roman"/>
                <w:sz w:val="24"/>
                <w:szCs w:val="24"/>
              </w:rPr>
              <w:t>Согласно эталону</w:t>
            </w:r>
          </w:p>
        </w:tc>
        <w:tc>
          <w:tcPr>
            <w:tcW w:w="2379"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Согласно эталону</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Внешний вид пленки</w:t>
            </w:r>
          </w:p>
        </w:tc>
        <w:tc>
          <w:tcPr>
            <w:tcW w:w="2268"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Матовая, гладкая, однородная поверхность</w:t>
            </w:r>
          </w:p>
        </w:tc>
        <w:tc>
          <w:tcPr>
            <w:tcW w:w="2264"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Матовая, гладкая, однородная поверхность</w:t>
            </w:r>
          </w:p>
        </w:tc>
        <w:tc>
          <w:tcPr>
            <w:tcW w:w="2379" w:type="dxa"/>
            <w:vAlign w:val="center"/>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Матовая, гладкая, однородная поверхность</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Массовая доля нелетучих веществ, 5, не менее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50</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55</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55</w:t>
            </w:r>
          </w:p>
        </w:tc>
      </w:tr>
      <w:tr w:rsidR="00B80E73" w:rsidRPr="00B80E73" w:rsidTr="0076305C">
        <w:tc>
          <w:tcPr>
            <w:tcW w:w="2660" w:type="dxa"/>
          </w:tcPr>
          <w:p w:rsidR="008064DD" w:rsidRPr="00B80E73" w:rsidRDefault="008064DD" w:rsidP="00B80E73">
            <w:pPr>
              <w:ind w:firstLine="709"/>
              <w:rPr>
                <w:rFonts w:ascii="Times New Roman" w:hAnsi="Times New Roman" w:cs="Times New Roman"/>
                <w:sz w:val="24"/>
                <w:szCs w:val="24"/>
                <w:lang w:val="en-US"/>
              </w:rPr>
            </w:pPr>
            <w:proofErr w:type="spellStart"/>
            <w:r w:rsidRPr="00B80E73">
              <w:rPr>
                <w:rFonts w:ascii="Times New Roman" w:hAnsi="Times New Roman" w:cs="Times New Roman"/>
                <w:sz w:val="24"/>
                <w:szCs w:val="24"/>
                <w:lang w:val="en-US"/>
              </w:rPr>
              <w:t>Ph</w:t>
            </w:r>
            <w:proofErr w:type="spellEnd"/>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 – 12</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6,5 - 10</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7,5 – 9,5</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Степень </w:t>
            </w:r>
            <w:proofErr w:type="spellStart"/>
            <w:r w:rsidRPr="00B80E73">
              <w:rPr>
                <w:rFonts w:ascii="Times New Roman" w:hAnsi="Times New Roman" w:cs="Times New Roman"/>
                <w:sz w:val="24"/>
                <w:szCs w:val="24"/>
              </w:rPr>
              <w:t>перетира</w:t>
            </w:r>
            <w:proofErr w:type="spellEnd"/>
            <w:r w:rsidRPr="00B80E73">
              <w:rPr>
                <w:rFonts w:ascii="Times New Roman" w:hAnsi="Times New Roman" w:cs="Times New Roman"/>
                <w:sz w:val="24"/>
                <w:szCs w:val="24"/>
              </w:rPr>
              <w:t>, мкм,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100</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70</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70</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 xml:space="preserve">Период силикатизации, </w:t>
            </w:r>
            <w:proofErr w:type="gramStart"/>
            <w:r w:rsidRPr="00B80E73">
              <w:rPr>
                <w:rFonts w:ascii="Times New Roman" w:hAnsi="Times New Roman" w:cs="Times New Roman"/>
                <w:sz w:val="24"/>
                <w:szCs w:val="24"/>
              </w:rPr>
              <w:t>ч</w:t>
            </w:r>
            <w:proofErr w:type="gramEnd"/>
            <w:r w:rsidRPr="00B80E73">
              <w:rPr>
                <w:rFonts w:ascii="Times New Roman" w:hAnsi="Times New Roman" w:cs="Times New Roman"/>
                <w:sz w:val="24"/>
                <w:szCs w:val="24"/>
              </w:rPr>
              <w:t>,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8</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Адгезия покрытия, баллы,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 xml:space="preserve">Время высыхания до степени 3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proofErr w:type="spellStart"/>
            <w:r w:rsidRPr="00B80E73">
              <w:rPr>
                <w:rFonts w:ascii="Times New Roman" w:hAnsi="Times New Roman" w:cs="Times New Roman"/>
                <w:sz w:val="24"/>
                <w:szCs w:val="24"/>
              </w:rPr>
              <w:t>Укрывистость</w:t>
            </w:r>
            <w:proofErr w:type="spellEnd"/>
            <w:r w:rsidRPr="00B80E73">
              <w:rPr>
                <w:rFonts w:ascii="Times New Roman" w:hAnsi="Times New Roman" w:cs="Times New Roman"/>
                <w:sz w:val="24"/>
                <w:szCs w:val="24"/>
              </w:rPr>
              <w:t xml:space="preserve"> высушенной пленки,   г/</w:t>
            </w:r>
            <w:r w:rsidRPr="00B80E73">
              <w:rPr>
                <w:rFonts w:ascii="Times New Roman" w:hAnsi="Times New Roman" w:cs="Times New Roman"/>
                <w:sz w:val="24"/>
                <w:szCs w:val="24"/>
                <w:shd w:val="clear" w:color="auto" w:fill="FFFFFF"/>
              </w:rPr>
              <w:t xml:space="preserve"> м²,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200</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160</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160</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proofErr w:type="spellStart"/>
            <w:r w:rsidRPr="00B80E73">
              <w:rPr>
                <w:rFonts w:ascii="Times New Roman" w:hAnsi="Times New Roman" w:cs="Times New Roman"/>
                <w:sz w:val="24"/>
                <w:szCs w:val="24"/>
              </w:rPr>
              <w:t>Смываемость</w:t>
            </w:r>
            <w:proofErr w:type="spellEnd"/>
            <w:r w:rsidRPr="00B80E73">
              <w:rPr>
                <w:rFonts w:ascii="Times New Roman" w:hAnsi="Times New Roman" w:cs="Times New Roman"/>
                <w:sz w:val="24"/>
                <w:szCs w:val="24"/>
              </w:rPr>
              <w:t xml:space="preserve"> пленки, г/</w:t>
            </w:r>
            <w:r w:rsidRPr="00B80E73">
              <w:rPr>
                <w:rFonts w:ascii="Times New Roman" w:hAnsi="Times New Roman" w:cs="Times New Roman"/>
                <w:sz w:val="24"/>
                <w:szCs w:val="24"/>
                <w:shd w:val="clear" w:color="auto" w:fill="FFFFFF"/>
              </w:rPr>
              <w:t xml:space="preserve"> м²,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3,5</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3,5</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3,5</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У</w:t>
            </w:r>
            <w:r w:rsidR="00302718">
              <w:rPr>
                <w:rFonts w:ascii="Times New Roman" w:hAnsi="Times New Roman" w:cs="Times New Roman"/>
                <w:sz w:val="24"/>
                <w:szCs w:val="24"/>
              </w:rPr>
              <w:t xml:space="preserve">словная светостойкость, </w:t>
            </w:r>
            <w:proofErr w:type="gramStart"/>
            <w:r w:rsidR="00302718">
              <w:rPr>
                <w:rFonts w:ascii="Times New Roman" w:hAnsi="Times New Roman" w:cs="Times New Roman"/>
                <w:sz w:val="24"/>
                <w:szCs w:val="24"/>
              </w:rPr>
              <w:t>ч</w:t>
            </w:r>
            <w:proofErr w:type="gramEnd"/>
            <w:r w:rsidR="00302718">
              <w:rPr>
                <w:rFonts w:ascii="Times New Roman" w:hAnsi="Times New Roman" w:cs="Times New Roman"/>
                <w:sz w:val="24"/>
                <w:szCs w:val="24"/>
              </w:rPr>
              <w:t xml:space="preserve">, </w:t>
            </w:r>
            <w:r w:rsidRPr="00B80E73">
              <w:rPr>
                <w:rFonts w:ascii="Times New Roman" w:hAnsi="Times New Roman" w:cs="Times New Roman"/>
                <w:sz w:val="24"/>
                <w:szCs w:val="24"/>
              </w:rPr>
              <w:t>не менее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Изменение коэффициента диффузионного отражения, %, не более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w:t>
            </w:r>
          </w:p>
        </w:tc>
      </w:tr>
      <w:tr w:rsidR="00B80E73"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покрытия к статическому воздействию воды при температуре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r w:rsidR="008064DD" w:rsidRPr="00B80E73" w:rsidTr="0076305C">
        <w:tc>
          <w:tcPr>
            <w:tcW w:w="2660" w:type="dxa"/>
          </w:tcPr>
          <w:p w:rsidR="008064DD" w:rsidRPr="00B80E73" w:rsidRDefault="008064DD"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покрытия к статическому </w:t>
            </w:r>
            <w:proofErr w:type="gramStart"/>
            <w:r w:rsidRPr="00B80E73">
              <w:rPr>
                <w:rFonts w:ascii="Times New Roman" w:hAnsi="Times New Roman" w:cs="Times New Roman"/>
                <w:sz w:val="24"/>
                <w:szCs w:val="24"/>
              </w:rPr>
              <w:t>про</w:t>
            </w:r>
            <w:proofErr w:type="gramEnd"/>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воздействию</w:t>
            </w:r>
            <w:proofErr w:type="gramEnd"/>
            <w:r w:rsidRPr="00B80E73">
              <w:rPr>
                <w:rFonts w:ascii="Times New Roman" w:hAnsi="Times New Roman" w:cs="Times New Roman"/>
                <w:sz w:val="24"/>
                <w:szCs w:val="24"/>
              </w:rPr>
              <w:t xml:space="preserve"> 2,5% раствора щелочи при температуре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2268"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2264"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2379" w:type="dxa"/>
            <w:vAlign w:val="center"/>
          </w:tcPr>
          <w:p w:rsidR="008064DD" w:rsidRPr="00B80E73" w:rsidRDefault="008064DD"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 xml:space="preserve">к </w:t>
      </w:r>
      <w:proofErr w:type="spellStart"/>
      <w:r w:rsidRPr="00B80E73">
        <w:rPr>
          <w:rFonts w:ascii="Times New Roman" w:hAnsi="Times New Roman" w:cs="Times New Roman"/>
          <w:b/>
          <w:sz w:val="24"/>
          <w:szCs w:val="24"/>
        </w:rPr>
        <w:t>органорастворимым</w:t>
      </w:r>
      <w:proofErr w:type="spellEnd"/>
      <w:r w:rsidRPr="00B80E73">
        <w:rPr>
          <w:rFonts w:ascii="Times New Roman" w:hAnsi="Times New Roman" w:cs="Times New Roman"/>
          <w:b/>
          <w:sz w:val="24"/>
          <w:szCs w:val="24"/>
        </w:rPr>
        <w:t xml:space="preserve"> краскам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3190"/>
        <w:gridCol w:w="3190"/>
        <w:gridCol w:w="3191"/>
      </w:tblGrid>
      <w:tr w:rsidR="00B80E73"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Наименования показателя</w:t>
            </w:r>
          </w:p>
        </w:tc>
        <w:tc>
          <w:tcPr>
            <w:tcW w:w="6381" w:type="dxa"/>
            <w:gridSpan w:val="2"/>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Требуемое значение</w:t>
            </w:r>
          </w:p>
        </w:tc>
      </w:tr>
      <w:tr w:rsidR="00B80E73" w:rsidRPr="00B80E73" w:rsidTr="0076305C">
        <w:tc>
          <w:tcPr>
            <w:tcW w:w="3190" w:type="dxa"/>
          </w:tcPr>
          <w:p w:rsidR="00445139" w:rsidRPr="00B80E73" w:rsidRDefault="00445139" w:rsidP="00B80E73">
            <w:pPr>
              <w:ind w:firstLine="709"/>
              <w:rPr>
                <w:rFonts w:ascii="Times New Roman" w:hAnsi="Times New Roman" w:cs="Times New Roman"/>
                <w:sz w:val="24"/>
                <w:szCs w:val="24"/>
              </w:rPr>
            </w:pPr>
          </w:p>
        </w:tc>
        <w:tc>
          <w:tcPr>
            <w:tcW w:w="3190" w:type="dxa"/>
            <w:vAlign w:val="center"/>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К акриловым краскам</w:t>
            </w:r>
          </w:p>
        </w:tc>
        <w:tc>
          <w:tcPr>
            <w:tcW w:w="3191" w:type="dxa"/>
            <w:vAlign w:val="center"/>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К перхлорвиниловым краскам</w:t>
            </w:r>
          </w:p>
        </w:tc>
      </w:tr>
      <w:tr w:rsidR="00B80E73"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Цвет покрытия</w:t>
            </w:r>
          </w:p>
        </w:tc>
        <w:tc>
          <w:tcPr>
            <w:tcW w:w="3190" w:type="dxa"/>
            <w:vAlign w:val="center"/>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Однородная матовая поверхность без морщин и оспин</w:t>
            </w:r>
          </w:p>
        </w:tc>
        <w:tc>
          <w:tcPr>
            <w:tcW w:w="3191" w:type="dxa"/>
            <w:vAlign w:val="center"/>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Однородная матовая поверхность</w:t>
            </w:r>
          </w:p>
        </w:tc>
      </w:tr>
      <w:tr w:rsidR="00B80E73"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Массовая доля нелетучих веществ, %, не менее</w:t>
            </w:r>
          </w:p>
        </w:tc>
        <w:tc>
          <w:tcPr>
            <w:tcW w:w="3190"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50</w:t>
            </w:r>
          </w:p>
        </w:tc>
        <w:tc>
          <w:tcPr>
            <w:tcW w:w="3191"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40</w:t>
            </w:r>
          </w:p>
        </w:tc>
      </w:tr>
      <w:tr w:rsidR="00B80E73"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lastRenderedPageBreak/>
              <w:t>Условная вязкость, с, не менее</w:t>
            </w:r>
          </w:p>
        </w:tc>
        <w:tc>
          <w:tcPr>
            <w:tcW w:w="3190"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50</w:t>
            </w:r>
          </w:p>
        </w:tc>
        <w:tc>
          <w:tcPr>
            <w:tcW w:w="3191"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45</w:t>
            </w:r>
          </w:p>
        </w:tc>
      </w:tr>
      <w:tr w:rsidR="00B80E73"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Время высыхания до степени 3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более</w:t>
            </w:r>
          </w:p>
        </w:tc>
        <w:tc>
          <w:tcPr>
            <w:tcW w:w="3190"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3191"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8</w:t>
            </w:r>
          </w:p>
        </w:tc>
      </w:tr>
      <w:tr w:rsidR="00B80E73" w:rsidRPr="00B80E73" w:rsidTr="0076305C">
        <w:tc>
          <w:tcPr>
            <w:tcW w:w="3190" w:type="dxa"/>
          </w:tcPr>
          <w:p w:rsidR="00445139" w:rsidRPr="00B80E73" w:rsidRDefault="00445139" w:rsidP="00302718">
            <w:pPr>
              <w:rPr>
                <w:rFonts w:ascii="Times New Roman" w:hAnsi="Times New Roman" w:cs="Times New Roman"/>
                <w:sz w:val="24"/>
                <w:szCs w:val="24"/>
              </w:rPr>
            </w:pPr>
            <w:proofErr w:type="spellStart"/>
            <w:r w:rsidRPr="00B80E73">
              <w:rPr>
                <w:rFonts w:ascii="Times New Roman" w:hAnsi="Times New Roman" w:cs="Times New Roman"/>
                <w:sz w:val="24"/>
                <w:szCs w:val="24"/>
              </w:rPr>
              <w:t>Укрывистость</w:t>
            </w:r>
            <w:proofErr w:type="spellEnd"/>
            <w:r w:rsidRPr="00B80E73">
              <w:rPr>
                <w:rFonts w:ascii="Times New Roman" w:hAnsi="Times New Roman" w:cs="Times New Roman"/>
                <w:sz w:val="24"/>
                <w:szCs w:val="24"/>
              </w:rPr>
              <w:t xml:space="preserve"> высушенной пленки,   г/</w:t>
            </w:r>
            <w:r w:rsidRPr="00B80E73">
              <w:rPr>
                <w:rFonts w:ascii="Times New Roman" w:hAnsi="Times New Roman" w:cs="Times New Roman"/>
                <w:sz w:val="24"/>
                <w:szCs w:val="24"/>
                <w:shd w:val="clear" w:color="auto" w:fill="FFFFFF"/>
              </w:rPr>
              <w:t xml:space="preserve"> м², не более</w:t>
            </w:r>
          </w:p>
        </w:tc>
        <w:tc>
          <w:tcPr>
            <w:tcW w:w="3190"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170</w:t>
            </w:r>
          </w:p>
        </w:tc>
        <w:tc>
          <w:tcPr>
            <w:tcW w:w="3191"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180</w:t>
            </w:r>
          </w:p>
        </w:tc>
      </w:tr>
      <w:tr w:rsidR="00B80E73"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Степень </w:t>
            </w:r>
            <w:proofErr w:type="spellStart"/>
            <w:r w:rsidRPr="00B80E73">
              <w:rPr>
                <w:rFonts w:ascii="Times New Roman" w:hAnsi="Times New Roman" w:cs="Times New Roman"/>
                <w:sz w:val="24"/>
                <w:szCs w:val="24"/>
              </w:rPr>
              <w:t>перетира</w:t>
            </w:r>
            <w:proofErr w:type="spellEnd"/>
            <w:r w:rsidRPr="00B80E73">
              <w:rPr>
                <w:rFonts w:ascii="Times New Roman" w:hAnsi="Times New Roman" w:cs="Times New Roman"/>
                <w:sz w:val="24"/>
                <w:szCs w:val="24"/>
              </w:rPr>
              <w:t>, мкм, не более</w:t>
            </w:r>
          </w:p>
        </w:tc>
        <w:tc>
          <w:tcPr>
            <w:tcW w:w="3190"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150</w:t>
            </w:r>
          </w:p>
        </w:tc>
        <w:tc>
          <w:tcPr>
            <w:tcW w:w="3191"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150</w:t>
            </w:r>
          </w:p>
        </w:tc>
      </w:tr>
      <w:tr w:rsidR="00445139" w:rsidRPr="00B80E73" w:rsidTr="0076305C">
        <w:tc>
          <w:tcPr>
            <w:tcW w:w="3190"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покрытия к статическому воздействию воды при температуре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3190"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c>
          <w:tcPr>
            <w:tcW w:w="3191"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bl>
    <w:p w:rsidR="00F80163" w:rsidRPr="00B80E73" w:rsidRDefault="00F80163" w:rsidP="00B80E73">
      <w:pPr>
        <w:pStyle w:val="ConsPlusCell"/>
        <w:ind w:firstLine="709"/>
        <w:rPr>
          <w:rFonts w:ascii="Courier New" w:hAnsi="Courier New" w:cs="Courier New"/>
          <w:sz w:val="20"/>
          <w:szCs w:val="20"/>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 xml:space="preserve">к декоративным штукатуркам на </w:t>
      </w:r>
      <w:proofErr w:type="gramStart"/>
      <w:r w:rsidRPr="00B80E73">
        <w:rPr>
          <w:rFonts w:ascii="Times New Roman" w:hAnsi="Times New Roman" w:cs="Times New Roman"/>
          <w:b/>
          <w:sz w:val="24"/>
          <w:szCs w:val="24"/>
        </w:rPr>
        <w:t>полимерном</w:t>
      </w:r>
      <w:proofErr w:type="gramEnd"/>
      <w:r w:rsidRPr="00B80E73">
        <w:rPr>
          <w:rFonts w:ascii="Times New Roman" w:hAnsi="Times New Roman" w:cs="Times New Roman"/>
          <w:b/>
          <w:sz w:val="24"/>
          <w:szCs w:val="24"/>
        </w:rPr>
        <w:t xml:space="preserve"> связующем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495"/>
        <w:gridCol w:w="4076"/>
      </w:tblGrid>
      <w:tr w:rsidR="00B80E73" w:rsidRPr="00B80E73" w:rsidTr="0076305C">
        <w:tc>
          <w:tcPr>
            <w:tcW w:w="5495" w:type="dxa"/>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показателя</w:t>
            </w:r>
          </w:p>
        </w:tc>
        <w:tc>
          <w:tcPr>
            <w:tcW w:w="4076" w:type="dxa"/>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Требуемое значение</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Цвет покрытия</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Согласно эталону</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Внешний вид покрытия</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Фактурная поверхность</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Массовая доля нелетучих веществ, %, не менее</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80</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Подвижность, </w:t>
            </w:r>
            <w:proofErr w:type="gramStart"/>
            <w:r w:rsidRPr="00B80E73">
              <w:rPr>
                <w:rFonts w:ascii="Times New Roman" w:hAnsi="Times New Roman" w:cs="Times New Roman"/>
                <w:sz w:val="24"/>
                <w:szCs w:val="24"/>
              </w:rPr>
              <w:t>см</w:t>
            </w:r>
            <w:proofErr w:type="gramEnd"/>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8 -12</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Прочность сцепления с бетонной поверхностью, МПа, не менее</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0,4</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Время высыхания до степени 3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более</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Условная </w:t>
            </w:r>
            <w:proofErr w:type="spellStart"/>
            <w:r w:rsidRPr="00B80E73">
              <w:rPr>
                <w:rFonts w:ascii="Times New Roman" w:hAnsi="Times New Roman" w:cs="Times New Roman"/>
                <w:sz w:val="24"/>
                <w:szCs w:val="24"/>
              </w:rPr>
              <w:t>светостойскость</w:t>
            </w:r>
            <w:proofErr w:type="spellEnd"/>
            <w:r w:rsidRPr="00B80E73">
              <w:rPr>
                <w:rFonts w:ascii="Times New Roman" w:hAnsi="Times New Roman" w:cs="Times New Roman"/>
                <w:sz w:val="24"/>
                <w:szCs w:val="24"/>
              </w:rPr>
              <w:t>, ч, не менее</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r w:rsidR="00B80E73"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покрытия к статическому воздействию воды при температуре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r w:rsidR="00445139" w:rsidRPr="00B80E73" w:rsidTr="0076305C">
        <w:tc>
          <w:tcPr>
            <w:tcW w:w="5495" w:type="dxa"/>
          </w:tcPr>
          <w:p w:rsidR="00445139" w:rsidRPr="00B80E73" w:rsidRDefault="00445139" w:rsidP="00302718">
            <w:pPr>
              <w:rPr>
                <w:rFonts w:ascii="Times New Roman" w:hAnsi="Times New Roman" w:cs="Times New Roman"/>
                <w:sz w:val="24"/>
                <w:szCs w:val="24"/>
              </w:rPr>
            </w:pPr>
            <w:r w:rsidRPr="00B80E73">
              <w:rPr>
                <w:rFonts w:ascii="Times New Roman" w:hAnsi="Times New Roman" w:cs="Times New Roman"/>
                <w:sz w:val="24"/>
                <w:szCs w:val="24"/>
              </w:rPr>
              <w:t xml:space="preserve">Стойкость покрытия к статическому </w:t>
            </w:r>
            <w:proofErr w:type="gramStart"/>
            <w:r w:rsidRPr="00B80E73">
              <w:rPr>
                <w:rFonts w:ascii="Times New Roman" w:hAnsi="Times New Roman" w:cs="Times New Roman"/>
                <w:sz w:val="24"/>
                <w:szCs w:val="24"/>
              </w:rPr>
              <w:t>про</w:t>
            </w:r>
            <w:proofErr w:type="gramEnd"/>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воздействию</w:t>
            </w:r>
            <w:proofErr w:type="gramEnd"/>
            <w:r w:rsidRPr="00B80E73">
              <w:rPr>
                <w:rFonts w:ascii="Times New Roman" w:hAnsi="Times New Roman" w:cs="Times New Roman"/>
                <w:sz w:val="24"/>
                <w:szCs w:val="24"/>
              </w:rPr>
              <w:t xml:space="preserve"> 2,5% раствора щелочи при температуре (20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2) </w:t>
            </w:r>
            <w:r w:rsidRPr="00B80E73">
              <w:rPr>
                <w:rFonts w:ascii="Times New Roman" w:hAnsi="Times New Roman" w:cs="Times New Roman"/>
                <w:sz w:val="24"/>
                <w:szCs w:val="24"/>
                <w:shd w:val="clear" w:color="auto" w:fill="FFFFFF"/>
              </w:rPr>
              <w:t>°C, ч, не менее</w:t>
            </w:r>
          </w:p>
        </w:tc>
        <w:tc>
          <w:tcPr>
            <w:tcW w:w="4076" w:type="dxa"/>
            <w:vAlign w:val="center"/>
          </w:tcPr>
          <w:p w:rsidR="00445139" w:rsidRPr="00B80E73" w:rsidRDefault="00445139"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24</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445139" w:rsidRDefault="00445139"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Default="00302718" w:rsidP="00B80E73">
      <w:pPr>
        <w:widowControl w:val="0"/>
        <w:autoSpaceDE w:val="0"/>
        <w:autoSpaceDN w:val="0"/>
        <w:adjustRightInd w:val="0"/>
        <w:spacing w:after="0" w:line="240" w:lineRule="auto"/>
        <w:jc w:val="both"/>
        <w:rPr>
          <w:rFonts w:ascii="Calibri" w:hAnsi="Calibri" w:cs="Calibri"/>
        </w:rPr>
      </w:pPr>
    </w:p>
    <w:p w:rsidR="00302718" w:rsidRPr="00B80E73" w:rsidRDefault="00302718" w:rsidP="00B80E73">
      <w:pPr>
        <w:widowControl w:val="0"/>
        <w:autoSpaceDE w:val="0"/>
        <w:autoSpaceDN w:val="0"/>
        <w:adjustRightInd w:val="0"/>
        <w:spacing w:after="0" w:line="240" w:lineRule="auto"/>
        <w:jc w:val="both"/>
        <w:rPr>
          <w:rFonts w:ascii="Calibri" w:hAnsi="Calibri" w:cs="Calibri"/>
        </w:rPr>
      </w:pPr>
    </w:p>
    <w:p w:rsidR="008523A8" w:rsidRPr="00B80E73" w:rsidRDefault="008523A8" w:rsidP="00B80E73">
      <w:pPr>
        <w:widowControl w:val="0"/>
        <w:autoSpaceDE w:val="0"/>
        <w:autoSpaceDN w:val="0"/>
        <w:adjustRightInd w:val="0"/>
        <w:spacing w:after="0" w:line="240" w:lineRule="auto"/>
        <w:ind w:left="5387"/>
        <w:outlineLvl w:val="1"/>
        <w:rPr>
          <w:rFonts w:ascii="Times New Roman" w:hAnsi="Times New Roman" w:cs="Times New Roman"/>
        </w:rPr>
      </w:pPr>
      <w:bookmarkStart w:id="17" w:name="Par1273"/>
      <w:bookmarkEnd w:id="17"/>
      <w:r w:rsidRPr="00B80E73">
        <w:rPr>
          <w:rFonts w:ascii="Times New Roman" w:hAnsi="Times New Roman" w:cs="Times New Roman"/>
        </w:rPr>
        <w:lastRenderedPageBreak/>
        <w:t>Приложение № 7</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ТЕХНИЧЕСКИЕ ТРЕБОВАНИЯ:</w:t>
      </w:r>
    </w:p>
    <w:p w:rsidR="00F80163" w:rsidRPr="00B80E73" w:rsidRDefault="00F80163" w:rsidP="00B80E73">
      <w:pPr>
        <w:widowControl w:val="0"/>
        <w:autoSpaceDE w:val="0"/>
        <w:autoSpaceDN w:val="0"/>
        <w:adjustRightInd w:val="0"/>
        <w:spacing w:after="0" w:line="240" w:lineRule="auto"/>
        <w:ind w:firstLine="709"/>
        <w:jc w:val="center"/>
        <w:rPr>
          <w:rFonts w:ascii="Calibri" w:hAnsi="Calibri" w:cs="Calibri"/>
          <w:b/>
        </w:rPr>
      </w:pPr>
    </w:p>
    <w:p w:rsidR="00F80163" w:rsidRPr="00B80E73" w:rsidRDefault="00F80163" w:rsidP="00B80E73">
      <w:pPr>
        <w:pStyle w:val="ConsPlusNonformat"/>
        <w:ind w:firstLine="709"/>
        <w:rPr>
          <w:rFonts w:ascii="Times New Roman" w:hAnsi="Times New Roman" w:cs="Times New Roman"/>
          <w:b/>
          <w:sz w:val="24"/>
          <w:szCs w:val="24"/>
        </w:rPr>
      </w:pPr>
      <w:r w:rsidRPr="00B80E73">
        <w:rPr>
          <w:rFonts w:ascii="Times New Roman" w:hAnsi="Times New Roman" w:cs="Times New Roman"/>
          <w:b/>
          <w:sz w:val="24"/>
          <w:szCs w:val="24"/>
        </w:rPr>
        <w:t>к уплотняющим прокладкам</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495"/>
        <w:gridCol w:w="4076"/>
      </w:tblGrid>
      <w:tr w:rsidR="00B80E73" w:rsidRPr="00B80E73" w:rsidTr="0076305C">
        <w:tc>
          <w:tcPr>
            <w:tcW w:w="5495" w:type="dxa"/>
          </w:tcPr>
          <w:p w:rsidR="0076305C" w:rsidRPr="00B80E73" w:rsidRDefault="0076305C"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Наименование показателя</w:t>
            </w:r>
          </w:p>
        </w:tc>
        <w:tc>
          <w:tcPr>
            <w:tcW w:w="4076" w:type="dxa"/>
          </w:tcPr>
          <w:p w:rsidR="0076305C" w:rsidRPr="00B80E73" w:rsidRDefault="0076305C"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Требуемое значение</w:t>
            </w:r>
          </w:p>
        </w:tc>
      </w:tr>
      <w:tr w:rsidR="00B80E73" w:rsidRPr="00B80E73" w:rsidTr="0076305C">
        <w:tc>
          <w:tcPr>
            <w:tcW w:w="5495" w:type="dxa"/>
          </w:tcPr>
          <w:p w:rsidR="0076305C" w:rsidRPr="00B80E73" w:rsidRDefault="0076305C"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Плотность, </w:t>
            </w:r>
            <w:proofErr w:type="gramStart"/>
            <w:r w:rsidRPr="00B80E73">
              <w:rPr>
                <w:rFonts w:ascii="Times New Roman" w:hAnsi="Times New Roman" w:cs="Times New Roman"/>
                <w:sz w:val="24"/>
                <w:szCs w:val="24"/>
              </w:rPr>
              <w:t>кг</w:t>
            </w:r>
            <w:proofErr w:type="gramEnd"/>
            <w:r w:rsidRPr="00B80E73">
              <w:rPr>
                <w:rFonts w:ascii="Times New Roman" w:hAnsi="Times New Roman" w:cs="Times New Roman"/>
                <w:sz w:val="24"/>
                <w:szCs w:val="24"/>
              </w:rPr>
              <w:t>/</w:t>
            </w:r>
            <w:r w:rsidRPr="00B80E73">
              <w:rPr>
                <w:rFonts w:ascii="Times New Roman" w:hAnsi="Times New Roman" w:cs="Times New Roman"/>
                <w:sz w:val="24"/>
                <w:szCs w:val="24"/>
                <w:shd w:val="clear" w:color="auto" w:fill="FFFFFF"/>
              </w:rPr>
              <w:t>м³</w:t>
            </w:r>
          </w:p>
        </w:tc>
        <w:tc>
          <w:tcPr>
            <w:tcW w:w="4076" w:type="dxa"/>
            <w:vAlign w:val="center"/>
          </w:tcPr>
          <w:p w:rsidR="0076305C" w:rsidRPr="00B80E73" w:rsidRDefault="0076305C"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30-50</w:t>
            </w:r>
          </w:p>
        </w:tc>
      </w:tr>
      <w:tr w:rsidR="00B80E73" w:rsidRPr="00B80E73" w:rsidTr="0076305C">
        <w:tc>
          <w:tcPr>
            <w:tcW w:w="5495" w:type="dxa"/>
          </w:tcPr>
          <w:p w:rsidR="0076305C" w:rsidRPr="00B80E73" w:rsidRDefault="0076305C" w:rsidP="00B80E73">
            <w:pPr>
              <w:ind w:firstLine="709"/>
              <w:rPr>
                <w:rFonts w:ascii="Times New Roman" w:hAnsi="Times New Roman" w:cs="Times New Roman"/>
                <w:sz w:val="24"/>
                <w:szCs w:val="24"/>
              </w:rPr>
            </w:pPr>
            <w:proofErr w:type="spellStart"/>
            <w:r w:rsidRPr="00B80E73">
              <w:rPr>
                <w:rFonts w:ascii="Times New Roman" w:hAnsi="Times New Roman" w:cs="Times New Roman"/>
                <w:sz w:val="24"/>
                <w:szCs w:val="24"/>
              </w:rPr>
              <w:t>Водопоглащение</w:t>
            </w:r>
            <w:proofErr w:type="spellEnd"/>
            <w:r w:rsidRPr="00B80E73">
              <w:rPr>
                <w:rFonts w:ascii="Times New Roman" w:hAnsi="Times New Roman" w:cs="Times New Roman"/>
                <w:sz w:val="24"/>
                <w:szCs w:val="24"/>
              </w:rPr>
              <w:t xml:space="preserve"> по весу, %, не более</w:t>
            </w:r>
          </w:p>
        </w:tc>
        <w:tc>
          <w:tcPr>
            <w:tcW w:w="4076" w:type="dxa"/>
            <w:vAlign w:val="center"/>
          </w:tcPr>
          <w:p w:rsidR="0076305C" w:rsidRPr="00B80E73" w:rsidRDefault="0076305C"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3,0</w:t>
            </w:r>
          </w:p>
        </w:tc>
      </w:tr>
      <w:tr w:rsidR="0076305C" w:rsidRPr="00B80E73" w:rsidTr="0076305C">
        <w:tc>
          <w:tcPr>
            <w:tcW w:w="5495" w:type="dxa"/>
          </w:tcPr>
          <w:p w:rsidR="0076305C" w:rsidRPr="00B80E73" w:rsidRDefault="0076305C" w:rsidP="00B80E73">
            <w:pPr>
              <w:ind w:firstLine="709"/>
              <w:rPr>
                <w:rFonts w:ascii="Times New Roman" w:hAnsi="Times New Roman" w:cs="Times New Roman"/>
                <w:sz w:val="24"/>
                <w:szCs w:val="24"/>
              </w:rPr>
            </w:pPr>
            <w:r w:rsidRPr="00B80E73">
              <w:rPr>
                <w:rFonts w:ascii="Times New Roman" w:hAnsi="Times New Roman" w:cs="Times New Roman"/>
                <w:sz w:val="24"/>
                <w:szCs w:val="24"/>
              </w:rPr>
              <w:t>Относительная остаточная деформация при сжатии: на 25%, на 50%, не более</w:t>
            </w:r>
          </w:p>
        </w:tc>
        <w:tc>
          <w:tcPr>
            <w:tcW w:w="4076" w:type="dxa"/>
            <w:vAlign w:val="center"/>
          </w:tcPr>
          <w:p w:rsidR="0076305C" w:rsidRPr="00B80E73" w:rsidRDefault="0076305C"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10, 20</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pStyle w:val="ConsPlusNonformat"/>
        <w:ind w:firstLine="709"/>
        <w:rPr>
          <w:rFonts w:ascii="Times New Roman" w:hAnsi="Times New Roman" w:cs="Times New Roman"/>
          <w:b/>
          <w:sz w:val="24"/>
          <w:szCs w:val="24"/>
        </w:rPr>
      </w:pPr>
      <w:r w:rsidRPr="00B80E73">
        <w:rPr>
          <w:b/>
        </w:rPr>
        <w:t xml:space="preserve"> </w:t>
      </w:r>
      <w:r w:rsidRPr="00B80E73">
        <w:rPr>
          <w:rFonts w:ascii="Times New Roman" w:hAnsi="Times New Roman" w:cs="Times New Roman"/>
          <w:b/>
          <w:sz w:val="24"/>
          <w:szCs w:val="24"/>
        </w:rPr>
        <w:t>к герметизирующей мастике</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Style w:val="a3"/>
        <w:tblW w:w="0" w:type="auto"/>
        <w:tblLook w:val="04A0" w:firstRow="1" w:lastRow="0" w:firstColumn="1" w:lastColumn="0" w:noHBand="0" w:noVBand="1"/>
      </w:tblPr>
      <w:tblGrid>
        <w:gridCol w:w="5495"/>
        <w:gridCol w:w="4076"/>
      </w:tblGrid>
      <w:tr w:rsidR="00B80E73" w:rsidRPr="00B80E73" w:rsidTr="000939E5">
        <w:tc>
          <w:tcPr>
            <w:tcW w:w="5495" w:type="dxa"/>
            <w:vAlign w:val="center"/>
          </w:tcPr>
          <w:p w:rsidR="009B79E4" w:rsidRPr="00B80E73" w:rsidRDefault="009B79E4"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Жизнеспособность, час, при </w:t>
            </w:r>
            <w:r w:rsidRPr="00B80E73">
              <w:rPr>
                <w:rFonts w:ascii="Times New Roman" w:hAnsi="Times New Roman" w:cs="Times New Roman"/>
                <w:sz w:val="24"/>
                <w:szCs w:val="24"/>
                <w:lang w:val="en-US"/>
              </w:rPr>
              <w:t>t</w:t>
            </w:r>
            <w:r w:rsidRPr="00B80E73">
              <w:rPr>
                <w:rFonts w:ascii="Times New Roman" w:hAnsi="Times New Roman" w:cs="Times New Roman"/>
                <w:sz w:val="24"/>
                <w:szCs w:val="24"/>
              </w:rPr>
              <w:t xml:space="preserve"> (23 </w:t>
            </w:r>
            <w:r w:rsidRPr="00B80E73">
              <w:rPr>
                <w:rFonts w:ascii="Times New Roman" w:hAnsi="Times New Roman" w:cs="Times New Roman"/>
                <w:sz w:val="24"/>
                <w:szCs w:val="24"/>
                <w:u w:val="single"/>
              </w:rPr>
              <w:t>+</w:t>
            </w:r>
            <w:r w:rsidRPr="00B80E73">
              <w:rPr>
                <w:rFonts w:ascii="Times New Roman" w:hAnsi="Times New Roman" w:cs="Times New Roman"/>
                <w:sz w:val="24"/>
                <w:szCs w:val="24"/>
              </w:rPr>
              <w:t xml:space="preserve"> 3) </w:t>
            </w:r>
            <w:r w:rsidRPr="00B80E73">
              <w:rPr>
                <w:rFonts w:ascii="Times New Roman" w:hAnsi="Times New Roman" w:cs="Times New Roman"/>
                <w:sz w:val="24"/>
                <w:szCs w:val="24"/>
                <w:shd w:val="clear" w:color="auto" w:fill="FFFFFF"/>
              </w:rPr>
              <w:t>°C,  не менее</w:t>
            </w:r>
          </w:p>
        </w:tc>
        <w:tc>
          <w:tcPr>
            <w:tcW w:w="4076" w:type="dxa"/>
          </w:tcPr>
          <w:p w:rsidR="009B79E4" w:rsidRPr="00B80E73" w:rsidRDefault="009B79E4"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5</w:t>
            </w:r>
          </w:p>
        </w:tc>
      </w:tr>
      <w:tr w:rsidR="00B80E73" w:rsidRPr="00B80E73" w:rsidTr="000939E5">
        <w:tc>
          <w:tcPr>
            <w:tcW w:w="5495" w:type="dxa"/>
          </w:tcPr>
          <w:p w:rsidR="009B79E4" w:rsidRPr="00B80E73" w:rsidRDefault="009B79E4" w:rsidP="00B80E73">
            <w:pPr>
              <w:ind w:firstLine="709"/>
              <w:rPr>
                <w:rFonts w:ascii="Times New Roman" w:hAnsi="Times New Roman" w:cs="Times New Roman"/>
                <w:sz w:val="24"/>
                <w:szCs w:val="24"/>
              </w:rPr>
            </w:pPr>
            <w:r w:rsidRPr="00B80E73">
              <w:rPr>
                <w:rFonts w:ascii="Times New Roman" w:hAnsi="Times New Roman" w:cs="Times New Roman"/>
                <w:sz w:val="24"/>
                <w:szCs w:val="24"/>
              </w:rPr>
              <w:t>Условная прочность в момент разрыва, МПа, не менее</w:t>
            </w:r>
          </w:p>
        </w:tc>
        <w:tc>
          <w:tcPr>
            <w:tcW w:w="4076" w:type="dxa"/>
            <w:vAlign w:val="center"/>
          </w:tcPr>
          <w:p w:rsidR="009B79E4" w:rsidRPr="00B80E73" w:rsidRDefault="009B79E4"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0,2</w:t>
            </w:r>
          </w:p>
        </w:tc>
      </w:tr>
      <w:tr w:rsidR="00B80E73" w:rsidRPr="00B80E73" w:rsidTr="000939E5">
        <w:tc>
          <w:tcPr>
            <w:tcW w:w="5495" w:type="dxa"/>
          </w:tcPr>
          <w:p w:rsidR="009B79E4" w:rsidRPr="00B80E73" w:rsidRDefault="009B79E4" w:rsidP="00B80E73">
            <w:pPr>
              <w:ind w:firstLine="709"/>
              <w:rPr>
                <w:rFonts w:ascii="Times New Roman" w:hAnsi="Times New Roman" w:cs="Times New Roman"/>
                <w:sz w:val="24"/>
                <w:szCs w:val="24"/>
              </w:rPr>
            </w:pPr>
            <w:r w:rsidRPr="00B80E73">
              <w:rPr>
                <w:rFonts w:ascii="Times New Roman" w:hAnsi="Times New Roman" w:cs="Times New Roman"/>
                <w:sz w:val="24"/>
                <w:szCs w:val="24"/>
              </w:rPr>
              <w:t>Относительное удлинение в момент разрыва на образцах – швах, %, не менее</w:t>
            </w:r>
          </w:p>
        </w:tc>
        <w:tc>
          <w:tcPr>
            <w:tcW w:w="4076" w:type="dxa"/>
            <w:vAlign w:val="center"/>
          </w:tcPr>
          <w:p w:rsidR="009B79E4" w:rsidRPr="00B80E73" w:rsidRDefault="009B79E4"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150</w:t>
            </w:r>
          </w:p>
        </w:tc>
      </w:tr>
      <w:tr w:rsidR="00B80E73" w:rsidRPr="00B80E73" w:rsidTr="000939E5">
        <w:tc>
          <w:tcPr>
            <w:tcW w:w="5495" w:type="dxa"/>
          </w:tcPr>
          <w:p w:rsidR="009B79E4" w:rsidRPr="00B80E73" w:rsidRDefault="009B79E4" w:rsidP="00B80E73">
            <w:pPr>
              <w:ind w:firstLine="709"/>
              <w:rPr>
                <w:rFonts w:ascii="Times New Roman" w:hAnsi="Times New Roman" w:cs="Times New Roman"/>
                <w:sz w:val="24"/>
                <w:szCs w:val="24"/>
              </w:rPr>
            </w:pPr>
            <w:r w:rsidRPr="00B80E73">
              <w:rPr>
                <w:rFonts w:ascii="Times New Roman" w:hAnsi="Times New Roman" w:cs="Times New Roman"/>
                <w:sz w:val="24"/>
                <w:szCs w:val="24"/>
              </w:rPr>
              <w:t>Характер разрушения</w:t>
            </w:r>
          </w:p>
        </w:tc>
        <w:tc>
          <w:tcPr>
            <w:tcW w:w="4076" w:type="dxa"/>
            <w:vAlign w:val="center"/>
          </w:tcPr>
          <w:p w:rsidR="009B79E4" w:rsidRPr="00B80E73" w:rsidRDefault="009B79E4"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когезионный</w:t>
            </w:r>
          </w:p>
        </w:tc>
      </w:tr>
      <w:tr w:rsidR="009B79E4" w:rsidRPr="00B80E73" w:rsidTr="000939E5">
        <w:tc>
          <w:tcPr>
            <w:tcW w:w="5495" w:type="dxa"/>
          </w:tcPr>
          <w:p w:rsidR="009B79E4" w:rsidRPr="00B80E73" w:rsidRDefault="009B79E4" w:rsidP="00B80E73">
            <w:pPr>
              <w:ind w:firstLine="709"/>
              <w:rPr>
                <w:rFonts w:ascii="Times New Roman" w:hAnsi="Times New Roman" w:cs="Times New Roman"/>
                <w:sz w:val="24"/>
                <w:szCs w:val="24"/>
              </w:rPr>
            </w:pPr>
            <w:r w:rsidRPr="00B80E73">
              <w:rPr>
                <w:rFonts w:ascii="Times New Roman" w:hAnsi="Times New Roman" w:cs="Times New Roman"/>
                <w:sz w:val="24"/>
                <w:szCs w:val="24"/>
              </w:rPr>
              <w:t xml:space="preserve">Сопротивление текучести, </w:t>
            </w:r>
            <w:proofErr w:type="gramStart"/>
            <w:r w:rsidRPr="00B80E73">
              <w:rPr>
                <w:rFonts w:ascii="Times New Roman" w:hAnsi="Times New Roman" w:cs="Times New Roman"/>
                <w:sz w:val="24"/>
                <w:szCs w:val="24"/>
              </w:rPr>
              <w:t>мм</w:t>
            </w:r>
            <w:proofErr w:type="gramEnd"/>
            <w:r w:rsidRPr="00B80E73">
              <w:rPr>
                <w:rFonts w:ascii="Times New Roman" w:hAnsi="Times New Roman" w:cs="Times New Roman"/>
                <w:sz w:val="24"/>
                <w:szCs w:val="24"/>
              </w:rPr>
              <w:t>, не более</w:t>
            </w:r>
          </w:p>
        </w:tc>
        <w:tc>
          <w:tcPr>
            <w:tcW w:w="4076" w:type="dxa"/>
            <w:vAlign w:val="center"/>
          </w:tcPr>
          <w:p w:rsidR="009B79E4" w:rsidRPr="00B80E73" w:rsidRDefault="009B79E4" w:rsidP="00B80E73">
            <w:pPr>
              <w:ind w:firstLine="709"/>
              <w:jc w:val="center"/>
              <w:rPr>
                <w:rFonts w:ascii="Times New Roman" w:hAnsi="Times New Roman" w:cs="Times New Roman"/>
                <w:sz w:val="24"/>
                <w:szCs w:val="24"/>
              </w:rPr>
            </w:pPr>
            <w:r w:rsidRPr="00B80E73">
              <w:rPr>
                <w:rFonts w:ascii="Times New Roman" w:hAnsi="Times New Roman" w:cs="Times New Roman"/>
                <w:sz w:val="24"/>
                <w:szCs w:val="24"/>
              </w:rPr>
              <w:t>2</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7F1CAC" w:rsidRPr="00B80E73" w:rsidRDefault="007F1CAC"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9B79E4" w:rsidRPr="00B80E73" w:rsidRDefault="009B79E4"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jc w:val="both"/>
        <w:rPr>
          <w:rFonts w:ascii="Calibri" w:hAnsi="Calibri" w:cs="Calibri"/>
        </w:rPr>
      </w:pPr>
    </w:p>
    <w:p w:rsidR="008523A8" w:rsidRPr="00B80E73" w:rsidRDefault="008523A8" w:rsidP="00B80E73">
      <w:pPr>
        <w:widowControl w:val="0"/>
        <w:autoSpaceDE w:val="0"/>
        <w:autoSpaceDN w:val="0"/>
        <w:adjustRightInd w:val="0"/>
        <w:spacing w:after="0" w:line="240" w:lineRule="auto"/>
        <w:ind w:left="5387"/>
        <w:outlineLvl w:val="1"/>
        <w:rPr>
          <w:rFonts w:ascii="Times New Roman" w:hAnsi="Times New Roman" w:cs="Times New Roman"/>
        </w:rPr>
      </w:pPr>
      <w:bookmarkStart w:id="18" w:name="Par1317"/>
      <w:bookmarkEnd w:id="18"/>
      <w:r w:rsidRPr="00B80E73">
        <w:rPr>
          <w:rFonts w:ascii="Times New Roman" w:hAnsi="Times New Roman" w:cs="Times New Roman"/>
        </w:rPr>
        <w:lastRenderedPageBreak/>
        <w:t>Приложение № 8</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B80E73">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8523A8" w:rsidRPr="00B80E73" w:rsidRDefault="008523A8" w:rsidP="00B80E73">
      <w:pPr>
        <w:widowControl w:val="0"/>
        <w:autoSpaceDE w:val="0"/>
        <w:autoSpaceDN w:val="0"/>
        <w:adjustRightInd w:val="0"/>
        <w:spacing w:after="0" w:line="240" w:lineRule="auto"/>
        <w:ind w:left="5387" w:firstLine="709"/>
        <w:rPr>
          <w:rFonts w:ascii="Times New Roman" w:hAnsi="Times New Roman" w:cs="Times New Roman"/>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ВОЗМОЖНЫЕ ДЕФЕКТЫ</w:t>
      </w:r>
    </w:p>
    <w:p w:rsidR="00F80163" w:rsidRPr="00B80E73" w:rsidRDefault="00F80163" w:rsidP="00B80E7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80E73">
        <w:rPr>
          <w:rFonts w:ascii="Times New Roman" w:hAnsi="Times New Roman" w:cs="Times New Roman"/>
          <w:b/>
          <w:sz w:val="24"/>
          <w:szCs w:val="24"/>
        </w:rPr>
        <w:t>И СПОСОБЫ ИХ УСТРАНЕНИЯ</w:t>
      </w: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0"/>
        <w:gridCol w:w="3240"/>
        <w:gridCol w:w="3360"/>
      </w:tblGrid>
      <w:tr w:rsidR="00B80E73" w:rsidRPr="00B80E73">
        <w:trPr>
          <w:tblCellSpacing w:w="5" w:type="nil"/>
        </w:trPr>
        <w:tc>
          <w:tcPr>
            <w:tcW w:w="2640" w:type="dxa"/>
            <w:tcBorders>
              <w:top w:val="single" w:sz="8" w:space="0" w:color="auto"/>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Дефекты       </w:t>
            </w:r>
          </w:p>
        </w:tc>
        <w:tc>
          <w:tcPr>
            <w:tcW w:w="3240" w:type="dxa"/>
            <w:tcBorders>
              <w:top w:val="single" w:sz="8" w:space="0" w:color="auto"/>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Причины появления    </w:t>
            </w:r>
          </w:p>
        </w:tc>
        <w:tc>
          <w:tcPr>
            <w:tcW w:w="3360" w:type="dxa"/>
            <w:tcBorders>
              <w:top w:val="single" w:sz="8" w:space="0" w:color="auto"/>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ind w:firstLine="709"/>
              <w:rPr>
                <w:rFonts w:ascii="Times New Roman" w:hAnsi="Times New Roman" w:cs="Times New Roman"/>
                <w:sz w:val="24"/>
                <w:szCs w:val="24"/>
              </w:rPr>
            </w:pPr>
            <w:r w:rsidRPr="00B80E73">
              <w:rPr>
                <w:rFonts w:ascii="Times New Roman" w:hAnsi="Times New Roman" w:cs="Times New Roman"/>
                <w:sz w:val="24"/>
                <w:szCs w:val="24"/>
              </w:rPr>
              <w:t xml:space="preserve">Способы устранения    </w:t>
            </w:r>
          </w:p>
        </w:tc>
      </w:tr>
      <w:tr w:rsidR="00B80E73" w:rsidRPr="00B80E73" w:rsidTr="008523A8">
        <w:trPr>
          <w:trHeight w:val="16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Отслоение           </w:t>
            </w:r>
            <w:proofErr w:type="gramStart"/>
            <w:r w:rsidRPr="00B80E73">
              <w:rPr>
                <w:rFonts w:ascii="Times New Roman" w:hAnsi="Times New Roman" w:cs="Times New Roman"/>
                <w:sz w:val="24"/>
                <w:szCs w:val="24"/>
              </w:rPr>
              <w:t>окрасочного</w:t>
            </w:r>
            <w:proofErr w:type="gramEnd"/>
            <w:r w:rsidRPr="00B80E73">
              <w:rPr>
                <w:rFonts w:ascii="Times New Roman" w:hAnsi="Times New Roman" w:cs="Times New Roman"/>
                <w:sz w:val="24"/>
                <w:szCs w:val="24"/>
              </w:rPr>
              <w:t xml:space="preserve">         </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покрытия            </w:t>
            </w:r>
          </w:p>
        </w:tc>
        <w:tc>
          <w:tcPr>
            <w:tcW w:w="3240" w:type="dxa"/>
            <w:tcBorders>
              <w:left w:val="single" w:sz="8" w:space="0" w:color="auto"/>
              <w:bottom w:val="single" w:sz="8" w:space="0" w:color="auto"/>
              <w:right w:val="single" w:sz="8" w:space="0" w:color="auto"/>
            </w:tcBorders>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Поверхность </w:t>
            </w:r>
            <w:r w:rsidR="00F80163" w:rsidRPr="00B80E73">
              <w:rPr>
                <w:rFonts w:ascii="Times New Roman" w:hAnsi="Times New Roman" w:cs="Times New Roman"/>
                <w:sz w:val="24"/>
                <w:szCs w:val="24"/>
              </w:rPr>
              <w:t>недостаточно</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очищена от </w:t>
            </w:r>
            <w:r w:rsidR="00F80163" w:rsidRPr="00B80E73">
              <w:rPr>
                <w:rFonts w:ascii="Times New Roman" w:hAnsi="Times New Roman" w:cs="Times New Roman"/>
                <w:sz w:val="24"/>
                <w:szCs w:val="24"/>
              </w:rPr>
              <w:t>непрочной</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старой  пленки. </w:t>
            </w:r>
            <w:r w:rsidR="00F80163" w:rsidRPr="00B80E73">
              <w:rPr>
                <w:rFonts w:ascii="Times New Roman" w:hAnsi="Times New Roman" w:cs="Times New Roman"/>
                <w:sz w:val="24"/>
                <w:szCs w:val="24"/>
              </w:rPr>
              <w:t>Окраска</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произведена по </w:t>
            </w:r>
            <w:r w:rsidR="00F80163" w:rsidRPr="00B80E73">
              <w:rPr>
                <w:rFonts w:ascii="Times New Roman" w:hAnsi="Times New Roman" w:cs="Times New Roman"/>
                <w:sz w:val="24"/>
                <w:szCs w:val="24"/>
              </w:rPr>
              <w:t>сырой,</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обледенелой </w:t>
            </w:r>
            <w:r w:rsidR="00F80163" w:rsidRPr="00B80E73">
              <w:rPr>
                <w:rFonts w:ascii="Times New Roman" w:hAnsi="Times New Roman" w:cs="Times New Roman"/>
                <w:sz w:val="24"/>
                <w:szCs w:val="24"/>
              </w:rPr>
              <w:t>или</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заснеженной </w:t>
            </w:r>
            <w:r w:rsidR="00F80163" w:rsidRPr="00B80E73">
              <w:rPr>
                <w:rFonts w:ascii="Times New Roman" w:hAnsi="Times New Roman" w:cs="Times New Roman"/>
                <w:sz w:val="24"/>
                <w:szCs w:val="24"/>
              </w:rPr>
              <w:t>поверхности.</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Окраска произведена </w:t>
            </w:r>
            <w:r w:rsidR="00F80163" w:rsidRPr="00B80E73">
              <w:rPr>
                <w:rFonts w:ascii="Times New Roman" w:hAnsi="Times New Roman" w:cs="Times New Roman"/>
                <w:sz w:val="24"/>
                <w:szCs w:val="24"/>
              </w:rPr>
              <w:t>по</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запыленной поверхности   </w:t>
            </w:r>
          </w:p>
        </w:tc>
        <w:tc>
          <w:tcPr>
            <w:tcW w:w="3360" w:type="dxa"/>
            <w:tcBorders>
              <w:left w:val="single" w:sz="8" w:space="0" w:color="auto"/>
              <w:bottom w:val="single" w:sz="8" w:space="0" w:color="auto"/>
              <w:right w:val="single" w:sz="8" w:space="0" w:color="auto"/>
            </w:tcBorders>
            <w:vAlign w:val="center"/>
          </w:tcPr>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Очистить поверхность </w:t>
            </w:r>
            <w:proofErr w:type="gramStart"/>
            <w:r w:rsidR="00F80163" w:rsidRPr="00B80E73">
              <w:rPr>
                <w:rFonts w:ascii="Times New Roman" w:hAnsi="Times New Roman" w:cs="Times New Roman"/>
                <w:sz w:val="24"/>
                <w:szCs w:val="24"/>
              </w:rPr>
              <w:t>до</w:t>
            </w:r>
            <w:proofErr w:type="gramEnd"/>
          </w:p>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основания, </w:t>
            </w:r>
            <w:r w:rsidR="00F80163" w:rsidRPr="00B80E73">
              <w:rPr>
                <w:rFonts w:ascii="Times New Roman" w:hAnsi="Times New Roman" w:cs="Times New Roman"/>
                <w:sz w:val="24"/>
                <w:szCs w:val="24"/>
              </w:rPr>
              <w:t>просушить,</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загрунтовать, зашпатлевать</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и вновь покрасить</w:t>
            </w:r>
          </w:p>
        </w:tc>
      </w:tr>
      <w:tr w:rsidR="00B80E73" w:rsidRPr="00B80E73" w:rsidTr="008523A8">
        <w:trPr>
          <w:trHeight w:val="16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Стыки на </w:t>
            </w:r>
            <w:r w:rsidR="00F80163" w:rsidRPr="00B80E73">
              <w:rPr>
                <w:rFonts w:ascii="Times New Roman" w:hAnsi="Times New Roman" w:cs="Times New Roman"/>
                <w:sz w:val="24"/>
                <w:szCs w:val="24"/>
              </w:rPr>
              <w:t>границе</w:t>
            </w:r>
            <w:r w:rsidR="00B80E73">
              <w:rPr>
                <w:rFonts w:ascii="Times New Roman" w:hAnsi="Times New Roman" w:cs="Times New Roman"/>
                <w:sz w:val="24"/>
                <w:szCs w:val="24"/>
              </w:rPr>
              <w:t xml:space="preserve"> </w:t>
            </w:r>
            <w:r w:rsidR="00F80163" w:rsidRPr="00B80E73">
              <w:rPr>
                <w:rFonts w:ascii="Times New Roman" w:hAnsi="Times New Roman" w:cs="Times New Roman"/>
                <w:sz w:val="24"/>
                <w:szCs w:val="24"/>
              </w:rPr>
              <w:t xml:space="preserve">захваток            </w:t>
            </w:r>
          </w:p>
        </w:tc>
        <w:tc>
          <w:tcPr>
            <w:tcW w:w="3240" w:type="dxa"/>
            <w:tcBorders>
              <w:left w:val="single" w:sz="8" w:space="0" w:color="auto"/>
              <w:bottom w:val="single" w:sz="8" w:space="0" w:color="auto"/>
              <w:right w:val="single" w:sz="8" w:space="0" w:color="auto"/>
            </w:tcBorders>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Краска   наносилась </w:t>
            </w:r>
            <w:proofErr w:type="gramStart"/>
            <w:r w:rsidR="00F80163" w:rsidRPr="00B80E73">
              <w:rPr>
                <w:rFonts w:ascii="Times New Roman" w:hAnsi="Times New Roman" w:cs="Times New Roman"/>
                <w:sz w:val="24"/>
                <w:szCs w:val="24"/>
              </w:rPr>
              <w:t>на</w:t>
            </w:r>
            <w:proofErr w:type="gramEnd"/>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просохшую  </w:t>
            </w:r>
            <w:r w:rsidR="00F80163" w:rsidRPr="00B80E73">
              <w:rPr>
                <w:rFonts w:ascii="Times New Roman" w:hAnsi="Times New Roman" w:cs="Times New Roman"/>
                <w:sz w:val="24"/>
                <w:szCs w:val="24"/>
              </w:rPr>
              <w:t>окраску</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предыдущей  </w:t>
            </w:r>
            <w:r w:rsidR="00F80163" w:rsidRPr="00B80E73">
              <w:rPr>
                <w:rFonts w:ascii="Times New Roman" w:hAnsi="Times New Roman" w:cs="Times New Roman"/>
                <w:sz w:val="24"/>
                <w:szCs w:val="24"/>
              </w:rPr>
              <w:t>захватки.</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Недостаточно             </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прошпаклевана </w:t>
            </w:r>
            <w:r w:rsidR="00F80163" w:rsidRPr="00B80E73">
              <w:rPr>
                <w:rFonts w:ascii="Times New Roman" w:hAnsi="Times New Roman" w:cs="Times New Roman"/>
                <w:sz w:val="24"/>
                <w:szCs w:val="24"/>
              </w:rPr>
              <w:t>и</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зашлифована поверхность </w:t>
            </w:r>
            <w:proofErr w:type="gramStart"/>
            <w:r w:rsidRPr="00B80E73">
              <w:rPr>
                <w:rFonts w:ascii="Times New Roman" w:hAnsi="Times New Roman" w:cs="Times New Roman"/>
                <w:sz w:val="24"/>
                <w:szCs w:val="24"/>
              </w:rPr>
              <w:t>в</w:t>
            </w:r>
            <w:proofErr w:type="gramEnd"/>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proofErr w:type="gramStart"/>
            <w:r w:rsidRPr="00B80E73">
              <w:rPr>
                <w:rFonts w:ascii="Times New Roman" w:hAnsi="Times New Roman" w:cs="Times New Roman"/>
                <w:sz w:val="24"/>
                <w:szCs w:val="24"/>
              </w:rPr>
              <w:t>местах</w:t>
            </w:r>
            <w:proofErr w:type="gramEnd"/>
            <w:r w:rsidRPr="00B80E73">
              <w:rPr>
                <w:rFonts w:ascii="Times New Roman" w:hAnsi="Times New Roman" w:cs="Times New Roman"/>
                <w:sz w:val="24"/>
                <w:szCs w:val="24"/>
              </w:rPr>
              <w:t xml:space="preserve"> примыка</w:t>
            </w:r>
            <w:r w:rsidR="00681B89" w:rsidRPr="00B80E73">
              <w:rPr>
                <w:rFonts w:ascii="Times New Roman" w:hAnsi="Times New Roman" w:cs="Times New Roman"/>
                <w:sz w:val="24"/>
                <w:szCs w:val="24"/>
              </w:rPr>
              <w:t>ни</w:t>
            </w:r>
            <w:r w:rsidRPr="00B80E73">
              <w:rPr>
                <w:rFonts w:ascii="Times New Roman" w:hAnsi="Times New Roman" w:cs="Times New Roman"/>
                <w:sz w:val="24"/>
                <w:szCs w:val="24"/>
              </w:rPr>
              <w:t>я  настилов</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лесов                    </w:t>
            </w:r>
          </w:p>
        </w:tc>
        <w:tc>
          <w:tcPr>
            <w:tcW w:w="3360" w:type="dxa"/>
            <w:tcBorders>
              <w:left w:val="single" w:sz="8" w:space="0" w:color="auto"/>
              <w:bottom w:val="single" w:sz="8" w:space="0" w:color="auto"/>
              <w:right w:val="single" w:sz="8" w:space="0" w:color="auto"/>
            </w:tcBorders>
            <w:vAlign w:val="center"/>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Перекрасить, </w:t>
            </w:r>
            <w:r w:rsidR="00F80163" w:rsidRPr="00B80E73">
              <w:rPr>
                <w:rFonts w:ascii="Times New Roman" w:hAnsi="Times New Roman" w:cs="Times New Roman"/>
                <w:sz w:val="24"/>
                <w:szCs w:val="24"/>
              </w:rPr>
              <w:t>соблюдая</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требования </w:t>
            </w:r>
            <w:r w:rsidR="00F80163" w:rsidRPr="00B80E73">
              <w:rPr>
                <w:rFonts w:ascii="Times New Roman" w:hAnsi="Times New Roman" w:cs="Times New Roman"/>
                <w:sz w:val="24"/>
                <w:szCs w:val="24"/>
              </w:rPr>
              <w:t>технологии</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окраски</w:t>
            </w:r>
          </w:p>
        </w:tc>
      </w:tr>
      <w:tr w:rsidR="00B80E73" w:rsidRPr="00B80E73" w:rsidTr="008523A8">
        <w:trPr>
          <w:trHeight w:val="8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Грубая  </w:t>
            </w:r>
            <w:r w:rsidR="00F80163" w:rsidRPr="00B80E73">
              <w:rPr>
                <w:rFonts w:ascii="Times New Roman" w:hAnsi="Times New Roman" w:cs="Times New Roman"/>
                <w:sz w:val="24"/>
                <w:szCs w:val="24"/>
              </w:rPr>
              <w:t>фактура</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окрашенной          </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поверхности         </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отдельными местами  </w:t>
            </w:r>
          </w:p>
        </w:tc>
        <w:tc>
          <w:tcPr>
            <w:tcW w:w="3240" w:type="dxa"/>
            <w:tcBorders>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Неудовлетворительное     </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proofErr w:type="spellStart"/>
            <w:r w:rsidRPr="00B80E73">
              <w:rPr>
                <w:rFonts w:ascii="Times New Roman" w:hAnsi="Times New Roman" w:cs="Times New Roman"/>
                <w:sz w:val="24"/>
                <w:szCs w:val="24"/>
              </w:rPr>
              <w:t>шпаклевание</w:t>
            </w:r>
            <w:proofErr w:type="spellEnd"/>
            <w:r w:rsidRPr="00B80E73">
              <w:rPr>
                <w:rFonts w:ascii="Times New Roman" w:hAnsi="Times New Roman" w:cs="Times New Roman"/>
                <w:sz w:val="24"/>
                <w:szCs w:val="24"/>
              </w:rPr>
              <w:t xml:space="preserve"> и  шлифование</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поверхности              </w:t>
            </w:r>
          </w:p>
        </w:tc>
        <w:tc>
          <w:tcPr>
            <w:tcW w:w="3360" w:type="dxa"/>
            <w:tcBorders>
              <w:left w:val="single" w:sz="8" w:space="0" w:color="auto"/>
              <w:bottom w:val="single" w:sz="8" w:space="0" w:color="auto"/>
              <w:right w:val="single" w:sz="8" w:space="0" w:color="auto"/>
            </w:tcBorders>
            <w:vAlign w:val="center"/>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proofErr w:type="spellStart"/>
            <w:r w:rsidRPr="00B80E73">
              <w:rPr>
                <w:rFonts w:ascii="Times New Roman" w:hAnsi="Times New Roman" w:cs="Times New Roman"/>
                <w:sz w:val="24"/>
                <w:szCs w:val="24"/>
              </w:rPr>
              <w:t>Перешпатлевать</w:t>
            </w:r>
            <w:proofErr w:type="spellEnd"/>
            <w:r w:rsidRPr="00B80E73">
              <w:rPr>
                <w:rFonts w:ascii="Times New Roman" w:hAnsi="Times New Roman" w:cs="Times New Roman"/>
                <w:sz w:val="24"/>
                <w:szCs w:val="24"/>
              </w:rPr>
              <w:t xml:space="preserve"> </w:t>
            </w:r>
            <w:r w:rsidR="00F80163" w:rsidRPr="00B80E73">
              <w:rPr>
                <w:rFonts w:ascii="Times New Roman" w:hAnsi="Times New Roman" w:cs="Times New Roman"/>
                <w:sz w:val="24"/>
                <w:szCs w:val="24"/>
              </w:rPr>
              <w:t>и</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отшлифовать </w:t>
            </w:r>
            <w:r w:rsidR="00F80163" w:rsidRPr="00B80E73">
              <w:rPr>
                <w:rFonts w:ascii="Times New Roman" w:hAnsi="Times New Roman" w:cs="Times New Roman"/>
                <w:sz w:val="24"/>
                <w:szCs w:val="24"/>
              </w:rPr>
              <w:t>бракованные</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места и перекрасить</w:t>
            </w:r>
          </w:p>
        </w:tc>
      </w:tr>
      <w:tr w:rsidR="00B80E73" w:rsidRPr="00B80E73" w:rsidTr="008523A8">
        <w:trPr>
          <w:trHeight w:val="6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Темные </w:t>
            </w:r>
            <w:r w:rsidR="00F80163" w:rsidRPr="00B80E73">
              <w:rPr>
                <w:rFonts w:ascii="Times New Roman" w:hAnsi="Times New Roman" w:cs="Times New Roman"/>
                <w:sz w:val="24"/>
                <w:szCs w:val="24"/>
              </w:rPr>
              <w:t>пятна,</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proofErr w:type="spellStart"/>
            <w:r w:rsidRPr="00B80E73">
              <w:rPr>
                <w:rFonts w:ascii="Times New Roman" w:hAnsi="Times New Roman" w:cs="Times New Roman"/>
                <w:sz w:val="24"/>
                <w:szCs w:val="24"/>
              </w:rPr>
              <w:t>высолы</w:t>
            </w:r>
            <w:proofErr w:type="spellEnd"/>
            <w:r w:rsidRPr="00B80E73">
              <w:rPr>
                <w:rFonts w:ascii="Times New Roman" w:hAnsi="Times New Roman" w:cs="Times New Roman"/>
                <w:sz w:val="24"/>
                <w:szCs w:val="24"/>
              </w:rPr>
              <w:t xml:space="preserve"> </w:t>
            </w:r>
            <w:r w:rsidR="00F80163" w:rsidRPr="00B80E73">
              <w:rPr>
                <w:rFonts w:ascii="Times New Roman" w:hAnsi="Times New Roman" w:cs="Times New Roman"/>
                <w:sz w:val="24"/>
                <w:szCs w:val="24"/>
              </w:rPr>
              <w:t>на</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поверхности         </w:t>
            </w:r>
          </w:p>
        </w:tc>
        <w:tc>
          <w:tcPr>
            <w:tcW w:w="3240" w:type="dxa"/>
            <w:tcBorders>
              <w:left w:val="single" w:sz="8" w:space="0" w:color="auto"/>
              <w:bottom w:val="single" w:sz="8" w:space="0" w:color="auto"/>
              <w:right w:val="single" w:sz="8" w:space="0" w:color="auto"/>
            </w:tcBorders>
          </w:tcPr>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Окрашено по </w:t>
            </w:r>
            <w:r w:rsidR="00F80163" w:rsidRPr="00B80E73">
              <w:rPr>
                <w:rFonts w:ascii="Times New Roman" w:hAnsi="Times New Roman" w:cs="Times New Roman"/>
                <w:sz w:val="24"/>
                <w:szCs w:val="24"/>
              </w:rPr>
              <w:t>сырым</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поверхностям             </w:t>
            </w:r>
          </w:p>
        </w:tc>
        <w:tc>
          <w:tcPr>
            <w:tcW w:w="3360"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proofErr w:type="gramStart"/>
            <w:r w:rsidRPr="00B80E73">
              <w:rPr>
                <w:rFonts w:ascii="Times New Roman" w:hAnsi="Times New Roman" w:cs="Times New Roman"/>
                <w:sz w:val="24"/>
                <w:szCs w:val="24"/>
              </w:rPr>
              <w:t>Просушить и окрасить</w:t>
            </w:r>
            <w:proofErr w:type="gramEnd"/>
            <w:r w:rsidRPr="00B80E73">
              <w:rPr>
                <w:rFonts w:ascii="Times New Roman" w:hAnsi="Times New Roman" w:cs="Times New Roman"/>
                <w:sz w:val="24"/>
                <w:szCs w:val="24"/>
              </w:rPr>
              <w:t xml:space="preserve"> вновь</w:t>
            </w:r>
          </w:p>
        </w:tc>
      </w:tr>
      <w:tr w:rsidR="00B80E73" w:rsidRPr="00B80E73" w:rsidTr="008523A8">
        <w:trPr>
          <w:trHeight w:val="8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Полосатость окраски </w:t>
            </w:r>
          </w:p>
        </w:tc>
        <w:tc>
          <w:tcPr>
            <w:tcW w:w="3240" w:type="dxa"/>
            <w:tcBorders>
              <w:left w:val="single" w:sz="8" w:space="0" w:color="auto"/>
              <w:bottom w:val="single" w:sz="8" w:space="0" w:color="auto"/>
              <w:right w:val="single" w:sz="8" w:space="0" w:color="auto"/>
            </w:tcBorders>
          </w:tcPr>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Расслоение </w:t>
            </w:r>
            <w:proofErr w:type="gramStart"/>
            <w:r w:rsidR="00F80163" w:rsidRPr="00B80E73">
              <w:rPr>
                <w:rFonts w:ascii="Times New Roman" w:hAnsi="Times New Roman" w:cs="Times New Roman"/>
                <w:sz w:val="24"/>
                <w:szCs w:val="24"/>
              </w:rPr>
              <w:t>красочного</w:t>
            </w:r>
            <w:proofErr w:type="gramEnd"/>
          </w:p>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состава, перетертого </w:t>
            </w:r>
            <w:r w:rsidR="00F80163" w:rsidRPr="00B80E73">
              <w:rPr>
                <w:rFonts w:ascii="Times New Roman" w:hAnsi="Times New Roman" w:cs="Times New Roman"/>
                <w:sz w:val="24"/>
                <w:szCs w:val="24"/>
              </w:rPr>
              <w:t>с</w:t>
            </w:r>
          </w:p>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пигментами </w:t>
            </w:r>
            <w:proofErr w:type="gramStart"/>
            <w:r w:rsidR="00F80163" w:rsidRPr="00B80E73">
              <w:rPr>
                <w:rFonts w:ascii="Times New Roman" w:hAnsi="Times New Roman" w:cs="Times New Roman"/>
                <w:sz w:val="24"/>
                <w:szCs w:val="24"/>
              </w:rPr>
              <w:t>различной</w:t>
            </w:r>
            <w:proofErr w:type="gramEnd"/>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плотности                </w:t>
            </w:r>
          </w:p>
        </w:tc>
        <w:tc>
          <w:tcPr>
            <w:tcW w:w="3360" w:type="dxa"/>
            <w:tcBorders>
              <w:left w:val="single" w:sz="8" w:space="0" w:color="auto"/>
              <w:bottom w:val="single" w:sz="8" w:space="0" w:color="auto"/>
              <w:right w:val="single" w:sz="8" w:space="0" w:color="auto"/>
            </w:tcBorders>
            <w:vAlign w:val="center"/>
          </w:tcPr>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Фасад </w:t>
            </w:r>
            <w:r w:rsidR="00F80163" w:rsidRPr="00B80E73">
              <w:rPr>
                <w:rFonts w:ascii="Times New Roman" w:hAnsi="Times New Roman" w:cs="Times New Roman"/>
                <w:sz w:val="24"/>
                <w:szCs w:val="24"/>
              </w:rPr>
              <w:t>перекрасить,</w:t>
            </w:r>
          </w:p>
          <w:p w:rsidR="00F80163" w:rsidRPr="00B80E73" w:rsidRDefault="008523A8"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обеспечив </w:t>
            </w:r>
            <w:r w:rsidR="00F80163" w:rsidRPr="00B80E73">
              <w:rPr>
                <w:rFonts w:ascii="Times New Roman" w:hAnsi="Times New Roman" w:cs="Times New Roman"/>
                <w:sz w:val="24"/>
                <w:szCs w:val="24"/>
              </w:rPr>
              <w:t>перемешивание</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окрасочного состава</w:t>
            </w:r>
          </w:p>
        </w:tc>
      </w:tr>
      <w:tr w:rsidR="00B80E73" w:rsidRPr="00B80E73" w:rsidTr="008523A8">
        <w:trPr>
          <w:trHeight w:val="6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Потеки </w:t>
            </w:r>
            <w:r w:rsidR="00F80163" w:rsidRPr="00B80E73">
              <w:rPr>
                <w:rFonts w:ascii="Times New Roman" w:hAnsi="Times New Roman" w:cs="Times New Roman"/>
                <w:sz w:val="24"/>
                <w:szCs w:val="24"/>
              </w:rPr>
              <w:t>и</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proofErr w:type="spellStart"/>
            <w:r w:rsidRPr="00B80E73">
              <w:rPr>
                <w:rFonts w:ascii="Times New Roman" w:hAnsi="Times New Roman" w:cs="Times New Roman"/>
                <w:sz w:val="24"/>
                <w:szCs w:val="24"/>
              </w:rPr>
              <w:t>трещиноватость</w:t>
            </w:r>
            <w:proofErr w:type="spellEnd"/>
            <w:r w:rsidRPr="00B80E73">
              <w:rPr>
                <w:rFonts w:ascii="Times New Roman" w:hAnsi="Times New Roman" w:cs="Times New Roman"/>
                <w:sz w:val="24"/>
                <w:szCs w:val="24"/>
              </w:rPr>
              <w:t xml:space="preserve">      </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красочной пленки    </w:t>
            </w:r>
          </w:p>
        </w:tc>
        <w:tc>
          <w:tcPr>
            <w:tcW w:w="3240" w:type="dxa"/>
            <w:tcBorders>
              <w:left w:val="single" w:sz="8" w:space="0" w:color="auto"/>
              <w:bottom w:val="single" w:sz="8" w:space="0" w:color="auto"/>
              <w:right w:val="single" w:sz="8" w:space="0" w:color="auto"/>
            </w:tcBorders>
          </w:tcPr>
          <w:p w:rsidR="00F80163" w:rsidRPr="00B80E73" w:rsidRDefault="00B80E73" w:rsidP="00B80E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Обильное </w:t>
            </w:r>
            <w:r w:rsidR="00F80163" w:rsidRPr="00B80E73">
              <w:rPr>
                <w:rFonts w:ascii="Times New Roman" w:hAnsi="Times New Roman" w:cs="Times New Roman"/>
                <w:sz w:val="24"/>
                <w:szCs w:val="24"/>
              </w:rPr>
              <w:t>нанесение</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красочного состава       </w:t>
            </w:r>
          </w:p>
        </w:tc>
        <w:tc>
          <w:tcPr>
            <w:tcW w:w="3360"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proofErr w:type="gramStart"/>
            <w:r w:rsidRPr="00B80E73">
              <w:rPr>
                <w:rFonts w:ascii="Times New Roman" w:hAnsi="Times New Roman" w:cs="Times New Roman"/>
                <w:sz w:val="24"/>
                <w:szCs w:val="24"/>
              </w:rPr>
              <w:t>Отшлифовать и  перекрасить</w:t>
            </w:r>
            <w:proofErr w:type="gramEnd"/>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поверхность</w:t>
            </w:r>
          </w:p>
        </w:tc>
      </w:tr>
      <w:tr w:rsidR="00B80E73" w:rsidRPr="00B80E73" w:rsidTr="008523A8">
        <w:trPr>
          <w:trHeight w:val="800"/>
          <w:tblCellSpacing w:w="5" w:type="nil"/>
        </w:trPr>
        <w:tc>
          <w:tcPr>
            <w:tcW w:w="2640" w:type="dxa"/>
            <w:tcBorders>
              <w:left w:val="single" w:sz="8" w:space="0" w:color="auto"/>
              <w:bottom w:val="single" w:sz="8" w:space="0" w:color="auto"/>
              <w:right w:val="single" w:sz="8" w:space="0" w:color="auto"/>
            </w:tcBorders>
            <w:vAlign w:val="center"/>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Сырые пятна         </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влажные потеки      </w:t>
            </w:r>
          </w:p>
        </w:tc>
        <w:tc>
          <w:tcPr>
            <w:tcW w:w="3240" w:type="dxa"/>
            <w:tcBorders>
              <w:left w:val="single" w:sz="8" w:space="0" w:color="auto"/>
              <w:bottom w:val="single" w:sz="8" w:space="0" w:color="auto"/>
              <w:right w:val="single" w:sz="8" w:space="0" w:color="auto"/>
            </w:tcBorders>
          </w:tcPr>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Намокание поверхности </w:t>
            </w:r>
            <w:proofErr w:type="gramStart"/>
            <w:r w:rsidRPr="00B80E73">
              <w:rPr>
                <w:rFonts w:ascii="Times New Roman" w:hAnsi="Times New Roman" w:cs="Times New Roman"/>
                <w:sz w:val="24"/>
                <w:szCs w:val="24"/>
              </w:rPr>
              <w:t>из</w:t>
            </w:r>
            <w:proofErr w:type="gramEnd"/>
            <w:r w:rsidRPr="00B80E73">
              <w:rPr>
                <w:rFonts w:ascii="Times New Roman" w:hAnsi="Times New Roman" w:cs="Times New Roman"/>
                <w:sz w:val="24"/>
                <w:szCs w:val="24"/>
              </w:rPr>
              <w:t>-</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proofErr w:type="gramStart"/>
            <w:r w:rsidRPr="00B80E73">
              <w:rPr>
                <w:rFonts w:ascii="Times New Roman" w:hAnsi="Times New Roman" w:cs="Times New Roman"/>
                <w:sz w:val="24"/>
                <w:szCs w:val="24"/>
              </w:rPr>
              <w:t>за</w:t>
            </w:r>
            <w:proofErr w:type="gramEnd"/>
            <w:r w:rsidRPr="00B80E73">
              <w:rPr>
                <w:rFonts w:ascii="Times New Roman" w:hAnsi="Times New Roman" w:cs="Times New Roman"/>
                <w:sz w:val="24"/>
                <w:szCs w:val="24"/>
              </w:rPr>
              <w:t xml:space="preserve"> </w:t>
            </w:r>
            <w:proofErr w:type="gramStart"/>
            <w:r w:rsidRPr="00B80E73">
              <w:rPr>
                <w:rFonts w:ascii="Times New Roman" w:hAnsi="Times New Roman" w:cs="Times New Roman"/>
                <w:sz w:val="24"/>
                <w:szCs w:val="24"/>
              </w:rPr>
              <w:t>подсоса</w:t>
            </w:r>
            <w:proofErr w:type="gramEnd"/>
            <w:r w:rsidRPr="00B80E73">
              <w:rPr>
                <w:rFonts w:ascii="Times New Roman" w:hAnsi="Times New Roman" w:cs="Times New Roman"/>
                <w:sz w:val="24"/>
                <w:szCs w:val="24"/>
              </w:rPr>
              <w:t xml:space="preserve"> влаги         </w:t>
            </w:r>
          </w:p>
        </w:tc>
        <w:tc>
          <w:tcPr>
            <w:tcW w:w="3360" w:type="dxa"/>
            <w:tcBorders>
              <w:left w:val="single" w:sz="8" w:space="0" w:color="auto"/>
              <w:bottom w:val="single" w:sz="8" w:space="0" w:color="auto"/>
              <w:right w:val="single" w:sz="8" w:space="0" w:color="auto"/>
            </w:tcBorders>
            <w:vAlign w:val="center"/>
          </w:tcPr>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Устранить </w:t>
            </w:r>
            <w:r w:rsidR="00F80163" w:rsidRPr="00B80E73">
              <w:rPr>
                <w:rFonts w:ascii="Times New Roman" w:hAnsi="Times New Roman" w:cs="Times New Roman"/>
                <w:sz w:val="24"/>
                <w:szCs w:val="24"/>
              </w:rPr>
              <w:t>причину</w:t>
            </w:r>
          </w:p>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намокания, </w:t>
            </w:r>
            <w:r w:rsidR="00F80163" w:rsidRPr="00B80E73">
              <w:rPr>
                <w:rFonts w:ascii="Times New Roman" w:hAnsi="Times New Roman" w:cs="Times New Roman"/>
                <w:sz w:val="24"/>
                <w:szCs w:val="24"/>
              </w:rPr>
              <w:t>просушить</w:t>
            </w:r>
          </w:p>
          <w:p w:rsidR="00F80163" w:rsidRPr="00B80E73" w:rsidRDefault="005341FC"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 xml:space="preserve">поверхность и </w:t>
            </w:r>
            <w:r w:rsidR="00F80163" w:rsidRPr="00B80E73">
              <w:rPr>
                <w:rFonts w:ascii="Times New Roman" w:hAnsi="Times New Roman" w:cs="Times New Roman"/>
                <w:sz w:val="24"/>
                <w:szCs w:val="24"/>
              </w:rPr>
              <w:t>вновь</w:t>
            </w:r>
          </w:p>
          <w:p w:rsidR="00F80163" w:rsidRPr="00B80E73" w:rsidRDefault="00F80163" w:rsidP="00B80E73">
            <w:pPr>
              <w:widowControl w:val="0"/>
              <w:autoSpaceDE w:val="0"/>
              <w:autoSpaceDN w:val="0"/>
              <w:adjustRightInd w:val="0"/>
              <w:spacing w:after="0" w:line="240" w:lineRule="auto"/>
              <w:rPr>
                <w:rFonts w:ascii="Times New Roman" w:hAnsi="Times New Roman" w:cs="Times New Roman"/>
                <w:sz w:val="24"/>
                <w:szCs w:val="24"/>
              </w:rPr>
            </w:pPr>
            <w:r w:rsidRPr="00B80E73">
              <w:rPr>
                <w:rFonts w:ascii="Times New Roman" w:hAnsi="Times New Roman" w:cs="Times New Roman"/>
                <w:sz w:val="24"/>
                <w:szCs w:val="24"/>
              </w:rPr>
              <w:t>покрасить</w:t>
            </w:r>
          </w:p>
        </w:tc>
      </w:tr>
    </w:tbl>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7F1CAC" w:rsidRPr="00B80E73" w:rsidRDefault="007F1CAC" w:rsidP="00B80E73">
      <w:pPr>
        <w:widowControl w:val="0"/>
        <w:autoSpaceDE w:val="0"/>
        <w:autoSpaceDN w:val="0"/>
        <w:adjustRightInd w:val="0"/>
        <w:spacing w:after="0" w:line="240" w:lineRule="auto"/>
        <w:ind w:firstLine="709"/>
        <w:jc w:val="both"/>
        <w:rPr>
          <w:rFonts w:ascii="Calibri" w:hAnsi="Calibri" w:cs="Calibri"/>
        </w:rPr>
      </w:pPr>
    </w:p>
    <w:p w:rsidR="00F80163" w:rsidRPr="00B80E73" w:rsidRDefault="00F80163" w:rsidP="00B80E73">
      <w:pPr>
        <w:widowControl w:val="0"/>
        <w:autoSpaceDE w:val="0"/>
        <w:autoSpaceDN w:val="0"/>
        <w:adjustRightInd w:val="0"/>
        <w:spacing w:after="0" w:line="240" w:lineRule="auto"/>
        <w:ind w:firstLine="709"/>
        <w:jc w:val="both"/>
        <w:rPr>
          <w:rFonts w:ascii="Calibri" w:hAnsi="Calibri" w:cs="Calibri"/>
        </w:rPr>
      </w:pPr>
    </w:p>
    <w:p w:rsidR="008523A8" w:rsidRPr="00B80E73" w:rsidRDefault="008523A8" w:rsidP="00302718">
      <w:pPr>
        <w:widowControl w:val="0"/>
        <w:autoSpaceDE w:val="0"/>
        <w:autoSpaceDN w:val="0"/>
        <w:adjustRightInd w:val="0"/>
        <w:spacing w:after="0" w:line="240" w:lineRule="auto"/>
        <w:ind w:left="5387"/>
        <w:outlineLvl w:val="1"/>
        <w:rPr>
          <w:rFonts w:ascii="Times New Roman" w:hAnsi="Times New Roman" w:cs="Times New Roman"/>
        </w:rPr>
      </w:pPr>
      <w:bookmarkStart w:id="19" w:name="Par1375"/>
      <w:bookmarkEnd w:id="19"/>
      <w:r w:rsidRPr="00B80E73">
        <w:rPr>
          <w:rFonts w:ascii="Times New Roman" w:hAnsi="Times New Roman" w:cs="Times New Roman"/>
        </w:rPr>
        <w:lastRenderedPageBreak/>
        <w:t>Приложение № 9</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F80163" w:rsidRPr="00B80E73" w:rsidRDefault="00F80163" w:rsidP="00302718">
      <w:pPr>
        <w:widowControl w:val="0"/>
        <w:autoSpaceDE w:val="0"/>
        <w:autoSpaceDN w:val="0"/>
        <w:adjustRightInd w:val="0"/>
        <w:spacing w:after="0" w:line="240" w:lineRule="auto"/>
        <w:jc w:val="both"/>
        <w:rPr>
          <w:rFonts w:ascii="Calibri" w:hAnsi="Calibri" w:cs="Calibri"/>
        </w:rPr>
      </w:pPr>
    </w:p>
    <w:p w:rsidR="000939E5" w:rsidRPr="00B80E73" w:rsidRDefault="000939E5" w:rsidP="00302718">
      <w:pPr>
        <w:widowControl w:val="0"/>
        <w:autoSpaceDE w:val="0"/>
        <w:autoSpaceDN w:val="0"/>
        <w:adjustRightInd w:val="0"/>
        <w:spacing w:after="0" w:line="240" w:lineRule="auto"/>
        <w:jc w:val="both"/>
        <w:rPr>
          <w:rFonts w:ascii="Calibri" w:hAnsi="Calibri" w:cs="Calibri"/>
        </w:rPr>
      </w:pPr>
    </w:p>
    <w:p w:rsidR="000939E5" w:rsidRPr="00B80E73" w:rsidRDefault="000939E5" w:rsidP="00302718">
      <w:pPr>
        <w:widowControl w:val="0"/>
        <w:autoSpaceDE w:val="0"/>
        <w:autoSpaceDN w:val="0"/>
        <w:adjustRightInd w:val="0"/>
        <w:spacing w:after="0" w:line="240" w:lineRule="auto"/>
        <w:jc w:val="both"/>
        <w:rPr>
          <w:rFonts w:ascii="Calibri" w:hAnsi="Calibri" w:cs="Calibri"/>
        </w:rPr>
      </w:pPr>
    </w:p>
    <w:p w:rsidR="000939E5" w:rsidRPr="00B80E73" w:rsidRDefault="000939E5" w:rsidP="00302718">
      <w:pPr>
        <w:widowControl w:val="0"/>
        <w:autoSpaceDE w:val="0"/>
        <w:autoSpaceDN w:val="0"/>
        <w:adjustRightInd w:val="0"/>
        <w:spacing w:after="0" w:line="240" w:lineRule="auto"/>
        <w:jc w:val="both"/>
        <w:rPr>
          <w:rFonts w:ascii="Calibri" w:hAnsi="Calibri" w:cs="Calibri"/>
        </w:rPr>
      </w:pPr>
    </w:p>
    <w:p w:rsidR="00F80163" w:rsidRPr="00B80E73" w:rsidRDefault="00F80163" w:rsidP="00302718">
      <w:pPr>
        <w:pStyle w:val="ConsPlusNonformat"/>
      </w:pPr>
      <w:r w:rsidRPr="00B80E73">
        <w:rPr>
          <w:rFonts w:ascii="Times New Roman" w:hAnsi="Times New Roman" w:cs="Times New Roman"/>
        </w:rPr>
        <w:t xml:space="preserve">БАШКОРТОСТАН </w:t>
      </w:r>
      <w:proofErr w:type="spellStart"/>
      <w:r w:rsidRPr="00B80E73">
        <w:rPr>
          <w:rFonts w:ascii="Times New Roman" w:hAnsi="Times New Roman" w:cs="Times New Roman"/>
        </w:rPr>
        <w:t>РЕСПУБЛИКА</w:t>
      </w:r>
      <w:proofErr w:type="gramStart"/>
      <w:r w:rsidRPr="00B80E73">
        <w:rPr>
          <w:rFonts w:ascii="Times New Roman" w:hAnsi="Times New Roman" w:cs="Times New Roman"/>
        </w:rPr>
        <w:t>h</w:t>
      </w:r>
      <w:proofErr w:type="gramEnd"/>
      <w:r w:rsidRPr="00B80E73">
        <w:rPr>
          <w:rFonts w:ascii="Times New Roman" w:hAnsi="Times New Roman" w:cs="Times New Roman"/>
        </w:rPr>
        <w:t>Ы</w:t>
      </w:r>
      <w:proofErr w:type="spellEnd"/>
      <w:r w:rsidRPr="00B80E73">
        <w:t xml:space="preserve">     </w:t>
      </w:r>
      <w:r w:rsidR="000E4915" w:rsidRPr="00B80E73">
        <w:t xml:space="preserve">              </w:t>
      </w:r>
      <w:r w:rsidR="00302718">
        <w:t xml:space="preserve">    </w:t>
      </w:r>
      <w:r w:rsidRPr="00B80E73">
        <w:rPr>
          <w:rFonts w:ascii="Times New Roman" w:hAnsi="Times New Roman" w:cs="Times New Roman"/>
        </w:rPr>
        <w:t>АДМИНИСТРАЦИЯ</w:t>
      </w:r>
    </w:p>
    <w:p w:rsidR="00F80163" w:rsidRPr="00B80E73" w:rsidRDefault="00F80163" w:rsidP="00302718">
      <w:pPr>
        <w:pStyle w:val="ConsPlusNonformat"/>
      </w:pPr>
      <w:r w:rsidRPr="00B80E73">
        <w:t xml:space="preserve">    </w:t>
      </w:r>
      <w:r w:rsidR="00DB71A7" w:rsidRPr="00B80E73">
        <w:rPr>
          <w:rFonts w:ascii="Times New Roman" w:hAnsi="Times New Roman" w:cs="Times New Roman"/>
        </w:rPr>
        <w:t>САЛАУАТ</w:t>
      </w:r>
      <w:r w:rsidRPr="00B80E73">
        <w:rPr>
          <w:rFonts w:ascii="Times New Roman" w:hAnsi="Times New Roman" w:cs="Times New Roman"/>
        </w:rPr>
        <w:t xml:space="preserve"> </w:t>
      </w:r>
      <w:proofErr w:type="spellStart"/>
      <w:r w:rsidRPr="00B80E73">
        <w:rPr>
          <w:rFonts w:ascii="Times New Roman" w:hAnsi="Times New Roman" w:cs="Times New Roman"/>
        </w:rPr>
        <w:t>КАЛА</w:t>
      </w:r>
      <w:proofErr w:type="gramStart"/>
      <w:r w:rsidRPr="00B80E73">
        <w:rPr>
          <w:rFonts w:ascii="Times New Roman" w:hAnsi="Times New Roman" w:cs="Times New Roman"/>
        </w:rPr>
        <w:t>h</w:t>
      </w:r>
      <w:proofErr w:type="gramEnd"/>
      <w:r w:rsidRPr="00B80E73">
        <w:rPr>
          <w:rFonts w:ascii="Times New Roman" w:hAnsi="Times New Roman" w:cs="Times New Roman"/>
        </w:rPr>
        <w:t>Ы</w:t>
      </w:r>
      <w:proofErr w:type="spellEnd"/>
      <w:r w:rsidR="000E4915" w:rsidRPr="00B80E73">
        <w:t xml:space="preserve">               </w:t>
      </w:r>
      <w:r w:rsidRPr="00B80E73">
        <w:t xml:space="preserve">  </w:t>
      </w:r>
      <w:r w:rsidR="000E4915" w:rsidRPr="00B80E73">
        <w:t xml:space="preserve"> </w:t>
      </w:r>
      <w:r w:rsidRPr="00B80E73">
        <w:t xml:space="preserve">       </w:t>
      </w:r>
      <w:r w:rsidR="000E4915" w:rsidRPr="00B80E73">
        <w:t xml:space="preserve">    </w:t>
      </w:r>
      <w:r w:rsidR="00302718">
        <w:t xml:space="preserve">  </w:t>
      </w:r>
      <w:r w:rsidRPr="00B80E73">
        <w:rPr>
          <w:rFonts w:ascii="Times New Roman" w:hAnsi="Times New Roman" w:cs="Times New Roman"/>
        </w:rPr>
        <w:t>ГОРОДСКОГО ОКРУГА</w:t>
      </w:r>
    </w:p>
    <w:p w:rsidR="00F80163" w:rsidRPr="00B80E73" w:rsidRDefault="00F80163" w:rsidP="00302718">
      <w:pPr>
        <w:pStyle w:val="ConsPlusNonformat"/>
      </w:pPr>
      <w:r w:rsidRPr="00B80E73">
        <w:t xml:space="preserve">      </w:t>
      </w:r>
      <w:r w:rsidRPr="00B80E73">
        <w:rPr>
          <w:rFonts w:ascii="Times New Roman" w:hAnsi="Times New Roman" w:cs="Times New Roman"/>
        </w:rPr>
        <w:t>КАЛА ОКРУГЫ</w:t>
      </w:r>
      <w:r w:rsidR="000E4915" w:rsidRPr="00B80E73">
        <w:t xml:space="preserve">              </w:t>
      </w:r>
      <w:r w:rsidRPr="00B80E73">
        <w:t xml:space="preserve"> </w:t>
      </w:r>
      <w:r w:rsidR="000E4915" w:rsidRPr="00B80E73">
        <w:t xml:space="preserve">  </w:t>
      </w:r>
      <w:r w:rsidRPr="00B80E73">
        <w:t xml:space="preserve"> </w:t>
      </w:r>
      <w:r w:rsidR="000E4915" w:rsidRPr="00B80E73">
        <w:t xml:space="preserve"> </w:t>
      </w:r>
      <w:r w:rsidRPr="00B80E73">
        <w:t xml:space="preserve">         </w:t>
      </w:r>
      <w:r w:rsidR="00302718">
        <w:t xml:space="preserve">    </w:t>
      </w:r>
      <w:r w:rsidRPr="00B80E73">
        <w:rPr>
          <w:rFonts w:ascii="Times New Roman" w:hAnsi="Times New Roman" w:cs="Times New Roman"/>
        </w:rPr>
        <w:t xml:space="preserve">ГОРОД </w:t>
      </w:r>
      <w:r w:rsidR="000939E5" w:rsidRPr="00B80E73">
        <w:rPr>
          <w:rFonts w:ascii="Times New Roman" w:hAnsi="Times New Roman" w:cs="Times New Roman"/>
        </w:rPr>
        <w:t>САЛАВАТ</w:t>
      </w:r>
    </w:p>
    <w:p w:rsidR="00F80163" w:rsidRPr="00B80E73" w:rsidRDefault="00F80163" w:rsidP="00302718">
      <w:pPr>
        <w:pStyle w:val="ConsPlusNonformat"/>
      </w:pPr>
      <w:r w:rsidRPr="00B80E73">
        <w:t xml:space="preserve">       </w:t>
      </w:r>
      <w:r w:rsidRPr="00B80E73">
        <w:rPr>
          <w:rFonts w:ascii="Times New Roman" w:hAnsi="Times New Roman" w:cs="Times New Roman"/>
        </w:rPr>
        <w:t xml:space="preserve">ХАКИМИЭТЕ </w:t>
      </w:r>
      <w:r w:rsidRPr="00B80E73">
        <w:t xml:space="preserve"> </w:t>
      </w:r>
      <w:r w:rsidR="000E4915" w:rsidRPr="00B80E73">
        <w:t xml:space="preserve">               </w:t>
      </w:r>
      <w:r w:rsidR="000E4915" w:rsidRPr="00B80E73">
        <w:rPr>
          <w:rFonts w:ascii="Times New Roman" w:hAnsi="Times New Roman" w:cs="Times New Roman"/>
        </w:rPr>
        <w:t xml:space="preserve">  </w:t>
      </w:r>
      <w:r w:rsidRPr="00B80E73">
        <w:t xml:space="preserve">    </w:t>
      </w:r>
      <w:r w:rsidR="000939E5" w:rsidRPr="00B80E73">
        <w:t xml:space="preserve">  </w:t>
      </w:r>
      <w:r w:rsidR="000E4915" w:rsidRPr="00B80E73">
        <w:t xml:space="preserve">    </w:t>
      </w:r>
      <w:r w:rsidR="00DB71A7" w:rsidRPr="00B80E73">
        <w:t xml:space="preserve">     </w:t>
      </w:r>
      <w:r w:rsidR="000E4915" w:rsidRPr="00B80E73">
        <w:rPr>
          <w:rFonts w:ascii="Times New Roman" w:hAnsi="Times New Roman" w:cs="Times New Roman"/>
        </w:rPr>
        <w:t xml:space="preserve">РЕСПУБЛИКИ </w:t>
      </w:r>
      <w:r w:rsidRPr="00B80E73">
        <w:rPr>
          <w:rFonts w:ascii="Times New Roman" w:hAnsi="Times New Roman" w:cs="Times New Roman"/>
        </w:rPr>
        <w:t>БАШКОРТОСТАН</w:t>
      </w:r>
    </w:p>
    <w:p w:rsidR="00F80163" w:rsidRPr="00B80E73" w:rsidRDefault="00F80163" w:rsidP="00302718">
      <w:pPr>
        <w:pStyle w:val="ConsPlusNonformat"/>
      </w:pPr>
      <w:r w:rsidRPr="00B80E73">
        <w:t xml:space="preserve">                               </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tblGrid>
      <w:tr w:rsidR="00B80E73" w:rsidRPr="00B80E73" w:rsidTr="00DB71A7">
        <w:trPr>
          <w:trHeight w:val="810"/>
        </w:trPr>
        <w:tc>
          <w:tcPr>
            <w:tcW w:w="1185" w:type="dxa"/>
          </w:tcPr>
          <w:p w:rsidR="00DB71A7" w:rsidRPr="00B80E73" w:rsidRDefault="00DB71A7" w:rsidP="00302718">
            <w:pPr>
              <w:pStyle w:val="ConsPlusNonformat"/>
              <w:rPr>
                <w:rFonts w:ascii="Times New Roman" w:hAnsi="Times New Roman" w:cs="Times New Roman"/>
              </w:rPr>
            </w:pPr>
            <w:r w:rsidRPr="00B80E73">
              <w:rPr>
                <w:rFonts w:ascii="Times New Roman" w:hAnsi="Times New Roman" w:cs="Times New Roman"/>
              </w:rPr>
              <w:t xml:space="preserve">   Герб      </w:t>
            </w:r>
          </w:p>
          <w:p w:rsidR="00DB71A7" w:rsidRPr="00B80E73" w:rsidRDefault="00DB71A7" w:rsidP="00302718">
            <w:pPr>
              <w:pStyle w:val="ConsPlusNonformat"/>
              <w:rPr>
                <w:rFonts w:ascii="Times New Roman" w:hAnsi="Times New Roman" w:cs="Times New Roman"/>
              </w:rPr>
            </w:pPr>
            <w:r w:rsidRPr="00B80E73">
              <w:rPr>
                <w:rFonts w:ascii="Times New Roman" w:hAnsi="Times New Roman" w:cs="Times New Roman"/>
              </w:rPr>
              <w:t xml:space="preserve">  города Салават   </w:t>
            </w:r>
          </w:p>
        </w:tc>
      </w:tr>
    </w:tbl>
    <w:p w:rsidR="00F80163" w:rsidRPr="00B80E73" w:rsidRDefault="00F80163" w:rsidP="00302718">
      <w:pPr>
        <w:pStyle w:val="ConsPlusNonformat"/>
      </w:pPr>
    </w:p>
    <w:p w:rsidR="00F80163" w:rsidRPr="00B80E73" w:rsidRDefault="00F80163" w:rsidP="00302718">
      <w:pPr>
        <w:pStyle w:val="ConsPlusNonformat"/>
        <w:rPr>
          <w:rFonts w:ascii="Times New Roman" w:hAnsi="Times New Roman" w:cs="Times New Roman"/>
        </w:rPr>
      </w:pPr>
      <w:r w:rsidRPr="00B80E73">
        <w:t xml:space="preserve">    </w:t>
      </w:r>
      <w:r w:rsidRPr="00B80E73">
        <w:rPr>
          <w:rFonts w:ascii="Times New Roman" w:hAnsi="Times New Roman" w:cs="Times New Roman"/>
        </w:rPr>
        <w:t>СОГЛАСОВАНО:</w:t>
      </w:r>
      <w:r w:rsidRPr="00B80E73">
        <w:t xml:space="preserve">                               </w:t>
      </w:r>
      <w:r w:rsidR="000E4915" w:rsidRPr="00B80E73">
        <w:t xml:space="preserve">          </w:t>
      </w:r>
      <w:r w:rsidR="00DB71A7" w:rsidRPr="00B80E73">
        <w:t xml:space="preserve">                                                                                         </w:t>
      </w:r>
      <w:r w:rsidR="00302718">
        <w:t xml:space="preserve">      </w:t>
      </w:r>
      <w:r w:rsidRPr="00B80E73">
        <w:rPr>
          <w:rFonts w:ascii="Times New Roman" w:hAnsi="Times New Roman" w:cs="Times New Roman"/>
        </w:rPr>
        <w:t>УТВЕРЖДАЮ:</w:t>
      </w:r>
    </w:p>
    <w:p w:rsidR="00F80163" w:rsidRPr="00B80E73" w:rsidRDefault="00F80163" w:rsidP="00302718">
      <w:pPr>
        <w:pStyle w:val="ConsPlusNonformat"/>
      </w:pPr>
      <w:r w:rsidRPr="00B80E73">
        <w:t xml:space="preserve">    </w:t>
      </w:r>
      <w:r w:rsidRPr="00B80E73">
        <w:rPr>
          <w:rFonts w:ascii="Times New Roman" w:hAnsi="Times New Roman" w:cs="Times New Roman"/>
        </w:rPr>
        <w:t>главный архитектор</w:t>
      </w:r>
      <w:r w:rsidRPr="00B80E73">
        <w:t xml:space="preserve">                         </w:t>
      </w:r>
      <w:r w:rsidR="000E4915" w:rsidRPr="00B80E73">
        <w:t xml:space="preserve">          </w:t>
      </w:r>
      <w:r w:rsidR="00DB71A7" w:rsidRPr="00B80E73">
        <w:t xml:space="preserve">    </w:t>
      </w:r>
      <w:r w:rsidRPr="00B80E73">
        <w:rPr>
          <w:rFonts w:ascii="Times New Roman" w:hAnsi="Times New Roman" w:cs="Times New Roman"/>
        </w:rPr>
        <w:t>заместитель</w:t>
      </w:r>
      <w:r w:rsidR="000E4915" w:rsidRPr="00B80E73">
        <w:rPr>
          <w:rFonts w:ascii="Times New Roman" w:hAnsi="Times New Roman" w:cs="Times New Roman"/>
        </w:rPr>
        <w:t xml:space="preserve"> главы</w:t>
      </w:r>
    </w:p>
    <w:p w:rsidR="00F80163" w:rsidRPr="00B80E73" w:rsidRDefault="00F80163" w:rsidP="00302718">
      <w:pPr>
        <w:pStyle w:val="ConsPlusNonformat"/>
        <w:rPr>
          <w:rFonts w:ascii="Times New Roman" w:hAnsi="Times New Roman" w:cs="Times New Roman"/>
        </w:rPr>
      </w:pPr>
      <w:r w:rsidRPr="00B80E73">
        <w:t xml:space="preserve">    </w:t>
      </w:r>
      <w:r w:rsidR="000E4915" w:rsidRPr="00B80E73">
        <w:t xml:space="preserve">                                                     </w:t>
      </w:r>
      <w:r w:rsidR="000E4915" w:rsidRPr="00B80E73">
        <w:rPr>
          <w:rFonts w:ascii="Times New Roman" w:hAnsi="Times New Roman" w:cs="Times New Roman"/>
        </w:rPr>
        <w:t>А</w:t>
      </w:r>
      <w:r w:rsidRPr="00B80E73">
        <w:rPr>
          <w:rFonts w:ascii="Times New Roman" w:hAnsi="Times New Roman" w:cs="Times New Roman"/>
        </w:rPr>
        <w:t>дминистрации</w:t>
      </w:r>
    </w:p>
    <w:p w:rsidR="00F80163" w:rsidRPr="00B80E73" w:rsidRDefault="00F80163" w:rsidP="00302718">
      <w:pPr>
        <w:pStyle w:val="ConsPlusNonformat"/>
      </w:pPr>
      <w:r w:rsidRPr="00B80E73">
        <w:t xml:space="preserve">    ___________</w:t>
      </w:r>
      <w:r w:rsidR="00DB71A7" w:rsidRPr="00B80E73">
        <w:t xml:space="preserve">_______                       </w:t>
      </w:r>
      <w:r w:rsidR="000E4915" w:rsidRPr="00B80E73">
        <w:t xml:space="preserve"> </w:t>
      </w:r>
      <w:r w:rsidRPr="00B80E73">
        <w:t>___________________</w:t>
      </w:r>
    </w:p>
    <w:p w:rsidR="00F80163" w:rsidRPr="00B80E73" w:rsidRDefault="00F80163" w:rsidP="00302718">
      <w:pPr>
        <w:widowControl w:val="0"/>
        <w:autoSpaceDE w:val="0"/>
        <w:autoSpaceDN w:val="0"/>
        <w:adjustRightInd w:val="0"/>
        <w:spacing w:after="0" w:line="240" w:lineRule="auto"/>
        <w:jc w:val="center"/>
        <w:rPr>
          <w:rFonts w:ascii="Calibri" w:hAnsi="Calibri" w:cs="Calibri"/>
        </w:rPr>
      </w:pPr>
    </w:p>
    <w:p w:rsidR="000939E5" w:rsidRPr="00B80E73" w:rsidRDefault="000939E5" w:rsidP="00302718">
      <w:pPr>
        <w:widowControl w:val="0"/>
        <w:autoSpaceDE w:val="0"/>
        <w:autoSpaceDN w:val="0"/>
        <w:adjustRightInd w:val="0"/>
        <w:spacing w:after="0" w:line="240" w:lineRule="auto"/>
        <w:jc w:val="center"/>
        <w:rPr>
          <w:rFonts w:ascii="Calibri" w:hAnsi="Calibri" w:cs="Calibri"/>
        </w:rPr>
      </w:pPr>
    </w:p>
    <w:p w:rsidR="000939E5" w:rsidRPr="00B80E73" w:rsidRDefault="000939E5" w:rsidP="00302718">
      <w:pPr>
        <w:widowControl w:val="0"/>
        <w:autoSpaceDE w:val="0"/>
        <w:autoSpaceDN w:val="0"/>
        <w:adjustRightInd w:val="0"/>
        <w:spacing w:after="0" w:line="240" w:lineRule="auto"/>
        <w:jc w:val="center"/>
        <w:rPr>
          <w:rFonts w:ascii="Calibri" w:hAnsi="Calibri" w:cs="Calibri"/>
        </w:rPr>
      </w:pP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bookmarkStart w:id="20" w:name="Par1392"/>
      <w:bookmarkEnd w:id="20"/>
      <w:r w:rsidRPr="00B80E73">
        <w:rPr>
          <w:rFonts w:ascii="Times New Roman" w:hAnsi="Times New Roman" w:cs="Times New Roman"/>
        </w:rPr>
        <w:t>ПАСПОРТ</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0939E5"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w:t>
      </w:r>
      <w:r w:rsidR="00F80163" w:rsidRPr="00B80E73">
        <w:rPr>
          <w:rFonts w:ascii="Times New Roman" w:hAnsi="Times New Roman" w:cs="Times New Roman"/>
        </w:rPr>
        <w:t xml:space="preserve"> _____</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КОЛОРИСТИЧЕСКОЕ РЕШЕНИЕ</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МАТЕРИАЛЫ И ТЕХНОЛОГИЯ</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ПРОВЕДЕНИЯ РАБОТ</w:t>
      </w:r>
    </w:p>
    <w:p w:rsidR="00F80163" w:rsidRPr="00B80E73" w:rsidRDefault="00F80163" w:rsidP="00302718">
      <w:pPr>
        <w:widowControl w:val="0"/>
        <w:autoSpaceDE w:val="0"/>
        <w:autoSpaceDN w:val="0"/>
        <w:adjustRightInd w:val="0"/>
        <w:spacing w:after="0" w:line="240" w:lineRule="auto"/>
        <w:jc w:val="both"/>
        <w:rPr>
          <w:rFonts w:ascii="Calibri" w:hAnsi="Calibri" w:cs="Calibri"/>
        </w:rPr>
      </w:pPr>
    </w:p>
    <w:p w:rsidR="00F80163" w:rsidRPr="00B80E73" w:rsidRDefault="00F80163" w:rsidP="00302718">
      <w:pPr>
        <w:pStyle w:val="ConsPlusCell"/>
        <w:rPr>
          <w:rFonts w:ascii="Times New Roman" w:hAnsi="Times New Roman" w:cs="Times New Roman"/>
          <w:sz w:val="20"/>
          <w:szCs w:val="20"/>
        </w:rPr>
      </w:pPr>
      <w:r w:rsidRPr="00B80E73">
        <w:rPr>
          <w:rFonts w:ascii="Times New Roman" w:hAnsi="Times New Roman" w:cs="Times New Roman"/>
          <w:sz w:val="20"/>
          <w:szCs w:val="20"/>
        </w:rPr>
        <w:t>Наименование объекта:</w:t>
      </w:r>
    </w:p>
    <w:p w:rsidR="00F80163" w:rsidRPr="00B80E73" w:rsidRDefault="00F80163" w:rsidP="00302718">
      <w:pPr>
        <w:pStyle w:val="ConsPlusCell"/>
        <w:rPr>
          <w:rFonts w:ascii="Courier New" w:hAnsi="Courier New" w:cs="Courier New"/>
          <w:sz w:val="20"/>
          <w:szCs w:val="20"/>
        </w:rPr>
      </w:pPr>
    </w:p>
    <w:p w:rsidR="00F80163" w:rsidRPr="00B80E73" w:rsidRDefault="00F80163" w:rsidP="00302718">
      <w:pPr>
        <w:pStyle w:val="ConsPlusCell"/>
        <w:rPr>
          <w:rFonts w:ascii="Times New Roman" w:hAnsi="Times New Roman" w:cs="Times New Roman"/>
          <w:sz w:val="20"/>
          <w:szCs w:val="20"/>
        </w:rPr>
      </w:pPr>
      <w:r w:rsidRPr="00B80E73">
        <w:rPr>
          <w:rFonts w:ascii="Times New Roman" w:hAnsi="Times New Roman" w:cs="Times New Roman"/>
          <w:sz w:val="20"/>
          <w:szCs w:val="20"/>
        </w:rPr>
        <w:t>Адрес объекта:</w:t>
      </w:r>
    </w:p>
    <w:p w:rsidR="00F80163" w:rsidRPr="00B80E73" w:rsidRDefault="00F80163" w:rsidP="00302718">
      <w:pPr>
        <w:pStyle w:val="ConsPlusCell"/>
        <w:rPr>
          <w:rFonts w:ascii="Courier New" w:hAnsi="Courier New" w:cs="Courier New"/>
          <w:sz w:val="20"/>
          <w:szCs w:val="20"/>
        </w:rPr>
      </w:pPr>
    </w:p>
    <w:p w:rsidR="00F80163" w:rsidRPr="00B80E73" w:rsidRDefault="00F80163" w:rsidP="00302718">
      <w:pPr>
        <w:pStyle w:val="ConsPlusCell"/>
        <w:rPr>
          <w:rFonts w:ascii="Times New Roman" w:hAnsi="Times New Roman" w:cs="Times New Roman"/>
          <w:sz w:val="20"/>
          <w:szCs w:val="20"/>
        </w:rPr>
      </w:pPr>
      <w:r w:rsidRPr="00B80E73">
        <w:rPr>
          <w:rFonts w:ascii="Times New Roman" w:hAnsi="Times New Roman" w:cs="Times New Roman"/>
          <w:sz w:val="20"/>
          <w:szCs w:val="20"/>
        </w:rPr>
        <w:t>СОГЛАСОВАНО:</w:t>
      </w:r>
      <w:r w:rsidRPr="00B80E73">
        <w:rPr>
          <w:rFonts w:ascii="Courier New" w:hAnsi="Courier New" w:cs="Courier New"/>
          <w:sz w:val="20"/>
          <w:szCs w:val="20"/>
        </w:rPr>
        <w:t xml:space="preserve">                                   </w:t>
      </w:r>
      <w:r w:rsidR="000E4915" w:rsidRPr="00B80E73">
        <w:rPr>
          <w:rFonts w:ascii="Courier New" w:hAnsi="Courier New" w:cs="Courier New"/>
          <w:sz w:val="20"/>
          <w:szCs w:val="20"/>
        </w:rPr>
        <w:t xml:space="preserve">    </w:t>
      </w:r>
      <w:r w:rsidRPr="00B80E73">
        <w:rPr>
          <w:rFonts w:ascii="Times New Roman" w:hAnsi="Times New Roman" w:cs="Times New Roman"/>
          <w:sz w:val="20"/>
          <w:szCs w:val="20"/>
        </w:rPr>
        <w:t>РАЗРАБОТАЛ:</w:t>
      </w:r>
    </w:p>
    <w:p w:rsidR="00F80163" w:rsidRPr="00B80E73" w:rsidRDefault="00F80163" w:rsidP="00302718">
      <w:pPr>
        <w:pStyle w:val="ConsPlusCell"/>
        <w:rPr>
          <w:rFonts w:ascii="Courier New" w:hAnsi="Courier New" w:cs="Courier New"/>
          <w:sz w:val="20"/>
          <w:szCs w:val="20"/>
        </w:rPr>
      </w:pPr>
      <w:r w:rsidRPr="00B80E73">
        <w:rPr>
          <w:rFonts w:ascii="Times New Roman" w:hAnsi="Times New Roman" w:cs="Times New Roman"/>
          <w:sz w:val="20"/>
          <w:szCs w:val="20"/>
        </w:rPr>
        <w:t>Заказчик, эксплуатирующая</w:t>
      </w:r>
      <w:r w:rsidRPr="00B80E73">
        <w:rPr>
          <w:rFonts w:ascii="Courier New" w:hAnsi="Courier New" w:cs="Courier New"/>
          <w:sz w:val="20"/>
          <w:szCs w:val="20"/>
        </w:rPr>
        <w:t xml:space="preserve">                      </w:t>
      </w:r>
      <w:r w:rsidR="000E4915" w:rsidRPr="00B80E73">
        <w:rPr>
          <w:rFonts w:ascii="Courier New" w:hAnsi="Courier New" w:cs="Courier New"/>
          <w:sz w:val="20"/>
          <w:szCs w:val="20"/>
        </w:rPr>
        <w:t xml:space="preserve">          </w:t>
      </w:r>
      <w:r w:rsidRPr="00B80E73">
        <w:rPr>
          <w:rFonts w:ascii="Times New Roman" w:hAnsi="Times New Roman" w:cs="Times New Roman"/>
          <w:sz w:val="20"/>
          <w:szCs w:val="20"/>
        </w:rPr>
        <w:t xml:space="preserve">Руководитель </w:t>
      </w:r>
      <w:proofErr w:type="gramStart"/>
      <w:r w:rsidRPr="00B80E73">
        <w:rPr>
          <w:rFonts w:ascii="Times New Roman" w:hAnsi="Times New Roman" w:cs="Times New Roman"/>
          <w:sz w:val="20"/>
          <w:szCs w:val="20"/>
        </w:rPr>
        <w:t>проектной</w:t>
      </w:r>
      <w:proofErr w:type="gramEnd"/>
    </w:p>
    <w:p w:rsidR="00F80163" w:rsidRPr="00B80E73" w:rsidRDefault="00F80163" w:rsidP="00302718">
      <w:pPr>
        <w:pStyle w:val="ConsPlusCell"/>
        <w:rPr>
          <w:rFonts w:ascii="Courier New" w:hAnsi="Courier New" w:cs="Courier New"/>
          <w:sz w:val="20"/>
          <w:szCs w:val="20"/>
        </w:rPr>
      </w:pPr>
      <w:r w:rsidRPr="00B80E73">
        <w:rPr>
          <w:rFonts w:ascii="Times New Roman" w:hAnsi="Times New Roman" w:cs="Times New Roman"/>
          <w:sz w:val="20"/>
          <w:szCs w:val="20"/>
        </w:rPr>
        <w:t xml:space="preserve">организация </w:t>
      </w:r>
      <w:r w:rsidRPr="00B80E73">
        <w:rPr>
          <w:rFonts w:ascii="Courier New" w:hAnsi="Courier New" w:cs="Courier New"/>
          <w:sz w:val="20"/>
          <w:szCs w:val="20"/>
        </w:rPr>
        <w:t xml:space="preserve">                                   </w:t>
      </w:r>
      <w:r w:rsidR="000E4915" w:rsidRPr="00B80E73">
        <w:rPr>
          <w:rFonts w:ascii="Courier New" w:hAnsi="Courier New" w:cs="Courier New"/>
          <w:sz w:val="20"/>
          <w:szCs w:val="20"/>
        </w:rPr>
        <w:t xml:space="preserve">        </w:t>
      </w:r>
      <w:r w:rsidRPr="00B80E73">
        <w:rPr>
          <w:rFonts w:ascii="Times New Roman" w:hAnsi="Times New Roman" w:cs="Times New Roman"/>
          <w:sz w:val="20"/>
          <w:szCs w:val="20"/>
        </w:rPr>
        <w:t>организации</w:t>
      </w:r>
    </w:p>
    <w:p w:rsidR="00F80163" w:rsidRPr="00B80E73" w:rsidRDefault="00F80163" w:rsidP="00302718">
      <w:pPr>
        <w:pStyle w:val="ConsPlusCell"/>
        <w:rPr>
          <w:rFonts w:ascii="Courier New" w:hAnsi="Courier New" w:cs="Courier New"/>
          <w:sz w:val="20"/>
          <w:szCs w:val="20"/>
        </w:rPr>
      </w:pPr>
      <w:r w:rsidRPr="00B80E73">
        <w:rPr>
          <w:rFonts w:ascii="Courier New" w:hAnsi="Courier New" w:cs="Courier New"/>
          <w:sz w:val="20"/>
          <w:szCs w:val="20"/>
        </w:rPr>
        <w:t xml:space="preserve">_________________________                      </w:t>
      </w:r>
      <w:r w:rsidR="000E4915" w:rsidRPr="00B80E73">
        <w:rPr>
          <w:rFonts w:ascii="Courier New" w:hAnsi="Courier New" w:cs="Courier New"/>
          <w:sz w:val="20"/>
          <w:szCs w:val="20"/>
        </w:rPr>
        <w:t xml:space="preserve">     </w:t>
      </w:r>
      <w:r w:rsidRPr="00B80E73">
        <w:rPr>
          <w:rFonts w:ascii="Courier New" w:hAnsi="Courier New" w:cs="Courier New"/>
          <w:sz w:val="20"/>
          <w:szCs w:val="20"/>
        </w:rPr>
        <w:t>______________________</w:t>
      </w:r>
    </w:p>
    <w:p w:rsidR="00F80163" w:rsidRPr="00B80E73" w:rsidRDefault="00F80163" w:rsidP="00302718">
      <w:pPr>
        <w:pStyle w:val="ConsPlusCell"/>
        <w:rPr>
          <w:rFonts w:ascii="Courier New" w:hAnsi="Courier New" w:cs="Courier New"/>
          <w:sz w:val="20"/>
          <w:szCs w:val="20"/>
        </w:rPr>
      </w:pPr>
    </w:p>
    <w:p w:rsidR="00F80163" w:rsidRPr="00B80E73" w:rsidRDefault="00F80163" w:rsidP="00302718">
      <w:pPr>
        <w:pStyle w:val="ConsPlusCell"/>
        <w:rPr>
          <w:rFonts w:ascii="Times New Roman" w:hAnsi="Times New Roman" w:cs="Times New Roman"/>
          <w:sz w:val="20"/>
          <w:szCs w:val="20"/>
        </w:rPr>
      </w:pPr>
      <w:r w:rsidRPr="00B80E73">
        <w:rPr>
          <w:rFonts w:ascii="Courier New" w:hAnsi="Courier New" w:cs="Courier New"/>
          <w:sz w:val="20"/>
          <w:szCs w:val="20"/>
        </w:rPr>
        <w:t xml:space="preserve">                                   </w:t>
      </w:r>
      <w:r w:rsidR="000E4915" w:rsidRPr="00B80E73">
        <w:rPr>
          <w:rFonts w:ascii="Courier New" w:hAnsi="Courier New" w:cs="Courier New"/>
          <w:sz w:val="20"/>
          <w:szCs w:val="20"/>
        </w:rPr>
        <w:t xml:space="preserve"> </w:t>
      </w:r>
      <w:r w:rsidR="000E4915" w:rsidRPr="00B80E73">
        <w:rPr>
          <w:rFonts w:ascii="Times New Roman" w:hAnsi="Times New Roman" w:cs="Times New Roman"/>
          <w:sz w:val="20"/>
          <w:szCs w:val="20"/>
        </w:rPr>
        <w:t>Салават</w:t>
      </w:r>
    </w:p>
    <w:p w:rsidR="00F80163" w:rsidRPr="00B80E73" w:rsidRDefault="00F80163" w:rsidP="00302718">
      <w:pPr>
        <w:pStyle w:val="ConsPlusCell"/>
        <w:rPr>
          <w:rFonts w:ascii="Times New Roman" w:hAnsi="Times New Roman" w:cs="Times New Roman"/>
          <w:sz w:val="20"/>
          <w:szCs w:val="20"/>
        </w:rPr>
      </w:pPr>
      <w:r w:rsidRPr="00B80E73">
        <w:rPr>
          <w:rFonts w:ascii="Times New Roman" w:hAnsi="Times New Roman" w:cs="Times New Roman"/>
          <w:sz w:val="20"/>
          <w:szCs w:val="20"/>
        </w:rPr>
        <w:t xml:space="preserve">                                      </w:t>
      </w:r>
      <w:r w:rsidR="00DB71A7" w:rsidRPr="00B80E73">
        <w:rPr>
          <w:rFonts w:ascii="Times New Roman" w:hAnsi="Times New Roman" w:cs="Times New Roman"/>
          <w:sz w:val="20"/>
          <w:szCs w:val="20"/>
        </w:rPr>
        <w:t xml:space="preserve">                                                    </w:t>
      </w:r>
      <w:r w:rsidRPr="00B80E73">
        <w:rPr>
          <w:rFonts w:ascii="Times New Roman" w:hAnsi="Times New Roman" w:cs="Times New Roman"/>
          <w:sz w:val="20"/>
          <w:szCs w:val="20"/>
        </w:rPr>
        <w:t>год</w:t>
      </w:r>
    </w:p>
    <w:p w:rsidR="00F80163" w:rsidRPr="00B80E73" w:rsidRDefault="00F80163" w:rsidP="00302718">
      <w:pPr>
        <w:widowControl w:val="0"/>
        <w:autoSpaceDE w:val="0"/>
        <w:autoSpaceDN w:val="0"/>
        <w:adjustRightInd w:val="0"/>
        <w:spacing w:after="0" w:line="240" w:lineRule="auto"/>
        <w:jc w:val="both"/>
        <w:rPr>
          <w:rFonts w:ascii="Calibri" w:hAnsi="Calibri" w:cs="Calibri"/>
        </w:rPr>
      </w:pPr>
    </w:p>
    <w:p w:rsidR="00F80163" w:rsidRPr="00B80E73" w:rsidRDefault="00F80163" w:rsidP="00302718">
      <w:pPr>
        <w:widowControl w:val="0"/>
        <w:autoSpaceDE w:val="0"/>
        <w:autoSpaceDN w:val="0"/>
        <w:adjustRightInd w:val="0"/>
        <w:spacing w:after="0" w:line="240" w:lineRule="auto"/>
        <w:jc w:val="center"/>
        <w:outlineLvl w:val="2"/>
        <w:rPr>
          <w:rFonts w:ascii="Times New Roman" w:hAnsi="Times New Roman" w:cs="Times New Roman"/>
        </w:rPr>
      </w:pPr>
      <w:bookmarkStart w:id="21" w:name="Par1412"/>
      <w:bookmarkEnd w:id="21"/>
      <w:r w:rsidRPr="00B80E73">
        <w:rPr>
          <w:rFonts w:ascii="Times New Roman" w:hAnsi="Times New Roman" w:cs="Times New Roman"/>
        </w:rPr>
        <w:t>I. СВЕДЕНИЯ ОБ ОБЪЕКТЕ</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1. Наименование объекта:</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2. Адрес:</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3. Год постройки:</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4. Этажность:</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5. Разработчик паспорта:</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6. Вид отделки:</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7. Заказчик:</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8. Подрядчик:</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 xml:space="preserve">9. Архитектурный контроль: Отдел архитектуры и градостроительства Администрации городского округа город </w:t>
      </w:r>
      <w:r w:rsidR="00B96E93" w:rsidRPr="00B80E73">
        <w:rPr>
          <w:rFonts w:ascii="Times New Roman" w:hAnsi="Times New Roman" w:cs="Times New Roman"/>
        </w:rPr>
        <w:t>Салават</w:t>
      </w:r>
      <w:r w:rsidRPr="00B80E73">
        <w:rPr>
          <w:rFonts w:ascii="Times New Roman" w:hAnsi="Times New Roman" w:cs="Times New Roman"/>
        </w:rPr>
        <w:t xml:space="preserve"> Республики Башкортостан</w:t>
      </w:r>
    </w:p>
    <w:p w:rsidR="00F80163" w:rsidRPr="00B80E73" w:rsidRDefault="00F80163" w:rsidP="00302718">
      <w:pPr>
        <w:widowControl w:val="0"/>
        <w:autoSpaceDE w:val="0"/>
        <w:autoSpaceDN w:val="0"/>
        <w:adjustRightInd w:val="0"/>
        <w:spacing w:after="0" w:line="240" w:lineRule="auto"/>
        <w:jc w:val="both"/>
        <w:rPr>
          <w:rFonts w:ascii="Calibri" w:hAnsi="Calibri" w:cs="Calibri"/>
        </w:rPr>
      </w:pP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ПАСПОРТ N ___</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center"/>
        <w:outlineLvl w:val="2"/>
        <w:rPr>
          <w:rFonts w:ascii="Times New Roman" w:hAnsi="Times New Roman" w:cs="Times New Roman"/>
        </w:rPr>
      </w:pPr>
      <w:bookmarkStart w:id="22" w:name="Par1434"/>
      <w:bookmarkEnd w:id="22"/>
      <w:r w:rsidRPr="00B80E73">
        <w:rPr>
          <w:rFonts w:ascii="Times New Roman" w:hAnsi="Times New Roman" w:cs="Times New Roman"/>
        </w:rPr>
        <w:t>II. АРХИТЕКТУРНО-ХУДОЖЕСТВЕННАЯ ХАРАКТЕРИСТИКА ОБЪЕКТА</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И ЕГО ОКРУЖЕНИЯ. ФОТОФИКСАЦИЯ ОБЪЕКТА</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ПАСПОРТ N ___</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center"/>
        <w:outlineLvl w:val="2"/>
        <w:rPr>
          <w:rFonts w:ascii="Times New Roman" w:hAnsi="Times New Roman" w:cs="Times New Roman"/>
        </w:rPr>
      </w:pPr>
      <w:bookmarkStart w:id="23" w:name="Par1439"/>
      <w:bookmarkEnd w:id="23"/>
      <w:r w:rsidRPr="00B80E73">
        <w:rPr>
          <w:rFonts w:ascii="Times New Roman" w:hAnsi="Times New Roman" w:cs="Times New Roman"/>
        </w:rPr>
        <w:t>III. ОКРАСКА И ОТДЕЛКА</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r w:rsidRPr="00B80E73">
        <w:rPr>
          <w:rFonts w:ascii="Times New Roman" w:hAnsi="Times New Roman" w:cs="Times New Roman"/>
        </w:rPr>
        <w:t>Согласно колористической схеме и настоящему разделу:</w:t>
      </w:r>
    </w:p>
    <w:p w:rsidR="00F80163" w:rsidRPr="00B80E73" w:rsidRDefault="00F80163" w:rsidP="0030271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40"/>
        <w:gridCol w:w="1560"/>
        <w:gridCol w:w="1320"/>
        <w:gridCol w:w="1800"/>
        <w:gridCol w:w="1680"/>
        <w:gridCol w:w="1800"/>
      </w:tblGrid>
      <w:tr w:rsidR="00B80E73" w:rsidRPr="00B80E73">
        <w:trPr>
          <w:trHeight w:val="400"/>
          <w:tblCellSpacing w:w="5" w:type="nil"/>
        </w:trPr>
        <w:tc>
          <w:tcPr>
            <w:tcW w:w="1440" w:type="dxa"/>
            <w:tcBorders>
              <w:top w:val="single" w:sz="8" w:space="0" w:color="auto"/>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Элемент  </w:t>
            </w:r>
          </w:p>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фасада  </w:t>
            </w:r>
          </w:p>
        </w:tc>
        <w:tc>
          <w:tcPr>
            <w:tcW w:w="1560" w:type="dxa"/>
            <w:tcBorders>
              <w:top w:val="single" w:sz="8" w:space="0" w:color="auto"/>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Вид отделки</w:t>
            </w:r>
          </w:p>
        </w:tc>
        <w:tc>
          <w:tcPr>
            <w:tcW w:w="1320" w:type="dxa"/>
            <w:tcBorders>
              <w:top w:val="single" w:sz="8" w:space="0" w:color="auto"/>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Материал </w:t>
            </w:r>
          </w:p>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отделки </w:t>
            </w:r>
          </w:p>
        </w:tc>
        <w:tc>
          <w:tcPr>
            <w:tcW w:w="1800" w:type="dxa"/>
            <w:tcBorders>
              <w:top w:val="single" w:sz="8" w:space="0" w:color="auto"/>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Образец   </w:t>
            </w:r>
          </w:p>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цвета    </w:t>
            </w:r>
          </w:p>
        </w:tc>
        <w:tc>
          <w:tcPr>
            <w:tcW w:w="1680" w:type="dxa"/>
            <w:tcBorders>
              <w:top w:val="single" w:sz="8" w:space="0" w:color="auto"/>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Обозначение </w:t>
            </w:r>
          </w:p>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цвета    </w:t>
            </w:r>
          </w:p>
        </w:tc>
        <w:tc>
          <w:tcPr>
            <w:tcW w:w="1800" w:type="dxa"/>
            <w:tcBorders>
              <w:top w:val="single" w:sz="8" w:space="0" w:color="auto"/>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rPr>
                <w:rFonts w:ascii="Times New Roman" w:hAnsi="Times New Roman" w:cs="Times New Roman"/>
                <w:sz w:val="20"/>
                <w:szCs w:val="20"/>
              </w:rPr>
            </w:pPr>
            <w:r w:rsidRPr="00B80E73">
              <w:rPr>
                <w:rFonts w:ascii="Times New Roman" w:hAnsi="Times New Roman" w:cs="Times New Roman"/>
                <w:sz w:val="20"/>
                <w:szCs w:val="20"/>
              </w:rPr>
              <w:t xml:space="preserve">   Фактура   </w:t>
            </w:r>
          </w:p>
        </w:tc>
      </w:tr>
      <w:tr w:rsidR="00B80E73" w:rsidRPr="00B80E73">
        <w:trPr>
          <w:tblCellSpacing w:w="5" w:type="nil"/>
        </w:trPr>
        <w:tc>
          <w:tcPr>
            <w:tcW w:w="144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r>
      <w:tr w:rsidR="00B80E73" w:rsidRPr="00B80E73">
        <w:trPr>
          <w:tblCellSpacing w:w="5" w:type="nil"/>
        </w:trPr>
        <w:tc>
          <w:tcPr>
            <w:tcW w:w="144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r>
      <w:tr w:rsidR="00B80E73" w:rsidRPr="00B80E73">
        <w:trPr>
          <w:tblCellSpacing w:w="5" w:type="nil"/>
        </w:trPr>
        <w:tc>
          <w:tcPr>
            <w:tcW w:w="144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r>
      <w:tr w:rsidR="00B80E73" w:rsidRPr="00B80E73">
        <w:trPr>
          <w:tblCellSpacing w:w="5" w:type="nil"/>
        </w:trPr>
        <w:tc>
          <w:tcPr>
            <w:tcW w:w="144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r>
      <w:tr w:rsidR="00B80E73" w:rsidRPr="00B80E73">
        <w:trPr>
          <w:tblCellSpacing w:w="5" w:type="nil"/>
        </w:trPr>
        <w:tc>
          <w:tcPr>
            <w:tcW w:w="144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c>
          <w:tcPr>
            <w:tcW w:w="1800" w:type="dxa"/>
            <w:tcBorders>
              <w:left w:val="single" w:sz="8" w:space="0" w:color="auto"/>
              <w:bottom w:val="single" w:sz="8" w:space="0" w:color="auto"/>
              <w:right w:val="single" w:sz="8" w:space="0" w:color="auto"/>
            </w:tcBorders>
          </w:tcPr>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tc>
      </w:tr>
    </w:tbl>
    <w:p w:rsidR="00F80163" w:rsidRPr="00B80E73" w:rsidRDefault="00F80163" w:rsidP="00302718">
      <w:pPr>
        <w:widowControl w:val="0"/>
        <w:autoSpaceDE w:val="0"/>
        <w:autoSpaceDN w:val="0"/>
        <w:adjustRightInd w:val="0"/>
        <w:spacing w:after="0" w:line="240" w:lineRule="auto"/>
        <w:jc w:val="both"/>
        <w:rPr>
          <w:rFonts w:ascii="Calibri" w:hAnsi="Calibri" w:cs="Calibri"/>
        </w:rPr>
      </w:pPr>
    </w:p>
    <w:p w:rsidR="00F80163" w:rsidRPr="00B80E73" w:rsidRDefault="000E4915"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ПАСПОРТ №</w:t>
      </w:r>
      <w:r w:rsidR="00F80163" w:rsidRPr="00B80E73">
        <w:rPr>
          <w:rFonts w:ascii="Times New Roman" w:hAnsi="Times New Roman" w:cs="Times New Roman"/>
        </w:rPr>
        <w:t xml:space="preserve"> ___</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center"/>
        <w:outlineLvl w:val="2"/>
        <w:rPr>
          <w:rFonts w:ascii="Times New Roman" w:hAnsi="Times New Roman" w:cs="Times New Roman"/>
        </w:rPr>
      </w:pPr>
      <w:bookmarkStart w:id="24" w:name="Par1460"/>
      <w:bookmarkEnd w:id="24"/>
      <w:r w:rsidRPr="00B80E73">
        <w:rPr>
          <w:rFonts w:ascii="Times New Roman" w:hAnsi="Times New Roman" w:cs="Times New Roman"/>
        </w:rPr>
        <w:t>IV. МАТЕРИАЛЫ И ТЕХНОЛОГИЯ ПРОВЕДЕНИЯ РАБОТ</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0E4915" w:rsidP="00302718">
      <w:pPr>
        <w:widowControl w:val="0"/>
        <w:autoSpaceDE w:val="0"/>
        <w:autoSpaceDN w:val="0"/>
        <w:adjustRightInd w:val="0"/>
        <w:spacing w:after="0" w:line="240" w:lineRule="auto"/>
        <w:jc w:val="center"/>
        <w:rPr>
          <w:rFonts w:ascii="Times New Roman" w:hAnsi="Times New Roman" w:cs="Times New Roman"/>
        </w:rPr>
      </w:pPr>
      <w:r w:rsidRPr="00B80E73">
        <w:rPr>
          <w:rFonts w:ascii="Times New Roman" w:hAnsi="Times New Roman" w:cs="Times New Roman"/>
        </w:rPr>
        <w:t>ПАСПОРТ №</w:t>
      </w:r>
      <w:r w:rsidR="00F80163" w:rsidRPr="00B80E73">
        <w:rPr>
          <w:rFonts w:ascii="Times New Roman" w:hAnsi="Times New Roman" w:cs="Times New Roman"/>
        </w:rPr>
        <w:t xml:space="preserve"> ___</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541841" w:rsidRPr="00B80E73" w:rsidRDefault="00541841" w:rsidP="00302718">
      <w:pPr>
        <w:widowControl w:val="0"/>
        <w:autoSpaceDE w:val="0"/>
        <w:autoSpaceDN w:val="0"/>
        <w:adjustRightInd w:val="0"/>
        <w:spacing w:after="0" w:line="240" w:lineRule="auto"/>
        <w:jc w:val="both"/>
        <w:rPr>
          <w:rFonts w:ascii="Calibri" w:hAnsi="Calibri" w:cs="Calibri"/>
        </w:rPr>
      </w:pPr>
    </w:p>
    <w:p w:rsidR="00541841" w:rsidRPr="00B80E73" w:rsidRDefault="00541841" w:rsidP="00302718">
      <w:pPr>
        <w:widowControl w:val="0"/>
        <w:autoSpaceDE w:val="0"/>
        <w:autoSpaceDN w:val="0"/>
        <w:adjustRightInd w:val="0"/>
        <w:spacing w:after="0" w:line="240" w:lineRule="auto"/>
        <w:jc w:val="both"/>
        <w:rPr>
          <w:rFonts w:ascii="Calibri" w:hAnsi="Calibri" w:cs="Calibri"/>
        </w:rPr>
      </w:pPr>
    </w:p>
    <w:p w:rsidR="000E4915" w:rsidRPr="00B80E73" w:rsidRDefault="000E4915" w:rsidP="00302718">
      <w:pPr>
        <w:widowControl w:val="0"/>
        <w:autoSpaceDE w:val="0"/>
        <w:autoSpaceDN w:val="0"/>
        <w:adjustRightInd w:val="0"/>
        <w:spacing w:after="0" w:line="240" w:lineRule="auto"/>
        <w:jc w:val="both"/>
        <w:rPr>
          <w:rFonts w:ascii="Calibri" w:hAnsi="Calibri" w:cs="Calibri"/>
        </w:rPr>
      </w:pPr>
    </w:p>
    <w:p w:rsidR="007F1CAC" w:rsidRPr="00B80E73" w:rsidRDefault="007F1CAC" w:rsidP="00302718">
      <w:pPr>
        <w:widowControl w:val="0"/>
        <w:autoSpaceDE w:val="0"/>
        <w:autoSpaceDN w:val="0"/>
        <w:adjustRightInd w:val="0"/>
        <w:spacing w:after="0" w:line="240" w:lineRule="auto"/>
        <w:jc w:val="both"/>
        <w:rPr>
          <w:rFonts w:ascii="Calibri" w:hAnsi="Calibri" w:cs="Calibri"/>
        </w:rPr>
      </w:pPr>
    </w:p>
    <w:p w:rsidR="00A3624E" w:rsidRPr="00B80E73" w:rsidRDefault="00A3624E" w:rsidP="00302718">
      <w:pPr>
        <w:widowControl w:val="0"/>
        <w:autoSpaceDE w:val="0"/>
        <w:autoSpaceDN w:val="0"/>
        <w:adjustRightInd w:val="0"/>
        <w:spacing w:after="0" w:line="240" w:lineRule="auto"/>
        <w:jc w:val="both"/>
        <w:rPr>
          <w:rFonts w:ascii="Calibri" w:hAnsi="Calibri" w:cs="Calibri"/>
        </w:rPr>
      </w:pPr>
    </w:p>
    <w:p w:rsidR="00F80163" w:rsidRPr="00B80E73" w:rsidRDefault="00F80163" w:rsidP="00302718">
      <w:pPr>
        <w:widowControl w:val="0"/>
        <w:autoSpaceDE w:val="0"/>
        <w:autoSpaceDN w:val="0"/>
        <w:adjustRightInd w:val="0"/>
        <w:spacing w:after="0" w:line="240" w:lineRule="auto"/>
        <w:jc w:val="both"/>
        <w:rPr>
          <w:rFonts w:ascii="Calibri" w:hAnsi="Calibri" w:cs="Calibri"/>
        </w:rPr>
      </w:pPr>
    </w:p>
    <w:p w:rsidR="008523A8" w:rsidRPr="00B80E73" w:rsidRDefault="008523A8" w:rsidP="00302718">
      <w:pPr>
        <w:widowControl w:val="0"/>
        <w:autoSpaceDE w:val="0"/>
        <w:autoSpaceDN w:val="0"/>
        <w:adjustRightInd w:val="0"/>
        <w:spacing w:after="0" w:line="240" w:lineRule="auto"/>
        <w:ind w:left="5387"/>
        <w:outlineLvl w:val="1"/>
        <w:rPr>
          <w:rFonts w:ascii="Times New Roman" w:hAnsi="Times New Roman" w:cs="Times New Roman"/>
        </w:rPr>
      </w:pPr>
      <w:bookmarkStart w:id="25" w:name="Par1468"/>
      <w:bookmarkEnd w:id="25"/>
      <w:r w:rsidRPr="00B80E73">
        <w:rPr>
          <w:rFonts w:ascii="Times New Roman" w:hAnsi="Times New Roman" w:cs="Times New Roman"/>
        </w:rPr>
        <w:t>Приложение № 10</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8523A8" w:rsidRPr="00B80E73" w:rsidRDefault="008523A8"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F80163" w:rsidRPr="00B80E73" w:rsidRDefault="00F80163" w:rsidP="00302718">
      <w:pPr>
        <w:widowControl w:val="0"/>
        <w:autoSpaceDE w:val="0"/>
        <w:autoSpaceDN w:val="0"/>
        <w:adjustRightInd w:val="0"/>
        <w:spacing w:after="0" w:line="240" w:lineRule="auto"/>
        <w:jc w:val="right"/>
        <w:rPr>
          <w:rFonts w:ascii="Calibri" w:hAnsi="Calibri" w:cs="Calibri"/>
        </w:rPr>
      </w:pP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sz w:val="24"/>
          <w:szCs w:val="24"/>
        </w:rPr>
      </w:pPr>
      <w:bookmarkStart w:id="26" w:name="Par1474"/>
      <w:bookmarkEnd w:id="26"/>
      <w:r w:rsidRPr="00B80E73">
        <w:rPr>
          <w:rFonts w:ascii="Times New Roman" w:hAnsi="Times New Roman" w:cs="Times New Roman"/>
          <w:sz w:val="24"/>
          <w:szCs w:val="24"/>
        </w:rPr>
        <w:t>АКТ</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sz w:val="24"/>
          <w:szCs w:val="24"/>
        </w:rPr>
      </w:pPr>
      <w:r w:rsidRPr="00B80E73">
        <w:rPr>
          <w:rFonts w:ascii="Times New Roman" w:hAnsi="Times New Roman" w:cs="Times New Roman"/>
          <w:sz w:val="24"/>
          <w:szCs w:val="24"/>
        </w:rPr>
        <w:t>О ПРИЕМКЕ В ЭКСПЛУАТАЦИЮ ЗАКОНЧЕННОГО РЕМОНТОМ ФАСАДА</w:t>
      </w:r>
    </w:p>
    <w:p w:rsidR="00F80163" w:rsidRPr="00B80E73" w:rsidRDefault="00F80163" w:rsidP="00302718">
      <w:pPr>
        <w:widowControl w:val="0"/>
        <w:autoSpaceDE w:val="0"/>
        <w:autoSpaceDN w:val="0"/>
        <w:adjustRightInd w:val="0"/>
        <w:spacing w:after="0" w:line="240" w:lineRule="auto"/>
        <w:jc w:val="center"/>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Городской округ город </w:t>
      </w:r>
      <w:r w:rsidR="00A3624E" w:rsidRPr="00B80E73">
        <w:rPr>
          <w:rFonts w:ascii="Times New Roman" w:hAnsi="Times New Roman" w:cs="Times New Roman"/>
          <w:sz w:val="24"/>
          <w:szCs w:val="24"/>
        </w:rPr>
        <w:t>Салават</w:t>
      </w:r>
      <w:r w:rsidRPr="00B80E73">
        <w:rPr>
          <w:rFonts w:ascii="Times New Roman" w:hAnsi="Times New Roman" w:cs="Times New Roman"/>
          <w:sz w:val="24"/>
          <w:szCs w:val="24"/>
        </w:rPr>
        <w:t xml:space="preserve">                </w:t>
      </w:r>
      <w:r w:rsidR="00A3624E" w:rsidRPr="00B80E73">
        <w:rPr>
          <w:rFonts w:ascii="Times New Roman" w:hAnsi="Times New Roman" w:cs="Times New Roman"/>
          <w:sz w:val="24"/>
          <w:szCs w:val="24"/>
        </w:rPr>
        <w:t xml:space="preserve">                                    "___" ____________ 201</w:t>
      </w:r>
      <w:r w:rsidRPr="00B80E73">
        <w:rPr>
          <w:rFonts w:ascii="Times New Roman" w:hAnsi="Times New Roman" w:cs="Times New Roman"/>
          <w:sz w:val="24"/>
          <w:szCs w:val="24"/>
        </w:rPr>
        <w:t>__ г.</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Республики Башкортостан</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Приемочная комиссия, назначенная     </w:t>
      </w:r>
      <w:r w:rsidR="00A3624E" w:rsidRPr="00B80E73">
        <w:rPr>
          <w:rFonts w:ascii="Times New Roman" w:hAnsi="Times New Roman" w:cs="Times New Roman"/>
          <w:sz w:val="24"/>
          <w:szCs w:val="24"/>
        </w:rPr>
        <w:t xml:space="preserve">     </w:t>
      </w:r>
      <w:r w:rsidR="008823F0" w:rsidRPr="00B80E73">
        <w:rPr>
          <w:rFonts w:ascii="Times New Roman" w:hAnsi="Times New Roman" w:cs="Times New Roman"/>
          <w:sz w:val="24"/>
          <w:szCs w:val="24"/>
        </w:rPr>
        <w:t>____</w:t>
      </w:r>
      <w:r w:rsidRPr="00B80E73">
        <w:rPr>
          <w:rFonts w:ascii="Times New Roman" w:hAnsi="Times New Roman" w:cs="Times New Roman"/>
          <w:sz w:val="24"/>
          <w:szCs w:val="24"/>
        </w:rPr>
        <w:t>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A3624E"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органа, назначившего</w:t>
      </w:r>
      <w:r w:rsidR="00A3624E" w:rsidRPr="00B80E73">
        <w:rPr>
          <w:rFonts w:ascii="Times New Roman" w:hAnsi="Times New Roman" w:cs="Times New Roman"/>
          <w:sz w:val="24"/>
          <w:szCs w:val="24"/>
        </w:rPr>
        <w:t xml:space="preserve"> </w:t>
      </w:r>
      <w:r w:rsidRPr="00B80E73">
        <w:rPr>
          <w:rFonts w:ascii="Times New Roman" w:hAnsi="Times New Roman" w:cs="Times New Roman"/>
          <w:sz w:val="24"/>
          <w:szCs w:val="24"/>
        </w:rPr>
        <w:t>комиссию)</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в составе:</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председателя комиссии -              </w:t>
      </w:r>
      <w:r w:rsidR="008823F0" w:rsidRPr="00B80E73">
        <w:rPr>
          <w:rFonts w:ascii="Times New Roman" w:hAnsi="Times New Roman" w:cs="Times New Roman"/>
          <w:sz w:val="24"/>
          <w:szCs w:val="24"/>
        </w:rPr>
        <w:t xml:space="preserve">               ____</w:t>
      </w:r>
      <w:r w:rsidRPr="00B80E73">
        <w:rPr>
          <w:rFonts w:ascii="Times New Roman" w:hAnsi="Times New Roman" w:cs="Times New Roman"/>
          <w:sz w:val="24"/>
          <w:szCs w:val="24"/>
        </w:rPr>
        <w:t>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(Ф.И.О., 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членов комиссии - представителей:</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заказчика                            </w:t>
      </w:r>
      <w:r w:rsidR="008823F0" w:rsidRPr="00B80E73">
        <w:rPr>
          <w:rFonts w:ascii="Times New Roman" w:hAnsi="Times New Roman" w:cs="Times New Roman"/>
          <w:sz w:val="24"/>
          <w:szCs w:val="24"/>
        </w:rPr>
        <w:t xml:space="preserve">                           ____</w:t>
      </w:r>
      <w:r w:rsidRPr="00B80E73">
        <w:rPr>
          <w:rFonts w:ascii="Times New Roman" w:hAnsi="Times New Roman" w:cs="Times New Roman"/>
          <w:sz w:val="24"/>
          <w:szCs w:val="24"/>
        </w:rPr>
        <w:t>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организации, Ф.И.О.,</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подрядчика                           </w:t>
      </w:r>
      <w:r w:rsidR="008823F0" w:rsidRPr="00B80E73">
        <w:rPr>
          <w:rFonts w:ascii="Times New Roman" w:hAnsi="Times New Roman" w:cs="Times New Roman"/>
          <w:sz w:val="24"/>
          <w:szCs w:val="24"/>
        </w:rPr>
        <w:t xml:space="preserve">                        ____</w:t>
      </w:r>
      <w:r w:rsidRPr="00B80E73">
        <w:rPr>
          <w:rFonts w:ascii="Times New Roman" w:hAnsi="Times New Roman" w:cs="Times New Roman"/>
          <w:sz w:val="24"/>
          <w:szCs w:val="24"/>
        </w:rPr>
        <w:t>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организации, Ф.И.О.,</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технадзора                           </w:t>
      </w:r>
      <w:r w:rsidR="008823F0" w:rsidRPr="00B80E73">
        <w:rPr>
          <w:rFonts w:ascii="Times New Roman" w:hAnsi="Times New Roman" w:cs="Times New Roman"/>
          <w:sz w:val="24"/>
          <w:szCs w:val="24"/>
        </w:rPr>
        <w:t xml:space="preserve">                          ____</w:t>
      </w:r>
      <w:r w:rsidRPr="00B80E73">
        <w:rPr>
          <w:rFonts w:ascii="Times New Roman" w:hAnsi="Times New Roman" w:cs="Times New Roman"/>
          <w:sz w:val="24"/>
          <w:szCs w:val="24"/>
        </w:rPr>
        <w:t>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организации, Ф.И.О.,</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эксплуатационной организации        </w:t>
      </w:r>
      <w:r w:rsidR="008823F0" w:rsidRPr="00B80E73">
        <w:rPr>
          <w:rFonts w:ascii="Times New Roman" w:hAnsi="Times New Roman" w:cs="Times New Roman"/>
          <w:sz w:val="24"/>
          <w:szCs w:val="24"/>
        </w:rPr>
        <w:t xml:space="preserve">         ___</w:t>
      </w:r>
      <w:r w:rsidRPr="00B80E73">
        <w:rPr>
          <w:rFonts w:ascii="Times New Roman" w:hAnsi="Times New Roman" w:cs="Times New Roman"/>
          <w:sz w:val="24"/>
          <w:szCs w:val="24"/>
        </w:rPr>
        <w:t>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организации, Ф.И.О.,</w:t>
      </w:r>
      <w:r w:rsidR="008823F0"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234AED"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отдела   </w:t>
      </w:r>
      <w:r w:rsidR="00F80163" w:rsidRPr="00B80E73">
        <w:rPr>
          <w:rFonts w:ascii="Times New Roman" w:hAnsi="Times New Roman" w:cs="Times New Roman"/>
          <w:sz w:val="24"/>
          <w:szCs w:val="24"/>
        </w:rPr>
        <w:t>архит</w:t>
      </w:r>
      <w:r w:rsidRPr="00B80E73">
        <w:rPr>
          <w:rFonts w:ascii="Times New Roman" w:hAnsi="Times New Roman" w:cs="Times New Roman"/>
          <w:sz w:val="24"/>
          <w:szCs w:val="24"/>
        </w:rPr>
        <w:t xml:space="preserve">ектуры  </w:t>
      </w:r>
      <w:r w:rsidR="00F80163" w:rsidRPr="00B80E73">
        <w:rPr>
          <w:rFonts w:ascii="Times New Roman" w:hAnsi="Times New Roman" w:cs="Times New Roman"/>
          <w:sz w:val="24"/>
          <w:szCs w:val="24"/>
        </w:rPr>
        <w:t xml:space="preserve">   и</w:t>
      </w:r>
    </w:p>
    <w:p w:rsidR="00F80163" w:rsidRPr="00B80E73" w:rsidRDefault="00234AED"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градостроительства А</w:t>
      </w:r>
      <w:r w:rsidR="00F80163" w:rsidRPr="00B80E73">
        <w:rPr>
          <w:rFonts w:ascii="Times New Roman" w:hAnsi="Times New Roman" w:cs="Times New Roman"/>
          <w:sz w:val="24"/>
          <w:szCs w:val="24"/>
        </w:rPr>
        <w:t xml:space="preserve">дминистрации    </w:t>
      </w:r>
      <w:r w:rsidRPr="00B80E73">
        <w:rPr>
          <w:rFonts w:ascii="Times New Roman" w:hAnsi="Times New Roman" w:cs="Times New Roman"/>
          <w:sz w:val="24"/>
          <w:szCs w:val="24"/>
        </w:rPr>
        <w:t xml:space="preserve">      __</w:t>
      </w:r>
      <w:r w:rsidR="00F80163" w:rsidRPr="00B80E73">
        <w:rPr>
          <w:rFonts w:ascii="Times New Roman" w:hAnsi="Times New Roman" w:cs="Times New Roman"/>
          <w:sz w:val="24"/>
          <w:szCs w:val="24"/>
        </w:rPr>
        <w:t>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234AED"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организации, Ф.И.О.,</w:t>
      </w:r>
      <w:r w:rsidR="00234AED"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товарищества собственников жилья    </w:t>
      </w:r>
      <w:r w:rsidR="00234AED" w:rsidRPr="00B80E73">
        <w:rPr>
          <w:rFonts w:ascii="Times New Roman" w:hAnsi="Times New Roman" w:cs="Times New Roman"/>
          <w:sz w:val="24"/>
          <w:szCs w:val="24"/>
        </w:rPr>
        <w:t xml:space="preserve">      ___</w:t>
      </w:r>
      <w:r w:rsidRPr="00B80E73">
        <w:rPr>
          <w:rFonts w:ascii="Times New Roman" w:hAnsi="Times New Roman" w:cs="Times New Roman"/>
          <w:sz w:val="24"/>
          <w:szCs w:val="24"/>
        </w:rPr>
        <w:t>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234AED"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организации, Ф.И.О.,</w:t>
      </w:r>
      <w:r w:rsidR="00234AED"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должность)</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Установила:</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1. </w:t>
      </w:r>
      <w:proofErr w:type="gramStart"/>
      <w:r w:rsidRPr="00B80E73">
        <w:rPr>
          <w:rFonts w:ascii="Times New Roman" w:hAnsi="Times New Roman" w:cs="Times New Roman"/>
          <w:sz w:val="24"/>
          <w:szCs w:val="24"/>
        </w:rPr>
        <w:t>Предъявлен к приемке    законченный    ремонтом   фасад  (конструктивные</w:t>
      </w:r>
      <w:proofErr w:type="gramEnd"/>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элементы)  здания (сооружения) по адресу: </w:t>
      </w:r>
      <w:r w:rsidR="00147392" w:rsidRPr="00B80E73">
        <w:rPr>
          <w:rFonts w:ascii="Times New Roman" w:hAnsi="Times New Roman" w:cs="Times New Roman"/>
          <w:sz w:val="24"/>
          <w:szCs w:val="24"/>
        </w:rPr>
        <w:t>_______</w:t>
      </w:r>
      <w:r w:rsidRPr="00B80E73">
        <w:rPr>
          <w:rFonts w:ascii="Times New Roman" w:hAnsi="Times New Roman" w:cs="Times New Roman"/>
          <w:sz w:val="24"/>
          <w:szCs w:val="24"/>
        </w:rPr>
        <w:t>_________________________________</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2. Проектная документация и смета на ремонт разработана:</w:t>
      </w:r>
    </w:p>
    <w:p w:rsidR="00F80163" w:rsidRPr="00B80E73" w:rsidRDefault="00147392"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__</w:t>
      </w:r>
      <w:r w:rsidR="00F80163" w:rsidRPr="00B80E73">
        <w:rPr>
          <w:rFonts w:ascii="Times New Roman" w:hAnsi="Times New Roman" w:cs="Times New Roman"/>
          <w:sz w:val="24"/>
          <w:szCs w:val="24"/>
        </w:rPr>
        <w:t>___________________________________________________________________________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147392" w:rsidRPr="00B80E73">
        <w:rPr>
          <w:rFonts w:ascii="Times New Roman" w:hAnsi="Times New Roman" w:cs="Times New Roman"/>
          <w:sz w:val="24"/>
          <w:szCs w:val="24"/>
        </w:rPr>
        <w:t xml:space="preserve">               </w:t>
      </w:r>
      <w:r w:rsidRPr="00B80E73">
        <w:rPr>
          <w:rFonts w:ascii="Times New Roman" w:hAnsi="Times New Roman" w:cs="Times New Roman"/>
          <w:sz w:val="24"/>
          <w:szCs w:val="24"/>
        </w:rPr>
        <w:t>(наименование проектной организации)</w:t>
      </w:r>
    </w:p>
    <w:p w:rsidR="00F80163" w:rsidRPr="00B80E73" w:rsidRDefault="00F80163" w:rsidP="00302718">
      <w:pPr>
        <w:pStyle w:val="ConsPlusNonformat"/>
        <w:rPr>
          <w:rFonts w:ascii="Times New Roman" w:hAnsi="Times New Roman" w:cs="Times New Roman"/>
          <w:sz w:val="24"/>
          <w:szCs w:val="24"/>
        </w:rPr>
      </w:pPr>
      <w:proofErr w:type="gramStart"/>
      <w:r w:rsidRPr="00B80E73">
        <w:rPr>
          <w:rFonts w:ascii="Times New Roman" w:hAnsi="Times New Roman" w:cs="Times New Roman"/>
          <w:sz w:val="24"/>
          <w:szCs w:val="24"/>
        </w:rPr>
        <w:t>согласована</w:t>
      </w:r>
      <w:proofErr w:type="gramEnd"/>
      <w:r w:rsidRPr="00B80E73">
        <w:rPr>
          <w:rFonts w:ascii="Times New Roman" w:hAnsi="Times New Roman" w:cs="Times New Roman"/>
          <w:sz w:val="24"/>
          <w:szCs w:val="24"/>
        </w:rPr>
        <w:t xml:space="preserve"> отделом архитектуры и градос</w:t>
      </w:r>
      <w:r w:rsidR="00147392" w:rsidRPr="00B80E73">
        <w:rPr>
          <w:rFonts w:ascii="Times New Roman" w:hAnsi="Times New Roman" w:cs="Times New Roman"/>
          <w:sz w:val="24"/>
          <w:szCs w:val="24"/>
        </w:rPr>
        <w:t>троительства "___" __________ 201__</w:t>
      </w:r>
      <w:r w:rsidRPr="00B80E73">
        <w:rPr>
          <w:rFonts w:ascii="Times New Roman" w:hAnsi="Times New Roman" w:cs="Times New Roman"/>
          <w:sz w:val="24"/>
          <w:szCs w:val="24"/>
        </w:rPr>
        <w:t xml:space="preserve"> г.</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и </w:t>
      </w:r>
      <w:proofErr w:type="gramStart"/>
      <w:r w:rsidRPr="00B80E73">
        <w:rPr>
          <w:rFonts w:ascii="Times New Roman" w:hAnsi="Times New Roman" w:cs="Times New Roman"/>
          <w:sz w:val="24"/>
          <w:szCs w:val="24"/>
        </w:rPr>
        <w:t>утверждена</w:t>
      </w:r>
      <w:proofErr w:type="gramEnd"/>
      <w:r w:rsidRPr="00B80E73">
        <w:rPr>
          <w:rFonts w:ascii="Times New Roman" w:hAnsi="Times New Roman" w:cs="Times New Roman"/>
          <w:sz w:val="24"/>
          <w:szCs w:val="24"/>
        </w:rPr>
        <w:t xml:space="preserve"> заказчиком                              </w:t>
      </w:r>
      <w:r w:rsidR="00147392" w:rsidRPr="00B80E73">
        <w:rPr>
          <w:rFonts w:ascii="Times New Roman" w:hAnsi="Times New Roman" w:cs="Times New Roman"/>
          <w:sz w:val="24"/>
          <w:szCs w:val="24"/>
        </w:rPr>
        <w:t xml:space="preserve">                        </w:t>
      </w:r>
      <w:r w:rsidRPr="00B80E73">
        <w:rPr>
          <w:rFonts w:ascii="Times New Roman" w:hAnsi="Times New Roman" w:cs="Times New Roman"/>
          <w:sz w:val="24"/>
          <w:szCs w:val="24"/>
        </w:rPr>
        <w:t>"_</w:t>
      </w:r>
      <w:r w:rsidR="00147392" w:rsidRPr="00B80E73">
        <w:rPr>
          <w:rFonts w:ascii="Times New Roman" w:hAnsi="Times New Roman" w:cs="Times New Roman"/>
          <w:sz w:val="24"/>
          <w:szCs w:val="24"/>
        </w:rPr>
        <w:t>__" __________ 201__</w:t>
      </w:r>
      <w:r w:rsidRPr="00B80E73">
        <w:rPr>
          <w:rFonts w:ascii="Times New Roman" w:hAnsi="Times New Roman" w:cs="Times New Roman"/>
          <w:sz w:val="24"/>
          <w:szCs w:val="24"/>
        </w:rPr>
        <w:t xml:space="preserve"> г.</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lastRenderedPageBreak/>
        <w:t xml:space="preserve">3. Ремонт осуществлялся: </w:t>
      </w:r>
      <w:r w:rsidR="00BD648F" w:rsidRPr="00B80E73">
        <w:rPr>
          <w:rFonts w:ascii="Times New Roman" w:hAnsi="Times New Roman" w:cs="Times New Roman"/>
          <w:sz w:val="24"/>
          <w:szCs w:val="24"/>
        </w:rPr>
        <w:t>_____</w:t>
      </w:r>
      <w:r w:rsidRPr="00B80E73">
        <w:rPr>
          <w:rFonts w:ascii="Times New Roman" w:hAnsi="Times New Roman" w:cs="Times New Roman"/>
          <w:sz w:val="24"/>
          <w:szCs w:val="24"/>
        </w:rPr>
        <w:t>__________________________________________________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(наименование организации подрядчика)</w:t>
      </w:r>
    </w:p>
    <w:p w:rsidR="00F80163" w:rsidRPr="00B80E73" w:rsidRDefault="00F80163" w:rsidP="00302718">
      <w:pPr>
        <w:pStyle w:val="ConsPlusNonformat"/>
        <w:rPr>
          <w:rFonts w:ascii="Times New Roman" w:hAnsi="Times New Roman" w:cs="Times New Roman"/>
          <w:sz w:val="24"/>
          <w:szCs w:val="24"/>
        </w:rPr>
      </w:pPr>
    </w:p>
    <w:p w:rsidR="00F80163" w:rsidRPr="00B80E73" w:rsidRDefault="00BD648F"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по договору № ______________ от "____" ___________ 201__</w:t>
      </w:r>
      <w:r w:rsidR="00F80163" w:rsidRPr="00B80E73">
        <w:rPr>
          <w:rFonts w:ascii="Times New Roman" w:hAnsi="Times New Roman" w:cs="Times New Roman"/>
          <w:sz w:val="24"/>
          <w:szCs w:val="24"/>
        </w:rPr>
        <w:t xml:space="preserve"> г.</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4. Ремонт выполнялся согласно проектной документации:</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___________</w:t>
      </w:r>
      <w:r w:rsidR="00BD648F" w:rsidRPr="00B80E73">
        <w:rPr>
          <w:rFonts w:ascii="Times New Roman" w:hAnsi="Times New Roman" w:cs="Times New Roman"/>
          <w:sz w:val="24"/>
          <w:szCs w:val="24"/>
        </w:rPr>
        <w:t>__</w:t>
      </w:r>
      <w:r w:rsidRPr="00B80E73">
        <w:rPr>
          <w:rFonts w:ascii="Times New Roman" w:hAnsi="Times New Roman" w:cs="Times New Roman"/>
          <w:sz w:val="24"/>
          <w:szCs w:val="24"/>
        </w:rPr>
        <w:t>________________________________________________________________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BD648F" w:rsidRPr="00B80E73">
        <w:rPr>
          <w:rFonts w:ascii="Times New Roman" w:hAnsi="Times New Roman" w:cs="Times New Roman"/>
          <w:sz w:val="24"/>
          <w:szCs w:val="24"/>
        </w:rPr>
        <w:t xml:space="preserve">                      </w:t>
      </w:r>
      <w:r w:rsidRPr="00B80E73">
        <w:rPr>
          <w:rFonts w:ascii="Times New Roman" w:hAnsi="Times New Roman" w:cs="Times New Roman"/>
          <w:sz w:val="24"/>
          <w:szCs w:val="24"/>
        </w:rPr>
        <w:t>(шифр проектной документации)</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5. Сроки ремонта</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по договору:</w:t>
      </w:r>
    </w:p>
    <w:p w:rsidR="00F80163" w:rsidRPr="00B80E73" w:rsidRDefault="00BD648F"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начало "___" __________ 201__</w:t>
      </w:r>
      <w:r w:rsidR="00F80163" w:rsidRPr="00B80E73">
        <w:rPr>
          <w:rFonts w:ascii="Times New Roman" w:hAnsi="Times New Roman" w:cs="Times New Roman"/>
          <w:sz w:val="24"/>
          <w:szCs w:val="24"/>
        </w:rPr>
        <w:t xml:space="preserve"> г.              окончание "_</w:t>
      </w:r>
      <w:r w:rsidRPr="00B80E73">
        <w:rPr>
          <w:rFonts w:ascii="Times New Roman" w:hAnsi="Times New Roman" w:cs="Times New Roman"/>
          <w:sz w:val="24"/>
          <w:szCs w:val="24"/>
        </w:rPr>
        <w:t>__" __________ 201__</w:t>
      </w:r>
      <w:r w:rsidR="00F80163" w:rsidRPr="00B80E73">
        <w:rPr>
          <w:rFonts w:ascii="Times New Roman" w:hAnsi="Times New Roman" w:cs="Times New Roman"/>
          <w:sz w:val="24"/>
          <w:szCs w:val="24"/>
        </w:rPr>
        <w:t xml:space="preserve"> г.</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фактически:</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начало "_</w:t>
      </w:r>
      <w:r w:rsidR="00BD648F" w:rsidRPr="00B80E73">
        <w:rPr>
          <w:rFonts w:ascii="Times New Roman" w:hAnsi="Times New Roman" w:cs="Times New Roman"/>
          <w:sz w:val="24"/>
          <w:szCs w:val="24"/>
        </w:rPr>
        <w:t>__" __________ 201__</w:t>
      </w:r>
      <w:r w:rsidRPr="00B80E73">
        <w:rPr>
          <w:rFonts w:ascii="Times New Roman" w:hAnsi="Times New Roman" w:cs="Times New Roman"/>
          <w:sz w:val="24"/>
          <w:szCs w:val="24"/>
        </w:rPr>
        <w:t xml:space="preserve"> г.              окончание "_</w:t>
      </w:r>
      <w:r w:rsidR="00BD648F" w:rsidRPr="00B80E73">
        <w:rPr>
          <w:rFonts w:ascii="Times New Roman" w:hAnsi="Times New Roman" w:cs="Times New Roman"/>
          <w:sz w:val="24"/>
          <w:szCs w:val="24"/>
        </w:rPr>
        <w:t>__" __________ 201__</w:t>
      </w:r>
      <w:r w:rsidRPr="00B80E73">
        <w:rPr>
          <w:rFonts w:ascii="Times New Roman" w:hAnsi="Times New Roman" w:cs="Times New Roman"/>
          <w:sz w:val="24"/>
          <w:szCs w:val="24"/>
        </w:rPr>
        <w:t xml:space="preserve"> г.</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6. Стоимость ремонта:</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по утвержденной смете _____</w:t>
      </w:r>
      <w:r w:rsidR="00BD648F" w:rsidRPr="00B80E73">
        <w:rPr>
          <w:rFonts w:ascii="Times New Roman" w:hAnsi="Times New Roman" w:cs="Times New Roman"/>
          <w:sz w:val="24"/>
          <w:szCs w:val="24"/>
        </w:rPr>
        <w:t>_____</w:t>
      </w:r>
      <w:r w:rsidRPr="00B80E73">
        <w:rPr>
          <w:rFonts w:ascii="Times New Roman" w:hAnsi="Times New Roman" w:cs="Times New Roman"/>
          <w:sz w:val="24"/>
          <w:szCs w:val="24"/>
        </w:rPr>
        <w:t>___________________________________________ руб.</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proofErr w:type="gramStart"/>
      <w:r w:rsidRPr="00B80E73">
        <w:rPr>
          <w:rFonts w:ascii="Times New Roman" w:hAnsi="Times New Roman" w:cs="Times New Roman"/>
          <w:sz w:val="24"/>
          <w:szCs w:val="24"/>
        </w:rPr>
        <w:t>фактическая</w:t>
      </w:r>
      <w:proofErr w:type="gramEnd"/>
      <w:r w:rsidRPr="00B80E73">
        <w:rPr>
          <w:rFonts w:ascii="Times New Roman" w:hAnsi="Times New Roman" w:cs="Times New Roman"/>
          <w:sz w:val="24"/>
          <w:szCs w:val="24"/>
        </w:rPr>
        <w:t xml:space="preserve">           </w:t>
      </w:r>
      <w:r w:rsidR="00BD648F" w:rsidRPr="00B80E73">
        <w:rPr>
          <w:rFonts w:ascii="Times New Roman" w:hAnsi="Times New Roman" w:cs="Times New Roman"/>
          <w:sz w:val="24"/>
          <w:szCs w:val="24"/>
        </w:rPr>
        <w:t xml:space="preserve">         _____</w:t>
      </w:r>
      <w:r w:rsidRPr="00B80E73">
        <w:rPr>
          <w:rFonts w:ascii="Times New Roman" w:hAnsi="Times New Roman" w:cs="Times New Roman"/>
          <w:sz w:val="24"/>
          <w:szCs w:val="24"/>
        </w:rPr>
        <w:t>________________________________________________ руб.</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jc w:val="both"/>
        <w:rPr>
          <w:rFonts w:ascii="Times New Roman" w:hAnsi="Times New Roman" w:cs="Times New Roman"/>
          <w:sz w:val="24"/>
          <w:szCs w:val="24"/>
        </w:rPr>
      </w:pPr>
      <w:r w:rsidRPr="00B80E73">
        <w:rPr>
          <w:rFonts w:ascii="Times New Roman" w:hAnsi="Times New Roman" w:cs="Times New Roman"/>
          <w:sz w:val="24"/>
          <w:szCs w:val="24"/>
        </w:rPr>
        <w:t>7. На основании   осмотра   предъявленного  к приемке законченного ремонтом</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фасада (конструктивных элементов) в натуре и ознакомления с соответствующей</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документацией устанавливается оценка качества ремонтных работ:</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______________________</w:t>
      </w:r>
      <w:r w:rsidR="005656FF" w:rsidRPr="00B80E73">
        <w:rPr>
          <w:rFonts w:ascii="Times New Roman" w:hAnsi="Times New Roman" w:cs="Times New Roman"/>
          <w:sz w:val="24"/>
          <w:szCs w:val="24"/>
        </w:rPr>
        <w:t>__</w:t>
      </w:r>
      <w:r w:rsidRPr="00B80E73">
        <w:rPr>
          <w:rFonts w:ascii="Times New Roman" w:hAnsi="Times New Roman" w:cs="Times New Roman"/>
          <w:sz w:val="24"/>
          <w:szCs w:val="24"/>
        </w:rPr>
        <w:t>_____________________________________________________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(отлично, хорошо, удовлетворительно)</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8. Гарантии качества:</w:t>
      </w:r>
    </w:p>
    <w:p w:rsidR="00F80163" w:rsidRPr="00B80E73" w:rsidRDefault="00F80163" w:rsidP="00302718">
      <w:pPr>
        <w:pStyle w:val="ConsPlusNonformat"/>
        <w:jc w:val="both"/>
        <w:rPr>
          <w:rFonts w:ascii="Times New Roman" w:hAnsi="Times New Roman" w:cs="Times New Roman"/>
          <w:sz w:val="24"/>
          <w:szCs w:val="24"/>
        </w:rPr>
      </w:pPr>
      <w:r w:rsidRPr="00B80E73">
        <w:rPr>
          <w:rFonts w:ascii="Times New Roman" w:hAnsi="Times New Roman" w:cs="Times New Roman"/>
          <w:sz w:val="24"/>
          <w:szCs w:val="24"/>
        </w:rPr>
        <w:t>Подрядчик  несет  ответственность  за недостатки (дефекты),  обнаруженные в</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пределах _____ летнего гарантийного срока от даты подписания акта о приемке</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в эксплуатацию законченного ремонтом объекта.</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Решение приемочной комиссии:</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jc w:val="both"/>
        <w:rPr>
          <w:rFonts w:ascii="Times New Roman" w:hAnsi="Times New Roman" w:cs="Times New Roman"/>
          <w:sz w:val="24"/>
          <w:szCs w:val="24"/>
        </w:rPr>
      </w:pPr>
      <w:r w:rsidRPr="00B80E73">
        <w:rPr>
          <w:rFonts w:ascii="Times New Roman" w:hAnsi="Times New Roman" w:cs="Times New Roman"/>
          <w:sz w:val="24"/>
          <w:szCs w:val="24"/>
        </w:rPr>
        <w:t xml:space="preserve">Предъявленный   к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приемке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 в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эксплуатацию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 законченный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ремонтом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фасад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дома</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(конструктивные элементы) по адресу: __</w:t>
      </w:r>
      <w:r w:rsidR="005656FF" w:rsidRPr="00B80E73">
        <w:rPr>
          <w:rFonts w:ascii="Times New Roman" w:hAnsi="Times New Roman" w:cs="Times New Roman"/>
          <w:sz w:val="24"/>
          <w:szCs w:val="24"/>
        </w:rPr>
        <w:t>______</w:t>
      </w:r>
      <w:r w:rsidRPr="00B80E73">
        <w:rPr>
          <w:rFonts w:ascii="Times New Roman" w:hAnsi="Times New Roman" w:cs="Times New Roman"/>
          <w:sz w:val="24"/>
          <w:szCs w:val="24"/>
        </w:rPr>
        <w:t>____________________________________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принять в эксплуатацию.</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Председатель приемочной комиссии: ________</w:t>
      </w:r>
      <w:r w:rsidR="005656FF" w:rsidRPr="00B80E73">
        <w:rPr>
          <w:rFonts w:ascii="Times New Roman" w:hAnsi="Times New Roman" w:cs="Times New Roman"/>
          <w:sz w:val="24"/>
          <w:szCs w:val="24"/>
        </w:rPr>
        <w:t>__</w:t>
      </w:r>
      <w:r w:rsidRPr="00B80E73">
        <w:rPr>
          <w:rFonts w:ascii="Times New Roman" w:hAnsi="Times New Roman" w:cs="Times New Roman"/>
          <w:sz w:val="24"/>
          <w:szCs w:val="24"/>
        </w:rPr>
        <w:t>______  ___</w:t>
      </w:r>
      <w:r w:rsidR="005656FF" w:rsidRPr="00B80E73">
        <w:rPr>
          <w:rFonts w:ascii="Times New Roman" w:hAnsi="Times New Roman" w:cs="Times New Roman"/>
          <w:sz w:val="24"/>
          <w:szCs w:val="24"/>
        </w:rPr>
        <w:t>___</w:t>
      </w:r>
      <w:r w:rsidRPr="00B80E73">
        <w:rPr>
          <w:rFonts w:ascii="Times New Roman" w:hAnsi="Times New Roman" w:cs="Times New Roman"/>
          <w:sz w:val="24"/>
          <w:szCs w:val="24"/>
        </w:rPr>
        <w:t>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(Подпись)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(Расшифровка подписи)</w:t>
      </w:r>
    </w:p>
    <w:p w:rsidR="00F80163" w:rsidRPr="00B80E73" w:rsidRDefault="00F80163" w:rsidP="00302718">
      <w:pPr>
        <w:pStyle w:val="ConsPlusNonformat"/>
        <w:rPr>
          <w:rFonts w:ascii="Times New Roman" w:hAnsi="Times New Roman" w:cs="Times New Roman"/>
          <w:sz w:val="24"/>
          <w:szCs w:val="24"/>
        </w:rPr>
      </w:pP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Члены комиссии:                   </w:t>
      </w:r>
      <w:r w:rsidR="005656FF" w:rsidRPr="00B80E73">
        <w:rPr>
          <w:rFonts w:ascii="Times New Roman" w:hAnsi="Times New Roman" w:cs="Times New Roman"/>
          <w:sz w:val="24"/>
          <w:szCs w:val="24"/>
        </w:rPr>
        <w:t xml:space="preserve">                __</w:t>
      </w:r>
      <w:r w:rsidRPr="00B80E73">
        <w:rPr>
          <w:rFonts w:ascii="Times New Roman" w:hAnsi="Times New Roman" w:cs="Times New Roman"/>
          <w:sz w:val="24"/>
          <w:szCs w:val="24"/>
        </w:rPr>
        <w:t>______________  _</w:t>
      </w:r>
      <w:r w:rsidR="005656FF" w:rsidRPr="00B80E73">
        <w:rPr>
          <w:rFonts w:ascii="Times New Roman" w:hAnsi="Times New Roman" w:cs="Times New Roman"/>
          <w:sz w:val="24"/>
          <w:szCs w:val="24"/>
        </w:rPr>
        <w:t>___</w:t>
      </w:r>
      <w:r w:rsidRPr="00B80E73">
        <w:rPr>
          <w:rFonts w:ascii="Times New Roman" w:hAnsi="Times New Roman" w:cs="Times New Roman"/>
          <w:sz w:val="24"/>
          <w:szCs w:val="24"/>
        </w:rPr>
        <w:t>________________________</w:t>
      </w:r>
    </w:p>
    <w:p w:rsidR="00F80163" w:rsidRPr="00B80E73" w:rsidRDefault="00F80163" w:rsidP="00302718">
      <w:pPr>
        <w:pStyle w:val="ConsPlusNonformat"/>
        <w:rPr>
          <w:rFonts w:ascii="Times New Roman" w:hAnsi="Times New Roman" w:cs="Times New Roman"/>
          <w:sz w:val="24"/>
          <w:szCs w:val="24"/>
        </w:rPr>
      </w:pPr>
      <w:r w:rsidRPr="00B80E73">
        <w:rPr>
          <w:rFonts w:ascii="Times New Roman" w:hAnsi="Times New Roman" w:cs="Times New Roman"/>
          <w:sz w:val="24"/>
          <w:szCs w:val="24"/>
        </w:rPr>
        <w:t xml:space="preserve">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 xml:space="preserve">(Подпись)        </w:t>
      </w:r>
      <w:r w:rsidR="005656FF" w:rsidRPr="00B80E73">
        <w:rPr>
          <w:rFonts w:ascii="Times New Roman" w:hAnsi="Times New Roman" w:cs="Times New Roman"/>
          <w:sz w:val="24"/>
          <w:szCs w:val="24"/>
        </w:rPr>
        <w:t xml:space="preserve">           </w:t>
      </w:r>
      <w:r w:rsidRPr="00B80E73">
        <w:rPr>
          <w:rFonts w:ascii="Times New Roman" w:hAnsi="Times New Roman" w:cs="Times New Roman"/>
          <w:sz w:val="24"/>
          <w:szCs w:val="24"/>
        </w:rPr>
        <w:t>(Расшифровка подписи)</w:t>
      </w: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sz w:val="24"/>
          <w:szCs w:val="24"/>
        </w:rPr>
      </w:pPr>
    </w:p>
    <w:p w:rsidR="00F80163" w:rsidRPr="00B80E73" w:rsidRDefault="00F80163" w:rsidP="00302718">
      <w:pPr>
        <w:widowControl w:val="0"/>
        <w:autoSpaceDE w:val="0"/>
        <w:autoSpaceDN w:val="0"/>
        <w:adjustRightInd w:val="0"/>
        <w:spacing w:after="0" w:line="240" w:lineRule="auto"/>
        <w:jc w:val="both"/>
        <w:rPr>
          <w:rFonts w:ascii="Times New Roman" w:hAnsi="Times New Roman" w:cs="Times New Roman"/>
          <w:sz w:val="24"/>
          <w:szCs w:val="24"/>
        </w:rPr>
      </w:pPr>
    </w:p>
    <w:p w:rsidR="00F80163" w:rsidRPr="00B80E73" w:rsidRDefault="00F80163" w:rsidP="0030271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A90E15" w:rsidRPr="00B80E73" w:rsidRDefault="00A90E15" w:rsidP="00302718"/>
    <w:p w:rsidR="007F1CAC" w:rsidRPr="00B80E73" w:rsidRDefault="007F1CAC" w:rsidP="00302718"/>
    <w:p w:rsidR="007F1CAC" w:rsidRPr="00B80E73" w:rsidRDefault="007F1CAC" w:rsidP="00302718">
      <w:pPr>
        <w:widowControl w:val="0"/>
        <w:autoSpaceDE w:val="0"/>
        <w:autoSpaceDN w:val="0"/>
        <w:adjustRightInd w:val="0"/>
        <w:spacing w:after="0" w:line="240" w:lineRule="auto"/>
        <w:ind w:left="5387"/>
        <w:outlineLvl w:val="1"/>
        <w:rPr>
          <w:rFonts w:ascii="Times New Roman" w:hAnsi="Times New Roman" w:cs="Times New Roman"/>
        </w:rPr>
      </w:pPr>
      <w:r w:rsidRPr="00B80E73">
        <w:rPr>
          <w:rFonts w:ascii="Times New Roman" w:hAnsi="Times New Roman" w:cs="Times New Roman"/>
        </w:rPr>
        <w:lastRenderedPageBreak/>
        <w:t>Приложение № 11</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7F1CAC" w:rsidRPr="00B80E73" w:rsidRDefault="007F1CAC" w:rsidP="00302718">
      <w:pPr>
        <w:shd w:val="clear" w:color="auto" w:fill="FFFFFF"/>
        <w:spacing w:after="0" w:line="240" w:lineRule="auto"/>
        <w:jc w:val="right"/>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4"/>
          <w:szCs w:val="24"/>
          <w:lang w:eastAsia="ru-RU"/>
        </w:rPr>
      </w:pPr>
    </w:p>
    <w:p w:rsidR="007F1CAC" w:rsidRPr="00B80E73" w:rsidRDefault="007F1CAC" w:rsidP="00302718">
      <w:pPr>
        <w:shd w:val="clear" w:color="auto" w:fill="FFFFFF"/>
        <w:spacing w:after="0" w:line="240" w:lineRule="auto"/>
        <w:jc w:val="center"/>
        <w:rPr>
          <w:rFonts w:ascii="Times New Roman" w:eastAsia="Times New Roman" w:hAnsi="Times New Roman" w:cs="Times New Roman"/>
          <w:sz w:val="27"/>
          <w:szCs w:val="27"/>
          <w:lang w:eastAsia="ru-RU"/>
        </w:rPr>
      </w:pPr>
      <w:r w:rsidRPr="00B80E73">
        <w:rPr>
          <w:rFonts w:ascii="Times New Roman" w:eastAsia="Times New Roman" w:hAnsi="Times New Roman" w:cs="Times New Roman"/>
          <w:sz w:val="24"/>
          <w:szCs w:val="24"/>
          <w:lang w:eastAsia="ru-RU"/>
        </w:rPr>
        <w:t>БЛОК</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СХЕМА</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осуществления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деятельност</w:t>
      </w:r>
      <w:r w:rsidR="00334E02" w:rsidRPr="00B80E73">
        <w:rPr>
          <w:rFonts w:ascii="Times New Roman" w:eastAsia="Times New Roman" w:hAnsi="Times New Roman" w:cs="Times New Roman"/>
          <w:sz w:val="24"/>
          <w:szCs w:val="24"/>
          <w:lang w:eastAsia="ru-RU"/>
        </w:rPr>
        <w:t>и Комиссии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соблюдению</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правил</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содержания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фасадов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зданий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сооружений</w:t>
      </w:r>
    </w:p>
    <w:p w:rsidR="007F1CAC" w:rsidRPr="00B80E73" w:rsidRDefault="007F1CAC" w:rsidP="00302718">
      <w:pPr>
        <w:spacing w:after="0" w:line="240" w:lineRule="auto"/>
        <w:rPr>
          <w:rFonts w:ascii="Times New Roman" w:eastAsia="Times New Roman" w:hAnsi="Times New Roman" w:cs="Times New Roman"/>
          <w:sz w:val="24"/>
          <w:szCs w:val="24"/>
          <w:lang w:eastAsia="ru-RU"/>
        </w:rPr>
      </w:pPr>
    </w:p>
    <w:p w:rsidR="00F7188D" w:rsidRPr="00B80E73" w:rsidRDefault="00F7188D" w:rsidP="00302718">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710"/>
        <w:gridCol w:w="324"/>
        <w:gridCol w:w="4537"/>
      </w:tblGrid>
      <w:tr w:rsidR="00B80E73" w:rsidRPr="00B80E73" w:rsidTr="009B5A59">
        <w:tc>
          <w:tcPr>
            <w:tcW w:w="9571" w:type="dxa"/>
            <w:gridSpan w:val="3"/>
          </w:tcPr>
          <w:p w:rsidR="00F7188D" w:rsidRPr="00B80E73" w:rsidRDefault="00F7188D" w:rsidP="00302718">
            <w:pPr>
              <w:jc w:val="center"/>
              <w:rPr>
                <w:rFonts w:ascii="Times New Roman" w:hAnsi="Times New Roman" w:cs="Times New Roman"/>
                <w:sz w:val="28"/>
                <w:szCs w:val="28"/>
              </w:rPr>
            </w:pPr>
            <w:r w:rsidRPr="00B80E73">
              <w:rPr>
                <w:rFonts w:ascii="Times New Roman" w:hAnsi="Times New Roman" w:cs="Times New Roman"/>
                <w:sz w:val="28"/>
                <w:szCs w:val="28"/>
              </w:rPr>
              <w:t>Подготовка и утверждение ежегодных планов проведения плановых проверок</w:t>
            </w:r>
          </w:p>
        </w:tc>
      </w:tr>
      <w:tr w:rsidR="00B80E73" w:rsidRPr="00B80E73" w:rsidTr="009B5A59">
        <w:tblPrEx>
          <w:tblLook w:val="0000" w:firstRow="0" w:lastRow="0" w:firstColumn="0" w:lastColumn="0" w:noHBand="0" w:noVBand="0"/>
        </w:tblPrEx>
        <w:trPr>
          <w:gridBefore w:val="1"/>
          <w:gridAfter w:val="1"/>
          <w:wBefore w:w="4710" w:type="dxa"/>
          <w:wAfter w:w="4537" w:type="dxa"/>
          <w:trHeight w:val="510"/>
        </w:trPr>
        <w:tc>
          <w:tcPr>
            <w:tcW w:w="324" w:type="dxa"/>
            <w:tcBorders>
              <w:right w:val="nil"/>
            </w:tcBorders>
          </w:tcPr>
          <w:p w:rsidR="00F7188D" w:rsidRPr="00B80E73" w:rsidRDefault="00F7188D" w:rsidP="00302718">
            <w:pPr>
              <w:rPr>
                <w:rFonts w:ascii="Times New Roman" w:hAnsi="Times New Roman" w:cs="Times New Roman"/>
                <w:sz w:val="28"/>
                <w:szCs w:val="28"/>
              </w:rPr>
            </w:pPr>
          </w:p>
        </w:tc>
      </w:tr>
      <w:tr w:rsidR="00B80E73" w:rsidRPr="00B80E73" w:rsidTr="009B5A59">
        <w:tc>
          <w:tcPr>
            <w:tcW w:w="9571" w:type="dxa"/>
            <w:gridSpan w:val="3"/>
          </w:tcPr>
          <w:p w:rsidR="00F7188D" w:rsidRPr="00B80E73" w:rsidRDefault="00F7188D" w:rsidP="00302718">
            <w:pPr>
              <w:jc w:val="center"/>
              <w:rPr>
                <w:rFonts w:ascii="Times New Roman" w:hAnsi="Times New Roman" w:cs="Times New Roman"/>
                <w:sz w:val="28"/>
                <w:szCs w:val="28"/>
              </w:rPr>
            </w:pPr>
            <w:r w:rsidRPr="00B80E73">
              <w:rPr>
                <w:rFonts w:ascii="Times New Roman" w:hAnsi="Times New Roman" w:cs="Times New Roman"/>
                <w:sz w:val="28"/>
                <w:szCs w:val="28"/>
              </w:rPr>
              <w:t>Принятие решения о проведении проверки и подготовка к проведению проверки</w:t>
            </w:r>
          </w:p>
        </w:tc>
      </w:tr>
    </w:tbl>
    <w:tbl>
      <w:tblPr>
        <w:tblW w:w="0" w:type="auto"/>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4350"/>
      </w:tblGrid>
      <w:tr w:rsidR="00B80E73" w:rsidRPr="00B80E73" w:rsidTr="009B5A59">
        <w:trPr>
          <w:trHeight w:val="540"/>
        </w:trPr>
        <w:tc>
          <w:tcPr>
            <w:tcW w:w="600" w:type="dxa"/>
            <w:tcBorders>
              <w:top w:val="nil"/>
              <w:right w:val="nil"/>
            </w:tcBorders>
          </w:tcPr>
          <w:p w:rsidR="00F7188D" w:rsidRPr="00B80E73" w:rsidRDefault="00F7188D" w:rsidP="00302718">
            <w:pPr>
              <w:rPr>
                <w:rFonts w:ascii="Times New Roman" w:hAnsi="Times New Roman" w:cs="Times New Roman"/>
                <w:sz w:val="28"/>
                <w:szCs w:val="28"/>
              </w:rPr>
            </w:pPr>
          </w:p>
        </w:tc>
        <w:tc>
          <w:tcPr>
            <w:tcW w:w="4350" w:type="dxa"/>
            <w:tcBorders>
              <w:top w:val="nil"/>
              <w:left w:val="nil"/>
              <w:bottom w:val="nil"/>
            </w:tcBorders>
            <w:shd w:val="clear" w:color="auto" w:fill="auto"/>
          </w:tcPr>
          <w:p w:rsidR="00F7188D" w:rsidRPr="00B80E73" w:rsidRDefault="00F7188D" w:rsidP="00302718">
            <w:pPr>
              <w:rPr>
                <w:rFonts w:ascii="Times New Roman" w:hAnsi="Times New Roman" w:cs="Times New Roman"/>
                <w:sz w:val="28"/>
                <w:szCs w:val="28"/>
              </w:rPr>
            </w:pPr>
          </w:p>
        </w:tc>
      </w:tr>
    </w:tbl>
    <w:tbl>
      <w:tblPr>
        <w:tblStyle w:val="a3"/>
        <w:tblpPr w:leftFromText="180" w:rightFromText="180" w:vertAnchor="text" w:tblpY="1"/>
        <w:tblOverlap w:val="never"/>
        <w:tblW w:w="0" w:type="auto"/>
        <w:tblLook w:val="04A0" w:firstRow="1" w:lastRow="0" w:firstColumn="1" w:lastColumn="0" w:noHBand="0" w:noVBand="1"/>
      </w:tblPr>
      <w:tblGrid>
        <w:gridCol w:w="4219"/>
      </w:tblGrid>
      <w:tr w:rsidR="00B80E73" w:rsidRPr="00B80E73" w:rsidTr="009B5A59">
        <w:tc>
          <w:tcPr>
            <w:tcW w:w="4219" w:type="dxa"/>
          </w:tcPr>
          <w:p w:rsidR="00F7188D" w:rsidRPr="00B80E73" w:rsidRDefault="00334E02" w:rsidP="00302718">
            <w:pPr>
              <w:jc w:val="center"/>
              <w:rPr>
                <w:rFonts w:ascii="Times New Roman" w:hAnsi="Times New Roman" w:cs="Times New Roman"/>
                <w:sz w:val="28"/>
                <w:szCs w:val="28"/>
              </w:rPr>
            </w:pPr>
            <w:r w:rsidRPr="00B80E73">
              <w:rPr>
                <w:rFonts w:ascii="Times New Roman" w:hAnsi="Times New Roman" w:cs="Times New Roman"/>
                <w:sz w:val="28"/>
                <w:szCs w:val="28"/>
              </w:rPr>
              <w:t xml:space="preserve">Постановление </w:t>
            </w:r>
            <w:r w:rsidR="00F7188D" w:rsidRPr="00B80E73">
              <w:rPr>
                <w:rFonts w:ascii="Times New Roman" w:hAnsi="Times New Roman" w:cs="Times New Roman"/>
                <w:sz w:val="28"/>
                <w:szCs w:val="28"/>
              </w:rPr>
              <w:t xml:space="preserve">  Администрации городского округа город Салават Республики Башкортостан о проведении плановой проверки</w:t>
            </w:r>
          </w:p>
        </w:tc>
      </w:tr>
    </w:tbl>
    <w:tbl>
      <w:tblPr>
        <w:tblStyle w:val="a3"/>
        <w:tblW w:w="0" w:type="auto"/>
        <w:tblLook w:val="04A0" w:firstRow="1" w:lastRow="0" w:firstColumn="1" w:lastColumn="0" w:noHBand="0" w:noVBand="1"/>
      </w:tblPr>
      <w:tblGrid>
        <w:gridCol w:w="2535"/>
        <w:gridCol w:w="324"/>
        <w:gridCol w:w="2416"/>
      </w:tblGrid>
      <w:tr w:rsidR="00B80E73" w:rsidRPr="00B80E73" w:rsidTr="009B5A59">
        <w:tc>
          <w:tcPr>
            <w:tcW w:w="5275" w:type="dxa"/>
            <w:gridSpan w:val="3"/>
          </w:tcPr>
          <w:p w:rsidR="00F7188D" w:rsidRPr="00B80E73" w:rsidRDefault="00334E02" w:rsidP="00302718">
            <w:pPr>
              <w:jc w:val="center"/>
              <w:rPr>
                <w:rFonts w:ascii="Times New Roman" w:hAnsi="Times New Roman" w:cs="Times New Roman"/>
                <w:sz w:val="28"/>
                <w:szCs w:val="28"/>
              </w:rPr>
            </w:pPr>
            <w:r w:rsidRPr="00B80E73">
              <w:rPr>
                <w:rFonts w:ascii="Times New Roman" w:hAnsi="Times New Roman" w:cs="Times New Roman"/>
                <w:sz w:val="28"/>
                <w:szCs w:val="28"/>
              </w:rPr>
              <w:t>Постановление</w:t>
            </w:r>
            <w:r w:rsidR="00F7188D" w:rsidRPr="00B80E73">
              <w:rPr>
                <w:rFonts w:ascii="Times New Roman" w:hAnsi="Times New Roman" w:cs="Times New Roman"/>
                <w:sz w:val="28"/>
                <w:szCs w:val="28"/>
              </w:rPr>
              <w:t xml:space="preserve"> Администрации городского округа город Салават Республики Башкортостан о проведении внеплановой проверки</w:t>
            </w:r>
          </w:p>
        </w:tc>
      </w:tr>
      <w:tr w:rsidR="00F7188D" w:rsidRPr="00B80E73" w:rsidTr="009B5A59">
        <w:tblPrEx>
          <w:tblLook w:val="0000" w:firstRow="0" w:lastRow="0" w:firstColumn="0" w:lastColumn="0" w:noHBand="0" w:noVBand="0"/>
        </w:tblPrEx>
        <w:trPr>
          <w:gridBefore w:val="1"/>
          <w:gridAfter w:val="1"/>
          <w:wBefore w:w="2535" w:type="dxa"/>
          <w:wAfter w:w="2416" w:type="dxa"/>
          <w:trHeight w:val="915"/>
        </w:trPr>
        <w:tc>
          <w:tcPr>
            <w:tcW w:w="324" w:type="dxa"/>
            <w:tcBorders>
              <w:bottom w:val="nil"/>
              <w:right w:val="nil"/>
            </w:tcBorders>
          </w:tcPr>
          <w:p w:rsidR="00F7188D" w:rsidRPr="00B80E73" w:rsidRDefault="00F7188D" w:rsidP="00302718">
            <w:pPr>
              <w:rPr>
                <w:rFonts w:ascii="Times New Roman" w:hAnsi="Times New Roman" w:cs="Times New Roman"/>
                <w:sz w:val="28"/>
                <w:szCs w:val="28"/>
              </w:rPr>
            </w:pPr>
          </w:p>
        </w:tc>
      </w:tr>
    </w:tbl>
    <w:p w:rsidR="00F7188D" w:rsidRPr="00B80E73" w:rsidRDefault="00F7188D" w:rsidP="00302718">
      <w:pPr>
        <w:tabs>
          <w:tab w:val="left" w:pos="6975"/>
        </w:tabs>
        <w:rPr>
          <w:rFonts w:ascii="Times New Roman" w:hAnsi="Times New Roman" w:cs="Times New Roman"/>
          <w:sz w:val="28"/>
          <w:szCs w:val="28"/>
        </w:rPr>
      </w:pPr>
    </w:p>
    <w:p w:rsidR="00F7188D" w:rsidRPr="00B80E73" w:rsidRDefault="00F7188D" w:rsidP="00302718">
      <w:pPr>
        <w:spacing w:after="0" w:line="240" w:lineRule="auto"/>
        <w:rPr>
          <w:rFonts w:ascii="Times New Roman" w:hAnsi="Times New Roman" w:cs="Times New Roman"/>
          <w:sz w:val="28"/>
          <w:szCs w:val="28"/>
        </w:rPr>
      </w:pPr>
      <w:r w:rsidRPr="00B80E73">
        <w:rPr>
          <w:rFonts w:ascii="Times New Roman" w:hAnsi="Times New Roman" w:cs="Times New Roman"/>
          <w:sz w:val="28"/>
          <w:szCs w:val="28"/>
        </w:rPr>
        <w:t xml:space="preserve">                                                                      да     Согласование         нет</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B80E73" w:rsidRPr="00B80E73" w:rsidTr="009B5A59">
        <w:trPr>
          <w:trHeight w:val="1020"/>
        </w:trPr>
        <w:tc>
          <w:tcPr>
            <w:tcW w:w="2835" w:type="dxa"/>
            <w:tcBorders>
              <w:top w:val="nil"/>
              <w:bottom w:val="nil"/>
            </w:tcBorders>
            <w:shd w:val="clear" w:color="auto" w:fill="auto"/>
          </w:tcPr>
          <w:p w:rsidR="00F7188D" w:rsidRPr="00B80E73" w:rsidRDefault="00F7188D" w:rsidP="00302718">
            <w:pPr>
              <w:spacing w:after="0"/>
              <w:rPr>
                <w:rFonts w:ascii="Times New Roman" w:hAnsi="Times New Roman" w:cs="Times New Roman"/>
                <w:sz w:val="28"/>
                <w:szCs w:val="28"/>
              </w:rPr>
            </w:pPr>
            <w:r w:rsidRPr="00B80E73">
              <w:rPr>
                <w:rFonts w:ascii="Times New Roman" w:hAnsi="Times New Roman" w:cs="Times New Roman"/>
                <w:sz w:val="28"/>
                <w:szCs w:val="28"/>
              </w:rPr>
              <w:t xml:space="preserve">       с органом   </w:t>
            </w:r>
          </w:p>
          <w:p w:rsidR="00F7188D" w:rsidRPr="00B80E73" w:rsidRDefault="00F7188D" w:rsidP="00302718">
            <w:pPr>
              <w:spacing w:after="0"/>
              <w:rPr>
                <w:rFonts w:ascii="Times New Roman" w:hAnsi="Times New Roman" w:cs="Times New Roman"/>
                <w:sz w:val="28"/>
                <w:szCs w:val="28"/>
              </w:rPr>
            </w:pPr>
            <w:r w:rsidRPr="00B80E73">
              <w:rPr>
                <w:rFonts w:ascii="Times New Roman" w:hAnsi="Times New Roman" w:cs="Times New Roman"/>
                <w:sz w:val="28"/>
                <w:szCs w:val="28"/>
              </w:rPr>
              <w:t xml:space="preserve">     прокуратуры                                                                                                                                                    </w:t>
            </w:r>
          </w:p>
        </w:tc>
      </w:tr>
    </w:tbl>
    <w:tbl>
      <w:tblPr>
        <w:tblStyle w:val="a3"/>
        <w:tblpPr w:leftFromText="180" w:rightFromText="180" w:vertAnchor="text" w:horzAnchor="margin" w:tblpY="424"/>
        <w:tblOverlap w:val="never"/>
        <w:tblW w:w="0" w:type="auto"/>
        <w:tblLook w:val="04A0" w:firstRow="1" w:lastRow="0" w:firstColumn="1" w:lastColumn="0" w:noHBand="0" w:noVBand="1"/>
      </w:tblPr>
      <w:tblGrid>
        <w:gridCol w:w="2475"/>
        <w:gridCol w:w="324"/>
        <w:gridCol w:w="2696"/>
      </w:tblGrid>
      <w:tr w:rsidR="00B80E73" w:rsidRPr="00B80E73" w:rsidTr="009B5A59">
        <w:tc>
          <w:tcPr>
            <w:tcW w:w="5495" w:type="dxa"/>
            <w:gridSpan w:val="3"/>
          </w:tcPr>
          <w:p w:rsidR="00F7188D" w:rsidRPr="00B80E73" w:rsidRDefault="00F7188D" w:rsidP="00302718">
            <w:pPr>
              <w:jc w:val="center"/>
              <w:rPr>
                <w:rFonts w:ascii="Times New Roman" w:hAnsi="Times New Roman" w:cs="Times New Roman"/>
                <w:sz w:val="28"/>
                <w:szCs w:val="28"/>
              </w:rPr>
            </w:pPr>
            <w:r w:rsidRPr="00B80E73">
              <w:rPr>
                <w:rFonts w:ascii="Times New Roman" w:hAnsi="Times New Roman" w:cs="Times New Roman"/>
                <w:sz w:val="28"/>
                <w:szCs w:val="28"/>
              </w:rPr>
              <w:t>Проведение проверки и составление акта проверки</w:t>
            </w:r>
          </w:p>
        </w:tc>
      </w:tr>
      <w:tr w:rsidR="00B80E73" w:rsidRPr="00B80E73" w:rsidTr="009B5A59">
        <w:tblPrEx>
          <w:tblLook w:val="0000" w:firstRow="0" w:lastRow="0" w:firstColumn="0" w:lastColumn="0" w:noHBand="0" w:noVBand="0"/>
        </w:tblPrEx>
        <w:trPr>
          <w:gridBefore w:val="1"/>
          <w:gridAfter w:val="1"/>
          <w:wBefore w:w="2475" w:type="dxa"/>
          <w:wAfter w:w="2696" w:type="dxa"/>
          <w:trHeight w:val="1995"/>
        </w:trPr>
        <w:tc>
          <w:tcPr>
            <w:tcW w:w="324" w:type="dxa"/>
            <w:tcBorders>
              <w:bottom w:val="nil"/>
              <w:right w:val="nil"/>
            </w:tcBorders>
          </w:tcPr>
          <w:p w:rsidR="00F7188D" w:rsidRPr="00B80E73" w:rsidRDefault="00F7188D" w:rsidP="00302718">
            <w:pPr>
              <w:rPr>
                <w:rFonts w:ascii="Times New Roman" w:hAnsi="Times New Roman" w:cs="Times New Roman"/>
                <w:sz w:val="28"/>
                <w:szCs w:val="28"/>
              </w:rPr>
            </w:pPr>
          </w:p>
        </w:tc>
      </w:tr>
    </w:tbl>
    <w:tbl>
      <w:tblPr>
        <w:tblStyle w:val="a3"/>
        <w:tblpPr w:leftFromText="180" w:rightFromText="180" w:vertAnchor="text" w:horzAnchor="margin" w:tblpXSpec="right" w:tblpY="184"/>
        <w:tblW w:w="0" w:type="auto"/>
        <w:tblLook w:val="04A0" w:firstRow="1" w:lastRow="0" w:firstColumn="1" w:lastColumn="0" w:noHBand="0" w:noVBand="1"/>
      </w:tblPr>
      <w:tblGrid>
        <w:gridCol w:w="3674"/>
      </w:tblGrid>
      <w:tr w:rsidR="00B80E73" w:rsidRPr="00B80E73" w:rsidTr="009B5A59">
        <w:tc>
          <w:tcPr>
            <w:tcW w:w="3674" w:type="dxa"/>
          </w:tcPr>
          <w:p w:rsidR="00F7188D" w:rsidRPr="00B80E73" w:rsidRDefault="00F7188D" w:rsidP="00302718">
            <w:pPr>
              <w:rPr>
                <w:rFonts w:ascii="Times New Roman" w:hAnsi="Times New Roman" w:cs="Times New Roman"/>
                <w:sz w:val="28"/>
                <w:szCs w:val="28"/>
              </w:rPr>
            </w:pPr>
            <w:r w:rsidRPr="00B80E73">
              <w:rPr>
                <w:rFonts w:ascii="Times New Roman" w:hAnsi="Times New Roman" w:cs="Times New Roman"/>
                <w:sz w:val="28"/>
                <w:szCs w:val="28"/>
              </w:rPr>
              <w:t xml:space="preserve">Подготовка </w:t>
            </w:r>
            <w:r w:rsidR="00334E02" w:rsidRPr="00B80E73">
              <w:rPr>
                <w:rFonts w:ascii="Times New Roman" w:hAnsi="Times New Roman" w:cs="Times New Roman"/>
                <w:sz w:val="28"/>
                <w:szCs w:val="28"/>
              </w:rPr>
              <w:t>постановления</w:t>
            </w:r>
            <w:r w:rsidRPr="00B80E73">
              <w:rPr>
                <w:rFonts w:ascii="Times New Roman" w:hAnsi="Times New Roman" w:cs="Times New Roman"/>
                <w:sz w:val="28"/>
                <w:szCs w:val="28"/>
              </w:rPr>
              <w:t xml:space="preserve"> Администрации городского округа город Салават Республики Башкортостан об отмене </w:t>
            </w:r>
            <w:r w:rsidR="00334E02" w:rsidRPr="00B80E73">
              <w:rPr>
                <w:rFonts w:ascii="Times New Roman" w:hAnsi="Times New Roman" w:cs="Times New Roman"/>
                <w:sz w:val="28"/>
                <w:szCs w:val="28"/>
              </w:rPr>
              <w:t>постановления</w:t>
            </w:r>
            <w:r w:rsidRPr="00B80E73">
              <w:rPr>
                <w:rFonts w:ascii="Times New Roman" w:hAnsi="Times New Roman" w:cs="Times New Roman"/>
                <w:sz w:val="28"/>
                <w:szCs w:val="28"/>
              </w:rPr>
              <w:t xml:space="preserve"> о проведении внеплановой проверки</w:t>
            </w:r>
          </w:p>
        </w:tc>
      </w:tr>
    </w:tbl>
    <w:p w:rsidR="00F7188D" w:rsidRPr="00B80E73" w:rsidRDefault="00F7188D" w:rsidP="00302718">
      <w:pPr>
        <w:spacing w:line="240" w:lineRule="auto"/>
        <w:rPr>
          <w:rFonts w:ascii="Times New Roman" w:hAnsi="Times New Roman" w:cs="Times New Roman"/>
          <w:sz w:val="28"/>
          <w:szCs w:val="28"/>
        </w:rPr>
      </w:pPr>
      <w:r w:rsidRPr="00B80E73">
        <w:rPr>
          <w:rFonts w:ascii="Times New Roman" w:hAnsi="Times New Roman" w:cs="Times New Roman"/>
          <w:sz w:val="28"/>
          <w:szCs w:val="28"/>
        </w:rPr>
        <w:t xml:space="preserve">                                                                                    </w:t>
      </w:r>
    </w:p>
    <w:tbl>
      <w:tblPr>
        <w:tblStyle w:val="a3"/>
        <w:tblpPr w:leftFromText="180" w:rightFromText="180" w:vertAnchor="text" w:horzAnchor="page" w:tblpX="1183" w:tblpY="119"/>
        <w:tblW w:w="0" w:type="auto"/>
        <w:tblLook w:val="04A0" w:firstRow="1" w:lastRow="0" w:firstColumn="1" w:lastColumn="0" w:noHBand="0" w:noVBand="1"/>
      </w:tblPr>
      <w:tblGrid>
        <w:gridCol w:w="6771"/>
      </w:tblGrid>
      <w:tr w:rsidR="00B80E73" w:rsidRPr="00B80E73" w:rsidTr="009B5A59">
        <w:tc>
          <w:tcPr>
            <w:tcW w:w="6771" w:type="dxa"/>
          </w:tcPr>
          <w:p w:rsidR="00F7188D" w:rsidRPr="00B80E73" w:rsidRDefault="00F7188D" w:rsidP="00302718">
            <w:pPr>
              <w:jc w:val="center"/>
              <w:rPr>
                <w:rFonts w:ascii="Times New Roman" w:hAnsi="Times New Roman" w:cs="Times New Roman"/>
                <w:sz w:val="28"/>
                <w:szCs w:val="28"/>
              </w:rPr>
            </w:pPr>
            <w:r w:rsidRPr="00B80E73">
              <w:rPr>
                <w:rFonts w:ascii="Times New Roman" w:hAnsi="Times New Roman" w:cs="Times New Roman"/>
                <w:sz w:val="28"/>
                <w:szCs w:val="28"/>
              </w:rPr>
              <w:t>Принятие мер при выявлении нарушений в деятельности субъекта проверки</w:t>
            </w:r>
          </w:p>
        </w:tc>
      </w:tr>
    </w:tbl>
    <w:p w:rsidR="007F1CAC" w:rsidRPr="00B80E73" w:rsidRDefault="007F1CAC" w:rsidP="00302718">
      <w:pPr>
        <w:rPr>
          <w:rFonts w:ascii="Times New Roman" w:hAnsi="Times New Roman" w:cs="Times New Roman"/>
          <w:sz w:val="28"/>
          <w:szCs w:val="28"/>
        </w:rPr>
      </w:pPr>
    </w:p>
    <w:p w:rsidR="00ED137C" w:rsidRDefault="00ED137C" w:rsidP="00302718">
      <w:pPr>
        <w:widowControl w:val="0"/>
        <w:autoSpaceDE w:val="0"/>
        <w:autoSpaceDN w:val="0"/>
        <w:adjustRightInd w:val="0"/>
        <w:spacing w:after="0" w:line="240" w:lineRule="auto"/>
        <w:ind w:left="5387"/>
        <w:outlineLvl w:val="1"/>
        <w:rPr>
          <w:rFonts w:ascii="Times New Roman" w:eastAsia="Times New Roman" w:hAnsi="Times New Roman" w:cs="Times New Roman"/>
          <w:sz w:val="27"/>
          <w:szCs w:val="27"/>
          <w:lang w:eastAsia="ru-RU"/>
        </w:rPr>
      </w:pPr>
    </w:p>
    <w:p w:rsidR="007F1CAC" w:rsidRPr="00B80E73" w:rsidRDefault="007F1CAC" w:rsidP="00302718">
      <w:pPr>
        <w:widowControl w:val="0"/>
        <w:autoSpaceDE w:val="0"/>
        <w:autoSpaceDN w:val="0"/>
        <w:adjustRightInd w:val="0"/>
        <w:spacing w:after="0" w:line="240" w:lineRule="auto"/>
        <w:ind w:left="5387"/>
        <w:outlineLvl w:val="1"/>
        <w:rPr>
          <w:rFonts w:ascii="Times New Roman" w:hAnsi="Times New Roman" w:cs="Times New Roman"/>
        </w:rPr>
      </w:pPr>
      <w:r w:rsidRPr="00B80E73">
        <w:rPr>
          <w:rFonts w:ascii="Times New Roman" w:hAnsi="Times New Roman" w:cs="Times New Roman"/>
        </w:rPr>
        <w:lastRenderedPageBreak/>
        <w:t>Приложение № 12</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p>
    <w:p w:rsidR="007F1CAC" w:rsidRPr="00B80E73" w:rsidRDefault="007F1CAC" w:rsidP="00302718">
      <w:pPr>
        <w:shd w:val="clear" w:color="auto" w:fill="FFFFFF"/>
        <w:spacing w:after="0" w:line="240" w:lineRule="auto"/>
        <w:jc w:val="center"/>
        <w:rPr>
          <w:rFonts w:eastAsia="Times New Roman" w:cs="Times New Roman"/>
          <w:sz w:val="24"/>
          <w:szCs w:val="24"/>
          <w:lang w:eastAsia="ru-RU"/>
        </w:rPr>
      </w:pPr>
      <w:r w:rsidRPr="00B80E73">
        <w:rPr>
          <w:rFonts w:ascii="Times" w:eastAsia="Times New Roman" w:hAnsi="Times" w:cs="Times New Roman"/>
          <w:sz w:val="24"/>
          <w:szCs w:val="24"/>
          <w:lang w:eastAsia="ru-RU"/>
        </w:rPr>
        <w:t>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наименование</w:t>
      </w:r>
      <w:r w:rsidRPr="00B80E73">
        <w:rPr>
          <w:rFonts w:ascii="Times" w:eastAsia="Times New Roman" w:hAnsi="Times" w:cs="Times New Roman"/>
          <w:sz w:val="24"/>
          <w:szCs w:val="24"/>
          <w:lang w:eastAsia="ru-RU"/>
        </w:rPr>
        <w:t xml:space="preserve"> </w:t>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00334E02" w:rsidRPr="00B80E73">
        <w:rPr>
          <w:rFonts w:ascii="Times New Roman" w:eastAsia="Times New Roman" w:hAnsi="Times New Roman" w:cs="Times New Roman"/>
          <w:sz w:val="24"/>
          <w:szCs w:val="24"/>
          <w:lang w:eastAsia="ru-RU"/>
        </w:rPr>
        <w:t>Постановление</w:t>
      </w:r>
      <w:r w:rsidRPr="00B80E73">
        <w:rPr>
          <w:rFonts w:ascii="Times New Roman" w:eastAsia="Times New Roman" w:hAnsi="Times New Roman" w:cs="Times New Roman"/>
          <w:sz w:val="27"/>
          <w:szCs w:val="27"/>
          <w:lang w:eastAsia="ru-RU"/>
        </w:rPr>
        <w:br/>
      </w:r>
      <w:r w:rsidR="00C00989" w:rsidRPr="00B80E73">
        <w:rPr>
          <w:rFonts w:ascii="Times New Roman" w:eastAsia="Times New Roman" w:hAnsi="Times New Roman" w:cs="Times New Roman"/>
          <w:sz w:val="24"/>
          <w:szCs w:val="24"/>
          <w:lang w:eastAsia="ru-RU"/>
        </w:rPr>
        <w:t>Администрации городского округа город Салават республики Башкортостан</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______________________________________________ </w:t>
      </w:r>
      <w:r w:rsidRPr="00B80E73">
        <w:rPr>
          <w:rFonts w:ascii="Times New Roman" w:eastAsia="Times New Roman" w:hAnsi="Times New Roman" w:cs="Times New Roman"/>
          <w:sz w:val="24"/>
          <w:szCs w:val="24"/>
          <w:lang w:eastAsia="ru-RU"/>
        </w:rPr>
        <w:t>проверки</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плановой</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внеплановой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документарной</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выездной</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от</w:t>
      </w:r>
      <w:r w:rsidRPr="00B80E73">
        <w:rPr>
          <w:rFonts w:ascii="Times" w:eastAsia="Times New Roman" w:hAnsi="Times" w:cs="Times New Roman"/>
          <w:sz w:val="24"/>
          <w:szCs w:val="24"/>
          <w:lang w:eastAsia="ru-RU"/>
        </w:rPr>
        <w:t xml:space="preserve"> "______" ____________ 20__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w:t>
      </w:r>
      <w:r w:rsidRPr="00B80E73">
        <w:rPr>
          <w:rFonts w:ascii="Times" w:eastAsia="Times New Roman" w:hAnsi="Times" w:cs="Times"/>
          <w:sz w:val="24"/>
          <w:szCs w:val="24"/>
          <w:lang w:eastAsia="ru-RU"/>
        </w:rPr>
        <w:t xml:space="preserve"> 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1. </w:t>
      </w:r>
      <w:r w:rsidRPr="00B80E73">
        <w:rPr>
          <w:rFonts w:ascii="Times New Roman" w:eastAsia="Times New Roman" w:hAnsi="Times New Roman" w:cs="Times New Roman"/>
          <w:sz w:val="24"/>
          <w:szCs w:val="24"/>
          <w:lang w:eastAsia="ru-RU"/>
        </w:rPr>
        <w:t>Провести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проверку</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отношении</w:t>
      </w:r>
      <w:r w:rsidRPr="00B80E73">
        <w:rPr>
          <w:rFonts w:ascii="Times" w:eastAsia="Times New Roman" w:hAnsi="Times" w:cs="Times"/>
          <w:sz w:val="24"/>
          <w:szCs w:val="24"/>
          <w:lang w:eastAsia="ru-RU"/>
        </w:rPr>
        <w:t xml:space="preserve"> 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наименование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w:t>
      </w:r>
      <w:r w:rsidRPr="00B80E73">
        <w:rPr>
          <w:rFonts w:ascii="Times" w:eastAsia="Times New Roman" w:hAnsi="Times" w:cs="Times New Roman"/>
          <w:sz w:val="24"/>
          <w:szCs w:val="24"/>
          <w:lang w:eastAsia="ru-RU"/>
        </w:rPr>
        <w:t xml:space="preserve">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2. </w:t>
      </w:r>
      <w:r w:rsidRPr="00B80E73">
        <w:rPr>
          <w:rFonts w:ascii="Times New Roman" w:eastAsia="Times New Roman" w:hAnsi="Times New Roman" w:cs="Times New Roman"/>
          <w:sz w:val="24"/>
          <w:szCs w:val="24"/>
          <w:lang w:eastAsia="ru-RU"/>
        </w:rPr>
        <w:t>Место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нахождения</w:t>
      </w:r>
      <w:r w:rsidRPr="00B80E73">
        <w:rPr>
          <w:rFonts w:ascii="Times" w:eastAsia="Times New Roman" w:hAnsi="Times" w:cs="Times"/>
          <w:sz w:val="24"/>
          <w:szCs w:val="24"/>
          <w:lang w:eastAsia="ru-RU"/>
        </w:rPr>
        <w:t>: 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филиалов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представительств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обособленных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структурных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подразделений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место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жительства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мест</w:t>
      </w:r>
      <w:proofErr w:type="gramStart"/>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4"/>
          <w:szCs w:val="24"/>
          <w:lang w:eastAsia="ru-RU"/>
        </w:rPr>
        <w:t>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фактического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осуществления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деятельности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3. </w:t>
      </w:r>
      <w:r w:rsidRPr="00B80E73">
        <w:rPr>
          <w:rFonts w:ascii="Times New Roman" w:eastAsia="Times New Roman" w:hAnsi="Times New Roman" w:cs="Times New Roman"/>
          <w:sz w:val="24"/>
          <w:szCs w:val="24"/>
          <w:lang w:eastAsia="ru-RU"/>
        </w:rPr>
        <w:t>Назначить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лицо</w:t>
      </w:r>
      <w:proofErr w:type="gramStart"/>
      <w:r w:rsidRPr="00B80E73">
        <w:rPr>
          <w:rFonts w:ascii="Times New Roman" w:eastAsia="Times New Roman" w:hAnsi="Times New Roman" w:cs="Times New Roman"/>
          <w:sz w:val="24"/>
          <w:szCs w:val="24"/>
          <w:lang w:eastAsia="ru-RU"/>
        </w:rPr>
        <w:t>м</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4"/>
          <w:szCs w:val="24"/>
          <w:lang w:eastAsia="ru-RU"/>
        </w:rPr>
        <w:t>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уполномоченным</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должность</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должностного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w:eastAsia="Times New Roman" w:hAnsi="Times" w:cs="Times"/>
          <w:sz w:val="24"/>
          <w:szCs w:val="24"/>
          <w:lang w:eastAsia="ru-RU"/>
        </w:rPr>
        <w:t>(</w:t>
      </w:r>
      <w:proofErr w:type="spellStart"/>
      <w:r w:rsidRPr="00B80E73">
        <w:rPr>
          <w:rFonts w:ascii="Times New Roman" w:eastAsia="Times New Roman" w:hAnsi="Times New Roman" w:cs="Times New Roman"/>
          <w:sz w:val="24"/>
          <w:szCs w:val="24"/>
          <w:lang w:eastAsia="ru-RU"/>
        </w:rPr>
        <w:t>ых</w:t>
      </w:r>
      <w:proofErr w:type="spellEnd"/>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4. </w:t>
      </w:r>
      <w:r w:rsidRPr="00B80E73">
        <w:rPr>
          <w:rFonts w:ascii="Times New Roman" w:eastAsia="Times New Roman" w:hAnsi="Times New Roman" w:cs="Times New Roman"/>
          <w:sz w:val="24"/>
          <w:szCs w:val="24"/>
          <w:lang w:eastAsia="ru-RU"/>
        </w:rPr>
        <w:t>Привлечь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w:t>
      </w:r>
      <w:r w:rsidRPr="00B80E73">
        <w:rPr>
          <w:rFonts w:ascii="Times" w:eastAsia="Times New Roman" w:hAnsi="Times" w:cs="Times New Roman"/>
          <w:sz w:val="24"/>
          <w:szCs w:val="24"/>
          <w:lang w:eastAsia="ru-RU"/>
        </w:rPr>
        <w:t xml:space="preserve"> </w:t>
      </w:r>
      <w:r w:rsidRPr="00B80E73">
        <w:rPr>
          <w:rFonts w:ascii="Times New Roman" w:eastAsia="Times New Roman" w:hAnsi="Times New Roman" w:cs="Times New Roman"/>
          <w:sz w:val="24"/>
          <w:szCs w:val="24"/>
          <w:lang w:eastAsia="ru-RU"/>
        </w:rPr>
        <w:t>проведению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качестве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экспертов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представителей</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экспертных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организаций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следующих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привлекаемых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экспертов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наименование</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экспертной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организации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реквизитов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свидетельства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аккредитации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наименования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аккредитации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выдавшего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свидетельство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аккредитации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5. </w:t>
      </w:r>
      <w:r w:rsidRPr="00B80E73">
        <w:rPr>
          <w:rFonts w:ascii="Times New Roman" w:eastAsia="Times New Roman" w:hAnsi="Times New Roman" w:cs="Times New Roman"/>
          <w:sz w:val="24"/>
          <w:szCs w:val="24"/>
          <w:lang w:eastAsia="ru-RU"/>
        </w:rPr>
        <w:t>Установить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что</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настоящая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целью</w:t>
      </w:r>
      <w:r w:rsidRPr="00B80E73">
        <w:rPr>
          <w:rFonts w:ascii="Times" w:eastAsia="Times New Roman" w:hAnsi="Times" w:cs="Times"/>
          <w:sz w:val="24"/>
          <w:szCs w:val="24"/>
          <w:lang w:eastAsia="ru-RU"/>
        </w:rPr>
        <w:t>: 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установлении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целей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проводимой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указывается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следующая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информация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плановой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ссылка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утвержденный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ежегодный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план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плановых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проверок</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б</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внеплановой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выездной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реквизиты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ранее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выданного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проверяемому</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лицу</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предписания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устранении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lastRenderedPageBreak/>
        <w:t>выявленного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нарушения</w:t>
      </w:r>
      <w:r w:rsidRPr="00B80E73">
        <w:rPr>
          <w:rFonts w:ascii="Times" w:eastAsia="Times New Roman" w:hAnsi="Times" w:cs="Times"/>
          <w:sz w:val="24"/>
          <w:szCs w:val="24"/>
          <w:lang w:eastAsia="ru-RU"/>
        </w:rPr>
        <w:t xml:space="preserve">, </w:t>
      </w:r>
      <w:proofErr w:type="gramStart"/>
      <w:r w:rsidRPr="00B80E73">
        <w:rPr>
          <w:rFonts w:ascii="Times New Roman" w:eastAsia="Times New Roman" w:hAnsi="Times New Roman" w:cs="Times New Roman"/>
          <w:sz w:val="24"/>
          <w:szCs w:val="24"/>
          <w:lang w:eastAsia="ru-RU"/>
        </w:rPr>
        <w:t>срок</w:t>
      </w:r>
      <w:proofErr w:type="gramEnd"/>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исполнения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которого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истек</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proofErr w:type="gramStart"/>
      <w:r w:rsidRPr="00B80E73">
        <w:rPr>
          <w:rFonts w:ascii="Times New Roman" w:eastAsia="Times New Roman" w:hAnsi="Times New Roman" w:cs="Times New Roman"/>
          <w:sz w:val="24"/>
          <w:szCs w:val="24"/>
          <w:lang w:eastAsia="ru-RU"/>
        </w:rPr>
        <w:t>реквизиты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обращений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заявлений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граждан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индивидуальных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поступивших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государственного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реквизиты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приказа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распоряжения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руководителя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государственного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изданного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соответствии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поручениями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Президента</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Российской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Федерации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Правительства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Российской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Федерации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реквизиты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прокурора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внеплановой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рамках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исполнением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законов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реквизиты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прилагаемых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требованию</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материалов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обращений</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7"/>
          <w:szCs w:val="27"/>
          <w:lang w:eastAsia="ru-RU"/>
        </w:rPr>
        <w:br/>
      </w:r>
      <w:proofErr w:type="gramStart"/>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внеплановой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выездной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которая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подлежит</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согласованию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прокуратуры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целях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принятия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неотложных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мер</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должна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быть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незамедлительно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связи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причинением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вреда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либо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нарушением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проверяемых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если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такое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причинение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вреда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либо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нарушение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обнаружено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непосредственно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момент</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совершения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реквизиты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прилагаемой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копии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документа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рапорта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докладной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записки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других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представленного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должностным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лицом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обнаружившим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нарушение</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задачами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настоящей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являются</w:t>
      </w:r>
      <w:r w:rsidRPr="00B80E73">
        <w:rPr>
          <w:rFonts w:ascii="Times" w:eastAsia="Times New Roman" w:hAnsi="Times" w:cs="Times"/>
          <w:sz w:val="24"/>
          <w:szCs w:val="24"/>
          <w:lang w:eastAsia="ru-RU"/>
        </w:rPr>
        <w:t>: _____________</w:t>
      </w:r>
      <w:r w:rsidRPr="00B80E73">
        <w:rPr>
          <w:rFonts w:ascii="Times" w:eastAsia="Times New Roman" w:hAnsi="Times" w:cs="Times New Roman"/>
          <w:sz w:val="24"/>
          <w:szCs w:val="24"/>
          <w:lang w:eastAsia="ru-RU"/>
        </w:rPr>
        <w:t>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6. </w:t>
      </w:r>
      <w:proofErr w:type="gramStart"/>
      <w:r w:rsidRPr="00B80E73">
        <w:rPr>
          <w:rFonts w:ascii="Times New Roman" w:eastAsia="Times New Roman" w:hAnsi="Times New Roman" w:cs="Times New Roman"/>
          <w:sz w:val="24"/>
          <w:szCs w:val="24"/>
          <w:lang w:eastAsia="ru-RU"/>
        </w:rPr>
        <w:t>Предметом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настоящей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является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отметить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нужное</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соблюдение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обязательных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установленных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муниципальными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правовыми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актами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соответствие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сведений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содержащихся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уведомлении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начале</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осуществления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отдельных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видов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предпринимательской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деятельности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обязательным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требованиям</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выполнение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предписаний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государственного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органов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проведение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мероприятий</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предотвращению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причинения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вреда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жизни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здоровью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граждан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вреда</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животным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растениям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окружающей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среде</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предупреждению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возникновения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чрезвычайных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ситуаций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природного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техногенного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характера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обеспечению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безопасности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государства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w:t>
      </w:r>
      <w:r w:rsidRPr="00B80E73">
        <w:rPr>
          <w:rFonts w:ascii="Times" w:eastAsia="Times New Roman" w:hAnsi="Times" w:cs="Times New Roman"/>
          <w:sz w:val="24"/>
          <w:szCs w:val="24"/>
          <w:lang w:eastAsia="ru-RU"/>
        </w:rPr>
        <w:t xml:space="preserve"> </w:t>
      </w:r>
      <w:r w:rsidRPr="00B80E73">
        <w:rPr>
          <w:rFonts w:ascii="Times New Roman" w:eastAsia="Times New Roman" w:hAnsi="Times New Roman" w:cs="Times New Roman"/>
          <w:sz w:val="24"/>
          <w:szCs w:val="24"/>
          <w:lang w:eastAsia="ru-RU"/>
        </w:rPr>
        <w:t>ликвидации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последствий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причинения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такого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вреда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7. </w:t>
      </w:r>
      <w:r w:rsidRPr="00B80E73">
        <w:rPr>
          <w:rFonts w:ascii="Times New Roman" w:eastAsia="Times New Roman" w:hAnsi="Times New Roman" w:cs="Times New Roman"/>
          <w:sz w:val="24"/>
          <w:szCs w:val="24"/>
          <w:lang w:eastAsia="ru-RU"/>
        </w:rPr>
        <w:t>Срок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приступить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"______" ________________ 20_____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Проверку</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окончить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позднее</w:t>
      </w:r>
      <w:r w:rsidRPr="00B80E73">
        <w:rPr>
          <w:rFonts w:ascii="Times" w:eastAsia="Times New Roman" w:hAnsi="Times" w:cs="Times"/>
          <w:sz w:val="24"/>
          <w:szCs w:val="24"/>
          <w:lang w:eastAsia="ru-RU"/>
        </w:rPr>
        <w:t xml:space="preserve"> "_______" _______________ 20______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8. </w:t>
      </w:r>
      <w:r w:rsidRPr="00B80E73">
        <w:rPr>
          <w:rFonts w:ascii="Times New Roman" w:eastAsia="Times New Roman" w:hAnsi="Times New Roman" w:cs="Times New Roman"/>
          <w:sz w:val="24"/>
          <w:szCs w:val="24"/>
          <w:lang w:eastAsia="ru-RU"/>
        </w:rPr>
        <w:t>Правовые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основания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ссылка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положение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нормативного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правового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соответствии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которым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осуществляется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ссылка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положения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нормативных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правовых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актов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устанавливающих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которые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являются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предметом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9.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процессе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провести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следующие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мероприятия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контролю</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необходимые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достижения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целей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задач</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10. </w:t>
      </w:r>
      <w:r w:rsidRPr="00B80E73">
        <w:rPr>
          <w:rFonts w:ascii="Times New Roman" w:eastAsia="Times New Roman" w:hAnsi="Times New Roman" w:cs="Times New Roman"/>
          <w:sz w:val="24"/>
          <w:szCs w:val="24"/>
          <w:lang w:eastAsia="ru-RU"/>
        </w:rPr>
        <w:t>Перечень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административных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регламентов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осуществлению</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государственного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осуществлению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наименований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номеров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дат</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принятия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lastRenderedPageBreak/>
        <w:t xml:space="preserve">11. </w:t>
      </w:r>
      <w:proofErr w:type="gramStart"/>
      <w:r w:rsidRPr="00B80E73">
        <w:rPr>
          <w:rFonts w:ascii="Times New Roman" w:eastAsia="Times New Roman" w:hAnsi="Times New Roman" w:cs="Times New Roman"/>
          <w:sz w:val="24"/>
          <w:szCs w:val="24"/>
          <w:lang w:eastAsia="ru-RU"/>
        </w:rPr>
        <w:t>Перечень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документов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представление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которых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юридическим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лицом</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индивидуальным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необходимо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достижения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целей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задач</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 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должность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инициалы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заверенная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печатью</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руководителя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заместителя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руководителя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издавшего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распоряжение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приказ</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должность</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должностного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непосредственно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подготовившего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проект</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распоряжения</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приказа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контактный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телефон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электронный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адрес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w:t>
      </w:r>
      <w:proofErr w:type="gramEnd"/>
    </w:p>
    <w:p w:rsidR="007F1CAC" w:rsidRPr="00B80E73" w:rsidRDefault="007F1CAC" w:rsidP="00302718">
      <w:pPr>
        <w:spacing w:after="0" w:line="240" w:lineRule="auto"/>
        <w:rPr>
          <w:rFonts w:ascii="Times New Roman" w:eastAsia="Times New Roman" w:hAnsi="Times New Roman" w:cs="Times New Roman"/>
          <w:sz w:val="27"/>
          <w:szCs w:val="27"/>
          <w:lang w:eastAsia="ru-RU"/>
        </w:rPr>
      </w:pP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7F1CAC" w:rsidRPr="00B80E73" w:rsidRDefault="007F1CAC" w:rsidP="00302718">
      <w:pPr>
        <w:spacing w:after="0" w:line="240" w:lineRule="auto"/>
        <w:rPr>
          <w:rFonts w:ascii="Times New Roman" w:eastAsia="Times New Roman" w:hAnsi="Times New Roman" w:cs="Times New Roman"/>
          <w:sz w:val="27"/>
          <w:szCs w:val="27"/>
          <w:lang w:eastAsia="ru-RU"/>
        </w:rPr>
      </w:pPr>
    </w:p>
    <w:p w:rsidR="00ED137C" w:rsidRDefault="00ED137C" w:rsidP="00302718">
      <w:pPr>
        <w:widowControl w:val="0"/>
        <w:autoSpaceDE w:val="0"/>
        <w:autoSpaceDN w:val="0"/>
        <w:adjustRightInd w:val="0"/>
        <w:spacing w:after="0" w:line="240" w:lineRule="auto"/>
        <w:ind w:left="5387"/>
        <w:outlineLvl w:val="1"/>
        <w:rPr>
          <w:rFonts w:ascii="Times New Roman" w:eastAsia="Times New Roman" w:hAnsi="Times New Roman" w:cs="Times New Roman"/>
          <w:sz w:val="27"/>
          <w:szCs w:val="27"/>
          <w:lang w:eastAsia="ru-RU"/>
        </w:rPr>
      </w:pPr>
    </w:p>
    <w:p w:rsidR="007F1CAC" w:rsidRPr="00B80E73" w:rsidRDefault="00B95928" w:rsidP="00302718">
      <w:pPr>
        <w:widowControl w:val="0"/>
        <w:autoSpaceDE w:val="0"/>
        <w:autoSpaceDN w:val="0"/>
        <w:adjustRightInd w:val="0"/>
        <w:spacing w:after="0" w:line="240" w:lineRule="auto"/>
        <w:ind w:left="5387"/>
        <w:outlineLvl w:val="1"/>
        <w:rPr>
          <w:rFonts w:ascii="Times New Roman" w:hAnsi="Times New Roman" w:cs="Times New Roman"/>
        </w:rPr>
      </w:pPr>
      <w:r w:rsidRPr="00B80E73">
        <w:rPr>
          <w:rFonts w:ascii="Times New Roman" w:hAnsi="Times New Roman" w:cs="Times New Roman"/>
        </w:rPr>
        <w:lastRenderedPageBreak/>
        <w:t>Приложение № 13</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к Правилам внешнего оформления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proofErr w:type="gramStart"/>
      <w:r w:rsidRPr="00B80E73">
        <w:rPr>
          <w:rFonts w:ascii="Times New Roman" w:hAnsi="Times New Roman" w:cs="Times New Roman"/>
        </w:rPr>
        <w:t xml:space="preserve">зданий и сооружений (фасадов, витрин,                </w:t>
      </w:r>
      <w:proofErr w:type="gramEnd"/>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ограждений и других) на территории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 xml:space="preserve">городского округа город Салават </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r w:rsidRPr="00B80E73">
        <w:rPr>
          <w:rFonts w:ascii="Times New Roman" w:hAnsi="Times New Roman" w:cs="Times New Roman"/>
        </w:rPr>
        <w:t>Республики Башкортостан</w:t>
      </w:r>
    </w:p>
    <w:p w:rsidR="007F1CAC" w:rsidRPr="00B80E73" w:rsidRDefault="007F1CAC" w:rsidP="00302718">
      <w:pPr>
        <w:widowControl w:val="0"/>
        <w:autoSpaceDE w:val="0"/>
        <w:autoSpaceDN w:val="0"/>
        <w:adjustRightInd w:val="0"/>
        <w:spacing w:after="0" w:line="240" w:lineRule="auto"/>
        <w:ind w:left="5387"/>
        <w:rPr>
          <w:rFonts w:ascii="Times New Roman" w:hAnsi="Times New Roman" w:cs="Times New Roman"/>
        </w:rPr>
      </w:pPr>
    </w:p>
    <w:p w:rsidR="007F1CAC" w:rsidRPr="00B80E73" w:rsidRDefault="007F1CAC" w:rsidP="00302718">
      <w:pPr>
        <w:spacing w:after="0" w:line="240" w:lineRule="auto"/>
        <w:rPr>
          <w:rFonts w:ascii="Times New Roman" w:eastAsia="Times New Roman" w:hAnsi="Times New Roman" w:cs="Times New Roman"/>
          <w:sz w:val="24"/>
          <w:szCs w:val="24"/>
          <w:lang w:eastAsia="ru-RU"/>
        </w:rPr>
      </w:pPr>
    </w:p>
    <w:p w:rsidR="007F1CAC" w:rsidRPr="00B80E73" w:rsidRDefault="007F1CAC" w:rsidP="00302718">
      <w:pPr>
        <w:shd w:val="clear" w:color="auto" w:fill="FFFFFF"/>
        <w:spacing w:after="0" w:line="240" w:lineRule="auto"/>
        <w:jc w:val="center"/>
        <w:rPr>
          <w:rFonts w:ascii="Times New Roman" w:eastAsia="Times New Roman" w:hAnsi="Times New Roman" w:cs="Times New Roman"/>
          <w:sz w:val="27"/>
          <w:szCs w:val="27"/>
          <w:lang w:eastAsia="ru-RU"/>
        </w:rPr>
      </w:pPr>
      <w:proofErr w:type="gramStart"/>
      <w:r w:rsidRPr="00B80E73">
        <w:rPr>
          <w:rFonts w:ascii="Times" w:eastAsia="Times New Roman" w:hAnsi="Times" w:cs="Times New Roman"/>
          <w:sz w:val="24"/>
          <w:szCs w:val="24"/>
          <w:lang w:eastAsia="ru-RU"/>
        </w:rPr>
        <w:t>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наименование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________________________ "____" ______________ 20__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место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составления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w:t>
      </w:r>
      <w:r w:rsidRPr="00B80E73">
        <w:rPr>
          <w:rFonts w:ascii="Times" w:eastAsia="Times New Roman" w:hAnsi="Times" w:cs="Times"/>
          <w:sz w:val="24"/>
          <w:szCs w:val="24"/>
          <w:lang w:eastAsia="ru-RU"/>
        </w:rPr>
        <w:t>) (</w:t>
      </w:r>
      <w:r w:rsidRPr="00B80E73">
        <w:rPr>
          <w:rFonts w:ascii="Times New Roman" w:eastAsia="Times New Roman" w:hAnsi="Times New Roman" w:cs="Times New Roman"/>
          <w:sz w:val="24"/>
          <w:szCs w:val="24"/>
          <w:lang w:eastAsia="ru-RU"/>
        </w:rPr>
        <w:t>дата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составления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время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составления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АКТ</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New Roman" w:eastAsia="Times New Roman" w:hAnsi="Times New Roman" w:cs="Times New Roman"/>
          <w:sz w:val="27"/>
          <w:szCs w:val="27"/>
          <w:lang w:eastAsia="ru-RU"/>
        </w:rPr>
        <w:br/>
      </w:r>
      <w:r w:rsidR="00C00989" w:rsidRPr="00B80E73">
        <w:rPr>
          <w:rFonts w:ascii="Times New Roman" w:hAnsi="Times New Roman" w:cs="Times New Roman"/>
          <w:sz w:val="24"/>
          <w:szCs w:val="24"/>
        </w:rPr>
        <w:t>Комиссией по проверкам состояния</w:t>
      </w:r>
      <w:r w:rsidR="00C00989" w:rsidRPr="00B80E73">
        <w:rPr>
          <w:rFonts w:ascii="Times New Roman" w:hAnsi="Times New Roman" w:cs="Times New Roman"/>
          <w:sz w:val="28"/>
          <w:szCs w:val="28"/>
        </w:rPr>
        <w:t xml:space="preserve"> </w:t>
      </w:r>
      <w:r w:rsidR="00C00989" w:rsidRPr="00B80E73">
        <w:rPr>
          <w:rFonts w:ascii="Times New Roman" w:hAnsi="Times New Roman" w:cs="Times New Roman"/>
          <w:sz w:val="24"/>
          <w:szCs w:val="24"/>
        </w:rPr>
        <w:t>фасадов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индивидуального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w:t>
      </w:r>
      <w:r w:rsidRPr="00B80E73">
        <w:rPr>
          <w:rFonts w:ascii="Times" w:eastAsia="Times New Roman" w:hAnsi="Times" w:cs="Times New Roman"/>
          <w:sz w:val="24"/>
          <w:szCs w:val="24"/>
          <w:lang w:eastAsia="ru-RU"/>
        </w:rPr>
        <w:t xml:space="preserve"> 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адресу</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адресам</w:t>
      </w:r>
      <w:r w:rsidRPr="00B80E73">
        <w:rPr>
          <w:rFonts w:ascii="Times" w:eastAsia="Times New Roman" w:hAnsi="Times" w:cs="Times"/>
          <w:sz w:val="24"/>
          <w:szCs w:val="24"/>
          <w:lang w:eastAsia="ru-RU"/>
        </w:rPr>
        <w:t>: 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место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основании</w:t>
      </w:r>
      <w:r w:rsidRPr="00B80E73">
        <w:rPr>
          <w:rFonts w:ascii="Times" w:eastAsia="Times New Roman" w:hAnsi="Times" w:cs="Times"/>
          <w:sz w:val="24"/>
          <w:szCs w:val="24"/>
          <w:lang w:eastAsia="ru-RU"/>
        </w:rPr>
        <w:t>: ______________________________________________________</w:t>
      </w:r>
      <w:r w:rsidRPr="00B80E73">
        <w:rPr>
          <w:rFonts w:ascii="Times" w:eastAsia="Times New Roman" w:hAnsi="Times" w:cs="Times New Roman"/>
          <w:sz w:val="24"/>
          <w:szCs w:val="24"/>
          <w:lang w:eastAsia="ru-RU"/>
        </w:rPr>
        <w:t>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вид</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документа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реквизитов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номер</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дата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была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проведена</w:t>
      </w:r>
      <w:r w:rsidRPr="00B80E73">
        <w:rPr>
          <w:rFonts w:ascii="Times" w:eastAsia="Times New Roman" w:hAnsi="Times" w:cs="Times"/>
          <w:sz w:val="24"/>
          <w:szCs w:val="24"/>
          <w:lang w:eastAsia="ru-RU"/>
        </w:rPr>
        <w:t xml:space="preserve"> ________________________________</w:t>
      </w:r>
      <w:r w:rsidRPr="00B80E73">
        <w:rPr>
          <w:rFonts w:ascii="Times" w:eastAsia="Times New Roman" w:hAnsi="Times" w:cs="Times New Roman"/>
          <w:sz w:val="24"/>
          <w:szCs w:val="24"/>
          <w:lang w:eastAsia="ru-RU"/>
        </w:rPr>
        <w:t xml:space="preserve">__ </w:t>
      </w:r>
      <w:r w:rsidRPr="00B80E73">
        <w:rPr>
          <w:rFonts w:ascii="Times New Roman" w:eastAsia="Times New Roman" w:hAnsi="Times New Roman" w:cs="Times New Roman"/>
          <w:sz w:val="24"/>
          <w:szCs w:val="24"/>
          <w:lang w:eastAsia="ru-RU"/>
        </w:rPr>
        <w:t>проверка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отношении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плановая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внеплановая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документарная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выездная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наименование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Дата</w:t>
      </w:r>
      <w:proofErr w:type="gramEnd"/>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"__" __ 20__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час</w:t>
      </w:r>
      <w:proofErr w:type="gramStart"/>
      <w:r w:rsidRPr="00B80E73">
        <w:rPr>
          <w:rFonts w:ascii="Times" w:eastAsia="Times New Roman" w:hAnsi="Times" w:cs="Times"/>
          <w:sz w:val="24"/>
          <w:szCs w:val="24"/>
          <w:lang w:eastAsia="ru-RU"/>
        </w:rPr>
        <w:t>.</w:t>
      </w:r>
      <w:proofErr w:type="gramEnd"/>
      <w:r w:rsidRPr="00B80E73">
        <w:rPr>
          <w:rFonts w:ascii="Times" w:eastAsia="Times New Roman" w:hAnsi="Times" w:cs="Times"/>
          <w:sz w:val="24"/>
          <w:szCs w:val="24"/>
          <w:lang w:eastAsia="ru-RU"/>
        </w:rPr>
        <w:t xml:space="preserve"> __ </w:t>
      </w:r>
      <w:proofErr w:type="gramStart"/>
      <w:r w:rsidRPr="00B80E73">
        <w:rPr>
          <w:rFonts w:ascii="Times New Roman" w:eastAsia="Times New Roman" w:hAnsi="Times New Roman" w:cs="Times New Roman"/>
          <w:sz w:val="24"/>
          <w:szCs w:val="24"/>
          <w:lang w:eastAsia="ru-RU"/>
        </w:rPr>
        <w:t>м</w:t>
      </w:r>
      <w:proofErr w:type="gramEnd"/>
      <w:r w:rsidRPr="00B80E73">
        <w:rPr>
          <w:rFonts w:ascii="Times New Roman" w:eastAsia="Times New Roman" w:hAnsi="Times New Roman" w:cs="Times New Roman"/>
          <w:sz w:val="24"/>
          <w:szCs w:val="24"/>
          <w:lang w:eastAsia="ru-RU"/>
        </w:rPr>
        <w:t>ин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час</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мин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Продолжительность</w:t>
      </w:r>
      <w:r w:rsidRPr="00B80E73">
        <w:rPr>
          <w:rFonts w:ascii="Times" w:eastAsia="Times New Roman" w:hAnsi="Times" w:cs="Times"/>
          <w:sz w:val="24"/>
          <w:szCs w:val="24"/>
          <w:lang w:eastAsia="ru-RU"/>
        </w:rPr>
        <w:t xml:space="preserve"> 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"__" __ 20__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час</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мин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час</w:t>
      </w:r>
      <w:r w:rsidRPr="00B80E73">
        <w:rPr>
          <w:rFonts w:ascii="Times" w:eastAsia="Times New Roman" w:hAnsi="Times" w:cs="Times"/>
          <w:sz w:val="24"/>
          <w:szCs w:val="24"/>
          <w:lang w:eastAsia="ru-RU"/>
        </w:rPr>
        <w:t xml:space="preserve">. __ </w:t>
      </w:r>
      <w:r w:rsidRPr="00B80E73">
        <w:rPr>
          <w:rFonts w:ascii="Times New Roman" w:eastAsia="Times New Roman" w:hAnsi="Times New Roman" w:cs="Times New Roman"/>
          <w:sz w:val="24"/>
          <w:szCs w:val="24"/>
          <w:lang w:eastAsia="ru-RU"/>
        </w:rPr>
        <w:t>мин</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Продолжительность</w:t>
      </w:r>
      <w:r w:rsidRPr="00B80E73">
        <w:rPr>
          <w:rFonts w:ascii="Times" w:eastAsia="Times New Roman" w:hAnsi="Times" w:cs="Times"/>
          <w:sz w:val="24"/>
          <w:szCs w:val="24"/>
          <w:lang w:eastAsia="ru-RU"/>
        </w:rPr>
        <w:t xml:space="preserve"> 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заполняется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проверок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филиалов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представительств</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обособленных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структурных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подразделений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осуществлении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деятельности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нескольким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адресам</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Общая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продолжительность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рабочих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дней</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часов</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Акт</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составлен</w:t>
      </w:r>
      <w:r w:rsidRPr="00B80E73">
        <w:rPr>
          <w:rFonts w:ascii="Times" w:eastAsia="Times New Roman" w:hAnsi="Times" w:cs="Times"/>
          <w:sz w:val="24"/>
          <w:szCs w:val="24"/>
          <w:lang w:eastAsia="ru-RU"/>
        </w:rPr>
        <w:t>: 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наименование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копией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распоряжения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приказа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ознакомле</w:t>
      </w:r>
      <w:proofErr w:type="gramStart"/>
      <w:r w:rsidRPr="00B80E73">
        <w:rPr>
          <w:rFonts w:ascii="Times New Roman" w:eastAsia="Times New Roman" w:hAnsi="Times New Roman" w:cs="Times New Roman"/>
          <w:sz w:val="24"/>
          <w:szCs w:val="24"/>
          <w:lang w:eastAsia="ru-RU"/>
        </w:rPr>
        <w:t>н</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4"/>
          <w:szCs w:val="24"/>
          <w:lang w:eastAsia="ru-RU"/>
        </w:rPr>
        <w:t>ы</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заполняется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выездной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lastRenderedPageBreak/>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инициалы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дата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время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Дата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номер</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решения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прокурора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заместителя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согласовании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заполняется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необходимости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согласования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прокуратуры</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Лицо</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проводившее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проверку</w:t>
      </w:r>
      <w:r w:rsidRPr="00B80E73">
        <w:rPr>
          <w:rFonts w:ascii="Times" w:eastAsia="Times New Roman" w:hAnsi="Times" w:cs="Times"/>
          <w:sz w:val="24"/>
          <w:szCs w:val="24"/>
          <w:lang w:eastAsia="ru-RU"/>
        </w:rPr>
        <w:t>: 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должность</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должностного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проводившего</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проверку</w:t>
      </w:r>
      <w:r w:rsidRPr="00B80E73">
        <w:rPr>
          <w:rFonts w:ascii="Times" w:eastAsia="Times New Roman" w:hAnsi="Times" w:cs="Times"/>
          <w:sz w:val="24"/>
          <w:szCs w:val="24"/>
          <w:lang w:eastAsia="ru-RU"/>
        </w:rPr>
        <w:t xml:space="preserve">; </w:t>
      </w:r>
      <w:proofErr w:type="gramStart"/>
      <w:r w:rsidRPr="00B80E73">
        <w:rPr>
          <w:rFonts w:ascii="Times New Roman" w:eastAsia="Times New Roman" w:hAnsi="Times New Roman" w:cs="Times New Roman"/>
          <w:sz w:val="24"/>
          <w:szCs w:val="24"/>
          <w:lang w:eastAsia="ru-RU"/>
        </w:rPr>
        <w:t>в</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привлечения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участию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экспертов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экспертных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организаций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указываются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фамилии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имена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экспертов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наименования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экспертных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организаций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реквизитов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свидетельства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аккредитации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наименование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аккредитации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выдавшего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свидетельство</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присутствовали</w:t>
      </w:r>
      <w:r w:rsidRPr="00B80E73">
        <w:rPr>
          <w:rFonts w:ascii="Times" w:eastAsia="Times New Roman" w:hAnsi="Times" w:cs="Times"/>
          <w:sz w:val="24"/>
          <w:szCs w:val="24"/>
          <w:lang w:eastAsia="ru-RU"/>
        </w:rPr>
        <w:t>: 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должность</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руководителя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уполномоченного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proofErr w:type="gramEnd"/>
      <w:r w:rsidRPr="00B80E73">
        <w:rPr>
          <w:rFonts w:ascii="Times New Roman" w:eastAsia="Times New Roman" w:hAnsi="Times New Roman" w:cs="Times New Roman"/>
          <w:sz w:val="27"/>
          <w:szCs w:val="27"/>
          <w:lang w:eastAsia="ru-RU"/>
        </w:rPr>
        <w:br/>
      </w:r>
      <w:proofErr w:type="gramStart"/>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саморегулируемой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организации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случае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члена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саморегулируемой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организации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присутствовавших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мероприятий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проверке</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ходе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выявлены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нарушения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обязательных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требований</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установленных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муниципальными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правовыми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положений</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нормативных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правовых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актов</w:t>
      </w:r>
      <w:r w:rsidRPr="00B80E73">
        <w:rPr>
          <w:rFonts w:ascii="Times" w:eastAsia="Times New Roman" w:hAnsi="Times" w:cs="Times"/>
          <w:sz w:val="24"/>
          <w:szCs w:val="24"/>
          <w:lang w:eastAsia="ru-RU"/>
        </w:rPr>
        <w:t>): ____________________________</w:t>
      </w:r>
      <w:r w:rsidRPr="00B80E73">
        <w:rPr>
          <w:rFonts w:ascii="Times" w:eastAsia="Times New Roman" w:hAnsi="Times" w:cs="Times New Roman"/>
          <w:sz w:val="24"/>
          <w:szCs w:val="24"/>
          <w:lang w:eastAsia="ru-RU"/>
        </w:rPr>
        <w:t>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характера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нарушений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допустивших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нарушения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выявлены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несоответствия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сведений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содержащихся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уведомлении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начале</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осуществления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отдельных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видов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предпринимательской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деятельности</w:t>
      </w:r>
      <w:proofErr w:type="gramEnd"/>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proofErr w:type="gramStart"/>
      <w:r w:rsidRPr="00B80E73">
        <w:rPr>
          <w:rFonts w:ascii="Times New Roman" w:eastAsia="Times New Roman" w:hAnsi="Times New Roman" w:cs="Times New Roman"/>
          <w:sz w:val="24"/>
          <w:szCs w:val="24"/>
          <w:lang w:eastAsia="ru-RU"/>
        </w:rPr>
        <w:t>обязательным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требованиям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положений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нормативных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правовых</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актов</w:t>
      </w:r>
      <w:r w:rsidRPr="00B80E73">
        <w:rPr>
          <w:rFonts w:ascii="Times" w:eastAsia="Times New Roman" w:hAnsi="Times" w:cs="Times"/>
          <w:sz w:val="24"/>
          <w:szCs w:val="24"/>
          <w:lang w:eastAsia="ru-RU"/>
        </w:rPr>
        <w:t>): 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выявлены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факты</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невыполнения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предписаний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государственного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органов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указанием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реквизитов</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выданных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предписаний</w:t>
      </w:r>
      <w:r w:rsidRPr="00B80E73">
        <w:rPr>
          <w:rFonts w:ascii="Times" w:eastAsia="Times New Roman" w:hAnsi="Times" w:cs="Times"/>
          <w:sz w:val="24"/>
          <w:szCs w:val="24"/>
          <w:lang w:eastAsia="ru-RU"/>
        </w:rPr>
        <w:t>): 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lastRenderedPageBreak/>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нарушений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выявлено</w:t>
      </w:r>
      <w:r w:rsidRPr="00B80E73">
        <w:rPr>
          <w:rFonts w:ascii="Times" w:eastAsia="Times New Roman" w:hAnsi="Times" w:cs="Times"/>
          <w:sz w:val="24"/>
          <w:szCs w:val="24"/>
          <w:lang w:eastAsia="ru-RU"/>
        </w:rPr>
        <w:t xml:space="preserve"> _________________________________________________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Запись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журнал</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учета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проверок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проводимых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государственного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надзора</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органами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внесена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заполняется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выездной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 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проверяющего</w:t>
      </w:r>
      <w:r w:rsidRPr="00B80E73">
        <w:rPr>
          <w:rFonts w:ascii="Times" w:eastAsia="Times New Roman" w:hAnsi="Times" w:cs="Times"/>
          <w:sz w:val="24"/>
          <w:szCs w:val="24"/>
          <w:lang w:eastAsia="ru-RU"/>
        </w:rPr>
        <w:t>) (</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его</w:t>
      </w:r>
      <w:proofErr w:type="gramEnd"/>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Журнал</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учета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проверок</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проводимых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органами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муниципального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контроля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отсутствует</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заполняется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проведении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выездной</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 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проверяющего</w:t>
      </w:r>
      <w:r w:rsidRPr="00B80E73">
        <w:rPr>
          <w:rFonts w:ascii="Times" w:eastAsia="Times New Roman" w:hAnsi="Times" w:cs="Times"/>
          <w:sz w:val="24"/>
          <w:szCs w:val="24"/>
          <w:lang w:eastAsia="ru-RU"/>
        </w:rPr>
        <w:t>) (</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представителя</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Прилагаемые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документы</w:t>
      </w:r>
      <w:r w:rsidRPr="00B80E73">
        <w:rPr>
          <w:rFonts w:ascii="Times" w:eastAsia="Times New Roman" w:hAnsi="Times" w:cs="Times"/>
          <w:sz w:val="24"/>
          <w:szCs w:val="24"/>
          <w:lang w:eastAsia="ru-RU"/>
        </w:rPr>
        <w:t>: 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Подписи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проводивших</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проверку</w:t>
      </w:r>
      <w:r w:rsidRPr="00B80E73">
        <w:rPr>
          <w:rFonts w:ascii="Times" w:eastAsia="Times New Roman" w:hAnsi="Times" w:cs="Times"/>
          <w:sz w:val="24"/>
          <w:szCs w:val="24"/>
          <w:lang w:eastAsia="ru-RU"/>
        </w:rPr>
        <w:t>: 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актом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ознакомле</w:t>
      </w:r>
      <w:proofErr w:type="gramStart"/>
      <w:r w:rsidRPr="00B80E73">
        <w:rPr>
          <w:rFonts w:ascii="Times New Roman" w:eastAsia="Times New Roman" w:hAnsi="Times New Roman" w:cs="Times New Roman"/>
          <w:sz w:val="24"/>
          <w:szCs w:val="24"/>
          <w:lang w:eastAsia="ru-RU"/>
        </w:rPr>
        <w:t>н</w:t>
      </w:r>
      <w:r w:rsidRPr="00B80E73">
        <w:rPr>
          <w:rFonts w:ascii="Times" w:eastAsia="Times New Roman" w:hAnsi="Times" w:cs="Times"/>
          <w:sz w:val="24"/>
          <w:szCs w:val="24"/>
          <w:lang w:eastAsia="ru-RU"/>
        </w:rPr>
        <w:t>(</w:t>
      </w:r>
      <w:proofErr w:type="gramEnd"/>
      <w:r w:rsidRPr="00B80E73">
        <w:rPr>
          <w:rFonts w:ascii="Times New Roman" w:eastAsia="Times New Roman" w:hAnsi="Times New Roman" w:cs="Times New Roman"/>
          <w:sz w:val="24"/>
          <w:szCs w:val="24"/>
          <w:lang w:eastAsia="ru-RU"/>
        </w:rPr>
        <w:t>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копию</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всеми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приложениями</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получил</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4"/>
          <w:szCs w:val="24"/>
          <w:lang w:eastAsia="ru-RU"/>
        </w:rPr>
        <w:t>а</w:t>
      </w:r>
      <w:r w:rsidRPr="00B80E73">
        <w:rPr>
          <w:rFonts w:ascii="Times" w:eastAsia="Times New Roman" w:hAnsi="Times" w:cs="Times"/>
          <w:sz w:val="24"/>
          <w:szCs w:val="24"/>
          <w:lang w:eastAsia="ru-RU"/>
        </w:rPr>
        <w:t>) 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___________________________________________________________________________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фамилия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имя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отчество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последнее</w:t>
      </w:r>
      <w:r w:rsidRPr="00B80E73">
        <w:rPr>
          <w:rFonts w:ascii="Times" w:eastAsia="Times New Roman" w:hAnsi="Times" w:cs="Times"/>
          <w:sz w:val="24"/>
          <w:szCs w:val="24"/>
          <w:lang w:eastAsia="ru-RU"/>
        </w:rPr>
        <w:t xml:space="preserve"> - </w:t>
      </w:r>
      <w:r w:rsidRPr="00B80E73">
        <w:rPr>
          <w:rFonts w:ascii="Times New Roman" w:eastAsia="Times New Roman" w:hAnsi="Times New Roman" w:cs="Times New Roman"/>
          <w:sz w:val="24"/>
          <w:szCs w:val="24"/>
          <w:lang w:eastAsia="ru-RU"/>
        </w:rPr>
        <w:t>при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наличии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должность</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руководителя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должностного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или</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юридического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индивидуального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предпринимателя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его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уполномоченного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представителя</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 xml:space="preserve">___________________________ "_____" ______________ 20__ </w:t>
      </w:r>
      <w:r w:rsidRPr="00B80E73">
        <w:rPr>
          <w:rFonts w:ascii="Times New Roman" w:eastAsia="Times New Roman" w:hAnsi="Times New Roman" w:cs="Times New Roman"/>
          <w:sz w:val="24"/>
          <w:szCs w:val="24"/>
          <w:lang w:eastAsia="ru-RU"/>
        </w:rPr>
        <w:t>г</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подпись</w:t>
      </w:r>
      <w:r w:rsidRPr="00B80E73">
        <w:rPr>
          <w:rFonts w:ascii="Times" w:eastAsia="Times New Roman" w:hAnsi="Times" w:cs="Times"/>
          <w:sz w:val="24"/>
          <w:szCs w:val="24"/>
          <w:lang w:eastAsia="ru-RU"/>
        </w:rPr>
        <w:t>)</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Пометка</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об</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отказе</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ознакомления</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с</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актом</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проверки</w:t>
      </w:r>
      <w:r w:rsidRPr="00B80E73">
        <w:rPr>
          <w:rFonts w:ascii="Times" w:eastAsia="Times New Roman" w:hAnsi="Times" w:cs="Times"/>
          <w:sz w:val="24"/>
          <w:szCs w:val="24"/>
          <w:lang w:eastAsia="ru-RU"/>
        </w:rPr>
        <w:t>: ______________________</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подпись</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уполномоченного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должностного</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лица</w:t>
      </w:r>
      <w:r w:rsidRPr="00B80E73">
        <w:rPr>
          <w:rFonts w:ascii="Times New Roman" w:eastAsia="Times New Roman" w:hAnsi="Times New Roman" w:cs="Times New Roman"/>
          <w:sz w:val="27"/>
          <w:szCs w:val="27"/>
          <w:lang w:eastAsia="ru-RU"/>
        </w:rPr>
        <w:br/>
      </w:r>
      <w:r w:rsidRPr="00B80E73">
        <w:rPr>
          <w:rFonts w:ascii="Times" w:eastAsia="Times New Roman" w:hAnsi="Times" w:cs="Times New Roman"/>
          <w:sz w:val="24"/>
          <w:szCs w:val="24"/>
          <w:lang w:eastAsia="ru-RU"/>
        </w:rPr>
        <w:t>(</w:t>
      </w:r>
      <w:r w:rsidRPr="00B80E73">
        <w:rPr>
          <w:rFonts w:ascii="Times New Roman" w:eastAsia="Times New Roman" w:hAnsi="Times New Roman" w:cs="Times New Roman"/>
          <w:sz w:val="24"/>
          <w:szCs w:val="24"/>
          <w:lang w:eastAsia="ru-RU"/>
        </w:rPr>
        <w:t>лиц</w:t>
      </w:r>
      <w:r w:rsidRPr="00B80E73">
        <w:rPr>
          <w:rFonts w:ascii="Times" w:eastAsia="Times New Roman" w:hAnsi="Times" w:cs="Times"/>
          <w:sz w:val="24"/>
          <w:szCs w:val="24"/>
          <w:lang w:eastAsia="ru-RU"/>
        </w:rPr>
        <w:t xml:space="preserve">), </w:t>
      </w:r>
      <w:r w:rsidRPr="00B80E73">
        <w:rPr>
          <w:rFonts w:ascii="Times New Roman" w:eastAsia="Times New Roman" w:hAnsi="Times New Roman" w:cs="Times New Roman"/>
          <w:sz w:val="24"/>
          <w:szCs w:val="24"/>
          <w:lang w:eastAsia="ru-RU"/>
        </w:rPr>
        <w:t>проводившего</w:t>
      </w:r>
      <w:r w:rsidRPr="00B80E73">
        <w:rPr>
          <w:rFonts w:ascii="Times New Roman" w:eastAsia="Times New Roman" w:hAnsi="Times New Roman" w:cs="Times New Roman"/>
          <w:sz w:val="27"/>
          <w:szCs w:val="27"/>
          <w:lang w:eastAsia="ru-RU"/>
        </w:rPr>
        <w:br/>
      </w:r>
      <w:r w:rsidRPr="00B80E73">
        <w:rPr>
          <w:rFonts w:ascii="Times New Roman" w:eastAsia="Times New Roman" w:hAnsi="Times New Roman" w:cs="Times New Roman"/>
          <w:sz w:val="24"/>
          <w:szCs w:val="24"/>
          <w:lang w:eastAsia="ru-RU"/>
        </w:rPr>
        <w:t>проверку</w:t>
      </w:r>
      <w:r w:rsidRPr="00B80E73">
        <w:rPr>
          <w:rFonts w:ascii="Times" w:eastAsia="Times New Roman" w:hAnsi="Times" w:cs="Times New Roman"/>
          <w:sz w:val="24"/>
          <w:szCs w:val="24"/>
          <w:lang w:eastAsia="ru-RU"/>
        </w:rPr>
        <w:t>)</w:t>
      </w:r>
    </w:p>
    <w:p w:rsidR="007F1CAC" w:rsidRPr="00B80E73" w:rsidRDefault="007F1CAC" w:rsidP="00302718"/>
    <w:sectPr w:rsidR="007F1CAC" w:rsidRPr="00B80E73" w:rsidSect="00B80E7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B9" w:rsidRDefault="004A25B9" w:rsidP="00AB12E3">
      <w:pPr>
        <w:spacing w:after="0" w:line="240" w:lineRule="auto"/>
      </w:pPr>
      <w:r>
        <w:separator/>
      </w:r>
    </w:p>
  </w:endnote>
  <w:endnote w:type="continuationSeparator" w:id="0">
    <w:p w:rsidR="004A25B9" w:rsidRDefault="004A25B9" w:rsidP="00AB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B9" w:rsidRDefault="004A25B9" w:rsidP="00AB12E3">
      <w:pPr>
        <w:spacing w:after="0" w:line="240" w:lineRule="auto"/>
      </w:pPr>
      <w:r>
        <w:separator/>
      </w:r>
    </w:p>
  </w:footnote>
  <w:footnote w:type="continuationSeparator" w:id="0">
    <w:p w:rsidR="004A25B9" w:rsidRDefault="004A25B9" w:rsidP="00AB1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7297"/>
      <w:docPartObj>
        <w:docPartGallery w:val="Page Numbers (Top of Page)"/>
        <w:docPartUnique/>
      </w:docPartObj>
    </w:sdtPr>
    <w:sdtContent>
      <w:p w:rsidR="00B80E73" w:rsidRDefault="00B80E73">
        <w:pPr>
          <w:pStyle w:val="a5"/>
          <w:jc w:val="center"/>
        </w:pPr>
        <w:r>
          <w:fldChar w:fldCharType="begin"/>
        </w:r>
        <w:r>
          <w:instrText xml:space="preserve"> PAGE   \* MERGEFORMAT </w:instrText>
        </w:r>
        <w:r>
          <w:fldChar w:fldCharType="separate"/>
        </w:r>
        <w:r w:rsidR="00ED137C">
          <w:rPr>
            <w:noProof/>
          </w:rPr>
          <w:t>1</w:t>
        </w:r>
        <w:r>
          <w:rPr>
            <w:noProof/>
          </w:rPr>
          <w:fldChar w:fldCharType="end"/>
        </w:r>
      </w:p>
    </w:sdtContent>
  </w:sdt>
  <w:p w:rsidR="00B80E73" w:rsidRDefault="00B80E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A2E"/>
    <w:multiLevelType w:val="multilevel"/>
    <w:tmpl w:val="DD42D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584"/>
    <w:multiLevelType w:val="multilevel"/>
    <w:tmpl w:val="42C4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117B6"/>
    <w:multiLevelType w:val="multilevel"/>
    <w:tmpl w:val="B84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F2FD2"/>
    <w:multiLevelType w:val="hybridMultilevel"/>
    <w:tmpl w:val="957C2AD6"/>
    <w:lvl w:ilvl="0" w:tplc="F41698CE">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0163"/>
    <w:rsid w:val="00014484"/>
    <w:rsid w:val="000166ED"/>
    <w:rsid w:val="00024986"/>
    <w:rsid w:val="0003443A"/>
    <w:rsid w:val="00045178"/>
    <w:rsid w:val="000710B6"/>
    <w:rsid w:val="00087D74"/>
    <w:rsid w:val="000900E8"/>
    <w:rsid w:val="000939E5"/>
    <w:rsid w:val="000C3E28"/>
    <w:rsid w:val="000D74C5"/>
    <w:rsid w:val="000E4915"/>
    <w:rsid w:val="000E699B"/>
    <w:rsid w:val="00147392"/>
    <w:rsid w:val="0016013C"/>
    <w:rsid w:val="00167AA0"/>
    <w:rsid w:val="001C1D06"/>
    <w:rsid w:val="001D47BC"/>
    <w:rsid w:val="001F3B8D"/>
    <w:rsid w:val="00205E5F"/>
    <w:rsid w:val="00211C63"/>
    <w:rsid w:val="00234AED"/>
    <w:rsid w:val="00281EF7"/>
    <w:rsid w:val="0028436F"/>
    <w:rsid w:val="002A7EA4"/>
    <w:rsid w:val="002C120B"/>
    <w:rsid w:val="00301195"/>
    <w:rsid w:val="00302718"/>
    <w:rsid w:val="0030397B"/>
    <w:rsid w:val="00303FCA"/>
    <w:rsid w:val="00334E02"/>
    <w:rsid w:val="00371D70"/>
    <w:rsid w:val="00385320"/>
    <w:rsid w:val="003C573D"/>
    <w:rsid w:val="003D59CD"/>
    <w:rsid w:val="00412D56"/>
    <w:rsid w:val="004250B3"/>
    <w:rsid w:val="00445139"/>
    <w:rsid w:val="00445F7A"/>
    <w:rsid w:val="004708A1"/>
    <w:rsid w:val="00486256"/>
    <w:rsid w:val="004A25B9"/>
    <w:rsid w:val="0050679B"/>
    <w:rsid w:val="00512015"/>
    <w:rsid w:val="00514377"/>
    <w:rsid w:val="00516D64"/>
    <w:rsid w:val="0051719E"/>
    <w:rsid w:val="005341FC"/>
    <w:rsid w:val="00536A5D"/>
    <w:rsid w:val="00541841"/>
    <w:rsid w:val="005656FF"/>
    <w:rsid w:val="005A6081"/>
    <w:rsid w:val="005C02E2"/>
    <w:rsid w:val="005E290B"/>
    <w:rsid w:val="00621CAB"/>
    <w:rsid w:val="006221F0"/>
    <w:rsid w:val="006372D4"/>
    <w:rsid w:val="006447DB"/>
    <w:rsid w:val="00652EA2"/>
    <w:rsid w:val="00671C3A"/>
    <w:rsid w:val="006758F9"/>
    <w:rsid w:val="00681B89"/>
    <w:rsid w:val="00686B9E"/>
    <w:rsid w:val="00695EBD"/>
    <w:rsid w:val="006B69FF"/>
    <w:rsid w:val="006F72F1"/>
    <w:rsid w:val="00757490"/>
    <w:rsid w:val="0076305C"/>
    <w:rsid w:val="007E155F"/>
    <w:rsid w:val="007F1CAC"/>
    <w:rsid w:val="007F6850"/>
    <w:rsid w:val="008064DD"/>
    <w:rsid w:val="008523A8"/>
    <w:rsid w:val="00866EDA"/>
    <w:rsid w:val="008823F0"/>
    <w:rsid w:val="00897D8B"/>
    <w:rsid w:val="008B24C0"/>
    <w:rsid w:val="008D2C07"/>
    <w:rsid w:val="008E7551"/>
    <w:rsid w:val="009339E3"/>
    <w:rsid w:val="00941A56"/>
    <w:rsid w:val="0094614E"/>
    <w:rsid w:val="009461AD"/>
    <w:rsid w:val="00957FD7"/>
    <w:rsid w:val="009644D3"/>
    <w:rsid w:val="00977501"/>
    <w:rsid w:val="009A52BB"/>
    <w:rsid w:val="009B5A59"/>
    <w:rsid w:val="009B79E4"/>
    <w:rsid w:val="009C163F"/>
    <w:rsid w:val="009C4B0C"/>
    <w:rsid w:val="009D1465"/>
    <w:rsid w:val="009E0CD7"/>
    <w:rsid w:val="009E2105"/>
    <w:rsid w:val="009E2EDC"/>
    <w:rsid w:val="009E4909"/>
    <w:rsid w:val="00A020E4"/>
    <w:rsid w:val="00A0787B"/>
    <w:rsid w:val="00A22AA4"/>
    <w:rsid w:val="00A3066E"/>
    <w:rsid w:val="00A3624E"/>
    <w:rsid w:val="00A75037"/>
    <w:rsid w:val="00A762A8"/>
    <w:rsid w:val="00A90E15"/>
    <w:rsid w:val="00A97C01"/>
    <w:rsid w:val="00AB12E3"/>
    <w:rsid w:val="00AB4581"/>
    <w:rsid w:val="00AC04AB"/>
    <w:rsid w:val="00AD78FA"/>
    <w:rsid w:val="00AE4934"/>
    <w:rsid w:val="00B01EAF"/>
    <w:rsid w:val="00B21CEB"/>
    <w:rsid w:val="00B22C3F"/>
    <w:rsid w:val="00B56670"/>
    <w:rsid w:val="00B80E73"/>
    <w:rsid w:val="00B9286B"/>
    <w:rsid w:val="00B95928"/>
    <w:rsid w:val="00B96E93"/>
    <w:rsid w:val="00BA2293"/>
    <w:rsid w:val="00BA6FD6"/>
    <w:rsid w:val="00BD648F"/>
    <w:rsid w:val="00C00989"/>
    <w:rsid w:val="00C24084"/>
    <w:rsid w:val="00C312BD"/>
    <w:rsid w:val="00C45022"/>
    <w:rsid w:val="00C523FE"/>
    <w:rsid w:val="00C570E9"/>
    <w:rsid w:val="00CC352C"/>
    <w:rsid w:val="00CD117E"/>
    <w:rsid w:val="00CE20EC"/>
    <w:rsid w:val="00CF19CB"/>
    <w:rsid w:val="00CF556D"/>
    <w:rsid w:val="00CF69D5"/>
    <w:rsid w:val="00D33692"/>
    <w:rsid w:val="00D376B6"/>
    <w:rsid w:val="00D43064"/>
    <w:rsid w:val="00D6565C"/>
    <w:rsid w:val="00D73640"/>
    <w:rsid w:val="00D7749B"/>
    <w:rsid w:val="00D80582"/>
    <w:rsid w:val="00D8141A"/>
    <w:rsid w:val="00D92684"/>
    <w:rsid w:val="00DB71A7"/>
    <w:rsid w:val="00DC224D"/>
    <w:rsid w:val="00DC5279"/>
    <w:rsid w:val="00DD1580"/>
    <w:rsid w:val="00DD5A9F"/>
    <w:rsid w:val="00E168B2"/>
    <w:rsid w:val="00E31C40"/>
    <w:rsid w:val="00E41EF3"/>
    <w:rsid w:val="00E42644"/>
    <w:rsid w:val="00E53CAF"/>
    <w:rsid w:val="00EA1260"/>
    <w:rsid w:val="00EA27FB"/>
    <w:rsid w:val="00EA682A"/>
    <w:rsid w:val="00ED137C"/>
    <w:rsid w:val="00ED149E"/>
    <w:rsid w:val="00EE52B8"/>
    <w:rsid w:val="00EF060E"/>
    <w:rsid w:val="00F17D00"/>
    <w:rsid w:val="00F40E20"/>
    <w:rsid w:val="00F419C9"/>
    <w:rsid w:val="00F7188D"/>
    <w:rsid w:val="00F80163"/>
    <w:rsid w:val="00F97E56"/>
    <w:rsid w:val="00FA7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6F"/>
  </w:style>
  <w:style w:type="paragraph" w:styleId="1">
    <w:name w:val="heading 1"/>
    <w:basedOn w:val="a"/>
    <w:link w:val="10"/>
    <w:uiPriority w:val="9"/>
    <w:qFormat/>
    <w:rsid w:val="00D65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1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01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01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0163"/>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E31C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682A"/>
    <w:pPr>
      <w:ind w:left="720"/>
      <w:contextualSpacing/>
    </w:pPr>
  </w:style>
  <w:style w:type="paragraph" w:styleId="a5">
    <w:name w:val="header"/>
    <w:basedOn w:val="a"/>
    <w:link w:val="a6"/>
    <w:uiPriority w:val="99"/>
    <w:unhideWhenUsed/>
    <w:rsid w:val="00AB1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12E3"/>
  </w:style>
  <w:style w:type="paragraph" w:styleId="a7">
    <w:name w:val="footer"/>
    <w:basedOn w:val="a"/>
    <w:link w:val="a8"/>
    <w:uiPriority w:val="99"/>
    <w:semiHidden/>
    <w:unhideWhenUsed/>
    <w:rsid w:val="00AB12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B12E3"/>
  </w:style>
  <w:style w:type="paragraph" w:styleId="a9">
    <w:name w:val="Balloon Text"/>
    <w:basedOn w:val="a"/>
    <w:link w:val="aa"/>
    <w:uiPriority w:val="99"/>
    <w:semiHidden/>
    <w:unhideWhenUsed/>
    <w:rsid w:val="005418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1841"/>
    <w:rPr>
      <w:rFonts w:ascii="Tahoma" w:hAnsi="Tahoma" w:cs="Tahoma"/>
      <w:sz w:val="16"/>
      <w:szCs w:val="16"/>
    </w:rPr>
  </w:style>
  <w:style w:type="character" w:customStyle="1" w:styleId="10">
    <w:name w:val="Заголовок 1 Знак"/>
    <w:basedOn w:val="a0"/>
    <w:link w:val="1"/>
    <w:uiPriority w:val="9"/>
    <w:rsid w:val="00D6565C"/>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C52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23FE"/>
  </w:style>
  <w:style w:type="character" w:styleId="ab">
    <w:name w:val="Hyperlink"/>
    <w:basedOn w:val="a0"/>
    <w:uiPriority w:val="99"/>
    <w:semiHidden/>
    <w:unhideWhenUsed/>
    <w:rsid w:val="00C52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1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01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01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016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9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901807667" TargetMode="External"/><Relationship Id="rId4" Type="http://schemas.microsoft.com/office/2007/relationships/stylesWithEffects" Target="stylesWithEffects.xml"/><Relationship Id="rId9" Type="http://schemas.openxmlformats.org/officeDocument/2006/relationships/hyperlink" Target="consultantplus://offline/ref=251C7A67B99625B53DC88FF3D6C685ADDB21FBB01EABAF7CA365F17F99E76EF63C270FFD49853E308FED1C4F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3A88B-076E-414F-B101-2A82A835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17186</Words>
  <Characters>128214</Characters>
  <Application>Microsoft Office Word</Application>
  <DocSecurity>0</DocSecurity>
  <Lines>3663</Lines>
  <Paragraphs>1597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gabbasova</dc:creator>
  <cp:keywords/>
  <dc:description/>
  <cp:lastModifiedBy>arismagilova</cp:lastModifiedBy>
  <cp:revision>79</cp:revision>
  <cp:lastPrinted>2014-10-01T04:46:00Z</cp:lastPrinted>
  <dcterms:created xsi:type="dcterms:W3CDTF">2014-05-21T09:41:00Z</dcterms:created>
  <dcterms:modified xsi:type="dcterms:W3CDTF">2014-10-01T04:48:00Z</dcterms:modified>
</cp:coreProperties>
</file>