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511"/>
        <w:gridCol w:w="842"/>
        <w:gridCol w:w="369"/>
        <w:gridCol w:w="1101"/>
        <w:gridCol w:w="142"/>
        <w:gridCol w:w="1418"/>
        <w:gridCol w:w="98"/>
        <w:gridCol w:w="98"/>
      </w:tblGrid>
      <w:tr w:rsidR="00000000" w:rsidTr="00AF64F6">
        <w:trPr>
          <w:trHeight w:val="255"/>
        </w:trPr>
        <w:tc>
          <w:tcPr>
            <w:tcW w:w="5130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8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55"/>
        </w:trPr>
        <w:tc>
          <w:tcPr>
            <w:tcW w:w="5130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городского округа город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55"/>
        </w:trPr>
        <w:tc>
          <w:tcPr>
            <w:tcW w:w="5130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Салават Республики Башкортостан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55"/>
        </w:trPr>
        <w:tc>
          <w:tcPr>
            <w:tcW w:w="5130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55"/>
        </w:trPr>
        <w:tc>
          <w:tcPr>
            <w:tcW w:w="7953" w:type="dxa"/>
            <w:gridSpan w:val="5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55"/>
        </w:trPr>
        <w:tc>
          <w:tcPr>
            <w:tcW w:w="9513" w:type="dxa"/>
            <w:gridSpan w:val="7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545"/>
        </w:trPr>
        <w:tc>
          <w:tcPr>
            <w:tcW w:w="9513" w:type="dxa"/>
            <w:gridSpan w:val="7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Распределение бюджетных ассигнований городского округа город Салават Республики Башкортостан на плановый период 2016 и 2017 годов по разделам и подразделам, целевым статьям классификации расходов бюджетов (муниципальным программам городского округа город С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алават Республики Башкортостан и непрограммным направлениям деятельности), группам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55"/>
        </w:trPr>
        <w:tc>
          <w:tcPr>
            <w:tcW w:w="5130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ублей)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2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c>
          <w:tcPr>
            <w:tcW w:w="5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год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1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1 903 784,1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1 952 353,7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 w:rsidP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00000" w:rsidTr="00AF64F6">
        <w:trPr>
          <w:trHeight w:val="40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124 748,8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119 488,9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5 342,7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5 331,7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5 342,7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5 331,7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5 342,7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5 331,7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3 562,7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3 562,7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1 777,0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1 766,0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64 487,7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65 197,4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38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Calibri" w:eastAsia="Times New Roman" w:hAnsi="Calibri" w:cs="Arial CYR"/>
                <w:b/>
                <w:bCs/>
                <w:sz w:val="20"/>
                <w:szCs w:val="20"/>
              </w:rPr>
              <w:t>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11 814,3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11 836,1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01Я0000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11 814,3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11 836,1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11 814,3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11 836,1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7 872,0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7 872,0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867,2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3 889,0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1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Calibri" w:eastAsia="Times New Roman" w:hAnsi="Calibri" w:cs="Arial CYR"/>
                <w:b/>
                <w:bCs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1 802,7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1 802,7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 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03Я0000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1 802,7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1 802,7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1 802,7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1 802,7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1 442,7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1 442,7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360,0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360,0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"Качественное 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2 288,3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2 288,3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 Обеспечение реализации программы "Качественное 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07Я0000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2 288,3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2 288,3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2 288,3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2 288,3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1 846,3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1 846,3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442,0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442,0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84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2 968,2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2 968,2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Подпрограмма "Обеспечение реализации программы "Развитие образования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08Я0000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2 968,2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2 968,2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2 968,2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2 968,2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2 395,2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2 395,2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573,0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573,0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1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b/>
                <w:bCs/>
                <w:sz w:val="20"/>
                <w:szCs w:val="20"/>
              </w:rPr>
              <w:t>Муниципальная программа "Развитие молодежной политики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038,4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1 038,4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"Развитие молодежной политики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09Я0000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1 038,4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1 038,4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1 038,4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1 038,4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199,0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199,0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1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b/>
                <w:bCs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1 042,4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1 042,4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10Я0000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1 042,4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1 042,4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1 042,4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1 042,4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203,0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203,0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1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b/>
                <w:bCs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1 039,4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1 039,4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13Я0000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1 039,4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1 039,4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1 039,4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1 039,4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42 494,0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43 181,9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41 080,0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41 767,9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27 066,3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27 066,3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13 399,4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14 087,3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464,3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464,3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9900208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9900208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1 500,0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1 500,0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9900020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1 500,0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9900020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1 500,0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0210000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0210750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0210750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49 418,4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44 959,8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834,1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834,1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 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03Я0000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834,1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834,1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0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834,1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834,1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593,7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593,7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40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240,4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240,4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84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b/>
                <w:bCs/>
                <w:sz w:val="20"/>
                <w:szCs w:val="20"/>
              </w:rPr>
              <w:t>Муниципальная программа "Доступное жилье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0620000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0620902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0620902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7 898,1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7 898,1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Благополучное детство и укрепление семейных ценностей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0870000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7 898,1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7 898,1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722,3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5 722,3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1 796,4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1 796,4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3 925,9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3 925,9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2 175,8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2 175,8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325,8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325,8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40 286,2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35 827,6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2 018,4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2 018,4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10 040,0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3 543,0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10 040,0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3 543,0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27 769,0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27 825,8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17 866,3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17 866,3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9 771,1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9 830,9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131,6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128,6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458,8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458,8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312,4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312,4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146,4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146,4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20 943,4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21 009,2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20 943,4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21 009,2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20 943,4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21 009,2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0210000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20 171,2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20 237,0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Поисковые и аварийно-спасательные учреждения 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0210329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20 171,2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20 237,0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0210329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20 171,2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20 237,0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"Обеспечение необходимых условий для своевременной подготовки городского округа город Салават Республики Башкортостан к пропуску ледохода и весеннего паводка"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0230329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148,2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148,2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06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0230329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148,2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148,2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Создание общественных спасательных постов в местах массового отдыха населения и обучения населения, плаванию и приемам спасания на воде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0240329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0240329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122 973,9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118 959,9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414,8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53,4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414,8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53,4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9907314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414,8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53,4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61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9907314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414,8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53,4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67 000,0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67 000,0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67 000,0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67 000,0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городского электрического автотранспорта на территории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0310000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67 000,0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67 000,0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организациям электротранспорта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41 450,0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43 174,0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41 450,0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43 174,0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Подпрограмма "Развитие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дорожного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хозяйства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0320000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41 450,0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43 174,0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41 450,0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43 174,0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40 676,0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42 400,0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774,0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774,0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14 109,1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8 732,5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субъектов малого и среднего предпринимательства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7 300,0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7 300,0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0404345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0404345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Субсидии для поддержки мероприятий муниципальных программ развития субъектов малого и среднего предпринимательства и по обеспечению текущего финансирования деятельности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бизнес-инкубаторов</w:t>
            </w:r>
            <w:proofErr w:type="gram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0407212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0407212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"Доступное жилье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4 500,0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Разработка документации по планировке территории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0610000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4 500,0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0610338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4 500,0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0610338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4 500,0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60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2 309,1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1 432,5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9900333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2 309,1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1 432,5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9900333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2 309,1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1 432,5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97 634,3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112 549,5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7 024,0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7 024,0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"Качественное 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7 024,0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7 024,0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54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обеспечения сохранности жилищного фонда и создания безопасных, благоприятных условий проживания граждан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0710000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7 024,0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7 024,0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0710353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0710353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1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0710361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0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0710361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2 293,0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1 060,0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торговли и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1 060,0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1 060,0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бытового обслуживания населения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0510000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1 060,0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1 060,0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6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0510356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36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0510356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Качественное 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1 233,0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Модернизация систем коммунальной инфраструктуры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0740000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1 233,0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0749605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1 233,0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0749605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1 233,0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81 606,0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97 754,2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"Качественное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81 606,0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97 754,2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объектов внешнего благоустройства территории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0720000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81 606,0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97 754,2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0720605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356,0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93 304,2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0720605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77 356,0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93 304,2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0720640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4 250,0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4 450,0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0720640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4 250,0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4 450,0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66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Другие вопросы в области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жилищно-коммунального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хозяйства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6 711,3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6 711,3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"Качественное 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6 711,3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6 711,3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Подпрограмма " Обеспечение реализации программы "Качественное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07Я0000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6 711,3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6 711,3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6 711,3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6 711,3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5 835,6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5 835,6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841,7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841,7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1 337 967,1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1 351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556,1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544 692,4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549 861,7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544 692,4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549 861,7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0810000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544 692,4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549 861,7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0814209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287 691,3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292 860,6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0814209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287 691,3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292 860,6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0814364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0814364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70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оплату труда педагогических работников муниципальных дошкольных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52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приобретение учебников и учебных пособий, средств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157,7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30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681 320,3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689 329,9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639 075,8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646 806,7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0820000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536 763,9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543 633,0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0824219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185 883,3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192 752,4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0824219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185 883,3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192 752,4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456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оплату труда педагогических работников муниципальных общеобразовательных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6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приобретение учебников и учебных пособий, средств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08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дополнительного образования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0830000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89 977,6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90 777,9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Учреждения по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внешкольной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работе с детьми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0834239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89 977,6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90 777,9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0834239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89 977,6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90 777,9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школьного туризма для учащихся городского округа город Салават Республики Башкортостан "Моя малая Родина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0840000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11 374,3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11 435,8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Учреждения по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внешкольной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работе с детьми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0844329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11 374,3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11 435,8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0844329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11 374,3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11 435,8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Благополучное детство и укрепление семейных ценностей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0870000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960,0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960,0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29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23 043,3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23 183,3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художественного и музыкального образования (дополнительного образования в сфере культуры и искусства)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1030000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23 043,3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23 183,3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Учреждения по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внешкольной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работе с детьми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1034239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23 043,3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23 183,3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1034239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23 043,3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23 183,3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19 201,2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19 339,9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детско-юношеского спорта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19 201,2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19 339,9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Учреждения по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внешкольной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работе с детьми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1324239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19 201,2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19 339,9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1324239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19 201,2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19 339,9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кадрового потенциала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0860000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0864340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0864340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49 949,4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50 041,6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37 465,0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37 505,2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08Б0000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37 465,0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37 505,2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5 066,3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106,5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5 066,3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5 106,5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молодежной политики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10 625,4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10 677,4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Подпрограмма "Создание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 экономических, организационных условий и гарантий для социального становления и развития молодых граждан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0910000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7 425,4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7 477,4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0914319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7 425,4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7 477,4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0914319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7 425,4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7 477,4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"Мероприятия в сфере молодежной политики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0920000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1 110,0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1 110,0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0924311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1 110,0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0924311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1 110,0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1 110,0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09Б0000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09Б4324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09Б4324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Профилактика правонарушений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09Г0000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09Г4311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09Г4311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09Д0000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09Д4311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09Д4311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проявлений терроризма на территории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09Л0000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09Л4311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09Л4311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1 859,0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1 859,0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13Б0000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1 859,0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1 859,0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13Б4324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13Б4324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61 605,0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61 922,9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60 392,5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60 701,9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Психолого-медико-педагогическая поддержка детей и подростков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0850000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2 983,9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2 983,9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0854359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0854359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кадрового потенциала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0860000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8 749,8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8 780,4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8 749,8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8 780,4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8 749,8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8 780,4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Мероприятия в системе образования, направленные на обеспечение качества образовательных услуг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0880000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3 403,0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3 403,0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0884360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0884360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Профилактика правонарушений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08Г0000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08Г4360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08Г4360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08Д0000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08Д4360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08Д4360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Подпрограмма "Обеспечение реализации программы "Развитие образования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08Я0000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45 195,8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45 474,6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195,8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45 474,6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583,6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37 583,5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7 209,2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7 488,1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403,0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403,0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молодежной политики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1 212,5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1 221,0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молодежной политики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09Я0000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1 212,5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1 221,0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1 212,5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1 221,0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946,5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946,5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266,0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274,5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38 260,9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38 528,3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34 652,7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34 914,1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34 652,7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34 914,1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41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Сохранение и развитие исполнительских искусств, проведение концертов, городских, республиканских мероприятий, конкурсов, фестивалей современного изобразительного искусства, создание условий для развития национальных культур и межрегионального сотрудничеств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11 935,0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11 935,0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1014410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1014410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1014587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3 935,0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3 935,0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1014587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3 935,0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3 935,0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Сохранение, популяризация охрана объектов культурного наследия на территории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1040000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1044587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1044587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музеев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8 462,5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8 511,0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1054419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8 462,5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8 511,0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1054419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8 462,5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8 511,0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общедоступных библиотек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14 190,2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14 403,1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1064429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14 190,2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14 403,1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1064429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14 190,2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14 403,1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10Д0000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10Д4587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3 608,2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3 614,2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3 608,2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3 614,2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10Я0000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3 608,2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3 614,2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3 608,2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3 614,2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3 268,0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3 267,9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334,2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340,3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69 283,0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69 261,1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1 841,0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1 841,0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1 841,0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1 841,0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1 841,0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1 841,0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1 841,0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1 841,0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7 852,7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7 852,7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торговли и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05И0000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05И1047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05И1047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2 018,0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2 018,0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0820000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2 018,0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2 018,0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69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93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школьных занятий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400,8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400,8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10И0000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10И1047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10И1047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"Социальное обеспечение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2 317,7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2 317,7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Поддержка деятельности общественных организаций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2 317,7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2 317,7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1110587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1110587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13И0000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13И1047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13И1047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2 667,0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2 667,0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9901047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2 667,0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2 667,0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9901047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2 667,0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2 667,0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59 589,3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59 567,4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75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"Развитие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образования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59 589,3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59 567,4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0810000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23 340,4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23 340,4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Благополучное детство и укрепление семейных ценностей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0870000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36 248,9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36 227,0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0875082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954,4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943,2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0875082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954,4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943,2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69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0876082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220,9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0876082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0875260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971,5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960,8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0875260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971,5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960,8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679,3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ребенка в семье опекуна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28 886,1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28 741,6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21 209,1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21 062,5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21 209,1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21 062,5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массовой физической культуры и спорта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21 209,1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21 062,5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1314829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21 209,1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21 062,5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1314829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21 209,1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21 062,5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массовой физической культуры и спорта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4 950,0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4 950,0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1314187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1314187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13Д0000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13Д4187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13Д4187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2 677,0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2 679,1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2 677,0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2 679,1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13Я0000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2 677,0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2 679,1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2 677,0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2 679,1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455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2 425,3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2 425,3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251,7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253,8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8 490,5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8 532,0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6 490,5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532,0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средств массовой информации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6 490,5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6 532,0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Телерадиокомпании и телеорганизации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1404539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490,5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6 532,0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99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1404539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6 490,5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6 532,0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Учреждения в сфере периодической печати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9904579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9904579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25 441,1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23 149,1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25 441,1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23 149,1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25 441,1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23 149,1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123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городского округа город Салават Республики Башкортостан"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0110000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25 441,1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23 149,1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25 441,1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23 149,1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51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25 441,1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23 149,1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7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9909999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29 155,0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AF64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60 578,0 </w:t>
            </w: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F64F6">
        <w:trPr>
          <w:trHeight w:val="255"/>
        </w:trPr>
        <w:tc>
          <w:tcPr>
            <w:tcW w:w="5130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/>
            <w:vAlign w:val="center"/>
            <w:hideMark/>
          </w:tcPr>
          <w:p w:rsidR="00000000" w:rsidRDefault="00AF6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000000" w:rsidRDefault="00AF64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00000" w:rsidRDefault="00AF64F6">
      <w:pPr>
        <w:rPr>
          <w:rFonts w:ascii="Arial CYR" w:eastAsia="Times New Roman" w:hAnsi="Arial CYR" w:cs="Arial CYR"/>
          <w:sz w:val="20"/>
          <w:szCs w:val="20"/>
        </w:rPr>
      </w:pP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76250" cy="9525"/>
            <wp:effectExtent l="0" t="0" r="0" b="9525"/>
            <wp:docPr id="1" name="Рисунок 1" descr="D:\бюджет\%D0%9F%D1%80%D0%B8%D0%BB%D0%BE%D0%B6%D0%B5%D0%BD%D0%B8%D0%B5 8  %D0%A4%D1%83%D0%BD%D0%BA%D1%86%D0%B8%D0%BE%D0%BD%D0%B0%D0%BB%D1%8C%D0%BD%D0%B0%D1%8F %D1%81%D1%82%D1%80%D1%83%D0%BA%D1%82%D1%83%D1%80%D0%B0 %D0%BD%D0%B0 2016-2017%D0%B3%D0%B3 (3)_html_m37b0a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юджет\%D0%9F%D1%80%D0%B8%D0%BB%D0%BE%D0%B6%D0%B5%D0%BD%D0%B8%D0%B5 8  %D0%A4%D1%83%D0%BD%D0%BA%D1%86%D0%B8%D0%BE%D0%BD%D0%B0%D0%BB%D1%8C%D0%BD%D0%B0%D1%8F %D1%81%D1%82%D1%80%D1%83%D0%BA%D1%82%D1%83%D1%80%D0%B0 %D0%BD%D0%B0 2016-2017%D0%B3%D0%B3 (3)_html_m37b0a115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" name="Рисунок 2" descr="D:\бюджет\%D0%9F%D1%80%D0%B8%D0%BB%D0%BE%D0%B6%D0%B5%D0%BD%D0%B8%D0%B5 8  %D0%A4%D1%83%D0%BD%D0%BA%D1%86%D0%B8%D0%BE%D0%BD%D0%B0%D0%BB%D1%8C%D0%BD%D0%B0%D1%8F %D1%81%D1%82%D1%80%D1%83%D0%BA%D1%82%D1%83%D1%80%D0%B0 %D0%BD%D0%B0 2016-2017%D0%B3%D0%B3 (3)_html_m5554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юджет\%D0%9F%D1%80%D0%B8%D0%BB%D0%BE%D0%B6%D0%B5%D0%BD%D0%B8%D0%B5 8  %D0%A4%D1%83%D0%BD%D0%BA%D1%86%D0%B8%D0%BE%D0%BD%D0%B0%D0%BB%D1%8C%D0%BD%D0%B0%D1%8F %D1%81%D1%82%D1%80%D1%83%D0%BA%D1%82%D1%83%D1%80%D0%B0 %D0%BD%D0%B0 2016-2017%D0%B3%D0%B3 (3)_html_m55546029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3276600" cy="9525"/>
            <wp:effectExtent l="0" t="0" r="0" b="9525"/>
            <wp:docPr id="3" name="Рисунок 3" descr="D:\бюджет\%D0%9F%D1%80%D0%B8%D0%BB%D0%BE%D0%B6%D0%B5%D0%BD%D0%B8%D0%B5 8  %D0%A4%D1%83%D0%BD%D0%BA%D1%86%D0%B8%D0%BE%D0%BD%D0%B0%D0%BB%D1%8C%D0%BD%D0%B0%D1%8F %D1%81%D1%82%D1%80%D1%83%D0%BA%D1%82%D1%83%D1%80%D0%B0 %D0%BD%D0%B0 2016-2017%D0%B3%D0%B3 (3)_html_19b7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юджет\%D0%9F%D1%80%D0%B8%D0%BB%D0%BE%D0%B6%D0%B5%D0%BD%D0%B8%D0%B5 8  %D0%A4%D1%83%D0%BD%D0%BA%D1%86%D0%B8%D0%BE%D0%BD%D0%B0%D0%BB%D1%8C%D0%BD%D0%B0%D1%8F %D1%81%D1%82%D1%80%D1%83%D0%BA%D1%82%D1%83%D1%80%D0%B0 %D0%BD%D0%B0 2016-2017%D0%B3%D0%B3 (3)_html_19b757c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" name="Рисунок 4" descr="D:\бюджет\%D0%9F%D1%80%D0%B8%D0%BB%D0%BE%D0%B6%D0%B5%D0%BD%D0%B8%D0%B5 8  %D0%A4%D1%83%D0%BD%D0%BA%D1%86%D0%B8%D0%BE%D0%BD%D0%B0%D0%BB%D1%8C%D0%BD%D0%B0%D1%8F %D1%81%D1%82%D1%80%D1%83%D0%BA%D1%82%D1%83%D1%80%D0%B0 %D0%BD%D0%B0 2016-2017%D0%B3%D0%B3 (3)_html_m5554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юджет\%D0%9F%D1%80%D0%B8%D0%BB%D0%BE%D0%B6%D0%B5%D0%BD%D0%B8%D0%B5 8  %D0%A4%D1%83%D0%BD%D0%BA%D1%86%D0%B8%D0%BE%D0%BD%D0%B0%D0%BB%D1%8C%D0%BD%D0%B0%D1%8F %D1%81%D1%82%D1%80%D1%83%D0%BA%D1%82%D1%83%D1%80%D0%B0 %D0%BD%D0%B0 2016-2017%D0%B3%D0%B3 (3)_html_m55546029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" name="Рисунок 5" descr="D:\бюджет\%D0%9F%D1%80%D0%B8%D0%BB%D0%BE%D0%B6%D0%B5%D0%BD%D0%B8%D0%B5 8  %D0%A4%D1%83%D0%BD%D0%BA%D1%86%D0%B8%D0%BE%D0%BD%D0%B0%D0%BB%D1%8C%D0%BD%D0%B0%D1%8F %D1%81%D1%82%D1%80%D1%83%D0%BA%D1%82%D1%83%D1%80%D0%B0 %D0%BD%D0%B0 2016-2017%D0%B3%D0%B3 (3)_html_m5554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юджет\%D0%9F%D1%80%D0%B8%D0%BB%D0%BE%D0%B6%D0%B5%D0%BD%D0%B8%D0%B5 8  %D0%A4%D1%83%D0%BD%D0%BA%D1%86%D0%B8%D0%BE%D0%BD%D0%B0%D0%BB%D1%8C%D0%BD%D0%B0%D1%8F %D1%81%D1%82%D1%80%D1%83%D0%BA%D1%82%D1%83%D1%80%D0%B0 %D0%BD%D0%B0 2016-2017%D0%B3%D0%B3 (3)_html_m55546029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6" name="Рисунок 6" descr="D:\бюджет\%D0%9F%D1%80%D0%B8%D0%BB%D0%BE%D0%B6%D0%B5%D0%BD%D0%B8%D0%B5 8  %D0%A4%D1%83%D0%BD%D0%BA%D1%86%D0%B8%D0%BE%D0%BD%D0%B0%D0%BB%D1%8C%D0%BD%D0%B0%D1%8F %D1%81%D1%82%D1%80%D1%83%D0%BA%D1%82%D1%83%D1%80%D0%B0 %D0%BD%D0%B0 2016-2017%D0%B3%D0%B3 (3)_html_m5554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юджет\%D0%9F%D1%80%D0%B8%D0%BB%D0%BE%D0%B6%D0%B5%D0%BD%D0%B8%D0%B5 8  %D0%A4%D1%83%D0%BD%D0%BA%D1%86%D0%B8%D0%BE%D0%BD%D0%B0%D0%BB%D1%8C%D0%BD%D0%B0%D1%8F %D1%81%D1%82%D1%80%D1%83%D0%BA%D1%82%D1%83%D1%80%D0%B0 %D0%BD%D0%B0 2016-2017%D0%B3%D0%B3 (3)_html_m55546029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7" name="Рисунок 7" descr="D:\бюджет\%D0%9F%D1%80%D0%B8%D0%BB%D0%BE%D0%B6%D0%B5%D0%BD%D0%B8%D0%B5 8  %D0%A4%D1%83%D0%BD%D0%BA%D1%86%D0%B8%D0%BE%D0%BD%D0%B0%D0%BB%D1%8C%D0%BD%D0%B0%D1%8F %D1%81%D1%82%D1%80%D1%83%D0%BA%D1%82%D1%83%D1%80%D0%B0 %D0%BD%D0%B0 2016-2017%D0%B3%D0%B3 (3)_html_m5554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юджет\%D0%9F%D1%80%D0%B8%D0%BB%D0%BE%D0%B6%D0%B5%D0%BD%D0%B8%D0%B5 8  %D0%A4%D1%83%D0%BD%D0%BA%D1%86%D0%B8%D0%BE%D0%BD%D0%B0%D0%BB%D1%8C%D0%BD%D0%B0%D1%8F %D1%81%D1%82%D1%80%D1%83%D0%BA%D1%82%D1%83%D1%80%D0%B0 %D0%BD%D0%B0 2016-2017%D0%B3%D0%B3 (3)_html_m55546029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8" name="Рисунок 8" descr="D:\бюджет\%D0%9F%D1%80%D0%B8%D0%BB%D0%BE%D0%B6%D0%B5%D0%BD%D0%B8%D0%B5 8  %D0%A4%D1%83%D0%BD%D0%BA%D1%86%D0%B8%D0%BE%D0%BD%D0%B0%D0%BB%D1%8C%D0%BD%D0%B0%D1%8F %D1%81%D1%82%D1%80%D1%83%D0%BA%D1%82%D1%83%D1%80%D0%B0 %D0%BD%D0%B0 2016-2017%D0%B3%D0%B3 (3)_html_m5554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бюджет\%D0%9F%D1%80%D0%B8%D0%BB%D0%BE%D0%B6%D0%B5%D0%BD%D0%B8%D0%B5 8  %D0%A4%D1%83%D0%BD%D0%BA%D1%86%D0%B8%D0%BE%D0%BD%D0%B0%D0%BB%D1%8C%D0%BD%D0%B0%D1%8F %D1%81%D1%82%D1%80%D1%83%D0%BA%D1%82%D1%83%D1%80%D0%B0 %D0%BD%D0%B0 2016-2017%D0%B3%D0%B3 (3)_html_m55546029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000125" cy="9525"/>
            <wp:effectExtent l="0" t="0" r="9525" b="9525"/>
            <wp:docPr id="9" name="Рисунок 9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000125" cy="9525"/>
            <wp:effectExtent l="0" t="0" r="9525" b="9525"/>
            <wp:docPr id="10" name="Рисунок 10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000125" cy="9525"/>
            <wp:effectExtent l="0" t="0" r="9525" b="9525"/>
            <wp:docPr id="11" name="Рисунок 11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000125" cy="9525"/>
            <wp:effectExtent l="0" t="0" r="9525" b="9525"/>
            <wp:docPr id="12" name="Рисунок 12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000125" cy="9525"/>
            <wp:effectExtent l="0" t="0" r="9525" b="9525"/>
            <wp:docPr id="13" name="Рисунок 13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76250" cy="9525"/>
            <wp:effectExtent l="0" t="0" r="0" b="9525"/>
            <wp:docPr id="14" name="Рисунок 14" descr="D:\бюджет\%D0%9F%D1%80%D0%B8%D0%BB%D0%BE%D0%B6%D0%B5%D0%BD%D0%B8%D0%B5 8  %D0%A4%D1%83%D0%BD%D0%BA%D1%86%D0%B8%D0%BE%D0%BD%D0%B0%D0%BB%D1%8C%D0%BD%D0%B0%D1%8F %D1%81%D1%82%D1%80%D1%83%D0%BA%D1%82%D1%83%D1%80%D0%B0 %D0%BD%D0%B0 2016-2017%D0%B3%D0%B3 (3)_html_m37b0a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бюджет\%D0%9F%D1%80%D0%B8%D0%BB%D0%BE%D0%B6%D0%B5%D0%BD%D0%B8%D0%B5 8  %D0%A4%D1%83%D0%BD%D0%BA%D1%86%D0%B8%D0%BE%D0%BD%D0%B0%D0%BB%D1%8C%D0%BD%D0%B0%D1%8F %D1%81%D1%82%D1%80%D1%83%D0%BA%D1%82%D1%83%D1%80%D0%B0 %D0%BD%D0%B0 2016-2017%D0%B3%D0%B3 (3)_html_m37b0a115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66725" cy="9525"/>
            <wp:effectExtent l="0" t="0" r="9525" b="9525"/>
            <wp:docPr id="15" name="Рисунок 15" descr="D:\бюджет\%D0%9F%D1%80%D0%B8%D0%BB%D0%BE%D0%B6%D0%B5%D0%BD%D0%B8%D0%B5 8  %D0%A4%D1%83%D0%BD%D0%BA%D1%86%D0%B8%D0%BE%D0%BD%D0%B0%D0%BB%D1%8C%D0%BD%D0%B0%D1%8F %D1%81%D1%82%D1%80%D1%83%D0%BA%D1%82%D1%83%D1%80%D0%B0 %D0%BD%D0%B0 2016-2017%D0%B3%D0%B3 (3)_html_7a234f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бюджет\%D0%9F%D1%80%D0%B8%D0%BB%D0%BE%D0%B6%D0%B5%D0%BD%D0%B8%D0%B5 8  %D0%A4%D1%83%D0%BD%D0%BA%D1%86%D0%B8%D0%BE%D0%BD%D0%B0%D0%BB%D1%8C%D0%BD%D0%B0%D1%8F %D1%81%D1%82%D1%80%D1%83%D0%BA%D1%82%D1%83%D1%80%D0%B0 %D0%BD%D0%B0 2016-2017%D0%B3%D0%B3 (3)_html_7a234f00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76250" cy="9525"/>
            <wp:effectExtent l="0" t="0" r="0" b="9525"/>
            <wp:docPr id="16" name="Рисунок 16" descr="D:\бюджет\%D0%9F%D1%80%D0%B8%D0%BB%D0%BE%D0%B6%D0%B5%D0%BD%D0%B8%D0%B5 8  %D0%A4%D1%83%D0%BD%D0%BA%D1%86%D0%B8%D0%BE%D0%BD%D0%B0%D0%BB%D1%8C%D0%BD%D0%B0%D1%8F %D1%81%D1%82%D1%80%D1%83%D0%BA%D1%82%D1%83%D1%80%D0%B0 %D0%BD%D0%B0 2016-2017%D0%B3%D0%B3 (3)_html_m37b0a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бюджет\%D0%9F%D1%80%D0%B8%D0%BB%D0%BE%D0%B6%D0%B5%D0%BD%D0%B8%D0%B5 8  %D0%A4%D1%83%D0%BD%D0%BA%D1%86%D0%B8%D0%BE%D0%BD%D0%B0%D0%BB%D1%8C%D0%BD%D0%B0%D1%8F %D1%81%D1%82%D1%80%D1%83%D0%BA%D1%82%D1%83%D1%80%D0%B0 %D0%BD%D0%B0 2016-2017%D0%B3%D0%B3 (3)_html_m37b0a115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000125" cy="9525"/>
            <wp:effectExtent l="0" t="0" r="9525" b="9525"/>
            <wp:docPr id="17" name="Рисунок 17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000125" cy="9525"/>
            <wp:effectExtent l="0" t="0" r="9525" b="9525"/>
            <wp:docPr id="18" name="Рисунок 18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000125" cy="9525"/>
            <wp:effectExtent l="0" t="0" r="9525" b="9525"/>
            <wp:docPr id="19" name="Рисунок 19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000125" cy="9525"/>
            <wp:effectExtent l="0" t="0" r="9525" b="9525"/>
            <wp:docPr id="20" name="Рисунок 20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000125" cy="9525"/>
            <wp:effectExtent l="0" t="0" r="9525" b="9525"/>
            <wp:docPr id="21" name="Рисунок 21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бюджет\%D0%9F%D1%80%D0%B8%D0%BB%D0%BE%D0%B6%D0%B5%D0%BD%D0%B8%D0%B5 8  %D0%A4%D1%83%D0%BD%D0%BA%D1%86%D0%B8%D0%BE%D0%BD%D0%B0%D0%BB%D1%8C%D0%BD%D0%B0%D1%8F %D1%81%D1%82%D1%80%D1%83%D0%BA%D1%82%D1%83%D1%80%D0%B0 %D0%BD%D0%B0 2016-2017%D0%B3%D0%B3 (3)_html_m78cf233a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76250" cy="9525"/>
            <wp:effectExtent l="0" t="0" r="0" b="9525"/>
            <wp:docPr id="22" name="Рисунок 22" descr="D:\бюджет\%D0%9F%D1%80%D0%B8%D0%BB%D0%BE%D0%B6%D0%B5%D0%BD%D0%B8%D0%B5 8  %D0%A4%D1%83%D0%BD%D0%BA%D1%86%D0%B8%D0%BE%D0%BD%D0%B0%D0%BB%D1%8C%D0%BD%D0%B0%D1%8F %D1%81%D1%82%D1%80%D1%83%D0%BA%D1%82%D1%83%D1%80%D0%B0 %D0%BD%D0%B0 2016-2017%D0%B3%D0%B3 (3)_html_m37b0a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бюджет\%D0%9F%D1%80%D0%B8%D0%BB%D0%BE%D0%B6%D0%B5%D0%BD%D0%B8%D0%B5 8  %D0%A4%D1%83%D0%BD%D0%BA%D1%86%D0%B8%D0%BE%D0%BD%D0%B0%D0%BB%D1%8C%D0%BD%D0%B0%D1%8F %D1%81%D1%82%D1%80%D1%83%D0%BA%D1%82%D1%83%D1%80%D0%B0 %D0%BD%D0%B0 2016-2017%D0%B3%D0%B3 (3)_html_m37b0a115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sz w:val="20"/>
          <w:szCs w:val="20"/>
        </w:rPr>
        <w:br w:type="textWrapping" w:clear="left"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86D6C"/>
    <w:rsid w:val="00AF64F6"/>
    <w:rsid w:val="00C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73;&#1102;&#1076;&#1078;&#1077;&#1090;\%25D0%259F%25D1%2580%25D0%25B8%25D0%25BB%25D0%25BE%25D0%25B6%25D0%25B5%25D0%25BD%25D0%25B8%25D0%25B5%208%20%20%25D0%25A4%25D1%2583%25D0%25BD%25D0%25BA%25D1%2586%25D0%25B8%25D0%25BE%25D0%25BD%25D0%25B0%25D0%25BB%25D1%258C%25D0%25BD%25D0%25B0%25D1%258F%20%25D1%2581%25D1%2582%25D1%2580%25D1%2583%25D0%25BA%25D1%2582%25D1%2583%25D1%2580%25D0%25B0%20%25D0%25BD%25D0%25B0%202016-2017%25D0%25B3%25D0%25B3%20(3)_html_m78cf233a.jpg" TargetMode="External"/><Relationship Id="rId3" Type="http://schemas.openxmlformats.org/officeDocument/2006/relationships/settings" Target="settings.xml"/><Relationship Id="rId7" Type="http://schemas.openxmlformats.org/officeDocument/2006/relationships/image" Target="file:///D:\&#1073;&#1102;&#1076;&#1078;&#1077;&#1090;\%25D0%259F%25D1%2580%25D0%25B8%25D0%25BB%25D0%25BE%25D0%25B6%25D0%25B5%25D0%25BD%25D0%25B8%25D0%25B5%208%20%20%25D0%25A4%25D1%2583%25D0%25BD%25D0%25BA%25D1%2586%25D0%25B8%25D0%25BE%25D0%25BD%25D0%25B0%25D0%25BB%25D1%258C%25D0%25BD%25D0%25B0%25D1%258F%20%25D1%2581%25D1%2582%25D1%2580%25D1%2583%25D0%25BA%25D1%2582%25D1%2583%25D1%2580%25D0%25B0%20%25D0%25BD%25D0%25B0%202016-2017%25D0%25B3%25D0%25B3%20(3)_html_19b757c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&#1073;&#1102;&#1076;&#1078;&#1077;&#1090;\%25D0%259F%25D1%2580%25D0%25B8%25D0%25BB%25D0%25BE%25D0%25B6%25D0%25B5%25D0%25BD%25D0%25B8%25D0%25B5%208%20%20%25D0%25A4%25D1%2583%25D0%25BD%25D0%25BA%25D1%2586%25D0%25B8%25D0%25BE%25D0%25BD%25D0%25B0%25D0%25BB%25D1%258C%25D0%25BD%25D0%25B0%25D1%258F%20%25D1%2581%25D1%2582%25D1%2580%25D1%2583%25D0%25BA%25D1%2582%25D1%2583%25D1%2580%25D0%25B0%20%25D0%25BD%25D0%25B0%202016-2017%25D0%25B3%25D0%25B3%20(3)_html_m55546029.jpg" TargetMode="External"/><Relationship Id="rId11" Type="http://schemas.openxmlformats.org/officeDocument/2006/relationships/theme" Target="theme/theme1.xml"/><Relationship Id="rId5" Type="http://schemas.openxmlformats.org/officeDocument/2006/relationships/image" Target="file:///D:\&#1073;&#1102;&#1076;&#1078;&#1077;&#1090;\%25D0%259F%25D1%2580%25D0%25B8%25D0%25BB%25D0%25BE%25D0%25B6%25D0%25B5%25D0%25BD%25D0%25B8%25D0%25B5%208%20%20%25D0%25A4%25D1%2583%25D0%25BD%25D0%25BA%25D1%2586%25D0%25B8%25D0%25BE%25D0%25BD%25D0%25B0%25D0%25BB%25D1%258C%25D0%25BD%25D0%25B0%25D1%258F%20%25D1%2581%25D1%2582%25D1%2580%25D1%2583%25D0%25BA%25D1%2582%25D1%2583%25D1%2580%25D0%25B0%20%25D0%25BD%25D0%25B0%202016-2017%25D0%25B3%25D0%25B3%20(3)_html_m37b0a115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&#1073;&#1102;&#1076;&#1078;&#1077;&#1090;\%25D0%259F%25D1%2580%25D0%25B8%25D0%25BB%25D0%25BE%25D0%25B6%25D0%25B5%25D0%25BD%25D0%25B8%25D0%25B5%208%20%20%25D0%25A4%25D1%2583%25D0%25BD%25D0%25BA%25D1%2586%25D0%25B8%25D0%25BE%25D0%25BD%25D0%25B0%25D0%25BB%25D1%258C%25D0%25BD%25D0%25B0%25D1%258F%20%25D1%2581%25D1%2582%25D1%2580%25D1%2583%25D0%25BA%25D1%2582%25D1%2583%25D1%2580%25D0%25B0%20%25D0%25BD%25D0%25B0%202016-2017%25D0%25B3%25D0%25B3%20(3)_html_7a234f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7722</Words>
  <Characters>44018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2014-12-18T11:21:00Z</dcterms:created>
  <dcterms:modified xsi:type="dcterms:W3CDTF">2014-12-18T11:21:00Z</dcterms:modified>
</cp:coreProperties>
</file>