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DB" w:rsidRPr="000944FC" w:rsidRDefault="00C56DDB" w:rsidP="00C56DDB">
      <w:pPr>
        <w:ind w:left="4592" w:firstLine="709"/>
        <w:jc w:val="both"/>
        <w:rPr>
          <w:sz w:val="28"/>
          <w:szCs w:val="28"/>
        </w:rPr>
      </w:pPr>
      <w:r w:rsidRPr="000944FC">
        <w:rPr>
          <w:sz w:val="28"/>
          <w:szCs w:val="28"/>
        </w:rPr>
        <w:t>Приложение</w:t>
      </w:r>
    </w:p>
    <w:p w:rsidR="00C56DDB" w:rsidRPr="000944FC" w:rsidRDefault="00C56DDB" w:rsidP="00C56DDB">
      <w:pPr>
        <w:ind w:left="4592" w:firstLine="709"/>
        <w:jc w:val="both"/>
        <w:rPr>
          <w:sz w:val="28"/>
          <w:szCs w:val="28"/>
        </w:rPr>
      </w:pPr>
      <w:r w:rsidRPr="000944FC">
        <w:rPr>
          <w:sz w:val="28"/>
          <w:szCs w:val="28"/>
        </w:rPr>
        <w:t xml:space="preserve">к решению Совета </w:t>
      </w:r>
    </w:p>
    <w:p w:rsidR="00C56DDB" w:rsidRPr="000944FC" w:rsidRDefault="00C56DDB" w:rsidP="00C56DDB">
      <w:pPr>
        <w:ind w:left="4592" w:firstLine="709"/>
        <w:jc w:val="both"/>
        <w:rPr>
          <w:sz w:val="28"/>
          <w:szCs w:val="28"/>
        </w:rPr>
      </w:pPr>
      <w:r w:rsidRPr="000944FC">
        <w:rPr>
          <w:sz w:val="28"/>
          <w:szCs w:val="28"/>
        </w:rPr>
        <w:t xml:space="preserve">городского округа город Салават </w:t>
      </w:r>
    </w:p>
    <w:p w:rsidR="00C56DDB" w:rsidRPr="000944FC" w:rsidRDefault="00C56DDB" w:rsidP="00C56DDB">
      <w:pPr>
        <w:ind w:left="4592" w:firstLine="709"/>
        <w:jc w:val="both"/>
        <w:rPr>
          <w:sz w:val="28"/>
          <w:szCs w:val="28"/>
        </w:rPr>
      </w:pPr>
      <w:r w:rsidRPr="000944FC">
        <w:rPr>
          <w:sz w:val="28"/>
          <w:szCs w:val="28"/>
        </w:rPr>
        <w:t>Республики Башкортостан</w:t>
      </w:r>
    </w:p>
    <w:p w:rsidR="00C56DDB" w:rsidRPr="000944FC" w:rsidRDefault="00C56DDB" w:rsidP="00C56DD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56DDB" w:rsidRPr="000944FC" w:rsidRDefault="00C56DDB" w:rsidP="00C56DDB">
      <w:pPr>
        <w:ind w:firstLine="709"/>
        <w:jc w:val="both"/>
        <w:rPr>
          <w:b/>
          <w:sz w:val="28"/>
          <w:szCs w:val="28"/>
        </w:rPr>
      </w:pPr>
      <w:r w:rsidRPr="000944FC">
        <w:rPr>
          <w:b/>
          <w:sz w:val="28"/>
          <w:szCs w:val="28"/>
        </w:rPr>
        <w:t>Прогнозный план (программа) приватизации муниципального имущества городского округа город Салават Республики Башкортостан на 2015 год</w:t>
      </w:r>
    </w:p>
    <w:p w:rsidR="00C56DDB" w:rsidRPr="000944FC" w:rsidRDefault="00C56DDB" w:rsidP="00C56DDB">
      <w:pPr>
        <w:ind w:firstLine="709"/>
        <w:jc w:val="both"/>
        <w:rPr>
          <w:b/>
          <w:sz w:val="28"/>
          <w:szCs w:val="28"/>
        </w:rPr>
      </w:pPr>
    </w:p>
    <w:p w:rsidR="00C56DDB" w:rsidRPr="000944FC" w:rsidRDefault="00C56DDB" w:rsidP="00C56DDB">
      <w:pPr>
        <w:ind w:firstLine="709"/>
        <w:jc w:val="center"/>
        <w:rPr>
          <w:sz w:val="28"/>
          <w:szCs w:val="28"/>
        </w:rPr>
      </w:pPr>
      <w:r w:rsidRPr="000944FC">
        <w:rPr>
          <w:sz w:val="28"/>
          <w:szCs w:val="28"/>
        </w:rPr>
        <w:t>Раздел 1.</w:t>
      </w:r>
    </w:p>
    <w:p w:rsidR="00C56DDB" w:rsidRPr="000944FC" w:rsidRDefault="00C56DDB" w:rsidP="00C56DDB">
      <w:pPr>
        <w:ind w:firstLine="709"/>
        <w:jc w:val="center"/>
        <w:rPr>
          <w:sz w:val="28"/>
          <w:szCs w:val="28"/>
        </w:rPr>
      </w:pPr>
      <w:r w:rsidRPr="000944FC">
        <w:rPr>
          <w:sz w:val="28"/>
          <w:szCs w:val="28"/>
        </w:rPr>
        <w:t>Основные направления политики в сфере приватизации</w:t>
      </w:r>
    </w:p>
    <w:p w:rsidR="00C56DDB" w:rsidRPr="000944FC" w:rsidRDefault="00C56DDB" w:rsidP="00C56DDB">
      <w:pPr>
        <w:ind w:firstLine="709"/>
        <w:jc w:val="center"/>
        <w:rPr>
          <w:sz w:val="28"/>
          <w:szCs w:val="28"/>
        </w:rPr>
      </w:pPr>
      <w:r w:rsidRPr="000944FC">
        <w:rPr>
          <w:sz w:val="28"/>
          <w:szCs w:val="28"/>
        </w:rPr>
        <w:t>муниципального имущества</w:t>
      </w:r>
    </w:p>
    <w:p w:rsidR="00C56DDB" w:rsidRPr="000944FC" w:rsidRDefault="00C56DDB" w:rsidP="00C56DDB">
      <w:pPr>
        <w:ind w:firstLine="709"/>
        <w:jc w:val="both"/>
        <w:rPr>
          <w:sz w:val="28"/>
          <w:szCs w:val="28"/>
        </w:rPr>
      </w:pPr>
    </w:p>
    <w:p w:rsidR="00C56DDB" w:rsidRPr="000944FC" w:rsidRDefault="00C56DDB" w:rsidP="00C56DDB">
      <w:pPr>
        <w:ind w:firstLine="709"/>
        <w:jc w:val="both"/>
        <w:rPr>
          <w:sz w:val="28"/>
          <w:szCs w:val="28"/>
        </w:rPr>
      </w:pPr>
      <w:proofErr w:type="gramStart"/>
      <w:r w:rsidRPr="000944FC">
        <w:rPr>
          <w:sz w:val="28"/>
          <w:szCs w:val="28"/>
        </w:rPr>
        <w:t>Прогнозный план (программа) приватизации муниципального имущества городского округа город Салават Республики Башкортостан на 2015 год разработан в соответствии с Федеральным законом Российской Федерации от 21.12.2001г. № 178-ФЗ «О приватизации государственного и муниципального имущества» и решением Совета городского округа город Салават Республики Башкортостан от 26.04.2006г. № 1-7/108 «Об утверждении нормативно-правовых актов по вопросам приватизации муниципального имущества городского округа город Салават</w:t>
      </w:r>
      <w:proofErr w:type="gramEnd"/>
      <w:r w:rsidRPr="000944FC">
        <w:rPr>
          <w:sz w:val="28"/>
          <w:szCs w:val="28"/>
        </w:rPr>
        <w:t xml:space="preserve"> Республики Башкортостан».</w:t>
      </w:r>
    </w:p>
    <w:p w:rsidR="00C56DDB" w:rsidRPr="000944FC" w:rsidRDefault="00C56DDB" w:rsidP="00C56DDB">
      <w:pPr>
        <w:ind w:firstLine="709"/>
        <w:jc w:val="both"/>
        <w:rPr>
          <w:sz w:val="28"/>
          <w:szCs w:val="28"/>
        </w:rPr>
      </w:pPr>
      <w:r w:rsidRPr="000944FC">
        <w:rPr>
          <w:sz w:val="28"/>
          <w:szCs w:val="28"/>
        </w:rPr>
        <w:t>Приватизация муниципального имущества в 2015 году будет проводиться в соответствии со следующими приоритетами:</w:t>
      </w:r>
    </w:p>
    <w:p w:rsidR="00C56DDB" w:rsidRPr="000944FC" w:rsidRDefault="00C56DDB" w:rsidP="00C56DDB">
      <w:pPr>
        <w:ind w:firstLine="709"/>
        <w:jc w:val="both"/>
        <w:rPr>
          <w:sz w:val="28"/>
          <w:szCs w:val="28"/>
        </w:rPr>
      </w:pPr>
      <w:r w:rsidRPr="000944FC">
        <w:rPr>
          <w:sz w:val="28"/>
          <w:szCs w:val="28"/>
        </w:rPr>
        <w:t>- оптимизацией структуры муниципальной собственности;</w:t>
      </w:r>
    </w:p>
    <w:p w:rsidR="00C56DDB" w:rsidRPr="000944FC" w:rsidRDefault="00C56DDB" w:rsidP="00C56DDB">
      <w:pPr>
        <w:ind w:firstLine="709"/>
        <w:jc w:val="both"/>
        <w:rPr>
          <w:sz w:val="28"/>
          <w:szCs w:val="28"/>
        </w:rPr>
      </w:pPr>
      <w:r w:rsidRPr="000944FC">
        <w:rPr>
          <w:sz w:val="28"/>
          <w:szCs w:val="28"/>
        </w:rPr>
        <w:t>- приватизацией муниципального имущества, которое не обеспечивает выполнение муниципальных функций и полномочий городского округа город Салават Республики Башкортостан;</w:t>
      </w:r>
    </w:p>
    <w:p w:rsidR="00C56DDB" w:rsidRPr="000944FC" w:rsidRDefault="00C56DDB" w:rsidP="00C56DDB">
      <w:pPr>
        <w:ind w:firstLine="709"/>
        <w:jc w:val="both"/>
        <w:rPr>
          <w:sz w:val="28"/>
          <w:szCs w:val="28"/>
        </w:rPr>
      </w:pPr>
      <w:r w:rsidRPr="000944FC">
        <w:rPr>
          <w:sz w:val="28"/>
          <w:szCs w:val="28"/>
        </w:rPr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C56DDB" w:rsidRPr="000944FC" w:rsidRDefault="00C56DDB" w:rsidP="00C56DDB">
      <w:pPr>
        <w:ind w:firstLine="709"/>
        <w:jc w:val="both"/>
        <w:rPr>
          <w:sz w:val="28"/>
          <w:szCs w:val="28"/>
        </w:rPr>
      </w:pPr>
      <w:r w:rsidRPr="000944FC">
        <w:rPr>
          <w:sz w:val="28"/>
          <w:szCs w:val="28"/>
        </w:rPr>
        <w:t>- формированием доходов бюджета городского округа город Салават Республики Башкортостан.</w:t>
      </w:r>
    </w:p>
    <w:p w:rsidR="00C56DDB" w:rsidRPr="000944FC" w:rsidRDefault="00C56DDB" w:rsidP="00C56DDB">
      <w:pPr>
        <w:ind w:firstLine="709"/>
        <w:jc w:val="both"/>
        <w:rPr>
          <w:sz w:val="28"/>
          <w:szCs w:val="28"/>
        </w:rPr>
      </w:pPr>
      <w:r w:rsidRPr="000944FC">
        <w:rPr>
          <w:sz w:val="28"/>
          <w:szCs w:val="28"/>
        </w:rPr>
        <w:t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анализа  конъюнктуры рынка недвижимости и проведения независимой рыночной оценки имущества, предлагаемого к приватизации.</w:t>
      </w:r>
    </w:p>
    <w:p w:rsidR="00C56DDB" w:rsidRPr="000944FC" w:rsidRDefault="00C56DDB" w:rsidP="00C56DDB">
      <w:pPr>
        <w:ind w:firstLine="709"/>
        <w:jc w:val="both"/>
        <w:rPr>
          <w:sz w:val="28"/>
          <w:szCs w:val="28"/>
        </w:rPr>
      </w:pPr>
      <w:r w:rsidRPr="000944FC">
        <w:rPr>
          <w:sz w:val="28"/>
          <w:szCs w:val="28"/>
        </w:rPr>
        <w:t xml:space="preserve">В 2015 году предлагаются к приватизации 4 объекта нежилого фонда, 1 объект имущественного комплекса и 1 объект незавершенного строительства, находящиеся в муниципальной собственности городского округа город Салават Республики Башкортостан. Их реализация будет осуществлена в соответствии с Федеральным законом Российской Федерации от 21.12.2001г. № 178-ФЗ «О приватизации государственного и муниципального имущества», по процедуре, предусмотренной Положением об организации продажи государственного или муниципального имущества </w:t>
      </w:r>
      <w:r w:rsidRPr="000944FC">
        <w:rPr>
          <w:sz w:val="28"/>
          <w:szCs w:val="28"/>
        </w:rPr>
        <w:lastRenderedPageBreak/>
        <w:t>на аукционе, утвержденным Постановлением Правительства Российской Федерации от 12.08.2002г. № 585.</w:t>
      </w:r>
    </w:p>
    <w:p w:rsidR="00C56DDB" w:rsidRPr="000944FC" w:rsidRDefault="00C56DDB" w:rsidP="00C56DDB">
      <w:pPr>
        <w:ind w:firstLine="709"/>
        <w:jc w:val="both"/>
        <w:rPr>
          <w:sz w:val="28"/>
          <w:szCs w:val="28"/>
        </w:rPr>
      </w:pPr>
      <w:r w:rsidRPr="000944FC">
        <w:rPr>
          <w:sz w:val="28"/>
          <w:szCs w:val="28"/>
        </w:rPr>
        <w:t>При приватизации планируемого муниципального имущества городского округа город Салават Республики Башкортостан в полном объеме, ожидаемое поступление доходов от приватизации в бюджет городского округа город Салават Республики Башкортостан в 2015 году составит около 287 597 500 рублей.</w:t>
      </w:r>
    </w:p>
    <w:p w:rsidR="00C56DDB" w:rsidRPr="000944FC" w:rsidRDefault="00C56DDB" w:rsidP="00C56DDB">
      <w:pPr>
        <w:ind w:firstLine="709"/>
        <w:jc w:val="both"/>
        <w:rPr>
          <w:sz w:val="28"/>
          <w:szCs w:val="28"/>
        </w:rPr>
      </w:pPr>
    </w:p>
    <w:p w:rsidR="00C56DDB" w:rsidRPr="000944FC" w:rsidRDefault="00C56DDB" w:rsidP="00C56DDB">
      <w:pPr>
        <w:ind w:firstLine="709"/>
        <w:jc w:val="center"/>
        <w:rPr>
          <w:sz w:val="28"/>
          <w:szCs w:val="28"/>
        </w:rPr>
      </w:pPr>
      <w:r w:rsidRPr="000944FC">
        <w:rPr>
          <w:sz w:val="28"/>
          <w:szCs w:val="28"/>
        </w:rPr>
        <w:t>Раздел 2.</w:t>
      </w:r>
    </w:p>
    <w:p w:rsidR="00C56DDB" w:rsidRPr="000944FC" w:rsidRDefault="00C56DDB" w:rsidP="00C56DDB">
      <w:pPr>
        <w:ind w:firstLine="709"/>
        <w:jc w:val="center"/>
        <w:rPr>
          <w:sz w:val="28"/>
          <w:szCs w:val="28"/>
        </w:rPr>
      </w:pPr>
      <w:r w:rsidRPr="000944FC">
        <w:rPr>
          <w:sz w:val="28"/>
          <w:szCs w:val="28"/>
        </w:rPr>
        <w:t>Муниципальное имущество городского округа город Салават Республики Башкортостан, приватизация которого планируется в 2015 году</w:t>
      </w:r>
    </w:p>
    <w:p w:rsidR="00C56DDB" w:rsidRPr="000944FC" w:rsidRDefault="00C56DDB" w:rsidP="00C56D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40"/>
        <w:gridCol w:w="3780"/>
      </w:tblGrid>
      <w:tr w:rsidR="00C56DDB" w:rsidRPr="000944FC" w:rsidTr="00ED076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0944FC">
              <w:rPr>
                <w:b/>
                <w:color w:val="000000"/>
                <w:spacing w:val="-2"/>
                <w:sz w:val="28"/>
                <w:szCs w:val="28"/>
              </w:rPr>
              <w:t xml:space="preserve">№ </w:t>
            </w:r>
            <w:proofErr w:type="gramStart"/>
            <w:r w:rsidRPr="000944FC">
              <w:rPr>
                <w:b/>
                <w:color w:val="000000"/>
                <w:spacing w:val="-2"/>
                <w:sz w:val="28"/>
                <w:szCs w:val="28"/>
              </w:rPr>
              <w:t>п</w:t>
            </w:r>
            <w:proofErr w:type="gramEnd"/>
            <w:r w:rsidRPr="000944FC">
              <w:rPr>
                <w:b/>
                <w:color w:val="000000"/>
                <w:spacing w:val="-2"/>
                <w:sz w:val="28"/>
                <w:szCs w:val="28"/>
              </w:rPr>
              <w:t>/п</w:t>
            </w: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56DDB" w:rsidRPr="000944FC" w:rsidRDefault="00C56DDB" w:rsidP="00ED0762">
            <w:pPr>
              <w:shd w:val="clear" w:color="auto" w:fill="FFFFFF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0944FC">
              <w:rPr>
                <w:b/>
                <w:color w:val="000000"/>
                <w:spacing w:val="-2"/>
                <w:sz w:val="28"/>
                <w:szCs w:val="28"/>
              </w:rPr>
              <w:t>Наименование нежилого помещения</w:t>
            </w:r>
          </w:p>
          <w:p w:rsidR="00C56DDB" w:rsidRPr="000944FC" w:rsidRDefault="00C56DDB" w:rsidP="00ED076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944FC">
              <w:rPr>
                <w:b/>
                <w:color w:val="000000"/>
                <w:spacing w:val="-4"/>
                <w:sz w:val="28"/>
                <w:szCs w:val="28"/>
              </w:rPr>
              <w:t>Адрес</w:t>
            </w:r>
          </w:p>
        </w:tc>
      </w:tr>
      <w:tr w:rsidR="00C56DDB" w:rsidRPr="000944FC" w:rsidTr="00ED0762">
        <w:tblPrEx>
          <w:tblCellMar>
            <w:top w:w="0" w:type="dxa"/>
            <w:bottom w:w="0" w:type="dxa"/>
          </w:tblCellMar>
        </w:tblPrEx>
        <w:trPr>
          <w:trHeight w:hRule="exact" w:val="41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944F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Имущественный комплекс, </w:t>
            </w:r>
          </w:p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- нежилое здание общей площадью 2912,5 </w:t>
            </w:r>
            <w:proofErr w:type="spellStart"/>
            <w:r w:rsidRPr="000944FC">
              <w:rPr>
                <w:color w:val="000000"/>
                <w:spacing w:val="1"/>
                <w:sz w:val="28"/>
                <w:szCs w:val="28"/>
              </w:rPr>
              <w:t>кв.м</w:t>
            </w:r>
            <w:proofErr w:type="spellEnd"/>
            <w:r w:rsidRPr="000944FC">
              <w:rPr>
                <w:color w:val="000000"/>
                <w:spacing w:val="1"/>
                <w:sz w:val="28"/>
                <w:szCs w:val="28"/>
              </w:rPr>
              <w:t xml:space="preserve"> (литера</w:t>
            </w:r>
            <w:proofErr w:type="gramStart"/>
            <w:r w:rsidRPr="000944FC">
              <w:rPr>
                <w:color w:val="000000"/>
                <w:spacing w:val="1"/>
                <w:sz w:val="28"/>
                <w:szCs w:val="28"/>
              </w:rPr>
              <w:t xml:space="preserve"> А</w:t>
            </w:r>
            <w:proofErr w:type="gramEnd"/>
            <w:r w:rsidRPr="000944FC">
              <w:rPr>
                <w:color w:val="000000"/>
                <w:spacing w:val="1"/>
                <w:sz w:val="28"/>
                <w:szCs w:val="28"/>
              </w:rPr>
              <w:t>, А1);</w:t>
            </w:r>
          </w:p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- гараж-лаборатория общей площадью 409,3 </w:t>
            </w:r>
            <w:proofErr w:type="spellStart"/>
            <w:r w:rsidRPr="000944FC">
              <w:rPr>
                <w:color w:val="000000"/>
                <w:spacing w:val="1"/>
                <w:sz w:val="28"/>
                <w:szCs w:val="28"/>
              </w:rPr>
              <w:t>кв</w:t>
            </w:r>
            <w:proofErr w:type="gramStart"/>
            <w:r w:rsidRPr="000944FC">
              <w:rPr>
                <w:color w:val="000000"/>
                <w:spacing w:val="1"/>
                <w:sz w:val="28"/>
                <w:szCs w:val="28"/>
              </w:rPr>
              <w:t>.м</w:t>
            </w:r>
            <w:proofErr w:type="spellEnd"/>
            <w:proofErr w:type="gramEnd"/>
            <w:r w:rsidRPr="000944FC">
              <w:rPr>
                <w:color w:val="000000"/>
                <w:spacing w:val="1"/>
                <w:sz w:val="28"/>
                <w:szCs w:val="28"/>
              </w:rPr>
              <w:t xml:space="preserve"> (литера Б);</w:t>
            </w:r>
          </w:p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- здание склада общей площадью 55,5 </w:t>
            </w:r>
            <w:proofErr w:type="spellStart"/>
            <w:r w:rsidRPr="000944FC">
              <w:rPr>
                <w:color w:val="000000"/>
                <w:spacing w:val="1"/>
                <w:sz w:val="28"/>
                <w:szCs w:val="28"/>
              </w:rPr>
              <w:t>кв</w:t>
            </w:r>
            <w:proofErr w:type="gramStart"/>
            <w:r w:rsidRPr="000944FC">
              <w:rPr>
                <w:color w:val="000000"/>
                <w:spacing w:val="1"/>
                <w:sz w:val="28"/>
                <w:szCs w:val="28"/>
              </w:rPr>
              <w:t>.м</w:t>
            </w:r>
            <w:proofErr w:type="spellEnd"/>
            <w:proofErr w:type="gramEnd"/>
            <w:r w:rsidRPr="000944FC">
              <w:rPr>
                <w:color w:val="000000"/>
                <w:spacing w:val="1"/>
                <w:sz w:val="28"/>
                <w:szCs w:val="28"/>
              </w:rPr>
              <w:t xml:space="preserve"> (литера В);</w:t>
            </w:r>
          </w:p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-забор металлический решетчатый протяженностью </w:t>
            </w:r>
            <w:smartTag w:uri="urn:schemas-microsoft-com:office:smarttags" w:element="metricconverter">
              <w:smartTagPr>
                <w:attr w:name="ProductID" w:val="342,41 м"/>
              </w:smartTagPr>
              <w:r w:rsidRPr="000944FC">
                <w:rPr>
                  <w:color w:val="000000"/>
                  <w:spacing w:val="1"/>
                  <w:sz w:val="28"/>
                  <w:szCs w:val="28"/>
                </w:rPr>
                <w:t>342,41 м</w:t>
              </w:r>
            </w:smartTag>
            <w:r w:rsidRPr="000944FC">
              <w:rPr>
                <w:color w:val="000000"/>
                <w:spacing w:val="1"/>
                <w:sz w:val="28"/>
                <w:szCs w:val="28"/>
              </w:rPr>
              <w:t xml:space="preserve"> (литера 1);</w:t>
            </w:r>
          </w:p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- ворота металлические решетчатые общей протяженностью </w:t>
            </w:r>
            <w:smartTag w:uri="urn:schemas-microsoft-com:office:smarttags" w:element="metricconverter">
              <w:smartTagPr>
                <w:attr w:name="ProductID" w:val="36,57 м"/>
              </w:smartTagPr>
              <w:r w:rsidRPr="000944FC">
                <w:rPr>
                  <w:color w:val="000000"/>
                  <w:spacing w:val="1"/>
                  <w:sz w:val="28"/>
                  <w:szCs w:val="28"/>
                </w:rPr>
                <w:t>36,57 м</w:t>
              </w:r>
            </w:smartTag>
            <w:r w:rsidRPr="000944FC">
              <w:rPr>
                <w:color w:val="000000"/>
                <w:spacing w:val="1"/>
                <w:sz w:val="28"/>
                <w:szCs w:val="28"/>
              </w:rPr>
              <w:t xml:space="preserve"> (литеры 2-10);</w:t>
            </w:r>
          </w:p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0944FC">
              <w:rPr>
                <w:sz w:val="28"/>
                <w:szCs w:val="28"/>
              </w:rPr>
              <w:t xml:space="preserve">- замощение асфальтовое общей площадью 2999 </w:t>
            </w:r>
            <w:proofErr w:type="spellStart"/>
            <w:r w:rsidRPr="000944FC">
              <w:rPr>
                <w:sz w:val="28"/>
                <w:szCs w:val="28"/>
              </w:rPr>
              <w:t>кв</w:t>
            </w:r>
            <w:proofErr w:type="gramStart"/>
            <w:r w:rsidRPr="000944FC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0944FC">
              <w:rPr>
                <w:sz w:val="28"/>
                <w:szCs w:val="28"/>
              </w:rPr>
              <w:t xml:space="preserve"> (литера 1).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г. Салават, ул. Горького, д. 3 </w:t>
            </w:r>
          </w:p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</w:p>
        </w:tc>
      </w:tr>
      <w:tr w:rsidR="00C56DDB" w:rsidRPr="000944FC" w:rsidTr="00ED0762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</w:t>
            </w:r>
            <w:r w:rsidRPr="000944FC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Отдельно стоящее одноэтажное нежилое здание склада общей площадью 16,9 </w:t>
            </w:r>
            <w:proofErr w:type="spellStart"/>
            <w:r w:rsidRPr="000944FC">
              <w:rPr>
                <w:color w:val="000000"/>
                <w:spacing w:val="1"/>
                <w:sz w:val="28"/>
                <w:szCs w:val="28"/>
              </w:rPr>
              <w:t>кв</w:t>
            </w:r>
            <w:proofErr w:type="gramStart"/>
            <w:r w:rsidRPr="000944FC">
              <w:rPr>
                <w:color w:val="000000"/>
                <w:spacing w:val="1"/>
                <w:sz w:val="28"/>
                <w:szCs w:val="28"/>
              </w:rPr>
              <w:t>.м</w:t>
            </w:r>
            <w:proofErr w:type="spellEnd"/>
            <w:proofErr w:type="gramEnd"/>
            <w:r w:rsidRPr="000944FC">
              <w:rPr>
                <w:color w:val="000000"/>
                <w:spacing w:val="1"/>
                <w:sz w:val="28"/>
                <w:szCs w:val="28"/>
              </w:rPr>
              <w:t xml:space="preserve"> (литера Б)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г. Салават, пр. Нефтяников, </w:t>
            </w:r>
          </w:p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>д. 15</w:t>
            </w:r>
          </w:p>
        </w:tc>
      </w:tr>
      <w:tr w:rsidR="00C56DDB" w:rsidRPr="000944FC" w:rsidTr="00ED0762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</w:t>
            </w:r>
            <w:r w:rsidRPr="000944FC">
              <w:rPr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Отдельно стоящее одноэтажное нежилое здание склада общей площадью 33,00 </w:t>
            </w:r>
            <w:proofErr w:type="spellStart"/>
            <w:r w:rsidRPr="000944FC">
              <w:rPr>
                <w:color w:val="000000"/>
                <w:spacing w:val="1"/>
                <w:sz w:val="28"/>
                <w:szCs w:val="28"/>
              </w:rPr>
              <w:t>кв</w:t>
            </w:r>
            <w:proofErr w:type="gramStart"/>
            <w:r w:rsidRPr="000944FC">
              <w:rPr>
                <w:color w:val="000000"/>
                <w:spacing w:val="1"/>
                <w:sz w:val="28"/>
                <w:szCs w:val="28"/>
              </w:rPr>
              <w:t>.м</w:t>
            </w:r>
            <w:proofErr w:type="spellEnd"/>
            <w:proofErr w:type="gramEnd"/>
            <w:r w:rsidRPr="000944FC">
              <w:rPr>
                <w:color w:val="000000"/>
                <w:spacing w:val="1"/>
                <w:sz w:val="28"/>
                <w:szCs w:val="28"/>
              </w:rPr>
              <w:t xml:space="preserve"> (литера В)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г. Салават, </w:t>
            </w:r>
            <w:proofErr w:type="spellStart"/>
            <w:r w:rsidRPr="000944FC">
              <w:rPr>
                <w:color w:val="000000"/>
                <w:spacing w:val="1"/>
                <w:sz w:val="28"/>
                <w:szCs w:val="28"/>
              </w:rPr>
              <w:t>пр</w:t>
            </w:r>
            <w:proofErr w:type="gramStart"/>
            <w:r w:rsidRPr="000944FC">
              <w:rPr>
                <w:color w:val="000000"/>
                <w:spacing w:val="1"/>
                <w:sz w:val="28"/>
                <w:szCs w:val="28"/>
              </w:rPr>
              <w:t>.Н</w:t>
            </w:r>
            <w:proofErr w:type="gramEnd"/>
            <w:r w:rsidRPr="000944FC">
              <w:rPr>
                <w:color w:val="000000"/>
                <w:spacing w:val="1"/>
                <w:sz w:val="28"/>
                <w:szCs w:val="28"/>
              </w:rPr>
              <w:t>ефтяников</w:t>
            </w:r>
            <w:proofErr w:type="spellEnd"/>
            <w:r w:rsidRPr="000944FC">
              <w:rPr>
                <w:color w:val="000000"/>
                <w:spacing w:val="1"/>
                <w:sz w:val="28"/>
                <w:szCs w:val="28"/>
              </w:rPr>
              <w:t xml:space="preserve">, </w:t>
            </w:r>
          </w:p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>д. 15</w:t>
            </w:r>
          </w:p>
        </w:tc>
      </w:tr>
      <w:tr w:rsidR="00C56DDB" w:rsidRPr="000944FC" w:rsidTr="00ED0762">
        <w:tblPrEx>
          <w:tblCellMar>
            <w:top w:w="0" w:type="dxa"/>
            <w:bottom w:w="0" w:type="dxa"/>
          </w:tblCellMar>
        </w:tblPrEx>
        <w:trPr>
          <w:trHeight w:hRule="exact" w:val="11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</w:t>
            </w:r>
            <w:r w:rsidRPr="000944FC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Часть первого, второй этаж и часть подвала отдельно стоящего двухэтажного нежилого здания, общей площадью 486,9 </w:t>
            </w:r>
            <w:proofErr w:type="spellStart"/>
            <w:r w:rsidRPr="000944FC">
              <w:rPr>
                <w:color w:val="000000"/>
                <w:spacing w:val="1"/>
                <w:sz w:val="28"/>
                <w:szCs w:val="28"/>
              </w:rPr>
              <w:t>кв</w:t>
            </w:r>
            <w:proofErr w:type="gramStart"/>
            <w:r w:rsidRPr="000944FC">
              <w:rPr>
                <w:color w:val="000000"/>
                <w:spacing w:val="1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>г. Салават, ул. Гагарина, д. 12</w:t>
            </w:r>
          </w:p>
        </w:tc>
      </w:tr>
      <w:tr w:rsidR="00C56DDB" w:rsidRPr="000944FC" w:rsidTr="00ED0762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</w:t>
            </w:r>
            <w:r w:rsidRPr="000944FC">
              <w:rPr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Объект незавершенного строительства, общей площадью 7369,20 </w:t>
            </w:r>
            <w:proofErr w:type="spellStart"/>
            <w:r w:rsidRPr="000944FC">
              <w:rPr>
                <w:color w:val="000000"/>
                <w:spacing w:val="1"/>
                <w:sz w:val="28"/>
                <w:szCs w:val="28"/>
              </w:rPr>
              <w:t>кв</w:t>
            </w:r>
            <w:proofErr w:type="gramStart"/>
            <w:r w:rsidRPr="000944FC">
              <w:rPr>
                <w:color w:val="000000"/>
                <w:spacing w:val="1"/>
                <w:sz w:val="28"/>
                <w:szCs w:val="28"/>
              </w:rPr>
              <w:t>.м</w:t>
            </w:r>
            <w:proofErr w:type="spellEnd"/>
            <w:proofErr w:type="gramEnd"/>
            <w:r w:rsidRPr="000944FC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>(литера П)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г. Салават, ул. </w:t>
            </w:r>
            <w:proofErr w:type="spellStart"/>
            <w:r w:rsidRPr="000944FC">
              <w:rPr>
                <w:color w:val="000000"/>
                <w:spacing w:val="1"/>
                <w:sz w:val="28"/>
                <w:szCs w:val="28"/>
              </w:rPr>
              <w:t>Нуриманова</w:t>
            </w:r>
            <w:proofErr w:type="spellEnd"/>
            <w:r w:rsidRPr="000944FC">
              <w:rPr>
                <w:color w:val="000000"/>
                <w:spacing w:val="1"/>
                <w:sz w:val="28"/>
                <w:szCs w:val="28"/>
              </w:rPr>
              <w:t xml:space="preserve">, </w:t>
            </w:r>
          </w:p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>д. 16/64</w:t>
            </w:r>
          </w:p>
        </w:tc>
      </w:tr>
      <w:tr w:rsidR="00C56DDB" w:rsidRPr="000944FC" w:rsidTr="00ED0762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</w:t>
            </w:r>
            <w:r w:rsidRPr="000944FC">
              <w:rPr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Отдельно стоящее одноэтажное нежилое здание общей площадью </w:t>
            </w:r>
          </w:p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 xml:space="preserve">220,6 </w:t>
            </w:r>
            <w:proofErr w:type="spellStart"/>
            <w:r w:rsidRPr="000944FC">
              <w:rPr>
                <w:color w:val="000000"/>
                <w:spacing w:val="1"/>
                <w:sz w:val="28"/>
                <w:szCs w:val="28"/>
              </w:rPr>
              <w:t>кв</w:t>
            </w:r>
            <w:proofErr w:type="gramStart"/>
            <w:r w:rsidRPr="000944FC">
              <w:rPr>
                <w:color w:val="000000"/>
                <w:spacing w:val="1"/>
                <w:sz w:val="28"/>
                <w:szCs w:val="28"/>
              </w:rPr>
              <w:t>.м</w:t>
            </w:r>
            <w:proofErr w:type="spellEnd"/>
            <w:proofErr w:type="gramEnd"/>
            <w:r w:rsidRPr="000944FC">
              <w:rPr>
                <w:color w:val="000000"/>
                <w:spacing w:val="1"/>
                <w:sz w:val="28"/>
                <w:szCs w:val="28"/>
              </w:rPr>
              <w:t xml:space="preserve">  (литера А)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DDB" w:rsidRPr="000944FC" w:rsidRDefault="00C56DDB" w:rsidP="00ED0762">
            <w:pPr>
              <w:shd w:val="clear" w:color="auto" w:fill="FFFFFF"/>
              <w:spacing w:line="278" w:lineRule="exact"/>
              <w:rPr>
                <w:color w:val="000000"/>
                <w:spacing w:val="1"/>
                <w:sz w:val="28"/>
                <w:szCs w:val="28"/>
              </w:rPr>
            </w:pPr>
            <w:r w:rsidRPr="000944FC">
              <w:rPr>
                <w:color w:val="000000"/>
                <w:spacing w:val="1"/>
                <w:sz w:val="28"/>
                <w:szCs w:val="28"/>
              </w:rPr>
              <w:t>г. Салават, ул. Пушкина, д. 37</w:t>
            </w:r>
          </w:p>
        </w:tc>
      </w:tr>
    </w:tbl>
    <w:p w:rsidR="00C56DDB" w:rsidRPr="000944FC" w:rsidRDefault="00C56DDB" w:rsidP="00C56D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DDB" w:rsidRPr="000944FC" w:rsidRDefault="00C56DDB" w:rsidP="00C56D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DDB" w:rsidRPr="000944FC" w:rsidRDefault="00C56DDB" w:rsidP="00C56D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E06" w:rsidRDefault="00812E06"/>
    <w:sectPr w:rsidR="00812E06" w:rsidSect="0009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DB"/>
    <w:rsid w:val="00812E06"/>
    <w:rsid w:val="00C5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6D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6D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dcterms:created xsi:type="dcterms:W3CDTF">2014-11-25T07:37:00Z</dcterms:created>
  <dcterms:modified xsi:type="dcterms:W3CDTF">2014-11-25T07:38:00Z</dcterms:modified>
</cp:coreProperties>
</file>