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9E" w:rsidRDefault="00C6359E" w:rsidP="00C6359E">
      <w:pPr>
        <w:spacing w:after="0"/>
        <w:ind w:left="4479"/>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6359E" w:rsidRDefault="00C6359E" w:rsidP="00C6359E">
      <w:pPr>
        <w:spacing w:after="0"/>
        <w:ind w:left="4479"/>
        <w:rPr>
          <w:rFonts w:ascii="Times New Roman" w:hAnsi="Times New Roman" w:cs="Times New Roman"/>
          <w:sz w:val="28"/>
          <w:szCs w:val="28"/>
        </w:rPr>
      </w:pPr>
      <w:r>
        <w:rPr>
          <w:rFonts w:ascii="Times New Roman" w:hAnsi="Times New Roman" w:cs="Times New Roman"/>
          <w:sz w:val="28"/>
          <w:szCs w:val="28"/>
        </w:rPr>
        <w:t>к решению</w:t>
      </w:r>
    </w:p>
    <w:p w:rsidR="00C6359E" w:rsidRDefault="00C6359E" w:rsidP="00C6359E">
      <w:pPr>
        <w:spacing w:after="0"/>
        <w:ind w:left="4479"/>
        <w:rPr>
          <w:rFonts w:ascii="Times New Roman" w:hAnsi="Times New Roman" w:cs="Times New Roman"/>
          <w:sz w:val="28"/>
          <w:szCs w:val="28"/>
        </w:rPr>
      </w:pPr>
      <w:r>
        <w:rPr>
          <w:rFonts w:ascii="Times New Roman" w:hAnsi="Times New Roman" w:cs="Times New Roman"/>
          <w:sz w:val="28"/>
          <w:szCs w:val="28"/>
        </w:rPr>
        <w:t>Совета городского округа город Салават</w:t>
      </w:r>
    </w:p>
    <w:p w:rsidR="00C6359E" w:rsidRDefault="00C6359E" w:rsidP="00C6359E">
      <w:pPr>
        <w:spacing w:after="0"/>
        <w:ind w:left="4479"/>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C6359E" w:rsidRPr="00C6359E" w:rsidRDefault="00C6359E" w:rsidP="00C6359E">
      <w:pPr>
        <w:ind w:left="4479"/>
        <w:rPr>
          <w:rFonts w:ascii="Times New Roman" w:hAnsi="Times New Roman" w:cs="Times New Roman"/>
          <w:sz w:val="28"/>
          <w:szCs w:val="28"/>
        </w:rPr>
      </w:pPr>
      <w:r>
        <w:rPr>
          <w:rFonts w:ascii="Times New Roman" w:hAnsi="Times New Roman" w:cs="Times New Roman"/>
          <w:sz w:val="28"/>
          <w:szCs w:val="28"/>
        </w:rPr>
        <w:t>от 26 февраля 2015г. № 3-43/515</w:t>
      </w:r>
    </w:p>
    <w:tbl>
      <w:tblPr>
        <w:tblStyle w:val="a4"/>
        <w:tblW w:w="9322" w:type="dxa"/>
        <w:tblLook w:val="04A0" w:firstRow="1" w:lastRow="0" w:firstColumn="1" w:lastColumn="0" w:noHBand="0" w:noVBand="1"/>
      </w:tblPr>
      <w:tblGrid>
        <w:gridCol w:w="8330"/>
        <w:gridCol w:w="992"/>
      </w:tblGrid>
      <w:tr w:rsidR="00E30532" w:rsidRPr="00F079DF" w:rsidTr="00C6359E">
        <w:trPr>
          <w:trHeight w:val="1501"/>
        </w:trPr>
        <w:tc>
          <w:tcPr>
            <w:tcW w:w="9322" w:type="dxa"/>
            <w:gridSpan w:val="2"/>
            <w:tcBorders>
              <w:top w:val="nil"/>
              <w:left w:val="nil"/>
              <w:bottom w:val="nil"/>
              <w:right w:val="nil"/>
            </w:tcBorders>
          </w:tcPr>
          <w:p w:rsidR="00E30532" w:rsidRPr="00C6359E" w:rsidRDefault="00E30532" w:rsidP="009C0056">
            <w:pPr>
              <w:jc w:val="center"/>
              <w:rPr>
                <w:rFonts w:ascii="Times New Roman" w:eastAsia="Calibri" w:hAnsi="Times New Roman" w:cs="Times New Roman"/>
                <w:b/>
                <w:sz w:val="26"/>
                <w:szCs w:val="26"/>
              </w:rPr>
            </w:pPr>
            <w:r w:rsidRPr="00C6359E">
              <w:rPr>
                <w:rFonts w:ascii="Times New Roman" w:eastAsia="Calibri" w:hAnsi="Times New Roman" w:cs="Times New Roman"/>
                <w:b/>
                <w:sz w:val="26"/>
                <w:szCs w:val="26"/>
              </w:rPr>
              <w:t>Отчет</w:t>
            </w:r>
          </w:p>
          <w:p w:rsidR="00E30532" w:rsidRPr="00C6359E" w:rsidRDefault="00E30532" w:rsidP="009C0056">
            <w:pPr>
              <w:jc w:val="center"/>
              <w:rPr>
                <w:rFonts w:ascii="Times New Roman" w:eastAsia="Calibri" w:hAnsi="Times New Roman" w:cs="Times New Roman"/>
                <w:b/>
                <w:sz w:val="26"/>
                <w:szCs w:val="26"/>
              </w:rPr>
            </w:pPr>
            <w:r w:rsidRPr="00C6359E">
              <w:rPr>
                <w:rFonts w:ascii="Times New Roman" w:eastAsia="Calibri" w:hAnsi="Times New Roman" w:cs="Times New Roman"/>
                <w:b/>
                <w:sz w:val="26"/>
                <w:szCs w:val="26"/>
              </w:rPr>
              <w:t>главы Администрации городского округа город Салават</w:t>
            </w:r>
          </w:p>
          <w:p w:rsidR="00E30532" w:rsidRPr="00C6359E" w:rsidRDefault="00E30532" w:rsidP="009C0056">
            <w:pPr>
              <w:jc w:val="center"/>
              <w:rPr>
                <w:rFonts w:ascii="Times New Roman" w:eastAsia="Calibri" w:hAnsi="Times New Roman" w:cs="Times New Roman"/>
                <w:b/>
                <w:sz w:val="26"/>
                <w:szCs w:val="26"/>
              </w:rPr>
            </w:pPr>
            <w:r w:rsidRPr="00C6359E">
              <w:rPr>
                <w:rFonts w:ascii="Times New Roman" w:eastAsia="Calibri" w:hAnsi="Times New Roman" w:cs="Times New Roman"/>
                <w:b/>
                <w:sz w:val="26"/>
                <w:szCs w:val="26"/>
              </w:rPr>
              <w:t xml:space="preserve">Республики Башкортостан о своей деятельности и деятельности Администрации городского округа город Салават  </w:t>
            </w:r>
          </w:p>
          <w:p w:rsidR="00E30532" w:rsidRPr="00C6359E" w:rsidRDefault="00E30532" w:rsidP="00C6359E">
            <w:pPr>
              <w:jc w:val="center"/>
              <w:rPr>
                <w:rFonts w:ascii="Times New Roman" w:eastAsia="Calibri" w:hAnsi="Times New Roman" w:cs="Times New Roman"/>
                <w:b/>
                <w:sz w:val="24"/>
                <w:szCs w:val="24"/>
              </w:rPr>
            </w:pPr>
            <w:r w:rsidRPr="00C6359E">
              <w:rPr>
                <w:rFonts w:ascii="Times New Roman" w:eastAsia="Calibri" w:hAnsi="Times New Roman" w:cs="Times New Roman"/>
                <w:b/>
                <w:sz w:val="26"/>
                <w:szCs w:val="26"/>
              </w:rPr>
              <w:t>Республики Башкортостан  за 2014 год</w:t>
            </w:r>
          </w:p>
        </w:tc>
      </w:tr>
      <w:tr w:rsidR="00E30532" w:rsidRPr="00C6359E" w:rsidTr="00C6359E">
        <w:trPr>
          <w:trHeight w:val="136"/>
        </w:trPr>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p>
        </w:tc>
        <w:tc>
          <w:tcPr>
            <w:tcW w:w="992" w:type="dxa"/>
            <w:tcBorders>
              <w:top w:val="nil"/>
              <w:left w:val="nil"/>
              <w:bottom w:val="nil"/>
              <w:right w:val="nil"/>
            </w:tcBorders>
            <w:vAlign w:val="center"/>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Стр.</w:t>
            </w:r>
          </w:p>
        </w:tc>
      </w:tr>
      <w:tr w:rsidR="00E30532" w:rsidRPr="00C6359E" w:rsidTr="00C6359E">
        <w:trPr>
          <w:trHeight w:val="123"/>
        </w:trPr>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1. Экономическое развитие</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2</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Промышленность</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3</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Инвестиции в основной капитал</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3</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Строительство   </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4</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Транспорт </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Связь</w:t>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8</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Потребительский рынок</w:t>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9</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Предпринимательство </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11</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Жилищно-коммунальное хозяйство</w:t>
            </w:r>
          </w:p>
        </w:tc>
        <w:tc>
          <w:tcPr>
            <w:tcW w:w="992" w:type="dxa"/>
            <w:tcBorders>
              <w:top w:val="nil"/>
              <w:left w:val="nil"/>
              <w:bottom w:val="nil"/>
              <w:right w:val="nil"/>
            </w:tcBorders>
          </w:tcPr>
          <w:p w:rsidR="00423C9E" w:rsidRPr="00C6359E" w:rsidRDefault="00E30532" w:rsidP="00423C9E">
            <w:pPr>
              <w:jc w:val="center"/>
              <w:rPr>
                <w:rFonts w:ascii="Times New Roman" w:hAnsi="Times New Roman" w:cs="Times New Roman"/>
                <w:sz w:val="23"/>
                <w:szCs w:val="23"/>
              </w:rPr>
            </w:pPr>
            <w:r w:rsidRPr="00C6359E">
              <w:rPr>
                <w:rFonts w:ascii="Times New Roman" w:hAnsi="Times New Roman" w:cs="Times New Roman"/>
                <w:sz w:val="23"/>
                <w:szCs w:val="23"/>
              </w:rPr>
              <w:t>1</w:t>
            </w:r>
            <w:r w:rsidR="002928A7" w:rsidRPr="00C6359E">
              <w:rPr>
                <w:rFonts w:ascii="Times New Roman" w:hAnsi="Times New Roman" w:cs="Times New Roman"/>
                <w:sz w:val="23"/>
                <w:szCs w:val="23"/>
              </w:rPr>
              <w:t>3</w:t>
            </w:r>
          </w:p>
        </w:tc>
      </w:tr>
      <w:tr w:rsidR="00423C9E" w:rsidRPr="00C6359E" w:rsidTr="00423C9E">
        <w:tc>
          <w:tcPr>
            <w:tcW w:w="8330" w:type="dxa"/>
            <w:tcBorders>
              <w:top w:val="nil"/>
              <w:left w:val="nil"/>
              <w:bottom w:val="nil"/>
              <w:right w:val="nil"/>
            </w:tcBorders>
          </w:tcPr>
          <w:p w:rsidR="00423C9E" w:rsidRPr="00C6359E" w:rsidRDefault="00423C9E" w:rsidP="00423C9E">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Охрана окружающей среды</w:t>
            </w:r>
          </w:p>
        </w:tc>
        <w:tc>
          <w:tcPr>
            <w:tcW w:w="992" w:type="dxa"/>
            <w:tcBorders>
              <w:top w:val="nil"/>
              <w:left w:val="nil"/>
              <w:bottom w:val="nil"/>
              <w:right w:val="nil"/>
            </w:tcBorders>
          </w:tcPr>
          <w:p w:rsidR="00423C9E" w:rsidRPr="00C6359E" w:rsidRDefault="00423C9E" w:rsidP="00423C9E">
            <w:pPr>
              <w:jc w:val="center"/>
              <w:rPr>
                <w:rFonts w:ascii="Times New Roman" w:hAnsi="Times New Roman" w:cs="Times New Roman"/>
                <w:sz w:val="23"/>
                <w:szCs w:val="23"/>
              </w:rPr>
            </w:pPr>
            <w:r w:rsidRPr="00C6359E">
              <w:rPr>
                <w:rFonts w:ascii="Times New Roman" w:hAnsi="Times New Roman" w:cs="Times New Roman"/>
                <w:sz w:val="23"/>
                <w:szCs w:val="23"/>
              </w:rPr>
              <w:t>17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2. Бюджет городского округа</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17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Доходы</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1</w:t>
            </w:r>
            <w:r w:rsidR="002928A7" w:rsidRPr="00C6359E">
              <w:rPr>
                <w:rFonts w:ascii="Times New Roman" w:hAnsi="Times New Roman" w:cs="Times New Roman"/>
                <w:sz w:val="23"/>
                <w:szCs w:val="23"/>
              </w:rPr>
              <w:t>8</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Расходы</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22</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Дефицит бюджета</w:t>
            </w:r>
          </w:p>
        </w:tc>
        <w:tc>
          <w:tcPr>
            <w:tcW w:w="992" w:type="dxa"/>
            <w:tcBorders>
              <w:top w:val="nil"/>
              <w:left w:val="nil"/>
              <w:bottom w:val="nil"/>
              <w:right w:val="nil"/>
            </w:tcBorders>
          </w:tcPr>
          <w:p w:rsidR="00E30532" w:rsidRPr="00C6359E" w:rsidRDefault="00E30532" w:rsidP="009C0056">
            <w:pPr>
              <w:jc w:val="center"/>
              <w:rPr>
                <w:rFonts w:ascii="Times New Roman" w:hAnsi="Times New Roman" w:cs="Times New Roman"/>
                <w:sz w:val="23"/>
                <w:szCs w:val="23"/>
              </w:rPr>
            </w:pPr>
            <w:r w:rsidRPr="00C6359E">
              <w:rPr>
                <w:rFonts w:ascii="Times New Roman" w:hAnsi="Times New Roman" w:cs="Times New Roman"/>
                <w:sz w:val="23"/>
                <w:szCs w:val="23"/>
              </w:rPr>
              <w:t>27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3. Социальное развитие</w:t>
            </w:r>
          </w:p>
        </w:tc>
        <w:tc>
          <w:tcPr>
            <w:tcW w:w="992" w:type="dxa"/>
            <w:tcBorders>
              <w:top w:val="nil"/>
              <w:left w:val="nil"/>
              <w:bottom w:val="nil"/>
              <w:right w:val="nil"/>
            </w:tcBorders>
          </w:tcPr>
          <w:p w:rsidR="00E30532" w:rsidRPr="00C6359E" w:rsidRDefault="00E30532" w:rsidP="00E67EF8">
            <w:pPr>
              <w:jc w:val="center"/>
              <w:rPr>
                <w:rFonts w:ascii="Times New Roman" w:hAnsi="Times New Roman" w:cs="Times New Roman"/>
                <w:sz w:val="23"/>
                <w:szCs w:val="23"/>
              </w:rPr>
            </w:pPr>
            <w:r w:rsidRPr="00C6359E">
              <w:rPr>
                <w:rFonts w:ascii="Times New Roman" w:hAnsi="Times New Roman" w:cs="Times New Roman"/>
                <w:sz w:val="23"/>
                <w:szCs w:val="23"/>
              </w:rPr>
              <w:t>2</w:t>
            </w:r>
            <w:r w:rsidR="00E67EF8" w:rsidRPr="00C6359E">
              <w:rPr>
                <w:rFonts w:ascii="Times New Roman" w:hAnsi="Times New Roman" w:cs="Times New Roman"/>
                <w:sz w:val="23"/>
                <w:szCs w:val="23"/>
              </w:rPr>
              <w:t>8</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Занятость населения и безработица</w:t>
            </w:r>
          </w:p>
        </w:tc>
        <w:tc>
          <w:tcPr>
            <w:tcW w:w="992" w:type="dxa"/>
            <w:tcBorders>
              <w:top w:val="nil"/>
              <w:left w:val="nil"/>
              <w:bottom w:val="nil"/>
              <w:right w:val="nil"/>
            </w:tcBorders>
          </w:tcPr>
          <w:p w:rsidR="00E30532" w:rsidRPr="00C6359E" w:rsidRDefault="00E30532" w:rsidP="00E67EF8">
            <w:pPr>
              <w:jc w:val="center"/>
              <w:rPr>
                <w:rFonts w:ascii="Times New Roman" w:hAnsi="Times New Roman" w:cs="Times New Roman"/>
                <w:sz w:val="23"/>
                <w:szCs w:val="23"/>
              </w:rPr>
            </w:pPr>
            <w:r w:rsidRPr="00C6359E">
              <w:rPr>
                <w:rFonts w:ascii="Times New Roman" w:hAnsi="Times New Roman" w:cs="Times New Roman"/>
                <w:sz w:val="23"/>
                <w:szCs w:val="23"/>
              </w:rPr>
              <w:t>2</w:t>
            </w:r>
            <w:r w:rsidR="00E67EF8" w:rsidRPr="00C6359E">
              <w:rPr>
                <w:rFonts w:ascii="Times New Roman" w:hAnsi="Times New Roman" w:cs="Times New Roman"/>
                <w:sz w:val="23"/>
                <w:szCs w:val="23"/>
              </w:rPr>
              <w:t>8</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Уровень жизни населения                                                    </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3</w:t>
            </w:r>
            <w:r w:rsidR="002928A7" w:rsidRPr="00C6359E">
              <w:rPr>
                <w:rFonts w:ascii="Times New Roman" w:hAnsi="Times New Roman" w:cs="Times New Roman"/>
                <w:sz w:val="23"/>
                <w:szCs w:val="23"/>
              </w:rPr>
              <w:t>1</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Социальная защита населения</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3</w:t>
            </w:r>
            <w:r w:rsidR="002928A7" w:rsidRPr="00C6359E">
              <w:rPr>
                <w:rFonts w:ascii="Times New Roman" w:hAnsi="Times New Roman" w:cs="Times New Roman"/>
                <w:sz w:val="23"/>
                <w:szCs w:val="23"/>
              </w:rPr>
              <w:t>4</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Обеспечение прав граждан на жилище</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3</w:t>
            </w:r>
            <w:r w:rsidR="002928A7" w:rsidRPr="00C6359E">
              <w:rPr>
                <w:rFonts w:ascii="Times New Roman" w:hAnsi="Times New Roman" w:cs="Times New Roman"/>
                <w:sz w:val="23"/>
                <w:szCs w:val="23"/>
              </w:rPr>
              <w:t>5</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Образование</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E30532" w:rsidP="00E67EF8">
            <w:pPr>
              <w:jc w:val="center"/>
              <w:rPr>
                <w:rFonts w:ascii="Times New Roman" w:hAnsi="Times New Roman" w:cs="Times New Roman"/>
                <w:sz w:val="23"/>
                <w:szCs w:val="23"/>
              </w:rPr>
            </w:pPr>
            <w:r w:rsidRPr="00C6359E">
              <w:rPr>
                <w:rFonts w:ascii="Times New Roman" w:hAnsi="Times New Roman" w:cs="Times New Roman"/>
                <w:sz w:val="23"/>
                <w:szCs w:val="23"/>
              </w:rPr>
              <w:t>3</w:t>
            </w:r>
            <w:r w:rsidR="00E67EF8" w:rsidRPr="00C6359E">
              <w:rPr>
                <w:rFonts w:ascii="Times New Roman" w:hAnsi="Times New Roman" w:cs="Times New Roman"/>
                <w:sz w:val="23"/>
                <w:szCs w:val="23"/>
              </w:rPr>
              <w:t>9</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Опека и попечительство   </w:t>
            </w:r>
          </w:p>
        </w:tc>
        <w:tc>
          <w:tcPr>
            <w:tcW w:w="992" w:type="dxa"/>
            <w:tcBorders>
              <w:top w:val="nil"/>
              <w:left w:val="nil"/>
              <w:bottom w:val="nil"/>
              <w:right w:val="nil"/>
            </w:tcBorders>
          </w:tcPr>
          <w:p w:rsidR="00E30532" w:rsidRPr="00C6359E" w:rsidRDefault="00E30532" w:rsidP="00976B3E">
            <w:pPr>
              <w:jc w:val="center"/>
              <w:rPr>
                <w:rFonts w:ascii="Times New Roman" w:hAnsi="Times New Roman" w:cs="Times New Roman"/>
                <w:sz w:val="23"/>
                <w:szCs w:val="23"/>
              </w:rPr>
            </w:pPr>
            <w:r w:rsidRPr="00C6359E">
              <w:rPr>
                <w:rFonts w:ascii="Times New Roman" w:hAnsi="Times New Roman" w:cs="Times New Roman"/>
                <w:sz w:val="23"/>
                <w:szCs w:val="23"/>
              </w:rPr>
              <w:t>4</w:t>
            </w:r>
            <w:r w:rsidR="00976B3E" w:rsidRPr="00C6359E">
              <w:rPr>
                <w:rFonts w:ascii="Times New Roman" w:hAnsi="Times New Roman" w:cs="Times New Roman"/>
                <w:sz w:val="23"/>
                <w:szCs w:val="23"/>
              </w:rPr>
              <w:t>6</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Работа комиссии по делам несовершеннолетних   </w:t>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49</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Культура</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2928A7" w:rsidP="002928A7">
            <w:pPr>
              <w:jc w:val="center"/>
              <w:rPr>
                <w:rFonts w:ascii="Times New Roman" w:hAnsi="Times New Roman" w:cs="Times New Roman"/>
                <w:sz w:val="23"/>
                <w:szCs w:val="23"/>
              </w:rPr>
            </w:pPr>
            <w:r w:rsidRPr="00C6359E">
              <w:rPr>
                <w:rFonts w:ascii="Times New Roman" w:hAnsi="Times New Roman" w:cs="Times New Roman"/>
                <w:sz w:val="23"/>
                <w:szCs w:val="23"/>
              </w:rPr>
              <w:t>50</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Здравоохранение  и демографическая ситуация</w:t>
            </w:r>
            <w:r w:rsidRPr="00C6359E">
              <w:rPr>
                <w:rFonts w:ascii="Times New Roman" w:hAnsi="Times New Roman" w:cs="Times New Roman"/>
                <w:sz w:val="23"/>
                <w:szCs w:val="23"/>
              </w:rPr>
              <w:tab/>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5</w:t>
            </w:r>
            <w:r w:rsidR="002928A7" w:rsidRPr="00C6359E">
              <w:rPr>
                <w:rFonts w:ascii="Times New Roman" w:hAnsi="Times New Roman" w:cs="Times New Roman"/>
                <w:sz w:val="23"/>
                <w:szCs w:val="23"/>
              </w:rPr>
              <w:t>2</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Физическая культура и спорт</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5</w:t>
            </w:r>
            <w:r w:rsidR="002928A7" w:rsidRPr="00C6359E">
              <w:rPr>
                <w:rFonts w:ascii="Times New Roman" w:hAnsi="Times New Roman" w:cs="Times New Roman"/>
                <w:sz w:val="23"/>
                <w:szCs w:val="23"/>
              </w:rPr>
              <w:t>4</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Молодежная политика</w:t>
            </w:r>
          </w:p>
        </w:tc>
        <w:tc>
          <w:tcPr>
            <w:tcW w:w="992" w:type="dxa"/>
            <w:tcBorders>
              <w:top w:val="nil"/>
              <w:left w:val="nil"/>
              <w:bottom w:val="nil"/>
              <w:right w:val="nil"/>
            </w:tcBorders>
          </w:tcPr>
          <w:p w:rsidR="00E30532" w:rsidRPr="00C6359E" w:rsidRDefault="002928A7" w:rsidP="009C0056">
            <w:pPr>
              <w:jc w:val="center"/>
              <w:rPr>
                <w:rFonts w:ascii="Times New Roman" w:hAnsi="Times New Roman" w:cs="Times New Roman"/>
                <w:sz w:val="23"/>
                <w:szCs w:val="23"/>
              </w:rPr>
            </w:pPr>
            <w:r w:rsidRPr="00C6359E">
              <w:rPr>
                <w:rFonts w:ascii="Times New Roman" w:hAnsi="Times New Roman" w:cs="Times New Roman"/>
                <w:sz w:val="23"/>
                <w:szCs w:val="23"/>
              </w:rPr>
              <w:t>57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Состояние правопорядка</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6</w:t>
            </w:r>
            <w:r w:rsidR="002928A7" w:rsidRPr="00C6359E">
              <w:rPr>
                <w:rFonts w:ascii="Times New Roman" w:hAnsi="Times New Roman" w:cs="Times New Roman"/>
                <w:sz w:val="23"/>
                <w:szCs w:val="23"/>
              </w:rPr>
              <w:t>0</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Обеспечение безопасности </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6</w:t>
            </w:r>
            <w:r w:rsidR="002928A7" w:rsidRPr="00C6359E">
              <w:rPr>
                <w:rFonts w:ascii="Times New Roman" w:hAnsi="Times New Roman" w:cs="Times New Roman"/>
                <w:sz w:val="23"/>
                <w:szCs w:val="23"/>
              </w:rPr>
              <w:t>4</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 xml:space="preserve">4. Муниципальное регулирование социально-экономического  развития   и реализация муниципальной реформы                            </w:t>
            </w:r>
          </w:p>
        </w:tc>
        <w:tc>
          <w:tcPr>
            <w:tcW w:w="992" w:type="dxa"/>
            <w:tcBorders>
              <w:top w:val="nil"/>
              <w:left w:val="nil"/>
              <w:bottom w:val="nil"/>
              <w:right w:val="nil"/>
            </w:tcBorders>
            <w:vAlign w:val="bottom"/>
          </w:tcPr>
          <w:p w:rsidR="00E30532" w:rsidRPr="00C6359E" w:rsidRDefault="00976B3E" w:rsidP="009C0056">
            <w:pPr>
              <w:jc w:val="center"/>
              <w:rPr>
                <w:rFonts w:ascii="Times New Roman" w:hAnsi="Times New Roman" w:cs="Times New Roman"/>
                <w:sz w:val="23"/>
                <w:szCs w:val="23"/>
              </w:rPr>
            </w:pPr>
            <w:r w:rsidRPr="00C6359E">
              <w:rPr>
                <w:rFonts w:ascii="Times New Roman" w:hAnsi="Times New Roman" w:cs="Times New Roman"/>
                <w:sz w:val="23"/>
                <w:szCs w:val="23"/>
              </w:rPr>
              <w:t>70</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Развитие муниципальных услуг</w:t>
            </w:r>
          </w:p>
        </w:tc>
        <w:tc>
          <w:tcPr>
            <w:tcW w:w="992" w:type="dxa"/>
            <w:tcBorders>
              <w:top w:val="nil"/>
              <w:left w:val="nil"/>
              <w:bottom w:val="nil"/>
              <w:right w:val="nil"/>
            </w:tcBorders>
          </w:tcPr>
          <w:p w:rsidR="00E30532" w:rsidRPr="00C6359E" w:rsidRDefault="00976B3E" w:rsidP="009C0056">
            <w:pPr>
              <w:jc w:val="center"/>
              <w:rPr>
                <w:rFonts w:ascii="Times New Roman" w:hAnsi="Times New Roman" w:cs="Times New Roman"/>
                <w:sz w:val="23"/>
                <w:szCs w:val="23"/>
              </w:rPr>
            </w:pPr>
            <w:r w:rsidRPr="00C6359E">
              <w:rPr>
                <w:rFonts w:ascii="Times New Roman" w:hAnsi="Times New Roman" w:cs="Times New Roman"/>
                <w:sz w:val="23"/>
                <w:szCs w:val="23"/>
              </w:rPr>
              <w:t>70</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          Муниципальная служба</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7</w:t>
            </w:r>
            <w:r w:rsidR="002928A7" w:rsidRPr="00C6359E">
              <w:rPr>
                <w:rFonts w:ascii="Times New Roman" w:hAnsi="Times New Roman" w:cs="Times New Roman"/>
                <w:sz w:val="23"/>
                <w:szCs w:val="23"/>
              </w:rPr>
              <w:t>1</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Работа юридического отдела</w:t>
            </w:r>
          </w:p>
        </w:tc>
        <w:tc>
          <w:tcPr>
            <w:tcW w:w="992" w:type="dxa"/>
            <w:tcBorders>
              <w:top w:val="nil"/>
              <w:left w:val="nil"/>
              <w:bottom w:val="nil"/>
              <w:right w:val="nil"/>
            </w:tcBorders>
          </w:tcPr>
          <w:p w:rsidR="00E30532" w:rsidRPr="00C6359E" w:rsidRDefault="00E30532" w:rsidP="00976B3E">
            <w:pPr>
              <w:jc w:val="center"/>
              <w:rPr>
                <w:rFonts w:ascii="Times New Roman" w:hAnsi="Times New Roman" w:cs="Times New Roman"/>
                <w:sz w:val="23"/>
                <w:szCs w:val="23"/>
              </w:rPr>
            </w:pPr>
            <w:r w:rsidRPr="00C6359E">
              <w:rPr>
                <w:rFonts w:ascii="Times New Roman" w:hAnsi="Times New Roman" w:cs="Times New Roman"/>
                <w:sz w:val="23"/>
                <w:szCs w:val="23"/>
              </w:rPr>
              <w:t>7</w:t>
            </w:r>
            <w:r w:rsidR="00976B3E" w:rsidRPr="00C6359E">
              <w:rPr>
                <w:rFonts w:ascii="Times New Roman" w:hAnsi="Times New Roman" w:cs="Times New Roman"/>
                <w:sz w:val="23"/>
                <w:szCs w:val="23"/>
              </w:rPr>
              <w:t>2</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Муниципальный архив</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7</w:t>
            </w:r>
            <w:r w:rsidR="002928A7" w:rsidRPr="00C6359E">
              <w:rPr>
                <w:rFonts w:ascii="Times New Roman" w:hAnsi="Times New Roman" w:cs="Times New Roman"/>
                <w:sz w:val="23"/>
                <w:szCs w:val="23"/>
              </w:rPr>
              <w:t>3</w:t>
            </w:r>
          </w:p>
        </w:tc>
      </w:tr>
      <w:tr w:rsidR="00E30532" w:rsidRPr="00C6359E" w:rsidTr="009C0056">
        <w:tc>
          <w:tcPr>
            <w:tcW w:w="8330" w:type="dxa"/>
            <w:tcBorders>
              <w:top w:val="nil"/>
              <w:left w:val="nil"/>
              <w:bottom w:val="nil"/>
              <w:right w:val="nil"/>
            </w:tcBorders>
          </w:tcPr>
          <w:p w:rsidR="00E30532" w:rsidRPr="00C6359E" w:rsidRDefault="00E30532" w:rsidP="000C08E1">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 xml:space="preserve">Управление   муниципальной собственностью  </w:t>
            </w:r>
          </w:p>
        </w:tc>
        <w:tc>
          <w:tcPr>
            <w:tcW w:w="992" w:type="dxa"/>
            <w:tcBorders>
              <w:top w:val="nil"/>
              <w:left w:val="nil"/>
              <w:bottom w:val="nil"/>
              <w:right w:val="nil"/>
            </w:tcBorders>
          </w:tcPr>
          <w:p w:rsidR="00E30532" w:rsidRPr="00C6359E" w:rsidRDefault="00E30532" w:rsidP="002928A7">
            <w:pPr>
              <w:jc w:val="center"/>
              <w:rPr>
                <w:rFonts w:ascii="Times New Roman" w:hAnsi="Times New Roman" w:cs="Times New Roman"/>
                <w:sz w:val="23"/>
                <w:szCs w:val="23"/>
              </w:rPr>
            </w:pPr>
            <w:r w:rsidRPr="00C6359E">
              <w:rPr>
                <w:rFonts w:ascii="Times New Roman" w:hAnsi="Times New Roman" w:cs="Times New Roman"/>
                <w:sz w:val="23"/>
                <w:szCs w:val="23"/>
              </w:rPr>
              <w:t>7</w:t>
            </w:r>
            <w:r w:rsidR="002928A7" w:rsidRPr="00C6359E">
              <w:rPr>
                <w:rFonts w:ascii="Times New Roman" w:hAnsi="Times New Roman" w:cs="Times New Roman"/>
                <w:sz w:val="23"/>
                <w:szCs w:val="23"/>
              </w:rPr>
              <w:t>5</w:t>
            </w:r>
          </w:p>
        </w:tc>
      </w:tr>
      <w:tr w:rsidR="00E30532" w:rsidRPr="00C6359E" w:rsidTr="009C0056">
        <w:tc>
          <w:tcPr>
            <w:tcW w:w="8330" w:type="dxa"/>
            <w:tcBorders>
              <w:top w:val="nil"/>
              <w:left w:val="nil"/>
              <w:bottom w:val="nil"/>
              <w:right w:val="nil"/>
            </w:tcBorders>
          </w:tcPr>
          <w:p w:rsidR="00E30532" w:rsidRPr="00C6359E" w:rsidRDefault="00E30532" w:rsidP="000C08E1">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Закупки для муниципальных нужд</w:t>
            </w:r>
          </w:p>
        </w:tc>
        <w:tc>
          <w:tcPr>
            <w:tcW w:w="992" w:type="dxa"/>
            <w:tcBorders>
              <w:top w:val="nil"/>
              <w:left w:val="nil"/>
              <w:bottom w:val="nil"/>
              <w:right w:val="nil"/>
            </w:tcBorders>
          </w:tcPr>
          <w:p w:rsidR="00E30532" w:rsidRPr="00C6359E" w:rsidRDefault="00055A5A" w:rsidP="002928A7">
            <w:pPr>
              <w:jc w:val="center"/>
              <w:rPr>
                <w:rFonts w:ascii="Times New Roman" w:hAnsi="Times New Roman" w:cs="Times New Roman"/>
                <w:sz w:val="23"/>
                <w:szCs w:val="23"/>
              </w:rPr>
            </w:pPr>
            <w:r w:rsidRPr="00C6359E">
              <w:rPr>
                <w:rFonts w:ascii="Times New Roman" w:hAnsi="Times New Roman" w:cs="Times New Roman"/>
                <w:sz w:val="23"/>
                <w:szCs w:val="23"/>
              </w:rPr>
              <w:t xml:space="preserve"> </w:t>
            </w:r>
            <w:r w:rsidR="002928A7" w:rsidRPr="00C6359E">
              <w:rPr>
                <w:rFonts w:ascii="Times New Roman" w:hAnsi="Times New Roman" w:cs="Times New Roman"/>
                <w:sz w:val="23"/>
                <w:szCs w:val="23"/>
              </w:rPr>
              <w:t>77</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rFonts w:ascii="Times New Roman" w:hAnsi="Times New Roman" w:cs="Times New Roman"/>
                <w:sz w:val="23"/>
                <w:szCs w:val="23"/>
              </w:rPr>
              <w:tab/>
              <w:t xml:space="preserve">Информационно-аналитическая работа  </w:t>
            </w:r>
          </w:p>
        </w:tc>
        <w:tc>
          <w:tcPr>
            <w:tcW w:w="992" w:type="dxa"/>
            <w:tcBorders>
              <w:top w:val="nil"/>
              <w:left w:val="nil"/>
              <w:bottom w:val="nil"/>
              <w:right w:val="nil"/>
            </w:tcBorders>
          </w:tcPr>
          <w:p w:rsidR="00E30532" w:rsidRPr="00C6359E" w:rsidRDefault="00055A5A" w:rsidP="002928A7">
            <w:pPr>
              <w:jc w:val="center"/>
              <w:rPr>
                <w:rFonts w:ascii="Times New Roman" w:hAnsi="Times New Roman" w:cs="Times New Roman"/>
                <w:sz w:val="23"/>
                <w:szCs w:val="23"/>
              </w:rPr>
            </w:pPr>
            <w:r w:rsidRPr="00C6359E">
              <w:rPr>
                <w:rFonts w:ascii="Times New Roman" w:hAnsi="Times New Roman" w:cs="Times New Roman"/>
                <w:sz w:val="23"/>
                <w:szCs w:val="23"/>
              </w:rPr>
              <w:t xml:space="preserve"> </w:t>
            </w:r>
            <w:r w:rsidR="002928A7" w:rsidRPr="00C6359E">
              <w:rPr>
                <w:rFonts w:ascii="Times New Roman" w:hAnsi="Times New Roman" w:cs="Times New Roman"/>
                <w:sz w:val="23"/>
                <w:szCs w:val="23"/>
              </w:rPr>
              <w:t>78</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Муниципальный контроль</w:t>
            </w:r>
          </w:p>
        </w:tc>
        <w:tc>
          <w:tcPr>
            <w:tcW w:w="992" w:type="dxa"/>
            <w:tcBorders>
              <w:top w:val="nil"/>
              <w:left w:val="nil"/>
              <w:bottom w:val="nil"/>
              <w:right w:val="nil"/>
            </w:tcBorders>
          </w:tcPr>
          <w:p w:rsidR="00E30532" w:rsidRPr="00C6359E" w:rsidRDefault="00055A5A" w:rsidP="002928A7">
            <w:pPr>
              <w:jc w:val="center"/>
              <w:rPr>
                <w:rFonts w:ascii="Times New Roman" w:hAnsi="Times New Roman" w:cs="Times New Roman"/>
                <w:sz w:val="23"/>
                <w:szCs w:val="23"/>
              </w:rPr>
            </w:pPr>
            <w:r w:rsidRPr="00C6359E">
              <w:rPr>
                <w:rFonts w:ascii="Times New Roman" w:hAnsi="Times New Roman" w:cs="Times New Roman"/>
                <w:sz w:val="23"/>
                <w:szCs w:val="23"/>
              </w:rPr>
              <w:t xml:space="preserve"> </w:t>
            </w:r>
            <w:r w:rsidR="002928A7" w:rsidRPr="00C6359E">
              <w:rPr>
                <w:rFonts w:ascii="Times New Roman" w:hAnsi="Times New Roman" w:cs="Times New Roman"/>
                <w:sz w:val="23"/>
                <w:szCs w:val="23"/>
              </w:rPr>
              <w:t>81</w:t>
            </w:r>
          </w:p>
        </w:tc>
      </w:tr>
      <w:tr w:rsidR="00E30532" w:rsidRPr="00C6359E" w:rsidTr="009C0056">
        <w:tc>
          <w:tcPr>
            <w:tcW w:w="8330" w:type="dxa"/>
            <w:tcBorders>
              <w:top w:val="nil"/>
              <w:left w:val="nil"/>
              <w:bottom w:val="nil"/>
              <w:right w:val="nil"/>
            </w:tcBorders>
          </w:tcPr>
          <w:p w:rsidR="00E30532" w:rsidRPr="00C6359E" w:rsidRDefault="00E30532" w:rsidP="009C0056">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Организационно-контрольная работа</w:t>
            </w:r>
          </w:p>
        </w:tc>
        <w:tc>
          <w:tcPr>
            <w:tcW w:w="992" w:type="dxa"/>
            <w:tcBorders>
              <w:top w:val="nil"/>
              <w:left w:val="nil"/>
              <w:bottom w:val="nil"/>
              <w:right w:val="nil"/>
            </w:tcBorders>
          </w:tcPr>
          <w:p w:rsidR="00E30532" w:rsidRPr="00C6359E" w:rsidRDefault="00055A5A" w:rsidP="00976B3E">
            <w:pPr>
              <w:jc w:val="center"/>
              <w:rPr>
                <w:rFonts w:ascii="Times New Roman" w:hAnsi="Times New Roman" w:cs="Times New Roman"/>
                <w:sz w:val="23"/>
                <w:szCs w:val="23"/>
              </w:rPr>
            </w:pPr>
            <w:r w:rsidRPr="00C6359E">
              <w:rPr>
                <w:rFonts w:ascii="Times New Roman" w:hAnsi="Times New Roman" w:cs="Times New Roman"/>
                <w:sz w:val="23"/>
                <w:szCs w:val="23"/>
              </w:rPr>
              <w:t xml:space="preserve"> </w:t>
            </w:r>
            <w:r w:rsidR="002928A7" w:rsidRPr="00C6359E">
              <w:rPr>
                <w:rFonts w:ascii="Times New Roman" w:hAnsi="Times New Roman" w:cs="Times New Roman"/>
                <w:sz w:val="23"/>
                <w:szCs w:val="23"/>
              </w:rPr>
              <w:t>8</w:t>
            </w:r>
            <w:r w:rsidR="00976B3E" w:rsidRPr="00C6359E">
              <w:rPr>
                <w:rFonts w:ascii="Times New Roman" w:hAnsi="Times New Roman" w:cs="Times New Roman"/>
                <w:sz w:val="23"/>
                <w:szCs w:val="23"/>
              </w:rPr>
              <w:t>3</w:t>
            </w:r>
          </w:p>
        </w:tc>
      </w:tr>
      <w:tr w:rsidR="00055A5A" w:rsidRPr="00C6359E" w:rsidTr="009C0056">
        <w:tc>
          <w:tcPr>
            <w:tcW w:w="8330" w:type="dxa"/>
            <w:tcBorders>
              <w:top w:val="nil"/>
              <w:left w:val="nil"/>
              <w:bottom w:val="nil"/>
              <w:right w:val="nil"/>
            </w:tcBorders>
          </w:tcPr>
          <w:p w:rsidR="00055A5A" w:rsidRPr="00C6359E" w:rsidRDefault="00055A5A" w:rsidP="000C08E1">
            <w:pPr>
              <w:rPr>
                <w:rFonts w:ascii="Times New Roman" w:hAnsi="Times New Roman" w:cs="Times New Roman"/>
                <w:sz w:val="23"/>
                <w:szCs w:val="23"/>
              </w:rPr>
            </w:pPr>
            <w:r w:rsidRPr="00C6359E">
              <w:rPr>
                <w:rFonts w:ascii="Times New Roman" w:hAnsi="Times New Roman" w:cs="Times New Roman"/>
                <w:sz w:val="23"/>
                <w:szCs w:val="23"/>
              </w:rPr>
              <w:t>•</w:t>
            </w:r>
            <w:r w:rsidRPr="00C6359E">
              <w:rPr>
                <w:sz w:val="23"/>
                <w:szCs w:val="23"/>
              </w:rPr>
              <w:t xml:space="preserve">           </w:t>
            </w:r>
            <w:r w:rsidRPr="00C6359E">
              <w:rPr>
                <w:rFonts w:ascii="Times New Roman" w:hAnsi="Times New Roman" w:cs="Times New Roman"/>
                <w:sz w:val="23"/>
                <w:szCs w:val="23"/>
              </w:rPr>
              <w:t>Работа с обращениями граждан</w:t>
            </w:r>
          </w:p>
        </w:tc>
        <w:tc>
          <w:tcPr>
            <w:tcW w:w="992" w:type="dxa"/>
            <w:tcBorders>
              <w:top w:val="nil"/>
              <w:left w:val="nil"/>
              <w:bottom w:val="nil"/>
              <w:right w:val="nil"/>
            </w:tcBorders>
          </w:tcPr>
          <w:p w:rsidR="00055A5A" w:rsidRPr="00C6359E" w:rsidRDefault="00055A5A" w:rsidP="002928A7">
            <w:pPr>
              <w:jc w:val="center"/>
              <w:rPr>
                <w:rFonts w:ascii="Times New Roman" w:hAnsi="Times New Roman" w:cs="Times New Roman"/>
                <w:sz w:val="23"/>
                <w:szCs w:val="23"/>
              </w:rPr>
            </w:pPr>
            <w:r w:rsidRPr="00C6359E">
              <w:rPr>
                <w:rFonts w:ascii="Times New Roman" w:hAnsi="Times New Roman" w:cs="Times New Roman"/>
                <w:sz w:val="23"/>
                <w:szCs w:val="23"/>
              </w:rPr>
              <w:t xml:space="preserve"> 8</w:t>
            </w:r>
            <w:r w:rsidR="002928A7" w:rsidRPr="00C6359E">
              <w:rPr>
                <w:rFonts w:ascii="Times New Roman" w:hAnsi="Times New Roman" w:cs="Times New Roman"/>
                <w:sz w:val="23"/>
                <w:szCs w:val="23"/>
              </w:rPr>
              <w:t>4</w:t>
            </w:r>
          </w:p>
        </w:tc>
      </w:tr>
    </w:tbl>
    <w:p w:rsidR="00E30532" w:rsidRDefault="00E30532" w:rsidP="00C6359E">
      <w:pPr>
        <w:spacing w:after="0" w:line="240" w:lineRule="auto"/>
        <w:rPr>
          <w:rFonts w:ascii="Times New Roman" w:eastAsia="Calibri" w:hAnsi="Times New Roman" w:cs="Times New Roman"/>
          <w:b/>
          <w:sz w:val="28"/>
        </w:rPr>
      </w:pPr>
    </w:p>
    <w:p w:rsidR="00E30532" w:rsidRPr="00272C9B" w:rsidRDefault="00E30532" w:rsidP="00E30532">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t>Отчет</w:t>
      </w:r>
    </w:p>
    <w:p w:rsidR="00E30532" w:rsidRPr="00272C9B" w:rsidRDefault="00E30532" w:rsidP="00E30532">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t>главы Администрации городского округа город Салават</w:t>
      </w:r>
    </w:p>
    <w:p w:rsidR="00E30532" w:rsidRPr="00272C9B" w:rsidRDefault="00E30532" w:rsidP="00E30532">
      <w:pPr>
        <w:spacing w:after="0" w:line="240" w:lineRule="auto"/>
        <w:jc w:val="center"/>
        <w:rPr>
          <w:rFonts w:ascii="Times New Roman" w:eastAsia="Calibri" w:hAnsi="Times New Roman" w:cs="Times New Roman"/>
          <w:b/>
          <w:sz w:val="28"/>
          <w:szCs w:val="28"/>
        </w:rPr>
      </w:pPr>
      <w:r w:rsidRPr="00272C9B">
        <w:rPr>
          <w:rFonts w:ascii="Times New Roman" w:eastAsia="Calibri" w:hAnsi="Times New Roman" w:cs="Times New Roman"/>
          <w:b/>
          <w:sz w:val="28"/>
        </w:rPr>
        <w:t xml:space="preserve">Республики Башкортостан о своей деятельности и деятельности </w:t>
      </w:r>
      <w:r w:rsidRPr="00272C9B">
        <w:rPr>
          <w:rFonts w:ascii="Times New Roman" w:eastAsia="Calibri" w:hAnsi="Times New Roman" w:cs="Times New Roman"/>
          <w:b/>
          <w:sz w:val="28"/>
          <w:szCs w:val="28"/>
        </w:rPr>
        <w:t xml:space="preserve">Администрации городского округа город Салават  </w:t>
      </w:r>
    </w:p>
    <w:p w:rsidR="00E30532" w:rsidRPr="00272C9B" w:rsidRDefault="00E30532" w:rsidP="00E30532">
      <w:pPr>
        <w:spacing w:after="0" w:line="240" w:lineRule="auto"/>
        <w:jc w:val="center"/>
        <w:rPr>
          <w:rFonts w:ascii="Times New Roman" w:eastAsia="Calibri" w:hAnsi="Times New Roman" w:cs="Times New Roman"/>
          <w:sz w:val="24"/>
          <w:szCs w:val="24"/>
        </w:rPr>
      </w:pPr>
      <w:r w:rsidRPr="00272C9B">
        <w:rPr>
          <w:rFonts w:ascii="Times New Roman" w:eastAsia="Calibri" w:hAnsi="Times New Roman" w:cs="Times New Roman"/>
          <w:b/>
          <w:sz w:val="28"/>
          <w:szCs w:val="28"/>
        </w:rPr>
        <w:t>Республики Башкортостан  за 201</w:t>
      </w:r>
      <w:r>
        <w:rPr>
          <w:rFonts w:ascii="Times New Roman" w:eastAsia="Calibri" w:hAnsi="Times New Roman" w:cs="Times New Roman"/>
          <w:b/>
          <w:sz w:val="28"/>
          <w:szCs w:val="28"/>
        </w:rPr>
        <w:t>4</w:t>
      </w:r>
      <w:r w:rsidRPr="00272C9B">
        <w:rPr>
          <w:rFonts w:ascii="Times New Roman" w:eastAsia="Calibri" w:hAnsi="Times New Roman" w:cs="Times New Roman"/>
          <w:b/>
          <w:sz w:val="28"/>
          <w:szCs w:val="28"/>
        </w:rPr>
        <w:t xml:space="preserve"> год</w:t>
      </w:r>
    </w:p>
    <w:p w:rsidR="00E30532" w:rsidRPr="00272C9B" w:rsidRDefault="00E30532" w:rsidP="00E30532">
      <w:pPr>
        <w:spacing w:after="0"/>
        <w:ind w:firstLine="708"/>
        <w:jc w:val="both"/>
        <w:rPr>
          <w:rFonts w:ascii="Times New Roman" w:eastAsia="Calibri" w:hAnsi="Times New Roman" w:cs="Times New Roman"/>
          <w:sz w:val="28"/>
          <w:szCs w:val="28"/>
        </w:rPr>
      </w:pPr>
    </w:p>
    <w:p w:rsidR="00E30532"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Деятельность Администрации городского округа город Салават Республики Башкортостан осуществлялась в соответствии с </w:t>
      </w:r>
      <w:r>
        <w:rPr>
          <w:rFonts w:ascii="Times New Roman" w:eastAsia="Calibri" w:hAnsi="Times New Roman" w:cs="Times New Roman"/>
          <w:sz w:val="28"/>
          <w:szCs w:val="28"/>
        </w:rPr>
        <w:t>Федеральным законом от 06.10.2013г. №131-ФЗ « Об общих принципах местного самоуправления в Российской Федерации», Уставом городского округа</w:t>
      </w:r>
      <w:r w:rsidRPr="008734DF">
        <w:t xml:space="preserve"> </w:t>
      </w:r>
      <w:r w:rsidRPr="008734DF">
        <w:rPr>
          <w:rFonts w:ascii="Times New Roman" w:eastAsia="Calibri" w:hAnsi="Times New Roman" w:cs="Times New Roman"/>
          <w:sz w:val="28"/>
          <w:szCs w:val="28"/>
        </w:rPr>
        <w:t>город Салават Республики Башкортостан</w:t>
      </w:r>
      <w:r>
        <w:rPr>
          <w:rFonts w:ascii="Times New Roman" w:eastAsia="Calibri" w:hAnsi="Times New Roman" w:cs="Times New Roman"/>
          <w:sz w:val="28"/>
          <w:szCs w:val="28"/>
        </w:rPr>
        <w:t>.</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Итоги социально-экономического развития городского округа  город Салават Республики Башкортостан за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 свидетельствуют  в целом о положительной динамике </w:t>
      </w:r>
      <w:proofErr w:type="gramStart"/>
      <w:r w:rsidRPr="00FD1A75">
        <w:rPr>
          <w:rFonts w:ascii="Times New Roman" w:eastAsia="Times New Roman" w:hAnsi="Times New Roman" w:cs="Times New Roman"/>
          <w:sz w:val="28"/>
          <w:szCs w:val="28"/>
          <w:lang w:eastAsia="ru-RU"/>
        </w:rPr>
        <w:t>экономических процессов</w:t>
      </w:r>
      <w:proofErr w:type="gramEnd"/>
      <w:r w:rsidRPr="00FD1A75">
        <w:rPr>
          <w:rFonts w:ascii="Times New Roman" w:eastAsia="Times New Roman" w:hAnsi="Times New Roman" w:cs="Times New Roman"/>
          <w:sz w:val="28"/>
          <w:szCs w:val="28"/>
          <w:lang w:eastAsia="ru-RU"/>
        </w:rPr>
        <w:t xml:space="preserve"> городского округа, усилении инвестиционной активности</w:t>
      </w:r>
      <w:r>
        <w:rPr>
          <w:rFonts w:ascii="Times New Roman" w:eastAsia="Times New Roman" w:hAnsi="Times New Roman" w:cs="Times New Roman"/>
          <w:sz w:val="28"/>
          <w:szCs w:val="28"/>
          <w:lang w:eastAsia="ru-RU"/>
        </w:rPr>
        <w:t>,</w:t>
      </w:r>
      <w:r w:rsidRPr="00FD1A75">
        <w:rPr>
          <w:rFonts w:ascii="Times New Roman" w:eastAsia="Times New Roman" w:hAnsi="Times New Roman" w:cs="Times New Roman"/>
          <w:sz w:val="28"/>
          <w:szCs w:val="28"/>
          <w:lang w:eastAsia="ru-RU"/>
        </w:rPr>
        <w:t xml:space="preserve"> о развитии малого и среднего предпринимательства, улучшении ситуации в сфере занятости и уровня жизни населения.</w:t>
      </w:r>
      <w:r w:rsidRPr="00FD1A75">
        <w:rPr>
          <w:rFonts w:ascii="Times New Roman" w:eastAsia="Times New Roman" w:hAnsi="Times New Roman" w:cs="Times New Roman"/>
          <w:sz w:val="28"/>
          <w:szCs w:val="28"/>
          <w:lang w:eastAsia="ru-RU"/>
        </w:rPr>
        <w:tab/>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Администрация городского округа в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году осуществляла реализацию задач, поставленных:</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в  «майских» Указах Президента Российской Федерации 2012 года;</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в Послании Президента Республики Башкортостан Государственному Собранию – Курултаю Республики Башкортостан на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w:t>
      </w:r>
    </w:p>
    <w:p w:rsidR="00E30532" w:rsidRPr="00272C9B" w:rsidRDefault="00E30532" w:rsidP="00E30532">
      <w:pPr>
        <w:autoSpaceDE w:val="0"/>
        <w:autoSpaceDN w:val="0"/>
        <w:adjustRightInd w:val="0"/>
        <w:spacing w:line="240" w:lineRule="auto"/>
        <w:ind w:firstLine="709"/>
        <w:jc w:val="both"/>
        <w:rPr>
          <w:rFonts w:ascii="Times New Roman" w:eastAsia="Calibri" w:hAnsi="Times New Roman" w:cs="Times New Roman"/>
          <w:sz w:val="28"/>
          <w:szCs w:val="28"/>
        </w:rPr>
      </w:pPr>
    </w:p>
    <w:p w:rsidR="00E30532" w:rsidRPr="00272C9B" w:rsidRDefault="00E30532" w:rsidP="000C24A0">
      <w:pPr>
        <w:spacing w:after="0" w:line="240" w:lineRule="auto"/>
        <w:jc w:val="center"/>
        <w:rPr>
          <w:rFonts w:ascii="Times New Roman" w:eastAsia="Calibri" w:hAnsi="Times New Roman" w:cs="Times New Roman"/>
          <w:sz w:val="28"/>
          <w:szCs w:val="28"/>
        </w:rPr>
      </w:pPr>
      <w:r w:rsidRPr="00272C9B">
        <w:rPr>
          <w:rFonts w:ascii="Times New Roman" w:eastAsia="Calibri" w:hAnsi="Times New Roman" w:cs="Times New Roman"/>
          <w:b/>
          <w:sz w:val="28"/>
          <w:szCs w:val="28"/>
        </w:rPr>
        <w:t>1. Экономическое развитие</w:t>
      </w:r>
    </w:p>
    <w:p w:rsidR="00E30532" w:rsidRPr="00272C9B" w:rsidRDefault="00E30532" w:rsidP="000C24A0">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Оборот организаций по «хозяйственным» видам экономической деятельности 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составил </w:t>
      </w:r>
      <w:r>
        <w:rPr>
          <w:rFonts w:ascii="Times New Roman" w:eastAsia="Calibri" w:hAnsi="Times New Roman" w:cs="Times New Roman"/>
          <w:sz w:val="28"/>
          <w:szCs w:val="28"/>
        </w:rPr>
        <w:t xml:space="preserve">около </w:t>
      </w:r>
      <w:r w:rsidRPr="00272C9B">
        <w:rPr>
          <w:rFonts w:ascii="Times New Roman" w:eastAsia="Calibri" w:hAnsi="Times New Roman" w:cs="Times New Roman"/>
          <w:sz w:val="28"/>
          <w:szCs w:val="28"/>
        </w:rPr>
        <w:t>2</w:t>
      </w:r>
      <w:r>
        <w:rPr>
          <w:rFonts w:ascii="Times New Roman" w:eastAsia="Calibri" w:hAnsi="Times New Roman" w:cs="Times New Roman"/>
          <w:sz w:val="28"/>
          <w:szCs w:val="28"/>
        </w:rPr>
        <w:t xml:space="preserve">54 ,0 </w:t>
      </w:r>
      <w:r w:rsidRPr="00272C9B">
        <w:rPr>
          <w:rFonts w:ascii="Times New Roman" w:eastAsia="Calibri" w:hAnsi="Times New Roman" w:cs="Times New Roman"/>
          <w:sz w:val="28"/>
          <w:szCs w:val="28"/>
        </w:rPr>
        <w:t>мл</w:t>
      </w:r>
      <w:r>
        <w:rPr>
          <w:rFonts w:ascii="Times New Roman" w:eastAsia="Calibri" w:hAnsi="Times New Roman" w:cs="Times New Roman"/>
          <w:sz w:val="28"/>
          <w:szCs w:val="28"/>
        </w:rPr>
        <w:t>рд</w:t>
      </w:r>
      <w:r w:rsidRPr="00272C9B">
        <w:rPr>
          <w:rFonts w:ascii="Times New Roman" w:eastAsia="Calibri" w:hAnsi="Times New Roman" w:cs="Times New Roman"/>
          <w:sz w:val="28"/>
          <w:szCs w:val="28"/>
        </w:rPr>
        <w:t>. рублей, что выше уровня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в действующих ценах на </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8</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всем </w:t>
      </w:r>
      <w:r>
        <w:rPr>
          <w:rFonts w:ascii="Times New Roman" w:eastAsia="Calibri" w:hAnsi="Times New Roman" w:cs="Times New Roman"/>
          <w:sz w:val="28"/>
          <w:szCs w:val="28"/>
        </w:rPr>
        <w:t xml:space="preserve">«хозяйственным» видам </w:t>
      </w:r>
      <w:r w:rsidRPr="00272C9B">
        <w:rPr>
          <w:rFonts w:ascii="Times New Roman" w:eastAsia="Calibri" w:hAnsi="Times New Roman" w:cs="Times New Roman"/>
          <w:sz w:val="28"/>
          <w:szCs w:val="28"/>
        </w:rPr>
        <w:t xml:space="preserve">экономической деятельности составил </w:t>
      </w:r>
      <w:r>
        <w:rPr>
          <w:rFonts w:ascii="Times New Roman" w:eastAsia="Calibri" w:hAnsi="Times New Roman" w:cs="Times New Roman"/>
          <w:sz w:val="28"/>
          <w:szCs w:val="28"/>
        </w:rPr>
        <w:t>239,4</w:t>
      </w:r>
      <w:r w:rsidRPr="00272C9B">
        <w:rPr>
          <w:rFonts w:ascii="Times New Roman" w:eastAsia="Calibri" w:hAnsi="Times New Roman" w:cs="Times New Roman"/>
          <w:sz w:val="28"/>
          <w:szCs w:val="28"/>
        </w:rPr>
        <w:t xml:space="preserve"> мл</w:t>
      </w:r>
      <w:r>
        <w:rPr>
          <w:rFonts w:ascii="Times New Roman" w:eastAsia="Calibri" w:hAnsi="Times New Roman" w:cs="Times New Roman"/>
          <w:sz w:val="28"/>
          <w:szCs w:val="28"/>
        </w:rPr>
        <w:t>рд</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объема отгруженной продукции к уровню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составил 1</w:t>
      </w:r>
      <w:r w:rsidR="004824D0">
        <w:rPr>
          <w:rFonts w:ascii="Times New Roman" w:eastAsia="Calibri" w:hAnsi="Times New Roman" w:cs="Times New Roman"/>
          <w:sz w:val="28"/>
          <w:szCs w:val="28"/>
        </w:rPr>
        <w:t>11</w:t>
      </w:r>
      <w:r w:rsidRPr="00272C9B">
        <w:rPr>
          <w:rFonts w:ascii="Times New Roman" w:eastAsia="Calibri" w:hAnsi="Times New Roman" w:cs="Times New Roman"/>
          <w:sz w:val="28"/>
          <w:szCs w:val="28"/>
        </w:rPr>
        <w:t>,</w:t>
      </w:r>
      <w:r w:rsidR="004824D0">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w:t>
      </w:r>
    </w:p>
    <w:p w:rsidR="003B3F8F" w:rsidRDefault="00E30532" w:rsidP="003B3F8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Кризисные явления в экономике оказали существенное влияние на</w:t>
      </w:r>
      <w:r w:rsidRPr="00145914">
        <w:t xml:space="preserve"> </w:t>
      </w:r>
      <w:r w:rsidRPr="00145914">
        <w:rPr>
          <w:rFonts w:ascii="Times New Roman" w:eastAsia="Calibri" w:hAnsi="Times New Roman" w:cs="Times New Roman"/>
          <w:sz w:val="28"/>
          <w:szCs w:val="28"/>
        </w:rPr>
        <w:t>финансов</w:t>
      </w:r>
      <w:r>
        <w:rPr>
          <w:rFonts w:ascii="Times New Roman" w:eastAsia="Calibri" w:hAnsi="Times New Roman" w:cs="Times New Roman"/>
          <w:sz w:val="28"/>
          <w:szCs w:val="28"/>
        </w:rPr>
        <w:t xml:space="preserve">ую </w:t>
      </w:r>
      <w:r w:rsidRPr="00145914">
        <w:rPr>
          <w:rFonts w:ascii="Times New Roman" w:eastAsia="Calibri" w:hAnsi="Times New Roman" w:cs="Times New Roman"/>
          <w:sz w:val="28"/>
          <w:szCs w:val="28"/>
        </w:rPr>
        <w:t>устойчивост</w:t>
      </w:r>
      <w:r>
        <w:rPr>
          <w:rFonts w:ascii="Times New Roman" w:eastAsia="Calibri" w:hAnsi="Times New Roman" w:cs="Times New Roman"/>
          <w:sz w:val="28"/>
          <w:szCs w:val="28"/>
        </w:rPr>
        <w:t>ь</w:t>
      </w:r>
      <w:r w:rsidRPr="00145914">
        <w:rPr>
          <w:rFonts w:ascii="Times New Roman" w:eastAsia="Calibri" w:hAnsi="Times New Roman" w:cs="Times New Roman"/>
          <w:sz w:val="28"/>
          <w:szCs w:val="28"/>
        </w:rPr>
        <w:t xml:space="preserve"> предприятий и организаций</w:t>
      </w:r>
      <w:r>
        <w:rPr>
          <w:rFonts w:ascii="Times New Roman" w:eastAsia="Calibri" w:hAnsi="Times New Roman" w:cs="Times New Roman"/>
          <w:sz w:val="28"/>
          <w:szCs w:val="28"/>
        </w:rPr>
        <w:t xml:space="preserve"> городского округа. </w:t>
      </w:r>
      <w:r w:rsidRPr="00272C9B">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1</w:t>
      </w:r>
      <w:r w:rsidR="00242F45">
        <w:rPr>
          <w:rFonts w:ascii="Times New Roman" w:eastAsia="Calibri" w:hAnsi="Times New Roman" w:cs="Times New Roman"/>
          <w:sz w:val="28"/>
          <w:szCs w:val="28"/>
        </w:rPr>
        <w:t>2</w:t>
      </w:r>
      <w:r>
        <w:rPr>
          <w:rFonts w:ascii="Times New Roman" w:eastAsia="Calibri" w:hAnsi="Times New Roman" w:cs="Times New Roman"/>
          <w:sz w:val="28"/>
          <w:szCs w:val="28"/>
        </w:rPr>
        <w:t xml:space="preserve"> месяцев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а</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1</w:t>
      </w:r>
      <w:r w:rsidR="00242F45">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крупным и средним предприятиям городского округа получен убыток в сумме </w:t>
      </w:r>
      <w:r w:rsidR="00242F45">
        <w:rPr>
          <w:rFonts w:ascii="Times New Roman" w:eastAsia="Calibri" w:hAnsi="Times New Roman" w:cs="Times New Roman"/>
          <w:sz w:val="28"/>
          <w:szCs w:val="28"/>
        </w:rPr>
        <w:t>23600,8</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w:t>
      </w:r>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5</w:t>
      </w:r>
      <w:r w:rsidR="005C4B44">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предприяти</w:t>
      </w:r>
      <w:r w:rsidR="00242F45">
        <w:rPr>
          <w:rFonts w:ascii="Times New Roman" w:eastAsia="Calibri" w:hAnsi="Times New Roman" w:cs="Times New Roman"/>
          <w:sz w:val="28"/>
          <w:szCs w:val="28"/>
        </w:rPr>
        <w:t>ям</w:t>
      </w:r>
      <w:r w:rsidRPr="00272C9B">
        <w:rPr>
          <w:rFonts w:ascii="Times New Roman" w:eastAsia="Calibri" w:hAnsi="Times New Roman" w:cs="Times New Roman"/>
          <w:sz w:val="28"/>
          <w:szCs w:val="28"/>
        </w:rPr>
        <w:t xml:space="preserve"> – прибыль в сумме </w:t>
      </w:r>
      <w:r w:rsidR="00242F45">
        <w:rPr>
          <w:rFonts w:ascii="Times New Roman" w:eastAsia="Calibri" w:hAnsi="Times New Roman" w:cs="Times New Roman"/>
          <w:sz w:val="28"/>
          <w:szCs w:val="28"/>
        </w:rPr>
        <w:t>2600,9</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Сальдированный финансовый результат составил </w:t>
      </w:r>
      <w:r>
        <w:rPr>
          <w:rFonts w:ascii="Times New Roman" w:eastAsia="Calibri" w:hAnsi="Times New Roman" w:cs="Times New Roman"/>
          <w:sz w:val="28"/>
          <w:szCs w:val="28"/>
        </w:rPr>
        <w:t>убыток</w:t>
      </w:r>
      <w:r w:rsidRPr="00272C9B">
        <w:rPr>
          <w:rFonts w:ascii="Times New Roman" w:eastAsia="Calibri" w:hAnsi="Times New Roman" w:cs="Times New Roman"/>
          <w:sz w:val="28"/>
          <w:szCs w:val="28"/>
        </w:rPr>
        <w:t xml:space="preserve"> в сумме </w:t>
      </w:r>
      <w:r w:rsidR="00242F45">
        <w:rPr>
          <w:rFonts w:ascii="Times New Roman" w:eastAsia="Calibri" w:hAnsi="Times New Roman" w:cs="Times New Roman"/>
          <w:sz w:val="28"/>
          <w:szCs w:val="28"/>
        </w:rPr>
        <w:t>20999,9</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что </w:t>
      </w:r>
      <w:r>
        <w:rPr>
          <w:rFonts w:ascii="Times New Roman" w:eastAsia="Calibri" w:hAnsi="Times New Roman" w:cs="Times New Roman"/>
          <w:sz w:val="28"/>
          <w:szCs w:val="28"/>
        </w:rPr>
        <w:t xml:space="preserve">связано </w:t>
      </w:r>
      <w:r w:rsidRPr="00272C9B">
        <w:rPr>
          <w:rFonts w:ascii="Times New Roman" w:eastAsia="Calibri" w:hAnsi="Times New Roman" w:cs="Times New Roman"/>
          <w:sz w:val="28"/>
          <w:szCs w:val="28"/>
        </w:rPr>
        <w:t xml:space="preserve">в основном </w:t>
      </w:r>
      <w:r>
        <w:rPr>
          <w:rFonts w:ascii="Times New Roman" w:eastAsia="Calibri" w:hAnsi="Times New Roman" w:cs="Times New Roman"/>
          <w:sz w:val="28"/>
          <w:szCs w:val="28"/>
        </w:rPr>
        <w:t xml:space="preserve">с </w:t>
      </w:r>
      <w:r w:rsidRPr="00272C9B">
        <w:rPr>
          <w:rFonts w:ascii="Times New Roman" w:eastAsia="Calibri" w:hAnsi="Times New Roman" w:cs="Times New Roman"/>
          <w:sz w:val="28"/>
          <w:szCs w:val="28"/>
        </w:rPr>
        <w:t xml:space="preserve"> </w:t>
      </w:r>
      <w:r w:rsidRPr="00FD13A9">
        <w:rPr>
          <w:rFonts w:ascii="Times New Roman" w:eastAsia="Calibri" w:hAnsi="Times New Roman" w:cs="Times New Roman"/>
          <w:sz w:val="28"/>
          <w:szCs w:val="28"/>
        </w:rPr>
        <w:t xml:space="preserve">ОАО «Газпром </w:t>
      </w:r>
      <w:proofErr w:type="spellStart"/>
      <w:r w:rsidRPr="00FD13A9">
        <w:rPr>
          <w:rFonts w:ascii="Times New Roman" w:eastAsia="Calibri" w:hAnsi="Times New Roman" w:cs="Times New Roman"/>
          <w:sz w:val="28"/>
          <w:szCs w:val="28"/>
        </w:rPr>
        <w:t>нефтехим</w:t>
      </w:r>
      <w:proofErr w:type="spellEnd"/>
      <w:r w:rsidRPr="00FD13A9">
        <w:rPr>
          <w:rFonts w:ascii="Times New Roman" w:eastAsia="Calibri" w:hAnsi="Times New Roman" w:cs="Times New Roman"/>
          <w:sz w:val="28"/>
          <w:szCs w:val="28"/>
        </w:rPr>
        <w:t xml:space="preserve"> Салават»</w:t>
      </w:r>
      <w:r w:rsidR="003B3F8F">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г.-</w:t>
      </w:r>
      <w:r w:rsidRPr="005E671D">
        <w:t xml:space="preserve"> </w:t>
      </w:r>
      <w:r w:rsidRPr="005E671D">
        <w:rPr>
          <w:rFonts w:ascii="Times New Roman" w:eastAsia="Calibri" w:hAnsi="Times New Roman" w:cs="Times New Roman"/>
          <w:sz w:val="28"/>
          <w:szCs w:val="28"/>
        </w:rPr>
        <w:t>прибыль</w:t>
      </w:r>
      <w:r w:rsidRPr="00272C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2035,4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w:t>
      </w:r>
      <w:r>
        <w:rPr>
          <w:rFonts w:ascii="Times New Roman" w:eastAsia="Calibri" w:hAnsi="Times New Roman" w:cs="Times New Roman"/>
          <w:sz w:val="28"/>
          <w:szCs w:val="28"/>
        </w:rPr>
        <w:t xml:space="preserve">уб., 2014 год – убыток </w:t>
      </w:r>
      <w:r w:rsidR="00242F45">
        <w:rPr>
          <w:rFonts w:ascii="Times New Roman" w:eastAsia="Calibri" w:hAnsi="Times New Roman" w:cs="Times New Roman"/>
          <w:sz w:val="28"/>
          <w:szCs w:val="28"/>
        </w:rPr>
        <w:t>23486,6</w:t>
      </w:r>
      <w:r w:rsidR="000C08E1">
        <w:rPr>
          <w:rFonts w:ascii="Times New Roman" w:eastAsia="Calibri" w:hAnsi="Times New Roman" w:cs="Times New Roman"/>
          <w:sz w:val="28"/>
          <w:szCs w:val="28"/>
        </w:rPr>
        <w:t xml:space="preserve"> </w:t>
      </w:r>
      <w:r>
        <w:rPr>
          <w:rFonts w:ascii="Times New Roman" w:eastAsia="Calibri" w:hAnsi="Times New Roman" w:cs="Times New Roman"/>
          <w:sz w:val="28"/>
          <w:szCs w:val="28"/>
        </w:rPr>
        <w:t>млн. рублей</w:t>
      </w:r>
      <w:r w:rsidRPr="00272C9B">
        <w:rPr>
          <w:rFonts w:ascii="Times New Roman" w:eastAsia="Calibri" w:hAnsi="Times New Roman" w:cs="Times New Roman"/>
          <w:sz w:val="28"/>
          <w:szCs w:val="28"/>
        </w:rPr>
        <w:t xml:space="preserve">). </w:t>
      </w:r>
    </w:p>
    <w:p w:rsidR="00E30532" w:rsidRDefault="003B3F8F" w:rsidP="00E30532">
      <w:pPr>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Получение убытка по ОАО «Газпром </w:t>
      </w:r>
      <w:proofErr w:type="spellStart"/>
      <w:r>
        <w:rPr>
          <w:rFonts w:ascii="Times New Roman" w:hAnsi="Times New Roman" w:cs="Times New Roman"/>
          <w:sz w:val="28"/>
          <w:szCs w:val="28"/>
        </w:rPr>
        <w:t>нефтехим</w:t>
      </w:r>
      <w:proofErr w:type="spellEnd"/>
      <w:r>
        <w:rPr>
          <w:rFonts w:ascii="Times New Roman" w:hAnsi="Times New Roman" w:cs="Times New Roman"/>
          <w:sz w:val="28"/>
          <w:szCs w:val="28"/>
        </w:rPr>
        <w:t xml:space="preserve"> Салават» произошло за счет отрицательной курсовой разницы в результате изменения курсов валют, т.к. обществом реализовывались крупные инвестиционные проекты </w:t>
      </w:r>
      <w:r>
        <w:rPr>
          <w:rFonts w:ascii="Times New Roman" w:hAnsi="Times New Roman" w:cs="Times New Roman"/>
          <w:sz w:val="28"/>
          <w:szCs w:val="28"/>
        </w:rPr>
        <w:lastRenderedPageBreak/>
        <w:t xml:space="preserve">(объем инвестиций, по которым в 2014 году составил более 20 млрд. рублей) с привлечением заемных средств (кредитов) в иностранной валюте. </w:t>
      </w:r>
    </w:p>
    <w:p w:rsidR="00E30532" w:rsidRDefault="00E30532" w:rsidP="00E30532">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Доля убыточных предприятий составила </w:t>
      </w:r>
      <w:r w:rsidR="00C239AA">
        <w:rPr>
          <w:rFonts w:ascii="Times New Roman" w:eastAsia="Calibri" w:hAnsi="Times New Roman" w:cs="Times New Roman"/>
          <w:sz w:val="28"/>
          <w:szCs w:val="28"/>
        </w:rPr>
        <w:t>1</w:t>
      </w:r>
      <w:r w:rsidR="005C4B44">
        <w:rPr>
          <w:rFonts w:ascii="Times New Roman" w:eastAsia="Calibri" w:hAnsi="Times New Roman" w:cs="Times New Roman"/>
          <w:sz w:val="28"/>
          <w:szCs w:val="28"/>
        </w:rPr>
        <w:t>5</w:t>
      </w:r>
      <w:r>
        <w:rPr>
          <w:rFonts w:ascii="Times New Roman" w:eastAsia="Calibri" w:hAnsi="Times New Roman" w:cs="Times New Roman"/>
          <w:sz w:val="28"/>
          <w:szCs w:val="28"/>
        </w:rPr>
        <w:t>,</w:t>
      </w:r>
      <w:r w:rsidR="005C4B44">
        <w:rPr>
          <w:rFonts w:ascii="Times New Roman" w:eastAsia="Calibri" w:hAnsi="Times New Roman" w:cs="Times New Roman"/>
          <w:sz w:val="28"/>
          <w:szCs w:val="28"/>
        </w:rPr>
        <w:t>2</w:t>
      </w:r>
      <w:r w:rsidRPr="007D30CE">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от общего числа крупных и средних предприятий (в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году - 2</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w:t>
      </w:r>
      <w:r w:rsidR="000C24A0">
        <w:rPr>
          <w:rFonts w:ascii="Times New Roman" w:eastAsia="Calibri" w:hAnsi="Times New Roman" w:cs="Times New Roman"/>
          <w:sz w:val="28"/>
          <w:szCs w:val="28"/>
        </w:rPr>
        <w:t xml:space="preserve">Кроме </w:t>
      </w:r>
      <w:r>
        <w:rPr>
          <w:rFonts w:ascii="Times New Roman" w:eastAsia="Calibri" w:hAnsi="Times New Roman" w:cs="Times New Roman"/>
          <w:sz w:val="28"/>
          <w:szCs w:val="28"/>
        </w:rPr>
        <w:t xml:space="preserve"> </w:t>
      </w:r>
      <w:r w:rsidRPr="00D12063">
        <w:rPr>
          <w:rFonts w:ascii="Times New Roman" w:eastAsia="Calibri" w:hAnsi="Times New Roman" w:cs="Times New Roman"/>
          <w:sz w:val="28"/>
          <w:szCs w:val="28"/>
        </w:rPr>
        <w:t xml:space="preserve">ОАО «Газпром </w:t>
      </w:r>
      <w:proofErr w:type="spellStart"/>
      <w:r w:rsidRPr="00D12063">
        <w:rPr>
          <w:rFonts w:ascii="Times New Roman" w:eastAsia="Calibri" w:hAnsi="Times New Roman" w:cs="Times New Roman"/>
          <w:sz w:val="28"/>
          <w:szCs w:val="28"/>
        </w:rPr>
        <w:t>нефтехим</w:t>
      </w:r>
      <w:proofErr w:type="spellEnd"/>
      <w:r w:rsidRPr="00D12063">
        <w:rPr>
          <w:rFonts w:ascii="Times New Roman" w:eastAsia="Calibri" w:hAnsi="Times New Roman" w:cs="Times New Roman"/>
          <w:sz w:val="28"/>
          <w:szCs w:val="28"/>
        </w:rPr>
        <w:t xml:space="preserve"> Салават</w:t>
      </w:r>
      <w:r w:rsidR="000C24A0">
        <w:rPr>
          <w:rFonts w:ascii="Times New Roman" w:eastAsia="Calibri" w:hAnsi="Times New Roman" w:cs="Times New Roman"/>
          <w:sz w:val="28"/>
          <w:szCs w:val="28"/>
        </w:rPr>
        <w:t>,</w:t>
      </w:r>
      <w:r w:rsidRPr="00D12063">
        <w:t xml:space="preserve"> </w:t>
      </w:r>
      <w:r w:rsidR="000C24A0">
        <w:rPr>
          <w:rFonts w:ascii="Times New Roman" w:eastAsia="Calibri" w:hAnsi="Times New Roman" w:cs="Times New Roman"/>
          <w:sz w:val="28"/>
          <w:szCs w:val="28"/>
        </w:rPr>
        <w:t xml:space="preserve">в число </w:t>
      </w:r>
      <w:r w:rsidR="000C24A0" w:rsidRPr="00D12063">
        <w:rPr>
          <w:rFonts w:ascii="Times New Roman" w:eastAsia="Calibri" w:hAnsi="Times New Roman" w:cs="Times New Roman"/>
          <w:sz w:val="28"/>
          <w:szCs w:val="28"/>
        </w:rPr>
        <w:t>предприятий</w:t>
      </w:r>
      <w:r w:rsidR="000C24A0">
        <w:rPr>
          <w:rFonts w:ascii="Times New Roman" w:eastAsia="Calibri" w:hAnsi="Times New Roman" w:cs="Times New Roman"/>
          <w:sz w:val="28"/>
          <w:szCs w:val="28"/>
        </w:rPr>
        <w:t>, имеющих наибольшие убытки,  вошл</w:t>
      </w:r>
      <w:proofErr w:type="gramStart"/>
      <w:r w:rsidR="000C24A0">
        <w:rPr>
          <w:rFonts w:ascii="Times New Roman" w:eastAsia="Calibri" w:hAnsi="Times New Roman" w:cs="Times New Roman"/>
          <w:sz w:val="28"/>
          <w:szCs w:val="28"/>
        </w:rPr>
        <w:t>о</w:t>
      </w:r>
      <w:r w:rsidR="00242F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ООО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Салаватметалл</w:t>
      </w:r>
      <w:proofErr w:type="spellEnd"/>
      <w:r>
        <w:rPr>
          <w:rFonts w:ascii="Times New Roman" w:eastAsia="Calibri" w:hAnsi="Times New Roman" w:cs="Times New Roman"/>
          <w:sz w:val="28"/>
          <w:szCs w:val="28"/>
        </w:rPr>
        <w:t xml:space="preserve">» - </w:t>
      </w:r>
      <w:r w:rsidR="00242F45">
        <w:rPr>
          <w:rFonts w:ascii="Times New Roman" w:eastAsia="Calibri" w:hAnsi="Times New Roman" w:cs="Times New Roman"/>
          <w:sz w:val="28"/>
          <w:szCs w:val="28"/>
        </w:rPr>
        <w:t>70,6</w:t>
      </w:r>
      <w:r>
        <w:rPr>
          <w:rFonts w:ascii="Times New Roman" w:eastAsia="Calibri" w:hAnsi="Times New Roman" w:cs="Times New Roman"/>
          <w:sz w:val="28"/>
          <w:szCs w:val="28"/>
        </w:rPr>
        <w:t xml:space="preserve"> млн. рублей</w:t>
      </w:r>
    </w:p>
    <w:p w:rsidR="001A77B2" w:rsidRDefault="001A77B2" w:rsidP="00E30532">
      <w:pPr>
        <w:spacing w:after="0" w:line="240" w:lineRule="auto"/>
        <w:ind w:firstLine="709"/>
        <w:jc w:val="both"/>
        <w:rPr>
          <w:rFonts w:ascii="Times New Roman" w:eastAsia="Calibri" w:hAnsi="Times New Roman" w:cs="Times New Roman"/>
          <w:b/>
          <w:sz w:val="28"/>
          <w:szCs w:val="28"/>
        </w:rPr>
      </w:pPr>
    </w:p>
    <w:p w:rsidR="00E30532"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Промышленность. </w:t>
      </w:r>
      <w:r w:rsidRPr="00272C9B">
        <w:rPr>
          <w:rFonts w:ascii="Times New Roman" w:eastAsia="Calibri" w:hAnsi="Times New Roman" w:cs="Times New Roman"/>
          <w:sz w:val="28"/>
          <w:szCs w:val="28"/>
        </w:rPr>
        <w:t>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индекс физического объема по промышленным предприятиям городского округа составил </w:t>
      </w:r>
      <w:r>
        <w:rPr>
          <w:rFonts w:ascii="Times New Roman" w:eastAsia="Calibri" w:hAnsi="Times New Roman" w:cs="Times New Roman"/>
          <w:sz w:val="28"/>
          <w:szCs w:val="28"/>
        </w:rPr>
        <w:t>108</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в том </w:t>
      </w:r>
      <w:r w:rsidRPr="009F616E">
        <w:rPr>
          <w:rFonts w:ascii="Times New Roman" w:eastAsia="Calibri" w:hAnsi="Times New Roman" w:cs="Times New Roman"/>
          <w:sz w:val="28"/>
          <w:szCs w:val="28"/>
        </w:rPr>
        <w:t xml:space="preserve">числе по обрабатывающим производствам – 107,8%, по производству и распределению электроэнергии, газа и воды – 98,1%. </w:t>
      </w:r>
    </w:p>
    <w:p w:rsidR="00055A5A" w:rsidRPr="00055A5A" w:rsidRDefault="00055A5A" w:rsidP="00055A5A">
      <w:pPr>
        <w:spacing w:after="0" w:line="240" w:lineRule="auto"/>
        <w:ind w:firstLine="709"/>
        <w:jc w:val="both"/>
        <w:rPr>
          <w:rFonts w:ascii="Times New Roman" w:eastAsia="Calibri" w:hAnsi="Times New Roman" w:cs="Times New Roman"/>
          <w:sz w:val="28"/>
          <w:szCs w:val="28"/>
        </w:rPr>
      </w:pPr>
      <w:r w:rsidRPr="00055A5A">
        <w:rPr>
          <w:rFonts w:ascii="Times New Roman" w:eastAsia="Calibri" w:hAnsi="Times New Roman" w:cs="Times New Roman"/>
          <w:sz w:val="28"/>
          <w:szCs w:val="28"/>
        </w:rPr>
        <w:t xml:space="preserve">Индекс промышленного производства в обрабатывающих производствах увеличился на 8,0% по сравнению с соответствующим периодом прошлого года за счет увеличения индекса на предприятиях производства кокса и нефтепродуктов на 8,2%, производствах резины и пластмассовых изделий на 2,1%, металлургического производства и производства готовых металлических изделий на 1,2%, производствах машин и оборудования на 18,5%. </w:t>
      </w:r>
    </w:p>
    <w:p w:rsidR="00055A5A" w:rsidRPr="009F616E" w:rsidRDefault="00055A5A" w:rsidP="00055A5A">
      <w:pPr>
        <w:spacing w:after="0" w:line="240" w:lineRule="auto"/>
        <w:ind w:firstLine="709"/>
        <w:jc w:val="both"/>
        <w:rPr>
          <w:rFonts w:ascii="Times New Roman" w:eastAsia="Calibri" w:hAnsi="Times New Roman" w:cs="Times New Roman"/>
          <w:sz w:val="28"/>
          <w:szCs w:val="28"/>
        </w:rPr>
      </w:pPr>
      <w:r w:rsidRPr="00055A5A">
        <w:rPr>
          <w:rFonts w:ascii="Times New Roman" w:eastAsia="Calibri" w:hAnsi="Times New Roman" w:cs="Times New Roman"/>
          <w:sz w:val="28"/>
          <w:szCs w:val="28"/>
        </w:rPr>
        <w:t xml:space="preserve">  Индекс промышленного производства уменьшился в январе-декабре 2014 года по сравнению с </w:t>
      </w:r>
      <w:r>
        <w:rPr>
          <w:rFonts w:ascii="Times New Roman" w:eastAsia="Calibri" w:hAnsi="Times New Roman" w:cs="Times New Roman"/>
          <w:sz w:val="28"/>
          <w:szCs w:val="28"/>
        </w:rPr>
        <w:t xml:space="preserve">2013 </w:t>
      </w:r>
      <w:r w:rsidRPr="00055A5A">
        <w:rPr>
          <w:rFonts w:ascii="Times New Roman" w:eastAsia="Calibri" w:hAnsi="Times New Roman" w:cs="Times New Roman"/>
          <w:sz w:val="28"/>
          <w:szCs w:val="28"/>
        </w:rPr>
        <w:t>год</w:t>
      </w:r>
      <w:r>
        <w:rPr>
          <w:rFonts w:ascii="Times New Roman" w:eastAsia="Calibri" w:hAnsi="Times New Roman" w:cs="Times New Roman"/>
          <w:sz w:val="28"/>
          <w:szCs w:val="28"/>
        </w:rPr>
        <w:t>ом</w:t>
      </w:r>
      <w:r w:rsidRPr="00055A5A">
        <w:rPr>
          <w:rFonts w:ascii="Times New Roman" w:eastAsia="Calibri" w:hAnsi="Times New Roman" w:cs="Times New Roman"/>
          <w:sz w:val="28"/>
          <w:szCs w:val="28"/>
        </w:rPr>
        <w:t xml:space="preserve"> на предприятиях химических производств на 8,6%, издательской и полиграфической деятельности на 2,2%,  производствах прочих неметаллических минеральных продуктов на 2,0% и производствах изделий из древесины на 35,7%.</w:t>
      </w:r>
    </w:p>
    <w:p w:rsidR="00E30532" w:rsidRPr="00272C9B"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Деятельность наиболее крупных  предприятий  городского округа 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характеризуется следующими показателями. </w:t>
      </w:r>
    </w:p>
    <w:p w:rsidR="00E30532" w:rsidRPr="00272C9B"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В ОАО «Газпром </w:t>
      </w:r>
      <w:proofErr w:type="spellStart"/>
      <w:r w:rsidRPr="00272C9B">
        <w:rPr>
          <w:rFonts w:ascii="Times New Roman" w:eastAsia="Calibri" w:hAnsi="Times New Roman" w:cs="Times New Roman"/>
          <w:sz w:val="28"/>
          <w:szCs w:val="28"/>
        </w:rPr>
        <w:t>нефтехим</w:t>
      </w:r>
      <w:proofErr w:type="spellEnd"/>
      <w:r w:rsidRPr="00272C9B">
        <w:rPr>
          <w:rFonts w:ascii="Times New Roman" w:eastAsia="Calibri" w:hAnsi="Times New Roman" w:cs="Times New Roman"/>
          <w:sz w:val="28"/>
          <w:szCs w:val="28"/>
        </w:rPr>
        <w:t xml:space="preserve"> Салават» за отчетный период индекс физического объема производства продукции составил </w:t>
      </w:r>
      <w:r>
        <w:rPr>
          <w:rFonts w:ascii="Times New Roman" w:eastAsia="Calibri" w:hAnsi="Times New Roman" w:cs="Times New Roman"/>
          <w:sz w:val="28"/>
          <w:szCs w:val="28"/>
        </w:rPr>
        <w:t>108,0</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186072,7</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соответствующему периоду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составил </w:t>
      </w:r>
      <w:r>
        <w:rPr>
          <w:rFonts w:ascii="Times New Roman" w:eastAsia="Calibri" w:hAnsi="Times New Roman" w:cs="Times New Roman"/>
          <w:sz w:val="28"/>
          <w:szCs w:val="28"/>
        </w:rPr>
        <w:t>111,5</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Салаватстекло</w:t>
      </w:r>
      <w:proofErr w:type="spellEnd"/>
      <w:r w:rsidRPr="00272C9B">
        <w:rPr>
          <w:rFonts w:ascii="Times New Roman" w:eastAsia="Calibri" w:hAnsi="Times New Roman" w:cs="Times New Roman"/>
          <w:sz w:val="28"/>
          <w:szCs w:val="28"/>
        </w:rPr>
        <w:t xml:space="preserve">» индекс физического объема производства продукции составил </w:t>
      </w:r>
      <w:r>
        <w:rPr>
          <w:rFonts w:ascii="Times New Roman" w:eastAsia="Calibri" w:hAnsi="Times New Roman" w:cs="Times New Roman"/>
          <w:sz w:val="28"/>
          <w:szCs w:val="28"/>
        </w:rPr>
        <w:t>98,0</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4942,7</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уровню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98,0 </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Салаватнефтемаш</w:t>
      </w:r>
      <w:proofErr w:type="spellEnd"/>
      <w:r w:rsidRPr="00272C9B">
        <w:rPr>
          <w:rFonts w:ascii="Times New Roman" w:eastAsia="Calibri" w:hAnsi="Times New Roman" w:cs="Times New Roman"/>
          <w:sz w:val="28"/>
          <w:szCs w:val="28"/>
        </w:rPr>
        <w:t xml:space="preserve">» индекс физического объема производства продукции составил </w:t>
      </w:r>
      <w:r>
        <w:rPr>
          <w:rFonts w:ascii="Times New Roman" w:eastAsia="Calibri" w:hAnsi="Times New Roman" w:cs="Times New Roman"/>
          <w:sz w:val="28"/>
          <w:szCs w:val="28"/>
        </w:rPr>
        <w:t>112,1</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1400,1</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темп роста - </w:t>
      </w:r>
      <w:r>
        <w:rPr>
          <w:rFonts w:ascii="Times New Roman" w:eastAsia="Calibri" w:hAnsi="Times New Roman" w:cs="Times New Roman"/>
          <w:sz w:val="28"/>
          <w:szCs w:val="28"/>
        </w:rPr>
        <w:t>111</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7</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b/>
          <w:sz w:val="28"/>
          <w:szCs w:val="28"/>
        </w:rPr>
      </w:pPr>
    </w:p>
    <w:p w:rsidR="00E30532" w:rsidRPr="00C6359E"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sz w:val="28"/>
          <w:szCs w:val="28"/>
        </w:rPr>
        <w:t>Инвестиции в основной капитал</w:t>
      </w:r>
      <w:r w:rsidRPr="00C6359E">
        <w:rPr>
          <w:rFonts w:ascii="Times New Roman" w:eastAsia="Calibri" w:hAnsi="Times New Roman" w:cs="Times New Roman"/>
          <w:b/>
          <w:sz w:val="28"/>
          <w:szCs w:val="28"/>
        </w:rPr>
        <w:t xml:space="preserve">. </w:t>
      </w:r>
      <w:r w:rsidRPr="00C6359E">
        <w:rPr>
          <w:rFonts w:ascii="Times New Roman" w:eastAsia="Calibri" w:hAnsi="Times New Roman" w:cs="Times New Roman"/>
          <w:sz w:val="28"/>
          <w:szCs w:val="28"/>
        </w:rPr>
        <w:t>Крупными и средними предприятиями на развитие экономики и социальной сферы по оперативным данным  за  январь-</w:t>
      </w:r>
      <w:r w:rsidR="001A77B2" w:rsidRPr="00C6359E">
        <w:rPr>
          <w:rFonts w:ascii="Times New Roman" w:eastAsia="Calibri" w:hAnsi="Times New Roman" w:cs="Times New Roman"/>
          <w:sz w:val="28"/>
          <w:szCs w:val="28"/>
        </w:rPr>
        <w:t>сентябрь</w:t>
      </w:r>
      <w:r w:rsidRPr="00C6359E">
        <w:rPr>
          <w:rFonts w:ascii="Times New Roman" w:eastAsia="Calibri" w:hAnsi="Times New Roman" w:cs="Times New Roman"/>
          <w:sz w:val="28"/>
          <w:szCs w:val="28"/>
        </w:rPr>
        <w:t xml:space="preserve"> 2014 года было использовано 11489,9 млн. рублей инвестиций в основной капитал или 118,0% к соответствующему периоду прошлого года. </w:t>
      </w:r>
    </w:p>
    <w:p w:rsidR="00E30532" w:rsidRPr="005777BB" w:rsidRDefault="00E30532" w:rsidP="00E30532">
      <w:pPr>
        <w:spacing w:after="0" w:line="240" w:lineRule="auto"/>
        <w:ind w:firstLine="851"/>
        <w:jc w:val="both"/>
        <w:rPr>
          <w:rFonts w:ascii="Times New Roman" w:eastAsia="Calibri" w:hAnsi="Times New Roman" w:cs="Times New Roman"/>
          <w:sz w:val="28"/>
          <w:szCs w:val="28"/>
        </w:rPr>
      </w:pPr>
      <w:r w:rsidRPr="00C6359E">
        <w:rPr>
          <w:rFonts w:ascii="Times New Roman" w:eastAsia="Calibri" w:hAnsi="Times New Roman" w:cs="Times New Roman"/>
          <w:sz w:val="28"/>
          <w:szCs w:val="28"/>
        </w:rPr>
        <w:t>За счет собственных сре</w:t>
      </w:r>
      <w:proofErr w:type="gramStart"/>
      <w:r w:rsidRPr="00C6359E">
        <w:rPr>
          <w:rFonts w:ascii="Times New Roman" w:eastAsia="Calibri" w:hAnsi="Times New Roman" w:cs="Times New Roman"/>
          <w:sz w:val="28"/>
          <w:szCs w:val="28"/>
        </w:rPr>
        <w:t>дств кр</w:t>
      </w:r>
      <w:proofErr w:type="gramEnd"/>
      <w:r w:rsidRPr="00C6359E">
        <w:rPr>
          <w:rFonts w:ascii="Times New Roman" w:eastAsia="Calibri" w:hAnsi="Times New Roman" w:cs="Times New Roman"/>
          <w:sz w:val="28"/>
          <w:szCs w:val="28"/>
        </w:rPr>
        <w:t>упных и средних предприятий финансируется 1188,5 млн. рублей или 12,0% инвестиций в основной капитал. Привлеченные средства составляют 8681,8 млн. рублей или 88,0%.</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sidRPr="00A60B3F">
        <w:rPr>
          <w:rFonts w:ascii="Times New Roman" w:eastAsia="Calibri" w:hAnsi="Times New Roman" w:cs="Times New Roman"/>
          <w:sz w:val="28"/>
          <w:szCs w:val="28"/>
        </w:rPr>
        <w:lastRenderedPageBreak/>
        <w:t xml:space="preserve">В </w:t>
      </w:r>
      <w:r>
        <w:rPr>
          <w:rFonts w:ascii="Times New Roman" w:eastAsia="Calibri" w:hAnsi="Times New Roman" w:cs="Times New Roman"/>
          <w:sz w:val="28"/>
          <w:szCs w:val="28"/>
        </w:rPr>
        <w:t xml:space="preserve">2014 году </w:t>
      </w:r>
      <w:r w:rsidRPr="00A60B3F">
        <w:rPr>
          <w:rFonts w:ascii="Times New Roman" w:eastAsia="Calibri" w:hAnsi="Times New Roman" w:cs="Times New Roman"/>
          <w:sz w:val="28"/>
          <w:szCs w:val="28"/>
        </w:rPr>
        <w:t>в производственной сфере реализ</w:t>
      </w:r>
      <w:r>
        <w:rPr>
          <w:rFonts w:ascii="Times New Roman" w:eastAsia="Calibri" w:hAnsi="Times New Roman" w:cs="Times New Roman"/>
          <w:sz w:val="28"/>
          <w:szCs w:val="28"/>
        </w:rPr>
        <w:t>овывались</w:t>
      </w:r>
      <w:r w:rsidRPr="00A60B3F">
        <w:rPr>
          <w:rFonts w:ascii="Times New Roman" w:eastAsia="Calibri" w:hAnsi="Times New Roman" w:cs="Times New Roman"/>
          <w:sz w:val="28"/>
          <w:szCs w:val="28"/>
        </w:rPr>
        <w:t xml:space="preserve"> следующие </w:t>
      </w:r>
      <w:r>
        <w:rPr>
          <w:rFonts w:ascii="Times New Roman" w:eastAsia="Calibri" w:hAnsi="Times New Roman" w:cs="Times New Roman"/>
          <w:sz w:val="28"/>
          <w:szCs w:val="28"/>
        </w:rPr>
        <w:t xml:space="preserve">крупные </w:t>
      </w:r>
      <w:r w:rsidRPr="00A60B3F">
        <w:rPr>
          <w:rFonts w:ascii="Times New Roman" w:eastAsia="Calibri" w:hAnsi="Times New Roman" w:cs="Times New Roman"/>
          <w:sz w:val="28"/>
          <w:szCs w:val="28"/>
        </w:rPr>
        <w:t>инвестиционные проекты:</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60B3F">
        <w:rPr>
          <w:rFonts w:ascii="Times New Roman" w:eastAsia="Calibri" w:hAnsi="Times New Roman" w:cs="Times New Roman"/>
          <w:sz w:val="28"/>
          <w:szCs w:val="28"/>
        </w:rPr>
        <w:t xml:space="preserve">троительство комплекса каталитического крекинга вакуумного газойля, объем инвестиций </w:t>
      </w:r>
      <w:r>
        <w:rPr>
          <w:rFonts w:ascii="Times New Roman" w:eastAsia="Calibri" w:hAnsi="Times New Roman" w:cs="Times New Roman"/>
          <w:sz w:val="28"/>
          <w:szCs w:val="28"/>
        </w:rPr>
        <w:t>5,0</w:t>
      </w:r>
      <w:r w:rsidRPr="00A60B3F">
        <w:rPr>
          <w:rFonts w:ascii="Times New Roman" w:eastAsia="Calibri" w:hAnsi="Times New Roman" w:cs="Times New Roman"/>
          <w:sz w:val="28"/>
          <w:szCs w:val="28"/>
        </w:rPr>
        <w:t xml:space="preserve"> млрд. руб. Ожидаемое  количество рабочих мест – </w:t>
      </w:r>
      <w:r>
        <w:rPr>
          <w:rFonts w:ascii="Times New Roman" w:eastAsia="Calibri" w:hAnsi="Times New Roman" w:cs="Times New Roman"/>
          <w:sz w:val="28"/>
          <w:szCs w:val="28"/>
        </w:rPr>
        <w:t xml:space="preserve">168. </w:t>
      </w:r>
      <w:r w:rsidRPr="00A60B3F">
        <w:rPr>
          <w:rFonts w:ascii="Times New Roman" w:eastAsia="Calibri" w:hAnsi="Times New Roman" w:cs="Times New Roman"/>
          <w:sz w:val="28"/>
          <w:szCs w:val="28"/>
        </w:rPr>
        <w:t xml:space="preserve">Ориентировочный срок завершения строительства – </w:t>
      </w:r>
      <w:r>
        <w:rPr>
          <w:rFonts w:ascii="Times New Roman" w:eastAsia="Calibri" w:hAnsi="Times New Roman" w:cs="Times New Roman"/>
          <w:sz w:val="28"/>
          <w:szCs w:val="28"/>
        </w:rPr>
        <w:t xml:space="preserve">декабрь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A60B3F">
        <w:rPr>
          <w:rFonts w:ascii="Times New Roman" w:eastAsia="Calibri" w:hAnsi="Times New Roman" w:cs="Times New Roman"/>
          <w:sz w:val="28"/>
          <w:szCs w:val="28"/>
        </w:rPr>
        <w:t>троительство  ПГУ-410Т н</w:t>
      </w:r>
      <w:proofErr w:type="gramStart"/>
      <w:r w:rsidRPr="00A60B3F">
        <w:rPr>
          <w:rFonts w:ascii="Times New Roman" w:eastAsia="Calibri" w:hAnsi="Times New Roman" w:cs="Times New Roman"/>
          <w:sz w:val="28"/>
          <w:szCs w:val="28"/>
        </w:rPr>
        <w:t>а О</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О</w:t>
      </w:r>
      <w:proofErr w:type="gramEnd"/>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Н</w:t>
      </w:r>
      <w:r>
        <w:rPr>
          <w:rFonts w:ascii="Times New Roman" w:eastAsia="Calibri" w:hAnsi="Times New Roman" w:cs="Times New Roman"/>
          <w:sz w:val="28"/>
          <w:szCs w:val="28"/>
        </w:rPr>
        <w:t>ово-</w:t>
      </w:r>
      <w:proofErr w:type="spellStart"/>
      <w:r>
        <w:rPr>
          <w:rFonts w:ascii="Times New Roman" w:eastAsia="Calibri" w:hAnsi="Times New Roman" w:cs="Times New Roman"/>
          <w:sz w:val="28"/>
          <w:szCs w:val="28"/>
        </w:rPr>
        <w:t>Салаватская</w:t>
      </w:r>
      <w:proofErr w:type="spellEnd"/>
      <w:r w:rsidRPr="00A60B3F">
        <w:rPr>
          <w:rFonts w:ascii="Times New Roman" w:eastAsia="Calibri" w:hAnsi="Times New Roman" w:cs="Times New Roman"/>
          <w:sz w:val="28"/>
          <w:szCs w:val="28"/>
        </w:rPr>
        <w:t xml:space="preserve"> ТЭЦ</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5,7</w:t>
      </w:r>
      <w:r w:rsidRPr="00A60B3F">
        <w:rPr>
          <w:rFonts w:ascii="Times New Roman" w:eastAsia="Calibri" w:hAnsi="Times New Roman" w:cs="Times New Roman"/>
          <w:sz w:val="28"/>
          <w:szCs w:val="28"/>
        </w:rPr>
        <w:t xml:space="preserve"> млрд. рублей. Ожидаемое  количество рабочих мест – 72</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 Ориентировочный срок завершения строительства –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 xml:space="preserve"> квартал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ОО</w:t>
      </w:r>
      <w:r w:rsidRPr="00A60B3F">
        <w:rPr>
          <w:rFonts w:ascii="Times New Roman" w:eastAsia="Calibri" w:hAnsi="Times New Roman" w:cs="Times New Roman"/>
          <w:sz w:val="28"/>
          <w:szCs w:val="28"/>
        </w:rPr>
        <w:t>О «</w:t>
      </w:r>
      <w:r>
        <w:rPr>
          <w:rFonts w:ascii="Times New Roman" w:eastAsia="Calibri" w:hAnsi="Times New Roman" w:cs="Times New Roman"/>
          <w:sz w:val="28"/>
          <w:szCs w:val="28"/>
        </w:rPr>
        <w:t>Ново-</w:t>
      </w:r>
      <w:proofErr w:type="spellStart"/>
      <w:r>
        <w:rPr>
          <w:rFonts w:ascii="Times New Roman" w:eastAsia="Calibri" w:hAnsi="Times New Roman" w:cs="Times New Roman"/>
          <w:sz w:val="28"/>
          <w:szCs w:val="28"/>
        </w:rPr>
        <w:t>Салаватская</w:t>
      </w:r>
      <w:proofErr w:type="spellEnd"/>
      <w:r>
        <w:rPr>
          <w:rFonts w:ascii="Times New Roman" w:eastAsia="Calibri" w:hAnsi="Times New Roman" w:cs="Times New Roman"/>
          <w:sz w:val="28"/>
          <w:szCs w:val="28"/>
        </w:rPr>
        <w:t xml:space="preserve"> ПГУ</w:t>
      </w:r>
      <w:r w:rsidRPr="00A60B3F">
        <w:rPr>
          <w:rFonts w:ascii="Times New Roman" w:eastAsia="Calibri" w:hAnsi="Times New Roman" w:cs="Times New Roman"/>
          <w:sz w:val="28"/>
          <w:szCs w:val="28"/>
        </w:rPr>
        <w:t>»)</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A60B3F">
        <w:rPr>
          <w:rFonts w:ascii="Times New Roman" w:eastAsia="Calibri" w:hAnsi="Times New Roman" w:cs="Times New Roman"/>
          <w:sz w:val="28"/>
          <w:szCs w:val="28"/>
        </w:rPr>
        <w:t xml:space="preserve">роизводство акрилатов,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11,0</w:t>
      </w:r>
      <w:r w:rsidRPr="00A60B3F">
        <w:rPr>
          <w:rFonts w:ascii="Times New Roman" w:eastAsia="Calibri" w:hAnsi="Times New Roman" w:cs="Times New Roman"/>
          <w:sz w:val="28"/>
          <w:szCs w:val="28"/>
        </w:rPr>
        <w:t xml:space="preserve"> млрд. рублей. Ожидаемое  количество рабочих мест – 2</w:t>
      </w:r>
      <w:r>
        <w:rPr>
          <w:rFonts w:ascii="Times New Roman" w:eastAsia="Calibri" w:hAnsi="Times New Roman" w:cs="Times New Roman"/>
          <w:sz w:val="28"/>
          <w:szCs w:val="28"/>
        </w:rPr>
        <w:t>26.</w:t>
      </w:r>
      <w:r w:rsidRPr="00634395">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Ориентировочный срок завершения строительства – </w:t>
      </w:r>
      <w:r>
        <w:rPr>
          <w:rFonts w:ascii="Times New Roman" w:eastAsia="Calibri" w:hAnsi="Times New Roman" w:cs="Times New Roman"/>
          <w:sz w:val="28"/>
          <w:szCs w:val="28"/>
        </w:rPr>
        <w:t xml:space="preserve">декабрь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60B3F">
        <w:rPr>
          <w:rFonts w:ascii="Times New Roman" w:eastAsia="Calibri" w:hAnsi="Times New Roman" w:cs="Times New Roman"/>
          <w:sz w:val="28"/>
          <w:szCs w:val="28"/>
        </w:rPr>
        <w:t xml:space="preserve">троительство установки изомеризации,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2,0</w:t>
      </w:r>
      <w:r w:rsidRPr="00A60B3F">
        <w:rPr>
          <w:rFonts w:ascii="Times New Roman" w:eastAsia="Calibri" w:hAnsi="Times New Roman" w:cs="Times New Roman"/>
          <w:sz w:val="28"/>
          <w:szCs w:val="28"/>
        </w:rPr>
        <w:t xml:space="preserve"> млрд. рублей. Ожидаемое  количество рабочих мест – 58</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Ориентировочный срок завершения строительства –</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Все инвестиционные проекты будут реализовываться в 2015 году.</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2F54DE">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2F54DE">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у</w:t>
      </w:r>
      <w:r w:rsidRPr="002F54DE">
        <w:rPr>
          <w:rFonts w:ascii="Times New Roman" w:eastAsia="Calibri" w:hAnsi="Times New Roman" w:cs="Times New Roman"/>
          <w:sz w:val="28"/>
          <w:szCs w:val="28"/>
        </w:rPr>
        <w:t xml:space="preserve"> введен</w:t>
      </w:r>
      <w:r>
        <w:rPr>
          <w:rFonts w:ascii="Times New Roman" w:eastAsia="Calibri" w:hAnsi="Times New Roman" w:cs="Times New Roman"/>
          <w:sz w:val="28"/>
          <w:szCs w:val="28"/>
        </w:rPr>
        <w:t xml:space="preserve"> </w:t>
      </w:r>
      <w:r w:rsidRPr="002F54DE">
        <w:rPr>
          <w:rFonts w:ascii="Times New Roman" w:eastAsia="Calibri" w:hAnsi="Times New Roman" w:cs="Times New Roman"/>
          <w:sz w:val="28"/>
          <w:szCs w:val="28"/>
        </w:rPr>
        <w:t xml:space="preserve"> магазин</w:t>
      </w:r>
      <w:r>
        <w:rPr>
          <w:rFonts w:ascii="Times New Roman" w:eastAsia="Calibri" w:hAnsi="Times New Roman" w:cs="Times New Roman"/>
          <w:sz w:val="28"/>
          <w:szCs w:val="28"/>
        </w:rPr>
        <w:t xml:space="preserve"> продовольственных товаров</w:t>
      </w:r>
      <w:r w:rsidRPr="002F54DE">
        <w:rPr>
          <w:rFonts w:ascii="Times New Roman" w:eastAsia="Calibri" w:hAnsi="Times New Roman" w:cs="Times New Roman"/>
          <w:sz w:val="28"/>
          <w:szCs w:val="28"/>
        </w:rPr>
        <w:t xml:space="preserve"> площадью </w:t>
      </w:r>
      <w:r>
        <w:rPr>
          <w:rFonts w:ascii="Times New Roman" w:eastAsia="Calibri" w:hAnsi="Times New Roman" w:cs="Times New Roman"/>
          <w:sz w:val="28"/>
          <w:szCs w:val="28"/>
        </w:rPr>
        <w:t>513,9 кв. метров.</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сфере здравоохранения в 2014 году реализовывался проект по строительству многопрофильной больницы. Плановые назначения на 2014 год составили 91,7 млн. руб. Профинансировано за счет средств бюджета Республики Башкортостан 74,9 млн. рублей. </w:t>
      </w:r>
    </w:p>
    <w:p w:rsidR="00E30532" w:rsidRDefault="00E30532" w:rsidP="00055A5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сфере образования в 2014 году завершились  проекты по строительству двух детских садов.  Открытие детского сада № 22 «Улыбка» в МР-2, рассчитанного на 220 мест,  состоялось в декабре 2014 года.  Открытие детского сада в МР-3, рассчитанного также на 220 мест,  планируется в 1 квартале 2015 года.  В результате строительства двух садов было освоено 30,2 млн. рублей из средств бюджетов Республики Башкортостан и Российской Федерации. </w:t>
      </w:r>
    </w:p>
    <w:p w:rsidR="00055A5A" w:rsidRDefault="00055A5A" w:rsidP="00055A5A">
      <w:pPr>
        <w:spacing w:after="0" w:line="240" w:lineRule="auto"/>
        <w:ind w:firstLine="851"/>
        <w:jc w:val="both"/>
      </w:pPr>
    </w:p>
    <w:p w:rsidR="00E30532"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Строительство. </w:t>
      </w:r>
      <w:r w:rsidRPr="00AE3F99">
        <w:rPr>
          <w:rFonts w:ascii="Times New Roman" w:eastAsia="Calibri" w:hAnsi="Times New Roman" w:cs="Times New Roman"/>
          <w:sz w:val="28"/>
          <w:szCs w:val="28"/>
        </w:rPr>
        <w:t>Объем работ, выполненных по виду деятельности “</w:t>
      </w:r>
      <w:proofErr w:type="gramStart"/>
      <w:r w:rsidRPr="00AE3F99">
        <w:rPr>
          <w:rFonts w:ascii="Times New Roman" w:eastAsia="Calibri" w:hAnsi="Times New Roman" w:cs="Times New Roman"/>
          <w:sz w:val="28"/>
          <w:szCs w:val="28"/>
          <w:lang w:val="en-US"/>
        </w:rPr>
        <w:t>C</w:t>
      </w:r>
      <w:proofErr w:type="spellStart"/>
      <w:proofErr w:type="gramEnd"/>
      <w:r w:rsidRPr="00AE3F99">
        <w:rPr>
          <w:rFonts w:ascii="Times New Roman" w:eastAsia="Calibri" w:hAnsi="Times New Roman" w:cs="Times New Roman"/>
          <w:sz w:val="28"/>
          <w:szCs w:val="28"/>
        </w:rPr>
        <w:t>троительство</w:t>
      </w:r>
      <w:proofErr w:type="spellEnd"/>
      <w:r w:rsidRPr="00AE3F99">
        <w:rPr>
          <w:rFonts w:ascii="Times New Roman" w:eastAsia="Calibri" w:hAnsi="Times New Roman" w:cs="Times New Roman"/>
          <w:sz w:val="28"/>
          <w:szCs w:val="28"/>
        </w:rPr>
        <w:t>”, в январе-декабре 2014 года составил 8614,9 млн. рублей или  в сопоставимой оценке 82,8 % к   предыдущему году, в том числе по крупным и средним организациям  – 6595,7 млн. рублей.</w:t>
      </w:r>
    </w:p>
    <w:p w:rsidR="00E30532" w:rsidRPr="00C04E62" w:rsidRDefault="00E30532" w:rsidP="00E30532">
      <w:pPr>
        <w:spacing w:after="0" w:line="240" w:lineRule="auto"/>
        <w:ind w:firstLine="709"/>
        <w:jc w:val="both"/>
        <w:rPr>
          <w:rFonts w:ascii="Times New Roman" w:eastAsia="Calibri" w:hAnsi="Times New Roman" w:cs="Times New Roman"/>
          <w:sz w:val="28"/>
          <w:szCs w:val="28"/>
        </w:rPr>
      </w:pPr>
      <w:proofErr w:type="gramStart"/>
      <w:r w:rsidRPr="00AE3F99">
        <w:rPr>
          <w:rFonts w:ascii="Times New Roman" w:eastAsia="Calibri" w:hAnsi="Times New Roman" w:cs="Times New Roman"/>
          <w:sz w:val="28"/>
          <w:szCs w:val="28"/>
        </w:rPr>
        <w:t xml:space="preserve">Кроме того, организациями города  в январе-декабре 2014 года выполнено строительно-монтажных работ хозяйственным способом на 4,6 млн. рублей </w:t>
      </w:r>
      <w:r>
        <w:rPr>
          <w:rFonts w:ascii="Times New Roman" w:eastAsia="Calibri" w:hAnsi="Times New Roman" w:cs="Times New Roman"/>
          <w:sz w:val="28"/>
          <w:szCs w:val="28"/>
        </w:rPr>
        <w:t>2013г</w:t>
      </w:r>
      <w:r w:rsidRPr="00AE3F99">
        <w:rPr>
          <w:rFonts w:ascii="Times New Roman" w:eastAsia="Calibri" w:hAnsi="Times New Roman" w:cs="Times New Roman"/>
          <w:sz w:val="28"/>
          <w:szCs w:val="28"/>
        </w:rPr>
        <w:t>.- 11,0 млн. рублей).</w:t>
      </w:r>
      <w:r w:rsidRPr="00C04E62">
        <w:rPr>
          <w:rFonts w:ascii="Times New Roman" w:eastAsia="Calibri" w:hAnsi="Times New Roman" w:cs="Times New Roman"/>
          <w:sz w:val="28"/>
          <w:szCs w:val="28"/>
        </w:rPr>
        <w:t xml:space="preserve"> </w:t>
      </w:r>
      <w:proofErr w:type="gramEnd"/>
    </w:p>
    <w:p w:rsidR="00E30532" w:rsidRDefault="00E30532" w:rsidP="00E30532">
      <w:pPr>
        <w:spacing w:after="0" w:line="240" w:lineRule="auto"/>
        <w:ind w:firstLine="567"/>
        <w:jc w:val="both"/>
        <w:rPr>
          <w:rFonts w:ascii="Times New Roman" w:hAnsi="Times New Roman" w:cs="Times New Roman"/>
          <w:sz w:val="28"/>
          <w:szCs w:val="28"/>
          <w:lang w:eastAsia="ru-RU"/>
        </w:rPr>
      </w:pPr>
      <w:r w:rsidRPr="005C5819">
        <w:rPr>
          <w:rFonts w:ascii="Times New Roman" w:hAnsi="Times New Roman"/>
          <w:sz w:val="28"/>
          <w:szCs w:val="28"/>
        </w:rPr>
        <w:t xml:space="preserve">В рамках городской программы </w:t>
      </w:r>
      <w:r w:rsidRPr="005C5819">
        <w:rPr>
          <w:rFonts w:ascii="Times New Roman" w:hAnsi="Times New Roman" w:cs="Times New Roman"/>
          <w:b/>
          <w:sz w:val="28"/>
          <w:szCs w:val="28"/>
        </w:rPr>
        <w:t>«</w:t>
      </w:r>
      <w:r w:rsidRPr="005C5819">
        <w:rPr>
          <w:rFonts w:ascii="Times New Roman" w:hAnsi="Times New Roman" w:cs="Times New Roman"/>
          <w:sz w:val="28"/>
          <w:szCs w:val="28"/>
        </w:rPr>
        <w:t>Доступное жильё в городском округе город Салават Республики Башкортостан»</w:t>
      </w:r>
      <w:r w:rsidRPr="005C5819">
        <w:rPr>
          <w:rFonts w:ascii="Times New Roman" w:hAnsi="Times New Roman" w:cs="Times New Roman"/>
          <w:b/>
          <w:sz w:val="28"/>
          <w:szCs w:val="28"/>
        </w:rPr>
        <w:t xml:space="preserve"> </w:t>
      </w:r>
      <w:r>
        <w:rPr>
          <w:rFonts w:ascii="Times New Roman" w:hAnsi="Times New Roman" w:cs="Times New Roman"/>
          <w:sz w:val="28"/>
          <w:szCs w:val="28"/>
          <w:lang w:eastAsia="ru-RU"/>
        </w:rPr>
        <w:t>п</w:t>
      </w:r>
      <w:r w:rsidRPr="005C5819">
        <w:rPr>
          <w:rFonts w:ascii="Times New Roman" w:hAnsi="Times New Roman" w:cs="Times New Roman"/>
          <w:sz w:val="28"/>
          <w:szCs w:val="28"/>
          <w:lang w:eastAsia="ru-RU"/>
        </w:rPr>
        <w:t>одготовлена  документация для проведения торгов на право аренды   17 земельных участков</w:t>
      </w:r>
      <w:r w:rsidRPr="005C5819">
        <w:rPr>
          <w:rFonts w:ascii="Times New Roman" w:hAnsi="Times New Roman" w:cs="Times New Roman"/>
          <w:color w:val="FF0000"/>
          <w:sz w:val="28"/>
          <w:szCs w:val="28"/>
          <w:lang w:eastAsia="ru-RU"/>
        </w:rPr>
        <w:t xml:space="preserve"> </w:t>
      </w:r>
      <w:r w:rsidRPr="005C5819">
        <w:rPr>
          <w:rFonts w:ascii="Times New Roman" w:hAnsi="Times New Roman" w:cs="Times New Roman"/>
          <w:sz w:val="28"/>
          <w:szCs w:val="28"/>
          <w:lang w:eastAsia="ru-RU"/>
        </w:rPr>
        <w:t>под строительство жилых домов, а именно</w:t>
      </w:r>
      <w:r>
        <w:rPr>
          <w:rFonts w:ascii="Times New Roman" w:hAnsi="Times New Roman" w:cs="Times New Roman"/>
          <w:sz w:val="28"/>
          <w:szCs w:val="28"/>
          <w:lang w:eastAsia="ru-RU"/>
        </w:rPr>
        <w:t xml:space="preserve">: в </w:t>
      </w:r>
      <w:r w:rsidRPr="005C5819">
        <w:rPr>
          <w:rFonts w:ascii="Times New Roman" w:hAnsi="Times New Roman" w:cs="Times New Roman"/>
          <w:sz w:val="28"/>
          <w:szCs w:val="28"/>
          <w:lang w:eastAsia="ru-RU"/>
        </w:rPr>
        <w:t xml:space="preserve"> Северн</w:t>
      </w:r>
      <w:r>
        <w:rPr>
          <w:rFonts w:ascii="Times New Roman" w:hAnsi="Times New Roman" w:cs="Times New Roman"/>
          <w:sz w:val="28"/>
          <w:szCs w:val="28"/>
          <w:lang w:eastAsia="ru-RU"/>
        </w:rPr>
        <w:t>ом</w:t>
      </w:r>
      <w:r w:rsidRPr="005C5819">
        <w:rPr>
          <w:rFonts w:ascii="Times New Roman" w:hAnsi="Times New Roman" w:cs="Times New Roman"/>
          <w:sz w:val="28"/>
          <w:szCs w:val="28"/>
          <w:lang w:eastAsia="ru-RU"/>
        </w:rPr>
        <w:t xml:space="preserve"> жило</w:t>
      </w:r>
      <w:r>
        <w:rPr>
          <w:rFonts w:ascii="Times New Roman" w:hAnsi="Times New Roman" w:cs="Times New Roman"/>
          <w:sz w:val="28"/>
          <w:szCs w:val="28"/>
          <w:lang w:eastAsia="ru-RU"/>
        </w:rPr>
        <w:t>м</w:t>
      </w:r>
      <w:r w:rsidRPr="005C5819">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62 квартал</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15,16</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w:t>
      </w:r>
      <w:r w:rsidRPr="005C5819">
        <w:rPr>
          <w:rFonts w:ascii="Times New Roman" w:hAnsi="Times New Roman" w:cs="Times New Roman"/>
          <w:sz w:val="28"/>
          <w:szCs w:val="28"/>
          <w:lang w:eastAsia="ru-RU"/>
        </w:rPr>
        <w:t>61 квартал</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1,2,3,5,12,13,14</w:t>
      </w:r>
      <w:r>
        <w:rPr>
          <w:rFonts w:ascii="Times New Roman" w:hAnsi="Times New Roman" w:cs="Times New Roman"/>
          <w:sz w:val="28"/>
          <w:szCs w:val="28"/>
          <w:lang w:eastAsia="ru-RU"/>
        </w:rPr>
        <w:t>; в</w:t>
      </w:r>
      <w:r w:rsidRPr="005C5819">
        <w:rPr>
          <w:rFonts w:ascii="Times New Roman" w:hAnsi="Times New Roman" w:cs="Times New Roman"/>
          <w:sz w:val="28"/>
          <w:szCs w:val="28"/>
          <w:lang w:eastAsia="ru-RU"/>
        </w:rPr>
        <w:t xml:space="preserve">  Восточн</w:t>
      </w:r>
      <w:r>
        <w:rPr>
          <w:rFonts w:ascii="Times New Roman" w:hAnsi="Times New Roman" w:cs="Times New Roman"/>
          <w:sz w:val="28"/>
          <w:szCs w:val="28"/>
          <w:lang w:eastAsia="ru-RU"/>
        </w:rPr>
        <w:t>ом</w:t>
      </w:r>
      <w:r w:rsidRPr="005C5819">
        <w:rPr>
          <w:rFonts w:ascii="Times New Roman" w:hAnsi="Times New Roman" w:cs="Times New Roman"/>
          <w:sz w:val="28"/>
          <w:szCs w:val="28"/>
          <w:lang w:eastAsia="ru-RU"/>
        </w:rPr>
        <w:t xml:space="preserve"> жило</w:t>
      </w:r>
      <w:r>
        <w:rPr>
          <w:rFonts w:ascii="Times New Roman" w:hAnsi="Times New Roman" w:cs="Times New Roman"/>
          <w:sz w:val="28"/>
          <w:szCs w:val="28"/>
          <w:lang w:eastAsia="ru-RU"/>
        </w:rPr>
        <w:t>м</w:t>
      </w:r>
      <w:r w:rsidRPr="005C5819">
        <w:rPr>
          <w:rFonts w:ascii="Times New Roman" w:hAnsi="Times New Roman" w:cs="Times New Roman"/>
          <w:sz w:val="28"/>
          <w:szCs w:val="28"/>
          <w:lang w:eastAsia="ru-RU"/>
        </w:rPr>
        <w:t xml:space="preserve"> </w:t>
      </w:r>
      <w:r w:rsidRPr="005C5819">
        <w:rPr>
          <w:rFonts w:ascii="Times New Roman" w:hAnsi="Times New Roman" w:cs="Times New Roman"/>
          <w:sz w:val="28"/>
          <w:szCs w:val="28"/>
          <w:lang w:eastAsia="ru-RU"/>
        </w:rPr>
        <w:lastRenderedPageBreak/>
        <w:t>район</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МР-2  №№ 3,4,5,12,20,   МР-4 №№ 9,17,18.  На 17-ти участках проведены аукционы, а именно: в  61 квартале №№ 1,2,3,12,13,14, в 62 квартале  № 15,16</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в 16 квартале №№ 3,5</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в  МР-2  жил</w:t>
      </w:r>
      <w:r>
        <w:rPr>
          <w:rFonts w:ascii="Times New Roman" w:hAnsi="Times New Roman" w:cs="Times New Roman"/>
          <w:sz w:val="28"/>
          <w:szCs w:val="28"/>
          <w:lang w:eastAsia="ru-RU"/>
        </w:rPr>
        <w:t>ые</w:t>
      </w:r>
      <w:r w:rsidRPr="005C5819">
        <w:rPr>
          <w:rFonts w:ascii="Times New Roman" w:hAnsi="Times New Roman" w:cs="Times New Roman"/>
          <w:sz w:val="28"/>
          <w:szCs w:val="28"/>
          <w:lang w:eastAsia="ru-RU"/>
        </w:rPr>
        <w:t xml:space="preserve"> дом</w:t>
      </w:r>
      <w:r>
        <w:rPr>
          <w:rFonts w:ascii="Times New Roman" w:hAnsi="Times New Roman" w:cs="Times New Roman"/>
          <w:sz w:val="28"/>
          <w:szCs w:val="28"/>
          <w:lang w:eastAsia="ru-RU"/>
        </w:rPr>
        <w:t>а</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3,4,5,12,20</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w:t>
      </w:r>
      <w:r w:rsidRPr="005C5819">
        <w:rPr>
          <w:rFonts w:ascii="Times New Roman" w:hAnsi="Times New Roman" w:cs="Times New Roman"/>
          <w:sz w:val="24"/>
          <w:szCs w:val="24"/>
          <w:lang w:eastAsia="ru-RU"/>
        </w:rPr>
        <w:t xml:space="preserve"> </w:t>
      </w:r>
      <w:r w:rsidRPr="005C5819">
        <w:rPr>
          <w:rFonts w:ascii="Times New Roman" w:hAnsi="Times New Roman" w:cs="Times New Roman"/>
          <w:sz w:val="28"/>
          <w:szCs w:val="28"/>
          <w:lang w:eastAsia="ru-RU"/>
        </w:rPr>
        <w:t>в МР-4 жил</w:t>
      </w:r>
      <w:r>
        <w:rPr>
          <w:rFonts w:ascii="Times New Roman" w:hAnsi="Times New Roman" w:cs="Times New Roman"/>
          <w:sz w:val="28"/>
          <w:szCs w:val="28"/>
          <w:lang w:eastAsia="ru-RU"/>
        </w:rPr>
        <w:t>ые</w:t>
      </w:r>
      <w:r w:rsidRPr="005C5819">
        <w:rPr>
          <w:rFonts w:ascii="Times New Roman" w:hAnsi="Times New Roman" w:cs="Times New Roman"/>
          <w:sz w:val="28"/>
          <w:szCs w:val="28"/>
          <w:lang w:eastAsia="ru-RU"/>
        </w:rPr>
        <w:t xml:space="preserve"> дом</w:t>
      </w:r>
      <w:r>
        <w:rPr>
          <w:rFonts w:ascii="Times New Roman" w:hAnsi="Times New Roman" w:cs="Times New Roman"/>
          <w:sz w:val="28"/>
          <w:szCs w:val="28"/>
          <w:lang w:eastAsia="ru-RU"/>
        </w:rPr>
        <w:t>а</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9,17,18.  </w:t>
      </w:r>
    </w:p>
    <w:p w:rsidR="00E30532" w:rsidRDefault="00E30532" w:rsidP="00E30532">
      <w:pPr>
        <w:spacing w:after="0" w:line="240" w:lineRule="auto"/>
        <w:ind w:firstLine="567"/>
        <w:jc w:val="both"/>
        <w:rPr>
          <w:rFonts w:ascii="Times New Roman" w:hAnsi="Times New Roman" w:cs="Times New Roman"/>
          <w:sz w:val="28"/>
          <w:szCs w:val="28"/>
          <w:lang w:eastAsia="ru-RU"/>
        </w:rPr>
      </w:pPr>
      <w:r w:rsidRPr="005C5819">
        <w:rPr>
          <w:rFonts w:ascii="Times New Roman" w:hAnsi="Times New Roman" w:cs="Times New Roman"/>
          <w:sz w:val="28"/>
          <w:szCs w:val="28"/>
          <w:lang w:eastAsia="ru-RU"/>
        </w:rPr>
        <w:t>Введено в эксплуатацию  35999,5 кв. м жилой площади, в том числе  10372,1 кв. м индивидуального и 6942,3 кв.</w:t>
      </w:r>
      <w:r>
        <w:rPr>
          <w:rFonts w:ascii="Times New Roman" w:hAnsi="Times New Roman" w:cs="Times New Roman"/>
          <w:sz w:val="28"/>
          <w:szCs w:val="28"/>
          <w:lang w:eastAsia="ru-RU"/>
        </w:rPr>
        <w:t xml:space="preserve"> </w:t>
      </w:r>
      <w:r w:rsidRPr="005C5819">
        <w:rPr>
          <w:rFonts w:ascii="Times New Roman" w:hAnsi="Times New Roman" w:cs="Times New Roman"/>
          <w:sz w:val="28"/>
          <w:szCs w:val="28"/>
          <w:lang w:eastAsia="ru-RU"/>
        </w:rPr>
        <w:t>м эконо</w:t>
      </w:r>
      <w:proofErr w:type="gramStart"/>
      <w:r w:rsidRPr="005C5819">
        <w:rPr>
          <w:rFonts w:ascii="Times New Roman" w:hAnsi="Times New Roman" w:cs="Times New Roman"/>
          <w:sz w:val="28"/>
          <w:szCs w:val="28"/>
          <w:lang w:eastAsia="ru-RU"/>
        </w:rPr>
        <w:t>м</w:t>
      </w:r>
      <w:r>
        <w:rPr>
          <w:rFonts w:ascii="Times New Roman" w:hAnsi="Times New Roman" w:cs="Times New Roman"/>
          <w:sz w:val="28"/>
          <w:szCs w:val="28"/>
          <w:lang w:eastAsia="ru-RU"/>
        </w:rPr>
        <w:t>-</w:t>
      </w:r>
      <w:proofErr w:type="gramEnd"/>
      <w:r w:rsidRPr="005C5819">
        <w:rPr>
          <w:rFonts w:ascii="Times New Roman" w:hAnsi="Times New Roman" w:cs="Times New Roman"/>
          <w:sz w:val="28"/>
          <w:szCs w:val="28"/>
          <w:lang w:eastAsia="ru-RU"/>
        </w:rPr>
        <w:t xml:space="preserve"> класса. </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AE3F99">
        <w:rPr>
          <w:rFonts w:ascii="Times New Roman" w:eastAsia="Calibri" w:hAnsi="Times New Roman" w:cs="Times New Roman"/>
          <w:sz w:val="28"/>
          <w:szCs w:val="28"/>
        </w:rPr>
        <w:t xml:space="preserve">В расчете на 1000 человек в январе-декабре 2014 года введено  жилья   258,4 </w:t>
      </w:r>
      <w:proofErr w:type="spellStart"/>
      <w:r w:rsidRPr="00AE3F99">
        <w:rPr>
          <w:rFonts w:ascii="Times New Roman" w:eastAsia="Calibri" w:hAnsi="Times New Roman" w:cs="Times New Roman"/>
          <w:sz w:val="28"/>
          <w:szCs w:val="28"/>
        </w:rPr>
        <w:t>кв.м</w:t>
      </w:r>
      <w:proofErr w:type="spellEnd"/>
      <w:r w:rsidRPr="00AE3F99">
        <w:rPr>
          <w:rFonts w:ascii="Times New Roman" w:eastAsia="Calibri" w:hAnsi="Times New Roman" w:cs="Times New Roman"/>
          <w:sz w:val="28"/>
          <w:szCs w:val="28"/>
        </w:rPr>
        <w:t xml:space="preserve">., за соответствующий период 2013 год – 205,9 </w:t>
      </w:r>
      <w:proofErr w:type="spellStart"/>
      <w:r w:rsidRPr="00AE3F99">
        <w:rPr>
          <w:rFonts w:ascii="Times New Roman" w:eastAsia="Calibri" w:hAnsi="Times New Roman" w:cs="Times New Roman"/>
          <w:sz w:val="28"/>
          <w:szCs w:val="28"/>
        </w:rPr>
        <w:t>кв.м</w:t>
      </w:r>
      <w:proofErr w:type="spellEnd"/>
      <w:r w:rsidRPr="00AE3F99">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7946C4">
        <w:rPr>
          <w:rFonts w:ascii="Times New Roman" w:eastAsia="Calibri" w:hAnsi="Times New Roman" w:cs="Times New Roman"/>
          <w:sz w:val="28"/>
          <w:szCs w:val="28"/>
        </w:rPr>
        <w:t xml:space="preserve">Отделом архитектуры и градостроительства Администрации городского округа подготовлено техническое задание, </w:t>
      </w:r>
      <w:proofErr w:type="gramStart"/>
      <w:r w:rsidRPr="007946C4">
        <w:rPr>
          <w:rFonts w:ascii="Times New Roman" w:eastAsia="Calibri" w:hAnsi="Times New Roman" w:cs="Times New Roman"/>
          <w:sz w:val="28"/>
          <w:szCs w:val="28"/>
        </w:rPr>
        <w:t>определена сметная стоимость и заключен</w:t>
      </w:r>
      <w:proofErr w:type="gramEnd"/>
      <w:r w:rsidRPr="007946C4">
        <w:rPr>
          <w:rFonts w:ascii="Times New Roman" w:eastAsia="Calibri" w:hAnsi="Times New Roman" w:cs="Times New Roman"/>
          <w:sz w:val="28"/>
          <w:szCs w:val="28"/>
        </w:rPr>
        <w:t xml:space="preserve"> муниципальный контракт на выполнение работ по внесению изменений в Правила землепользования и застройки</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w:t>
      </w:r>
    </w:p>
    <w:p w:rsidR="00E30532"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Был р</w:t>
      </w:r>
      <w:r w:rsidRPr="00297C41">
        <w:rPr>
          <w:rFonts w:ascii="Times New Roman" w:eastAsia="Calibri" w:hAnsi="Times New Roman" w:cs="Times New Roman"/>
          <w:sz w:val="28"/>
          <w:szCs w:val="28"/>
        </w:rPr>
        <w:t>азработан проект планировки и  проект межевания МР-8 Восточного жилого района</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946C4">
        <w:rPr>
          <w:rFonts w:ascii="Times New Roman" w:eastAsia="Calibri" w:hAnsi="Times New Roman" w:cs="Times New Roman"/>
          <w:sz w:val="28"/>
          <w:szCs w:val="28"/>
        </w:rPr>
        <w:t xml:space="preserve"> целях постановки на государственный кадастровый учет земельных участков для многодетных семей и семей</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воспитывающих ребенка-инвалида</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были </w:t>
      </w:r>
      <w:r w:rsidRPr="00297C41">
        <w:rPr>
          <w:rFonts w:ascii="Times New Roman" w:eastAsia="Calibri" w:hAnsi="Times New Roman" w:cs="Times New Roman"/>
          <w:sz w:val="28"/>
          <w:szCs w:val="28"/>
        </w:rPr>
        <w:t xml:space="preserve">проведены работы по уточнению земельных участков </w:t>
      </w:r>
      <w:proofErr w:type="spellStart"/>
      <w:r w:rsidRPr="00297C41">
        <w:rPr>
          <w:rFonts w:ascii="Times New Roman" w:eastAsia="Calibri" w:hAnsi="Times New Roman" w:cs="Times New Roman"/>
          <w:sz w:val="28"/>
          <w:szCs w:val="28"/>
        </w:rPr>
        <w:t>Мелеузовского</w:t>
      </w:r>
      <w:proofErr w:type="spellEnd"/>
      <w:r w:rsidRPr="00297C41">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297C41">
        <w:rPr>
          <w:rFonts w:ascii="Times New Roman" w:eastAsia="Calibri" w:hAnsi="Times New Roman" w:cs="Times New Roman"/>
          <w:sz w:val="28"/>
          <w:szCs w:val="28"/>
        </w:rPr>
        <w:t xml:space="preserve"> в МР-5, МР-6, МР-8 жилого района «</w:t>
      </w:r>
      <w:proofErr w:type="spellStart"/>
      <w:r w:rsidRPr="00297C41">
        <w:rPr>
          <w:rFonts w:ascii="Times New Roman" w:eastAsia="Calibri" w:hAnsi="Times New Roman" w:cs="Times New Roman"/>
          <w:sz w:val="28"/>
          <w:szCs w:val="28"/>
        </w:rPr>
        <w:t>Юлдашево</w:t>
      </w:r>
      <w:proofErr w:type="spellEnd"/>
      <w:r w:rsidRPr="00297C41">
        <w:rPr>
          <w:rFonts w:ascii="Times New Roman" w:eastAsia="Calibri" w:hAnsi="Times New Roman" w:cs="Times New Roman"/>
          <w:sz w:val="28"/>
          <w:szCs w:val="28"/>
        </w:rPr>
        <w:t>»</w:t>
      </w:r>
      <w:r>
        <w:rPr>
          <w:rFonts w:ascii="Times New Roman" w:eastAsia="Calibri" w:hAnsi="Times New Roman" w:cs="Times New Roman"/>
          <w:sz w:val="28"/>
          <w:szCs w:val="28"/>
        </w:rPr>
        <w:t>,</w:t>
      </w:r>
      <w:r w:rsidRPr="00297C41">
        <w:rPr>
          <w:rFonts w:ascii="Times New Roman" w:eastAsia="Calibri" w:hAnsi="Times New Roman" w:cs="Times New Roman"/>
          <w:sz w:val="28"/>
          <w:szCs w:val="28"/>
        </w:rPr>
        <w:t xml:space="preserve"> пересекающие границы городского округа</w:t>
      </w:r>
      <w:r>
        <w:rPr>
          <w:rFonts w:ascii="Times New Roman" w:eastAsia="Calibri" w:hAnsi="Times New Roman" w:cs="Times New Roman"/>
          <w:sz w:val="28"/>
          <w:szCs w:val="28"/>
        </w:rPr>
        <w:t>.</w:t>
      </w:r>
    </w:p>
    <w:p w:rsidR="00E30532" w:rsidRPr="00297C41"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297C41">
        <w:rPr>
          <w:rFonts w:ascii="Times New Roman" w:eastAsia="Calibri" w:hAnsi="Times New Roman" w:cs="Times New Roman"/>
          <w:sz w:val="28"/>
          <w:szCs w:val="28"/>
        </w:rPr>
        <w:t xml:space="preserve"> МР-5 жилого района «</w:t>
      </w:r>
      <w:proofErr w:type="spellStart"/>
      <w:r w:rsidRPr="00297C41">
        <w:rPr>
          <w:rFonts w:ascii="Times New Roman" w:eastAsia="Calibri" w:hAnsi="Times New Roman" w:cs="Times New Roman"/>
          <w:sz w:val="28"/>
          <w:szCs w:val="28"/>
        </w:rPr>
        <w:t>Юлдашево</w:t>
      </w:r>
      <w:proofErr w:type="spellEnd"/>
      <w:r w:rsidRPr="00297C41">
        <w:rPr>
          <w:rFonts w:ascii="Times New Roman" w:eastAsia="Calibri" w:hAnsi="Times New Roman" w:cs="Times New Roman"/>
          <w:sz w:val="28"/>
          <w:szCs w:val="28"/>
        </w:rPr>
        <w:t xml:space="preserve">» </w:t>
      </w:r>
      <w:proofErr w:type="gramStart"/>
      <w:r w:rsidRPr="00297C41">
        <w:rPr>
          <w:rFonts w:ascii="Times New Roman" w:eastAsia="Calibri" w:hAnsi="Times New Roman" w:cs="Times New Roman"/>
          <w:sz w:val="28"/>
          <w:szCs w:val="28"/>
        </w:rPr>
        <w:t>поставлены</w:t>
      </w:r>
      <w:proofErr w:type="gramEnd"/>
      <w:r w:rsidRPr="00297C41">
        <w:rPr>
          <w:rFonts w:ascii="Times New Roman" w:eastAsia="Calibri" w:hAnsi="Times New Roman" w:cs="Times New Roman"/>
          <w:sz w:val="28"/>
          <w:szCs w:val="28"/>
        </w:rPr>
        <w:t xml:space="preserve"> на г</w:t>
      </w:r>
      <w:r>
        <w:rPr>
          <w:rFonts w:ascii="Times New Roman" w:eastAsia="Calibri" w:hAnsi="Times New Roman" w:cs="Times New Roman"/>
          <w:sz w:val="28"/>
          <w:szCs w:val="28"/>
        </w:rPr>
        <w:t xml:space="preserve">осударственный кадастровый учет </w:t>
      </w:r>
      <w:r w:rsidRPr="00297C41">
        <w:rPr>
          <w:rFonts w:ascii="Times New Roman" w:eastAsia="Calibri" w:hAnsi="Times New Roman" w:cs="Times New Roman"/>
          <w:sz w:val="28"/>
          <w:szCs w:val="28"/>
        </w:rPr>
        <w:t>125 земельных участков</w:t>
      </w:r>
      <w:r w:rsidRPr="00297C41">
        <w:t xml:space="preserve"> </w:t>
      </w:r>
      <w:r w:rsidRPr="00297C41">
        <w:rPr>
          <w:rFonts w:ascii="Times New Roman" w:hAnsi="Times New Roman" w:cs="Times New Roman"/>
          <w:sz w:val="28"/>
          <w:szCs w:val="28"/>
        </w:rPr>
        <w:t>для</w:t>
      </w:r>
      <w:r w:rsidRPr="00297C41">
        <w:t xml:space="preserve"> </w:t>
      </w:r>
      <w:r w:rsidRPr="00297C41">
        <w:rPr>
          <w:rFonts w:ascii="Times New Roman" w:hAnsi="Times New Roman" w:cs="Times New Roman"/>
          <w:sz w:val="28"/>
          <w:szCs w:val="28"/>
        </w:rPr>
        <w:t>нуждающихся категорий</w:t>
      </w:r>
      <w:r>
        <w:t xml:space="preserve"> </w:t>
      </w:r>
      <w:r w:rsidRPr="00297C41">
        <w:rPr>
          <w:rFonts w:ascii="Times New Roman" w:eastAsia="Calibri" w:hAnsi="Times New Roman" w:cs="Times New Roman"/>
          <w:sz w:val="28"/>
          <w:szCs w:val="28"/>
        </w:rPr>
        <w:t>граждан, претендующих на однократное бесплатное предоставление земельных участков в собственность для индивидуального жилищного строительства</w:t>
      </w:r>
      <w:r>
        <w:rPr>
          <w:rFonts w:ascii="Times New Roman" w:eastAsia="Calibri" w:hAnsi="Times New Roman" w:cs="Times New Roman"/>
          <w:sz w:val="28"/>
          <w:szCs w:val="28"/>
        </w:rPr>
        <w:t xml:space="preserve">. </w:t>
      </w:r>
      <w:r w:rsidRPr="00297C41">
        <w:t xml:space="preserve"> </w:t>
      </w:r>
    </w:p>
    <w:p w:rsidR="00E30532" w:rsidRDefault="00E30532" w:rsidP="00E30532">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Pr="00297C41">
        <w:rPr>
          <w:rFonts w:ascii="Times New Roman" w:eastAsia="Calibri" w:hAnsi="Times New Roman" w:cs="Times New Roman"/>
          <w:sz w:val="28"/>
          <w:szCs w:val="28"/>
        </w:rPr>
        <w:t>роведены публичные слушания и утвержден</w:t>
      </w:r>
      <w:proofErr w:type="gramEnd"/>
      <w:r w:rsidRPr="00297C41">
        <w:rPr>
          <w:rFonts w:ascii="Times New Roman" w:eastAsia="Calibri" w:hAnsi="Times New Roman" w:cs="Times New Roman"/>
          <w:sz w:val="28"/>
          <w:szCs w:val="28"/>
        </w:rPr>
        <w:t xml:space="preserve"> проект планировки и проекта межевания микрорайона «Южный» городского округа</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745F3A">
        <w:rPr>
          <w:rFonts w:ascii="Times New Roman" w:eastAsia="Calibri" w:hAnsi="Times New Roman" w:cs="Times New Roman"/>
          <w:sz w:val="28"/>
          <w:szCs w:val="28"/>
        </w:rPr>
        <w:t>В 2014 году поставлены на государственный кадастровый учет границы городского округа город Салават Республики Башкортостан</w:t>
      </w:r>
      <w:r w:rsidRPr="00A9734F">
        <w:rPr>
          <w:rFonts w:ascii="Times New Roman" w:eastAsia="Calibri" w:hAnsi="Times New Roman" w:cs="Times New Roman"/>
          <w:sz w:val="28"/>
          <w:szCs w:val="28"/>
        </w:rPr>
        <w:t xml:space="preserve"> в соответствии с Законом Республики Башкортостан «О границах, статусе и административных центрах муниципальных образований в Республике Башкортостан» от 17.12.2004 г. № 126-з</w:t>
      </w:r>
      <w:r>
        <w:rPr>
          <w:rFonts w:ascii="Times New Roman" w:eastAsia="Calibri" w:hAnsi="Times New Roman" w:cs="Times New Roman"/>
          <w:sz w:val="28"/>
          <w:szCs w:val="28"/>
        </w:rPr>
        <w:t>,</w:t>
      </w:r>
      <w:r w:rsidRPr="00A9734F">
        <w:rPr>
          <w:rFonts w:ascii="Times New Roman" w:eastAsia="Calibri" w:hAnsi="Times New Roman" w:cs="Times New Roman"/>
          <w:sz w:val="28"/>
          <w:szCs w:val="28"/>
        </w:rPr>
        <w:t xml:space="preserve"> разработанные ООО «</w:t>
      </w:r>
      <w:proofErr w:type="spellStart"/>
      <w:r w:rsidRPr="00A9734F">
        <w:rPr>
          <w:rFonts w:ascii="Times New Roman" w:eastAsia="Calibri" w:hAnsi="Times New Roman" w:cs="Times New Roman"/>
          <w:sz w:val="28"/>
          <w:szCs w:val="28"/>
        </w:rPr>
        <w:t>Визиръ</w:t>
      </w:r>
      <w:proofErr w:type="spellEnd"/>
      <w:r w:rsidRPr="00A9734F">
        <w:rPr>
          <w:rFonts w:ascii="Times New Roman" w:eastAsia="Calibri" w:hAnsi="Times New Roman" w:cs="Times New Roman"/>
          <w:sz w:val="28"/>
          <w:szCs w:val="28"/>
        </w:rPr>
        <w:t>»</w:t>
      </w:r>
      <w:r>
        <w:rPr>
          <w:rFonts w:ascii="Times New Roman" w:eastAsia="Calibri" w:hAnsi="Times New Roman" w:cs="Times New Roman"/>
          <w:sz w:val="28"/>
          <w:szCs w:val="28"/>
        </w:rPr>
        <w:t>.</w:t>
      </w:r>
    </w:p>
    <w:p w:rsidR="00E30532" w:rsidRPr="00940F89" w:rsidRDefault="00E30532" w:rsidP="00E30532">
      <w:pPr>
        <w:spacing w:after="0" w:line="240" w:lineRule="auto"/>
        <w:ind w:firstLine="709"/>
        <w:jc w:val="both"/>
        <w:rPr>
          <w:rFonts w:ascii="Times New Roman" w:eastAsia="Calibri" w:hAnsi="Times New Roman" w:cs="Times New Roman"/>
          <w:sz w:val="28"/>
          <w:szCs w:val="28"/>
        </w:rPr>
      </w:pPr>
      <w:r w:rsidRPr="00940F89">
        <w:rPr>
          <w:rFonts w:ascii="Times New Roman" w:eastAsia="Calibri" w:hAnsi="Times New Roman" w:cs="Times New Roman"/>
          <w:sz w:val="28"/>
          <w:szCs w:val="28"/>
        </w:rPr>
        <w:t>Поставлены на кадастровый учет земельные участки для проектирования и строительства коммерческого жилья в МР-6 Восточного жилого района жилых домов под №№ 1,2,3</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eastAsia="Calibri" w:hAnsi="Times New Roman" w:cs="Times New Roman"/>
          <w:sz w:val="28"/>
          <w:szCs w:val="28"/>
        </w:rPr>
        <w:t xml:space="preserve">Градостроительную подготовку территории </w:t>
      </w:r>
      <w:r w:rsidRPr="00AA59EA">
        <w:rPr>
          <w:rFonts w:ascii="Times New Roman" w:eastAsia="Calibri" w:hAnsi="Times New Roman" w:cs="Times New Roman"/>
          <w:sz w:val="28"/>
          <w:szCs w:val="28"/>
        </w:rPr>
        <w:t xml:space="preserve">городского округа осуществляет отдел архитектуры и градостроительства.  В 2013 году отделом разработаны основополагающие документы.   </w:t>
      </w:r>
      <w:r w:rsidRPr="00A9734F">
        <w:rPr>
          <w:rFonts w:ascii="Times New Roman" w:hAnsi="Times New Roman" w:cs="Times New Roman"/>
          <w:sz w:val="28"/>
          <w:szCs w:val="28"/>
        </w:rPr>
        <w:t>Генеральный план городского округа город Салават Республики Башкортостан признан лучшим проектом 2013 года по Республике Башкортостан в номинации «Градостроительство» и награжден Хрустальным шаром</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sidRPr="00A9734F">
        <w:t xml:space="preserve"> </w:t>
      </w:r>
      <w:r w:rsidRPr="00A9734F">
        <w:rPr>
          <w:rFonts w:ascii="Times New Roman" w:hAnsi="Times New Roman" w:cs="Times New Roman"/>
          <w:sz w:val="28"/>
          <w:szCs w:val="28"/>
        </w:rPr>
        <w:t>Отдел архитектуры и градостроительства занял 2 место в номинации республиканского конкурса «</w:t>
      </w:r>
      <w:proofErr w:type="gramStart"/>
      <w:r w:rsidRPr="00A9734F">
        <w:rPr>
          <w:rFonts w:ascii="Times New Roman" w:hAnsi="Times New Roman" w:cs="Times New Roman"/>
          <w:sz w:val="28"/>
          <w:szCs w:val="28"/>
        </w:rPr>
        <w:t>Лучший</w:t>
      </w:r>
      <w:proofErr w:type="gramEnd"/>
      <w:r w:rsidRPr="00A9734F">
        <w:rPr>
          <w:rFonts w:ascii="Times New Roman" w:hAnsi="Times New Roman" w:cs="Times New Roman"/>
          <w:sz w:val="28"/>
          <w:szCs w:val="28"/>
        </w:rPr>
        <w:t xml:space="preserve"> отдел архитектуры и градостроительства»</w:t>
      </w:r>
      <w:r>
        <w:rPr>
          <w:rFonts w:ascii="Times New Roman" w:hAnsi="Times New Roman" w:cs="Times New Roman"/>
          <w:sz w:val="28"/>
          <w:szCs w:val="28"/>
        </w:rPr>
        <w:t>.</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дальнейшего развития жилищного строительства была </w:t>
      </w:r>
      <w:proofErr w:type="gramStart"/>
      <w:r>
        <w:rPr>
          <w:rFonts w:ascii="Times New Roman" w:hAnsi="Times New Roman" w:cs="Times New Roman"/>
          <w:sz w:val="28"/>
          <w:szCs w:val="28"/>
        </w:rPr>
        <w:t>п</w:t>
      </w:r>
      <w:r w:rsidRPr="00940F89">
        <w:rPr>
          <w:rFonts w:ascii="Times New Roman" w:hAnsi="Times New Roman" w:cs="Times New Roman"/>
          <w:sz w:val="28"/>
          <w:szCs w:val="28"/>
        </w:rPr>
        <w:t>одготовлена исходно-разрешительная документация и  заключены</w:t>
      </w:r>
      <w:proofErr w:type="gramEnd"/>
      <w:r w:rsidRPr="00940F89">
        <w:rPr>
          <w:rFonts w:ascii="Times New Roman" w:hAnsi="Times New Roman" w:cs="Times New Roman"/>
          <w:sz w:val="28"/>
          <w:szCs w:val="28"/>
        </w:rPr>
        <w:t xml:space="preserve"> муниципальные контракты на  проектирование следующих объектов капитального строительства:</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 xml:space="preserve">троительство уличных (магистральных) сетей газоснабжения МР-7 Восточного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 xml:space="preserve">тоимость работ </w:t>
      </w:r>
      <w:r>
        <w:rPr>
          <w:rFonts w:ascii="Times New Roman" w:hAnsi="Times New Roman" w:cs="Times New Roman"/>
          <w:sz w:val="28"/>
          <w:szCs w:val="28"/>
        </w:rPr>
        <w:t xml:space="preserve"> </w:t>
      </w:r>
      <w:r w:rsidRPr="00940F89">
        <w:rPr>
          <w:rFonts w:ascii="Times New Roman" w:hAnsi="Times New Roman" w:cs="Times New Roman"/>
          <w:sz w:val="28"/>
          <w:szCs w:val="28"/>
        </w:rPr>
        <w:t>980</w:t>
      </w:r>
      <w:r>
        <w:rPr>
          <w:rFonts w:ascii="Times New Roman" w:hAnsi="Times New Roman" w:cs="Times New Roman"/>
          <w:sz w:val="28"/>
          <w:szCs w:val="28"/>
        </w:rPr>
        <w:t xml:space="preserve"> </w:t>
      </w:r>
      <w:r w:rsidRPr="00940F89">
        <w:rPr>
          <w:rFonts w:ascii="Times New Roman" w:hAnsi="Times New Roman" w:cs="Times New Roman"/>
          <w:sz w:val="28"/>
          <w:szCs w:val="28"/>
        </w:rPr>
        <w:t>т</w:t>
      </w:r>
      <w:r>
        <w:rPr>
          <w:rFonts w:ascii="Times New Roman" w:hAnsi="Times New Roman" w:cs="Times New Roman"/>
          <w:sz w:val="28"/>
          <w:szCs w:val="28"/>
        </w:rPr>
        <w:t xml:space="preserve">ыс. </w:t>
      </w:r>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r>
        <w:rPr>
          <w:rFonts w:ascii="Times New Roman" w:hAnsi="Times New Roman" w:cs="Times New Roman"/>
          <w:sz w:val="28"/>
          <w:szCs w:val="28"/>
        </w:rPr>
        <w:t>);</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0F89">
        <w:rPr>
          <w:rFonts w:ascii="Times New Roman" w:hAnsi="Times New Roman" w:cs="Times New Roman"/>
          <w:sz w:val="28"/>
          <w:szCs w:val="28"/>
        </w:rPr>
        <w:t xml:space="preserve"> </w:t>
      </w:r>
      <w:r>
        <w:rPr>
          <w:rFonts w:ascii="Times New Roman" w:hAnsi="Times New Roman" w:cs="Times New Roman"/>
          <w:sz w:val="28"/>
          <w:szCs w:val="28"/>
        </w:rPr>
        <w:t>г</w:t>
      </w:r>
      <w:r w:rsidRPr="00940F89">
        <w:rPr>
          <w:rFonts w:ascii="Times New Roman" w:hAnsi="Times New Roman" w:cs="Times New Roman"/>
          <w:sz w:val="28"/>
          <w:szCs w:val="28"/>
        </w:rPr>
        <w:t xml:space="preserve">азоснабжение </w:t>
      </w:r>
      <w:proofErr w:type="spellStart"/>
      <w:r w:rsidRPr="00940F89">
        <w:rPr>
          <w:rFonts w:ascii="Times New Roman" w:hAnsi="Times New Roman" w:cs="Times New Roman"/>
          <w:sz w:val="28"/>
          <w:szCs w:val="28"/>
        </w:rPr>
        <w:t>мкр</w:t>
      </w:r>
      <w:proofErr w:type="spell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Желанный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339,4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Получено положительное заключение </w:t>
      </w:r>
      <w:proofErr w:type="spellStart"/>
      <w:r w:rsidRPr="00940F89">
        <w:rPr>
          <w:rFonts w:ascii="Times New Roman" w:hAnsi="Times New Roman" w:cs="Times New Roman"/>
          <w:sz w:val="28"/>
          <w:szCs w:val="28"/>
        </w:rPr>
        <w:t>госэкспертизы</w:t>
      </w:r>
      <w:proofErr w:type="spellEnd"/>
      <w:r w:rsidRPr="00940F89">
        <w:rPr>
          <w:rFonts w:ascii="Times New Roman" w:hAnsi="Times New Roman" w:cs="Times New Roman"/>
          <w:sz w:val="28"/>
          <w:szCs w:val="28"/>
        </w:rPr>
        <w:t xml:space="preserve">  от </w:t>
      </w:r>
      <w:r>
        <w:rPr>
          <w:rFonts w:ascii="Times New Roman" w:hAnsi="Times New Roman" w:cs="Times New Roman"/>
          <w:sz w:val="28"/>
          <w:szCs w:val="28"/>
        </w:rPr>
        <w:t>1</w:t>
      </w:r>
      <w:r w:rsidRPr="00940F89">
        <w:rPr>
          <w:rFonts w:ascii="Times New Roman" w:hAnsi="Times New Roman" w:cs="Times New Roman"/>
          <w:sz w:val="28"/>
          <w:szCs w:val="28"/>
        </w:rPr>
        <w:t>1</w:t>
      </w:r>
      <w:r>
        <w:rPr>
          <w:rFonts w:ascii="Times New Roman" w:hAnsi="Times New Roman" w:cs="Times New Roman"/>
          <w:sz w:val="28"/>
          <w:szCs w:val="28"/>
        </w:rPr>
        <w:t>.12.</w:t>
      </w:r>
      <w:r w:rsidRPr="00940F89">
        <w:rPr>
          <w:rFonts w:ascii="Times New Roman" w:hAnsi="Times New Roman" w:cs="Times New Roman"/>
          <w:sz w:val="28"/>
          <w:szCs w:val="28"/>
        </w:rPr>
        <w:t>2014 г</w:t>
      </w:r>
      <w:r>
        <w:rPr>
          <w:rFonts w:ascii="Times New Roman" w:hAnsi="Times New Roman" w:cs="Times New Roman"/>
          <w:sz w:val="28"/>
          <w:szCs w:val="28"/>
        </w:rPr>
        <w:t>.</w:t>
      </w:r>
      <w:r w:rsidRPr="00940F89">
        <w:rPr>
          <w:rFonts w:ascii="Times New Roman" w:hAnsi="Times New Roman" w:cs="Times New Roman"/>
          <w:sz w:val="28"/>
          <w:szCs w:val="28"/>
        </w:rPr>
        <w:t xml:space="preserve">. Общая стоимость строительства в текущих ценах 2155,7 </w:t>
      </w:r>
      <w:proofErr w:type="spellStart"/>
      <w:r w:rsidRPr="00940F89">
        <w:rPr>
          <w:rFonts w:ascii="Times New Roman" w:hAnsi="Times New Roman" w:cs="Times New Roman"/>
          <w:sz w:val="28"/>
          <w:szCs w:val="28"/>
        </w:rPr>
        <w:t>т</w:t>
      </w:r>
      <w:r>
        <w:rPr>
          <w:rFonts w:ascii="Times New Roman" w:hAnsi="Times New Roman" w:cs="Times New Roman"/>
          <w:sz w:val="28"/>
          <w:szCs w:val="28"/>
        </w:rPr>
        <w:t>ыс</w:t>
      </w:r>
      <w:proofErr w:type="gramStart"/>
      <w:r w:rsidRPr="00940F89">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Pr="00940F89">
        <w:rPr>
          <w:rFonts w:ascii="Times New Roman" w:hAnsi="Times New Roman" w:cs="Times New Roman"/>
          <w:sz w:val="28"/>
          <w:szCs w:val="28"/>
        </w:rPr>
        <w:t>.</w:t>
      </w:r>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Pr="00940F89" w:rsidRDefault="00E30532" w:rsidP="00E3053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940F89">
        <w:rPr>
          <w:rFonts w:ascii="Times New Roman" w:hAnsi="Times New Roman" w:cs="Times New Roman"/>
          <w:sz w:val="28"/>
          <w:szCs w:val="28"/>
        </w:rPr>
        <w:t xml:space="preserve"> </w:t>
      </w:r>
      <w:r>
        <w:rPr>
          <w:rFonts w:ascii="Times New Roman" w:hAnsi="Times New Roman" w:cs="Times New Roman"/>
          <w:sz w:val="28"/>
          <w:szCs w:val="28"/>
        </w:rPr>
        <w:t>г</w:t>
      </w:r>
      <w:r w:rsidRPr="00940F89">
        <w:rPr>
          <w:rFonts w:ascii="Times New Roman" w:hAnsi="Times New Roman" w:cs="Times New Roman"/>
          <w:sz w:val="28"/>
          <w:szCs w:val="28"/>
        </w:rPr>
        <w:t xml:space="preserve">азоснабжение ул. </w:t>
      </w:r>
      <w:proofErr w:type="spellStart"/>
      <w:r w:rsidRPr="00940F89">
        <w:rPr>
          <w:rFonts w:ascii="Times New Roman" w:hAnsi="Times New Roman" w:cs="Times New Roman"/>
          <w:sz w:val="28"/>
          <w:szCs w:val="28"/>
        </w:rPr>
        <w:t>Юпитерская</w:t>
      </w:r>
      <w:proofErr w:type="spellEnd"/>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435,3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Получено положительное заключение </w:t>
      </w:r>
      <w:proofErr w:type="spellStart"/>
      <w:r w:rsidRPr="00940F89">
        <w:rPr>
          <w:rFonts w:ascii="Times New Roman" w:hAnsi="Times New Roman" w:cs="Times New Roman"/>
          <w:sz w:val="28"/>
          <w:szCs w:val="28"/>
        </w:rPr>
        <w:t>госэкспертизы</w:t>
      </w:r>
      <w:proofErr w:type="spellEnd"/>
      <w:r w:rsidRPr="00940F89">
        <w:rPr>
          <w:rFonts w:ascii="Times New Roman" w:hAnsi="Times New Roman" w:cs="Times New Roman"/>
          <w:sz w:val="28"/>
          <w:szCs w:val="28"/>
        </w:rPr>
        <w:t xml:space="preserve"> </w:t>
      </w:r>
      <w:r>
        <w:rPr>
          <w:rFonts w:ascii="Times New Roman" w:hAnsi="Times New Roman" w:cs="Times New Roman"/>
          <w:sz w:val="28"/>
          <w:szCs w:val="28"/>
        </w:rPr>
        <w:t>11.12.2014 г</w:t>
      </w:r>
      <w:r w:rsidRPr="00940F89">
        <w:rPr>
          <w:rFonts w:ascii="Times New Roman" w:hAnsi="Times New Roman" w:cs="Times New Roman"/>
          <w:sz w:val="28"/>
          <w:szCs w:val="28"/>
        </w:rPr>
        <w:t>. Общая стоимость строительства в текущих ценах 2125,99 т</w:t>
      </w:r>
      <w:r>
        <w:rPr>
          <w:rFonts w:ascii="Times New Roman" w:hAnsi="Times New Roman" w:cs="Times New Roman"/>
          <w:sz w:val="28"/>
          <w:szCs w:val="28"/>
        </w:rPr>
        <w:t>ыс</w:t>
      </w:r>
      <w:r w:rsidRPr="00940F89">
        <w:rPr>
          <w:rFonts w:ascii="Times New Roman" w:hAnsi="Times New Roman" w:cs="Times New Roman"/>
          <w:sz w:val="28"/>
          <w:szCs w:val="28"/>
        </w:rPr>
        <w:t>.</w:t>
      </w:r>
      <w:r>
        <w:rPr>
          <w:rFonts w:ascii="Times New Roman" w:hAnsi="Times New Roman" w:cs="Times New Roman"/>
          <w:sz w:val="28"/>
          <w:szCs w:val="28"/>
        </w:rPr>
        <w:t xml:space="preserve"> </w:t>
      </w:r>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proofErr w:type="gramEnd"/>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940F89">
        <w:rPr>
          <w:rFonts w:ascii="Times New Roman" w:hAnsi="Times New Roman" w:cs="Times New Roman"/>
          <w:sz w:val="28"/>
          <w:szCs w:val="28"/>
        </w:rPr>
        <w:t xml:space="preserve">нженерные сети кварталов №№ 61,62 Северного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1</w:t>
      </w:r>
      <w:r>
        <w:rPr>
          <w:rFonts w:ascii="Times New Roman" w:hAnsi="Times New Roman" w:cs="Times New Roman"/>
          <w:sz w:val="28"/>
          <w:szCs w:val="28"/>
        </w:rPr>
        <w:t>,4</w:t>
      </w:r>
      <w:r w:rsidRPr="00940F89">
        <w:rPr>
          <w:rFonts w:ascii="Times New Roman" w:hAnsi="Times New Roman" w:cs="Times New Roman"/>
          <w:sz w:val="28"/>
          <w:szCs w:val="28"/>
        </w:rPr>
        <w:t xml:space="preserve">  </w:t>
      </w:r>
      <w:r>
        <w:rPr>
          <w:rFonts w:ascii="Times New Roman" w:hAnsi="Times New Roman" w:cs="Times New Roman"/>
          <w:sz w:val="28"/>
          <w:szCs w:val="28"/>
        </w:rPr>
        <w:t>млн</w:t>
      </w:r>
      <w:proofErr w:type="gramStart"/>
      <w:r>
        <w:rPr>
          <w:rFonts w:ascii="Times New Roman" w:hAnsi="Times New Roman" w:cs="Times New Roman"/>
          <w:sz w:val="28"/>
          <w:szCs w:val="28"/>
        </w:rPr>
        <w:t xml:space="preserve"> </w:t>
      </w:r>
      <w:r w:rsidRPr="00940F89">
        <w:rPr>
          <w:rFonts w:ascii="Times New Roman" w:hAnsi="Times New Roman" w:cs="Times New Roman"/>
          <w:sz w:val="28"/>
          <w:szCs w:val="28"/>
        </w:rPr>
        <w:t>.</w:t>
      </w:r>
      <w:proofErr w:type="gramEnd"/>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 ведутся строительные работы</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м</w:t>
      </w:r>
      <w:r w:rsidRPr="00940F89">
        <w:rPr>
          <w:rFonts w:ascii="Times New Roman" w:hAnsi="Times New Roman" w:cs="Times New Roman"/>
          <w:sz w:val="28"/>
          <w:szCs w:val="28"/>
        </w:rPr>
        <w:t xml:space="preserve">агистральная  трасса канализации с канализационной станцией (КНС) в МР-2,6  Восточного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792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Получено положительное заключение </w:t>
      </w:r>
      <w:proofErr w:type="spellStart"/>
      <w:r w:rsidRPr="00B17B8C">
        <w:rPr>
          <w:rFonts w:ascii="Times New Roman" w:hAnsi="Times New Roman" w:cs="Times New Roman"/>
          <w:sz w:val="28"/>
          <w:szCs w:val="28"/>
        </w:rPr>
        <w:t>госэкспертизы</w:t>
      </w:r>
      <w:proofErr w:type="spellEnd"/>
      <w:r w:rsidRPr="00B17B8C">
        <w:rPr>
          <w:rFonts w:ascii="Times New Roman" w:hAnsi="Times New Roman" w:cs="Times New Roman"/>
          <w:sz w:val="28"/>
          <w:szCs w:val="28"/>
        </w:rPr>
        <w:t xml:space="preserve"> 11.12.2014 г.</w:t>
      </w:r>
      <w:r>
        <w:rPr>
          <w:rFonts w:ascii="Times New Roman" w:hAnsi="Times New Roman" w:cs="Times New Roman"/>
          <w:sz w:val="28"/>
          <w:szCs w:val="28"/>
        </w:rPr>
        <w:t>);</w:t>
      </w:r>
      <w:r w:rsidRPr="00B17B8C">
        <w:rPr>
          <w:rFonts w:ascii="Times New Roman" w:hAnsi="Times New Roman" w:cs="Times New Roman"/>
          <w:sz w:val="28"/>
          <w:szCs w:val="28"/>
        </w:rPr>
        <w:t xml:space="preserve"> </w:t>
      </w:r>
      <w:proofErr w:type="gramEnd"/>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940F89">
        <w:rPr>
          <w:rFonts w:ascii="Times New Roman" w:hAnsi="Times New Roman" w:cs="Times New Roman"/>
          <w:sz w:val="28"/>
          <w:szCs w:val="28"/>
        </w:rPr>
        <w:t xml:space="preserve">нутриквартальный водопровод от </w:t>
      </w:r>
      <w:r>
        <w:rPr>
          <w:rFonts w:ascii="Times New Roman" w:hAnsi="Times New Roman" w:cs="Times New Roman"/>
          <w:sz w:val="28"/>
          <w:szCs w:val="28"/>
        </w:rPr>
        <w:t xml:space="preserve">бул. </w:t>
      </w:r>
      <w:r w:rsidRPr="00940F89">
        <w:rPr>
          <w:rFonts w:ascii="Times New Roman" w:hAnsi="Times New Roman" w:cs="Times New Roman"/>
          <w:sz w:val="28"/>
          <w:szCs w:val="28"/>
        </w:rPr>
        <w:t xml:space="preserve">С. </w:t>
      </w:r>
      <w:proofErr w:type="spellStart"/>
      <w:r w:rsidRPr="00940F89">
        <w:rPr>
          <w:rFonts w:ascii="Times New Roman" w:hAnsi="Times New Roman" w:cs="Times New Roman"/>
          <w:sz w:val="28"/>
          <w:szCs w:val="28"/>
        </w:rPr>
        <w:t>Юлаева</w:t>
      </w:r>
      <w:proofErr w:type="spellEnd"/>
      <w:r w:rsidRPr="00940F89">
        <w:rPr>
          <w:rFonts w:ascii="Times New Roman" w:hAnsi="Times New Roman" w:cs="Times New Roman"/>
          <w:sz w:val="28"/>
          <w:szCs w:val="28"/>
        </w:rPr>
        <w:t xml:space="preserve"> до ул. </w:t>
      </w:r>
      <w:proofErr w:type="gramStart"/>
      <w:r w:rsidRPr="00940F89">
        <w:rPr>
          <w:rFonts w:ascii="Times New Roman" w:hAnsi="Times New Roman" w:cs="Times New Roman"/>
          <w:sz w:val="28"/>
          <w:szCs w:val="28"/>
        </w:rPr>
        <w:t>Ленинградской</w:t>
      </w:r>
      <w:proofErr w:type="gramEnd"/>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447,2 т</w:t>
      </w:r>
      <w:r>
        <w:rPr>
          <w:rFonts w:ascii="Times New Roman" w:hAnsi="Times New Roman" w:cs="Times New Roman"/>
          <w:sz w:val="28"/>
          <w:szCs w:val="28"/>
        </w:rPr>
        <w:t xml:space="preserve">ыс. </w:t>
      </w:r>
      <w:r w:rsidRPr="00940F89">
        <w:rPr>
          <w:rFonts w:ascii="Times New Roman" w:hAnsi="Times New Roman" w:cs="Times New Roman"/>
          <w:sz w:val="28"/>
          <w:szCs w:val="28"/>
        </w:rPr>
        <w:t xml:space="preserve"> р</w:t>
      </w:r>
      <w:r>
        <w:rPr>
          <w:rFonts w:ascii="Times New Roman" w:hAnsi="Times New Roman" w:cs="Times New Roman"/>
          <w:sz w:val="28"/>
          <w:szCs w:val="28"/>
        </w:rPr>
        <w:t>уб</w:t>
      </w:r>
      <w:r w:rsidRPr="00940F89">
        <w:rPr>
          <w:rFonts w:ascii="Times New Roman" w:hAnsi="Times New Roman" w:cs="Times New Roman"/>
          <w:sz w:val="28"/>
          <w:szCs w:val="28"/>
        </w:rPr>
        <w:t xml:space="preserve">.  Проект выполнен и проходит процедуру </w:t>
      </w:r>
      <w:proofErr w:type="spellStart"/>
      <w:r w:rsidRPr="00940F89">
        <w:rPr>
          <w:rFonts w:ascii="Times New Roman" w:hAnsi="Times New Roman" w:cs="Times New Roman"/>
          <w:sz w:val="28"/>
          <w:szCs w:val="28"/>
        </w:rPr>
        <w:t>госэкспертизы</w:t>
      </w:r>
      <w:proofErr w:type="spellEnd"/>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Pr="00940F89"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hAnsi="Times New Roman" w:cs="Times New Roman"/>
          <w:sz w:val="28"/>
          <w:szCs w:val="28"/>
        </w:rPr>
        <w:t>Получено положительное заключение государственной экспертизы на объект</w:t>
      </w:r>
      <w:r>
        <w:rPr>
          <w:rFonts w:ascii="Times New Roman" w:hAnsi="Times New Roman" w:cs="Times New Roman"/>
          <w:sz w:val="28"/>
          <w:szCs w:val="28"/>
        </w:rPr>
        <w:t>ы</w:t>
      </w:r>
      <w:r w:rsidRPr="00940F89">
        <w:rPr>
          <w:rFonts w:ascii="Times New Roman" w:hAnsi="Times New Roman" w:cs="Times New Roman"/>
          <w:sz w:val="28"/>
          <w:szCs w:val="28"/>
        </w:rPr>
        <w:t xml:space="preserve"> капитального строительства  «Распределительный газопровод по. ул. Бекетова и бул. С. </w:t>
      </w:r>
      <w:proofErr w:type="spellStart"/>
      <w:r w:rsidRPr="00940F89">
        <w:rPr>
          <w:rFonts w:ascii="Times New Roman" w:hAnsi="Times New Roman" w:cs="Times New Roman"/>
          <w:sz w:val="28"/>
          <w:szCs w:val="28"/>
        </w:rPr>
        <w:t>Юлаева</w:t>
      </w:r>
      <w:proofErr w:type="spellEnd"/>
      <w:r w:rsidRPr="00940F89">
        <w:rPr>
          <w:rFonts w:ascii="Times New Roman" w:hAnsi="Times New Roman" w:cs="Times New Roman"/>
          <w:sz w:val="28"/>
          <w:szCs w:val="28"/>
        </w:rPr>
        <w:t xml:space="preserve"> по адресу: г. Салават, МР №2»  </w:t>
      </w:r>
      <w:r>
        <w:rPr>
          <w:rFonts w:ascii="Times New Roman" w:hAnsi="Times New Roman" w:cs="Times New Roman"/>
          <w:sz w:val="28"/>
          <w:szCs w:val="28"/>
        </w:rPr>
        <w:t>(</w:t>
      </w:r>
      <w:r w:rsidRPr="00940F89">
        <w:rPr>
          <w:rFonts w:ascii="Times New Roman" w:hAnsi="Times New Roman" w:cs="Times New Roman"/>
          <w:sz w:val="28"/>
          <w:szCs w:val="28"/>
        </w:rPr>
        <w:t>СМР – 2 345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«Корректировка проекта водоснабжения микрорайона Спутник-</w:t>
      </w:r>
      <w:proofErr w:type="spellStart"/>
      <w:r w:rsidRPr="00940F89">
        <w:rPr>
          <w:rFonts w:ascii="Times New Roman" w:hAnsi="Times New Roman" w:cs="Times New Roman"/>
          <w:sz w:val="28"/>
          <w:szCs w:val="28"/>
        </w:rPr>
        <w:t>Юлдашево</w:t>
      </w:r>
      <w:proofErr w:type="spellEnd"/>
      <w:proofErr w:type="gramStart"/>
      <w:r w:rsidRPr="00940F89">
        <w:rPr>
          <w:rFonts w:ascii="Times New Roman" w:hAnsi="Times New Roman" w:cs="Times New Roman"/>
          <w:sz w:val="28"/>
          <w:szCs w:val="28"/>
        </w:rPr>
        <w:t>»</w:t>
      </w:r>
      <w:r>
        <w:rPr>
          <w:rFonts w:ascii="Times New Roman" w:hAnsi="Times New Roman" w:cs="Times New Roman"/>
          <w:sz w:val="28"/>
          <w:szCs w:val="28"/>
        </w:rPr>
        <w:t>(</w:t>
      </w:r>
      <w:proofErr w:type="gramEnd"/>
      <w:r w:rsidRPr="00940F89">
        <w:rPr>
          <w:rFonts w:ascii="Times New Roman" w:hAnsi="Times New Roman" w:cs="Times New Roman"/>
          <w:sz w:val="28"/>
          <w:szCs w:val="28"/>
        </w:rPr>
        <w:t xml:space="preserve"> СМР - 8 046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hAnsi="Times New Roman" w:cs="Times New Roman"/>
          <w:sz w:val="28"/>
          <w:szCs w:val="28"/>
        </w:rPr>
        <w:t xml:space="preserve">Выполнена работа на объекте капитального строительства «Застройка МР - 7 городского округа город Салават Республики Башкортостан. Электроснабжение» </w:t>
      </w:r>
      <w:r>
        <w:rPr>
          <w:rFonts w:ascii="Times New Roman" w:hAnsi="Times New Roman" w:cs="Times New Roman"/>
          <w:sz w:val="28"/>
          <w:szCs w:val="28"/>
        </w:rPr>
        <w:t>(</w:t>
      </w:r>
      <w:r w:rsidRPr="00940F89">
        <w:rPr>
          <w:rFonts w:ascii="Times New Roman" w:hAnsi="Times New Roman" w:cs="Times New Roman"/>
          <w:sz w:val="28"/>
          <w:szCs w:val="28"/>
        </w:rPr>
        <w:t xml:space="preserve">СМР </w:t>
      </w:r>
      <w:r>
        <w:rPr>
          <w:rFonts w:ascii="Times New Roman" w:hAnsi="Times New Roman" w:cs="Times New Roman"/>
          <w:sz w:val="28"/>
          <w:szCs w:val="28"/>
        </w:rPr>
        <w:t>–</w:t>
      </w:r>
      <w:r w:rsidRPr="00940F89">
        <w:rPr>
          <w:rFonts w:ascii="Times New Roman" w:hAnsi="Times New Roman" w:cs="Times New Roman"/>
          <w:sz w:val="28"/>
          <w:szCs w:val="28"/>
        </w:rPr>
        <w:t xml:space="preserve"> 3</w:t>
      </w:r>
      <w:r>
        <w:rPr>
          <w:rFonts w:ascii="Times New Roman" w:hAnsi="Times New Roman" w:cs="Times New Roman"/>
          <w:sz w:val="28"/>
          <w:szCs w:val="28"/>
        </w:rPr>
        <w:t>,</w:t>
      </w:r>
      <w:r w:rsidRPr="00940F89">
        <w:rPr>
          <w:rFonts w:ascii="Times New Roman" w:hAnsi="Times New Roman" w:cs="Times New Roman"/>
          <w:sz w:val="28"/>
          <w:szCs w:val="28"/>
        </w:rPr>
        <w:t xml:space="preserve">8 </w:t>
      </w:r>
      <w:r>
        <w:rPr>
          <w:rFonts w:ascii="Times New Roman" w:hAnsi="Times New Roman" w:cs="Times New Roman"/>
          <w:sz w:val="28"/>
          <w:szCs w:val="28"/>
        </w:rPr>
        <w:t>млн</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p>
    <w:p w:rsidR="00E30532" w:rsidRPr="00B17B8C"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 xml:space="preserve">За 12 месяцев 2014г., </w:t>
      </w:r>
      <w:r>
        <w:rPr>
          <w:rFonts w:ascii="Times New Roman" w:hAnsi="Times New Roman" w:cs="Times New Roman"/>
          <w:sz w:val="28"/>
          <w:szCs w:val="28"/>
        </w:rPr>
        <w:t xml:space="preserve">отделом строительства, транспорта и связи </w:t>
      </w:r>
      <w:r w:rsidRPr="00B17B8C">
        <w:rPr>
          <w:rFonts w:ascii="Times New Roman" w:hAnsi="Times New Roman" w:cs="Times New Roman"/>
          <w:sz w:val="28"/>
          <w:szCs w:val="28"/>
        </w:rPr>
        <w:t>рассмотрено 549 обращений физических и юридических лиц, 224 заявления о разрешении на строительство, реконструкцию, ввод объекта в эксплуатацию.</w:t>
      </w:r>
    </w:p>
    <w:p w:rsidR="00E30532" w:rsidRPr="00B17B8C"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Подготовлено 48 заключений о том, что разрешение на строительство не требуется. Подготовлено 52 отказ</w:t>
      </w:r>
      <w:r>
        <w:rPr>
          <w:rFonts w:ascii="Times New Roman" w:hAnsi="Times New Roman" w:cs="Times New Roman"/>
          <w:sz w:val="28"/>
          <w:szCs w:val="28"/>
        </w:rPr>
        <w:t>а</w:t>
      </w:r>
      <w:r w:rsidRPr="00B17B8C">
        <w:rPr>
          <w:rFonts w:ascii="Times New Roman" w:hAnsi="Times New Roman" w:cs="Times New Roman"/>
          <w:sz w:val="28"/>
          <w:szCs w:val="28"/>
        </w:rPr>
        <w:t xml:space="preserve"> в выдаче разрешения на строительство, реконструкцию и ввод в эксплуатацию.</w:t>
      </w:r>
    </w:p>
    <w:p w:rsidR="00E30532"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Подготовлено к выдаче 99 разрешений на строительство, реконструкцию и 41 разрешение на ввод объектов в эксплуатацию, в том числе на 11 многоквартирных домов.</w:t>
      </w:r>
    </w:p>
    <w:p w:rsidR="00E30532" w:rsidRDefault="00E30532" w:rsidP="00055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Специалистом</w:t>
      </w:r>
      <w:r w:rsidRPr="00C62D31">
        <w:t xml:space="preserve"> </w:t>
      </w:r>
      <w:r>
        <w:t xml:space="preserve"> </w:t>
      </w:r>
      <w:r w:rsidRPr="00C62D31">
        <w:rPr>
          <w:rFonts w:ascii="Times New Roman" w:hAnsi="Times New Roman" w:cs="Times New Roman"/>
          <w:sz w:val="28"/>
          <w:szCs w:val="28"/>
        </w:rPr>
        <w:t>отдел</w:t>
      </w:r>
      <w:r>
        <w:rPr>
          <w:rFonts w:ascii="Times New Roman" w:hAnsi="Times New Roman" w:cs="Times New Roman"/>
          <w:sz w:val="28"/>
          <w:szCs w:val="28"/>
        </w:rPr>
        <w:t>а</w:t>
      </w:r>
      <w:r w:rsidRPr="00C62D31">
        <w:rPr>
          <w:rFonts w:ascii="Times New Roman" w:hAnsi="Times New Roman" w:cs="Times New Roman"/>
          <w:sz w:val="28"/>
          <w:szCs w:val="28"/>
        </w:rPr>
        <w:t xml:space="preserve"> строительства, транспорта и связи </w:t>
      </w:r>
      <w:r>
        <w:rPr>
          <w:rFonts w:ascii="Times New Roman" w:hAnsi="Times New Roman" w:cs="Times New Roman"/>
          <w:sz w:val="28"/>
          <w:szCs w:val="28"/>
        </w:rPr>
        <w:t>было п</w:t>
      </w:r>
      <w:r w:rsidRPr="00C62D31">
        <w:rPr>
          <w:rFonts w:ascii="Times New Roman" w:hAnsi="Times New Roman" w:cs="Times New Roman"/>
          <w:sz w:val="28"/>
          <w:szCs w:val="28"/>
        </w:rPr>
        <w:t>роверено</w:t>
      </w:r>
      <w:r>
        <w:rPr>
          <w:rFonts w:ascii="Times New Roman" w:hAnsi="Times New Roman" w:cs="Times New Roman"/>
          <w:sz w:val="28"/>
          <w:szCs w:val="28"/>
        </w:rPr>
        <w:t xml:space="preserve"> 50 с</w:t>
      </w:r>
      <w:r w:rsidRPr="00C62D31">
        <w:rPr>
          <w:rFonts w:ascii="Times New Roman" w:hAnsi="Times New Roman" w:cs="Times New Roman"/>
          <w:sz w:val="28"/>
          <w:szCs w:val="28"/>
        </w:rPr>
        <w:t>мет на проектно-изыскательские работы на сумму 219</w:t>
      </w:r>
      <w:r>
        <w:rPr>
          <w:rFonts w:ascii="Times New Roman" w:hAnsi="Times New Roman" w:cs="Times New Roman"/>
          <w:sz w:val="28"/>
          <w:szCs w:val="28"/>
        </w:rPr>
        <w:t>,</w:t>
      </w:r>
      <w:r w:rsidRPr="00C62D31">
        <w:rPr>
          <w:rFonts w:ascii="Times New Roman" w:hAnsi="Times New Roman" w:cs="Times New Roman"/>
          <w:sz w:val="28"/>
          <w:szCs w:val="28"/>
        </w:rPr>
        <w:t>8</w:t>
      </w:r>
      <w:r>
        <w:rPr>
          <w:rFonts w:ascii="Times New Roman" w:hAnsi="Times New Roman" w:cs="Times New Roman"/>
          <w:sz w:val="28"/>
          <w:szCs w:val="28"/>
        </w:rPr>
        <w:t xml:space="preserve"> тыс.</w:t>
      </w:r>
      <w:r w:rsidRPr="00C62D31">
        <w:rPr>
          <w:rFonts w:ascii="Times New Roman" w:hAnsi="Times New Roman" w:cs="Times New Roman"/>
          <w:sz w:val="28"/>
          <w:szCs w:val="28"/>
        </w:rPr>
        <w:t xml:space="preserve"> </w:t>
      </w:r>
      <w:r w:rsidRPr="00C62D31">
        <w:rPr>
          <w:rFonts w:ascii="Times New Roman" w:hAnsi="Times New Roman" w:cs="Times New Roman"/>
          <w:sz w:val="28"/>
          <w:szCs w:val="28"/>
        </w:rPr>
        <w:lastRenderedPageBreak/>
        <w:t>руб</w:t>
      </w:r>
      <w:r>
        <w:rPr>
          <w:rFonts w:ascii="Times New Roman" w:hAnsi="Times New Roman" w:cs="Times New Roman"/>
          <w:sz w:val="28"/>
          <w:szCs w:val="28"/>
        </w:rPr>
        <w:t>лей и с</w:t>
      </w:r>
      <w:r w:rsidRPr="00C62D31">
        <w:rPr>
          <w:rFonts w:ascii="Times New Roman" w:hAnsi="Times New Roman" w:cs="Times New Roman"/>
          <w:sz w:val="28"/>
          <w:szCs w:val="28"/>
        </w:rPr>
        <w:t>мет на строительные и ремонтные работы на сумму 16</w:t>
      </w:r>
      <w:r>
        <w:rPr>
          <w:rFonts w:ascii="Times New Roman" w:hAnsi="Times New Roman" w:cs="Times New Roman"/>
          <w:sz w:val="28"/>
          <w:szCs w:val="28"/>
        </w:rPr>
        <w:t>,</w:t>
      </w:r>
      <w:r w:rsidRPr="00C62D31">
        <w:rPr>
          <w:rFonts w:ascii="Times New Roman" w:hAnsi="Times New Roman" w:cs="Times New Roman"/>
          <w:sz w:val="28"/>
          <w:szCs w:val="28"/>
        </w:rPr>
        <w:t>2</w:t>
      </w:r>
      <w:r w:rsidR="00F90445">
        <w:rPr>
          <w:rFonts w:ascii="Times New Roman" w:hAnsi="Times New Roman" w:cs="Times New Roman"/>
          <w:sz w:val="28"/>
          <w:szCs w:val="28"/>
        </w:rPr>
        <w:t xml:space="preserve"> </w:t>
      </w:r>
      <w:r>
        <w:rPr>
          <w:rFonts w:ascii="Times New Roman" w:hAnsi="Times New Roman" w:cs="Times New Roman"/>
          <w:sz w:val="28"/>
          <w:szCs w:val="28"/>
        </w:rPr>
        <w:t xml:space="preserve">млн. </w:t>
      </w:r>
      <w:r w:rsidRPr="00C62D31">
        <w:rPr>
          <w:rFonts w:ascii="Times New Roman" w:hAnsi="Times New Roman" w:cs="Times New Roman"/>
          <w:sz w:val="28"/>
          <w:szCs w:val="28"/>
        </w:rPr>
        <w:t>руб.</w:t>
      </w:r>
      <w:r>
        <w:rPr>
          <w:rFonts w:ascii="Times New Roman" w:hAnsi="Times New Roman" w:cs="Times New Roman"/>
          <w:sz w:val="28"/>
          <w:szCs w:val="28"/>
        </w:rPr>
        <w:t xml:space="preserve"> </w:t>
      </w:r>
      <w:r w:rsidRPr="00C62D31">
        <w:rPr>
          <w:rFonts w:ascii="Times New Roman" w:hAnsi="Times New Roman" w:cs="Times New Roman"/>
          <w:sz w:val="28"/>
          <w:szCs w:val="28"/>
        </w:rPr>
        <w:t xml:space="preserve">На проектно-изыскательские работы </w:t>
      </w:r>
      <w:r>
        <w:rPr>
          <w:rFonts w:ascii="Times New Roman" w:hAnsi="Times New Roman" w:cs="Times New Roman"/>
          <w:sz w:val="28"/>
          <w:szCs w:val="28"/>
        </w:rPr>
        <w:t xml:space="preserve">было </w:t>
      </w:r>
      <w:r w:rsidRPr="00C62D31">
        <w:rPr>
          <w:rFonts w:ascii="Times New Roman" w:hAnsi="Times New Roman" w:cs="Times New Roman"/>
          <w:sz w:val="28"/>
          <w:szCs w:val="28"/>
        </w:rPr>
        <w:t>составлено 39 смет по 6-ти объекта</w:t>
      </w:r>
      <w:r>
        <w:rPr>
          <w:rFonts w:ascii="Times New Roman" w:hAnsi="Times New Roman" w:cs="Times New Roman"/>
          <w:sz w:val="28"/>
          <w:szCs w:val="28"/>
        </w:rPr>
        <w:t xml:space="preserve">м на </w:t>
      </w:r>
      <w:r w:rsidRPr="00C62D31">
        <w:rPr>
          <w:rFonts w:ascii="Times New Roman" w:hAnsi="Times New Roman" w:cs="Times New Roman"/>
          <w:sz w:val="28"/>
          <w:szCs w:val="28"/>
        </w:rPr>
        <w:t xml:space="preserve">  сумм</w:t>
      </w:r>
      <w:r>
        <w:rPr>
          <w:rFonts w:ascii="Times New Roman" w:hAnsi="Times New Roman" w:cs="Times New Roman"/>
          <w:sz w:val="28"/>
          <w:szCs w:val="28"/>
        </w:rPr>
        <w:t>у</w:t>
      </w:r>
      <w:r w:rsidRPr="00C62D31">
        <w:rPr>
          <w:rFonts w:ascii="Times New Roman" w:hAnsi="Times New Roman" w:cs="Times New Roman"/>
          <w:sz w:val="28"/>
          <w:szCs w:val="28"/>
        </w:rPr>
        <w:t xml:space="preserve"> 16</w:t>
      </w:r>
      <w:r>
        <w:rPr>
          <w:rFonts w:ascii="Times New Roman" w:hAnsi="Times New Roman" w:cs="Times New Roman"/>
          <w:sz w:val="28"/>
          <w:szCs w:val="28"/>
        </w:rPr>
        <w:t>,5 млн.</w:t>
      </w:r>
      <w:r w:rsidRPr="00C62D31">
        <w:rPr>
          <w:rFonts w:ascii="Times New Roman" w:hAnsi="Times New Roman" w:cs="Times New Roman"/>
          <w:sz w:val="28"/>
          <w:szCs w:val="28"/>
        </w:rPr>
        <w:t xml:space="preserve"> руб</w:t>
      </w:r>
      <w:r>
        <w:rPr>
          <w:rFonts w:ascii="Times New Roman" w:hAnsi="Times New Roman" w:cs="Times New Roman"/>
          <w:sz w:val="28"/>
          <w:szCs w:val="28"/>
        </w:rPr>
        <w:t>лей</w:t>
      </w:r>
      <w:r w:rsidRPr="00C62D31">
        <w:rPr>
          <w:rFonts w:ascii="Times New Roman" w:hAnsi="Times New Roman" w:cs="Times New Roman"/>
          <w:sz w:val="28"/>
          <w:szCs w:val="28"/>
        </w:rPr>
        <w:t>.</w:t>
      </w:r>
    </w:p>
    <w:p w:rsidR="00055A5A" w:rsidRDefault="00055A5A" w:rsidP="00055A5A">
      <w:pPr>
        <w:spacing w:after="0" w:line="240" w:lineRule="auto"/>
        <w:ind w:firstLine="709"/>
        <w:jc w:val="both"/>
      </w:pP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b/>
          <w:sz w:val="28"/>
          <w:szCs w:val="28"/>
        </w:rPr>
        <w:t xml:space="preserve">Транспорт. </w:t>
      </w:r>
      <w:r w:rsidRPr="00E30532">
        <w:rPr>
          <w:rFonts w:ascii="Times New Roman" w:eastAsia="Calibri" w:hAnsi="Times New Roman" w:cs="Times New Roman"/>
          <w:sz w:val="28"/>
          <w:szCs w:val="28"/>
        </w:rPr>
        <w:t>В городском округе город Салават Республики Башкортостан перевозки пассажиров по регулярным маршрутам общего пользования в соответствии с заключенными договорами осуществляли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ООО «АСК-Ойл», ООО «Маршрут Сервис» и МУП «Трамвайное управление».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Всего регулярных автобусных маршрутов в городском сообщении 13, из них работающих в социальном режиме – 5, в коммерческом режиме - 8. Регулярных маршрутов, выполняемых электротранспортом – 4.</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Всеми видами </w:t>
      </w:r>
      <w:proofErr w:type="gramStart"/>
      <w:r w:rsidRPr="00E30532">
        <w:rPr>
          <w:rFonts w:ascii="Times New Roman" w:eastAsia="Calibri" w:hAnsi="Times New Roman" w:cs="Times New Roman"/>
          <w:sz w:val="28"/>
          <w:szCs w:val="28"/>
        </w:rPr>
        <w:t>пассажирского</w:t>
      </w:r>
      <w:proofErr w:type="gramEnd"/>
      <w:r w:rsidRPr="00E30532">
        <w:rPr>
          <w:rFonts w:ascii="Times New Roman" w:eastAsia="Calibri" w:hAnsi="Times New Roman" w:cs="Times New Roman"/>
          <w:sz w:val="28"/>
          <w:szCs w:val="28"/>
        </w:rPr>
        <w:t xml:space="preserve"> транспорта за отчетный период перевезено 10098,76 тыс. пассажиров, пассажирооборот составил 58470,9 тыс. </w:t>
      </w:r>
      <w:proofErr w:type="spellStart"/>
      <w:r w:rsidRPr="00E30532">
        <w:rPr>
          <w:rFonts w:ascii="Times New Roman" w:eastAsia="Calibri" w:hAnsi="Times New Roman" w:cs="Times New Roman"/>
          <w:sz w:val="28"/>
          <w:szCs w:val="28"/>
        </w:rPr>
        <w:t>пассажиро</w:t>
      </w:r>
      <w:proofErr w:type="spellEnd"/>
      <w:r w:rsidRPr="00E30532">
        <w:rPr>
          <w:rFonts w:ascii="Times New Roman" w:eastAsia="Calibri" w:hAnsi="Times New Roman" w:cs="Times New Roman"/>
          <w:sz w:val="28"/>
          <w:szCs w:val="28"/>
        </w:rPr>
        <w:t xml:space="preserve"> - километров. Доля участия в пассажирских перевозках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  23,7%, МУП «Трамвайное управление» - 47,87%, ООО «Маршрут Сервис» - 28,43%.В отчетном периоде подвижной состав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РБ и МУП «Трамвайное управление» не обновлялся.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В соответствии с «Порядком предоставления субсидий транспортным предприятиям, осуществляющим перевозку на наземном электрическом транспорте общего пользования по ценам (тарифам), регулируемым органами местного самоуправления, и льготным проездным билетам в городском округе город Салават Республики Башкортостан», утвержденным постановлением Администрации городского округа от 17 февраля 2014г. №251-п. МУП «</w:t>
      </w:r>
      <w:proofErr w:type="gramStart"/>
      <w:r w:rsidRPr="00E30532">
        <w:rPr>
          <w:rFonts w:ascii="Times New Roman" w:eastAsia="Calibri" w:hAnsi="Times New Roman" w:cs="Times New Roman"/>
          <w:sz w:val="28"/>
          <w:szCs w:val="28"/>
        </w:rPr>
        <w:t>Трамвайное</w:t>
      </w:r>
      <w:proofErr w:type="gramEnd"/>
      <w:r w:rsidRPr="00E30532">
        <w:rPr>
          <w:rFonts w:ascii="Times New Roman" w:eastAsia="Calibri" w:hAnsi="Times New Roman" w:cs="Times New Roman"/>
          <w:sz w:val="28"/>
          <w:szCs w:val="28"/>
        </w:rPr>
        <w:t xml:space="preserve"> управление» перечислены субсидии в сумме 65,0 млн. рублей за перевозку населения по регулируемым тарифам и льготных категорий граждан. СПАТП –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-2,0 млн. рублей за перевозку льготных категорий граждан в садовые общества в соответствии с порядком предоставления субсидии транспортным предприятиям, осуществляющим перевозку пассажиров на автотранспорте по регулярным специальным маршрутам в садоводческие товарищества по ценам (тарифам), регулируемым государством и органами местного самоуправления, и льготным проездным билетам.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За отчетный период разработано 7 проектов нормативных актов по вопросам пассажирских перевозок и безопасности движения, которые утверждены постановлением Администрации городского округа:</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637-п от 10.04.2014г. «О проведении инвентаризации маршрутов общего пользования в границах городского округа город Салават Республики Башкортостан»;</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811-п от 30.04.2014г. «Об открытии движения автобусов по регулярным специальным маршрутам общего пользования в садоводческие товарищества городского округа город Салават Республики Башкортостан в 2014 году»;</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lastRenderedPageBreak/>
        <w:t>- № 1222-п от 16.06.2014г. «О результатах инвентаризации маршрутов общего пользования в границах городского округа город Салават Республики Башкортостан»;</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1226-п от 16.06.2014г. «Об утверждении порядка предоставления субсидии транспортным предприятиям, осуществляющим перевозку пассажиров на автотранспорте по регулярным специальным маршрутам в садоводческие товарищества по ценам (тарифам), регулируемым государством и органами местного самоуправления, и льготным проездным билетам»;</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2356-п от 11.11.2014г. «О признании утратившим силу постановления Администрации городского округа город Салават Республики Башкортостан от 15.08.2011г. № 1708-п «Об утверждении межведомственной комиссии по определению земельных участков, предоставляемых для размещения стоянок легковых такси в границах городского округа город Салават Республики Башкортостан»;</w:t>
      </w:r>
    </w:p>
    <w:p w:rsid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1672-п от 18.08.2014г. «О внесении изменений в постановление  Администрации городского округа город Салават Республики Башкортостан от 21 декабря 2011г. № 2685-п «Об утверждении состава комиссии городского округа город Салават Республики Башкортостан по обеспечению безопасности дорожного движения».</w:t>
      </w:r>
    </w:p>
    <w:p w:rsidR="00455B42" w:rsidRPr="00E30532" w:rsidRDefault="00455B42" w:rsidP="00E30532">
      <w:pPr>
        <w:spacing w:after="0" w:line="240" w:lineRule="auto"/>
        <w:ind w:firstLine="851"/>
        <w:jc w:val="both"/>
        <w:rPr>
          <w:rFonts w:ascii="Times New Roman" w:eastAsia="Calibri" w:hAnsi="Times New Roman" w:cs="Times New Roman"/>
          <w:sz w:val="28"/>
          <w:szCs w:val="28"/>
        </w:rPr>
      </w:pPr>
      <w:r w:rsidRPr="00455B42">
        <w:rPr>
          <w:rFonts w:ascii="Times New Roman" w:eastAsia="Calibri" w:hAnsi="Times New Roman" w:cs="Times New Roman"/>
          <w:sz w:val="28"/>
          <w:szCs w:val="28"/>
        </w:rPr>
        <w:t xml:space="preserve">В соответствии с муниципальной программой «Транспортное развитие городского округа город Салават Республики Башкортостан» </w:t>
      </w:r>
      <w:proofErr w:type="gramStart"/>
      <w:r w:rsidRPr="00455B42">
        <w:rPr>
          <w:rFonts w:ascii="Times New Roman" w:eastAsia="Calibri" w:hAnsi="Times New Roman" w:cs="Times New Roman"/>
          <w:sz w:val="28"/>
          <w:szCs w:val="28"/>
        </w:rPr>
        <w:t>подготовлена исходно-разрешительная документация и ведётся</w:t>
      </w:r>
      <w:proofErr w:type="gramEnd"/>
      <w:r w:rsidRPr="00455B42">
        <w:rPr>
          <w:rFonts w:ascii="Times New Roman" w:eastAsia="Calibri" w:hAnsi="Times New Roman" w:cs="Times New Roman"/>
          <w:sz w:val="28"/>
          <w:szCs w:val="28"/>
        </w:rPr>
        <w:t xml:space="preserve"> проектирование объектов капитального строительства: «Автодорога по ул. Калинина от т.168 до т.181  в МР – 4 Восточного  жилого района городского округа город Салават Республики Башкортостан» и "Автодорога по ул. Лесопарковой от т.181 до т.179 в МР-4 Восточного жилого района ГО </w:t>
      </w:r>
      <w:proofErr w:type="spellStart"/>
      <w:r w:rsidRPr="00455B42">
        <w:rPr>
          <w:rFonts w:ascii="Times New Roman" w:eastAsia="Calibri" w:hAnsi="Times New Roman" w:cs="Times New Roman"/>
          <w:sz w:val="28"/>
          <w:szCs w:val="28"/>
        </w:rPr>
        <w:t>г</w:t>
      </w:r>
      <w:proofErr w:type="gramStart"/>
      <w:r w:rsidRPr="00455B42">
        <w:rPr>
          <w:rFonts w:ascii="Times New Roman" w:eastAsia="Calibri" w:hAnsi="Times New Roman" w:cs="Times New Roman"/>
          <w:sz w:val="28"/>
          <w:szCs w:val="28"/>
        </w:rPr>
        <w:t>.С</w:t>
      </w:r>
      <w:proofErr w:type="gramEnd"/>
      <w:r w:rsidRPr="00455B42">
        <w:rPr>
          <w:rFonts w:ascii="Times New Roman" w:eastAsia="Calibri" w:hAnsi="Times New Roman" w:cs="Times New Roman"/>
          <w:sz w:val="28"/>
          <w:szCs w:val="28"/>
        </w:rPr>
        <w:t>алават</w:t>
      </w:r>
      <w:proofErr w:type="spellEnd"/>
      <w:r w:rsidRPr="00455B42">
        <w:rPr>
          <w:rFonts w:ascii="Times New Roman" w:eastAsia="Calibri" w:hAnsi="Times New Roman" w:cs="Times New Roman"/>
          <w:sz w:val="28"/>
          <w:szCs w:val="28"/>
        </w:rPr>
        <w:t xml:space="preserve"> РБ ". Стоимость проектных работ в соответствии с муниципальным контрактом составила  1,89 млн. руб. Проект выполнен. Построена автодорога  по ул. Бекетова от ул. Калинина до </w:t>
      </w:r>
      <w:proofErr w:type="gramStart"/>
      <w:r w:rsidRPr="00455B42">
        <w:rPr>
          <w:rFonts w:ascii="Times New Roman" w:eastAsia="Calibri" w:hAnsi="Times New Roman" w:cs="Times New Roman"/>
          <w:sz w:val="28"/>
          <w:szCs w:val="28"/>
        </w:rPr>
        <w:t>ул. б</w:t>
      </w:r>
      <w:proofErr w:type="gramEnd"/>
      <w:r w:rsidRPr="00455B42">
        <w:rPr>
          <w:rFonts w:ascii="Times New Roman" w:eastAsia="Calibri" w:hAnsi="Times New Roman" w:cs="Times New Roman"/>
          <w:sz w:val="28"/>
          <w:szCs w:val="28"/>
        </w:rPr>
        <w:t xml:space="preserve">. С. </w:t>
      </w:r>
      <w:proofErr w:type="spellStart"/>
      <w:r w:rsidRPr="00455B42">
        <w:rPr>
          <w:rFonts w:ascii="Times New Roman" w:eastAsia="Calibri" w:hAnsi="Times New Roman" w:cs="Times New Roman"/>
          <w:sz w:val="28"/>
          <w:szCs w:val="28"/>
        </w:rPr>
        <w:t>Юлаева</w:t>
      </w:r>
      <w:proofErr w:type="spellEnd"/>
      <w:r w:rsidRPr="00455B42">
        <w:rPr>
          <w:rFonts w:ascii="Times New Roman" w:eastAsia="Calibri" w:hAnsi="Times New Roman" w:cs="Times New Roman"/>
          <w:sz w:val="28"/>
          <w:szCs w:val="28"/>
        </w:rPr>
        <w:t>. Стоимость СМР – 15,7 млн. рублей.</w:t>
      </w:r>
    </w:p>
    <w:p w:rsidR="00E30532" w:rsidRPr="00E30532" w:rsidRDefault="00E30532" w:rsidP="00E30532">
      <w:pPr>
        <w:spacing w:after="0" w:line="240" w:lineRule="auto"/>
        <w:ind w:firstLine="851"/>
        <w:jc w:val="both"/>
        <w:rPr>
          <w:rFonts w:ascii="Times New Roman" w:eastAsia="Calibri" w:hAnsi="Times New Roman" w:cs="Times New Roman"/>
          <w:b/>
          <w:sz w:val="28"/>
          <w:szCs w:val="28"/>
        </w:rPr>
      </w:pP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b/>
          <w:sz w:val="28"/>
          <w:szCs w:val="28"/>
        </w:rPr>
        <w:t xml:space="preserve">Связь. </w:t>
      </w:r>
      <w:proofErr w:type="gramStart"/>
      <w:r w:rsidRPr="00E30532">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w:t>
      </w:r>
      <w:proofErr w:type="gramEnd"/>
      <w:r w:rsidRPr="00E30532">
        <w:rPr>
          <w:rFonts w:ascii="Times New Roman" w:eastAsia="Calibri" w:hAnsi="Times New Roman" w:cs="Times New Roman"/>
          <w:sz w:val="28"/>
          <w:szCs w:val="28"/>
        </w:rPr>
        <w:t xml:space="preserve"> Установка телефонов производится регулярно по мере поступления заявлений о предоставлении доступа к телефонной сети.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Общая монтированная емкость на 31 декабря 2014 года составила </w:t>
      </w:r>
      <w:r w:rsidRPr="00E30532">
        <w:rPr>
          <w:rFonts w:ascii="Times New Roman" w:hAnsi="Times New Roman" w:cs="Times New Roman"/>
          <w:sz w:val="28"/>
          <w:szCs w:val="28"/>
        </w:rPr>
        <w:t xml:space="preserve">51987 </w:t>
      </w:r>
      <w:r w:rsidRPr="00E30532">
        <w:rPr>
          <w:rFonts w:ascii="Times New Roman" w:eastAsia="Calibri" w:hAnsi="Times New Roman" w:cs="Times New Roman"/>
          <w:sz w:val="28"/>
          <w:szCs w:val="28"/>
        </w:rPr>
        <w:t xml:space="preserve"> номеров, задействованная емкость – 24576 номеров, коэффициент использования –47%.</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Фиксированная связь продолжает терять популярность среди своих абонентов. По итогам 2014 года снижение базы фиксированных телефонов составило свыше 5 тысяч единиц. Снижение вызвано следующими факторами: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proofErr w:type="gramStart"/>
      <w:r w:rsidRPr="00E30532">
        <w:rPr>
          <w:rFonts w:ascii="Times New Roman" w:eastAsia="Calibri" w:hAnsi="Times New Roman" w:cs="Times New Roman"/>
          <w:sz w:val="28"/>
          <w:szCs w:val="28"/>
        </w:rPr>
        <w:t>- повышение тарифов на услуги фиксированной телефонной связи;</w:t>
      </w:r>
      <w:proofErr w:type="gramEnd"/>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lastRenderedPageBreak/>
        <w:t xml:space="preserve">- степень проникновения </w:t>
      </w:r>
      <w:proofErr w:type="gramStart"/>
      <w:r w:rsidRPr="00E30532">
        <w:rPr>
          <w:rFonts w:ascii="Times New Roman" w:eastAsia="Calibri" w:hAnsi="Times New Roman" w:cs="Times New Roman"/>
          <w:sz w:val="28"/>
          <w:szCs w:val="28"/>
        </w:rPr>
        <w:t>сотовой</w:t>
      </w:r>
      <w:proofErr w:type="gramEnd"/>
      <w:r w:rsidRPr="00E30532">
        <w:rPr>
          <w:rFonts w:ascii="Times New Roman" w:eastAsia="Calibri" w:hAnsi="Times New Roman" w:cs="Times New Roman"/>
          <w:sz w:val="28"/>
          <w:szCs w:val="28"/>
        </w:rPr>
        <w:t xml:space="preserve"> связи достигла предельного уровня.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 2014 году в </w:t>
      </w:r>
      <w:proofErr w:type="spellStart"/>
      <w:r w:rsidRPr="00E30532">
        <w:rPr>
          <w:rFonts w:ascii="Times New Roman" w:eastAsia="Calibri" w:hAnsi="Times New Roman" w:cs="Times New Roman"/>
          <w:sz w:val="28"/>
          <w:szCs w:val="28"/>
        </w:rPr>
        <w:t>Салаватском</w:t>
      </w:r>
      <w:proofErr w:type="spellEnd"/>
      <w:r w:rsidRPr="00E30532">
        <w:rPr>
          <w:rFonts w:ascii="Times New Roman" w:eastAsia="Calibri" w:hAnsi="Times New Roman" w:cs="Times New Roman"/>
          <w:sz w:val="28"/>
          <w:szCs w:val="28"/>
        </w:rPr>
        <w:t xml:space="preserve"> ГУС выполнен большой объем работ по развитию сетей связи. Введена в эксплуатацию вторая очередь сети </w:t>
      </w:r>
      <w:r w:rsidRPr="00E30532">
        <w:rPr>
          <w:rFonts w:ascii="Times New Roman" w:eastAsia="Calibri" w:hAnsi="Times New Roman" w:cs="Times New Roman"/>
          <w:sz w:val="28"/>
          <w:szCs w:val="28"/>
          <w:lang w:val="en-US"/>
        </w:rPr>
        <w:t>GRON</w:t>
      </w:r>
      <w:r w:rsidRPr="00E30532">
        <w:rPr>
          <w:rFonts w:ascii="Times New Roman" w:eastAsia="Calibri" w:hAnsi="Times New Roman" w:cs="Times New Roman"/>
          <w:sz w:val="28"/>
          <w:szCs w:val="28"/>
        </w:rPr>
        <w:t xml:space="preserve"> на 376 точек подключения в старой части города, расширена мультимедийная сеть на 504 порта. При поддержке </w:t>
      </w:r>
      <w:proofErr w:type="spellStart"/>
      <w:r w:rsidRPr="00E30532">
        <w:rPr>
          <w:rFonts w:ascii="Times New Roman" w:eastAsia="Calibri" w:hAnsi="Times New Roman" w:cs="Times New Roman"/>
          <w:sz w:val="28"/>
          <w:szCs w:val="28"/>
        </w:rPr>
        <w:t>Стерлитамакского</w:t>
      </w:r>
      <w:proofErr w:type="spellEnd"/>
      <w:r w:rsidRPr="00E30532">
        <w:rPr>
          <w:rFonts w:ascii="Times New Roman" w:eastAsia="Calibri" w:hAnsi="Times New Roman" w:cs="Times New Roman"/>
          <w:sz w:val="28"/>
          <w:szCs w:val="28"/>
        </w:rPr>
        <w:t xml:space="preserve"> МУЭС завершается строительство сети кабельного телевидения с охватом более 400 многоквартирных домов, что позволит предоставление услуг кабельного телевидения большинству населения города и на равных конкурировать с основными соперниками – компаниями ОАО «</w:t>
      </w:r>
      <w:proofErr w:type="spellStart"/>
      <w:r w:rsidRPr="00E30532">
        <w:rPr>
          <w:rFonts w:ascii="Times New Roman" w:eastAsia="Calibri" w:hAnsi="Times New Roman" w:cs="Times New Roman"/>
          <w:sz w:val="28"/>
          <w:szCs w:val="28"/>
        </w:rPr>
        <w:t>Уфанет</w:t>
      </w:r>
      <w:proofErr w:type="spellEnd"/>
      <w:r w:rsidRPr="00E30532">
        <w:rPr>
          <w:rFonts w:ascii="Times New Roman" w:eastAsia="Calibri" w:hAnsi="Times New Roman" w:cs="Times New Roman"/>
          <w:sz w:val="28"/>
          <w:szCs w:val="28"/>
        </w:rPr>
        <w:t>» и ООО «</w:t>
      </w:r>
      <w:proofErr w:type="spellStart"/>
      <w:r w:rsidRPr="00E30532">
        <w:rPr>
          <w:rFonts w:ascii="Times New Roman" w:eastAsia="Calibri" w:hAnsi="Times New Roman" w:cs="Times New Roman"/>
          <w:sz w:val="28"/>
          <w:szCs w:val="28"/>
        </w:rPr>
        <w:t>Телеконтур</w:t>
      </w:r>
      <w:proofErr w:type="spellEnd"/>
      <w:r w:rsidRPr="00E30532">
        <w:rPr>
          <w:rFonts w:ascii="Times New Roman" w:eastAsia="Calibri" w:hAnsi="Times New Roman" w:cs="Times New Roman"/>
          <w:sz w:val="28"/>
          <w:szCs w:val="28"/>
        </w:rPr>
        <w:t>».</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 границах городского округа город Салават сотовая связь предоставлена операторами </w:t>
      </w:r>
      <w:proofErr w:type="gramStart"/>
      <w:r w:rsidRPr="00E30532">
        <w:rPr>
          <w:rFonts w:ascii="Times New Roman" w:eastAsia="Calibri" w:hAnsi="Times New Roman" w:cs="Times New Roman"/>
          <w:sz w:val="28"/>
          <w:szCs w:val="28"/>
        </w:rPr>
        <w:t>сотовой</w:t>
      </w:r>
      <w:proofErr w:type="gramEnd"/>
      <w:r w:rsidRPr="00E30532">
        <w:rPr>
          <w:rFonts w:ascii="Times New Roman" w:eastAsia="Calibri" w:hAnsi="Times New Roman" w:cs="Times New Roman"/>
          <w:sz w:val="28"/>
          <w:szCs w:val="28"/>
        </w:rPr>
        <w:t xml:space="preserve"> связи: Мегафон, МТС, Билайн. Связь в границах городского округа  устойчивая. </w:t>
      </w:r>
    </w:p>
    <w:p w:rsidR="00E30532" w:rsidRPr="00E30532" w:rsidRDefault="00E30532" w:rsidP="00E30532">
      <w:pPr>
        <w:spacing w:after="0" w:line="240" w:lineRule="auto"/>
        <w:ind w:firstLine="851"/>
        <w:jc w:val="both"/>
        <w:rPr>
          <w:rFonts w:ascii="Times New Roman" w:eastAsia="Calibri" w:hAnsi="Times New Roman" w:cs="Times New Roman"/>
          <w:b/>
          <w:sz w:val="28"/>
          <w:szCs w:val="28"/>
          <w:u w:val="single"/>
        </w:rPr>
      </w:pPr>
    </w:p>
    <w:p w:rsidR="00E30532" w:rsidRPr="009901BB" w:rsidRDefault="00E30532" w:rsidP="00E30532">
      <w:pPr>
        <w:spacing w:after="0" w:line="240" w:lineRule="auto"/>
        <w:ind w:firstLine="600"/>
        <w:jc w:val="both"/>
        <w:rPr>
          <w:rFonts w:ascii="Times New Roman" w:eastAsia="Times New Roman" w:hAnsi="Times New Roman" w:cs="Times New Roman"/>
          <w:b/>
          <w:bCs/>
          <w:sz w:val="28"/>
          <w:szCs w:val="28"/>
          <w:lang w:eastAsia="ru-RU"/>
        </w:rPr>
      </w:pPr>
      <w:r w:rsidRPr="004922D1">
        <w:rPr>
          <w:rFonts w:ascii="Times New Roman" w:eastAsia="Calibri" w:hAnsi="Times New Roman" w:cs="Times New Roman"/>
          <w:b/>
          <w:sz w:val="28"/>
          <w:szCs w:val="28"/>
        </w:rPr>
        <w:t>Потребительский рынок</w:t>
      </w:r>
      <w:r>
        <w:rPr>
          <w:rFonts w:ascii="Times New Roman" w:eastAsia="Calibri" w:hAnsi="Times New Roman" w:cs="Times New Roman"/>
          <w:b/>
          <w:sz w:val="28"/>
          <w:szCs w:val="28"/>
        </w:rPr>
        <w:t xml:space="preserve"> </w:t>
      </w:r>
      <w:r w:rsidRPr="009901BB">
        <w:rPr>
          <w:rFonts w:ascii="Times New Roman" w:eastAsia="Calibri" w:hAnsi="Times New Roman" w:cs="Times New Roman"/>
          <w:sz w:val="28"/>
          <w:szCs w:val="28"/>
        </w:rPr>
        <w:t>относится к одному из самых успешных и динамично развивающихся секторов экономики.</w:t>
      </w:r>
    </w:p>
    <w:p w:rsidR="00E30532" w:rsidRPr="00DC53F4" w:rsidRDefault="00E30532" w:rsidP="00E30532">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По городскому округу город Салават Республики Башкортостан оборот розничной торговли в 2014 году составил 20676,9 млн. руб., или рост 104,4% в сопоставимых ценах. </w:t>
      </w:r>
    </w:p>
    <w:p w:rsidR="00E30532" w:rsidRPr="004922D1" w:rsidRDefault="00E30532" w:rsidP="00E30532">
      <w:pPr>
        <w:tabs>
          <w:tab w:val="left" w:pos="9214"/>
        </w:tabs>
        <w:spacing w:after="0" w:line="240" w:lineRule="auto"/>
        <w:ind w:firstLine="567"/>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Оборот общественного питания за 2014 год составил 629, 7 </w:t>
      </w:r>
      <w:proofErr w:type="spellStart"/>
      <w:r w:rsidRPr="00DC53F4">
        <w:rPr>
          <w:rFonts w:ascii="Times New Roman" w:eastAsia="Calibri" w:hAnsi="Times New Roman" w:cs="Times New Roman"/>
          <w:sz w:val="28"/>
          <w:szCs w:val="28"/>
        </w:rPr>
        <w:t>млн</w:t>
      </w:r>
      <w:proofErr w:type="gramStart"/>
      <w:r w:rsidRPr="00DC53F4">
        <w:rPr>
          <w:rFonts w:ascii="Times New Roman" w:eastAsia="Calibri" w:hAnsi="Times New Roman" w:cs="Times New Roman"/>
          <w:sz w:val="28"/>
          <w:szCs w:val="28"/>
        </w:rPr>
        <w:t>.р</w:t>
      </w:r>
      <w:proofErr w:type="gramEnd"/>
      <w:r w:rsidRPr="00DC53F4">
        <w:rPr>
          <w:rFonts w:ascii="Times New Roman" w:eastAsia="Calibri" w:hAnsi="Times New Roman" w:cs="Times New Roman"/>
          <w:sz w:val="28"/>
          <w:szCs w:val="28"/>
        </w:rPr>
        <w:t>уб</w:t>
      </w:r>
      <w:proofErr w:type="spellEnd"/>
      <w:r w:rsidRPr="00DC53F4">
        <w:rPr>
          <w:rFonts w:ascii="Times New Roman" w:eastAsia="Calibri" w:hAnsi="Times New Roman" w:cs="Times New Roman"/>
          <w:sz w:val="28"/>
          <w:szCs w:val="28"/>
        </w:rPr>
        <w:t>., или рост 102,4% в сопоставимых ценах к 2013году.</w:t>
      </w:r>
    </w:p>
    <w:p w:rsidR="00E30532" w:rsidRPr="009901BB" w:rsidRDefault="00E30532" w:rsidP="00E30532">
      <w:pPr>
        <w:spacing w:after="0" w:line="240" w:lineRule="auto"/>
        <w:ind w:firstLine="708"/>
        <w:jc w:val="both"/>
        <w:rPr>
          <w:rFonts w:ascii="Times New Roman" w:eastAsia="Calibri" w:hAnsi="Times New Roman" w:cs="Times New Roman"/>
          <w:sz w:val="28"/>
          <w:szCs w:val="28"/>
        </w:rPr>
      </w:pPr>
      <w:r w:rsidRPr="009901BB">
        <w:rPr>
          <w:rFonts w:ascii="Times New Roman" w:eastAsia="Calibri" w:hAnsi="Times New Roman" w:cs="Times New Roman"/>
          <w:sz w:val="28"/>
          <w:szCs w:val="28"/>
        </w:rPr>
        <w:t>На территории городского округа город Салават РБ в настоящее время функционирует 1080 объектов, в том числе</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204 продовольственных магазин</w:t>
      </w:r>
      <w:r>
        <w:rPr>
          <w:rFonts w:ascii="Times New Roman" w:eastAsia="Calibri" w:hAnsi="Times New Roman" w:cs="Times New Roman"/>
          <w:sz w:val="28"/>
          <w:szCs w:val="28"/>
        </w:rPr>
        <w:t>а</w:t>
      </w:r>
      <w:r w:rsidRPr="009901BB">
        <w:rPr>
          <w:rFonts w:ascii="Times New Roman" w:eastAsia="Calibri" w:hAnsi="Times New Roman" w:cs="Times New Roman"/>
          <w:sz w:val="28"/>
          <w:szCs w:val="28"/>
        </w:rPr>
        <w:t>, 228 непродовольственных</w:t>
      </w:r>
      <w:r w:rsidRPr="009901BB">
        <w:t xml:space="preserve"> </w:t>
      </w:r>
      <w:r w:rsidRPr="009901BB">
        <w:rPr>
          <w:rFonts w:ascii="Times New Roman" w:eastAsia="Calibri" w:hAnsi="Times New Roman" w:cs="Times New Roman"/>
          <w:sz w:val="28"/>
          <w:szCs w:val="28"/>
        </w:rPr>
        <w:t>магазин</w:t>
      </w:r>
      <w:r>
        <w:rPr>
          <w:rFonts w:ascii="Times New Roman" w:eastAsia="Calibri" w:hAnsi="Times New Roman" w:cs="Times New Roman"/>
          <w:sz w:val="28"/>
          <w:szCs w:val="28"/>
        </w:rPr>
        <w:t>ов</w:t>
      </w:r>
      <w:r w:rsidRPr="009901BB">
        <w:rPr>
          <w:rFonts w:ascii="Times New Roman" w:eastAsia="Calibri" w:hAnsi="Times New Roman" w:cs="Times New Roman"/>
          <w:sz w:val="28"/>
          <w:szCs w:val="28"/>
        </w:rPr>
        <w:t>, 124 предприяти</w:t>
      </w:r>
      <w:r>
        <w:rPr>
          <w:rFonts w:ascii="Times New Roman" w:eastAsia="Calibri" w:hAnsi="Times New Roman" w:cs="Times New Roman"/>
          <w:sz w:val="28"/>
          <w:szCs w:val="28"/>
        </w:rPr>
        <w:t>я</w:t>
      </w:r>
      <w:r w:rsidRPr="009901BB">
        <w:rPr>
          <w:rFonts w:ascii="Times New Roman" w:eastAsia="Calibri" w:hAnsi="Times New Roman" w:cs="Times New Roman"/>
          <w:sz w:val="28"/>
          <w:szCs w:val="28"/>
        </w:rPr>
        <w:t xml:space="preserve"> общественного питания, 15 предприятий оптовой торговли,</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28 торговых центров и торговых домов</w:t>
      </w:r>
      <w:r>
        <w:rPr>
          <w:rFonts w:ascii="Times New Roman" w:eastAsia="Calibri" w:hAnsi="Times New Roman" w:cs="Times New Roman"/>
          <w:sz w:val="28"/>
          <w:szCs w:val="28"/>
        </w:rPr>
        <w:t>,</w:t>
      </w:r>
      <w:r w:rsidRPr="009901BB">
        <w:rPr>
          <w:rFonts w:ascii="Times New Roman" w:eastAsia="Calibri" w:hAnsi="Times New Roman" w:cs="Times New Roman"/>
          <w:sz w:val="28"/>
          <w:szCs w:val="28"/>
        </w:rPr>
        <w:t xml:space="preserve"> 110 объектов мелкорозн</w:t>
      </w:r>
      <w:r>
        <w:rPr>
          <w:rFonts w:ascii="Times New Roman" w:eastAsia="Calibri" w:hAnsi="Times New Roman" w:cs="Times New Roman"/>
          <w:sz w:val="28"/>
          <w:szCs w:val="28"/>
        </w:rPr>
        <w:t>ичной т</w:t>
      </w:r>
      <w:r w:rsidRPr="009901BB">
        <w:rPr>
          <w:rFonts w:ascii="Times New Roman" w:eastAsia="Calibri" w:hAnsi="Times New Roman" w:cs="Times New Roman"/>
          <w:sz w:val="28"/>
          <w:szCs w:val="28"/>
        </w:rPr>
        <w:t>орговли</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1 розничный рынок (Велес)</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370 объектов бытового обслуживания</w:t>
      </w:r>
      <w:r>
        <w:rPr>
          <w:rFonts w:ascii="Times New Roman" w:eastAsia="Calibri" w:hAnsi="Times New Roman" w:cs="Times New Roman"/>
          <w:sz w:val="28"/>
          <w:szCs w:val="28"/>
        </w:rPr>
        <w:t>.</w:t>
      </w:r>
    </w:p>
    <w:p w:rsidR="00E30532" w:rsidRPr="009901BB" w:rsidRDefault="00E30532" w:rsidP="00E30532">
      <w:pPr>
        <w:spacing w:after="0" w:line="240" w:lineRule="auto"/>
        <w:ind w:firstLine="709"/>
        <w:jc w:val="both"/>
        <w:rPr>
          <w:rFonts w:ascii="Times New Roman" w:eastAsia="Calibri" w:hAnsi="Times New Roman" w:cs="Times New Roman"/>
          <w:sz w:val="28"/>
          <w:szCs w:val="28"/>
        </w:rPr>
      </w:pPr>
      <w:r w:rsidRPr="009901BB">
        <w:rPr>
          <w:rFonts w:ascii="Times New Roman" w:eastAsia="Calibri" w:hAnsi="Times New Roman" w:cs="Times New Roman"/>
          <w:sz w:val="28"/>
          <w:szCs w:val="28"/>
        </w:rPr>
        <w:t>Обеспеченность торговыми площадями составляет 572 кв. м на 1000 человек, при нормативе 511, или 112 %.</w:t>
      </w:r>
    </w:p>
    <w:p w:rsidR="00E30532" w:rsidRPr="009901BB" w:rsidRDefault="00E30532" w:rsidP="00E30532">
      <w:pPr>
        <w:spacing w:after="0" w:line="240" w:lineRule="auto"/>
        <w:ind w:firstLine="567"/>
        <w:contextualSpacing/>
        <w:jc w:val="both"/>
        <w:rPr>
          <w:rFonts w:ascii="Times New Roman" w:eastAsia="Calibri" w:hAnsi="Times New Roman" w:cs="Times New Roman"/>
          <w:color w:val="000000"/>
          <w:sz w:val="28"/>
          <w:szCs w:val="28"/>
        </w:rPr>
      </w:pPr>
      <w:proofErr w:type="gramStart"/>
      <w:r w:rsidRPr="009901BB">
        <w:rPr>
          <w:rFonts w:ascii="Times New Roman" w:eastAsia="Calibri" w:hAnsi="Times New Roman" w:cs="Times New Roman"/>
          <w:color w:val="000000"/>
          <w:sz w:val="28"/>
          <w:szCs w:val="28"/>
        </w:rPr>
        <w:t>За 2014</w:t>
      </w:r>
      <w:r>
        <w:rPr>
          <w:rFonts w:ascii="Times New Roman" w:eastAsia="Calibri" w:hAnsi="Times New Roman" w:cs="Times New Roman"/>
          <w:color w:val="000000"/>
          <w:sz w:val="28"/>
          <w:szCs w:val="28"/>
        </w:rPr>
        <w:t xml:space="preserve"> </w:t>
      </w:r>
      <w:r w:rsidRPr="009901BB">
        <w:rPr>
          <w:rFonts w:ascii="Times New Roman" w:eastAsia="Calibri" w:hAnsi="Times New Roman" w:cs="Times New Roman"/>
          <w:color w:val="000000"/>
          <w:sz w:val="28"/>
          <w:szCs w:val="28"/>
        </w:rPr>
        <w:t>г</w:t>
      </w:r>
      <w:r>
        <w:rPr>
          <w:rFonts w:ascii="Times New Roman" w:eastAsia="Calibri" w:hAnsi="Times New Roman" w:cs="Times New Roman"/>
          <w:color w:val="000000"/>
          <w:sz w:val="28"/>
          <w:szCs w:val="28"/>
        </w:rPr>
        <w:t>од</w:t>
      </w:r>
      <w:r w:rsidRPr="009901BB">
        <w:rPr>
          <w:rFonts w:ascii="Times New Roman" w:eastAsia="Calibri" w:hAnsi="Times New Roman" w:cs="Times New Roman"/>
          <w:color w:val="000000"/>
          <w:sz w:val="28"/>
          <w:szCs w:val="28"/>
        </w:rPr>
        <w:t xml:space="preserve"> введено 9 предприятий торговли - это магазины «1000 мелочей», «Пионер», «Стройматериалы», </w:t>
      </w:r>
      <w:r w:rsidRPr="009901BB">
        <w:rPr>
          <w:rFonts w:ascii="Times New Roman" w:eastAsia="Calibri" w:hAnsi="Times New Roman" w:cs="Times New Roman"/>
          <w:sz w:val="24"/>
          <w:szCs w:val="24"/>
        </w:rPr>
        <w:t xml:space="preserve"> </w:t>
      </w:r>
      <w:r w:rsidRPr="009901BB">
        <w:rPr>
          <w:rFonts w:ascii="Times New Roman" w:eastAsia="Calibri" w:hAnsi="Times New Roman" w:cs="Times New Roman"/>
          <w:sz w:val="28"/>
          <w:szCs w:val="28"/>
        </w:rPr>
        <w:t>«</w:t>
      </w:r>
      <w:r w:rsidRPr="009901BB">
        <w:rPr>
          <w:rFonts w:ascii="Times New Roman" w:eastAsia="Calibri" w:hAnsi="Times New Roman" w:cs="Times New Roman"/>
          <w:sz w:val="28"/>
          <w:szCs w:val="28"/>
          <w:lang w:val="en-US"/>
        </w:rPr>
        <w:t>Vin</w:t>
      </w:r>
      <w:r w:rsidRPr="009901BB">
        <w:rPr>
          <w:rFonts w:ascii="Times New Roman" w:eastAsia="Calibri" w:hAnsi="Times New Roman" w:cs="Times New Roman"/>
          <w:sz w:val="28"/>
          <w:szCs w:val="28"/>
        </w:rPr>
        <w:t xml:space="preserve"> </w:t>
      </w:r>
      <w:proofErr w:type="spellStart"/>
      <w:r w:rsidRPr="009901BB">
        <w:rPr>
          <w:rFonts w:ascii="Times New Roman" w:eastAsia="Calibri" w:hAnsi="Times New Roman" w:cs="Times New Roman"/>
          <w:sz w:val="28"/>
          <w:szCs w:val="28"/>
          <w:lang w:val="en-US"/>
        </w:rPr>
        <w:t>vin</w:t>
      </w:r>
      <w:proofErr w:type="spellEnd"/>
      <w:r w:rsidRPr="009901BB">
        <w:rPr>
          <w:rFonts w:ascii="Times New Roman" w:eastAsia="Calibri" w:hAnsi="Times New Roman" w:cs="Times New Roman"/>
          <w:sz w:val="28"/>
          <w:szCs w:val="28"/>
        </w:rPr>
        <w:t xml:space="preserve">», </w:t>
      </w:r>
      <w:r w:rsidRPr="009901BB">
        <w:rPr>
          <w:rFonts w:ascii="Times New Roman" w:eastAsia="Calibri" w:hAnsi="Times New Roman" w:cs="Times New Roman"/>
          <w:color w:val="000000"/>
          <w:sz w:val="28"/>
          <w:szCs w:val="28"/>
        </w:rPr>
        <w:t>фирменный магазин «</w:t>
      </w:r>
      <w:proofErr w:type="spellStart"/>
      <w:r w:rsidRPr="009901BB">
        <w:rPr>
          <w:rFonts w:ascii="Times New Roman" w:eastAsia="Calibri" w:hAnsi="Times New Roman" w:cs="Times New Roman"/>
          <w:color w:val="000000"/>
          <w:sz w:val="28"/>
          <w:szCs w:val="28"/>
        </w:rPr>
        <w:t>Салаватская</w:t>
      </w:r>
      <w:proofErr w:type="spellEnd"/>
      <w:r w:rsidRPr="009901BB">
        <w:rPr>
          <w:rFonts w:ascii="Times New Roman" w:eastAsia="Calibri" w:hAnsi="Times New Roman" w:cs="Times New Roman"/>
          <w:color w:val="000000"/>
          <w:sz w:val="28"/>
          <w:szCs w:val="28"/>
        </w:rPr>
        <w:t xml:space="preserve"> пивоваренная компания», «Колеса» и др., и 2 предприятия общественного питания - кафе «Сафари» и «Ля-Кафе».</w:t>
      </w:r>
      <w:proofErr w:type="gramEnd"/>
    </w:p>
    <w:p w:rsidR="00E30532" w:rsidRPr="009901BB" w:rsidRDefault="00FD34A7" w:rsidP="00E3053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Создано 88</w:t>
      </w:r>
      <w:r w:rsidR="00E30532" w:rsidRPr="009901BB">
        <w:rPr>
          <w:rFonts w:ascii="Times New Roman" w:eastAsia="Calibri" w:hAnsi="Times New Roman" w:cs="Times New Roman"/>
          <w:color w:val="000000"/>
          <w:sz w:val="28"/>
          <w:szCs w:val="28"/>
        </w:rPr>
        <w:t xml:space="preserve"> рабочих мес</w:t>
      </w:r>
      <w:r>
        <w:rPr>
          <w:rFonts w:ascii="Times New Roman" w:eastAsia="Calibri" w:hAnsi="Times New Roman" w:cs="Times New Roman"/>
          <w:color w:val="000000"/>
          <w:sz w:val="28"/>
          <w:szCs w:val="28"/>
        </w:rPr>
        <w:t>т, в том числе: в торговле на 76</w:t>
      </w:r>
      <w:r w:rsidR="00E30532" w:rsidRPr="009901BB">
        <w:rPr>
          <w:rFonts w:ascii="Times New Roman" w:eastAsia="Calibri" w:hAnsi="Times New Roman" w:cs="Times New Roman"/>
          <w:color w:val="000000"/>
          <w:sz w:val="28"/>
          <w:szCs w:val="28"/>
        </w:rPr>
        <w:t xml:space="preserve">чел.; </w:t>
      </w:r>
      <w:r w:rsidR="00E30532">
        <w:rPr>
          <w:rFonts w:ascii="Times New Roman" w:eastAsia="Calibri" w:hAnsi="Times New Roman" w:cs="Times New Roman"/>
          <w:color w:val="000000"/>
          <w:sz w:val="28"/>
          <w:szCs w:val="28"/>
        </w:rPr>
        <w:t xml:space="preserve">в сфере </w:t>
      </w:r>
      <w:r w:rsidR="00E30532" w:rsidRPr="009901BB">
        <w:rPr>
          <w:rFonts w:ascii="Times New Roman" w:eastAsia="Calibri" w:hAnsi="Times New Roman" w:cs="Times New Roman"/>
          <w:color w:val="000000"/>
          <w:sz w:val="28"/>
          <w:szCs w:val="28"/>
        </w:rPr>
        <w:t xml:space="preserve">общественного питания </w:t>
      </w:r>
      <w:r w:rsidR="00E30532">
        <w:rPr>
          <w:rFonts w:ascii="Times New Roman" w:eastAsia="Calibri" w:hAnsi="Times New Roman" w:cs="Times New Roman"/>
          <w:color w:val="000000"/>
          <w:sz w:val="28"/>
          <w:szCs w:val="28"/>
        </w:rPr>
        <w:t>-</w:t>
      </w:r>
      <w:r w:rsidR="00E30532" w:rsidRPr="009901BB">
        <w:rPr>
          <w:rFonts w:ascii="Times New Roman" w:eastAsia="Calibri" w:hAnsi="Times New Roman" w:cs="Times New Roman"/>
          <w:color w:val="000000"/>
          <w:sz w:val="28"/>
          <w:szCs w:val="28"/>
        </w:rPr>
        <w:t xml:space="preserve"> 12 чел. </w:t>
      </w:r>
    </w:p>
    <w:p w:rsidR="00E30532" w:rsidRPr="009901BB" w:rsidRDefault="00E30532" w:rsidP="00E30532">
      <w:pPr>
        <w:spacing w:after="0" w:line="240" w:lineRule="auto"/>
        <w:ind w:firstLine="708"/>
        <w:jc w:val="both"/>
        <w:rPr>
          <w:rFonts w:ascii="Times New Roman" w:eastAsia="Times New Roman" w:hAnsi="Times New Roman" w:cs="Times New Roman"/>
          <w:color w:val="000000"/>
          <w:sz w:val="28"/>
          <w:szCs w:val="28"/>
          <w:lang w:eastAsia="ru-RU"/>
        </w:rPr>
      </w:pPr>
      <w:r w:rsidRPr="009901BB">
        <w:rPr>
          <w:rFonts w:ascii="Times New Roman" w:eastAsia="Times New Roman" w:hAnsi="Times New Roman" w:cs="Times New Roman"/>
          <w:color w:val="000000"/>
          <w:sz w:val="28"/>
          <w:szCs w:val="28"/>
          <w:lang w:eastAsia="ru-RU"/>
        </w:rPr>
        <w:t>Бытовое обслуживание населения занима</w:t>
      </w:r>
      <w:r>
        <w:rPr>
          <w:rFonts w:ascii="Times New Roman" w:eastAsia="Times New Roman" w:hAnsi="Times New Roman" w:cs="Times New Roman"/>
          <w:color w:val="000000"/>
          <w:sz w:val="28"/>
          <w:szCs w:val="28"/>
          <w:lang w:eastAsia="ru-RU"/>
        </w:rPr>
        <w:t>ет</w:t>
      </w:r>
      <w:r w:rsidRPr="009901BB">
        <w:rPr>
          <w:rFonts w:ascii="Times New Roman" w:eastAsia="Times New Roman" w:hAnsi="Times New Roman" w:cs="Times New Roman"/>
          <w:color w:val="000000"/>
          <w:sz w:val="28"/>
          <w:szCs w:val="28"/>
          <w:lang w:eastAsia="ru-RU"/>
        </w:rPr>
        <w:t xml:space="preserve"> 8% в структуре платных услуг</w:t>
      </w:r>
      <w:r w:rsidRPr="009162A5">
        <w:rPr>
          <w:rFonts w:ascii="Times New Roman" w:eastAsia="Times New Roman" w:hAnsi="Times New Roman" w:cs="Times New Roman"/>
          <w:color w:val="000000"/>
          <w:sz w:val="28"/>
          <w:szCs w:val="28"/>
          <w:lang w:eastAsia="ru-RU"/>
        </w:rPr>
        <w:t>. Объем бытовых услуг, предоставленных населению, составил 23,9млн. руб</w:t>
      </w:r>
      <w:r>
        <w:rPr>
          <w:rFonts w:ascii="Times New Roman" w:eastAsia="Times New Roman" w:hAnsi="Times New Roman" w:cs="Times New Roman"/>
          <w:color w:val="000000"/>
          <w:sz w:val="28"/>
          <w:szCs w:val="28"/>
          <w:lang w:eastAsia="ru-RU"/>
        </w:rPr>
        <w:t>лей</w:t>
      </w:r>
      <w:r w:rsidRPr="009162A5">
        <w:rPr>
          <w:rFonts w:ascii="Times New Roman" w:eastAsia="Times New Roman" w:hAnsi="Times New Roman" w:cs="Times New Roman"/>
          <w:color w:val="000000"/>
          <w:sz w:val="28"/>
          <w:szCs w:val="28"/>
          <w:lang w:eastAsia="ru-RU"/>
        </w:rPr>
        <w:t xml:space="preserve">. </w:t>
      </w:r>
    </w:p>
    <w:p w:rsidR="00E30532" w:rsidRPr="009901BB" w:rsidRDefault="00E30532" w:rsidP="00E305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901BB">
        <w:rPr>
          <w:rFonts w:ascii="Times New Roman" w:eastAsia="Times New Roman" w:hAnsi="Times New Roman" w:cs="Times New Roman"/>
          <w:sz w:val="28"/>
          <w:szCs w:val="28"/>
          <w:lang w:eastAsia="ru-RU"/>
        </w:rPr>
        <w:t>На территории городского округа действует 370 предприятий (объектов) бытовог</w:t>
      </w:r>
      <w:r>
        <w:rPr>
          <w:rFonts w:ascii="Times New Roman" w:eastAsia="Times New Roman" w:hAnsi="Times New Roman" w:cs="Times New Roman"/>
          <w:sz w:val="28"/>
          <w:szCs w:val="28"/>
          <w:lang w:eastAsia="ru-RU"/>
        </w:rPr>
        <w:t xml:space="preserve">о обслуживания населения с численностью работающих </w:t>
      </w:r>
      <w:r w:rsidRPr="009901BB">
        <w:rPr>
          <w:rFonts w:ascii="Times New Roman" w:eastAsia="Times New Roman" w:hAnsi="Times New Roman" w:cs="Times New Roman"/>
          <w:sz w:val="28"/>
          <w:szCs w:val="28"/>
          <w:lang w:eastAsia="ru-RU"/>
        </w:rPr>
        <w:t>1600 человек, что составляет 2,5% от среднегодовой численности занятого населения.</w:t>
      </w:r>
    </w:p>
    <w:p w:rsidR="00E30532" w:rsidRPr="009901BB" w:rsidRDefault="00E30532" w:rsidP="00E305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901BB">
        <w:rPr>
          <w:rFonts w:ascii="Times New Roman" w:eastAsia="Times New Roman" w:hAnsi="Times New Roman" w:cs="Times New Roman"/>
          <w:sz w:val="28"/>
          <w:szCs w:val="28"/>
          <w:lang w:eastAsia="ru-RU"/>
        </w:rPr>
        <w:t>Основную часть объема бытовых услуг традиционно составляют следующие виды:</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ремонт и строительство жилья - 59,4%;</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 xml:space="preserve">ремонт и пошив </w:t>
      </w:r>
      <w:r w:rsidRPr="009901BB">
        <w:rPr>
          <w:rFonts w:ascii="Times New Roman" w:eastAsia="Times New Roman" w:hAnsi="Times New Roman" w:cs="Times New Roman"/>
          <w:sz w:val="28"/>
          <w:szCs w:val="28"/>
          <w:lang w:eastAsia="ru-RU"/>
        </w:rPr>
        <w:lastRenderedPageBreak/>
        <w:t>одежды - 7,8%;</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техническое обслуживание и ремонт транспортных средств - 7,1%;</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ремонт бытовой техники - 6,0%;</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парикмахерские услуги - 5,8%.</w:t>
      </w:r>
    </w:p>
    <w:p w:rsidR="00E30532" w:rsidRPr="00690DF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Отделом предпринимательства и </w:t>
      </w:r>
      <w:r w:rsidRPr="00656327">
        <w:t xml:space="preserve"> </w:t>
      </w:r>
      <w:r w:rsidRPr="00656327">
        <w:rPr>
          <w:rFonts w:ascii="Times New Roman" w:hAnsi="Times New Roman" w:cs="Times New Roman"/>
          <w:sz w:val="28"/>
          <w:szCs w:val="28"/>
        </w:rPr>
        <w:t>торговли</w:t>
      </w:r>
      <w:r>
        <w:rPr>
          <w:rFonts w:ascii="Times New Roman" w:hAnsi="Times New Roman" w:cs="Times New Roman"/>
          <w:sz w:val="28"/>
          <w:szCs w:val="28"/>
        </w:rPr>
        <w:t xml:space="preserve"> в течение года проведено </w:t>
      </w:r>
      <w:r w:rsidRPr="00690DF9">
        <w:rPr>
          <w:rFonts w:ascii="Times New Roman" w:hAnsi="Times New Roman" w:cs="Times New Roman"/>
          <w:sz w:val="28"/>
          <w:szCs w:val="28"/>
        </w:rPr>
        <w:t>28 совещаний по различным вопросам</w:t>
      </w:r>
      <w:r>
        <w:rPr>
          <w:rFonts w:ascii="Times New Roman" w:hAnsi="Times New Roman" w:cs="Times New Roman"/>
          <w:sz w:val="28"/>
          <w:szCs w:val="28"/>
        </w:rPr>
        <w:t>, в том числе:</w:t>
      </w:r>
      <w:r w:rsidRPr="00690DF9">
        <w:rPr>
          <w:rFonts w:ascii="Times New Roman" w:hAnsi="Times New Roman" w:cs="Times New Roman"/>
          <w:sz w:val="28"/>
          <w:szCs w:val="28"/>
        </w:rPr>
        <w:t xml:space="preserve"> </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б</w:t>
      </w:r>
      <w:r w:rsidRPr="00690DF9">
        <w:rPr>
          <w:rFonts w:ascii="Times New Roman" w:hAnsi="Times New Roman" w:cs="Times New Roman"/>
          <w:sz w:val="28"/>
          <w:szCs w:val="28"/>
        </w:rPr>
        <w:t>лагоустройство прилегающих территорий объектов потребительского рынка и торговых точек на территории городского округа;</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одготовка к проведению республиканского августовского пед</w:t>
      </w:r>
      <w:r>
        <w:rPr>
          <w:rFonts w:ascii="Times New Roman" w:hAnsi="Times New Roman" w:cs="Times New Roman"/>
          <w:sz w:val="28"/>
          <w:szCs w:val="28"/>
        </w:rPr>
        <w:t xml:space="preserve">агогического </w:t>
      </w:r>
      <w:r w:rsidRPr="00690DF9">
        <w:rPr>
          <w:rFonts w:ascii="Times New Roman" w:hAnsi="Times New Roman" w:cs="Times New Roman"/>
          <w:sz w:val="28"/>
          <w:szCs w:val="28"/>
        </w:rPr>
        <w:t>совета, благоустройство территории, внешни</w:t>
      </w:r>
      <w:r>
        <w:rPr>
          <w:rFonts w:ascii="Times New Roman" w:hAnsi="Times New Roman" w:cs="Times New Roman"/>
          <w:sz w:val="28"/>
          <w:szCs w:val="28"/>
        </w:rPr>
        <w:t>х</w:t>
      </w:r>
      <w:r w:rsidRPr="00690DF9">
        <w:rPr>
          <w:rFonts w:ascii="Times New Roman" w:hAnsi="Times New Roman" w:cs="Times New Roman"/>
          <w:sz w:val="28"/>
          <w:szCs w:val="28"/>
        </w:rPr>
        <w:t xml:space="preserve"> видов объектов;</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о</w:t>
      </w:r>
      <w:r w:rsidRPr="00690DF9">
        <w:rPr>
          <w:rFonts w:ascii="Times New Roman" w:hAnsi="Times New Roman" w:cs="Times New Roman"/>
          <w:sz w:val="28"/>
          <w:szCs w:val="28"/>
        </w:rPr>
        <w:t xml:space="preserve"> вступлении с 1 июня 2014г. в силу отдельных положений Федерального закона от 23 февраля 2013г. № 15-ФЗ «Об охране здоровья граждан от воздействия окружающего табачного дыма и последствий потребления табака» и информация по нарушениям при реализации алкогольной продукции;</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w:t>
      </w:r>
      <w:r>
        <w:rPr>
          <w:rFonts w:ascii="Times New Roman" w:hAnsi="Times New Roman" w:cs="Times New Roman"/>
          <w:sz w:val="28"/>
          <w:szCs w:val="28"/>
        </w:rPr>
        <w:t>о</w:t>
      </w:r>
      <w:r w:rsidRPr="00690DF9">
        <w:rPr>
          <w:rFonts w:ascii="Times New Roman" w:hAnsi="Times New Roman" w:cs="Times New Roman"/>
          <w:sz w:val="28"/>
          <w:szCs w:val="28"/>
        </w:rPr>
        <w:t>б особенностях осуществления государственного пожарного надзора на предприятиях потребительского рынка;</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одготовка и оформление предприятий потребительского рынка к праздничной новогодней торговле;</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ожарная безопасность в праздничные дни и новогодние каникулы;</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о</w:t>
      </w:r>
      <w:r w:rsidRPr="00690DF9">
        <w:rPr>
          <w:rFonts w:ascii="Times New Roman" w:hAnsi="Times New Roman" w:cs="Times New Roman"/>
          <w:sz w:val="28"/>
          <w:szCs w:val="28"/>
        </w:rPr>
        <w:t>б исполнении Приказа Федеральной службы по регулированию алкогольного рынка от 23 мая 2014г. № 153 «О форме журнала учета объема розничной продажи алкогольной и спиртосодержащей продукции и порядке его заполнения»;</w:t>
      </w:r>
    </w:p>
    <w:p w:rsidR="00E30532"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w:t>
      </w:r>
      <w:proofErr w:type="gramStart"/>
      <w:r w:rsidRPr="00690DF9">
        <w:rPr>
          <w:rFonts w:ascii="Times New Roman" w:hAnsi="Times New Roman" w:cs="Times New Roman"/>
          <w:sz w:val="28"/>
          <w:szCs w:val="28"/>
        </w:rPr>
        <w:t xml:space="preserve">- </w:t>
      </w:r>
      <w:r>
        <w:rPr>
          <w:rFonts w:ascii="Times New Roman" w:hAnsi="Times New Roman" w:cs="Times New Roman"/>
          <w:sz w:val="28"/>
          <w:szCs w:val="28"/>
        </w:rPr>
        <w:t>о</w:t>
      </w:r>
      <w:r w:rsidRPr="00690DF9">
        <w:rPr>
          <w:rFonts w:ascii="Times New Roman" w:hAnsi="Times New Roman" w:cs="Times New Roman"/>
          <w:sz w:val="28"/>
          <w:szCs w:val="28"/>
        </w:rPr>
        <w:t xml:space="preserve">б исполнении Постановления Правительства Российской Федерации от 27 декабря 2012 г. </w:t>
      </w:r>
      <w:r>
        <w:rPr>
          <w:rFonts w:ascii="Times New Roman" w:hAnsi="Times New Roman" w:cs="Times New Roman"/>
          <w:sz w:val="28"/>
          <w:szCs w:val="28"/>
        </w:rPr>
        <w:t>№</w:t>
      </w:r>
      <w:r w:rsidRPr="00690DF9">
        <w:rPr>
          <w:rFonts w:ascii="Times New Roman" w:hAnsi="Times New Roman" w:cs="Times New Roman"/>
          <w:sz w:val="28"/>
          <w:szCs w:val="28"/>
        </w:rPr>
        <w:t xml:space="preserve">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r w:rsidRPr="00690DF9">
        <w:rPr>
          <w:rFonts w:ascii="Times New Roman" w:hAnsi="Times New Roman" w:cs="Times New Roman"/>
          <w:sz w:val="28"/>
          <w:szCs w:val="28"/>
        </w:rPr>
        <w:t>» и др.</w:t>
      </w:r>
    </w:p>
    <w:p w:rsidR="00E30532" w:rsidRPr="00690DF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90DF9">
        <w:rPr>
          <w:rFonts w:ascii="Times New Roman" w:hAnsi="Times New Roman" w:cs="Times New Roman"/>
          <w:sz w:val="28"/>
          <w:szCs w:val="28"/>
        </w:rPr>
        <w:t>о время проведения городских мероприятий</w:t>
      </w:r>
      <w:r>
        <w:rPr>
          <w:rFonts w:ascii="Times New Roman" w:hAnsi="Times New Roman" w:cs="Times New Roman"/>
          <w:sz w:val="28"/>
          <w:szCs w:val="28"/>
        </w:rPr>
        <w:t xml:space="preserve"> </w:t>
      </w:r>
      <w:r w:rsidRPr="00690DF9">
        <w:rPr>
          <w:rFonts w:ascii="Times New Roman" w:hAnsi="Times New Roman" w:cs="Times New Roman"/>
          <w:sz w:val="28"/>
          <w:szCs w:val="28"/>
        </w:rPr>
        <w:t xml:space="preserve"> «Масленица»</w:t>
      </w:r>
      <w:r>
        <w:rPr>
          <w:rFonts w:ascii="Times New Roman" w:hAnsi="Times New Roman" w:cs="Times New Roman"/>
          <w:sz w:val="28"/>
          <w:szCs w:val="28"/>
        </w:rPr>
        <w:t>,</w:t>
      </w:r>
      <w:r w:rsidRPr="00690DF9">
        <w:rPr>
          <w:rFonts w:ascii="Times New Roman" w:hAnsi="Times New Roman" w:cs="Times New Roman"/>
          <w:sz w:val="28"/>
          <w:szCs w:val="28"/>
        </w:rPr>
        <w:t xml:space="preserve"> «Д</w:t>
      </w:r>
      <w:r>
        <w:rPr>
          <w:rFonts w:ascii="Times New Roman" w:hAnsi="Times New Roman" w:cs="Times New Roman"/>
          <w:sz w:val="28"/>
          <w:szCs w:val="28"/>
        </w:rPr>
        <w:t xml:space="preserve">ень Победы», </w:t>
      </w:r>
      <w:r w:rsidRPr="00690DF9">
        <w:rPr>
          <w:rFonts w:ascii="Times New Roman" w:hAnsi="Times New Roman" w:cs="Times New Roman"/>
          <w:sz w:val="28"/>
          <w:szCs w:val="28"/>
        </w:rPr>
        <w:t xml:space="preserve"> «День независимости»</w:t>
      </w:r>
      <w:r>
        <w:rPr>
          <w:rFonts w:ascii="Times New Roman" w:hAnsi="Times New Roman" w:cs="Times New Roman"/>
          <w:sz w:val="28"/>
          <w:szCs w:val="28"/>
        </w:rPr>
        <w:t xml:space="preserve">, </w:t>
      </w:r>
      <w:r w:rsidRPr="00690DF9">
        <w:rPr>
          <w:rFonts w:ascii="Times New Roman" w:hAnsi="Times New Roman" w:cs="Times New Roman"/>
          <w:sz w:val="28"/>
          <w:szCs w:val="28"/>
        </w:rPr>
        <w:t>День города, День цветов</w:t>
      </w:r>
      <w:r w:rsidRPr="00690DF9">
        <w:t xml:space="preserve"> </w:t>
      </w:r>
      <w:r w:rsidRPr="00656327">
        <w:rPr>
          <w:rFonts w:ascii="Times New Roman" w:hAnsi="Times New Roman" w:cs="Times New Roman"/>
          <w:sz w:val="28"/>
          <w:szCs w:val="28"/>
        </w:rPr>
        <w:t xml:space="preserve">была </w:t>
      </w:r>
      <w:r>
        <w:rPr>
          <w:rFonts w:ascii="Times New Roman" w:hAnsi="Times New Roman" w:cs="Times New Roman"/>
          <w:sz w:val="28"/>
          <w:szCs w:val="28"/>
        </w:rPr>
        <w:t>о</w:t>
      </w:r>
      <w:r w:rsidRPr="00690DF9">
        <w:rPr>
          <w:rFonts w:ascii="Times New Roman" w:hAnsi="Times New Roman" w:cs="Times New Roman"/>
          <w:sz w:val="28"/>
          <w:szCs w:val="28"/>
        </w:rPr>
        <w:t>рганизована выездная торговля</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56327">
        <w:rPr>
          <w:rFonts w:ascii="Times New Roman" w:hAnsi="Times New Roman" w:cs="Times New Roman"/>
          <w:sz w:val="28"/>
          <w:szCs w:val="28"/>
        </w:rPr>
        <w:t xml:space="preserve"> связи с профессиональными праздниками Днем работников бытового обслуживания населения и Днем торговли </w:t>
      </w:r>
      <w:r>
        <w:rPr>
          <w:rFonts w:ascii="Times New Roman" w:hAnsi="Times New Roman" w:cs="Times New Roman"/>
          <w:sz w:val="28"/>
          <w:szCs w:val="28"/>
        </w:rPr>
        <w:t>было п</w:t>
      </w:r>
      <w:r w:rsidRPr="00690DF9">
        <w:rPr>
          <w:rFonts w:ascii="Times New Roman" w:hAnsi="Times New Roman" w:cs="Times New Roman"/>
          <w:sz w:val="28"/>
          <w:szCs w:val="28"/>
        </w:rPr>
        <w:t>роведено 2 торжественных собрания</w:t>
      </w:r>
      <w:r>
        <w:rPr>
          <w:rFonts w:ascii="Times New Roman" w:hAnsi="Times New Roman" w:cs="Times New Roman"/>
          <w:sz w:val="28"/>
          <w:szCs w:val="28"/>
        </w:rPr>
        <w:t>.</w:t>
      </w:r>
      <w:r w:rsidRPr="00690DF9">
        <w:rPr>
          <w:rFonts w:ascii="Times New Roman" w:hAnsi="Times New Roman" w:cs="Times New Roman"/>
          <w:sz w:val="28"/>
          <w:szCs w:val="28"/>
        </w:rPr>
        <w:t xml:space="preserve"> Лучшим работникам были вручены почетные грамоты и благодарственные письма Администрации, подарки ветеранам отрасли. Для всех работников и ветеранов отрасли были организованы праздничные концерты и чаепитие.</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24 июля в МБУ МЦ «Ровесник»</w:t>
      </w:r>
      <w:r w:rsidRPr="00656327">
        <w:t xml:space="preserve"> </w:t>
      </w:r>
      <w:r w:rsidRPr="00656327">
        <w:rPr>
          <w:rFonts w:ascii="Times New Roman" w:hAnsi="Times New Roman" w:cs="Times New Roman"/>
          <w:sz w:val="28"/>
          <w:szCs w:val="28"/>
        </w:rPr>
        <w:t>среди предприятий потребительского рынка был проведен спортивный конкурс «Спорт любить - здоровым быть».</w:t>
      </w:r>
    </w:p>
    <w:p w:rsidR="00E30532" w:rsidRPr="00656327"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о</w:t>
      </w:r>
      <w:r w:rsidRPr="00656327">
        <w:rPr>
          <w:rFonts w:ascii="Times New Roman" w:hAnsi="Times New Roman" w:cs="Times New Roman"/>
          <w:sz w:val="28"/>
          <w:szCs w:val="28"/>
        </w:rPr>
        <w:t>тдел</w:t>
      </w:r>
      <w:r>
        <w:rPr>
          <w:rFonts w:ascii="Times New Roman" w:hAnsi="Times New Roman" w:cs="Times New Roman"/>
          <w:sz w:val="28"/>
          <w:szCs w:val="28"/>
        </w:rPr>
        <w:t>а</w:t>
      </w:r>
      <w:r w:rsidRPr="00656327">
        <w:rPr>
          <w:rFonts w:ascii="Times New Roman" w:hAnsi="Times New Roman" w:cs="Times New Roman"/>
          <w:sz w:val="28"/>
          <w:szCs w:val="28"/>
        </w:rPr>
        <w:t xml:space="preserve"> предпринимательства и  торговли </w:t>
      </w:r>
      <w:r>
        <w:rPr>
          <w:rFonts w:ascii="Times New Roman" w:hAnsi="Times New Roman" w:cs="Times New Roman"/>
          <w:sz w:val="28"/>
          <w:szCs w:val="28"/>
        </w:rPr>
        <w:t>у</w:t>
      </w:r>
      <w:r w:rsidRPr="00656327">
        <w:rPr>
          <w:rFonts w:ascii="Times New Roman" w:hAnsi="Times New Roman" w:cs="Times New Roman"/>
          <w:sz w:val="28"/>
          <w:szCs w:val="28"/>
        </w:rPr>
        <w:t xml:space="preserve">частвовали в 6 совместных рейдах с УВД г. Салавата по проверке продажи алкогольной </w:t>
      </w:r>
      <w:r w:rsidRPr="00656327">
        <w:rPr>
          <w:rFonts w:ascii="Times New Roman" w:hAnsi="Times New Roman" w:cs="Times New Roman"/>
          <w:sz w:val="28"/>
          <w:szCs w:val="28"/>
        </w:rPr>
        <w:lastRenderedPageBreak/>
        <w:t>продукции и табачных изделий несовершеннолетним подросткам. Проведено 28 проверок предприятий потребительского рынка, составлено 35 протокол</w:t>
      </w:r>
      <w:r>
        <w:rPr>
          <w:rFonts w:ascii="Times New Roman" w:hAnsi="Times New Roman" w:cs="Times New Roman"/>
          <w:sz w:val="28"/>
          <w:szCs w:val="28"/>
        </w:rPr>
        <w:t>ов</w:t>
      </w:r>
      <w:r w:rsidRPr="00656327">
        <w:rPr>
          <w:rFonts w:ascii="Times New Roman" w:hAnsi="Times New Roman" w:cs="Times New Roman"/>
          <w:sz w:val="28"/>
          <w:szCs w:val="28"/>
        </w:rPr>
        <w:t xml:space="preserve"> об административном правонарушении на сумму 111,0 тыс. руб.</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Специалисты отдела проводили рейды по исполнению постановления Администрации городского округа о проведении экологических субботников. Особое внимание уделялось внешнему виду объектов нестационарной торговл</w:t>
      </w:r>
      <w:r>
        <w:rPr>
          <w:rFonts w:ascii="Times New Roman" w:hAnsi="Times New Roman" w:cs="Times New Roman"/>
          <w:sz w:val="28"/>
          <w:szCs w:val="28"/>
        </w:rPr>
        <w:t>и</w:t>
      </w:r>
      <w:r w:rsidRPr="00656327">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2014 года п</w:t>
      </w:r>
      <w:r w:rsidRPr="00656327">
        <w:rPr>
          <w:rFonts w:ascii="Times New Roman" w:hAnsi="Times New Roman" w:cs="Times New Roman"/>
          <w:sz w:val="28"/>
          <w:szCs w:val="28"/>
        </w:rPr>
        <w:t>роведено 8 сельскохозяйственных ярмарок с приглашением производителей из соседних городов и районов Республики Башкортостан, где продано товаров на сумму более 11,0 млн. руб.</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В связи с празднованием 1 октября Дня пожилых людей была проведена работа с руководителями предприятий потребительского рынка по оказанию внимания ветеранам предприятий и пожилым людям. Ряд предприятий предоставляли скидки на товар, оказывали бесплатные бытовые услуги.</w:t>
      </w:r>
    </w:p>
    <w:p w:rsidR="00E30532"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31</w:t>
      </w:r>
      <w:r>
        <w:rPr>
          <w:rFonts w:ascii="Times New Roman" w:hAnsi="Times New Roman" w:cs="Times New Roman"/>
          <w:sz w:val="28"/>
          <w:szCs w:val="28"/>
        </w:rPr>
        <w:t>июля 20</w:t>
      </w:r>
      <w:r w:rsidRPr="001F0DED">
        <w:rPr>
          <w:rFonts w:ascii="Times New Roman" w:hAnsi="Times New Roman" w:cs="Times New Roman"/>
          <w:sz w:val="28"/>
          <w:szCs w:val="28"/>
        </w:rPr>
        <w:t>14 года в городской округ прибыли граждан</w:t>
      </w:r>
      <w:r>
        <w:rPr>
          <w:rFonts w:ascii="Times New Roman" w:hAnsi="Times New Roman" w:cs="Times New Roman"/>
          <w:sz w:val="28"/>
          <w:szCs w:val="28"/>
        </w:rPr>
        <w:t>е,</w:t>
      </w:r>
      <w:r w:rsidRPr="001F0DED">
        <w:rPr>
          <w:rFonts w:ascii="Times New Roman" w:hAnsi="Times New Roman" w:cs="Times New Roman"/>
          <w:sz w:val="28"/>
          <w:szCs w:val="28"/>
        </w:rPr>
        <w:t xml:space="preserve"> вынужденно покинувши</w:t>
      </w:r>
      <w:r>
        <w:rPr>
          <w:rFonts w:ascii="Times New Roman" w:hAnsi="Times New Roman" w:cs="Times New Roman"/>
          <w:sz w:val="28"/>
          <w:szCs w:val="28"/>
        </w:rPr>
        <w:t>е</w:t>
      </w:r>
      <w:r w:rsidRPr="001F0DED">
        <w:rPr>
          <w:rFonts w:ascii="Times New Roman" w:hAnsi="Times New Roman" w:cs="Times New Roman"/>
          <w:sz w:val="28"/>
          <w:szCs w:val="28"/>
        </w:rPr>
        <w:t xml:space="preserve"> территорию Украины</w:t>
      </w:r>
      <w:r>
        <w:rPr>
          <w:rFonts w:ascii="Times New Roman" w:hAnsi="Times New Roman" w:cs="Times New Roman"/>
          <w:sz w:val="28"/>
          <w:szCs w:val="28"/>
        </w:rPr>
        <w:t>,</w:t>
      </w:r>
      <w:r w:rsidRPr="001F0DED">
        <w:rPr>
          <w:rFonts w:ascii="Times New Roman" w:hAnsi="Times New Roman" w:cs="Times New Roman"/>
          <w:sz w:val="28"/>
          <w:szCs w:val="28"/>
        </w:rPr>
        <w:t xml:space="preserve"> </w:t>
      </w:r>
      <w:r>
        <w:rPr>
          <w:rFonts w:ascii="Times New Roman" w:hAnsi="Times New Roman" w:cs="Times New Roman"/>
          <w:sz w:val="28"/>
          <w:szCs w:val="28"/>
        </w:rPr>
        <w:t xml:space="preserve">им </w:t>
      </w:r>
      <w:r w:rsidRPr="001F0DED">
        <w:rPr>
          <w:rFonts w:ascii="Times New Roman" w:hAnsi="Times New Roman" w:cs="Times New Roman"/>
          <w:sz w:val="28"/>
          <w:szCs w:val="28"/>
        </w:rPr>
        <w:t xml:space="preserve">было </w:t>
      </w:r>
      <w:r>
        <w:rPr>
          <w:rFonts w:ascii="Times New Roman" w:hAnsi="Times New Roman" w:cs="Times New Roman"/>
          <w:sz w:val="28"/>
          <w:szCs w:val="28"/>
        </w:rPr>
        <w:t>выд</w:t>
      </w:r>
      <w:r w:rsidRPr="001F0DED">
        <w:rPr>
          <w:rFonts w:ascii="Times New Roman" w:hAnsi="Times New Roman" w:cs="Times New Roman"/>
          <w:sz w:val="28"/>
          <w:szCs w:val="28"/>
        </w:rPr>
        <w:t>ано 114 шт. продуктовых наборов.</w:t>
      </w:r>
      <w:r>
        <w:rPr>
          <w:rFonts w:ascii="Times New Roman" w:hAnsi="Times New Roman" w:cs="Times New Roman"/>
          <w:sz w:val="28"/>
          <w:szCs w:val="28"/>
        </w:rPr>
        <w:t xml:space="preserve"> </w:t>
      </w:r>
      <w:r w:rsidRPr="001F0DED">
        <w:rPr>
          <w:rFonts w:ascii="Times New Roman" w:hAnsi="Times New Roman" w:cs="Times New Roman"/>
          <w:sz w:val="28"/>
          <w:szCs w:val="28"/>
        </w:rPr>
        <w:t xml:space="preserve">С </w:t>
      </w:r>
      <w:r>
        <w:rPr>
          <w:rFonts w:ascii="Times New Roman" w:hAnsi="Times New Roman" w:cs="Times New Roman"/>
          <w:sz w:val="28"/>
          <w:szCs w:val="28"/>
        </w:rPr>
        <w:t xml:space="preserve">1 августа </w:t>
      </w:r>
      <w:r w:rsidRPr="001F0DED">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1F0DED">
        <w:rPr>
          <w:rFonts w:ascii="Times New Roman" w:hAnsi="Times New Roman" w:cs="Times New Roman"/>
          <w:sz w:val="28"/>
          <w:szCs w:val="28"/>
        </w:rPr>
        <w:t>организовано горячее 3-разовое питание (для детей организован усиленный обед) на 126 человек в столовых МУП «Общепит» города. Общая сумма</w:t>
      </w:r>
      <w:r>
        <w:rPr>
          <w:rFonts w:ascii="Times New Roman" w:hAnsi="Times New Roman" w:cs="Times New Roman"/>
          <w:sz w:val="28"/>
          <w:szCs w:val="28"/>
        </w:rPr>
        <w:t xml:space="preserve"> составила </w:t>
      </w:r>
      <w:r w:rsidRPr="001F0DED">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1F0DED">
        <w:rPr>
          <w:rFonts w:ascii="Times New Roman" w:hAnsi="Times New Roman" w:cs="Times New Roman"/>
          <w:sz w:val="28"/>
          <w:szCs w:val="28"/>
        </w:rPr>
        <w:t>170</w:t>
      </w:r>
      <w:r>
        <w:rPr>
          <w:rFonts w:ascii="Times New Roman" w:hAnsi="Times New Roman" w:cs="Times New Roman"/>
          <w:sz w:val="28"/>
          <w:szCs w:val="28"/>
        </w:rPr>
        <w:t xml:space="preserve"> </w:t>
      </w:r>
      <w:r w:rsidRPr="001F0DED">
        <w:rPr>
          <w:rFonts w:ascii="Times New Roman" w:hAnsi="Times New Roman" w:cs="Times New Roman"/>
          <w:sz w:val="28"/>
          <w:szCs w:val="28"/>
        </w:rPr>
        <w:t>980 руб.</w:t>
      </w:r>
    </w:p>
    <w:p w:rsidR="00E30532" w:rsidRPr="001F0DED"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 xml:space="preserve">Во исполнение Распоряжения Правительства Республики Башкортостан на территории городского округа город </w:t>
      </w:r>
      <w:r>
        <w:rPr>
          <w:rFonts w:ascii="Times New Roman" w:hAnsi="Times New Roman" w:cs="Times New Roman"/>
          <w:sz w:val="28"/>
          <w:szCs w:val="28"/>
        </w:rPr>
        <w:t xml:space="preserve">Салават </w:t>
      </w:r>
      <w:r w:rsidRPr="001F0DED">
        <w:rPr>
          <w:rFonts w:ascii="Times New Roman" w:hAnsi="Times New Roman" w:cs="Times New Roman"/>
          <w:sz w:val="28"/>
          <w:szCs w:val="28"/>
        </w:rPr>
        <w:t xml:space="preserve">с 11 августа 2014 года </w:t>
      </w:r>
      <w:r>
        <w:rPr>
          <w:rFonts w:ascii="Times New Roman" w:hAnsi="Times New Roman" w:cs="Times New Roman"/>
          <w:sz w:val="28"/>
          <w:szCs w:val="28"/>
        </w:rPr>
        <w:t xml:space="preserve">был </w:t>
      </w:r>
      <w:r w:rsidRPr="001F0DED">
        <w:rPr>
          <w:rFonts w:ascii="Times New Roman" w:hAnsi="Times New Roman" w:cs="Times New Roman"/>
          <w:sz w:val="28"/>
          <w:szCs w:val="28"/>
        </w:rPr>
        <w:t xml:space="preserve">организован ежедневный мониторинг за состоянием розничных цен на предприятиях торговли различных форматов, по 43 наименованиям продовольственных товаров. Информация </w:t>
      </w:r>
      <w:r>
        <w:rPr>
          <w:rFonts w:ascii="Times New Roman" w:hAnsi="Times New Roman" w:cs="Times New Roman"/>
          <w:sz w:val="28"/>
          <w:szCs w:val="28"/>
        </w:rPr>
        <w:t xml:space="preserve"> была </w:t>
      </w:r>
      <w:r w:rsidRPr="001F0DED">
        <w:rPr>
          <w:rFonts w:ascii="Times New Roman" w:hAnsi="Times New Roman" w:cs="Times New Roman"/>
          <w:sz w:val="28"/>
          <w:szCs w:val="28"/>
        </w:rPr>
        <w:t>направл</w:t>
      </w:r>
      <w:r>
        <w:rPr>
          <w:rFonts w:ascii="Times New Roman" w:hAnsi="Times New Roman" w:cs="Times New Roman"/>
          <w:sz w:val="28"/>
          <w:szCs w:val="28"/>
        </w:rPr>
        <w:t>ена</w:t>
      </w:r>
      <w:r w:rsidRPr="001F0DED">
        <w:rPr>
          <w:rFonts w:ascii="Times New Roman" w:hAnsi="Times New Roman" w:cs="Times New Roman"/>
          <w:sz w:val="28"/>
          <w:szCs w:val="28"/>
        </w:rPr>
        <w:t xml:space="preserve"> в </w:t>
      </w:r>
      <w:r>
        <w:rPr>
          <w:rFonts w:ascii="Times New Roman" w:hAnsi="Times New Roman" w:cs="Times New Roman"/>
          <w:sz w:val="28"/>
          <w:szCs w:val="28"/>
        </w:rPr>
        <w:t>Г</w:t>
      </w:r>
      <w:r w:rsidRPr="001F0DED">
        <w:rPr>
          <w:rFonts w:ascii="Times New Roman" w:hAnsi="Times New Roman" w:cs="Times New Roman"/>
          <w:sz w:val="28"/>
          <w:szCs w:val="28"/>
        </w:rPr>
        <w:t>оскомитет РБ по торговле и в Министерство сельского хозяйства РБ.</w:t>
      </w:r>
    </w:p>
    <w:p w:rsidR="00E30532" w:rsidRPr="009901BB"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 xml:space="preserve">Постановлением Администрации городского округа город Салават Республики Башкортостан от 14.08.14 года № 1666-п </w:t>
      </w:r>
      <w:r>
        <w:rPr>
          <w:rFonts w:ascii="Times New Roman" w:hAnsi="Times New Roman" w:cs="Times New Roman"/>
          <w:sz w:val="28"/>
          <w:szCs w:val="28"/>
        </w:rPr>
        <w:t xml:space="preserve">была </w:t>
      </w:r>
      <w:r w:rsidRPr="001F0DED">
        <w:rPr>
          <w:rFonts w:ascii="Times New Roman" w:hAnsi="Times New Roman" w:cs="Times New Roman"/>
          <w:sz w:val="28"/>
          <w:szCs w:val="28"/>
        </w:rPr>
        <w:t>создан</w:t>
      </w:r>
      <w:r>
        <w:rPr>
          <w:rFonts w:ascii="Times New Roman" w:hAnsi="Times New Roman" w:cs="Times New Roman"/>
          <w:sz w:val="28"/>
          <w:szCs w:val="28"/>
        </w:rPr>
        <w:t>а</w:t>
      </w:r>
      <w:r w:rsidRPr="001F0DED">
        <w:rPr>
          <w:rFonts w:ascii="Times New Roman" w:hAnsi="Times New Roman" w:cs="Times New Roman"/>
          <w:sz w:val="28"/>
          <w:szCs w:val="28"/>
        </w:rPr>
        <w:t xml:space="preserve"> рабоч</w:t>
      </w:r>
      <w:r>
        <w:rPr>
          <w:rFonts w:ascii="Times New Roman" w:hAnsi="Times New Roman" w:cs="Times New Roman"/>
          <w:sz w:val="28"/>
          <w:szCs w:val="28"/>
        </w:rPr>
        <w:t>ая</w:t>
      </w:r>
      <w:r w:rsidRPr="001F0DED">
        <w:rPr>
          <w:rFonts w:ascii="Times New Roman" w:hAnsi="Times New Roman" w:cs="Times New Roman"/>
          <w:sz w:val="28"/>
          <w:szCs w:val="28"/>
        </w:rPr>
        <w:t xml:space="preserve"> групп</w:t>
      </w:r>
      <w:r>
        <w:rPr>
          <w:rFonts w:ascii="Times New Roman" w:hAnsi="Times New Roman" w:cs="Times New Roman"/>
          <w:sz w:val="28"/>
          <w:szCs w:val="28"/>
        </w:rPr>
        <w:t>а</w:t>
      </w:r>
      <w:r w:rsidRPr="001F0DED">
        <w:rPr>
          <w:rFonts w:ascii="Times New Roman" w:hAnsi="Times New Roman" w:cs="Times New Roman"/>
          <w:sz w:val="28"/>
          <w:szCs w:val="28"/>
        </w:rPr>
        <w:t xml:space="preserve"> по оперативному рассмотрению вопросов обеспечения сбалансированности товарных рынков и недопущения резкого роста цен на сельскохозяйственную продукцию, сырье и продовольствие на территории городского округа город Салават Республики Башкортостан.</w:t>
      </w:r>
    </w:p>
    <w:p w:rsidR="00E30532" w:rsidRDefault="00E30532" w:rsidP="00E30532">
      <w:pPr>
        <w:spacing w:after="0" w:line="240" w:lineRule="auto"/>
        <w:jc w:val="both"/>
        <w:rPr>
          <w:rFonts w:ascii="Times New Roman" w:hAnsi="Times New Roman" w:cs="Times New Roman"/>
          <w:b/>
          <w:sz w:val="28"/>
          <w:szCs w:val="28"/>
          <w:lang w:eastAsia="ru-RU"/>
        </w:rPr>
      </w:pPr>
    </w:p>
    <w:p w:rsidR="00E30532" w:rsidRPr="00EF1E42" w:rsidRDefault="00E30532" w:rsidP="00E30532">
      <w:pPr>
        <w:tabs>
          <w:tab w:val="left" w:pos="9214"/>
        </w:tabs>
        <w:spacing w:after="0" w:line="240" w:lineRule="auto"/>
        <w:ind w:firstLine="567"/>
        <w:jc w:val="both"/>
        <w:rPr>
          <w:rFonts w:ascii="Times New Roman" w:hAnsi="Times New Roman" w:cs="Times New Roman"/>
          <w:sz w:val="28"/>
          <w:szCs w:val="28"/>
        </w:rPr>
      </w:pPr>
      <w:r w:rsidRPr="004922D1">
        <w:rPr>
          <w:rFonts w:ascii="Times New Roman" w:eastAsia="Calibri" w:hAnsi="Times New Roman" w:cs="Times New Roman"/>
          <w:b/>
          <w:sz w:val="28"/>
          <w:szCs w:val="28"/>
        </w:rPr>
        <w:t>Предпринимательство.</w:t>
      </w:r>
      <w:r w:rsidRPr="004922D1">
        <w:rPr>
          <w:rFonts w:ascii="Times New Roman" w:eastAsia="Calibri" w:hAnsi="Times New Roman" w:cs="Times New Roman"/>
          <w:sz w:val="28"/>
          <w:szCs w:val="28"/>
        </w:rPr>
        <w:t xml:space="preserve"> </w:t>
      </w:r>
      <w:r w:rsidRPr="00EF1E42">
        <w:rPr>
          <w:rFonts w:ascii="Times New Roman" w:hAnsi="Times New Roman" w:cs="Times New Roman"/>
          <w:sz w:val="28"/>
          <w:szCs w:val="28"/>
        </w:rPr>
        <w:t>На территории городского округа город Салават Республики Башкортостан зарегистрировано 4659 субъектов малого и среднего предпринимательства</w:t>
      </w:r>
      <w:r>
        <w:rPr>
          <w:rFonts w:ascii="Times New Roman" w:hAnsi="Times New Roman" w:cs="Times New Roman"/>
          <w:sz w:val="28"/>
          <w:szCs w:val="28"/>
        </w:rPr>
        <w:t>,</w:t>
      </w:r>
      <w:r w:rsidRPr="00EF1E42">
        <w:rPr>
          <w:rFonts w:ascii="Times New Roman" w:hAnsi="Times New Roman" w:cs="Times New Roman"/>
          <w:sz w:val="28"/>
          <w:szCs w:val="28"/>
        </w:rPr>
        <w:t xml:space="preserve"> из них: малых предприятий – 191</w:t>
      </w:r>
      <w:r>
        <w:rPr>
          <w:rFonts w:ascii="Times New Roman" w:hAnsi="Times New Roman" w:cs="Times New Roman"/>
          <w:sz w:val="28"/>
          <w:szCs w:val="28"/>
        </w:rPr>
        <w:t>,</w:t>
      </w:r>
      <w:r w:rsidRPr="00EF1E42">
        <w:rPr>
          <w:rFonts w:ascii="Times New Roman" w:hAnsi="Times New Roman" w:cs="Times New Roman"/>
          <w:sz w:val="28"/>
          <w:szCs w:val="28"/>
        </w:rPr>
        <w:t xml:space="preserve"> </w:t>
      </w:r>
      <w:proofErr w:type="spellStart"/>
      <w:r w:rsidRPr="00EF1E42">
        <w:rPr>
          <w:rFonts w:ascii="Times New Roman" w:hAnsi="Times New Roman" w:cs="Times New Roman"/>
          <w:sz w:val="28"/>
          <w:szCs w:val="28"/>
        </w:rPr>
        <w:t>микропредприятий</w:t>
      </w:r>
      <w:proofErr w:type="spellEnd"/>
      <w:r w:rsidRPr="00EF1E42">
        <w:rPr>
          <w:rFonts w:ascii="Times New Roman" w:hAnsi="Times New Roman" w:cs="Times New Roman"/>
          <w:sz w:val="28"/>
          <w:szCs w:val="28"/>
        </w:rPr>
        <w:t xml:space="preserve"> – 1441</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 средних предприятий – 17</w:t>
      </w:r>
      <w:r>
        <w:rPr>
          <w:rFonts w:ascii="Times New Roman" w:hAnsi="Times New Roman" w:cs="Times New Roman"/>
          <w:sz w:val="28"/>
          <w:szCs w:val="28"/>
        </w:rPr>
        <w:t xml:space="preserve">, </w:t>
      </w:r>
      <w:r w:rsidRPr="00EF1E42">
        <w:rPr>
          <w:rFonts w:ascii="Times New Roman" w:hAnsi="Times New Roman" w:cs="Times New Roman"/>
          <w:sz w:val="28"/>
          <w:szCs w:val="28"/>
        </w:rPr>
        <w:t>индивидуальных предпринимателей – 2997</w:t>
      </w:r>
      <w:r>
        <w:rPr>
          <w:rFonts w:ascii="Times New Roman" w:hAnsi="Times New Roman" w:cs="Times New Roman"/>
          <w:sz w:val="28"/>
          <w:szCs w:val="28"/>
        </w:rPr>
        <w:t xml:space="preserve">, </w:t>
      </w:r>
      <w:r w:rsidRPr="00EF1E42">
        <w:rPr>
          <w:rFonts w:ascii="Times New Roman" w:hAnsi="Times New Roman" w:cs="Times New Roman"/>
          <w:sz w:val="28"/>
          <w:szCs w:val="28"/>
        </w:rPr>
        <w:t>крестьянско-фермерских хозяйств – 13.</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В рамках </w:t>
      </w:r>
      <w:proofErr w:type="gramStart"/>
      <w:r w:rsidRPr="00EF1E42">
        <w:rPr>
          <w:rFonts w:ascii="Times New Roman" w:hAnsi="Times New Roman" w:cs="Times New Roman"/>
          <w:sz w:val="28"/>
          <w:szCs w:val="28"/>
        </w:rPr>
        <w:t>реализации мероприятий муниципальной программы поддержки субъектов малого</w:t>
      </w:r>
      <w:proofErr w:type="gramEnd"/>
      <w:r w:rsidRPr="00EF1E42">
        <w:rPr>
          <w:rFonts w:ascii="Times New Roman" w:hAnsi="Times New Roman" w:cs="Times New Roman"/>
          <w:sz w:val="28"/>
          <w:szCs w:val="28"/>
        </w:rPr>
        <w:t xml:space="preserve"> и среднего предпринимательства в 2014 году было подано 60 заявок. Принято положительное решение по 21 субъекту на сумму 15</w:t>
      </w:r>
      <w:r>
        <w:rPr>
          <w:rFonts w:ascii="Times New Roman" w:hAnsi="Times New Roman" w:cs="Times New Roman"/>
          <w:sz w:val="28"/>
          <w:szCs w:val="28"/>
        </w:rPr>
        <w:t xml:space="preserve">,83 </w:t>
      </w:r>
      <w:r w:rsidRPr="00EF1E42">
        <w:rPr>
          <w:rFonts w:ascii="Times New Roman" w:hAnsi="Times New Roman" w:cs="Times New Roman"/>
          <w:sz w:val="28"/>
          <w:szCs w:val="28"/>
        </w:rPr>
        <w:t>млн. руб., в том числе:</w:t>
      </w:r>
      <w:r>
        <w:rPr>
          <w:rFonts w:ascii="Times New Roman" w:hAnsi="Times New Roman" w:cs="Times New Roman"/>
          <w:sz w:val="28"/>
          <w:szCs w:val="28"/>
        </w:rPr>
        <w:t xml:space="preserve">  </w:t>
      </w:r>
      <w:r w:rsidRPr="00EF1E42">
        <w:rPr>
          <w:rFonts w:ascii="Times New Roman" w:hAnsi="Times New Roman" w:cs="Times New Roman"/>
          <w:sz w:val="28"/>
          <w:szCs w:val="28"/>
        </w:rPr>
        <w:t>из бюджета городского округа 1,8 млн. руб.</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из бюджета </w:t>
      </w:r>
      <w:r>
        <w:rPr>
          <w:rFonts w:ascii="Times New Roman" w:hAnsi="Times New Roman" w:cs="Times New Roman"/>
          <w:sz w:val="28"/>
          <w:szCs w:val="28"/>
        </w:rPr>
        <w:t>РБ</w:t>
      </w:r>
      <w:r w:rsidRPr="00EF1E42">
        <w:rPr>
          <w:rFonts w:ascii="Times New Roman" w:hAnsi="Times New Roman" w:cs="Times New Roman"/>
          <w:sz w:val="28"/>
          <w:szCs w:val="28"/>
        </w:rPr>
        <w:t xml:space="preserve"> </w:t>
      </w:r>
      <w:r>
        <w:rPr>
          <w:rFonts w:ascii="Times New Roman" w:hAnsi="Times New Roman" w:cs="Times New Roman"/>
          <w:sz w:val="28"/>
          <w:szCs w:val="28"/>
        </w:rPr>
        <w:t>–</w:t>
      </w:r>
      <w:r w:rsidRPr="00EF1E42">
        <w:rPr>
          <w:rFonts w:ascii="Times New Roman" w:hAnsi="Times New Roman" w:cs="Times New Roman"/>
          <w:sz w:val="28"/>
          <w:szCs w:val="28"/>
        </w:rPr>
        <w:t xml:space="preserve"> 2</w:t>
      </w:r>
      <w:r>
        <w:rPr>
          <w:rFonts w:ascii="Times New Roman" w:hAnsi="Times New Roman" w:cs="Times New Roman"/>
          <w:sz w:val="28"/>
          <w:szCs w:val="28"/>
        </w:rPr>
        <w:t xml:space="preserve">,8 </w:t>
      </w:r>
      <w:r w:rsidRPr="00EF1E42">
        <w:rPr>
          <w:rFonts w:ascii="Times New Roman" w:hAnsi="Times New Roman" w:cs="Times New Roman"/>
          <w:sz w:val="28"/>
          <w:szCs w:val="28"/>
        </w:rPr>
        <w:t>млн. руб.;</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из бюджета РФ </w:t>
      </w:r>
      <w:r>
        <w:rPr>
          <w:rFonts w:ascii="Times New Roman" w:hAnsi="Times New Roman" w:cs="Times New Roman"/>
          <w:sz w:val="28"/>
          <w:szCs w:val="28"/>
        </w:rPr>
        <w:t>–</w:t>
      </w:r>
      <w:r w:rsidRPr="00EF1E42">
        <w:rPr>
          <w:rFonts w:ascii="Times New Roman" w:hAnsi="Times New Roman" w:cs="Times New Roman"/>
          <w:sz w:val="28"/>
          <w:szCs w:val="28"/>
        </w:rPr>
        <w:t xml:space="preserve"> 11</w:t>
      </w:r>
      <w:r>
        <w:rPr>
          <w:rFonts w:ascii="Times New Roman" w:hAnsi="Times New Roman" w:cs="Times New Roman"/>
          <w:sz w:val="28"/>
          <w:szCs w:val="28"/>
        </w:rPr>
        <w:t xml:space="preserve">,23 </w:t>
      </w:r>
      <w:r w:rsidRPr="00EF1E42">
        <w:rPr>
          <w:rFonts w:ascii="Times New Roman" w:hAnsi="Times New Roman" w:cs="Times New Roman"/>
          <w:sz w:val="28"/>
          <w:szCs w:val="28"/>
        </w:rPr>
        <w:t>млн. руб</w:t>
      </w:r>
      <w:r>
        <w:rPr>
          <w:rFonts w:ascii="Times New Roman" w:hAnsi="Times New Roman" w:cs="Times New Roman"/>
          <w:sz w:val="28"/>
          <w:szCs w:val="28"/>
        </w:rPr>
        <w:t>лей</w:t>
      </w:r>
      <w:r w:rsidRPr="00EF1E42">
        <w:rPr>
          <w:rFonts w:ascii="Times New Roman" w:hAnsi="Times New Roman" w:cs="Times New Roman"/>
          <w:sz w:val="28"/>
          <w:szCs w:val="28"/>
        </w:rPr>
        <w:t>.</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Согласно представленным бизнес-планам ожидается создание около 150 </w:t>
      </w:r>
      <w:r w:rsidRPr="00EF1E42">
        <w:rPr>
          <w:rFonts w:ascii="Times New Roman" w:hAnsi="Times New Roman" w:cs="Times New Roman"/>
          <w:sz w:val="28"/>
          <w:szCs w:val="28"/>
        </w:rPr>
        <w:lastRenderedPageBreak/>
        <w:t>рабочих мест.</w:t>
      </w:r>
      <w:r>
        <w:rPr>
          <w:rFonts w:ascii="Times New Roman" w:hAnsi="Times New Roman" w:cs="Times New Roman"/>
          <w:sz w:val="28"/>
          <w:szCs w:val="28"/>
        </w:rPr>
        <w:t xml:space="preserve"> В 2014 году </w:t>
      </w:r>
      <w:r w:rsidRPr="00C83DD7">
        <w:rPr>
          <w:rFonts w:ascii="Times New Roman" w:hAnsi="Times New Roman" w:cs="Times New Roman"/>
          <w:sz w:val="28"/>
          <w:szCs w:val="28"/>
        </w:rPr>
        <w:t xml:space="preserve">за счет средств, полученных в рамках </w:t>
      </w:r>
      <w:proofErr w:type="gramStart"/>
      <w:r w:rsidRPr="00C83DD7">
        <w:rPr>
          <w:rFonts w:ascii="Times New Roman" w:hAnsi="Times New Roman" w:cs="Times New Roman"/>
          <w:sz w:val="28"/>
          <w:szCs w:val="28"/>
        </w:rPr>
        <w:t>реализации мероприятий муниципальной программы поддержки субъектов малого</w:t>
      </w:r>
      <w:proofErr w:type="gramEnd"/>
      <w:r w:rsidRPr="00C83DD7">
        <w:rPr>
          <w:rFonts w:ascii="Times New Roman" w:hAnsi="Times New Roman" w:cs="Times New Roman"/>
          <w:sz w:val="28"/>
          <w:szCs w:val="28"/>
        </w:rPr>
        <w:t xml:space="preserve"> и среднего предпринимательства, получателями субсидии образовано 35 новых рабочих мест.</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Доля налоговых поступлений от налоговых доходов бюджета городского округа город Салават Республики Башкортостан от деятельности субъектов малого и среднего предпринимательства составила </w:t>
      </w:r>
      <w:r w:rsidRPr="00A75CAA">
        <w:rPr>
          <w:rFonts w:ascii="Times New Roman" w:hAnsi="Times New Roman" w:cs="Times New Roman"/>
          <w:sz w:val="28"/>
          <w:szCs w:val="28"/>
        </w:rPr>
        <w:t>14,7% (2013г.-17,3%).</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За отчетный период в АНО «Бизнес-центр «Юг Башкортостана было проведено 12 заседаний конкурсной комиссии на заполнение  бизнес – центра. На сегодняшний день количество субъектов </w:t>
      </w:r>
      <w:r w:rsidRPr="00C83DD7">
        <w:rPr>
          <w:rFonts w:ascii="Times New Roman" w:hAnsi="Times New Roman" w:cs="Times New Roman"/>
          <w:sz w:val="28"/>
          <w:szCs w:val="28"/>
        </w:rPr>
        <w:t>малого и среднего предпринимательства</w:t>
      </w:r>
      <w:r w:rsidRPr="00EF1E42">
        <w:rPr>
          <w:rFonts w:ascii="Times New Roman" w:hAnsi="Times New Roman" w:cs="Times New Roman"/>
          <w:sz w:val="28"/>
          <w:szCs w:val="28"/>
        </w:rPr>
        <w:t xml:space="preserve">, занимающих площади в </w:t>
      </w:r>
      <w:proofErr w:type="gramStart"/>
      <w:r w:rsidRPr="00EF1E42">
        <w:rPr>
          <w:rFonts w:ascii="Times New Roman" w:hAnsi="Times New Roman" w:cs="Times New Roman"/>
          <w:sz w:val="28"/>
          <w:szCs w:val="28"/>
        </w:rPr>
        <w:t>бизнес-центре</w:t>
      </w:r>
      <w:proofErr w:type="gramEnd"/>
      <w:r>
        <w:rPr>
          <w:rFonts w:ascii="Times New Roman" w:hAnsi="Times New Roman" w:cs="Times New Roman"/>
          <w:sz w:val="28"/>
          <w:szCs w:val="28"/>
        </w:rPr>
        <w:t>,</w:t>
      </w:r>
      <w:r w:rsidRPr="00EF1E42">
        <w:rPr>
          <w:rFonts w:ascii="Times New Roman" w:hAnsi="Times New Roman" w:cs="Times New Roman"/>
          <w:sz w:val="28"/>
          <w:szCs w:val="28"/>
        </w:rPr>
        <w:t xml:space="preserve"> составляет 27 единиц. </w:t>
      </w:r>
      <w:r w:rsidRPr="006B61C3">
        <w:rPr>
          <w:rFonts w:ascii="Times New Roman" w:hAnsi="Times New Roman" w:cs="Times New Roman"/>
          <w:sz w:val="28"/>
          <w:szCs w:val="28"/>
        </w:rPr>
        <w:t xml:space="preserve">За 2014 год число рабочих мест, созданных в </w:t>
      </w:r>
      <w:proofErr w:type="gramStart"/>
      <w:r w:rsidRPr="006B61C3">
        <w:rPr>
          <w:rFonts w:ascii="Times New Roman" w:hAnsi="Times New Roman" w:cs="Times New Roman"/>
          <w:sz w:val="28"/>
          <w:szCs w:val="28"/>
        </w:rPr>
        <w:t>бизнес-центре</w:t>
      </w:r>
      <w:proofErr w:type="gramEnd"/>
      <w:r w:rsidRPr="006B61C3">
        <w:rPr>
          <w:rFonts w:ascii="Times New Roman" w:hAnsi="Times New Roman" w:cs="Times New Roman"/>
          <w:sz w:val="28"/>
          <w:szCs w:val="28"/>
        </w:rPr>
        <w:t xml:space="preserve">,  составило </w:t>
      </w:r>
      <w:r w:rsidR="008E6943">
        <w:rPr>
          <w:rFonts w:ascii="Times New Roman" w:hAnsi="Times New Roman" w:cs="Times New Roman"/>
          <w:sz w:val="28"/>
          <w:szCs w:val="28"/>
        </w:rPr>
        <w:t xml:space="preserve">37 </w:t>
      </w:r>
      <w:r w:rsidRPr="006B61C3">
        <w:rPr>
          <w:rFonts w:ascii="Times New Roman" w:hAnsi="Times New Roman" w:cs="Times New Roman"/>
          <w:sz w:val="28"/>
          <w:szCs w:val="28"/>
        </w:rPr>
        <w:t>человек со средней заработной платой 7558,00 рублей.</w:t>
      </w:r>
      <w:r w:rsidRPr="00EF1E42">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Развитие малого и среднего предпринимательства является стратегическим фактором, определяющим устойчивое развитие экономики города. </w:t>
      </w:r>
      <w:r>
        <w:rPr>
          <w:rFonts w:ascii="Times New Roman" w:hAnsi="Times New Roman" w:cs="Times New Roman"/>
          <w:sz w:val="28"/>
          <w:szCs w:val="28"/>
        </w:rPr>
        <w:t>В</w:t>
      </w:r>
      <w:r w:rsidRPr="00F365E4">
        <w:rPr>
          <w:rFonts w:ascii="Times New Roman" w:hAnsi="Times New Roman" w:cs="Times New Roman"/>
          <w:sz w:val="28"/>
          <w:szCs w:val="28"/>
        </w:rPr>
        <w:t xml:space="preserve"> 2014 году </w:t>
      </w:r>
      <w:r w:rsidRPr="00EF1E42">
        <w:rPr>
          <w:rFonts w:ascii="Times New Roman" w:hAnsi="Times New Roman" w:cs="Times New Roman"/>
          <w:sz w:val="28"/>
          <w:szCs w:val="28"/>
        </w:rPr>
        <w:t>Ассоциация предпринимателей города Салават была включена в Реестр организаций, образующих инфраструктуру поддержки субъектов малого и среднего предпринимательства Республики Башкортостан.</w:t>
      </w:r>
    </w:p>
    <w:p w:rsidR="00E30532" w:rsidRPr="00EF1E42" w:rsidRDefault="00E30532" w:rsidP="00E30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Одной из составляющих в </w:t>
      </w:r>
      <w:r w:rsidRPr="00F365E4">
        <w:rPr>
          <w:rFonts w:ascii="Times New Roman" w:hAnsi="Times New Roman" w:cs="Times New Roman"/>
          <w:sz w:val="28"/>
          <w:szCs w:val="28"/>
        </w:rPr>
        <w:t xml:space="preserve"> развити</w:t>
      </w:r>
      <w:r>
        <w:rPr>
          <w:rFonts w:ascii="Times New Roman" w:hAnsi="Times New Roman" w:cs="Times New Roman"/>
          <w:sz w:val="28"/>
          <w:szCs w:val="28"/>
        </w:rPr>
        <w:t>и</w:t>
      </w:r>
      <w:r w:rsidRPr="00F365E4">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xml:space="preserve"> является проведение различных мероприятий.</w:t>
      </w:r>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27 января 2014 года в рамках федерального проекта </w:t>
      </w:r>
      <w:proofErr w:type="spellStart"/>
      <w:r w:rsidRPr="00EF1E42">
        <w:rPr>
          <w:rFonts w:ascii="Times New Roman" w:hAnsi="Times New Roman" w:cs="Times New Roman"/>
          <w:sz w:val="28"/>
          <w:szCs w:val="28"/>
        </w:rPr>
        <w:t>Росмолодежи</w:t>
      </w:r>
      <w:proofErr w:type="spellEnd"/>
      <w:r w:rsidRPr="00EF1E42">
        <w:rPr>
          <w:rFonts w:ascii="Times New Roman" w:hAnsi="Times New Roman" w:cs="Times New Roman"/>
          <w:sz w:val="28"/>
          <w:szCs w:val="28"/>
        </w:rPr>
        <w:t xml:space="preserve"> «Ты - предприниматель» для молодых предпринимателей и студентов проведены мастер – классы «Бизнес как путь к рабству или счастью» и «Семья и бизнес – друзья или враги». Обучение проводилось под руководством бизнес-тренера, эксперта Федерального агентства по делам молодёжи и успешного предпринимателя Б</w:t>
      </w:r>
      <w:r>
        <w:rPr>
          <w:rFonts w:ascii="Times New Roman" w:hAnsi="Times New Roman" w:cs="Times New Roman"/>
          <w:sz w:val="28"/>
          <w:szCs w:val="28"/>
        </w:rPr>
        <w:t>.</w:t>
      </w:r>
      <w:r w:rsidRPr="00EF1E42">
        <w:rPr>
          <w:rFonts w:ascii="Times New Roman" w:hAnsi="Times New Roman" w:cs="Times New Roman"/>
          <w:sz w:val="28"/>
          <w:szCs w:val="28"/>
        </w:rPr>
        <w:t xml:space="preserve"> Б</w:t>
      </w:r>
      <w:r>
        <w:rPr>
          <w:rFonts w:ascii="Times New Roman" w:hAnsi="Times New Roman" w:cs="Times New Roman"/>
          <w:sz w:val="28"/>
          <w:szCs w:val="28"/>
        </w:rPr>
        <w:t>.</w:t>
      </w:r>
      <w:r w:rsidRPr="00EF1E42">
        <w:rPr>
          <w:rFonts w:ascii="Times New Roman" w:hAnsi="Times New Roman" w:cs="Times New Roman"/>
          <w:sz w:val="28"/>
          <w:szCs w:val="28"/>
        </w:rPr>
        <w:t xml:space="preserve"> Алибасова.</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31 января совместно с Отделом МВД России по г. Салават было проведено совещание по соблюдению мер безопасности деятельности центров микрофинансирования.</w:t>
      </w:r>
    </w:p>
    <w:p w:rsidR="00E30532" w:rsidRPr="00EF1E42" w:rsidRDefault="00E30532" w:rsidP="00E30532">
      <w:pPr>
        <w:spacing w:after="0" w:line="240" w:lineRule="auto"/>
        <w:ind w:firstLine="708"/>
        <w:jc w:val="both"/>
        <w:rPr>
          <w:rFonts w:ascii="Times New Roman" w:hAnsi="Times New Roman" w:cs="Times New Roman"/>
          <w:sz w:val="28"/>
          <w:szCs w:val="28"/>
        </w:rPr>
      </w:pPr>
      <w:proofErr w:type="gramStart"/>
      <w:r w:rsidRPr="00EF1E42">
        <w:rPr>
          <w:rFonts w:ascii="Times New Roman" w:hAnsi="Times New Roman" w:cs="Times New Roman"/>
          <w:sz w:val="28"/>
          <w:szCs w:val="28"/>
        </w:rPr>
        <w:t>26</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 марта Торгово-промышленная палата Республики Башкортостан при поддержке Минэкономразвития РБ совместно с отделом по предпринимательству и торговле Администрации городского округа провела круглый стол с участием представителей малого и среднего бизнеса, экспортирующих продукцию на внутренний и внешний рынки.</w:t>
      </w:r>
      <w:proofErr w:type="gramEnd"/>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В рамках мероприятия прошла презентация Республиканского центра консалтинга и мониторинга малого и среднего предпринимательства  и Центра координации и поддержки экспортно-ориентированных субъектов малого и среднего предпринимательства. Целью </w:t>
      </w:r>
      <w:r>
        <w:rPr>
          <w:rFonts w:ascii="Times New Roman" w:hAnsi="Times New Roman" w:cs="Times New Roman"/>
          <w:sz w:val="28"/>
          <w:szCs w:val="28"/>
        </w:rPr>
        <w:t xml:space="preserve">этого мероприятия </w:t>
      </w:r>
      <w:r w:rsidRPr="00EF1E42">
        <w:rPr>
          <w:rFonts w:ascii="Times New Roman" w:hAnsi="Times New Roman" w:cs="Times New Roman"/>
          <w:sz w:val="28"/>
          <w:szCs w:val="28"/>
        </w:rPr>
        <w:t xml:space="preserve"> являлось информирование об услугах и помощи, оказываемы</w:t>
      </w:r>
      <w:r>
        <w:rPr>
          <w:rFonts w:ascii="Times New Roman" w:hAnsi="Times New Roman" w:cs="Times New Roman"/>
          <w:sz w:val="28"/>
          <w:szCs w:val="28"/>
        </w:rPr>
        <w:t>х</w:t>
      </w:r>
      <w:r w:rsidRPr="00EF1E42">
        <w:rPr>
          <w:rFonts w:ascii="Times New Roman" w:hAnsi="Times New Roman" w:cs="Times New Roman"/>
          <w:sz w:val="28"/>
          <w:szCs w:val="28"/>
        </w:rPr>
        <w:t xml:space="preserve"> малому и среднему бизнесу, на безвозмездной основе.</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26 мая в Салавате прошла республиканская конференция-выставка, посвященная Всероссийскому </w:t>
      </w:r>
      <w:r>
        <w:rPr>
          <w:rFonts w:ascii="Times New Roman" w:hAnsi="Times New Roman" w:cs="Times New Roman"/>
          <w:sz w:val="28"/>
          <w:szCs w:val="28"/>
        </w:rPr>
        <w:t>д</w:t>
      </w:r>
      <w:r w:rsidRPr="00EF1E42">
        <w:rPr>
          <w:rFonts w:ascii="Times New Roman" w:hAnsi="Times New Roman" w:cs="Times New Roman"/>
          <w:sz w:val="28"/>
          <w:szCs w:val="28"/>
        </w:rPr>
        <w:t xml:space="preserve">ню предпринимателя, с участием </w:t>
      </w:r>
      <w:r w:rsidRPr="00EF1E42">
        <w:rPr>
          <w:rFonts w:ascii="Times New Roman" w:hAnsi="Times New Roman" w:cs="Times New Roman"/>
          <w:sz w:val="28"/>
          <w:szCs w:val="28"/>
        </w:rPr>
        <w:lastRenderedPageBreak/>
        <w:t>представителей малого и среднего бизнеса нашей республики.</w:t>
      </w:r>
      <w:r>
        <w:rPr>
          <w:rFonts w:ascii="Times New Roman" w:hAnsi="Times New Roman" w:cs="Times New Roman"/>
          <w:sz w:val="28"/>
          <w:szCs w:val="28"/>
        </w:rPr>
        <w:t xml:space="preserve"> </w:t>
      </w:r>
      <w:r w:rsidRPr="00EF1E42">
        <w:rPr>
          <w:rFonts w:ascii="Times New Roman" w:hAnsi="Times New Roman" w:cs="Times New Roman"/>
          <w:sz w:val="28"/>
          <w:szCs w:val="28"/>
        </w:rPr>
        <w:t>Впервые мероприятие проходило совершенно в новой форме - «Мировое кафе».</w:t>
      </w:r>
    </w:p>
    <w:p w:rsidR="00E30532" w:rsidRDefault="00E30532" w:rsidP="00BC27F1">
      <w:pPr>
        <w:spacing w:after="0" w:line="240" w:lineRule="auto"/>
        <w:ind w:firstLine="708"/>
        <w:jc w:val="both"/>
        <w:rPr>
          <w:rFonts w:ascii="Times New Roman" w:hAnsi="Times New Roman" w:cs="Times New Roman"/>
          <w:b/>
          <w:sz w:val="28"/>
          <w:szCs w:val="28"/>
          <w:lang w:eastAsia="ru-RU"/>
        </w:rPr>
      </w:pPr>
      <w:r w:rsidRPr="00EF1E42">
        <w:rPr>
          <w:rFonts w:ascii="Times New Roman" w:hAnsi="Times New Roman" w:cs="Times New Roman"/>
          <w:sz w:val="28"/>
          <w:szCs w:val="28"/>
        </w:rPr>
        <w:t>18 июля 2014 года в конференц-зале АНО «</w:t>
      </w:r>
      <w:proofErr w:type="gramStart"/>
      <w:r w:rsidRPr="00EF1E42">
        <w:rPr>
          <w:rFonts w:ascii="Times New Roman" w:hAnsi="Times New Roman" w:cs="Times New Roman"/>
          <w:sz w:val="28"/>
          <w:szCs w:val="28"/>
        </w:rPr>
        <w:t>Бизнес-Центра</w:t>
      </w:r>
      <w:proofErr w:type="gramEnd"/>
      <w:r w:rsidRPr="00EF1E42">
        <w:rPr>
          <w:rFonts w:ascii="Times New Roman" w:hAnsi="Times New Roman" w:cs="Times New Roman"/>
          <w:sz w:val="28"/>
          <w:szCs w:val="28"/>
        </w:rPr>
        <w:t xml:space="preserve"> «Юг Башкортостана» проведен круглый стол с общественными организациями города Салават: СО НКО «Родной город» и  Региональной общественной организаци</w:t>
      </w:r>
      <w:r>
        <w:rPr>
          <w:rFonts w:ascii="Times New Roman" w:hAnsi="Times New Roman" w:cs="Times New Roman"/>
          <w:sz w:val="28"/>
          <w:szCs w:val="28"/>
        </w:rPr>
        <w:t>ей</w:t>
      </w:r>
      <w:r w:rsidRPr="00EF1E42">
        <w:rPr>
          <w:rFonts w:ascii="Times New Roman" w:hAnsi="Times New Roman" w:cs="Times New Roman"/>
          <w:sz w:val="28"/>
          <w:szCs w:val="28"/>
        </w:rPr>
        <w:t xml:space="preserve"> развития малого и среднего бизнеса «Продвижение»</w:t>
      </w:r>
      <w:r>
        <w:rPr>
          <w:rFonts w:ascii="Times New Roman" w:hAnsi="Times New Roman" w:cs="Times New Roman"/>
          <w:sz w:val="28"/>
          <w:szCs w:val="28"/>
        </w:rPr>
        <w:t>, в</w:t>
      </w:r>
      <w:r w:rsidRPr="00EF1E42">
        <w:rPr>
          <w:rFonts w:ascii="Times New Roman" w:hAnsi="Times New Roman" w:cs="Times New Roman"/>
          <w:sz w:val="28"/>
          <w:szCs w:val="28"/>
        </w:rPr>
        <w:t xml:space="preserve"> ходе которого прошло обсуждение роли некоммерческих организаций в поддержке субъектов малого и среднего предпринимательства.</w:t>
      </w:r>
    </w:p>
    <w:p w:rsidR="00E30532" w:rsidRPr="00E30532" w:rsidRDefault="00E30532" w:rsidP="00E30532">
      <w:pPr>
        <w:spacing w:after="0" w:line="240" w:lineRule="auto"/>
        <w:jc w:val="both"/>
        <w:rPr>
          <w:rFonts w:ascii="Times New Roman" w:hAnsi="Times New Roman" w:cs="Times New Roman"/>
          <w:b/>
          <w:sz w:val="28"/>
          <w:szCs w:val="28"/>
          <w:lang w:eastAsia="ru-RU"/>
        </w:rPr>
      </w:pPr>
    </w:p>
    <w:p w:rsidR="00E30532" w:rsidRDefault="00E30532" w:rsidP="00E30532">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b/>
          <w:sz w:val="28"/>
          <w:szCs w:val="28"/>
        </w:rPr>
        <w:t>Жилищно-коммунальное хозяйство.</w:t>
      </w:r>
      <w:r w:rsidRPr="00A51AFC">
        <w:rPr>
          <w:rFonts w:ascii="Times New Roman" w:hAnsi="Times New Roman" w:cs="Times New Roman"/>
          <w:sz w:val="28"/>
          <w:szCs w:val="28"/>
        </w:rPr>
        <w:t xml:space="preserve"> </w:t>
      </w:r>
      <w:r w:rsidRPr="00421A28">
        <w:rPr>
          <w:rFonts w:ascii="Times New Roman" w:hAnsi="Times New Roman" w:cs="Times New Roman"/>
          <w:sz w:val="28"/>
          <w:szCs w:val="28"/>
        </w:rPr>
        <w:t>Развитие сферы жилищно-коммунального хозяйства городского округа во многом определял</w:t>
      </w:r>
      <w:r>
        <w:rPr>
          <w:rFonts w:ascii="Times New Roman" w:hAnsi="Times New Roman" w:cs="Times New Roman"/>
          <w:sz w:val="28"/>
          <w:szCs w:val="28"/>
        </w:rPr>
        <w:t>о</w:t>
      </w:r>
      <w:r w:rsidRPr="00421A28">
        <w:rPr>
          <w:rFonts w:ascii="Times New Roman" w:hAnsi="Times New Roman" w:cs="Times New Roman"/>
          <w:sz w:val="28"/>
          <w:szCs w:val="28"/>
        </w:rPr>
        <w:t xml:space="preserve">сь реализацией Федерального закона «О Фонде реформирования жилищно-коммунального хозяйства». В городском округе город Салават проведено реформирование ЖКХ, внедряются прогрессивные технологии по модернизации устаревшего оборудования. </w:t>
      </w:r>
    </w:p>
    <w:p w:rsidR="00E30532" w:rsidRPr="00421A28"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421A28">
        <w:rPr>
          <w:rFonts w:ascii="Times New Roman" w:hAnsi="Times New Roman" w:cs="Times New Roman"/>
          <w:sz w:val="28"/>
          <w:szCs w:val="28"/>
        </w:rPr>
        <w:t>оммунальные услуги населению оказывают муниципальные унитарные предприятия («Электрически</w:t>
      </w:r>
      <w:r>
        <w:rPr>
          <w:rFonts w:ascii="Times New Roman" w:hAnsi="Times New Roman" w:cs="Times New Roman"/>
          <w:sz w:val="28"/>
          <w:szCs w:val="28"/>
        </w:rPr>
        <w:t>х</w:t>
      </w:r>
      <w:r w:rsidRPr="00421A28">
        <w:rPr>
          <w:rFonts w:ascii="Times New Roman" w:hAnsi="Times New Roman" w:cs="Times New Roman"/>
          <w:sz w:val="28"/>
          <w:szCs w:val="28"/>
        </w:rPr>
        <w:t xml:space="preserve"> сет</w:t>
      </w:r>
      <w:r>
        <w:rPr>
          <w:rFonts w:ascii="Times New Roman" w:hAnsi="Times New Roman" w:cs="Times New Roman"/>
          <w:sz w:val="28"/>
          <w:szCs w:val="28"/>
        </w:rPr>
        <w:t>ей</w:t>
      </w:r>
      <w:r w:rsidRPr="00421A28">
        <w:rPr>
          <w:rFonts w:ascii="Times New Roman" w:hAnsi="Times New Roman" w:cs="Times New Roman"/>
          <w:sz w:val="28"/>
          <w:szCs w:val="28"/>
        </w:rPr>
        <w:t xml:space="preserve">», «Салаватводоканал», «Благоустройство», «Ритуал», «Флора»), </w:t>
      </w:r>
      <w:r>
        <w:rPr>
          <w:rFonts w:ascii="Times New Roman" w:hAnsi="Times New Roman" w:cs="Times New Roman"/>
          <w:sz w:val="28"/>
          <w:szCs w:val="28"/>
        </w:rPr>
        <w:t>о</w:t>
      </w:r>
      <w:r w:rsidRPr="00421A28">
        <w:rPr>
          <w:rFonts w:ascii="Times New Roman" w:hAnsi="Times New Roman" w:cs="Times New Roman"/>
          <w:sz w:val="28"/>
          <w:szCs w:val="28"/>
        </w:rPr>
        <w:t>бщества с ограниченной ответственностью «</w:t>
      </w:r>
      <w:proofErr w:type="spellStart"/>
      <w:r w:rsidRPr="00421A28">
        <w:rPr>
          <w:rFonts w:ascii="Times New Roman" w:hAnsi="Times New Roman" w:cs="Times New Roman"/>
          <w:sz w:val="28"/>
          <w:szCs w:val="28"/>
        </w:rPr>
        <w:t>БашРТС</w:t>
      </w:r>
      <w:proofErr w:type="spellEnd"/>
      <w:r w:rsidRPr="00421A28">
        <w:rPr>
          <w:rFonts w:ascii="Times New Roman" w:hAnsi="Times New Roman" w:cs="Times New Roman"/>
          <w:sz w:val="28"/>
          <w:szCs w:val="28"/>
        </w:rPr>
        <w:t>-Стерлитамак», «</w:t>
      </w:r>
      <w:proofErr w:type="spellStart"/>
      <w:r w:rsidRPr="00421A28">
        <w:rPr>
          <w:rFonts w:ascii="Times New Roman" w:hAnsi="Times New Roman" w:cs="Times New Roman"/>
          <w:sz w:val="28"/>
          <w:szCs w:val="28"/>
        </w:rPr>
        <w:t>Спецавтохозяйство</w:t>
      </w:r>
      <w:proofErr w:type="spellEnd"/>
      <w:r w:rsidRPr="00421A28">
        <w:rPr>
          <w:rFonts w:ascii="Times New Roman" w:hAnsi="Times New Roman" w:cs="Times New Roman"/>
          <w:sz w:val="28"/>
          <w:szCs w:val="28"/>
        </w:rPr>
        <w:t xml:space="preserve">». </w:t>
      </w:r>
      <w:r>
        <w:rPr>
          <w:rFonts w:ascii="Times New Roman" w:hAnsi="Times New Roman" w:cs="Times New Roman"/>
          <w:sz w:val="28"/>
          <w:szCs w:val="28"/>
        </w:rPr>
        <w:t>Эти</w:t>
      </w:r>
      <w:r w:rsidRPr="00421A28">
        <w:rPr>
          <w:rFonts w:ascii="Times New Roman" w:hAnsi="Times New Roman" w:cs="Times New Roman"/>
          <w:sz w:val="28"/>
          <w:szCs w:val="28"/>
        </w:rPr>
        <w:t xml:space="preserve"> предприятия обслуживают 321,83 км водопроводных, 183,3 км канализационных, 849,872 км электрических сетей и  420,41 км теплопроводных сетей </w:t>
      </w:r>
      <w:r>
        <w:rPr>
          <w:rFonts w:ascii="Times New Roman" w:hAnsi="Times New Roman" w:cs="Times New Roman"/>
          <w:sz w:val="28"/>
          <w:szCs w:val="28"/>
        </w:rPr>
        <w:t xml:space="preserve">в </w:t>
      </w:r>
      <w:r w:rsidRPr="00421A28">
        <w:rPr>
          <w:rFonts w:ascii="Times New Roman" w:hAnsi="Times New Roman" w:cs="Times New Roman"/>
          <w:sz w:val="28"/>
          <w:szCs w:val="28"/>
        </w:rPr>
        <w:t xml:space="preserve">однотрубном исчислении.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 экономике городского округа город Салават занято более 67</w:t>
      </w:r>
      <w:r>
        <w:rPr>
          <w:rFonts w:ascii="Times New Roman" w:hAnsi="Times New Roman" w:cs="Times New Roman"/>
          <w:sz w:val="28"/>
          <w:szCs w:val="28"/>
        </w:rPr>
        <w:t xml:space="preserve"> тыс.</w:t>
      </w:r>
      <w:r w:rsidRPr="00421A28">
        <w:rPr>
          <w:rFonts w:ascii="Times New Roman" w:hAnsi="Times New Roman" w:cs="Times New Roman"/>
          <w:sz w:val="28"/>
          <w:szCs w:val="28"/>
        </w:rPr>
        <w:t xml:space="preserve"> человек. В сфере жилищно-коммунального комплекса трудятся более 3</w:t>
      </w:r>
      <w:r>
        <w:rPr>
          <w:rFonts w:ascii="Times New Roman" w:hAnsi="Times New Roman" w:cs="Times New Roman"/>
          <w:sz w:val="28"/>
          <w:szCs w:val="28"/>
        </w:rPr>
        <w:t xml:space="preserve"> тыс.</w:t>
      </w:r>
      <w:r w:rsidRPr="00421A28">
        <w:rPr>
          <w:rFonts w:ascii="Times New Roman" w:hAnsi="Times New Roman" w:cs="Times New Roman"/>
          <w:sz w:val="28"/>
          <w:szCs w:val="28"/>
        </w:rPr>
        <w:t xml:space="preserve"> человек.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 настоящее время в городском округе действуют 14 управляющих компаний, 2 товарищества собственников жилья, 1 жилищный кооператив, в управлении и на обслуживании которых находятся 1024 многоквартирных дом</w:t>
      </w:r>
      <w:r>
        <w:rPr>
          <w:rFonts w:ascii="Times New Roman" w:hAnsi="Times New Roman" w:cs="Times New Roman"/>
          <w:sz w:val="28"/>
          <w:szCs w:val="28"/>
        </w:rPr>
        <w:t>а</w:t>
      </w:r>
      <w:r w:rsidRPr="00421A28">
        <w:rPr>
          <w:rFonts w:ascii="Times New Roman" w:hAnsi="Times New Roman" w:cs="Times New Roman"/>
          <w:sz w:val="28"/>
          <w:szCs w:val="28"/>
        </w:rPr>
        <w:t xml:space="preserve"> общей площадью 3147,054 тыс. квадратных метров или 84,4% общей площади многоквартирных домов. Все они избраны решением общего собрания собственников помещений МКД. На сегодняшний день в управляющих компаниях </w:t>
      </w:r>
      <w:proofErr w:type="gramStart"/>
      <w:r w:rsidRPr="00421A28">
        <w:rPr>
          <w:rFonts w:ascii="Times New Roman" w:hAnsi="Times New Roman" w:cs="Times New Roman"/>
          <w:sz w:val="28"/>
          <w:szCs w:val="28"/>
        </w:rPr>
        <w:t>созданы</w:t>
      </w:r>
      <w:proofErr w:type="gramEnd"/>
      <w:r w:rsidRPr="00421A28">
        <w:rPr>
          <w:rFonts w:ascii="Times New Roman" w:hAnsi="Times New Roman" w:cs="Times New Roman"/>
          <w:sz w:val="28"/>
          <w:szCs w:val="28"/>
        </w:rPr>
        <w:t xml:space="preserve"> 778 домовых советов.</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Качество работы управляющих организаций определя</w:t>
      </w:r>
      <w:r>
        <w:rPr>
          <w:rFonts w:ascii="Times New Roman" w:hAnsi="Times New Roman" w:cs="Times New Roman"/>
          <w:sz w:val="28"/>
          <w:szCs w:val="28"/>
        </w:rPr>
        <w:t>е</w:t>
      </w:r>
      <w:r w:rsidRPr="00421A28">
        <w:rPr>
          <w:rFonts w:ascii="Times New Roman" w:hAnsi="Times New Roman" w:cs="Times New Roman"/>
          <w:sz w:val="28"/>
          <w:szCs w:val="28"/>
        </w:rPr>
        <w:t>тся следующими показателями и индикаторами: качество предоставления услуг, объем выполнения работ по капитальному ремонту многоквартирных домов, сбор платежей, организаци</w:t>
      </w:r>
      <w:r>
        <w:rPr>
          <w:rFonts w:ascii="Times New Roman" w:hAnsi="Times New Roman" w:cs="Times New Roman"/>
          <w:sz w:val="28"/>
          <w:szCs w:val="28"/>
        </w:rPr>
        <w:t>я</w:t>
      </w:r>
      <w:r w:rsidRPr="00421A28">
        <w:rPr>
          <w:rFonts w:ascii="Times New Roman" w:hAnsi="Times New Roman" w:cs="Times New Roman"/>
          <w:sz w:val="28"/>
          <w:szCs w:val="28"/>
        </w:rPr>
        <w:t xml:space="preserve"> деятельности.</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Число обращений населения в Администрацию по вопросам жилищно-коммунальных услуг на 01.01.2015 г. составило </w:t>
      </w:r>
      <w:r>
        <w:rPr>
          <w:rFonts w:ascii="Times New Roman" w:hAnsi="Times New Roman" w:cs="Times New Roman"/>
          <w:sz w:val="28"/>
          <w:szCs w:val="28"/>
        </w:rPr>
        <w:t>–</w:t>
      </w:r>
      <w:r w:rsidRPr="00421A28">
        <w:rPr>
          <w:rFonts w:ascii="Times New Roman" w:hAnsi="Times New Roman" w:cs="Times New Roman"/>
          <w:sz w:val="28"/>
          <w:szCs w:val="28"/>
        </w:rPr>
        <w:t xml:space="preserve"> 1087</w:t>
      </w:r>
      <w:r>
        <w:rPr>
          <w:rFonts w:ascii="Times New Roman" w:hAnsi="Times New Roman" w:cs="Times New Roman"/>
          <w:sz w:val="28"/>
          <w:szCs w:val="28"/>
        </w:rPr>
        <w:t>.</w:t>
      </w:r>
      <w:r w:rsidRPr="00421A28">
        <w:rPr>
          <w:rFonts w:ascii="Times New Roman" w:hAnsi="Times New Roman" w:cs="Times New Roman"/>
          <w:sz w:val="28"/>
          <w:szCs w:val="28"/>
        </w:rPr>
        <w:t xml:space="preserve"> Среди обращений преобладают вопросы капитального ремонта МКД, ремонта кровли, тарифов на ЖКУ, благоустройства придомовых территорий, деятельности управляющих организаций, качества предоставления коммунальных услуг, перерасчета платы за холодное и горячее водоснабжение, отопление.</w:t>
      </w:r>
    </w:p>
    <w:p w:rsidR="00E30532" w:rsidRPr="00421A28"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21A28">
        <w:rPr>
          <w:rFonts w:ascii="Times New Roman" w:hAnsi="Times New Roman" w:cs="Times New Roman"/>
          <w:sz w:val="28"/>
          <w:szCs w:val="28"/>
        </w:rPr>
        <w:t xml:space="preserve">а 12 месяцев 2014 года </w:t>
      </w:r>
      <w:r>
        <w:rPr>
          <w:rFonts w:ascii="Times New Roman" w:hAnsi="Times New Roman" w:cs="Times New Roman"/>
          <w:sz w:val="28"/>
          <w:szCs w:val="28"/>
        </w:rPr>
        <w:t>п</w:t>
      </w:r>
      <w:r w:rsidRPr="00421A28">
        <w:rPr>
          <w:rFonts w:ascii="Times New Roman" w:hAnsi="Times New Roman" w:cs="Times New Roman"/>
          <w:sz w:val="28"/>
          <w:szCs w:val="28"/>
        </w:rPr>
        <w:t xml:space="preserve">рекращение подачи теплоснабжения, горячего и холодного водоснабжения, электроэнергии, остановки лифтов, </w:t>
      </w:r>
      <w:r w:rsidRPr="00421A28">
        <w:rPr>
          <w:rFonts w:ascii="Times New Roman" w:hAnsi="Times New Roman" w:cs="Times New Roman"/>
          <w:sz w:val="28"/>
          <w:szCs w:val="28"/>
        </w:rPr>
        <w:lastRenderedPageBreak/>
        <w:t>разрушений конструктивных элементов зданий в многоквартирных домах отсутствуют.</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В городском округе утверждена Подпрограмма «Обеспечение сохранности жилищного  фонда и создание безопасных, благоприятных условий проживания граждан в городском округе город Салават Республики Башкортостан» к муниципальной программе «Качественное жилищно-коммунальное обслуживание городского округа город Салават Республики Башкортостан» на период 2014-2018 </w:t>
      </w:r>
      <w:r>
        <w:rPr>
          <w:rFonts w:ascii="Times New Roman" w:hAnsi="Times New Roman" w:cs="Times New Roman"/>
          <w:sz w:val="28"/>
          <w:szCs w:val="28"/>
        </w:rPr>
        <w:t>г</w:t>
      </w:r>
      <w:r w:rsidRPr="00421A28">
        <w:rPr>
          <w:rFonts w:ascii="Times New Roman" w:hAnsi="Times New Roman" w:cs="Times New Roman"/>
          <w:sz w:val="28"/>
          <w:szCs w:val="28"/>
        </w:rPr>
        <w:t>г. В подпрограмме предусмотрена модернизация лифтов, отработавших нормативный срок службы. На 2014-2018 год</w:t>
      </w:r>
      <w:r>
        <w:rPr>
          <w:rFonts w:ascii="Times New Roman" w:hAnsi="Times New Roman" w:cs="Times New Roman"/>
          <w:sz w:val="28"/>
          <w:szCs w:val="28"/>
        </w:rPr>
        <w:t>ы</w:t>
      </w:r>
      <w:r w:rsidRPr="00421A28">
        <w:rPr>
          <w:rFonts w:ascii="Times New Roman" w:hAnsi="Times New Roman" w:cs="Times New Roman"/>
          <w:sz w:val="28"/>
          <w:szCs w:val="28"/>
        </w:rPr>
        <w:t xml:space="preserve"> предусмотрена замена 88 лифтов в 24 жилых домах</w:t>
      </w:r>
      <w:r>
        <w:rPr>
          <w:rFonts w:ascii="Times New Roman" w:hAnsi="Times New Roman" w:cs="Times New Roman"/>
          <w:sz w:val="28"/>
          <w:szCs w:val="28"/>
        </w:rPr>
        <w:t xml:space="preserve"> в  </w:t>
      </w:r>
      <w:r w:rsidRPr="00421A28">
        <w:rPr>
          <w:rFonts w:ascii="Times New Roman" w:hAnsi="Times New Roman" w:cs="Times New Roman"/>
          <w:sz w:val="28"/>
          <w:szCs w:val="28"/>
        </w:rPr>
        <w:t xml:space="preserve"> сумм</w:t>
      </w:r>
      <w:r>
        <w:rPr>
          <w:rFonts w:ascii="Times New Roman" w:hAnsi="Times New Roman" w:cs="Times New Roman"/>
          <w:sz w:val="28"/>
          <w:szCs w:val="28"/>
        </w:rPr>
        <w:t>е</w:t>
      </w:r>
      <w:r w:rsidRPr="00421A28">
        <w:rPr>
          <w:rFonts w:ascii="Times New Roman" w:hAnsi="Times New Roman" w:cs="Times New Roman"/>
          <w:sz w:val="28"/>
          <w:szCs w:val="28"/>
        </w:rPr>
        <w:t xml:space="preserve"> 93, 47 млн. рублей. В 2014  году выполнена замена 9 лифтов на сумму 13 526,3 тыс. рублей по следующим адресам: ул.  Островского, д. № 6, ул. Губкина, д. № 10.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Для подготовки объектов коммунального хозяйства к работе в осенне-зимний период 2014-2015 гг. выделен</w:t>
      </w:r>
      <w:r>
        <w:rPr>
          <w:rFonts w:ascii="Times New Roman" w:hAnsi="Times New Roman" w:cs="Times New Roman"/>
          <w:sz w:val="28"/>
          <w:szCs w:val="28"/>
        </w:rPr>
        <w:t>о</w:t>
      </w:r>
      <w:r w:rsidRPr="00421A28">
        <w:rPr>
          <w:rFonts w:ascii="Times New Roman" w:hAnsi="Times New Roman" w:cs="Times New Roman"/>
          <w:sz w:val="28"/>
          <w:szCs w:val="28"/>
        </w:rPr>
        <w:t xml:space="preserve"> 30 211,29 тыс. руб. на условиях </w:t>
      </w:r>
      <w:proofErr w:type="spellStart"/>
      <w:r w:rsidRPr="00421A28">
        <w:rPr>
          <w:rFonts w:ascii="Times New Roman" w:hAnsi="Times New Roman" w:cs="Times New Roman"/>
          <w:sz w:val="28"/>
          <w:szCs w:val="28"/>
        </w:rPr>
        <w:t>софинансирования</w:t>
      </w:r>
      <w:proofErr w:type="spellEnd"/>
      <w:r w:rsidRPr="00421A28">
        <w:rPr>
          <w:rFonts w:ascii="Times New Roman" w:hAnsi="Times New Roman" w:cs="Times New Roman"/>
          <w:sz w:val="28"/>
          <w:szCs w:val="28"/>
        </w:rPr>
        <w:t xml:space="preserve"> (70% бюджет Республики Башкортостан </w:t>
      </w:r>
      <w:r>
        <w:rPr>
          <w:rFonts w:ascii="Times New Roman" w:hAnsi="Times New Roman" w:cs="Times New Roman"/>
          <w:sz w:val="28"/>
          <w:szCs w:val="28"/>
        </w:rPr>
        <w:t xml:space="preserve">- </w:t>
      </w:r>
      <w:r w:rsidRPr="00421A28">
        <w:rPr>
          <w:rFonts w:ascii="Times New Roman" w:hAnsi="Times New Roman" w:cs="Times New Roman"/>
          <w:sz w:val="28"/>
          <w:szCs w:val="28"/>
        </w:rPr>
        <w:t>21 147,9 тыс. руб.</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и 30% бюджет городского округа город Салават</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9 063,39 тыс. руб.).</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Для стабильного и качественного предоставления жилищно-коммунальных услуг, обеспечения устойчивой работы  коммунального  комплекса в 2014 году согласно плану мероприятий по подготовке к работе в осенне-зимний период подготовлено:  1126 многоквартирных  жилых домов, 8,2 км  воздушных линий эл. передач,  3,94 км  кабельных линий </w:t>
      </w:r>
      <w:r>
        <w:rPr>
          <w:rFonts w:ascii="Times New Roman" w:hAnsi="Times New Roman" w:cs="Times New Roman"/>
          <w:sz w:val="28"/>
          <w:szCs w:val="28"/>
        </w:rPr>
        <w:t>электро</w:t>
      </w:r>
      <w:r w:rsidRPr="00421A28">
        <w:rPr>
          <w:rFonts w:ascii="Times New Roman" w:hAnsi="Times New Roman" w:cs="Times New Roman"/>
          <w:sz w:val="28"/>
          <w:szCs w:val="28"/>
        </w:rPr>
        <w:t>передач, 4,825  км тепловых сетей, 3,0 км водопроводных сетей.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По жилому фонду   проведено работ по капитальному ремонту кровли –36120 </w:t>
      </w:r>
      <w:r>
        <w:rPr>
          <w:rFonts w:ascii="Times New Roman" w:hAnsi="Times New Roman" w:cs="Times New Roman"/>
          <w:sz w:val="28"/>
          <w:szCs w:val="28"/>
        </w:rPr>
        <w:t xml:space="preserve"> </w:t>
      </w:r>
      <w:r w:rsidRPr="00421A28">
        <w:rPr>
          <w:rFonts w:ascii="Times New Roman" w:hAnsi="Times New Roman" w:cs="Times New Roman"/>
          <w:sz w:val="28"/>
          <w:szCs w:val="28"/>
        </w:rPr>
        <w:t>кв. м, замене ветхих водопроводных сетей ГВС –  8753,2</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пог</w:t>
      </w:r>
      <w:r>
        <w:rPr>
          <w:rFonts w:ascii="Times New Roman" w:hAnsi="Times New Roman" w:cs="Times New Roman"/>
          <w:sz w:val="28"/>
          <w:szCs w:val="28"/>
        </w:rPr>
        <w:t>онных</w:t>
      </w:r>
      <w:r w:rsidRPr="00421A28">
        <w:rPr>
          <w:rFonts w:ascii="Times New Roman" w:hAnsi="Times New Roman" w:cs="Times New Roman"/>
          <w:sz w:val="28"/>
          <w:szCs w:val="28"/>
        </w:rPr>
        <w:t xml:space="preserve"> м, ХВС – 9886,5 пог</w:t>
      </w:r>
      <w:r>
        <w:rPr>
          <w:rFonts w:ascii="Times New Roman" w:hAnsi="Times New Roman" w:cs="Times New Roman"/>
          <w:sz w:val="28"/>
          <w:szCs w:val="28"/>
        </w:rPr>
        <w:t>онных</w:t>
      </w:r>
      <w:r w:rsidRPr="00421A28">
        <w:rPr>
          <w:rFonts w:ascii="Times New Roman" w:hAnsi="Times New Roman" w:cs="Times New Roman"/>
          <w:sz w:val="28"/>
          <w:szCs w:val="28"/>
        </w:rPr>
        <w:t xml:space="preserve"> м,  по остеклению оконных переплетов – 1752 </w:t>
      </w:r>
      <w:proofErr w:type="spellStart"/>
      <w:r w:rsidRPr="00421A28">
        <w:rPr>
          <w:rFonts w:ascii="Times New Roman" w:hAnsi="Times New Roman" w:cs="Times New Roman"/>
          <w:sz w:val="28"/>
          <w:szCs w:val="28"/>
        </w:rPr>
        <w:t>кв</w:t>
      </w:r>
      <w:proofErr w:type="gramStart"/>
      <w:r w:rsidRPr="00421A28">
        <w:rPr>
          <w:rFonts w:ascii="Times New Roman" w:hAnsi="Times New Roman" w:cs="Times New Roman"/>
          <w:sz w:val="28"/>
          <w:szCs w:val="28"/>
        </w:rPr>
        <w:t>.м</w:t>
      </w:r>
      <w:proofErr w:type="spellEnd"/>
      <w:proofErr w:type="gramEnd"/>
      <w:r w:rsidRPr="00421A28">
        <w:rPr>
          <w:rFonts w:ascii="Times New Roman" w:hAnsi="Times New Roman" w:cs="Times New Roman"/>
          <w:sz w:val="28"/>
          <w:szCs w:val="28"/>
        </w:rPr>
        <w:t xml:space="preserve">, ремонту и утеплению дверей в количестве 595 шт., замене 478 шт. задвижек, 2898 шт. вентилей, замене 9,85 км  труб центрального отопления.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Уровень сбора платежей населения за жилищно-коммунальные услуги на 01.01.2015 г. составил 97,9%.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Количество договоров, заключенных с собственниками помещений на 01.01.2015 г.</w:t>
      </w:r>
      <w:r>
        <w:rPr>
          <w:rFonts w:ascii="Times New Roman" w:hAnsi="Times New Roman" w:cs="Times New Roman"/>
          <w:sz w:val="28"/>
          <w:szCs w:val="28"/>
        </w:rPr>
        <w:t>,</w:t>
      </w:r>
      <w:r w:rsidRPr="00421A28">
        <w:rPr>
          <w:rFonts w:ascii="Times New Roman" w:hAnsi="Times New Roman" w:cs="Times New Roman"/>
          <w:sz w:val="28"/>
          <w:szCs w:val="28"/>
        </w:rPr>
        <w:t xml:space="preserve"> составило 100%.</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Город</w:t>
      </w:r>
      <w:r>
        <w:rPr>
          <w:rFonts w:ascii="Times New Roman" w:hAnsi="Times New Roman" w:cs="Times New Roman"/>
          <w:sz w:val="28"/>
          <w:szCs w:val="28"/>
        </w:rPr>
        <w:t>ской округ город</w:t>
      </w:r>
      <w:r w:rsidRPr="00421A28">
        <w:rPr>
          <w:rFonts w:ascii="Times New Roman" w:hAnsi="Times New Roman" w:cs="Times New Roman"/>
          <w:sz w:val="28"/>
          <w:szCs w:val="28"/>
        </w:rPr>
        <w:t xml:space="preserve"> Салават по итогам 2013 года занял 3 место в республиканском конкурсе на звание «Самое благоустроенное городское (сельское) поселение Республики Башкортостан» среди муниципальных образований I категории. Основными критериями оценки при определении победителей стали состояние муниципального жилищно-коммунального комплекса, эффективность работы коммунальных служб, степень благоустройства территории городского округа: содержание дорог, парков, строительство новых объектов. По итогам республиканского конкурса городу Салават выделена премия в размере 990</w:t>
      </w:r>
      <w:r>
        <w:rPr>
          <w:rFonts w:ascii="Times New Roman" w:hAnsi="Times New Roman" w:cs="Times New Roman"/>
          <w:sz w:val="28"/>
          <w:szCs w:val="28"/>
        </w:rPr>
        <w:t>,0 тыс.</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которая была</w:t>
      </w:r>
      <w:r w:rsidRPr="00421A28">
        <w:rPr>
          <w:rFonts w:ascii="Times New Roman" w:hAnsi="Times New Roman" w:cs="Times New Roman"/>
          <w:sz w:val="28"/>
          <w:szCs w:val="28"/>
        </w:rPr>
        <w:t xml:space="preserve"> направлен</w:t>
      </w:r>
      <w:r>
        <w:rPr>
          <w:rFonts w:ascii="Times New Roman" w:hAnsi="Times New Roman" w:cs="Times New Roman"/>
          <w:sz w:val="28"/>
          <w:szCs w:val="28"/>
        </w:rPr>
        <w:t>а</w:t>
      </w:r>
      <w:r w:rsidRPr="00421A28">
        <w:rPr>
          <w:rFonts w:ascii="Times New Roman" w:hAnsi="Times New Roman" w:cs="Times New Roman"/>
          <w:sz w:val="28"/>
          <w:szCs w:val="28"/>
        </w:rPr>
        <w:t xml:space="preserve"> на текущий ремонт внутриквартальной дороги по ул. Гагарина, д.29/1 в сумме 989</w:t>
      </w:r>
      <w:r>
        <w:rPr>
          <w:rFonts w:ascii="Times New Roman" w:hAnsi="Times New Roman" w:cs="Times New Roman"/>
          <w:sz w:val="28"/>
          <w:szCs w:val="28"/>
        </w:rPr>
        <w:t>,0 тыс.</w:t>
      </w:r>
      <w:r w:rsidRPr="00421A28">
        <w:rPr>
          <w:rFonts w:ascii="Times New Roman" w:hAnsi="Times New Roman" w:cs="Times New Roman"/>
          <w:sz w:val="28"/>
          <w:szCs w:val="28"/>
        </w:rPr>
        <w:t xml:space="preserve"> рублей и на текущий ремонт ограждений в сумме </w:t>
      </w:r>
      <w:r>
        <w:rPr>
          <w:rFonts w:ascii="Times New Roman" w:hAnsi="Times New Roman" w:cs="Times New Roman"/>
          <w:sz w:val="28"/>
          <w:szCs w:val="28"/>
        </w:rPr>
        <w:t>1,0 тыс.</w:t>
      </w:r>
      <w:r w:rsidRPr="00421A28">
        <w:rPr>
          <w:rFonts w:ascii="Times New Roman" w:hAnsi="Times New Roman" w:cs="Times New Roman"/>
          <w:sz w:val="28"/>
          <w:szCs w:val="28"/>
        </w:rPr>
        <w:t xml:space="preserve">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DB2964">
        <w:rPr>
          <w:rFonts w:ascii="Times New Roman" w:hAnsi="Times New Roman" w:cs="Times New Roman"/>
          <w:sz w:val="28"/>
          <w:szCs w:val="28"/>
        </w:rPr>
        <w:lastRenderedPageBreak/>
        <w:t xml:space="preserve">Управлением городского хозяйства </w:t>
      </w:r>
      <w:r>
        <w:rPr>
          <w:rFonts w:ascii="Times New Roman" w:hAnsi="Times New Roman" w:cs="Times New Roman"/>
          <w:sz w:val="28"/>
          <w:szCs w:val="28"/>
        </w:rPr>
        <w:t>в</w:t>
      </w:r>
      <w:r w:rsidRPr="00DB2964">
        <w:rPr>
          <w:rFonts w:ascii="Times New Roman" w:hAnsi="Times New Roman" w:cs="Times New Roman"/>
          <w:sz w:val="28"/>
          <w:szCs w:val="28"/>
        </w:rPr>
        <w:t xml:space="preserve"> 2014 год</w:t>
      </w:r>
      <w:r>
        <w:rPr>
          <w:rFonts w:ascii="Times New Roman" w:hAnsi="Times New Roman" w:cs="Times New Roman"/>
          <w:sz w:val="28"/>
          <w:szCs w:val="28"/>
        </w:rPr>
        <w:t>у</w:t>
      </w:r>
      <w:r w:rsidRPr="00DB2964">
        <w:rPr>
          <w:rFonts w:ascii="Times New Roman" w:hAnsi="Times New Roman" w:cs="Times New Roman"/>
          <w:sz w:val="28"/>
          <w:szCs w:val="28"/>
        </w:rPr>
        <w:t xml:space="preserve"> заключено 131 контракт и 157 договор</w:t>
      </w:r>
      <w:r>
        <w:rPr>
          <w:rFonts w:ascii="Times New Roman" w:hAnsi="Times New Roman" w:cs="Times New Roman"/>
          <w:sz w:val="28"/>
          <w:szCs w:val="28"/>
        </w:rPr>
        <w:t>ов</w:t>
      </w:r>
      <w:r w:rsidRPr="00DB2964">
        <w:rPr>
          <w:rFonts w:ascii="Times New Roman" w:hAnsi="Times New Roman" w:cs="Times New Roman"/>
          <w:sz w:val="28"/>
          <w:szCs w:val="28"/>
        </w:rPr>
        <w:t xml:space="preserve"> на выполнение работ по благоустройству города.</w:t>
      </w:r>
      <w:r w:rsidRPr="00421A28">
        <w:rPr>
          <w:rFonts w:ascii="Times New Roman" w:hAnsi="Times New Roman" w:cs="Times New Roman"/>
          <w:sz w:val="28"/>
          <w:szCs w:val="28"/>
        </w:rPr>
        <w:t xml:space="preserve">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итогам республиканского конкурса «</w:t>
      </w:r>
      <w:proofErr w:type="gramStart"/>
      <w:r w:rsidRPr="00421A28">
        <w:rPr>
          <w:rFonts w:ascii="Times New Roman" w:hAnsi="Times New Roman" w:cs="Times New Roman"/>
          <w:sz w:val="28"/>
          <w:szCs w:val="28"/>
        </w:rPr>
        <w:t>Лучший</w:t>
      </w:r>
      <w:proofErr w:type="gramEnd"/>
      <w:r w:rsidRPr="00421A28">
        <w:rPr>
          <w:rFonts w:ascii="Times New Roman" w:hAnsi="Times New Roman" w:cs="Times New Roman"/>
          <w:sz w:val="28"/>
          <w:szCs w:val="28"/>
        </w:rPr>
        <w:t xml:space="preserve"> МКД» выделена премия в размере 1100,0 тыс. рублей, </w:t>
      </w:r>
      <w:r>
        <w:rPr>
          <w:rFonts w:ascii="Times New Roman" w:hAnsi="Times New Roman" w:cs="Times New Roman"/>
          <w:sz w:val="28"/>
          <w:szCs w:val="28"/>
        </w:rPr>
        <w:t>которые</w:t>
      </w:r>
      <w:r w:rsidRPr="00421A28">
        <w:rPr>
          <w:rFonts w:ascii="Times New Roman" w:hAnsi="Times New Roman" w:cs="Times New Roman"/>
          <w:sz w:val="28"/>
          <w:szCs w:val="28"/>
        </w:rPr>
        <w:t xml:space="preserve"> перечислены в ООО «Домоуправление №9» и ООО «Жилуправление №8».</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За 12 месяцев 2014 года выполнены работы по благоустройству  городского округа город Салават РБ и дорожному хозяйству на сумму 183</w:t>
      </w:r>
      <w:r>
        <w:rPr>
          <w:rFonts w:ascii="Times New Roman" w:hAnsi="Times New Roman" w:cs="Times New Roman"/>
          <w:sz w:val="28"/>
          <w:szCs w:val="28"/>
        </w:rPr>
        <w:t>,</w:t>
      </w:r>
      <w:r w:rsidRPr="00421A28">
        <w:rPr>
          <w:rFonts w:ascii="Times New Roman" w:hAnsi="Times New Roman" w:cs="Times New Roman"/>
          <w:sz w:val="28"/>
          <w:szCs w:val="28"/>
        </w:rPr>
        <w:t> 0</w:t>
      </w:r>
      <w:r>
        <w:rPr>
          <w:rFonts w:ascii="Times New Roman" w:hAnsi="Times New Roman" w:cs="Times New Roman"/>
          <w:sz w:val="28"/>
          <w:szCs w:val="28"/>
        </w:rPr>
        <w:t xml:space="preserve"> млн. </w:t>
      </w:r>
      <w:r w:rsidRPr="00421A28">
        <w:rPr>
          <w:rFonts w:ascii="Times New Roman" w:hAnsi="Times New Roman" w:cs="Times New Roman"/>
          <w:sz w:val="28"/>
          <w:szCs w:val="28"/>
        </w:rPr>
        <w:t>рублей – 85%  к уровню 2013 года (в 2013 году – 215</w:t>
      </w:r>
      <w:r>
        <w:rPr>
          <w:rFonts w:ascii="Times New Roman" w:hAnsi="Times New Roman" w:cs="Times New Roman"/>
          <w:sz w:val="28"/>
          <w:szCs w:val="28"/>
        </w:rPr>
        <w:t>,0</w:t>
      </w:r>
      <w:r w:rsidRPr="00421A28">
        <w:rPr>
          <w:rFonts w:ascii="Times New Roman" w:hAnsi="Times New Roman" w:cs="Times New Roman"/>
          <w:sz w:val="28"/>
          <w:szCs w:val="28"/>
        </w:rPr>
        <w:t xml:space="preserve">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Общая протяженность дорог города 213 км, общей площадью 3120 тыс. м²,  из них с усовершенствованным покрытием 206 км, площадью 3086 тыс. м².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подразделу «Дорожное хозяйство» освоение бюджетных средств составило 80</w:t>
      </w:r>
      <w:r>
        <w:rPr>
          <w:rFonts w:ascii="Times New Roman" w:hAnsi="Times New Roman" w:cs="Times New Roman"/>
          <w:sz w:val="28"/>
          <w:szCs w:val="28"/>
        </w:rPr>
        <w:t>,28</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или </w:t>
      </w:r>
      <w:r w:rsidRPr="00421A28">
        <w:rPr>
          <w:rFonts w:ascii="Times New Roman" w:hAnsi="Times New Roman" w:cs="Times New Roman"/>
          <w:sz w:val="28"/>
          <w:szCs w:val="28"/>
        </w:rPr>
        <w:t>80 % к уровню 2013 года (2013 г</w:t>
      </w:r>
      <w:r>
        <w:rPr>
          <w:rFonts w:ascii="Times New Roman" w:hAnsi="Times New Roman" w:cs="Times New Roman"/>
          <w:sz w:val="28"/>
          <w:szCs w:val="28"/>
        </w:rPr>
        <w:t>.</w:t>
      </w:r>
      <w:r w:rsidRPr="00421A28">
        <w:rPr>
          <w:rFonts w:ascii="Times New Roman" w:hAnsi="Times New Roman" w:cs="Times New Roman"/>
          <w:sz w:val="28"/>
          <w:szCs w:val="28"/>
        </w:rPr>
        <w:t xml:space="preserve"> – 100</w:t>
      </w:r>
      <w:r>
        <w:rPr>
          <w:rFonts w:ascii="Times New Roman" w:hAnsi="Times New Roman" w:cs="Times New Roman"/>
          <w:sz w:val="28"/>
          <w:szCs w:val="28"/>
        </w:rPr>
        <w:t xml:space="preserve">,1 млн. </w:t>
      </w:r>
      <w:r w:rsidRPr="00421A28">
        <w:rPr>
          <w:rFonts w:ascii="Times New Roman" w:hAnsi="Times New Roman" w:cs="Times New Roman"/>
          <w:sz w:val="28"/>
          <w:szCs w:val="28"/>
        </w:rPr>
        <w:t xml:space="preserve">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Велись работы по обслуживанию технических средств организации дорожного движения. В 2014 году установили 229 дорожных знак</w:t>
      </w:r>
      <w:r>
        <w:rPr>
          <w:rFonts w:ascii="Times New Roman" w:hAnsi="Times New Roman" w:cs="Times New Roman"/>
          <w:sz w:val="28"/>
          <w:szCs w:val="28"/>
        </w:rPr>
        <w:t>ов</w:t>
      </w:r>
      <w:r w:rsidRPr="00421A28">
        <w:rPr>
          <w:rFonts w:ascii="Times New Roman" w:hAnsi="Times New Roman" w:cs="Times New Roman"/>
          <w:sz w:val="28"/>
          <w:szCs w:val="28"/>
        </w:rPr>
        <w:t xml:space="preserve">, нанесена дорожная разметка площадью 25 354,2 м².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Выполнен текущий ремонт дорог площадью 108 240 м² </w:t>
      </w:r>
      <w:r>
        <w:rPr>
          <w:rFonts w:ascii="Times New Roman" w:hAnsi="Times New Roman" w:cs="Times New Roman"/>
          <w:sz w:val="28"/>
          <w:szCs w:val="28"/>
        </w:rPr>
        <w:t>на сумму</w:t>
      </w:r>
      <w:r w:rsidRPr="00421A28">
        <w:rPr>
          <w:rFonts w:ascii="Times New Roman" w:hAnsi="Times New Roman" w:cs="Times New Roman"/>
          <w:sz w:val="28"/>
          <w:szCs w:val="28"/>
        </w:rPr>
        <w:t xml:space="preserve"> 49</w:t>
      </w:r>
      <w:r>
        <w:rPr>
          <w:rFonts w:ascii="Times New Roman" w:hAnsi="Times New Roman" w:cs="Times New Roman"/>
          <w:sz w:val="28"/>
          <w:szCs w:val="28"/>
        </w:rPr>
        <w:t>,9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 или </w:t>
      </w:r>
      <w:r w:rsidRPr="00421A28">
        <w:rPr>
          <w:rFonts w:ascii="Times New Roman" w:hAnsi="Times New Roman" w:cs="Times New Roman"/>
          <w:sz w:val="28"/>
          <w:szCs w:val="28"/>
        </w:rPr>
        <w:t>76 % к уровню 2013 года (в 2013 году - текущий ремонт дорог на площади 82 170 м² на сумму 45</w:t>
      </w:r>
      <w:r>
        <w:rPr>
          <w:rFonts w:ascii="Times New Roman" w:hAnsi="Times New Roman" w:cs="Times New Roman"/>
          <w:sz w:val="28"/>
          <w:szCs w:val="28"/>
        </w:rPr>
        <w:t>,3</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w:t>
      </w:r>
      <w:r>
        <w:rPr>
          <w:rFonts w:ascii="Times New Roman" w:hAnsi="Times New Roman" w:cs="Times New Roman"/>
          <w:sz w:val="28"/>
          <w:szCs w:val="28"/>
        </w:rPr>
        <w:t>.</w:t>
      </w:r>
      <w:r w:rsidRPr="00421A28">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21A28">
        <w:rPr>
          <w:rFonts w:ascii="Times New Roman" w:hAnsi="Times New Roman" w:cs="Times New Roman"/>
          <w:sz w:val="28"/>
          <w:szCs w:val="28"/>
        </w:rPr>
        <w:t xml:space="preserve">роизвели текущий ремонт внутриквартальных территорий на площади 7,11 тыс. м² </w:t>
      </w:r>
      <w:r>
        <w:rPr>
          <w:rFonts w:ascii="Times New Roman" w:hAnsi="Times New Roman" w:cs="Times New Roman"/>
          <w:sz w:val="28"/>
          <w:szCs w:val="28"/>
        </w:rPr>
        <w:t xml:space="preserve">на сумму </w:t>
      </w:r>
      <w:r w:rsidRPr="00421A28">
        <w:rPr>
          <w:rFonts w:ascii="Times New Roman" w:hAnsi="Times New Roman" w:cs="Times New Roman"/>
          <w:sz w:val="28"/>
          <w:szCs w:val="28"/>
        </w:rPr>
        <w:t>3</w:t>
      </w:r>
      <w:r>
        <w:rPr>
          <w:rFonts w:ascii="Times New Roman" w:hAnsi="Times New Roman" w:cs="Times New Roman"/>
          <w:sz w:val="28"/>
          <w:szCs w:val="28"/>
        </w:rPr>
        <w:t>,</w:t>
      </w:r>
      <w:r w:rsidRPr="00421A28">
        <w:rPr>
          <w:rFonts w:ascii="Times New Roman" w:hAnsi="Times New Roman" w:cs="Times New Roman"/>
          <w:sz w:val="28"/>
          <w:szCs w:val="28"/>
        </w:rPr>
        <w:t>62</w:t>
      </w:r>
      <w:r>
        <w:rPr>
          <w:rFonts w:ascii="Times New Roman" w:hAnsi="Times New Roman" w:cs="Times New Roman"/>
          <w:sz w:val="28"/>
          <w:szCs w:val="28"/>
        </w:rPr>
        <w:t xml:space="preserve">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 или</w:t>
      </w:r>
      <w:r w:rsidRPr="00421A28">
        <w:rPr>
          <w:rFonts w:ascii="Times New Roman" w:hAnsi="Times New Roman" w:cs="Times New Roman"/>
          <w:sz w:val="28"/>
          <w:szCs w:val="28"/>
        </w:rPr>
        <w:t xml:space="preserve"> 13 % к уровню 2013 года (в 2013 году - </w:t>
      </w:r>
      <w:r>
        <w:rPr>
          <w:rFonts w:ascii="Times New Roman" w:hAnsi="Times New Roman" w:cs="Times New Roman"/>
          <w:sz w:val="28"/>
          <w:szCs w:val="28"/>
        </w:rPr>
        <w:t>на</w:t>
      </w:r>
      <w:r w:rsidRPr="00421A28">
        <w:rPr>
          <w:rFonts w:ascii="Times New Roman" w:hAnsi="Times New Roman" w:cs="Times New Roman"/>
          <w:sz w:val="28"/>
          <w:szCs w:val="28"/>
        </w:rPr>
        <w:t xml:space="preserve"> площади 52,9 тыс. м² на общую сумму 31</w:t>
      </w:r>
      <w:r>
        <w:rPr>
          <w:rFonts w:ascii="Times New Roman" w:hAnsi="Times New Roman" w:cs="Times New Roman"/>
          <w:sz w:val="28"/>
          <w:szCs w:val="28"/>
        </w:rPr>
        <w:t>,7</w:t>
      </w:r>
      <w:r w:rsidRPr="00421A28">
        <w:rPr>
          <w:rFonts w:ascii="Times New Roman" w:hAnsi="Times New Roman" w:cs="Times New Roman"/>
          <w:sz w:val="28"/>
          <w:szCs w:val="28"/>
        </w:rPr>
        <w:t xml:space="preserve">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заменены бордюрные камни в количестве 745 шт. на сумму 255,97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Произведен текущий ремонт тротуаров на сумму 4</w:t>
      </w:r>
      <w:r>
        <w:rPr>
          <w:rFonts w:ascii="Times New Roman" w:hAnsi="Times New Roman" w:cs="Times New Roman"/>
          <w:sz w:val="28"/>
          <w:szCs w:val="28"/>
        </w:rPr>
        <w:t>,4</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на площади 10588 м², ремонт трамвайных переездов на сумму 276,0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Были произведены работы по устройству дорожных неровностей на сумму 928,</w:t>
      </w:r>
      <w:r>
        <w:rPr>
          <w:rFonts w:ascii="Times New Roman" w:hAnsi="Times New Roman" w:cs="Times New Roman"/>
          <w:sz w:val="28"/>
          <w:szCs w:val="28"/>
        </w:rPr>
        <w:t>6</w:t>
      </w:r>
      <w:r w:rsidRPr="00421A28">
        <w:rPr>
          <w:rFonts w:ascii="Times New Roman" w:hAnsi="Times New Roman" w:cs="Times New Roman"/>
          <w:sz w:val="28"/>
          <w:szCs w:val="28"/>
        </w:rPr>
        <w:t xml:space="preserve"> тыс. рублей, обустройству пешеходных переходов пандусами в количестве 62 штук на сумму 924,6 тыс. рублей. </w:t>
      </w:r>
    </w:p>
    <w:p w:rsidR="00055A5A"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Проведена экспертиза путепровода в районе южного въезда в город ч/з железнодорожные пути Уфа-Оренбург.</w:t>
      </w:r>
      <w:r w:rsidR="00055A5A">
        <w:rPr>
          <w:rFonts w:ascii="Times New Roman" w:hAnsi="Times New Roman" w:cs="Times New Roman"/>
          <w:sz w:val="28"/>
          <w:szCs w:val="28"/>
        </w:rPr>
        <w:t xml:space="preserve"> </w:t>
      </w:r>
      <w:r w:rsidR="00055A5A" w:rsidRPr="00055A5A">
        <w:rPr>
          <w:rFonts w:ascii="Times New Roman" w:eastAsia="Calibri" w:hAnsi="Times New Roman" w:cs="Times New Roman"/>
          <w:sz w:val="28"/>
          <w:szCs w:val="28"/>
        </w:rPr>
        <w:t>В ноябре 2014 года завершена реконструкция моста (путепровода), соединяющего город и промышленную зону, стоимость проекта  4,1 млн. руб.</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Согласно заключенному соглашению с Государственным комитетом РБ по транспорту и дорожному хозяйству от 31.03.2014 № 54 выполнены работы по текущему ремонту улично-дорожной сети на протяжении 5,22 км на сумму 20</w:t>
      </w:r>
      <w:r>
        <w:rPr>
          <w:rFonts w:ascii="Times New Roman" w:hAnsi="Times New Roman" w:cs="Times New Roman"/>
          <w:sz w:val="28"/>
          <w:szCs w:val="28"/>
        </w:rPr>
        <w:t>,</w:t>
      </w:r>
      <w:r w:rsidRPr="00421A28">
        <w:rPr>
          <w:rFonts w:ascii="Times New Roman" w:hAnsi="Times New Roman" w:cs="Times New Roman"/>
          <w:sz w:val="28"/>
          <w:szCs w:val="28"/>
        </w:rPr>
        <w:t>75</w:t>
      </w:r>
      <w:r>
        <w:rPr>
          <w:rFonts w:ascii="Times New Roman" w:hAnsi="Times New Roman" w:cs="Times New Roman"/>
          <w:sz w:val="28"/>
          <w:szCs w:val="28"/>
        </w:rPr>
        <w:t xml:space="preserve">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в том числе </w:t>
      </w:r>
      <w:r w:rsidRPr="00421A28">
        <w:rPr>
          <w:rFonts w:ascii="Times New Roman" w:hAnsi="Times New Roman" w:cs="Times New Roman"/>
          <w:sz w:val="28"/>
          <w:szCs w:val="28"/>
        </w:rPr>
        <w:t>из бюджета Республики Башкортостан – 17</w:t>
      </w:r>
      <w:r>
        <w:rPr>
          <w:rFonts w:ascii="Times New Roman" w:hAnsi="Times New Roman" w:cs="Times New Roman"/>
          <w:sz w:val="28"/>
          <w:szCs w:val="28"/>
        </w:rPr>
        <w:t>,</w:t>
      </w:r>
      <w:r w:rsidRPr="00421A28">
        <w:rPr>
          <w:rFonts w:ascii="Times New Roman" w:hAnsi="Times New Roman" w:cs="Times New Roman"/>
          <w:sz w:val="28"/>
          <w:szCs w:val="28"/>
        </w:rPr>
        <w:t> 95</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из бюджета городского округа – 2</w:t>
      </w:r>
      <w:r>
        <w:rPr>
          <w:rFonts w:ascii="Times New Roman" w:hAnsi="Times New Roman" w:cs="Times New Roman"/>
          <w:sz w:val="28"/>
          <w:szCs w:val="28"/>
        </w:rPr>
        <w:t>,8</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roofErr w:type="gramStart"/>
      <w:r w:rsidRPr="00421A28">
        <w:rPr>
          <w:rFonts w:ascii="Times New Roman" w:hAnsi="Times New Roman" w:cs="Times New Roman"/>
          <w:sz w:val="28"/>
          <w:szCs w:val="28"/>
        </w:rPr>
        <w:t xml:space="preserve">Произведены работы по текущему ремонту дороги: ул. Пархоменко от бул. Монтажников до ул. Революционной; ул. Революционная от ул. Пархоменко до ул. </w:t>
      </w:r>
      <w:proofErr w:type="spellStart"/>
      <w:r w:rsidRPr="00421A28">
        <w:rPr>
          <w:rFonts w:ascii="Times New Roman" w:hAnsi="Times New Roman" w:cs="Times New Roman"/>
          <w:sz w:val="28"/>
          <w:szCs w:val="28"/>
        </w:rPr>
        <w:t>Мусинск</w:t>
      </w:r>
      <w:r>
        <w:rPr>
          <w:rFonts w:ascii="Times New Roman" w:hAnsi="Times New Roman" w:cs="Times New Roman"/>
          <w:sz w:val="28"/>
          <w:szCs w:val="28"/>
        </w:rPr>
        <w:t>ой</w:t>
      </w:r>
      <w:proofErr w:type="spellEnd"/>
      <w:r w:rsidRPr="00421A28">
        <w:rPr>
          <w:rFonts w:ascii="Times New Roman" w:hAnsi="Times New Roman" w:cs="Times New Roman"/>
          <w:sz w:val="28"/>
          <w:szCs w:val="28"/>
        </w:rPr>
        <w:t>;</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ул. Крылова от ул. Гончарова до ул. Тагирова; ул. Зеленая от северного въезда до поворота на ОАО "Газпром </w:t>
      </w:r>
      <w:proofErr w:type="spellStart"/>
      <w:r w:rsidRPr="00421A28">
        <w:rPr>
          <w:rFonts w:ascii="Times New Roman" w:hAnsi="Times New Roman" w:cs="Times New Roman"/>
          <w:sz w:val="28"/>
          <w:szCs w:val="28"/>
        </w:rPr>
        <w:t>нефтехим</w:t>
      </w:r>
      <w:proofErr w:type="spellEnd"/>
      <w:r w:rsidRPr="00421A28">
        <w:rPr>
          <w:rFonts w:ascii="Times New Roman" w:hAnsi="Times New Roman" w:cs="Times New Roman"/>
          <w:sz w:val="28"/>
          <w:szCs w:val="28"/>
        </w:rPr>
        <w:t xml:space="preserve"> Салават"; ул. </w:t>
      </w:r>
      <w:r w:rsidRPr="00421A28">
        <w:rPr>
          <w:rFonts w:ascii="Times New Roman" w:hAnsi="Times New Roman" w:cs="Times New Roman"/>
          <w:sz w:val="28"/>
          <w:szCs w:val="28"/>
        </w:rPr>
        <w:lastRenderedPageBreak/>
        <w:t>Ленина от бул. Космонавтов до ул. Калинина;</w:t>
      </w:r>
      <w:proofErr w:type="gramEnd"/>
      <w:r w:rsidRPr="00421A28">
        <w:rPr>
          <w:rFonts w:ascii="Times New Roman" w:hAnsi="Times New Roman" w:cs="Times New Roman"/>
          <w:sz w:val="28"/>
          <w:szCs w:val="28"/>
        </w:rPr>
        <w:t xml:space="preserve"> ул. Первомайская от ул. </w:t>
      </w:r>
      <w:proofErr w:type="gramStart"/>
      <w:r w:rsidRPr="00421A28">
        <w:rPr>
          <w:rFonts w:ascii="Times New Roman" w:hAnsi="Times New Roman" w:cs="Times New Roman"/>
          <w:sz w:val="28"/>
          <w:szCs w:val="28"/>
        </w:rPr>
        <w:t>Северной</w:t>
      </w:r>
      <w:proofErr w:type="gramEnd"/>
      <w:r w:rsidRPr="00421A28">
        <w:rPr>
          <w:rFonts w:ascii="Times New Roman" w:hAnsi="Times New Roman" w:cs="Times New Roman"/>
          <w:sz w:val="28"/>
          <w:szCs w:val="28"/>
        </w:rPr>
        <w:t xml:space="preserve"> до ул. Горького;  по ул. Гагарина от пл. Ленина до ул. </w:t>
      </w:r>
      <w:proofErr w:type="spellStart"/>
      <w:r w:rsidRPr="00421A28">
        <w:rPr>
          <w:rFonts w:ascii="Times New Roman" w:hAnsi="Times New Roman" w:cs="Times New Roman"/>
          <w:sz w:val="28"/>
          <w:szCs w:val="28"/>
        </w:rPr>
        <w:t>Гафури</w:t>
      </w:r>
      <w:proofErr w:type="spellEnd"/>
      <w:r w:rsidRPr="00421A28">
        <w:rPr>
          <w:rFonts w:ascii="Times New Roman" w:hAnsi="Times New Roman" w:cs="Times New Roman"/>
          <w:sz w:val="28"/>
          <w:szCs w:val="28"/>
        </w:rPr>
        <w:t xml:space="preserve">.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данному соглашению планировалось провести дополнительно текущий ремонт по ул. Уфимск</w:t>
      </w:r>
      <w:r>
        <w:rPr>
          <w:rFonts w:ascii="Times New Roman" w:hAnsi="Times New Roman" w:cs="Times New Roman"/>
          <w:sz w:val="28"/>
          <w:szCs w:val="28"/>
        </w:rPr>
        <w:t>ой</w:t>
      </w:r>
      <w:r w:rsidRPr="00421A28">
        <w:rPr>
          <w:rFonts w:ascii="Times New Roman" w:hAnsi="Times New Roman" w:cs="Times New Roman"/>
          <w:sz w:val="28"/>
          <w:szCs w:val="28"/>
        </w:rPr>
        <w:t xml:space="preserve">;  на перекрестках ул. Первомайской, ул. Северной, ул. Уфимской, по ул. Островского, но в связи с нехваткой бюджетных денежных средств </w:t>
      </w:r>
      <w:proofErr w:type="gramStart"/>
      <w:r w:rsidRPr="00421A28">
        <w:rPr>
          <w:rFonts w:ascii="Times New Roman" w:hAnsi="Times New Roman" w:cs="Times New Roman"/>
          <w:sz w:val="28"/>
          <w:szCs w:val="28"/>
        </w:rPr>
        <w:t>субсидии</w:t>
      </w:r>
      <w:r>
        <w:rPr>
          <w:rFonts w:ascii="Times New Roman" w:hAnsi="Times New Roman" w:cs="Times New Roman"/>
          <w:sz w:val="28"/>
          <w:szCs w:val="28"/>
        </w:rPr>
        <w:t>,</w:t>
      </w:r>
      <w:r w:rsidRPr="00421A28">
        <w:rPr>
          <w:rFonts w:ascii="Times New Roman" w:hAnsi="Times New Roman" w:cs="Times New Roman"/>
          <w:sz w:val="28"/>
          <w:szCs w:val="28"/>
        </w:rPr>
        <w:t xml:space="preserve"> выделяемые Госкомитетом РБ по данному соглашению были</w:t>
      </w:r>
      <w:proofErr w:type="gramEnd"/>
      <w:r w:rsidRPr="00421A28">
        <w:rPr>
          <w:rFonts w:ascii="Times New Roman" w:hAnsi="Times New Roman" w:cs="Times New Roman"/>
          <w:sz w:val="28"/>
          <w:szCs w:val="28"/>
        </w:rPr>
        <w:t xml:space="preserve"> уменьшены на сумму 26</w:t>
      </w:r>
      <w:r>
        <w:rPr>
          <w:rFonts w:ascii="Times New Roman" w:hAnsi="Times New Roman" w:cs="Times New Roman"/>
          <w:sz w:val="28"/>
          <w:szCs w:val="28"/>
        </w:rPr>
        <w:t>,</w:t>
      </w:r>
      <w:r w:rsidRPr="00421A28">
        <w:rPr>
          <w:rFonts w:ascii="Times New Roman" w:hAnsi="Times New Roman" w:cs="Times New Roman"/>
          <w:sz w:val="28"/>
          <w:szCs w:val="28"/>
        </w:rPr>
        <w:t>0</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Работы по данным объектам были оплачены за счет средств бюджета городского округа в сумме 10</w:t>
      </w:r>
      <w:r>
        <w:rPr>
          <w:rFonts w:ascii="Times New Roman" w:hAnsi="Times New Roman" w:cs="Times New Roman"/>
          <w:sz w:val="28"/>
          <w:szCs w:val="28"/>
        </w:rPr>
        <w:t>,0</w:t>
      </w:r>
      <w:r w:rsidRPr="00421A28">
        <w:rPr>
          <w:rFonts w:ascii="Times New Roman" w:hAnsi="Times New Roman" w:cs="Times New Roman"/>
          <w:sz w:val="28"/>
          <w:szCs w:val="28"/>
        </w:rPr>
        <w:t> </w:t>
      </w:r>
      <w:r w:rsidRPr="00A90BB6">
        <w:rPr>
          <w:rFonts w:ascii="Times New Roman" w:hAnsi="Times New Roman" w:cs="Times New Roman"/>
          <w:sz w:val="28"/>
          <w:szCs w:val="28"/>
        </w:rPr>
        <w:t>млн.</w:t>
      </w:r>
      <w:r w:rsidRPr="00421A28">
        <w:rPr>
          <w:rFonts w:ascii="Times New Roman" w:hAnsi="Times New Roman" w:cs="Times New Roman"/>
          <w:sz w:val="28"/>
          <w:szCs w:val="28"/>
        </w:rPr>
        <w:t xml:space="preserve">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Общая протяженность освещенных частей улиц и проездов города Салават составляет 144,5 км. На оплату электроэнергии затрачено 13</w:t>
      </w:r>
      <w:r>
        <w:rPr>
          <w:rFonts w:ascii="Times New Roman" w:hAnsi="Times New Roman" w:cs="Times New Roman"/>
          <w:sz w:val="28"/>
          <w:szCs w:val="28"/>
        </w:rPr>
        <w:t xml:space="preserve">,5 </w:t>
      </w:r>
      <w:proofErr w:type="gramStart"/>
      <w:r>
        <w:rPr>
          <w:rFonts w:ascii="Times New Roman" w:hAnsi="Times New Roman" w:cs="Times New Roman"/>
          <w:sz w:val="28"/>
          <w:szCs w:val="28"/>
        </w:rPr>
        <w:t>млн</w:t>
      </w:r>
      <w:proofErr w:type="gramEnd"/>
      <w:r w:rsidRPr="00421A28">
        <w:rPr>
          <w:rFonts w:ascii="Times New Roman" w:hAnsi="Times New Roman" w:cs="Times New Roman"/>
          <w:sz w:val="28"/>
          <w:szCs w:val="28"/>
        </w:rPr>
        <w:t> рублей, что на 17% больше по сравнению с 2013 годом (в 2013 году – 11</w:t>
      </w:r>
      <w:r>
        <w:rPr>
          <w:rFonts w:ascii="Times New Roman" w:hAnsi="Times New Roman" w:cs="Times New Roman"/>
          <w:sz w:val="28"/>
          <w:szCs w:val="28"/>
        </w:rPr>
        <w:t xml:space="preserve">,2 </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 Увеличение потребления электроэнергии связано с увеличением тарифа и с увеличением потребления в связи с переходом на зимнее время. Получили положительное заключение по государственной экспертизе проектной документации и результатов инженерных изысканий по модернизации наружного освещения.</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Затраты</w:t>
      </w:r>
      <w:r>
        <w:rPr>
          <w:rFonts w:ascii="Times New Roman" w:hAnsi="Times New Roman" w:cs="Times New Roman"/>
          <w:sz w:val="28"/>
          <w:szCs w:val="28"/>
        </w:rPr>
        <w:t xml:space="preserve"> и финансирование</w:t>
      </w:r>
      <w:r w:rsidRPr="00421A28">
        <w:rPr>
          <w:rFonts w:ascii="Times New Roman" w:hAnsi="Times New Roman" w:cs="Times New Roman"/>
          <w:sz w:val="28"/>
          <w:szCs w:val="28"/>
        </w:rPr>
        <w:t xml:space="preserve"> на озеленение городских территорий составили 13</w:t>
      </w:r>
      <w:r>
        <w:rPr>
          <w:rFonts w:ascii="Times New Roman" w:hAnsi="Times New Roman" w:cs="Times New Roman"/>
          <w:sz w:val="28"/>
          <w:szCs w:val="28"/>
        </w:rPr>
        <w:t>,45</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или</w:t>
      </w:r>
      <w:r w:rsidRPr="00421A28">
        <w:rPr>
          <w:rFonts w:ascii="Times New Roman" w:hAnsi="Times New Roman" w:cs="Times New Roman"/>
          <w:sz w:val="28"/>
          <w:szCs w:val="28"/>
        </w:rPr>
        <w:t xml:space="preserve"> 74%  к уровню 2013 года (в 2013 году – 18</w:t>
      </w:r>
      <w:r>
        <w:rPr>
          <w:rFonts w:ascii="Times New Roman" w:hAnsi="Times New Roman" w:cs="Times New Roman"/>
          <w:sz w:val="28"/>
          <w:szCs w:val="28"/>
        </w:rPr>
        <w:t>,26</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   Сумма бюджетных ассигнований по озеленению на 2014 год снизилась</w:t>
      </w:r>
      <w:r w:rsidRPr="00A90BB6">
        <w:t xml:space="preserve"> </w:t>
      </w:r>
      <w:r w:rsidRPr="00A90BB6">
        <w:rPr>
          <w:rFonts w:ascii="Times New Roman" w:hAnsi="Times New Roman" w:cs="Times New Roman"/>
          <w:sz w:val="28"/>
          <w:szCs w:val="28"/>
        </w:rPr>
        <w:t xml:space="preserve">на 15%   </w:t>
      </w:r>
      <w:r w:rsidRPr="00421A28">
        <w:rPr>
          <w:rFonts w:ascii="Times New Roman" w:hAnsi="Times New Roman" w:cs="Times New Roman"/>
          <w:sz w:val="28"/>
          <w:szCs w:val="28"/>
        </w:rPr>
        <w:t xml:space="preserve"> в связи со снижением расценок по выкашиванию травостоя и экономии по торгам.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МУП «Флора» г. Салават выполнили формовочную обрезку деревьев на сумму 309,36 тыс. рублей, посадили цветники и альпийские горки площадью 8043 м²</w:t>
      </w:r>
      <w:r>
        <w:rPr>
          <w:rFonts w:ascii="Times New Roman" w:hAnsi="Times New Roman" w:cs="Times New Roman"/>
          <w:sz w:val="28"/>
          <w:szCs w:val="28"/>
        </w:rPr>
        <w:t>;</w:t>
      </w:r>
      <w:r w:rsidRPr="00421A28">
        <w:rPr>
          <w:rFonts w:ascii="Times New Roman" w:hAnsi="Times New Roman" w:cs="Times New Roman"/>
          <w:sz w:val="28"/>
          <w:szCs w:val="28"/>
        </w:rPr>
        <w:t xml:space="preserve"> </w:t>
      </w:r>
      <w:proofErr w:type="gramStart"/>
      <w:r w:rsidRPr="00421A28">
        <w:rPr>
          <w:rFonts w:ascii="Times New Roman" w:hAnsi="Times New Roman" w:cs="Times New Roman"/>
          <w:sz w:val="28"/>
          <w:szCs w:val="28"/>
        </w:rPr>
        <w:t>произвели сбор веток и сломанных деревьев по улицам города на сумму  644,29</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тыс. рублей, посадку деревьев в количестве 150 шт. на сумму 314,95 тыс. рублей, валку сухих и аварийных деревьев в количестве 699 шт. на сумму 572,66 тыс. рублей, из них 200 на высоте 4,5 метра, стрижку и омоложение живой изгороди.</w:t>
      </w:r>
      <w:proofErr w:type="gramEnd"/>
      <w:r w:rsidRPr="00421A28">
        <w:rPr>
          <w:rFonts w:ascii="Times New Roman" w:hAnsi="Times New Roman" w:cs="Times New Roman"/>
          <w:sz w:val="28"/>
          <w:szCs w:val="28"/>
        </w:rPr>
        <w:t xml:space="preserve"> Установлено 213 чаш с цветами на столбах вертикального озеленения, на столбах освещения – 222 чаши, вазоны 40 штук на сумму 485,01 тыс. рублей. ООО "</w:t>
      </w:r>
      <w:proofErr w:type="gramStart"/>
      <w:r w:rsidRPr="00421A28">
        <w:rPr>
          <w:rFonts w:ascii="Times New Roman" w:hAnsi="Times New Roman" w:cs="Times New Roman"/>
          <w:sz w:val="28"/>
          <w:szCs w:val="28"/>
        </w:rPr>
        <w:t>Наш</w:t>
      </w:r>
      <w:proofErr w:type="gramEnd"/>
      <w:r w:rsidRPr="00421A28">
        <w:rPr>
          <w:rFonts w:ascii="Times New Roman" w:hAnsi="Times New Roman" w:cs="Times New Roman"/>
          <w:sz w:val="28"/>
          <w:szCs w:val="28"/>
        </w:rPr>
        <w:t xml:space="preserve"> город" и МУП «Флора» скосили травостоя площадью 4 292,66 тыс. м² на сумму 3 168,13 тыс.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За истекший период проводились работы по содержанию городских кладбищ. </w:t>
      </w:r>
      <w:proofErr w:type="gramStart"/>
      <w:r w:rsidRPr="00421A28">
        <w:rPr>
          <w:rFonts w:ascii="Times New Roman" w:hAnsi="Times New Roman" w:cs="Times New Roman"/>
          <w:sz w:val="28"/>
          <w:szCs w:val="28"/>
        </w:rPr>
        <w:t>Затраты составили  3</w:t>
      </w:r>
      <w:r>
        <w:rPr>
          <w:rFonts w:ascii="Times New Roman" w:hAnsi="Times New Roman" w:cs="Times New Roman"/>
          <w:sz w:val="28"/>
          <w:szCs w:val="28"/>
        </w:rPr>
        <w:t>,</w:t>
      </w:r>
      <w:r w:rsidRPr="00421A28">
        <w:rPr>
          <w:rFonts w:ascii="Times New Roman" w:hAnsi="Times New Roman" w:cs="Times New Roman"/>
          <w:sz w:val="28"/>
          <w:szCs w:val="28"/>
        </w:rPr>
        <w:t> 9</w:t>
      </w:r>
      <w:r>
        <w:rPr>
          <w:rFonts w:ascii="Times New Roman" w:hAnsi="Times New Roman" w:cs="Times New Roman"/>
          <w:sz w:val="28"/>
          <w:szCs w:val="28"/>
        </w:rPr>
        <w:t>3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или</w:t>
      </w:r>
      <w:r w:rsidRPr="00421A28">
        <w:rPr>
          <w:rFonts w:ascii="Times New Roman" w:hAnsi="Times New Roman" w:cs="Times New Roman"/>
          <w:sz w:val="28"/>
          <w:szCs w:val="28"/>
        </w:rPr>
        <w:t xml:space="preserve"> 99% к уровню 2013 года (3 94 </w:t>
      </w:r>
      <w:r>
        <w:rPr>
          <w:rFonts w:ascii="Times New Roman" w:hAnsi="Times New Roman" w:cs="Times New Roman"/>
          <w:sz w:val="28"/>
          <w:szCs w:val="28"/>
        </w:rPr>
        <w:t>млн</w:t>
      </w:r>
      <w:r w:rsidRPr="00421A28">
        <w:rPr>
          <w:rFonts w:ascii="Times New Roman" w:hAnsi="Times New Roman" w:cs="Times New Roman"/>
          <w:sz w:val="28"/>
          <w:szCs w:val="28"/>
        </w:rPr>
        <w:t>. рублей), в том числе: содержание мест захоронения – 983,00 тыс. рублей; уборка и вывоз мусора с территорий кладбищ городского округа – 1 981,64 тыс. рублей; охрана территорий кладбищ – 901,55 тыс. рублей, установлен шлагбаум на въезде кладбища №3 – 62,50 тыс. рублей.</w:t>
      </w:r>
      <w:proofErr w:type="gramEnd"/>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На прочие мероприятия по благоустройству израсходовано 59</w:t>
      </w:r>
      <w:r>
        <w:rPr>
          <w:rFonts w:ascii="Times New Roman" w:hAnsi="Times New Roman" w:cs="Times New Roman"/>
          <w:sz w:val="28"/>
          <w:szCs w:val="28"/>
        </w:rPr>
        <w:t>,4</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что составляет 94% к уровню 2013 года (62</w:t>
      </w:r>
      <w:r>
        <w:rPr>
          <w:rFonts w:ascii="Times New Roman" w:hAnsi="Times New Roman" w:cs="Times New Roman"/>
          <w:sz w:val="28"/>
          <w:szCs w:val="28"/>
        </w:rPr>
        <w:t>,93</w:t>
      </w:r>
      <w:r w:rsidRPr="00421A28">
        <w:rPr>
          <w:rFonts w:ascii="Times New Roman" w:hAnsi="Times New Roman" w:cs="Times New Roman"/>
          <w:sz w:val="28"/>
          <w:szCs w:val="28"/>
        </w:rPr>
        <w:t> </w:t>
      </w:r>
      <w:r>
        <w:rPr>
          <w:rFonts w:ascii="Times New Roman" w:hAnsi="Times New Roman" w:cs="Times New Roman"/>
          <w:sz w:val="28"/>
          <w:szCs w:val="28"/>
        </w:rPr>
        <w:t>млн. рублей).</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lastRenderedPageBreak/>
        <w:t xml:space="preserve">Значительные средства </w:t>
      </w:r>
      <w:r>
        <w:rPr>
          <w:rFonts w:ascii="Times New Roman" w:hAnsi="Times New Roman" w:cs="Times New Roman"/>
          <w:sz w:val="28"/>
          <w:szCs w:val="28"/>
        </w:rPr>
        <w:t xml:space="preserve">– </w:t>
      </w:r>
      <w:r w:rsidRPr="00421A28">
        <w:rPr>
          <w:rFonts w:ascii="Times New Roman" w:hAnsi="Times New Roman" w:cs="Times New Roman"/>
          <w:sz w:val="28"/>
          <w:szCs w:val="28"/>
        </w:rPr>
        <w:t>28</w:t>
      </w:r>
      <w:r>
        <w:rPr>
          <w:rFonts w:ascii="Times New Roman" w:hAnsi="Times New Roman" w:cs="Times New Roman"/>
          <w:sz w:val="28"/>
          <w:szCs w:val="28"/>
        </w:rPr>
        <w:t>,0 млн</w:t>
      </w:r>
      <w:r w:rsidRPr="00421A28">
        <w:rPr>
          <w:rFonts w:ascii="Times New Roman" w:hAnsi="Times New Roman" w:cs="Times New Roman"/>
          <w:sz w:val="28"/>
          <w:szCs w:val="28"/>
        </w:rPr>
        <w:t>. руб. затрачены на механизированную уборку городских улиц, на ручную уборку  территорий – 16</w:t>
      </w:r>
      <w:r>
        <w:rPr>
          <w:rFonts w:ascii="Times New Roman" w:hAnsi="Times New Roman" w:cs="Times New Roman"/>
          <w:sz w:val="28"/>
          <w:szCs w:val="28"/>
        </w:rPr>
        <w:t>,</w:t>
      </w:r>
      <w:r w:rsidRPr="00421A28">
        <w:rPr>
          <w:rFonts w:ascii="Times New Roman" w:hAnsi="Times New Roman" w:cs="Times New Roman"/>
          <w:sz w:val="28"/>
          <w:szCs w:val="28"/>
        </w:rPr>
        <w:t> 4</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вывезено 12,5 тыс. тонн снега, 27 401,06 м³ мусора. Ликвидированы 139 несанкционированны</w:t>
      </w:r>
      <w:r>
        <w:rPr>
          <w:rFonts w:ascii="Times New Roman" w:hAnsi="Times New Roman" w:cs="Times New Roman"/>
          <w:sz w:val="28"/>
          <w:szCs w:val="28"/>
        </w:rPr>
        <w:t>х</w:t>
      </w:r>
      <w:r w:rsidRPr="00421A28">
        <w:rPr>
          <w:rFonts w:ascii="Times New Roman" w:hAnsi="Times New Roman" w:cs="Times New Roman"/>
          <w:sz w:val="28"/>
          <w:szCs w:val="28"/>
        </w:rPr>
        <w:t xml:space="preserve"> свал</w:t>
      </w:r>
      <w:r>
        <w:rPr>
          <w:rFonts w:ascii="Times New Roman" w:hAnsi="Times New Roman" w:cs="Times New Roman"/>
          <w:sz w:val="28"/>
          <w:szCs w:val="28"/>
        </w:rPr>
        <w:t>о</w:t>
      </w:r>
      <w:r w:rsidRPr="00421A28">
        <w:rPr>
          <w:rFonts w:ascii="Times New Roman" w:hAnsi="Times New Roman" w:cs="Times New Roman"/>
          <w:sz w:val="28"/>
          <w:szCs w:val="28"/>
        </w:rPr>
        <w:t xml:space="preserve">к на сумму 499,00 тыс. рублей, вывезено 5 098,5 м³ мусора.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Содержание  мемориального комплекса Боевой Славы по </w:t>
      </w:r>
      <w:proofErr w:type="spellStart"/>
      <w:r w:rsidRPr="00421A28">
        <w:rPr>
          <w:rFonts w:ascii="Times New Roman" w:hAnsi="Times New Roman" w:cs="Times New Roman"/>
          <w:sz w:val="28"/>
          <w:szCs w:val="28"/>
        </w:rPr>
        <w:t>б.С.Юлаева</w:t>
      </w:r>
      <w:proofErr w:type="spellEnd"/>
      <w:r w:rsidRPr="00421A28">
        <w:rPr>
          <w:rFonts w:ascii="Times New Roman" w:hAnsi="Times New Roman" w:cs="Times New Roman"/>
          <w:sz w:val="28"/>
          <w:szCs w:val="28"/>
        </w:rPr>
        <w:t xml:space="preserve"> </w:t>
      </w:r>
      <w:r>
        <w:rPr>
          <w:rFonts w:ascii="Times New Roman" w:hAnsi="Times New Roman" w:cs="Times New Roman"/>
          <w:sz w:val="28"/>
          <w:szCs w:val="28"/>
        </w:rPr>
        <w:t>составляет</w:t>
      </w:r>
      <w:r w:rsidRPr="00421A28">
        <w:rPr>
          <w:rFonts w:ascii="Times New Roman" w:hAnsi="Times New Roman" w:cs="Times New Roman"/>
          <w:sz w:val="28"/>
          <w:szCs w:val="28"/>
        </w:rPr>
        <w:t xml:space="preserve"> 180,91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Приобретен инвентарь для проведения месячников по санитарной уборке города на сумму 150,66 тыс. рублей. Установлена тревожная кнопка на территории городского пляжа. В общегородских субботниках участвовало 16,7 тыс. человек, в том числе работник</w:t>
      </w:r>
      <w:r>
        <w:rPr>
          <w:rFonts w:ascii="Times New Roman" w:hAnsi="Times New Roman" w:cs="Times New Roman"/>
          <w:sz w:val="28"/>
          <w:szCs w:val="28"/>
        </w:rPr>
        <w:t>ов</w:t>
      </w:r>
      <w:r w:rsidRPr="00421A28">
        <w:rPr>
          <w:rFonts w:ascii="Times New Roman" w:hAnsi="Times New Roman" w:cs="Times New Roman"/>
          <w:sz w:val="28"/>
          <w:szCs w:val="28"/>
        </w:rPr>
        <w:t xml:space="preserve"> ЖКХ, школьник</w:t>
      </w:r>
      <w:r>
        <w:rPr>
          <w:rFonts w:ascii="Times New Roman" w:hAnsi="Times New Roman" w:cs="Times New Roman"/>
          <w:sz w:val="28"/>
          <w:szCs w:val="28"/>
        </w:rPr>
        <w:t>ов</w:t>
      </w:r>
      <w:r w:rsidRPr="00421A28">
        <w:rPr>
          <w:rFonts w:ascii="Times New Roman" w:hAnsi="Times New Roman" w:cs="Times New Roman"/>
          <w:sz w:val="28"/>
          <w:szCs w:val="28"/>
        </w:rPr>
        <w:t>, студент</w:t>
      </w:r>
      <w:r>
        <w:rPr>
          <w:rFonts w:ascii="Times New Roman" w:hAnsi="Times New Roman" w:cs="Times New Roman"/>
          <w:sz w:val="28"/>
          <w:szCs w:val="28"/>
        </w:rPr>
        <w:t>ов</w:t>
      </w:r>
      <w:r w:rsidRPr="00421A28">
        <w:rPr>
          <w:rFonts w:ascii="Times New Roman" w:hAnsi="Times New Roman" w:cs="Times New Roman"/>
          <w:sz w:val="28"/>
          <w:szCs w:val="28"/>
        </w:rPr>
        <w:t xml:space="preserve"> и проч</w:t>
      </w:r>
      <w:r>
        <w:rPr>
          <w:rFonts w:ascii="Times New Roman" w:hAnsi="Times New Roman" w:cs="Times New Roman"/>
          <w:sz w:val="28"/>
          <w:szCs w:val="28"/>
        </w:rPr>
        <w:t>его</w:t>
      </w:r>
      <w:r w:rsidRPr="00421A28">
        <w:rPr>
          <w:rFonts w:ascii="Times New Roman" w:hAnsi="Times New Roman" w:cs="Times New Roman"/>
          <w:sz w:val="28"/>
          <w:szCs w:val="28"/>
        </w:rPr>
        <w:t xml:space="preserve"> населени</w:t>
      </w:r>
      <w:r>
        <w:rPr>
          <w:rFonts w:ascii="Times New Roman" w:hAnsi="Times New Roman" w:cs="Times New Roman"/>
          <w:sz w:val="28"/>
          <w:szCs w:val="28"/>
        </w:rPr>
        <w:t>я</w:t>
      </w:r>
      <w:r w:rsidRPr="00421A28">
        <w:rPr>
          <w:rFonts w:ascii="Times New Roman" w:hAnsi="Times New Roman" w:cs="Times New Roman"/>
          <w:sz w:val="28"/>
          <w:szCs w:val="28"/>
        </w:rPr>
        <w:t>, посажено 198 деревьев,  вывезено 5 477 тыс. м³ мусора.</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Произведен ремонт мемориальных комплексов «Вечный огонь» и «Земля </w:t>
      </w:r>
      <w:proofErr w:type="spellStart"/>
      <w:r w:rsidRPr="00421A28">
        <w:rPr>
          <w:rFonts w:ascii="Times New Roman" w:hAnsi="Times New Roman" w:cs="Times New Roman"/>
          <w:sz w:val="28"/>
          <w:szCs w:val="28"/>
        </w:rPr>
        <w:t>Юрматы</w:t>
      </w:r>
      <w:proofErr w:type="spellEnd"/>
      <w:r w:rsidRPr="00421A28">
        <w:rPr>
          <w:rFonts w:ascii="Times New Roman" w:hAnsi="Times New Roman" w:cs="Times New Roman"/>
          <w:sz w:val="28"/>
          <w:szCs w:val="28"/>
        </w:rPr>
        <w:t xml:space="preserve">», а также памятников: С. </w:t>
      </w:r>
      <w:proofErr w:type="spellStart"/>
      <w:r w:rsidRPr="00421A28">
        <w:rPr>
          <w:rFonts w:ascii="Times New Roman" w:hAnsi="Times New Roman" w:cs="Times New Roman"/>
          <w:sz w:val="28"/>
          <w:szCs w:val="28"/>
        </w:rPr>
        <w:t>Юлаеву</w:t>
      </w:r>
      <w:proofErr w:type="spellEnd"/>
      <w:r w:rsidRPr="00421A28">
        <w:rPr>
          <w:rFonts w:ascii="Times New Roman" w:hAnsi="Times New Roman" w:cs="Times New Roman"/>
          <w:sz w:val="28"/>
          <w:szCs w:val="28"/>
        </w:rPr>
        <w:t xml:space="preserve">, А. С. Пушкину, А. Матросову, </w:t>
      </w:r>
      <w:r>
        <w:rPr>
          <w:rFonts w:ascii="Times New Roman" w:hAnsi="Times New Roman" w:cs="Times New Roman"/>
          <w:sz w:val="28"/>
          <w:szCs w:val="28"/>
        </w:rPr>
        <w:t>Г</w:t>
      </w:r>
      <w:r w:rsidRPr="00421A28">
        <w:rPr>
          <w:rFonts w:ascii="Times New Roman" w:hAnsi="Times New Roman" w:cs="Times New Roman"/>
          <w:sz w:val="28"/>
          <w:szCs w:val="28"/>
        </w:rPr>
        <w:t xml:space="preserve">ерою Советского Союза О. Кошевому,  Ф. Э. Дзержинскому,  памятника </w:t>
      </w:r>
      <w:proofErr w:type="spellStart"/>
      <w:r w:rsidRPr="00421A28">
        <w:rPr>
          <w:rFonts w:ascii="Times New Roman" w:hAnsi="Times New Roman" w:cs="Times New Roman"/>
          <w:sz w:val="28"/>
          <w:szCs w:val="28"/>
        </w:rPr>
        <w:t>первостроителям</w:t>
      </w:r>
      <w:proofErr w:type="spellEnd"/>
      <w:r w:rsidRPr="00421A28">
        <w:rPr>
          <w:rFonts w:ascii="Times New Roman" w:hAnsi="Times New Roman" w:cs="Times New Roman"/>
          <w:sz w:val="28"/>
          <w:szCs w:val="28"/>
        </w:rPr>
        <w:t xml:space="preserve"> города Салават, жителям д. </w:t>
      </w:r>
      <w:proofErr w:type="spellStart"/>
      <w:r w:rsidRPr="00421A28">
        <w:rPr>
          <w:rFonts w:ascii="Times New Roman" w:hAnsi="Times New Roman" w:cs="Times New Roman"/>
          <w:sz w:val="28"/>
          <w:szCs w:val="28"/>
        </w:rPr>
        <w:t>Кудакаево</w:t>
      </w:r>
      <w:proofErr w:type="spellEnd"/>
      <w:r w:rsidRPr="00421A28">
        <w:rPr>
          <w:rFonts w:ascii="Times New Roman" w:hAnsi="Times New Roman" w:cs="Times New Roman"/>
          <w:sz w:val="28"/>
          <w:szCs w:val="28"/>
        </w:rPr>
        <w:t xml:space="preserve">, дворнику и др. Разработана проектно-сметная документация на текущий ремонт висячего моста через р. Белая. Проведен текущий ремонт путепровода на </w:t>
      </w:r>
      <w:proofErr w:type="spellStart"/>
      <w:r>
        <w:rPr>
          <w:rFonts w:ascii="Times New Roman" w:hAnsi="Times New Roman" w:cs="Times New Roman"/>
          <w:sz w:val="28"/>
          <w:szCs w:val="28"/>
        </w:rPr>
        <w:t>к</w:t>
      </w:r>
      <w:r w:rsidRPr="00421A28">
        <w:rPr>
          <w:rFonts w:ascii="Times New Roman" w:hAnsi="Times New Roman" w:cs="Times New Roman"/>
          <w:sz w:val="28"/>
          <w:szCs w:val="28"/>
        </w:rPr>
        <w:t>ирзавод</w:t>
      </w:r>
      <w:proofErr w:type="spellEnd"/>
      <w:r w:rsidRPr="00421A28">
        <w:rPr>
          <w:rFonts w:ascii="Times New Roman" w:hAnsi="Times New Roman" w:cs="Times New Roman"/>
          <w:sz w:val="28"/>
          <w:szCs w:val="28"/>
        </w:rPr>
        <w:t xml:space="preserve"> на сумму  4</w:t>
      </w:r>
      <w:r>
        <w:rPr>
          <w:rFonts w:ascii="Times New Roman" w:hAnsi="Times New Roman" w:cs="Times New Roman"/>
          <w:sz w:val="28"/>
          <w:szCs w:val="28"/>
        </w:rPr>
        <w:t>,05</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
    <w:p w:rsidR="00E30532" w:rsidRDefault="00E30532" w:rsidP="00BC27F1">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состоянию на 31.12.2014 г. сумма поступлений доходов в бюджет городского округа</w:t>
      </w:r>
      <w:r>
        <w:rPr>
          <w:rFonts w:ascii="Times New Roman" w:hAnsi="Times New Roman" w:cs="Times New Roman"/>
          <w:sz w:val="28"/>
          <w:szCs w:val="28"/>
        </w:rPr>
        <w:t xml:space="preserve">, администратором которых является Управление городского хозяйства, </w:t>
      </w:r>
      <w:r w:rsidRPr="00421A28">
        <w:rPr>
          <w:rFonts w:ascii="Times New Roman" w:hAnsi="Times New Roman" w:cs="Times New Roman"/>
          <w:sz w:val="28"/>
          <w:szCs w:val="28"/>
        </w:rPr>
        <w:t xml:space="preserve">составляет </w:t>
      </w:r>
      <w:r w:rsidRPr="00851A4C">
        <w:rPr>
          <w:rFonts w:ascii="Times New Roman" w:hAnsi="Times New Roman" w:cs="Times New Roman"/>
          <w:sz w:val="28"/>
          <w:szCs w:val="28"/>
        </w:rPr>
        <w:t>7,2 млн. рублей.</w:t>
      </w:r>
      <w:r w:rsidRPr="00421A28">
        <w:rPr>
          <w:rFonts w:ascii="Times New Roman" w:hAnsi="Times New Roman" w:cs="Times New Roman"/>
          <w:sz w:val="28"/>
          <w:szCs w:val="28"/>
        </w:rPr>
        <w:t xml:space="preserve"> </w:t>
      </w:r>
    </w:p>
    <w:p w:rsidR="00932F9E" w:rsidRDefault="00932F9E" w:rsidP="00932F9E">
      <w:pPr>
        <w:spacing w:after="0" w:line="240" w:lineRule="auto"/>
        <w:ind w:firstLine="708"/>
        <w:jc w:val="both"/>
        <w:rPr>
          <w:rFonts w:ascii="Times New Roman" w:eastAsia="Calibri" w:hAnsi="Times New Roman" w:cs="Times New Roman"/>
          <w:b/>
          <w:sz w:val="28"/>
          <w:szCs w:val="28"/>
        </w:rPr>
      </w:pPr>
    </w:p>
    <w:p w:rsidR="00423C9E" w:rsidRDefault="00423C9E" w:rsidP="00932F9E">
      <w:pPr>
        <w:spacing w:after="0" w:line="240" w:lineRule="auto"/>
        <w:ind w:firstLine="708"/>
        <w:jc w:val="both"/>
        <w:rPr>
          <w:rFonts w:ascii="Times New Roman" w:hAnsi="Times New Roman" w:cs="Times New Roman"/>
          <w:sz w:val="28"/>
          <w:szCs w:val="28"/>
        </w:rPr>
      </w:pPr>
      <w:r w:rsidRPr="001E598B">
        <w:rPr>
          <w:rFonts w:ascii="Times New Roman" w:eastAsia="Calibri" w:hAnsi="Times New Roman" w:cs="Times New Roman"/>
          <w:b/>
          <w:sz w:val="28"/>
          <w:szCs w:val="28"/>
        </w:rPr>
        <w:t>Охрана окружающей среды.</w:t>
      </w:r>
      <w:r>
        <w:rPr>
          <w:rFonts w:ascii="Times New Roman" w:eastAsia="Calibri" w:hAnsi="Times New Roman" w:cs="Times New Roman"/>
          <w:b/>
          <w:sz w:val="28"/>
          <w:szCs w:val="28"/>
        </w:rPr>
        <w:t xml:space="preserve"> </w:t>
      </w:r>
      <w:r w:rsidRPr="00423C9E">
        <w:rPr>
          <w:rFonts w:ascii="Times New Roman" w:eastAsia="Calibri" w:hAnsi="Times New Roman" w:cs="Times New Roman"/>
          <w:sz w:val="28"/>
          <w:szCs w:val="28"/>
        </w:rPr>
        <w:t>Городская экологическая программа на период 2011 - 2015 годов</w:t>
      </w:r>
      <w:r>
        <w:rPr>
          <w:rFonts w:ascii="Times New Roman" w:eastAsia="Calibri" w:hAnsi="Times New Roman" w:cs="Times New Roman"/>
          <w:sz w:val="28"/>
          <w:szCs w:val="28"/>
        </w:rPr>
        <w:t xml:space="preserve">, </w:t>
      </w:r>
      <w:r w:rsidRPr="00423C9E">
        <w:rPr>
          <w:rFonts w:ascii="Times New Roman" w:eastAsia="Calibri" w:hAnsi="Times New Roman" w:cs="Times New Roman"/>
          <w:sz w:val="28"/>
          <w:szCs w:val="28"/>
        </w:rPr>
        <w:t>утвержден</w:t>
      </w:r>
      <w:r>
        <w:rPr>
          <w:rFonts w:ascii="Times New Roman" w:eastAsia="Calibri" w:hAnsi="Times New Roman" w:cs="Times New Roman"/>
          <w:sz w:val="28"/>
          <w:szCs w:val="28"/>
        </w:rPr>
        <w:t>ная</w:t>
      </w:r>
      <w:r w:rsidRPr="00423C9E">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1E598B">
        <w:rPr>
          <w:rFonts w:ascii="Times New Roman" w:eastAsia="Calibri" w:hAnsi="Times New Roman" w:cs="Times New Roman"/>
          <w:sz w:val="28"/>
          <w:szCs w:val="28"/>
        </w:rPr>
        <w:t>ешением Совета городского округа от 10</w:t>
      </w:r>
      <w:r>
        <w:rPr>
          <w:rFonts w:ascii="Times New Roman" w:eastAsia="Calibri" w:hAnsi="Times New Roman" w:cs="Times New Roman"/>
          <w:sz w:val="28"/>
          <w:szCs w:val="28"/>
        </w:rPr>
        <w:t>.11.</w:t>
      </w:r>
      <w:r w:rsidRPr="001E598B">
        <w:rPr>
          <w:rFonts w:ascii="Times New Roman" w:eastAsia="Calibri" w:hAnsi="Times New Roman" w:cs="Times New Roman"/>
          <w:sz w:val="28"/>
          <w:szCs w:val="28"/>
        </w:rPr>
        <w:t>2011г</w:t>
      </w:r>
      <w:r>
        <w:rPr>
          <w:rFonts w:ascii="Times New Roman" w:eastAsia="Calibri" w:hAnsi="Times New Roman" w:cs="Times New Roman"/>
          <w:sz w:val="28"/>
          <w:szCs w:val="28"/>
        </w:rPr>
        <w:t>.</w:t>
      </w:r>
      <w:r w:rsidRPr="001E598B">
        <w:rPr>
          <w:rFonts w:ascii="Times New Roman" w:eastAsia="Calibri" w:hAnsi="Times New Roman" w:cs="Times New Roman"/>
          <w:sz w:val="28"/>
          <w:szCs w:val="28"/>
        </w:rPr>
        <w:t xml:space="preserve"> № 2-49/559</w:t>
      </w:r>
      <w:r>
        <w:rPr>
          <w:rFonts w:ascii="Times New Roman" w:eastAsia="Calibri" w:hAnsi="Times New Roman" w:cs="Times New Roman"/>
          <w:sz w:val="28"/>
          <w:szCs w:val="28"/>
        </w:rPr>
        <w:t>, утратила силу</w:t>
      </w:r>
      <w:r w:rsidRPr="00423C9E">
        <w:t xml:space="preserve"> </w:t>
      </w:r>
      <w:r w:rsidRPr="00423C9E">
        <w:rPr>
          <w:rFonts w:ascii="Times New Roman" w:hAnsi="Times New Roman" w:cs="Times New Roman"/>
          <w:sz w:val="28"/>
          <w:szCs w:val="28"/>
        </w:rPr>
        <w:t>согласно</w:t>
      </w:r>
      <w:r>
        <w:t xml:space="preserve"> </w:t>
      </w:r>
      <w:r>
        <w:rPr>
          <w:rFonts w:ascii="Times New Roman" w:eastAsia="Calibri" w:hAnsi="Times New Roman" w:cs="Times New Roman"/>
          <w:sz w:val="28"/>
          <w:szCs w:val="28"/>
        </w:rPr>
        <w:t>р</w:t>
      </w:r>
      <w:r w:rsidRPr="00423C9E">
        <w:rPr>
          <w:rFonts w:ascii="Times New Roman" w:eastAsia="Calibri" w:hAnsi="Times New Roman" w:cs="Times New Roman"/>
          <w:sz w:val="28"/>
          <w:szCs w:val="28"/>
        </w:rPr>
        <w:t>ешени</w:t>
      </w:r>
      <w:r>
        <w:rPr>
          <w:rFonts w:ascii="Times New Roman" w:eastAsia="Calibri" w:hAnsi="Times New Roman" w:cs="Times New Roman"/>
          <w:sz w:val="28"/>
          <w:szCs w:val="28"/>
        </w:rPr>
        <w:t>ю</w:t>
      </w:r>
      <w:r w:rsidRPr="00423C9E">
        <w:rPr>
          <w:rFonts w:ascii="Times New Roman" w:eastAsia="Calibri" w:hAnsi="Times New Roman" w:cs="Times New Roman"/>
          <w:sz w:val="28"/>
          <w:szCs w:val="28"/>
        </w:rPr>
        <w:t xml:space="preserve"> Совета городского округа</w:t>
      </w:r>
      <w:r w:rsidRPr="00423C9E">
        <w:t xml:space="preserve"> </w:t>
      </w:r>
      <w:r w:rsidRPr="00423C9E">
        <w:rPr>
          <w:rFonts w:ascii="Times New Roman" w:eastAsia="Calibri" w:hAnsi="Times New Roman" w:cs="Times New Roman"/>
          <w:sz w:val="28"/>
          <w:szCs w:val="28"/>
        </w:rPr>
        <w:t>№ 3-35/431 от 18</w:t>
      </w:r>
      <w:r>
        <w:rPr>
          <w:rFonts w:ascii="Times New Roman" w:eastAsia="Calibri" w:hAnsi="Times New Roman" w:cs="Times New Roman"/>
          <w:sz w:val="28"/>
          <w:szCs w:val="28"/>
        </w:rPr>
        <w:t>.06.</w:t>
      </w:r>
      <w:r w:rsidRPr="00423C9E">
        <w:rPr>
          <w:rFonts w:ascii="Times New Roman" w:eastAsia="Calibri" w:hAnsi="Times New Roman" w:cs="Times New Roman"/>
          <w:sz w:val="28"/>
          <w:szCs w:val="28"/>
        </w:rPr>
        <w:t>2014г.</w:t>
      </w:r>
      <w:r>
        <w:rPr>
          <w:rFonts w:ascii="Times New Roman" w:eastAsia="Calibri" w:hAnsi="Times New Roman" w:cs="Times New Roman"/>
          <w:sz w:val="28"/>
          <w:szCs w:val="28"/>
        </w:rPr>
        <w:t xml:space="preserve"> Новая муниципальная программа «Экология и природные ресурсы</w:t>
      </w:r>
      <w:r w:rsidRPr="00423C9E">
        <w:t xml:space="preserve"> </w:t>
      </w:r>
      <w:r w:rsidRPr="00423C9E">
        <w:rPr>
          <w:rFonts w:ascii="Times New Roman" w:eastAsia="Calibri" w:hAnsi="Times New Roman" w:cs="Times New Roman"/>
          <w:sz w:val="28"/>
          <w:szCs w:val="28"/>
        </w:rPr>
        <w:t>городского округа</w:t>
      </w:r>
      <w:r>
        <w:rPr>
          <w:rFonts w:ascii="Times New Roman" w:eastAsia="Calibri" w:hAnsi="Times New Roman" w:cs="Times New Roman"/>
          <w:sz w:val="28"/>
          <w:szCs w:val="28"/>
        </w:rPr>
        <w:t>» утверждена постановлением Администрации городского округа11.02.2015г. №228-п.</w:t>
      </w:r>
      <w:r w:rsidR="00E30532" w:rsidRPr="00421A28">
        <w:rPr>
          <w:rFonts w:ascii="Times New Roman" w:hAnsi="Times New Roman" w:cs="Times New Roman"/>
          <w:sz w:val="28"/>
          <w:szCs w:val="28"/>
        </w:rPr>
        <w:t xml:space="preserve"> </w:t>
      </w:r>
    </w:p>
    <w:p w:rsidR="00932F9E" w:rsidRDefault="00932F9E" w:rsidP="00BC27F1">
      <w:pPr>
        <w:shd w:val="clear" w:color="auto" w:fill="FFFFFF"/>
        <w:spacing w:after="0"/>
        <w:ind w:firstLine="851"/>
        <w:jc w:val="center"/>
        <w:rPr>
          <w:rFonts w:ascii="Times New Roman" w:eastAsia="Calibri" w:hAnsi="Times New Roman" w:cs="Times New Roman"/>
          <w:b/>
          <w:bCs/>
          <w:sz w:val="28"/>
          <w:szCs w:val="28"/>
        </w:rPr>
      </w:pPr>
    </w:p>
    <w:p w:rsidR="00BC27F1" w:rsidRPr="005E1D98" w:rsidRDefault="00E30532" w:rsidP="00BC27F1">
      <w:pPr>
        <w:shd w:val="clear" w:color="auto" w:fill="FFFFFF"/>
        <w:spacing w:after="0"/>
        <w:ind w:firstLine="851"/>
        <w:jc w:val="center"/>
        <w:rPr>
          <w:rFonts w:ascii="Times New Roman" w:eastAsia="Calibri" w:hAnsi="Times New Roman" w:cs="Times New Roman"/>
          <w:bCs/>
          <w:sz w:val="28"/>
          <w:szCs w:val="28"/>
        </w:rPr>
      </w:pPr>
      <w:r w:rsidRPr="00913BD3">
        <w:rPr>
          <w:rFonts w:ascii="Times New Roman" w:eastAsia="Calibri" w:hAnsi="Times New Roman" w:cs="Times New Roman"/>
          <w:b/>
          <w:bCs/>
          <w:sz w:val="28"/>
          <w:szCs w:val="28"/>
        </w:rPr>
        <w:t>2.</w:t>
      </w:r>
      <w:r>
        <w:rPr>
          <w:rFonts w:ascii="Times New Roman" w:eastAsia="Calibri" w:hAnsi="Times New Roman" w:cs="Times New Roman"/>
          <w:b/>
          <w:bCs/>
          <w:sz w:val="28"/>
          <w:szCs w:val="28"/>
        </w:rPr>
        <w:t xml:space="preserve"> </w:t>
      </w:r>
      <w:r w:rsidRPr="00913BD3">
        <w:rPr>
          <w:rFonts w:ascii="Times New Roman" w:eastAsia="Calibri" w:hAnsi="Times New Roman" w:cs="Times New Roman"/>
          <w:b/>
          <w:bCs/>
          <w:sz w:val="28"/>
          <w:szCs w:val="28"/>
        </w:rPr>
        <w:t>Бюджет городского округа</w:t>
      </w:r>
    </w:p>
    <w:p w:rsidR="00E30532" w:rsidRPr="00714D2D" w:rsidRDefault="00E30532" w:rsidP="00E30532">
      <w:pPr>
        <w:autoSpaceDE w:val="0"/>
        <w:autoSpaceDN w:val="0"/>
        <w:adjustRightInd w:val="0"/>
        <w:spacing w:before="120" w:after="0" w:line="240" w:lineRule="auto"/>
        <w:ind w:firstLine="568"/>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В 2014 году </w:t>
      </w:r>
      <w:r>
        <w:rPr>
          <w:rFonts w:ascii="Times New Roman" w:eastAsia="Times New Roman" w:hAnsi="Times New Roman" w:cs="Times New Roman"/>
          <w:iCs/>
          <w:sz w:val="28"/>
          <w:szCs w:val="28"/>
          <w:lang w:eastAsia="ru-RU"/>
        </w:rPr>
        <w:t xml:space="preserve">деятельность </w:t>
      </w:r>
      <w:r w:rsidRPr="00714D2D">
        <w:rPr>
          <w:rFonts w:ascii="Times New Roman" w:eastAsia="Times New Roman" w:hAnsi="Times New Roman" w:cs="Times New Roman"/>
          <w:iCs/>
          <w:sz w:val="28"/>
          <w:szCs w:val="28"/>
          <w:lang w:eastAsia="ru-RU"/>
        </w:rPr>
        <w:t>Администраци</w:t>
      </w:r>
      <w:r w:rsidR="00932F9E">
        <w:rPr>
          <w:rFonts w:ascii="Times New Roman" w:eastAsia="Times New Roman" w:hAnsi="Times New Roman" w:cs="Times New Roman"/>
          <w:iCs/>
          <w:sz w:val="28"/>
          <w:szCs w:val="28"/>
          <w:lang w:eastAsia="ru-RU"/>
        </w:rPr>
        <w:t>и</w:t>
      </w:r>
      <w:r w:rsidRPr="00714D2D">
        <w:rPr>
          <w:rFonts w:ascii="Times New Roman" w:eastAsia="Times New Roman" w:hAnsi="Times New Roman" w:cs="Times New Roman"/>
          <w:iCs/>
          <w:sz w:val="28"/>
          <w:szCs w:val="28"/>
          <w:lang w:eastAsia="ru-RU"/>
        </w:rPr>
        <w:t xml:space="preserve"> городского округа </w:t>
      </w:r>
      <w:r>
        <w:rPr>
          <w:rFonts w:ascii="Times New Roman" w:eastAsia="Times New Roman" w:hAnsi="Times New Roman" w:cs="Times New Roman"/>
          <w:iCs/>
          <w:sz w:val="28"/>
          <w:szCs w:val="28"/>
          <w:lang w:eastAsia="ru-RU"/>
        </w:rPr>
        <w:t>и ф</w:t>
      </w:r>
      <w:r w:rsidRPr="00714D2D">
        <w:rPr>
          <w:rFonts w:ascii="Times New Roman" w:eastAsia="Times New Roman" w:hAnsi="Times New Roman" w:cs="Times New Roman"/>
          <w:iCs/>
          <w:sz w:val="28"/>
          <w:szCs w:val="28"/>
          <w:lang w:eastAsia="ru-RU"/>
        </w:rPr>
        <w:t>инансов</w:t>
      </w:r>
      <w:r>
        <w:rPr>
          <w:rFonts w:ascii="Times New Roman" w:eastAsia="Times New Roman" w:hAnsi="Times New Roman" w:cs="Times New Roman"/>
          <w:iCs/>
          <w:sz w:val="28"/>
          <w:szCs w:val="28"/>
          <w:lang w:eastAsia="ru-RU"/>
        </w:rPr>
        <w:t>ого</w:t>
      </w:r>
      <w:r w:rsidRPr="00714D2D">
        <w:rPr>
          <w:rFonts w:ascii="Times New Roman" w:eastAsia="Times New Roman" w:hAnsi="Times New Roman" w:cs="Times New Roman"/>
          <w:iCs/>
          <w:sz w:val="28"/>
          <w:szCs w:val="28"/>
          <w:lang w:eastAsia="ru-RU"/>
        </w:rPr>
        <w:t xml:space="preserve"> управлени</w:t>
      </w:r>
      <w:r>
        <w:rPr>
          <w:rFonts w:ascii="Times New Roman" w:eastAsia="Times New Roman" w:hAnsi="Times New Roman" w:cs="Times New Roman"/>
          <w:iCs/>
          <w:sz w:val="28"/>
          <w:szCs w:val="28"/>
          <w:lang w:eastAsia="ru-RU"/>
        </w:rPr>
        <w:t>я</w:t>
      </w:r>
      <w:r w:rsidRPr="00714D2D">
        <w:rPr>
          <w:rFonts w:ascii="Times New Roman" w:eastAsia="Times New Roman" w:hAnsi="Times New Roman" w:cs="Times New Roman"/>
          <w:iCs/>
          <w:sz w:val="28"/>
          <w:szCs w:val="28"/>
          <w:lang w:eastAsia="ru-RU"/>
        </w:rPr>
        <w:t xml:space="preserve"> Администрации городского округа </w:t>
      </w:r>
      <w:r>
        <w:rPr>
          <w:rFonts w:ascii="Times New Roman" w:eastAsia="Times New Roman" w:hAnsi="Times New Roman" w:cs="Times New Roman"/>
          <w:iCs/>
          <w:sz w:val="28"/>
          <w:szCs w:val="28"/>
          <w:lang w:eastAsia="ru-RU"/>
        </w:rPr>
        <w:t xml:space="preserve">была направлена на </w:t>
      </w:r>
      <w:r w:rsidRPr="00714D2D">
        <w:rPr>
          <w:rFonts w:ascii="Times New Roman" w:eastAsia="Times New Roman" w:hAnsi="Times New Roman" w:cs="Times New Roman"/>
          <w:iCs/>
          <w:sz w:val="28"/>
          <w:szCs w:val="28"/>
          <w:lang w:eastAsia="ru-RU"/>
        </w:rPr>
        <w:t>выполн</w:t>
      </w:r>
      <w:r>
        <w:rPr>
          <w:rFonts w:ascii="Times New Roman" w:eastAsia="Times New Roman" w:hAnsi="Times New Roman" w:cs="Times New Roman"/>
          <w:iCs/>
          <w:sz w:val="28"/>
          <w:szCs w:val="28"/>
          <w:lang w:eastAsia="ru-RU"/>
        </w:rPr>
        <w:t>ение</w:t>
      </w:r>
      <w:r w:rsidRPr="00714D2D">
        <w:rPr>
          <w:rFonts w:ascii="Times New Roman" w:eastAsia="Times New Roman" w:hAnsi="Times New Roman" w:cs="Times New Roman"/>
          <w:iCs/>
          <w:sz w:val="28"/>
          <w:szCs w:val="28"/>
          <w:lang w:eastAsia="ru-RU"/>
        </w:rPr>
        <w:t xml:space="preserve"> задач по финансированию</w:t>
      </w:r>
      <w:r w:rsidR="000C08E1">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в первоочередном порядке</w:t>
      </w:r>
      <w:r w:rsidR="000C08E1">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реализаци</w:t>
      </w:r>
      <w:r>
        <w:rPr>
          <w:rFonts w:ascii="Times New Roman" w:eastAsia="Times New Roman" w:hAnsi="Times New Roman" w:cs="Times New Roman"/>
          <w:iCs/>
          <w:sz w:val="28"/>
          <w:szCs w:val="28"/>
          <w:lang w:eastAsia="ru-RU"/>
        </w:rPr>
        <w:t>и</w:t>
      </w:r>
      <w:r w:rsidRPr="00714D2D">
        <w:rPr>
          <w:rFonts w:ascii="Times New Roman" w:eastAsia="Times New Roman" w:hAnsi="Times New Roman" w:cs="Times New Roman"/>
          <w:iCs/>
          <w:sz w:val="28"/>
          <w:szCs w:val="28"/>
          <w:lang w:eastAsia="ru-RU"/>
        </w:rPr>
        <w:t xml:space="preserve"> социально-направленных </w:t>
      </w:r>
      <w:r>
        <w:rPr>
          <w:rFonts w:ascii="Times New Roman" w:eastAsia="Times New Roman" w:hAnsi="Times New Roman" w:cs="Times New Roman"/>
          <w:iCs/>
          <w:sz w:val="28"/>
          <w:szCs w:val="28"/>
          <w:lang w:eastAsia="ru-RU"/>
        </w:rPr>
        <w:t>муниципальных</w:t>
      </w:r>
      <w:r w:rsidRPr="00714D2D">
        <w:rPr>
          <w:rFonts w:ascii="Times New Roman" w:eastAsia="Times New Roman" w:hAnsi="Times New Roman" w:cs="Times New Roman"/>
          <w:iCs/>
          <w:sz w:val="28"/>
          <w:szCs w:val="28"/>
          <w:lang w:eastAsia="ru-RU"/>
        </w:rPr>
        <w:t xml:space="preserve"> программ при сохранении на безопасном уровне основных параметров </w:t>
      </w:r>
      <w:r w:rsidRPr="00714D2D">
        <w:rPr>
          <w:rFonts w:ascii="Times New Roman" w:eastAsia="Times New Roman" w:hAnsi="Times New Roman" w:cs="Times New Roman"/>
          <w:sz w:val="28"/>
          <w:szCs w:val="28"/>
          <w:lang w:eastAsia="ru-RU"/>
        </w:rPr>
        <w:t xml:space="preserve"> платежеспособности и сбалансированности бюджета</w:t>
      </w:r>
      <w:r w:rsidRPr="00714D2D">
        <w:rPr>
          <w:rFonts w:ascii="Times New Roman" w:eastAsia="Times New Roman" w:hAnsi="Times New Roman" w:cs="Times New Roman"/>
          <w:iCs/>
          <w:sz w:val="28"/>
          <w:szCs w:val="28"/>
          <w:lang w:eastAsia="ru-RU"/>
        </w:rPr>
        <w:t xml:space="preserve"> городского округа.</w:t>
      </w:r>
    </w:p>
    <w:p w:rsidR="00E30532" w:rsidRPr="00714D2D" w:rsidRDefault="00E30532" w:rsidP="00E30532">
      <w:pPr>
        <w:widowControl w:val="0"/>
        <w:shd w:val="clear" w:color="auto" w:fill="FFFFFF"/>
        <w:autoSpaceDE w:val="0"/>
        <w:autoSpaceDN w:val="0"/>
        <w:adjustRightInd w:val="0"/>
        <w:spacing w:before="120" w:after="0" w:line="240" w:lineRule="auto"/>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w:t>
      </w:r>
      <w:proofErr w:type="gramStart"/>
      <w:r w:rsidRPr="00714D2D">
        <w:rPr>
          <w:rFonts w:ascii="Times New Roman" w:eastAsia="Times New Roman" w:hAnsi="Times New Roman" w:cs="Times New Roman"/>
          <w:iCs/>
          <w:sz w:val="28"/>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w:t>
      </w:r>
      <w:r w:rsidR="000C08E1">
        <w:rPr>
          <w:rFonts w:ascii="Times New Roman" w:eastAsia="Times New Roman" w:hAnsi="Times New Roman" w:cs="Times New Roman"/>
          <w:iCs/>
          <w:sz w:val="28"/>
          <w:szCs w:val="28"/>
          <w:lang w:eastAsia="ru-RU"/>
        </w:rPr>
        <w:t>и</w:t>
      </w:r>
      <w:r w:rsidRPr="00714D2D">
        <w:rPr>
          <w:rFonts w:ascii="Times New Roman" w:eastAsia="Times New Roman" w:hAnsi="Times New Roman" w:cs="Times New Roman"/>
          <w:iCs/>
          <w:sz w:val="28"/>
          <w:szCs w:val="28"/>
          <w:lang w:eastAsia="ru-RU"/>
        </w:rPr>
        <w:t xml:space="preserve">сь в соответствии с Бюджетным </w:t>
      </w:r>
      <w:r w:rsidR="000C08E1">
        <w:rPr>
          <w:rFonts w:ascii="Times New Roman" w:eastAsia="Times New Roman" w:hAnsi="Times New Roman" w:cs="Times New Roman"/>
          <w:iCs/>
          <w:sz w:val="28"/>
          <w:szCs w:val="28"/>
          <w:lang w:eastAsia="ru-RU"/>
        </w:rPr>
        <w:t>к</w:t>
      </w:r>
      <w:r w:rsidRPr="00714D2D">
        <w:rPr>
          <w:rFonts w:ascii="Times New Roman" w:eastAsia="Times New Roman" w:hAnsi="Times New Roman" w:cs="Times New Roman"/>
          <w:iCs/>
          <w:sz w:val="28"/>
          <w:szCs w:val="28"/>
          <w:lang w:eastAsia="ru-RU"/>
        </w:rPr>
        <w:t xml:space="preserve">одексом </w:t>
      </w:r>
      <w:r w:rsidR="00932F9E">
        <w:rPr>
          <w:rFonts w:ascii="Times New Roman" w:eastAsia="Times New Roman" w:hAnsi="Times New Roman" w:cs="Times New Roman"/>
          <w:iCs/>
          <w:sz w:val="28"/>
          <w:szCs w:val="28"/>
          <w:lang w:eastAsia="ru-RU"/>
        </w:rPr>
        <w:t>РФ</w:t>
      </w:r>
      <w:r w:rsidRPr="00714D2D">
        <w:rPr>
          <w:rFonts w:ascii="Times New Roman" w:eastAsia="Times New Roman" w:hAnsi="Times New Roman" w:cs="Times New Roman"/>
          <w:iCs/>
          <w:sz w:val="28"/>
          <w:szCs w:val="28"/>
          <w:lang w:eastAsia="ru-RU"/>
        </w:rPr>
        <w:t>.</w:t>
      </w:r>
      <w:proofErr w:type="gramEnd"/>
    </w:p>
    <w:p w:rsidR="00E30532" w:rsidRPr="00714D2D" w:rsidRDefault="00E30532" w:rsidP="00E30532">
      <w:pPr>
        <w:widowControl w:val="0"/>
        <w:shd w:val="clear" w:color="auto" w:fill="FFFFFF"/>
        <w:autoSpaceDE w:val="0"/>
        <w:autoSpaceDN w:val="0"/>
        <w:adjustRightInd w:val="0"/>
        <w:spacing w:before="120" w:after="0" w:line="240" w:lineRule="auto"/>
        <w:contextualSpacing/>
        <w:jc w:val="both"/>
        <w:rPr>
          <w:rFonts w:ascii="Times New Roman" w:eastAsia="Times New Roman" w:hAnsi="Times New Roman" w:cs="Times New Roman"/>
          <w:b/>
          <w:iCs/>
          <w:sz w:val="28"/>
          <w:szCs w:val="28"/>
          <w:lang w:eastAsia="ru-RU"/>
        </w:rPr>
      </w:pPr>
      <w:r w:rsidRPr="00714D2D">
        <w:rPr>
          <w:rFonts w:ascii="Times New Roman" w:eastAsia="Times New Roman" w:hAnsi="Times New Roman" w:cs="Times New Roman"/>
          <w:iCs/>
          <w:sz w:val="28"/>
          <w:szCs w:val="28"/>
          <w:lang w:eastAsia="ru-RU"/>
        </w:rPr>
        <w:lastRenderedPageBreak/>
        <w:t xml:space="preserve">       </w:t>
      </w:r>
      <w:r w:rsidR="000C08E1">
        <w:rPr>
          <w:rFonts w:ascii="Times New Roman" w:eastAsia="Times New Roman" w:hAnsi="Times New Roman" w:cs="Times New Roman"/>
          <w:iCs/>
          <w:sz w:val="28"/>
          <w:szCs w:val="28"/>
          <w:lang w:eastAsia="ru-RU"/>
        </w:rPr>
        <w:t>П</w:t>
      </w:r>
      <w:r w:rsidRPr="00714D2D">
        <w:rPr>
          <w:rFonts w:ascii="Times New Roman" w:eastAsia="Times New Roman" w:hAnsi="Times New Roman" w:cs="Times New Roman"/>
          <w:iCs/>
          <w:sz w:val="28"/>
          <w:szCs w:val="28"/>
          <w:lang w:eastAsia="ru-RU"/>
        </w:rPr>
        <w:t>риоритетными  в 2014 году оставались задачи по увеличению доходной части бюджета, наиболее рационально</w:t>
      </w:r>
      <w:r>
        <w:rPr>
          <w:rFonts w:ascii="Times New Roman" w:eastAsia="Times New Roman" w:hAnsi="Times New Roman" w:cs="Times New Roman"/>
          <w:iCs/>
          <w:sz w:val="28"/>
          <w:szCs w:val="28"/>
          <w:lang w:eastAsia="ru-RU"/>
        </w:rPr>
        <w:t>му</w:t>
      </w:r>
      <w:r w:rsidRPr="00714D2D">
        <w:rPr>
          <w:rFonts w:ascii="Times New Roman" w:eastAsia="Times New Roman" w:hAnsi="Times New Roman" w:cs="Times New Roman"/>
          <w:iCs/>
          <w:sz w:val="28"/>
          <w:szCs w:val="28"/>
          <w:lang w:eastAsia="ru-RU"/>
        </w:rPr>
        <w:t xml:space="preserve"> расходовани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и соблюдени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целевого использования бюджетных средств, сокращени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дебиторской и кредиторской задолженности городского округа</w:t>
      </w:r>
      <w:r w:rsidRPr="00714D2D">
        <w:rPr>
          <w:rFonts w:ascii="Times New Roman" w:eastAsia="Times New Roman" w:hAnsi="Times New Roman" w:cs="Times New Roman"/>
          <w:b/>
          <w:iCs/>
          <w:sz w:val="28"/>
          <w:szCs w:val="28"/>
          <w:lang w:eastAsia="ru-RU"/>
        </w:rPr>
        <w:t xml:space="preserve">. </w:t>
      </w:r>
    </w:p>
    <w:p w:rsidR="00E30532" w:rsidRDefault="00E30532" w:rsidP="00423C9E">
      <w:pPr>
        <w:autoSpaceDE w:val="0"/>
        <w:autoSpaceDN w:val="0"/>
        <w:adjustRightInd w:val="0"/>
        <w:spacing w:before="120" w:after="0" w:line="240" w:lineRule="auto"/>
        <w:contextualSpacing/>
        <w:jc w:val="both"/>
        <w:rPr>
          <w:rFonts w:ascii="Times New Roman" w:eastAsia="Calibri" w:hAnsi="Times New Roman" w:cs="Times New Roman"/>
          <w:b/>
          <w:bCs/>
          <w:sz w:val="28"/>
          <w:szCs w:val="28"/>
          <w:lang w:eastAsia="ru-RU"/>
        </w:rPr>
      </w:pPr>
      <w:r w:rsidRPr="00714D2D">
        <w:rPr>
          <w:rFonts w:ascii="Times New Roman" w:eastAsia="Times New Roman" w:hAnsi="Times New Roman" w:cs="Times New Roman"/>
          <w:sz w:val="28"/>
          <w:szCs w:val="28"/>
          <w:lang w:eastAsia="ru-RU"/>
        </w:rPr>
        <w:t xml:space="preserve">        Бюджет городского округа город Салават на 2014 год и плановый период 2015 и 2016 годов прошел все обязательные при рассмотрении процедуры, сформирован до начала финансового года, </w:t>
      </w:r>
      <w:proofErr w:type="gramStart"/>
      <w:r w:rsidRPr="00714D2D">
        <w:rPr>
          <w:rFonts w:ascii="Times New Roman" w:eastAsia="Times New Roman" w:hAnsi="Times New Roman" w:cs="Times New Roman"/>
          <w:sz w:val="28"/>
          <w:szCs w:val="28"/>
          <w:lang w:eastAsia="ru-RU"/>
        </w:rPr>
        <w:t>рассмотрен на публичных слушаниях и утвержден</w:t>
      </w:r>
      <w:proofErr w:type="gramEnd"/>
      <w:r w:rsidRPr="00714D2D">
        <w:rPr>
          <w:rFonts w:ascii="Times New Roman" w:eastAsia="Times New Roman" w:hAnsi="Times New Roman" w:cs="Times New Roman"/>
          <w:sz w:val="28"/>
          <w:szCs w:val="28"/>
          <w:lang w:eastAsia="ru-RU"/>
        </w:rPr>
        <w:t xml:space="preserve">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932F9E" w:rsidRDefault="00932F9E" w:rsidP="00E30532">
      <w:pPr>
        <w:shd w:val="clear" w:color="auto" w:fill="FFFFFF"/>
        <w:spacing w:line="240" w:lineRule="auto"/>
        <w:ind w:firstLine="708"/>
        <w:contextualSpacing/>
        <w:jc w:val="both"/>
        <w:rPr>
          <w:rFonts w:ascii="Times New Roman" w:eastAsia="Calibri" w:hAnsi="Times New Roman" w:cs="Times New Roman"/>
          <w:b/>
          <w:bCs/>
          <w:sz w:val="28"/>
          <w:szCs w:val="28"/>
          <w:lang w:eastAsia="ru-RU"/>
        </w:rPr>
      </w:pPr>
    </w:p>
    <w:p w:rsidR="00E30532" w:rsidRPr="00714D2D" w:rsidRDefault="00E30532" w:rsidP="00E30532">
      <w:pPr>
        <w:shd w:val="clear" w:color="auto" w:fill="FFFFFF"/>
        <w:spacing w:line="240" w:lineRule="auto"/>
        <w:ind w:firstLine="708"/>
        <w:contextualSpacing/>
        <w:jc w:val="both"/>
        <w:rPr>
          <w:rFonts w:ascii="Times New Roman" w:eastAsia="Times New Roman" w:hAnsi="Times New Roman" w:cs="Times New Roman"/>
          <w:iCs/>
          <w:sz w:val="28"/>
          <w:szCs w:val="28"/>
          <w:lang w:eastAsia="ru-RU"/>
        </w:rPr>
      </w:pPr>
      <w:r w:rsidRPr="00913BD3">
        <w:rPr>
          <w:rFonts w:ascii="Times New Roman" w:eastAsia="Calibri" w:hAnsi="Times New Roman" w:cs="Times New Roman"/>
          <w:b/>
          <w:bCs/>
          <w:sz w:val="28"/>
          <w:szCs w:val="28"/>
          <w:lang w:eastAsia="ru-RU"/>
        </w:rPr>
        <w:t>Доходы.</w:t>
      </w:r>
      <w:r>
        <w:rPr>
          <w:rFonts w:ascii="Times New Roman" w:eastAsia="Calibri" w:hAnsi="Times New Roman" w:cs="Times New Roman"/>
          <w:b/>
          <w:bCs/>
          <w:sz w:val="28"/>
          <w:szCs w:val="28"/>
          <w:lang w:eastAsia="ru-RU"/>
        </w:rPr>
        <w:t xml:space="preserve"> </w:t>
      </w:r>
      <w:r w:rsidRPr="00714D2D">
        <w:rPr>
          <w:rFonts w:ascii="Times New Roman" w:eastAsia="Times New Roman" w:hAnsi="Times New Roman" w:cs="Times New Roman"/>
          <w:iCs/>
          <w:sz w:val="28"/>
          <w:szCs w:val="28"/>
          <w:lang w:eastAsia="ru-RU"/>
        </w:rPr>
        <w:t xml:space="preserve">Бюджет </w:t>
      </w:r>
      <w:r w:rsidRPr="00714D2D">
        <w:rPr>
          <w:rFonts w:ascii="Times New Roman" w:eastAsia="Times New Roman" w:hAnsi="Times New Roman" w:cs="Times New Roman"/>
          <w:sz w:val="28"/>
          <w:szCs w:val="28"/>
          <w:lang w:eastAsia="ru-RU"/>
        </w:rPr>
        <w:t xml:space="preserve">городского округа город Салават </w:t>
      </w:r>
      <w:r w:rsidRPr="00714D2D">
        <w:rPr>
          <w:rFonts w:ascii="Times New Roman" w:eastAsia="Times New Roman" w:hAnsi="Times New Roman" w:cs="Times New Roman"/>
          <w:iCs/>
          <w:sz w:val="28"/>
          <w:szCs w:val="28"/>
          <w:lang w:eastAsia="ru-RU"/>
        </w:rPr>
        <w:t>в 2014 году</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по доходной</w:t>
      </w:r>
      <w:r w:rsidRPr="00714D2D">
        <w:rPr>
          <w:rFonts w:ascii="Times New Roman" w:eastAsia="Times New Roman" w:hAnsi="Times New Roman" w:cs="Times New Roman"/>
          <w:b/>
          <w:iCs/>
          <w:sz w:val="28"/>
          <w:szCs w:val="28"/>
          <w:lang w:eastAsia="ru-RU"/>
        </w:rPr>
        <w:t xml:space="preserve"> </w:t>
      </w:r>
      <w:r w:rsidRPr="00714D2D">
        <w:rPr>
          <w:rFonts w:ascii="Times New Roman" w:eastAsia="Times New Roman" w:hAnsi="Times New Roman" w:cs="Times New Roman"/>
          <w:iCs/>
          <w:sz w:val="28"/>
          <w:szCs w:val="28"/>
          <w:lang w:eastAsia="ru-RU"/>
        </w:rPr>
        <w:t>части</w:t>
      </w:r>
      <w:r w:rsidRPr="00604885">
        <w:t xml:space="preserve"> </w:t>
      </w:r>
      <w:r w:rsidRPr="00604885">
        <w:rPr>
          <w:rFonts w:ascii="Times New Roman" w:eastAsia="Times New Roman" w:hAnsi="Times New Roman" w:cs="Times New Roman"/>
          <w:iCs/>
          <w:sz w:val="28"/>
          <w:szCs w:val="28"/>
          <w:lang w:eastAsia="ru-RU"/>
        </w:rPr>
        <w:t>исполнен</w:t>
      </w:r>
      <w:r w:rsidRPr="00714D2D">
        <w:rPr>
          <w:rFonts w:ascii="Times New Roman" w:eastAsia="Times New Roman" w:hAnsi="Times New Roman" w:cs="Times New Roman"/>
          <w:iCs/>
          <w:sz w:val="28"/>
          <w:szCs w:val="28"/>
          <w:lang w:eastAsia="ru-RU"/>
        </w:rPr>
        <w:t xml:space="preserve">  в сумме 2 027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 что составляет 99,5 % к уточненному плану годового объема доходо</w:t>
      </w:r>
      <w:r>
        <w:rPr>
          <w:rFonts w:ascii="Times New Roman" w:eastAsia="Times New Roman" w:hAnsi="Times New Roman" w:cs="Times New Roman"/>
          <w:iCs/>
          <w:sz w:val="28"/>
          <w:szCs w:val="28"/>
          <w:lang w:eastAsia="ru-RU"/>
        </w:rPr>
        <w:t>в.</w:t>
      </w:r>
      <w:r w:rsidRPr="00714D2D">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З</w:t>
      </w:r>
      <w:r w:rsidRPr="00714D2D">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 xml:space="preserve">отчетный </w:t>
      </w:r>
      <w:r w:rsidRPr="00714D2D">
        <w:rPr>
          <w:rFonts w:ascii="Times New Roman" w:eastAsia="Times New Roman" w:hAnsi="Times New Roman" w:cs="Times New Roman"/>
          <w:sz w:val="28"/>
          <w:szCs w:val="28"/>
          <w:lang w:eastAsia="ru-RU"/>
        </w:rPr>
        <w:t>период поступ</w:t>
      </w:r>
      <w:r>
        <w:rPr>
          <w:rFonts w:ascii="Times New Roman" w:eastAsia="Times New Roman" w:hAnsi="Times New Roman" w:cs="Times New Roman"/>
          <w:sz w:val="28"/>
          <w:szCs w:val="28"/>
          <w:lang w:eastAsia="ru-RU"/>
        </w:rPr>
        <w:t>ление</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04885">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х</w:t>
      </w:r>
      <w:r w:rsidRPr="00604885">
        <w:rPr>
          <w:rFonts w:ascii="Times New Roman" w:eastAsia="Times New Roman" w:hAnsi="Times New Roman" w:cs="Times New Roman"/>
          <w:sz w:val="28"/>
          <w:szCs w:val="28"/>
          <w:lang w:eastAsia="ru-RU"/>
        </w:rPr>
        <w:t xml:space="preserve"> доходов</w:t>
      </w:r>
      <w:r w:rsidRPr="00714D2D">
        <w:rPr>
          <w:rFonts w:ascii="Times New Roman" w:eastAsia="Times New Roman" w:hAnsi="Times New Roman" w:cs="Times New Roman"/>
          <w:sz w:val="28"/>
          <w:szCs w:val="28"/>
          <w:lang w:eastAsia="ru-RU"/>
        </w:rPr>
        <w:t xml:space="preserve"> ниже </w:t>
      </w:r>
      <w:r>
        <w:rPr>
          <w:rFonts w:ascii="Times New Roman" w:eastAsia="Times New Roman" w:hAnsi="Times New Roman" w:cs="Times New Roman"/>
          <w:sz w:val="28"/>
          <w:szCs w:val="28"/>
          <w:lang w:eastAsia="ru-RU"/>
        </w:rPr>
        <w:t>уровня</w:t>
      </w:r>
      <w:r w:rsidRPr="00714D2D">
        <w:rPr>
          <w:rFonts w:ascii="Times New Roman" w:eastAsia="Times New Roman" w:hAnsi="Times New Roman" w:cs="Times New Roman"/>
          <w:sz w:val="28"/>
          <w:szCs w:val="28"/>
          <w:lang w:eastAsia="ru-RU"/>
        </w:rPr>
        <w:t xml:space="preserve"> 2013 года на 1,3 % или на 143,5 млн. рублей и отклонения от плана на 2014 год составили 10,6 млн. рублей.</w:t>
      </w:r>
      <w:r w:rsidRPr="00714D2D">
        <w:rPr>
          <w:rFonts w:ascii="Times New Roman" w:eastAsia="Times New Roman" w:hAnsi="Times New Roman" w:cs="Times New Roman"/>
          <w:iCs/>
          <w:sz w:val="28"/>
          <w:szCs w:val="28"/>
          <w:lang w:eastAsia="ru-RU"/>
        </w:rPr>
        <w:t xml:space="preserve"> </w:t>
      </w:r>
    </w:p>
    <w:p w:rsidR="00E30532" w:rsidRPr="00714D2D" w:rsidRDefault="00E30532" w:rsidP="00E305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На 2014 год бюджет городского округа по доходам утвержден в сумме 1886,5 млн. руб. В течение года бюджет </w:t>
      </w:r>
      <w:proofErr w:type="gramStart"/>
      <w:r w:rsidRPr="00714D2D">
        <w:rPr>
          <w:rFonts w:ascii="Times New Roman" w:eastAsia="Times New Roman" w:hAnsi="Times New Roman" w:cs="Times New Roman"/>
          <w:iCs/>
          <w:sz w:val="28"/>
          <w:szCs w:val="28"/>
          <w:lang w:eastAsia="ru-RU"/>
        </w:rPr>
        <w:t>уточнялся 12</w:t>
      </w:r>
      <w:r w:rsidRPr="00714D2D">
        <w:rPr>
          <w:rFonts w:ascii="Times New Roman" w:eastAsia="Times New Roman" w:hAnsi="Times New Roman" w:cs="Times New Roman"/>
          <w:b/>
          <w:iCs/>
          <w:sz w:val="28"/>
          <w:szCs w:val="28"/>
          <w:lang w:eastAsia="ru-RU"/>
        </w:rPr>
        <w:t xml:space="preserve"> </w:t>
      </w:r>
      <w:r w:rsidRPr="00714D2D">
        <w:rPr>
          <w:rFonts w:ascii="Times New Roman" w:eastAsia="Times New Roman" w:hAnsi="Times New Roman" w:cs="Times New Roman"/>
          <w:iCs/>
          <w:sz w:val="28"/>
          <w:szCs w:val="28"/>
          <w:lang w:eastAsia="ru-RU"/>
        </w:rPr>
        <w:t>раз</w:t>
      </w:r>
      <w:r>
        <w:rPr>
          <w:rFonts w:ascii="Times New Roman" w:eastAsia="Times New Roman" w:hAnsi="Times New Roman" w:cs="Times New Roman"/>
          <w:iCs/>
          <w:sz w:val="28"/>
          <w:szCs w:val="28"/>
          <w:lang w:eastAsia="ru-RU"/>
        </w:rPr>
        <w:t xml:space="preserve"> и </w:t>
      </w:r>
      <w:r w:rsidRPr="00714D2D">
        <w:rPr>
          <w:rFonts w:ascii="Times New Roman" w:eastAsia="Times New Roman" w:hAnsi="Times New Roman" w:cs="Times New Roman"/>
          <w:iCs/>
          <w:sz w:val="28"/>
          <w:szCs w:val="28"/>
          <w:lang w:eastAsia="ru-RU"/>
        </w:rPr>
        <w:t xml:space="preserve"> уточненная сумма по доходам составила</w:t>
      </w:r>
      <w:proofErr w:type="gramEnd"/>
      <w:r w:rsidRPr="00714D2D">
        <w:rPr>
          <w:rFonts w:ascii="Times New Roman" w:eastAsia="Times New Roman" w:hAnsi="Times New Roman" w:cs="Times New Roman"/>
          <w:iCs/>
          <w:sz w:val="28"/>
          <w:szCs w:val="28"/>
          <w:lang w:eastAsia="ru-RU"/>
        </w:rPr>
        <w:t xml:space="preserve"> 2037,7 млн. руб.</w:t>
      </w:r>
    </w:p>
    <w:p w:rsidR="00E30532"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proofErr w:type="gramStart"/>
      <w:r w:rsidRPr="00714D2D">
        <w:rPr>
          <w:rFonts w:ascii="Times New Roman" w:eastAsia="Times New Roman" w:hAnsi="Times New Roman" w:cs="Times New Roman"/>
          <w:sz w:val="28"/>
          <w:szCs w:val="28"/>
          <w:lang w:eastAsia="ru-RU"/>
        </w:rPr>
        <w:t>В общем объеме поступивших налоговых и неналоговых доходов бюджета городского округа налоговые доходы составляют</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58,2 % или 660,2 млн. руб. при уточненном плане на 2014 год 665,6 млн. рублей, </w:t>
      </w:r>
      <w:r>
        <w:rPr>
          <w:rFonts w:ascii="Times New Roman" w:eastAsia="Times New Roman" w:hAnsi="Times New Roman" w:cs="Times New Roman"/>
          <w:sz w:val="28"/>
          <w:szCs w:val="28"/>
          <w:lang w:eastAsia="ru-RU"/>
        </w:rPr>
        <w:t>что</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превышает</w:t>
      </w:r>
      <w:r w:rsidRPr="00714D2D">
        <w:rPr>
          <w:rFonts w:ascii="Times New Roman" w:eastAsia="Times New Roman" w:hAnsi="Times New Roman" w:cs="Times New Roman"/>
          <w:sz w:val="28"/>
          <w:szCs w:val="28"/>
          <w:lang w:eastAsia="ru-RU"/>
        </w:rPr>
        <w:t xml:space="preserve"> фактическо</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714D2D">
        <w:rPr>
          <w:rFonts w:ascii="Times New Roman" w:eastAsia="Times New Roman" w:hAnsi="Times New Roman" w:cs="Times New Roman"/>
          <w:sz w:val="28"/>
          <w:szCs w:val="28"/>
          <w:lang w:eastAsia="ru-RU"/>
        </w:rPr>
        <w:t>2013 год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на 97,3 млн. рублей или на 17,3 %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714D2D">
        <w:rPr>
          <w:rFonts w:ascii="Times New Roman" w:eastAsia="Times New Roman" w:hAnsi="Times New Roman" w:cs="Times New Roman"/>
          <w:sz w:val="28"/>
          <w:szCs w:val="28"/>
          <w:lang w:eastAsia="ru-RU"/>
        </w:rPr>
        <w:t>еналоговые доходы составляют 41,8 % или 474,1 млн. рублей при уточненном плане 475,6 млн. рублей, с</w:t>
      </w:r>
      <w:r>
        <w:rPr>
          <w:rFonts w:ascii="Times New Roman" w:eastAsia="Times New Roman" w:hAnsi="Times New Roman" w:cs="Times New Roman"/>
          <w:sz w:val="28"/>
          <w:szCs w:val="28"/>
          <w:lang w:eastAsia="ru-RU"/>
        </w:rPr>
        <w:t>о</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сни</w:t>
      </w:r>
      <w:r w:rsidRPr="00714D2D">
        <w:rPr>
          <w:rFonts w:ascii="Times New Roman" w:eastAsia="Times New Roman" w:hAnsi="Times New Roman" w:cs="Times New Roman"/>
          <w:sz w:val="28"/>
          <w:szCs w:val="28"/>
          <w:lang w:eastAsia="ru-RU"/>
        </w:rPr>
        <w:t>жением фактических поступлений</w:t>
      </w:r>
      <w:proofErr w:type="gramEnd"/>
      <w:r w:rsidRPr="00714D2D">
        <w:rPr>
          <w:rFonts w:ascii="Times New Roman" w:eastAsia="Times New Roman" w:hAnsi="Times New Roman" w:cs="Times New Roman"/>
          <w:sz w:val="28"/>
          <w:szCs w:val="28"/>
          <w:lang w:eastAsia="ru-RU"/>
        </w:rPr>
        <w:t xml:space="preserve"> неналоговых доходов прошлого года на 142,9 млн. рублей или на 23,2 %.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Повышение в 2014 году налоговых поступлений с одновременным снижением поступлений по неналоговым доходам связано с переходом юридического лица (ОАО «Газпром</w:t>
      </w:r>
      <w:r>
        <w:rPr>
          <w:rFonts w:ascii="Times New Roman" w:eastAsia="Times New Roman" w:hAnsi="Times New Roman" w:cs="Times New Roman"/>
          <w:sz w:val="28"/>
          <w:szCs w:val="28"/>
          <w:lang w:eastAsia="ru-RU"/>
        </w:rPr>
        <w:t xml:space="preserve"> </w:t>
      </w:r>
      <w:proofErr w:type="spellStart"/>
      <w:r w:rsidRPr="00714D2D">
        <w:rPr>
          <w:rFonts w:ascii="Times New Roman" w:eastAsia="Times New Roman" w:hAnsi="Times New Roman" w:cs="Times New Roman"/>
          <w:sz w:val="28"/>
          <w:szCs w:val="28"/>
          <w:lang w:eastAsia="ru-RU"/>
        </w:rPr>
        <w:t>нефтехим</w:t>
      </w:r>
      <w:proofErr w:type="spellEnd"/>
      <w:r w:rsidRPr="00714D2D">
        <w:rPr>
          <w:rFonts w:ascii="Times New Roman" w:eastAsia="Times New Roman" w:hAnsi="Times New Roman" w:cs="Times New Roman"/>
          <w:sz w:val="28"/>
          <w:szCs w:val="28"/>
          <w:lang w:eastAsia="ru-RU"/>
        </w:rPr>
        <w:t xml:space="preserve"> Салават» по выкупленным в 2013 и 2014 годах земельным участкам) из плательщиков арендной платы в плательщики земельного налога</w:t>
      </w:r>
      <w:r w:rsidR="000C08E1">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при этом, применяемая ставка по земельному налогу в 2014 году ниже на 0,</w:t>
      </w:r>
      <w:r w:rsidR="0046301F">
        <w:rPr>
          <w:rFonts w:ascii="Times New Roman" w:eastAsia="Times New Roman" w:hAnsi="Times New Roman" w:cs="Times New Roman"/>
          <w:sz w:val="28"/>
          <w:szCs w:val="28"/>
          <w:lang w:eastAsia="ru-RU"/>
        </w:rPr>
        <w:t>9</w:t>
      </w:r>
      <w:r w:rsidRPr="00714D2D">
        <w:rPr>
          <w:rFonts w:ascii="Times New Roman" w:eastAsia="Times New Roman" w:hAnsi="Times New Roman" w:cs="Times New Roman"/>
          <w:sz w:val="28"/>
          <w:szCs w:val="28"/>
          <w:lang w:eastAsia="ru-RU"/>
        </w:rPr>
        <w:t>% от применяемой ставки по арендной плате за земельные</w:t>
      </w:r>
      <w:proofErr w:type="gramEnd"/>
      <w:r w:rsidRPr="00714D2D">
        <w:rPr>
          <w:rFonts w:ascii="Times New Roman" w:eastAsia="Times New Roman" w:hAnsi="Times New Roman" w:cs="Times New Roman"/>
          <w:sz w:val="28"/>
          <w:szCs w:val="28"/>
          <w:lang w:eastAsia="ru-RU"/>
        </w:rPr>
        <w:t xml:space="preserve"> участки в 2013 году.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На 01 января 2015 года исполнение годового плана поступления налоговых и неналоговых доходов в бюджет городского округа состав</w:t>
      </w:r>
      <w:r>
        <w:rPr>
          <w:rFonts w:ascii="Times New Roman" w:eastAsia="Times New Roman" w:hAnsi="Times New Roman" w:cs="Times New Roman"/>
          <w:sz w:val="28"/>
          <w:szCs w:val="28"/>
          <w:lang w:eastAsia="ru-RU"/>
        </w:rPr>
        <w:t>ляет</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99,4 % отклонение фактических поступлений налоговых и неналоговых доходов от плановых показателей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6,9 млн. рублей. </w:t>
      </w:r>
    </w:p>
    <w:p w:rsidR="00E30532" w:rsidRPr="00714D2D" w:rsidRDefault="00E30532" w:rsidP="00E305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В 2014 году безвозмездные поступления составили 892,7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рублей. Из республиканского бюджета и бюджета Российской Федерации были выделены:</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lastRenderedPageBreak/>
        <w:t xml:space="preserve">- дотации на поддержку мер по обеспечению сбалансированности бюджетов </w:t>
      </w:r>
      <w:r>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20,2 млн. рублей;</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субсидии </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181,5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рублей</w:t>
      </w:r>
      <w:r>
        <w:rPr>
          <w:rFonts w:ascii="Times New Roman" w:eastAsia="Times New Roman" w:hAnsi="Times New Roman" w:cs="Times New Roman"/>
          <w:iCs/>
          <w:sz w:val="28"/>
          <w:szCs w:val="28"/>
          <w:lang w:eastAsia="ru-RU"/>
        </w:rPr>
        <w:t>;</w:t>
      </w:r>
    </w:p>
    <w:p w:rsidR="00E30532"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субвенции на выполнение передаваемых полномочий – 677,6 млн</w:t>
      </w:r>
      <w:proofErr w:type="gramStart"/>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w:t>
      </w:r>
      <w:proofErr w:type="gramEnd"/>
      <w:r w:rsidRPr="00714D2D">
        <w:rPr>
          <w:rFonts w:ascii="Times New Roman" w:eastAsia="Times New Roman" w:hAnsi="Times New Roman" w:cs="Times New Roman"/>
          <w:iCs/>
          <w:sz w:val="28"/>
          <w:szCs w:val="28"/>
          <w:lang w:eastAsia="ru-RU"/>
        </w:rPr>
        <w:t>рублей</w:t>
      </w:r>
      <w:r>
        <w:rPr>
          <w:rFonts w:ascii="Times New Roman" w:eastAsia="Times New Roman" w:hAnsi="Times New Roman" w:cs="Times New Roman"/>
          <w:iCs/>
          <w:sz w:val="28"/>
          <w:szCs w:val="28"/>
          <w:lang w:eastAsia="ru-RU"/>
        </w:rPr>
        <w:t>;</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иные межбюджетные трансферты – 13,3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 xml:space="preserve">рублей.    </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Основными источниками закрепленных доходов бюджета городского округа явл</w:t>
      </w:r>
      <w:r>
        <w:rPr>
          <w:rFonts w:ascii="Times New Roman" w:eastAsia="Times New Roman" w:hAnsi="Times New Roman" w:cs="Times New Roman"/>
          <w:sz w:val="28"/>
          <w:szCs w:val="28"/>
          <w:lang w:eastAsia="ru-RU"/>
        </w:rPr>
        <w:t>яются</w:t>
      </w:r>
      <w:r w:rsidRPr="00714D2D">
        <w:rPr>
          <w:rFonts w:ascii="Times New Roman" w:eastAsia="Times New Roman" w:hAnsi="Times New Roman" w:cs="Times New Roman"/>
          <w:sz w:val="28"/>
          <w:szCs w:val="28"/>
          <w:lang w:eastAsia="ru-RU"/>
        </w:rPr>
        <w:t xml:space="preserve">:               </w:t>
      </w:r>
    </w:p>
    <w:p w:rsidR="00E30532"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на доходы физических лиц, поступления по которому составили 402,2 млн. рублей</w:t>
      </w:r>
      <w:r>
        <w:rPr>
          <w:rFonts w:ascii="Times New Roman" w:eastAsia="Times New Roman" w:hAnsi="Times New Roman" w:cs="Times New Roman"/>
          <w:sz w:val="28"/>
          <w:szCs w:val="28"/>
          <w:lang w:eastAsia="ru-RU"/>
        </w:rPr>
        <w:t xml:space="preserve"> или </w:t>
      </w:r>
      <w:r w:rsidRPr="00714D2D">
        <w:rPr>
          <w:rFonts w:ascii="Times New Roman" w:eastAsia="Times New Roman" w:hAnsi="Times New Roman" w:cs="Times New Roman"/>
          <w:sz w:val="28"/>
          <w:szCs w:val="28"/>
          <w:lang w:eastAsia="ru-RU"/>
        </w:rPr>
        <w:t xml:space="preserve">35,4 % от общей суммы налоговых и неналоговых доходов. </w:t>
      </w:r>
      <w:proofErr w:type="gramStart"/>
      <w:r>
        <w:rPr>
          <w:rFonts w:ascii="Times New Roman" w:eastAsia="Times New Roman" w:hAnsi="Times New Roman" w:cs="Times New Roman"/>
          <w:sz w:val="28"/>
          <w:szCs w:val="28"/>
          <w:lang w:eastAsia="ru-RU"/>
        </w:rPr>
        <w:t>П</w:t>
      </w:r>
      <w:r w:rsidRPr="00714D2D">
        <w:rPr>
          <w:rFonts w:ascii="Times New Roman" w:eastAsia="Times New Roman" w:hAnsi="Times New Roman" w:cs="Times New Roman"/>
          <w:sz w:val="28"/>
          <w:szCs w:val="28"/>
          <w:lang w:eastAsia="ru-RU"/>
        </w:rPr>
        <w:t>лан по налогу на доходы физических лиц выполнен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98,7%</w:t>
      </w:r>
      <w:r>
        <w:rPr>
          <w:rFonts w:ascii="Times New Roman" w:eastAsia="Times New Roman" w:hAnsi="Times New Roman" w:cs="Times New Roman"/>
          <w:sz w:val="28"/>
          <w:szCs w:val="28"/>
          <w:lang w:eastAsia="ru-RU"/>
        </w:rPr>
        <w:t>, что</w:t>
      </w:r>
      <w:r w:rsidRPr="00714D2D">
        <w:rPr>
          <w:rFonts w:ascii="Times New Roman" w:eastAsia="Times New Roman" w:hAnsi="Times New Roman" w:cs="Times New Roman"/>
          <w:sz w:val="28"/>
          <w:szCs w:val="28"/>
          <w:lang w:eastAsia="ru-RU"/>
        </w:rPr>
        <w:t xml:space="preserve"> связано с увеличением сумм по возвратам в связи с предоставлением деклараций по полученным доходам в 2013 году</w:t>
      </w:r>
      <w:r>
        <w:rPr>
          <w:rFonts w:ascii="Times New Roman" w:eastAsia="Times New Roman" w:hAnsi="Times New Roman" w:cs="Times New Roman"/>
          <w:sz w:val="28"/>
          <w:szCs w:val="28"/>
          <w:lang w:eastAsia="ru-RU"/>
        </w:rPr>
        <w:t xml:space="preserve"> и </w:t>
      </w:r>
      <w:r w:rsidRPr="00714D2D">
        <w:rPr>
          <w:rFonts w:ascii="Times New Roman" w:eastAsia="Times New Roman" w:hAnsi="Times New Roman" w:cs="Times New Roman"/>
          <w:sz w:val="28"/>
          <w:szCs w:val="28"/>
          <w:lang w:eastAsia="ru-RU"/>
        </w:rPr>
        <w:t>с изменением норматива отчислений по указанному налогу в доход бюджета городского округа (в 201</w:t>
      </w:r>
      <w:r>
        <w:rPr>
          <w:rFonts w:ascii="Times New Roman" w:eastAsia="Times New Roman" w:hAnsi="Times New Roman" w:cs="Times New Roman"/>
          <w:sz w:val="28"/>
          <w:szCs w:val="28"/>
          <w:lang w:eastAsia="ru-RU"/>
        </w:rPr>
        <w:t>3</w:t>
      </w:r>
      <w:r w:rsidRPr="00714D2D">
        <w:rPr>
          <w:rFonts w:ascii="Times New Roman" w:eastAsia="Times New Roman" w:hAnsi="Times New Roman" w:cs="Times New Roman"/>
          <w:sz w:val="28"/>
          <w:szCs w:val="28"/>
          <w:lang w:eastAsia="ru-RU"/>
        </w:rPr>
        <w:t xml:space="preserve"> году – норматив отчислений по налогу </w:t>
      </w:r>
      <w:r>
        <w:rPr>
          <w:rFonts w:ascii="Times New Roman" w:eastAsia="Times New Roman" w:hAnsi="Times New Roman" w:cs="Times New Roman"/>
          <w:sz w:val="28"/>
          <w:szCs w:val="28"/>
          <w:lang w:eastAsia="ru-RU"/>
        </w:rPr>
        <w:t>20</w:t>
      </w:r>
      <w:r w:rsidRPr="00714D2D">
        <w:rPr>
          <w:rFonts w:ascii="Times New Roman" w:eastAsia="Times New Roman" w:hAnsi="Times New Roman" w:cs="Times New Roman"/>
          <w:sz w:val="28"/>
          <w:szCs w:val="28"/>
          <w:lang w:eastAsia="ru-RU"/>
        </w:rPr>
        <w:t>%, в 201</w:t>
      </w:r>
      <w:r>
        <w:rPr>
          <w:rFonts w:ascii="Times New Roman" w:eastAsia="Times New Roman" w:hAnsi="Times New Roman" w:cs="Times New Roman"/>
          <w:sz w:val="28"/>
          <w:szCs w:val="28"/>
          <w:lang w:eastAsia="ru-RU"/>
        </w:rPr>
        <w:t>4</w:t>
      </w:r>
      <w:r w:rsidRPr="00714D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w:t>
      </w:r>
      <w:r w:rsidRPr="00714D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потери- </w:t>
      </w:r>
      <w:r w:rsidRPr="00AE5F08">
        <w:rPr>
          <w:rFonts w:ascii="Times New Roman" w:eastAsia="Times New Roman" w:hAnsi="Times New Roman" w:cs="Times New Roman"/>
          <w:sz w:val="28"/>
          <w:szCs w:val="28"/>
          <w:lang w:eastAsia="ru-RU"/>
        </w:rPr>
        <w:t>16,8 млн. рублей</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Удельный вес налога на доходы физических лиц в структуре доходов составляет 19,8%</w:t>
      </w:r>
      <w:r>
        <w:rPr>
          <w:rFonts w:ascii="Times New Roman" w:eastAsia="Times New Roman" w:hAnsi="Times New Roman" w:cs="Times New Roman"/>
          <w:sz w:val="28"/>
          <w:szCs w:val="28"/>
          <w:lang w:eastAsia="ru-RU"/>
        </w:rPr>
        <w:t>;</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F08">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 доходы от использования имущества, находящегося в государственной и муниципальной собственности</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исполнены в сумме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271,8 млн. рублей и составили 24,0 % от налоговых и неналоговых доходов или 13,4% в общей структуре доходов. Плановые показатели по </w:t>
      </w:r>
      <w:r>
        <w:rPr>
          <w:rFonts w:ascii="Times New Roman" w:eastAsia="Times New Roman" w:hAnsi="Times New Roman" w:cs="Times New Roman"/>
          <w:sz w:val="28"/>
          <w:szCs w:val="28"/>
          <w:lang w:eastAsia="ru-RU"/>
        </w:rPr>
        <w:t>этому</w:t>
      </w:r>
      <w:r w:rsidRPr="00714D2D">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выполнены на 99,2 %, фактические поступления за 2014 год ниже уровня 2013 года на 142,6 млн. рублей или на 34,4 %.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В состав доходов от использования имущества, находящегося в государственной и муниципальной собственности вошли:</w:t>
      </w:r>
    </w:p>
    <w:p w:rsidR="00E30532" w:rsidRPr="00714D2D" w:rsidRDefault="00E30532" w:rsidP="00E305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поступления по которым за 2014 года составили 2,8 млн. рублей, ниже </w:t>
      </w:r>
      <w:r>
        <w:rPr>
          <w:rFonts w:ascii="Times New Roman" w:eastAsia="Times New Roman" w:hAnsi="Times New Roman" w:cs="Times New Roman"/>
          <w:sz w:val="28"/>
          <w:szCs w:val="28"/>
          <w:lang w:eastAsia="ru-RU"/>
        </w:rPr>
        <w:t>уровня</w:t>
      </w:r>
      <w:r w:rsidRPr="00714D2D">
        <w:rPr>
          <w:rFonts w:ascii="Times New Roman" w:eastAsia="Times New Roman" w:hAnsi="Times New Roman" w:cs="Times New Roman"/>
          <w:sz w:val="28"/>
          <w:szCs w:val="28"/>
          <w:lang w:eastAsia="ru-RU"/>
        </w:rPr>
        <w:t xml:space="preserve"> 2013 года на 1, 3 млн. рублей;</w:t>
      </w:r>
    </w:p>
    <w:p w:rsidR="000C08E1" w:rsidRDefault="00E30532" w:rsidP="000C08E1">
      <w:pPr>
        <w:spacing w:after="0" w:line="240" w:lineRule="auto"/>
        <w:ind w:firstLine="567"/>
        <w:jc w:val="both"/>
        <w:rPr>
          <w:rFonts w:ascii="Times New Roman" w:hAnsi="Times New Roman" w:cs="Times New Roman"/>
          <w:sz w:val="28"/>
          <w:szCs w:val="28"/>
        </w:rPr>
      </w:pPr>
      <w:proofErr w:type="gramStart"/>
      <w:r w:rsidRPr="00714D2D">
        <w:rPr>
          <w:rFonts w:ascii="Times New Roman" w:eastAsia="Times New Roman" w:hAnsi="Times New Roman" w:cs="Times New Roman"/>
          <w:sz w:val="28"/>
          <w:szCs w:val="28"/>
          <w:lang w:eastAsia="ru-RU"/>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714D2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r w:rsidRPr="00714D2D">
        <w:rPr>
          <w:rFonts w:ascii="Times New Roman" w:eastAsia="Times New Roman" w:hAnsi="Times New Roman" w:cs="Times New Roman"/>
          <w:sz w:val="28"/>
          <w:szCs w:val="28"/>
          <w:lang w:eastAsia="ru-RU"/>
        </w:rPr>
        <w:t xml:space="preserve"> поступления по которым составили за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2014 год 261,0 млн. рублей, что ниже поступлений 2013 года на 129, 6 млн. рублей.</w:t>
      </w:r>
      <w:proofErr w:type="gramEnd"/>
      <w:r w:rsidRPr="00714D2D">
        <w:rPr>
          <w:rFonts w:ascii="Times New Roman" w:eastAsia="Times New Roman" w:hAnsi="Times New Roman" w:cs="Times New Roman"/>
          <w:sz w:val="28"/>
          <w:szCs w:val="28"/>
          <w:lang w:eastAsia="ru-RU"/>
        </w:rPr>
        <w:t xml:space="preserve"> </w:t>
      </w:r>
      <w:r w:rsidR="000C08E1" w:rsidRPr="00C55DCA">
        <w:rPr>
          <w:rFonts w:ascii="Times New Roman" w:hAnsi="Times New Roman" w:cs="Times New Roman"/>
          <w:sz w:val="28"/>
          <w:szCs w:val="28"/>
        </w:rPr>
        <w:t xml:space="preserve">Снижение объясняется переходом плательщика арендной платы за земельные участки ОАО «Газпром </w:t>
      </w:r>
      <w:proofErr w:type="spellStart"/>
      <w:r w:rsidR="000C08E1" w:rsidRPr="00C55DCA">
        <w:rPr>
          <w:rFonts w:ascii="Times New Roman" w:hAnsi="Times New Roman" w:cs="Times New Roman"/>
          <w:sz w:val="28"/>
          <w:szCs w:val="28"/>
        </w:rPr>
        <w:t>нефтехим</w:t>
      </w:r>
      <w:proofErr w:type="spellEnd"/>
      <w:r w:rsidR="000C08E1" w:rsidRPr="00C55DCA">
        <w:rPr>
          <w:rFonts w:ascii="Times New Roman" w:hAnsi="Times New Roman" w:cs="Times New Roman"/>
          <w:sz w:val="28"/>
          <w:szCs w:val="28"/>
        </w:rPr>
        <w:t xml:space="preserve"> Салават» в плательщики земельного налога в связи с выкупом земельных участков, увеличения норматива отчисления в доход бюджет городского округа  с 01.01.2014г. на 20%, изменением ставок и категорий земель;</w:t>
      </w:r>
    </w:p>
    <w:p w:rsidR="00E30532" w:rsidRPr="00714D2D" w:rsidRDefault="00E30532" w:rsidP="000C08E1">
      <w:pPr>
        <w:spacing w:after="0" w:line="240" w:lineRule="auto"/>
        <w:ind w:firstLine="567"/>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ниже поступлений 2013 года </w:t>
      </w:r>
      <w:r w:rsidRPr="00714D2D">
        <w:rPr>
          <w:rFonts w:ascii="Times New Roman" w:eastAsia="Times New Roman" w:hAnsi="Times New Roman" w:cs="Times New Roman"/>
          <w:sz w:val="28"/>
          <w:szCs w:val="28"/>
          <w:lang w:eastAsia="ru-RU"/>
        </w:rPr>
        <w:lastRenderedPageBreak/>
        <w:t>на 0,031 млн. рублей и составляют 3,7 млн. рублей, что связано с уменьшением полученной прибыли по муниципальным унитарным предприятиям;</w:t>
      </w:r>
      <w:proofErr w:type="gramEnd"/>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казенных) составляют 4,4 млн. рублей при плане 7,5 млн. рублей, ниже поступлений аналогичного периода в 2013 году на 7, 6 млн. рублей. </w:t>
      </w:r>
      <w:r>
        <w:rPr>
          <w:rFonts w:ascii="Times New Roman" w:eastAsia="Times New Roman" w:hAnsi="Times New Roman" w:cs="Times New Roman"/>
          <w:sz w:val="28"/>
          <w:szCs w:val="28"/>
          <w:lang w:eastAsia="ru-RU"/>
        </w:rPr>
        <w:t>По</w:t>
      </w:r>
      <w:r w:rsidRPr="00714D2D">
        <w:rPr>
          <w:rFonts w:ascii="Times New Roman" w:eastAsia="Times New Roman" w:hAnsi="Times New Roman" w:cs="Times New Roman"/>
          <w:sz w:val="28"/>
          <w:szCs w:val="28"/>
          <w:lang w:eastAsia="ru-RU"/>
        </w:rPr>
        <w:t xml:space="preserve"> указанном</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источник</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доходов учтены поступления от сбора с населения платы за наем жилых помещений, находящи</w:t>
      </w:r>
      <w:r w:rsidR="000C08E1">
        <w:rPr>
          <w:rFonts w:ascii="Times New Roman" w:eastAsia="Times New Roman" w:hAnsi="Times New Roman" w:cs="Times New Roman"/>
          <w:sz w:val="28"/>
          <w:szCs w:val="28"/>
          <w:lang w:eastAsia="ru-RU"/>
        </w:rPr>
        <w:t>х</w:t>
      </w:r>
      <w:r w:rsidRPr="00714D2D">
        <w:rPr>
          <w:rFonts w:ascii="Times New Roman" w:eastAsia="Times New Roman" w:hAnsi="Times New Roman" w:cs="Times New Roman"/>
          <w:sz w:val="28"/>
          <w:szCs w:val="28"/>
          <w:lang w:eastAsia="ru-RU"/>
        </w:rPr>
        <w:t>ся в муниципальной собственности городского округа, перечисляемые в доход</w:t>
      </w:r>
      <w:r>
        <w:rPr>
          <w:rFonts w:ascii="Times New Roman" w:eastAsia="Times New Roman" w:hAnsi="Times New Roman" w:cs="Times New Roman"/>
          <w:sz w:val="28"/>
          <w:szCs w:val="28"/>
          <w:lang w:eastAsia="ru-RU"/>
        </w:rPr>
        <w:t xml:space="preserve"> местного</w:t>
      </w:r>
      <w:r w:rsidRPr="00714D2D">
        <w:rPr>
          <w:rFonts w:ascii="Times New Roman" w:eastAsia="Times New Roman" w:hAnsi="Times New Roman" w:cs="Times New Roman"/>
          <w:sz w:val="28"/>
          <w:szCs w:val="28"/>
          <w:lang w:eastAsia="ru-RU"/>
        </w:rPr>
        <w:t xml:space="preserve"> бюджета. Снижение поступлений в 2014 год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объясняется отсутствием перечислений в доход бюджета городского округа от управляющих компаний, обслуживающих жилой фонд, взимаемой с населения платы за наем жилого помещения, находящегося в муниципальной собственности городского округа</w:t>
      </w:r>
      <w:r>
        <w:rPr>
          <w:rFonts w:ascii="Times New Roman" w:eastAsia="Times New Roman" w:hAnsi="Times New Roman" w:cs="Times New Roman"/>
          <w:sz w:val="28"/>
          <w:szCs w:val="28"/>
          <w:lang w:eastAsia="ru-RU"/>
        </w:rPr>
        <w:t>;</w:t>
      </w:r>
    </w:p>
    <w:p w:rsidR="00E30532" w:rsidRPr="00714D2D" w:rsidRDefault="00E30532" w:rsidP="00E305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roofErr w:type="gramStart"/>
      <w:r w:rsidRPr="00714D2D">
        <w:rPr>
          <w:rFonts w:ascii="Times New Roman" w:eastAsia="Times New Roman" w:hAnsi="Times New Roman" w:cs="Times New Roman"/>
          <w:sz w:val="28"/>
          <w:szCs w:val="28"/>
          <w:lang w:eastAsia="ru-RU"/>
        </w:rPr>
        <w:t>- доходы от продажи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материальных и нематериальных активов</w:t>
      </w:r>
      <w:r w:rsidRPr="004E6D0E">
        <w:t xml:space="preserve"> </w:t>
      </w:r>
      <w:r w:rsidRPr="004E6D0E">
        <w:rPr>
          <w:rFonts w:ascii="Times New Roman" w:eastAsia="Times New Roman" w:hAnsi="Times New Roman" w:cs="Times New Roman"/>
          <w:sz w:val="28"/>
          <w:szCs w:val="28"/>
          <w:lang w:eastAsia="ru-RU"/>
        </w:rPr>
        <w:t>выполнены на 100,3</w:t>
      </w:r>
      <w:r>
        <w:rPr>
          <w:rFonts w:ascii="Times New Roman" w:eastAsia="Times New Roman" w:hAnsi="Times New Roman" w:cs="Times New Roman"/>
          <w:sz w:val="28"/>
          <w:szCs w:val="28"/>
          <w:lang w:eastAsia="ru-RU"/>
        </w:rPr>
        <w:t xml:space="preserve">%, однако, </w:t>
      </w:r>
      <w:r w:rsidRPr="00714D2D">
        <w:rPr>
          <w:rFonts w:ascii="Times New Roman" w:eastAsia="Times New Roman" w:hAnsi="Times New Roman" w:cs="Times New Roman"/>
          <w:sz w:val="28"/>
          <w:szCs w:val="28"/>
          <w:lang w:eastAsia="ru-RU"/>
        </w:rPr>
        <w:t>ниже</w:t>
      </w:r>
      <w:r>
        <w:rPr>
          <w:rFonts w:ascii="Times New Roman" w:eastAsia="Times New Roman" w:hAnsi="Times New Roman" w:cs="Times New Roman"/>
          <w:sz w:val="28"/>
          <w:szCs w:val="28"/>
          <w:lang w:eastAsia="ru-RU"/>
        </w:rPr>
        <w:t xml:space="preserve"> уровня 2013 года </w:t>
      </w:r>
      <w:r w:rsidRPr="00714D2D">
        <w:rPr>
          <w:rFonts w:ascii="Times New Roman" w:eastAsia="Times New Roman" w:hAnsi="Times New Roman" w:cs="Times New Roman"/>
          <w:sz w:val="28"/>
          <w:szCs w:val="28"/>
          <w:lang w:eastAsia="ru-RU"/>
        </w:rPr>
        <w:t>на 7, 3 млн. рублей, что связано с оплатой по имуществу, которое реализовано в соответствии с действием Федерального закона от 22.07.2008г. №159-ФЗ</w:t>
      </w:r>
      <w:r w:rsidRPr="00714D2D">
        <w:rPr>
          <w:rFonts w:ascii="Times New Roman" w:eastAsia="Calibri" w:hAnsi="Times New Roman" w:cs="Times New Roman"/>
          <w:sz w:val="28"/>
          <w:szCs w:val="28"/>
        </w:rPr>
        <w:t xml:space="preserve"> «Об особенностях отчуждения недвижимого имущества</w:t>
      </w:r>
      <w:r w:rsidR="000C08E1">
        <w:rPr>
          <w:rFonts w:ascii="Times New Roman" w:eastAsia="Calibri" w:hAnsi="Times New Roman" w:cs="Times New Roman"/>
          <w:sz w:val="28"/>
          <w:szCs w:val="28"/>
        </w:rPr>
        <w:t>,</w:t>
      </w:r>
      <w:r w:rsidRPr="00714D2D">
        <w:rPr>
          <w:rFonts w:ascii="Times New Roman" w:eastAsia="Calibri" w:hAnsi="Times New Roman" w:cs="Times New Roman"/>
          <w:sz w:val="28"/>
          <w:szCs w:val="28"/>
        </w:rPr>
        <w:t xml:space="preserve"> находящегося в государственной собственности субъектов Российской Федерации или в муниципальной собственности</w:t>
      </w:r>
      <w:r w:rsidR="000C08E1">
        <w:rPr>
          <w:rFonts w:ascii="Times New Roman" w:eastAsia="Calibri" w:hAnsi="Times New Roman" w:cs="Times New Roman"/>
          <w:sz w:val="28"/>
          <w:szCs w:val="28"/>
        </w:rPr>
        <w:t>,</w:t>
      </w:r>
      <w:r w:rsidRPr="00714D2D">
        <w:rPr>
          <w:rFonts w:ascii="Times New Roman" w:eastAsia="Calibri" w:hAnsi="Times New Roman" w:cs="Times New Roman"/>
          <w:sz w:val="28"/>
          <w:szCs w:val="28"/>
        </w:rPr>
        <w:t xml:space="preserve"> и арендуемого субъектами малого и среднего</w:t>
      </w:r>
      <w:proofErr w:type="gramEnd"/>
      <w:r w:rsidRPr="00714D2D">
        <w:rPr>
          <w:rFonts w:ascii="Times New Roman" w:eastAsia="Calibri" w:hAnsi="Times New Roman" w:cs="Times New Roman"/>
          <w:sz w:val="28"/>
          <w:szCs w:val="28"/>
        </w:rPr>
        <w:t xml:space="preserve"> предпринимательства,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714D2D">
        <w:rPr>
          <w:rFonts w:ascii="Times New Roman" w:eastAsia="Times New Roman" w:hAnsi="Times New Roman" w:cs="Times New Roman"/>
          <w:sz w:val="28"/>
          <w:szCs w:val="28"/>
          <w:lang w:eastAsia="ru-RU"/>
        </w:rPr>
        <w:t xml:space="preserve"> </w:t>
      </w:r>
      <w:proofErr w:type="gramStart"/>
      <w:r w:rsidRPr="00714D2D">
        <w:rPr>
          <w:rFonts w:ascii="Times New Roman" w:eastAsia="Times New Roman" w:hAnsi="Times New Roman" w:cs="Times New Roman"/>
          <w:sz w:val="28"/>
          <w:szCs w:val="28"/>
          <w:lang w:eastAsia="ru-RU"/>
        </w:rPr>
        <w:t>Удельный вес поступлений по доходам от продажи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материальных и нематериальных активов в общем объеме налоговых и неналоговых доходов составляет 15,6%;</w:t>
      </w:r>
      <w:proofErr w:type="gramEnd"/>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налоги на имущество</w:t>
      </w:r>
      <w:r>
        <w:rPr>
          <w:rFonts w:ascii="Times New Roman" w:eastAsia="Times New Roman" w:hAnsi="Times New Roman" w:cs="Times New Roman"/>
          <w:sz w:val="28"/>
          <w:szCs w:val="28"/>
          <w:lang w:eastAsia="ru-RU"/>
        </w:rPr>
        <w:t xml:space="preserve"> составили</w:t>
      </w:r>
      <w:r w:rsidRPr="004E6D0E">
        <w:rPr>
          <w:rFonts w:ascii="Times New Roman" w:eastAsia="Times New Roman" w:hAnsi="Times New Roman" w:cs="Times New Roman"/>
          <w:sz w:val="28"/>
          <w:szCs w:val="28"/>
          <w:lang w:eastAsia="ru-RU"/>
        </w:rPr>
        <w:t>145,1 млн. рублей</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выполнение</w:t>
      </w:r>
      <w:r w:rsidRPr="00714D2D">
        <w:rPr>
          <w:rFonts w:ascii="Times New Roman" w:eastAsia="Times New Roman" w:hAnsi="Times New Roman" w:cs="Times New Roman"/>
          <w:sz w:val="28"/>
          <w:szCs w:val="28"/>
          <w:lang w:eastAsia="ru-RU"/>
        </w:rPr>
        <w:t xml:space="preserve"> 100%. </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дельный вес в налоговых и неналоговых доходах составил 12,8 %. Фактические поступления отчетного периода выше поступлений 2013 года на 109,0 млн. рублей или в более чем</w:t>
      </w:r>
      <w:r w:rsidR="000C08E1">
        <w:rPr>
          <w:rFonts w:ascii="Times New Roman" w:eastAsia="Times New Roman" w:hAnsi="Times New Roman" w:cs="Times New Roman"/>
          <w:sz w:val="28"/>
          <w:szCs w:val="28"/>
          <w:lang w:eastAsia="ru-RU"/>
        </w:rPr>
        <w:t xml:space="preserve"> в </w:t>
      </w:r>
      <w:r w:rsidRPr="00714D2D">
        <w:rPr>
          <w:rFonts w:ascii="Times New Roman" w:eastAsia="Times New Roman" w:hAnsi="Times New Roman" w:cs="Times New Roman"/>
          <w:sz w:val="28"/>
          <w:szCs w:val="28"/>
          <w:lang w:eastAsia="ru-RU"/>
        </w:rPr>
        <w:t xml:space="preserve"> 4 раза. В состав имущественных налогов вошли:</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земельный налог, поступления по которому сложились в сумме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135,0</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w:t>
      </w:r>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 xml:space="preserve"> выполнен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100,1 %.</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Фактические поступления по земельному налогу за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2014 год </w:t>
      </w:r>
      <w:r>
        <w:rPr>
          <w:rFonts w:ascii="Times New Roman" w:eastAsia="Times New Roman" w:hAnsi="Times New Roman" w:cs="Times New Roman"/>
          <w:sz w:val="28"/>
          <w:szCs w:val="28"/>
          <w:lang w:eastAsia="ru-RU"/>
        </w:rPr>
        <w:t>выше уровня 2013 года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107, 5</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что связано с увеличением налогооблагаемой базы (произведена индексация применяемых ставок по земельному налогу, уплата по которым произведена в </w:t>
      </w:r>
      <w:r w:rsidRPr="00714D2D">
        <w:rPr>
          <w:rFonts w:ascii="Times New Roman" w:eastAsia="Times New Roman" w:hAnsi="Times New Roman" w:cs="Times New Roman"/>
          <w:sz w:val="28"/>
          <w:szCs w:val="28"/>
          <w:lang w:val="en-US" w:eastAsia="ru-RU"/>
        </w:rPr>
        <w:t>I</w:t>
      </w:r>
      <w:r w:rsidRPr="00714D2D">
        <w:rPr>
          <w:rFonts w:ascii="Times New Roman" w:eastAsia="Times New Roman" w:hAnsi="Times New Roman" w:cs="Times New Roman"/>
          <w:sz w:val="28"/>
          <w:szCs w:val="28"/>
          <w:lang w:eastAsia="ru-RU"/>
        </w:rPr>
        <w:t xml:space="preserve"> квартале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2014 года за </w:t>
      </w:r>
      <w:r w:rsidRPr="00714D2D">
        <w:rPr>
          <w:rFonts w:ascii="Times New Roman" w:eastAsia="Times New Roman" w:hAnsi="Times New Roman" w:cs="Times New Roman"/>
          <w:sz w:val="28"/>
          <w:szCs w:val="28"/>
          <w:lang w:val="en-US" w:eastAsia="ru-RU"/>
        </w:rPr>
        <w:t>IV</w:t>
      </w:r>
      <w:r w:rsidRPr="00714D2D">
        <w:rPr>
          <w:rFonts w:ascii="Times New Roman" w:eastAsia="Times New Roman" w:hAnsi="Times New Roman" w:cs="Times New Roman"/>
          <w:sz w:val="28"/>
          <w:szCs w:val="28"/>
          <w:lang w:eastAsia="ru-RU"/>
        </w:rPr>
        <w:t xml:space="preserve"> квартал 2013 года, а также</w:t>
      </w:r>
      <w:proofErr w:type="gramEnd"/>
      <w:r w:rsidRPr="00714D2D">
        <w:rPr>
          <w:rFonts w:ascii="Times New Roman" w:eastAsia="Times New Roman" w:hAnsi="Times New Roman" w:cs="Times New Roman"/>
          <w:sz w:val="28"/>
          <w:szCs w:val="28"/>
          <w:lang w:eastAsia="ru-RU"/>
        </w:rPr>
        <w:t xml:space="preserve"> отмен</w:t>
      </w:r>
      <w:r>
        <w:rPr>
          <w:rFonts w:ascii="Times New Roman" w:eastAsia="Times New Roman" w:hAnsi="Times New Roman" w:cs="Times New Roman"/>
          <w:sz w:val="28"/>
          <w:szCs w:val="28"/>
          <w:lang w:eastAsia="ru-RU"/>
        </w:rPr>
        <w:t>ены</w:t>
      </w:r>
      <w:r w:rsidRPr="00714D2D">
        <w:rPr>
          <w:rFonts w:ascii="Times New Roman" w:eastAsia="Times New Roman" w:hAnsi="Times New Roman" w:cs="Times New Roman"/>
          <w:sz w:val="28"/>
          <w:szCs w:val="28"/>
          <w:lang w:eastAsia="ru-RU"/>
        </w:rPr>
        <w:t xml:space="preserve"> ранее предоставленны</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льгот</w:t>
      </w:r>
      <w:r>
        <w:rPr>
          <w:rFonts w:ascii="Times New Roman" w:eastAsia="Times New Roman" w:hAnsi="Times New Roman" w:cs="Times New Roman"/>
          <w:sz w:val="28"/>
          <w:szCs w:val="28"/>
          <w:lang w:eastAsia="ru-RU"/>
        </w:rPr>
        <w:t>ы</w:t>
      </w:r>
      <w:r w:rsidR="000C08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осуществлен</w:t>
      </w:r>
      <w:r w:rsidRPr="00714D2D">
        <w:rPr>
          <w:rFonts w:ascii="Times New Roman" w:eastAsia="Times New Roman" w:hAnsi="Times New Roman" w:cs="Times New Roman"/>
          <w:sz w:val="28"/>
          <w:szCs w:val="28"/>
          <w:lang w:eastAsia="ru-RU"/>
        </w:rPr>
        <w:t xml:space="preserve"> выкуп</w:t>
      </w:r>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земельного участка ОАО «Газпром</w:t>
      </w:r>
      <w:r>
        <w:rPr>
          <w:rFonts w:ascii="Times New Roman" w:eastAsia="Times New Roman" w:hAnsi="Times New Roman" w:cs="Times New Roman"/>
          <w:sz w:val="28"/>
          <w:szCs w:val="28"/>
          <w:lang w:eastAsia="ru-RU"/>
        </w:rPr>
        <w:t xml:space="preserve"> </w:t>
      </w:r>
      <w:proofErr w:type="spellStart"/>
      <w:r w:rsidRPr="00714D2D">
        <w:rPr>
          <w:rFonts w:ascii="Times New Roman" w:eastAsia="Times New Roman" w:hAnsi="Times New Roman" w:cs="Times New Roman"/>
          <w:sz w:val="28"/>
          <w:szCs w:val="28"/>
          <w:lang w:eastAsia="ru-RU"/>
        </w:rPr>
        <w:t>нефтехим</w:t>
      </w:r>
      <w:proofErr w:type="spellEnd"/>
      <w:r w:rsidRPr="00714D2D">
        <w:rPr>
          <w:rFonts w:ascii="Times New Roman" w:eastAsia="Times New Roman" w:hAnsi="Times New Roman" w:cs="Times New Roman"/>
          <w:sz w:val="28"/>
          <w:szCs w:val="28"/>
          <w:lang w:eastAsia="ru-RU"/>
        </w:rPr>
        <w:t xml:space="preserve"> Салават», что повлияло на рост поступлений земельного налога);</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на имущество физических лиц, объем поступлений по которому увеличился по сравнению с данными 2013 года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18,6 % или на 1,6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рублей и составил 10, 2 млн. рублей (исполнение составило</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101 %), что </w:t>
      </w:r>
      <w:r w:rsidRPr="00714D2D">
        <w:rPr>
          <w:rFonts w:ascii="Times New Roman" w:eastAsia="Times New Roman" w:hAnsi="Times New Roman" w:cs="Times New Roman"/>
          <w:sz w:val="28"/>
          <w:szCs w:val="28"/>
          <w:lang w:eastAsia="ru-RU"/>
        </w:rPr>
        <w:lastRenderedPageBreak/>
        <w:t xml:space="preserve">объясняется поступлениями задолженности по </w:t>
      </w:r>
      <w:r>
        <w:rPr>
          <w:rFonts w:ascii="Times New Roman" w:eastAsia="Times New Roman" w:hAnsi="Times New Roman" w:cs="Times New Roman"/>
          <w:sz w:val="28"/>
          <w:szCs w:val="28"/>
          <w:lang w:eastAsia="ru-RU"/>
        </w:rPr>
        <w:t>этому налогу</w:t>
      </w:r>
      <w:r w:rsidRPr="00714D2D">
        <w:rPr>
          <w:rFonts w:ascii="Times New Roman" w:eastAsia="Times New Roman" w:hAnsi="Times New Roman" w:cs="Times New Roman"/>
          <w:sz w:val="28"/>
          <w:szCs w:val="28"/>
          <w:lang w:eastAsia="ru-RU"/>
        </w:rPr>
        <w:t xml:space="preserve">.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налоги на совокупный доход поступили в сумме 96, 1</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при уточненном плане 96,4 млн. рублей (исполнение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99,7 %), фактические поступления по налогам на совокупный доход за 2014 год ниже поступлений за 2013 год на 0, 7 млн. рублей или на 0,7 %. Удельный вес поступлений по ним в объеме налоговых и неналоговых доходов составляет 8,5 %. По налогам на совокупный доход</w:t>
      </w:r>
      <w:proofErr w:type="gramEnd"/>
      <w:r w:rsidRPr="00714D2D">
        <w:rPr>
          <w:rFonts w:ascii="Times New Roman" w:eastAsia="Times New Roman" w:hAnsi="Times New Roman" w:cs="Times New Roman"/>
          <w:sz w:val="28"/>
          <w:szCs w:val="28"/>
          <w:lang w:eastAsia="ru-RU"/>
        </w:rPr>
        <w:t xml:space="preserve"> основная доля приходится </w:t>
      </w:r>
      <w:proofErr w:type="gramStart"/>
      <w:r w:rsidRPr="00714D2D">
        <w:rPr>
          <w:rFonts w:ascii="Times New Roman" w:eastAsia="Times New Roman" w:hAnsi="Times New Roman" w:cs="Times New Roman"/>
          <w:sz w:val="28"/>
          <w:szCs w:val="28"/>
          <w:lang w:eastAsia="ru-RU"/>
        </w:rPr>
        <w:t>на</w:t>
      </w:r>
      <w:proofErr w:type="gramEnd"/>
      <w:r w:rsidRPr="00714D2D">
        <w:rPr>
          <w:rFonts w:ascii="Times New Roman" w:eastAsia="Times New Roman" w:hAnsi="Times New Roman" w:cs="Times New Roman"/>
          <w:sz w:val="28"/>
          <w:szCs w:val="28"/>
          <w:lang w:eastAsia="ru-RU"/>
        </w:rPr>
        <w:t>:</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roofErr w:type="gramStart"/>
      <w:r w:rsidRPr="00714D2D">
        <w:rPr>
          <w:rFonts w:ascii="Times New Roman" w:eastAsia="Times New Roman" w:hAnsi="Times New Roman" w:cs="Times New Roman"/>
          <w:sz w:val="28"/>
          <w:szCs w:val="28"/>
          <w:lang w:eastAsia="ru-RU"/>
        </w:rPr>
        <w:t>- единый налог на вмененный доход для отдельных видов деятельности, поступления по которым составили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80, 6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при уточненном плане 80,9</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(исполнение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99,6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фактические поступления по доходу ниже поступлений</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2013 года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3,3</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или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3,9</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14D2D">
        <w:rPr>
          <w:rFonts w:ascii="Times New Roman" w:eastAsia="Times New Roman" w:hAnsi="Times New Roman" w:cs="Times New Roman"/>
          <w:sz w:val="28"/>
          <w:szCs w:val="28"/>
          <w:lang w:eastAsia="ru-RU"/>
        </w:rPr>
        <w:t xml:space="preserve">нижение поступлений </w:t>
      </w:r>
      <w:r>
        <w:rPr>
          <w:rFonts w:ascii="Times New Roman" w:eastAsia="Times New Roman" w:hAnsi="Times New Roman" w:cs="Times New Roman"/>
          <w:sz w:val="28"/>
          <w:szCs w:val="28"/>
          <w:lang w:eastAsia="ru-RU"/>
        </w:rPr>
        <w:t xml:space="preserve">связано с </w:t>
      </w:r>
      <w:r w:rsidRPr="00714D2D">
        <w:rPr>
          <w:rFonts w:ascii="Times New Roman" w:eastAsia="Times New Roman" w:hAnsi="Times New Roman" w:cs="Times New Roman"/>
          <w:sz w:val="28"/>
          <w:szCs w:val="28"/>
          <w:lang w:eastAsia="ru-RU"/>
        </w:rPr>
        <w:t xml:space="preserve"> уменьшением налогооблагаемой базы в связи с переходом плательщик</w:t>
      </w:r>
      <w:r>
        <w:rPr>
          <w:rFonts w:ascii="Times New Roman" w:eastAsia="Times New Roman" w:hAnsi="Times New Roman" w:cs="Times New Roman"/>
          <w:sz w:val="28"/>
          <w:szCs w:val="28"/>
          <w:lang w:eastAsia="ru-RU"/>
        </w:rPr>
        <w:t>ов</w:t>
      </w:r>
      <w:r w:rsidRPr="00714D2D">
        <w:rPr>
          <w:rFonts w:ascii="Times New Roman" w:eastAsia="Times New Roman" w:hAnsi="Times New Roman" w:cs="Times New Roman"/>
          <w:sz w:val="28"/>
          <w:szCs w:val="28"/>
          <w:lang w:eastAsia="ru-RU"/>
        </w:rPr>
        <w:t xml:space="preserve"> на другие режимы налогообложения;</w:t>
      </w:r>
      <w:proofErr w:type="gramEnd"/>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взимаемый в связи с применением патентной системы налогообложения</w:t>
      </w:r>
      <w:r w:rsidR="000C08E1">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поступления по которому сложились </w:t>
      </w:r>
      <w:r>
        <w:rPr>
          <w:rFonts w:ascii="Times New Roman" w:eastAsia="Times New Roman" w:hAnsi="Times New Roman" w:cs="Times New Roman"/>
          <w:sz w:val="28"/>
          <w:szCs w:val="28"/>
          <w:lang w:eastAsia="ru-RU"/>
        </w:rPr>
        <w:t xml:space="preserve">в сумме </w:t>
      </w:r>
      <w:r w:rsidRPr="00714D2D">
        <w:rPr>
          <w:rFonts w:ascii="Times New Roman" w:eastAsia="Times New Roman" w:hAnsi="Times New Roman" w:cs="Times New Roman"/>
          <w:sz w:val="28"/>
          <w:szCs w:val="28"/>
          <w:lang w:eastAsia="ru-RU"/>
        </w:rPr>
        <w:t>7,5</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фактические поступления выше поступлений 2013</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года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2, 4</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47,1</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 что объясняется увеличением налогооблагаемой базы. Исполнение </w:t>
      </w:r>
      <w:proofErr w:type="gramStart"/>
      <w:r w:rsidRPr="00714D2D">
        <w:rPr>
          <w:rFonts w:ascii="Times New Roman" w:eastAsia="Times New Roman" w:hAnsi="Times New Roman" w:cs="Times New Roman"/>
          <w:sz w:val="28"/>
          <w:szCs w:val="28"/>
          <w:lang w:eastAsia="ru-RU"/>
        </w:rPr>
        <w:t>годового плана поступления налога, взимаемого в связи с применением патентной системы налогообложения в бюджет городского округа составило</w:t>
      </w:r>
      <w:proofErr w:type="gramEnd"/>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100,3 %;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взимаемый в связи с применением упрощенной системы налогообложения поступления по которому составили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8, 0 млн. рублей (исполнение 100 %), </w:t>
      </w:r>
      <w:r>
        <w:rPr>
          <w:rFonts w:ascii="Times New Roman" w:eastAsia="Times New Roman" w:hAnsi="Times New Roman" w:cs="Times New Roman"/>
          <w:sz w:val="28"/>
          <w:szCs w:val="28"/>
          <w:lang w:eastAsia="ru-RU"/>
        </w:rPr>
        <w:t>что</w:t>
      </w:r>
      <w:r w:rsidRPr="00714D2D">
        <w:rPr>
          <w:rFonts w:ascii="Times New Roman" w:eastAsia="Times New Roman" w:hAnsi="Times New Roman" w:cs="Times New Roman"/>
          <w:sz w:val="28"/>
          <w:szCs w:val="28"/>
          <w:lang w:eastAsia="ru-RU"/>
        </w:rPr>
        <w:t xml:space="preserve"> выше поступлений 2013 года на 0,2 млн. рублей или на 1,3 %;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государственная пошлина. Выполнение годового плана составило</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100,2 %, при плане 13, 9 млн. рублей поступило 14,0 млн. рублей, что на 3,5 млн. рублей или на 33,3 % выше по сравнению с аналогичным периодом 2013 года</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Удельный вес поступлений по государственной пошлине в общем объеме закрепленных доходов составляет 1,2 %;</w:t>
      </w:r>
    </w:p>
    <w:p w:rsidR="00E30532"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плата за негативное воздействие на окружающую среду составил</w:t>
      </w:r>
      <w:r>
        <w:rPr>
          <w:rFonts w:ascii="Times New Roman" w:eastAsia="Times New Roman" w:hAnsi="Times New Roman" w:cs="Times New Roman"/>
          <w:sz w:val="28"/>
          <w:szCs w:val="28"/>
          <w:lang w:eastAsia="ru-RU"/>
        </w:rPr>
        <w:t>а</w:t>
      </w:r>
      <w:r w:rsidRPr="00714D2D">
        <w:rPr>
          <w:rFonts w:ascii="Times New Roman" w:eastAsia="Times New Roman" w:hAnsi="Times New Roman" w:cs="Times New Roman"/>
          <w:sz w:val="28"/>
          <w:szCs w:val="28"/>
          <w:lang w:eastAsia="ru-RU"/>
        </w:rPr>
        <w:t xml:space="preserve"> 5,6 млн. рублей, что ниже уровня 2013 года на 1,8 млн. рублей. План выполнен на 100,5 %. Удельный вес поступлений по плате за негативное воздействие на окружающую среду в общем объеме закрепленных доходов составляет 0,5 %.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января 2015 года состав</w:t>
      </w:r>
      <w:r>
        <w:rPr>
          <w:rFonts w:ascii="Times New Roman" w:eastAsia="Calibri" w:hAnsi="Times New Roman" w:cs="Times New Roman"/>
          <w:sz w:val="28"/>
          <w:szCs w:val="28"/>
        </w:rPr>
        <w:t>ляет</w:t>
      </w:r>
      <w:r w:rsidRPr="00714D2D">
        <w:rPr>
          <w:rFonts w:ascii="Times New Roman" w:eastAsia="Calibri" w:hAnsi="Times New Roman" w:cs="Times New Roman"/>
          <w:sz w:val="28"/>
          <w:szCs w:val="28"/>
        </w:rPr>
        <w:t xml:space="preserve"> </w:t>
      </w:r>
      <w:r w:rsidR="003B6AEA" w:rsidRPr="003B6AEA">
        <w:rPr>
          <w:rFonts w:ascii="Times New Roman" w:eastAsia="Calibri" w:hAnsi="Times New Roman" w:cs="Times New Roman"/>
          <w:sz w:val="28"/>
          <w:szCs w:val="28"/>
        </w:rPr>
        <w:t xml:space="preserve">91,8 </w:t>
      </w:r>
      <w:r w:rsidRPr="00714D2D">
        <w:rPr>
          <w:rFonts w:ascii="Times New Roman" w:eastAsia="Calibri" w:hAnsi="Times New Roman" w:cs="Times New Roman"/>
          <w:sz w:val="28"/>
          <w:szCs w:val="28"/>
        </w:rPr>
        <w:t>млн. рублей. Рост недоимки в бюджет городского округа объясняется следующими причинами:</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ошибочн</w:t>
      </w:r>
      <w:r>
        <w:rPr>
          <w:rFonts w:ascii="Times New Roman" w:eastAsia="Calibri" w:hAnsi="Times New Roman" w:cs="Times New Roman"/>
          <w:sz w:val="28"/>
          <w:szCs w:val="28"/>
        </w:rPr>
        <w:t>ое</w:t>
      </w:r>
      <w:r w:rsidRPr="00714D2D">
        <w:rPr>
          <w:rFonts w:ascii="Times New Roman" w:eastAsia="Calibri" w:hAnsi="Times New Roman" w:cs="Times New Roman"/>
          <w:sz w:val="28"/>
          <w:szCs w:val="28"/>
        </w:rPr>
        <w:t xml:space="preserve">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xml:space="preserve">- отсутствие уплаты </w:t>
      </w:r>
      <w:proofErr w:type="spellStart"/>
      <w:r w:rsidRPr="00714D2D">
        <w:rPr>
          <w:rFonts w:ascii="Times New Roman" w:eastAsia="Calibri" w:hAnsi="Times New Roman" w:cs="Times New Roman"/>
          <w:sz w:val="28"/>
          <w:szCs w:val="28"/>
        </w:rPr>
        <w:t>доначисленных</w:t>
      </w:r>
      <w:proofErr w:type="spellEnd"/>
      <w:r w:rsidRPr="00714D2D">
        <w:rPr>
          <w:rFonts w:ascii="Times New Roman" w:eastAsia="Calibri" w:hAnsi="Times New Roman" w:cs="Times New Roman"/>
          <w:sz w:val="28"/>
          <w:szCs w:val="28"/>
        </w:rPr>
        <w:t xml:space="preserve"> сумм по результатам выездных налоговых проверок (ООО «Салават-1 </w:t>
      </w:r>
      <w:proofErr w:type="spellStart"/>
      <w:r w:rsidRPr="00714D2D">
        <w:rPr>
          <w:rFonts w:ascii="Times New Roman" w:eastAsia="Calibri" w:hAnsi="Times New Roman" w:cs="Times New Roman"/>
          <w:sz w:val="28"/>
          <w:szCs w:val="28"/>
        </w:rPr>
        <w:t>Востокнефтезаводмонтаж</w:t>
      </w:r>
      <w:proofErr w:type="spellEnd"/>
      <w:r w:rsidRPr="00714D2D">
        <w:rPr>
          <w:rFonts w:ascii="Times New Roman" w:eastAsia="Calibri" w:hAnsi="Times New Roman" w:cs="Times New Roman"/>
          <w:sz w:val="28"/>
          <w:szCs w:val="28"/>
        </w:rPr>
        <w:t xml:space="preserve">», ООО </w:t>
      </w:r>
      <w:r w:rsidRPr="00714D2D">
        <w:rPr>
          <w:rFonts w:ascii="Times New Roman" w:eastAsia="Calibri" w:hAnsi="Times New Roman" w:cs="Times New Roman"/>
          <w:sz w:val="28"/>
          <w:szCs w:val="28"/>
        </w:rPr>
        <w:lastRenderedPageBreak/>
        <w:t>«</w:t>
      </w:r>
      <w:proofErr w:type="spellStart"/>
      <w:r w:rsidRPr="00714D2D">
        <w:rPr>
          <w:rFonts w:ascii="Times New Roman" w:eastAsia="Calibri" w:hAnsi="Times New Roman" w:cs="Times New Roman"/>
          <w:sz w:val="28"/>
          <w:szCs w:val="28"/>
        </w:rPr>
        <w:t>Салаватская</w:t>
      </w:r>
      <w:proofErr w:type="spellEnd"/>
      <w:r w:rsidRPr="00714D2D">
        <w:rPr>
          <w:rFonts w:ascii="Times New Roman" w:eastAsia="Calibri" w:hAnsi="Times New Roman" w:cs="Times New Roman"/>
          <w:sz w:val="28"/>
          <w:szCs w:val="28"/>
        </w:rPr>
        <w:t xml:space="preserve"> монтажная фирма № 2 </w:t>
      </w:r>
      <w:proofErr w:type="spellStart"/>
      <w:r w:rsidRPr="00714D2D">
        <w:rPr>
          <w:rFonts w:ascii="Times New Roman" w:eastAsia="Calibri" w:hAnsi="Times New Roman" w:cs="Times New Roman"/>
          <w:sz w:val="28"/>
          <w:szCs w:val="28"/>
        </w:rPr>
        <w:t>Востокнефтезаводмонтаж</w:t>
      </w:r>
      <w:proofErr w:type="spellEnd"/>
      <w:r w:rsidRPr="00714D2D">
        <w:rPr>
          <w:rFonts w:ascii="Times New Roman" w:eastAsia="Calibri" w:hAnsi="Times New Roman" w:cs="Times New Roman"/>
          <w:sz w:val="28"/>
          <w:szCs w:val="28"/>
        </w:rPr>
        <w:t>» и другие);</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наступление срока уплаты 01.11.2014г. имущественных налогов с физических лиц;</w:t>
      </w:r>
    </w:p>
    <w:p w:rsidR="00E30532" w:rsidRPr="00714D2D" w:rsidRDefault="00E30532" w:rsidP="00E30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xml:space="preserve">            - предоставление налогоплательщиками налоговых деклараций за </w:t>
      </w:r>
      <w:r w:rsidRPr="00714D2D">
        <w:rPr>
          <w:rFonts w:ascii="Times New Roman" w:eastAsia="Calibri" w:hAnsi="Times New Roman" w:cs="Times New Roman"/>
          <w:sz w:val="28"/>
          <w:szCs w:val="28"/>
          <w:lang w:val="en-US"/>
        </w:rPr>
        <w:t>III</w:t>
      </w:r>
      <w:r w:rsidRPr="00714D2D">
        <w:rPr>
          <w:rFonts w:ascii="Times New Roman" w:eastAsia="Calibri" w:hAnsi="Times New Roman" w:cs="Times New Roman"/>
          <w:sz w:val="28"/>
          <w:szCs w:val="28"/>
        </w:rPr>
        <w:t xml:space="preserve"> и </w:t>
      </w:r>
      <w:r w:rsidRPr="00714D2D">
        <w:rPr>
          <w:rFonts w:ascii="Times New Roman" w:eastAsia="Calibri" w:hAnsi="Times New Roman" w:cs="Times New Roman"/>
          <w:sz w:val="28"/>
          <w:szCs w:val="28"/>
          <w:lang w:val="en-US"/>
        </w:rPr>
        <w:t>IY</w:t>
      </w:r>
      <w:r w:rsidRPr="00714D2D">
        <w:rPr>
          <w:rFonts w:ascii="Times New Roman" w:eastAsia="Calibri" w:hAnsi="Times New Roman" w:cs="Times New Roman"/>
          <w:sz w:val="28"/>
          <w:szCs w:val="28"/>
        </w:rPr>
        <w:t xml:space="preserve"> кварталы 2014 года.</w:t>
      </w:r>
    </w:p>
    <w:p w:rsidR="00932F9E" w:rsidRDefault="00E30532" w:rsidP="00932F9E">
      <w:pPr>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xml:space="preserve">С целью сокращения задолженности в бюджеты </w:t>
      </w:r>
      <w:r>
        <w:rPr>
          <w:rFonts w:ascii="Times New Roman" w:eastAsia="Times New Roman" w:hAnsi="Times New Roman" w:cs="Times New Roman"/>
          <w:sz w:val="28"/>
          <w:szCs w:val="28"/>
          <w:lang w:eastAsia="ru-RU"/>
        </w:rPr>
        <w:t>всех уровней</w:t>
      </w:r>
      <w:r w:rsidRPr="00714D2D">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ей</w:t>
      </w:r>
      <w:r w:rsidRPr="00714D2D">
        <w:rPr>
          <w:rFonts w:ascii="Times New Roman" w:eastAsia="Times New Roman" w:hAnsi="Times New Roman" w:cs="Times New Roman"/>
          <w:sz w:val="28"/>
          <w:szCs w:val="28"/>
          <w:lang w:eastAsia="ru-RU"/>
        </w:rPr>
        <w:t xml:space="preserve"> городского округа создана комиссия </w:t>
      </w:r>
      <w:r w:rsidRPr="00714D2D">
        <w:rPr>
          <w:rFonts w:ascii="Times New Roman" w:eastAsia="Times New Roman" w:hAnsi="Times New Roman" w:cs="Times New Roman"/>
          <w:bCs/>
          <w:sz w:val="28"/>
          <w:szCs w:val="28"/>
          <w:lang w:eastAsia="ru-RU"/>
        </w:rPr>
        <w:t xml:space="preserve">по работе с юридическими и физическими лицами по сокращению, а также недопущению задолженности по налогам, сборам и иным обязательным платежам в бюджетную систему Российской Федерации и во внебюджетные фонды. </w:t>
      </w:r>
      <w:r>
        <w:rPr>
          <w:rFonts w:ascii="Times New Roman" w:eastAsia="Times New Roman" w:hAnsi="Times New Roman" w:cs="Times New Roman"/>
          <w:bCs/>
          <w:sz w:val="28"/>
          <w:szCs w:val="28"/>
          <w:lang w:eastAsia="ru-RU"/>
        </w:rPr>
        <w:t>В 2014 году было п</w:t>
      </w:r>
      <w:r w:rsidRPr="00714D2D">
        <w:rPr>
          <w:rFonts w:ascii="Times New Roman" w:eastAsia="Times New Roman" w:hAnsi="Times New Roman" w:cs="Times New Roman"/>
          <w:sz w:val="28"/>
          <w:szCs w:val="28"/>
          <w:lang w:eastAsia="ru-RU"/>
        </w:rPr>
        <w:t xml:space="preserve">роведено 11 заседаний с приглашением 116 должников. </w:t>
      </w:r>
    </w:p>
    <w:p w:rsidR="00932F9E" w:rsidRDefault="00932F9E" w:rsidP="00932F9E">
      <w:pPr>
        <w:spacing w:after="0" w:line="240" w:lineRule="auto"/>
        <w:ind w:firstLine="709"/>
        <w:jc w:val="both"/>
        <w:rPr>
          <w:rFonts w:ascii="Times New Roman" w:eastAsia="Calibri" w:hAnsi="Times New Roman" w:cs="Times New Roman"/>
          <w:b/>
          <w:bCs/>
          <w:sz w:val="28"/>
          <w:szCs w:val="28"/>
          <w:lang w:eastAsia="ru-RU"/>
        </w:rPr>
      </w:pPr>
    </w:p>
    <w:p w:rsidR="00E30532" w:rsidRDefault="00E30532" w:rsidP="00932F9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bCs/>
          <w:sz w:val="28"/>
          <w:szCs w:val="28"/>
          <w:lang w:eastAsia="ru-RU"/>
        </w:rPr>
        <w:t xml:space="preserve">Расходы. </w:t>
      </w:r>
      <w:r w:rsidRPr="00CE4BFF">
        <w:rPr>
          <w:rFonts w:ascii="Times New Roman" w:eastAsia="Calibri" w:hAnsi="Times New Roman" w:cs="Times New Roman"/>
          <w:bCs/>
          <w:sz w:val="28"/>
          <w:szCs w:val="28"/>
          <w:lang w:eastAsia="ru-RU"/>
        </w:rPr>
        <w:t>Расходы бюджета городского округа за 2014 год профинансированы на общую сумму 2137,9 млн. рублей при уточненном плане 2 157,1 млн. рублей, исполнение составило 99,1 %. По сравнению с прошлым годом расходы бюджета снизились на 84,0 млн. рублей.</w:t>
      </w:r>
    </w:p>
    <w:p w:rsidR="00E30532" w:rsidRPr="00CE4BFF" w:rsidRDefault="00E30532" w:rsidP="00932F9E">
      <w:pPr>
        <w:spacing w:after="0" w:line="240" w:lineRule="auto"/>
        <w:ind w:firstLine="709"/>
        <w:jc w:val="both"/>
        <w:rPr>
          <w:rFonts w:ascii="Times New Roman" w:hAnsi="Times New Roman" w:cs="Times New Roman"/>
          <w:sz w:val="28"/>
          <w:szCs w:val="28"/>
        </w:rPr>
      </w:pPr>
      <w:proofErr w:type="gramStart"/>
      <w:r w:rsidRPr="00CE4BFF">
        <w:rPr>
          <w:rFonts w:ascii="Times New Roman" w:hAnsi="Times New Roman" w:cs="Times New Roman"/>
          <w:sz w:val="28"/>
          <w:szCs w:val="28"/>
        </w:rPr>
        <w:t xml:space="preserve">Учитывая, что бюджет городского округа на 2014 год и плановый период 2015-2016 год сформирован по программно-целевому методу, </w:t>
      </w:r>
      <w:r>
        <w:rPr>
          <w:rFonts w:ascii="Times New Roman" w:hAnsi="Times New Roman" w:cs="Times New Roman"/>
          <w:sz w:val="28"/>
          <w:szCs w:val="28"/>
        </w:rPr>
        <w:t xml:space="preserve">то </w:t>
      </w:r>
      <w:r w:rsidRPr="00CE4BFF">
        <w:rPr>
          <w:rFonts w:ascii="Times New Roman" w:hAnsi="Times New Roman" w:cs="Times New Roman"/>
          <w:sz w:val="28"/>
          <w:szCs w:val="28"/>
        </w:rPr>
        <w:t>соответственно исполнение бюджета городского округа производится по принятым муниципальным программам, удельный вес которых составил 96,0%  от общей суммы расходов, из них наибольший удельный вес занимают следующие программы:</w:t>
      </w:r>
      <w:proofErr w:type="gramEnd"/>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муниципальная программа "Развитие  образования в городском округе город Салават Республик</w:t>
      </w:r>
      <w:r w:rsidR="000C08E1">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- 70,9 %. </w:t>
      </w:r>
      <w:r>
        <w:rPr>
          <w:rFonts w:ascii="Times New Roman" w:hAnsi="Times New Roman" w:cs="Times New Roman"/>
          <w:sz w:val="28"/>
          <w:szCs w:val="28"/>
        </w:rPr>
        <w:t>Программа п</w:t>
      </w:r>
      <w:r w:rsidRPr="00CE4BFF">
        <w:rPr>
          <w:rFonts w:ascii="Times New Roman" w:hAnsi="Times New Roman" w:cs="Times New Roman"/>
          <w:sz w:val="28"/>
          <w:szCs w:val="28"/>
        </w:rPr>
        <w:t>рофинансирован</w:t>
      </w:r>
      <w:r>
        <w:rPr>
          <w:rFonts w:ascii="Times New Roman" w:hAnsi="Times New Roman" w:cs="Times New Roman"/>
          <w:sz w:val="28"/>
          <w:szCs w:val="28"/>
        </w:rPr>
        <w:t>а</w:t>
      </w:r>
      <w:r w:rsidRPr="00CE4BFF">
        <w:rPr>
          <w:rFonts w:ascii="Times New Roman" w:hAnsi="Times New Roman" w:cs="Times New Roman"/>
          <w:sz w:val="28"/>
          <w:szCs w:val="28"/>
        </w:rPr>
        <w:t xml:space="preserve"> за отчетный год на 99,9 %, в том числе из бюджета Республики Башкортостан –774,9 млн.</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рублей, из бюджета Российской Федерации </w:t>
      </w:r>
      <w:r>
        <w:rPr>
          <w:rFonts w:ascii="Times New Roman" w:hAnsi="Times New Roman" w:cs="Times New Roman"/>
          <w:sz w:val="28"/>
          <w:szCs w:val="28"/>
        </w:rPr>
        <w:t>-</w:t>
      </w:r>
      <w:r w:rsidRPr="00CE4BFF">
        <w:rPr>
          <w:rFonts w:ascii="Times New Roman" w:hAnsi="Times New Roman" w:cs="Times New Roman"/>
          <w:sz w:val="28"/>
          <w:szCs w:val="28"/>
        </w:rPr>
        <w:t xml:space="preserve"> 3,5 млн. рублей, </w:t>
      </w:r>
      <w:r>
        <w:rPr>
          <w:rFonts w:ascii="Times New Roman" w:hAnsi="Times New Roman" w:cs="Times New Roman"/>
          <w:sz w:val="28"/>
          <w:szCs w:val="28"/>
        </w:rPr>
        <w:t>за счет</w:t>
      </w:r>
      <w:r w:rsidRPr="00CE4BFF">
        <w:rPr>
          <w:rFonts w:ascii="Times New Roman" w:hAnsi="Times New Roman" w:cs="Times New Roman"/>
          <w:sz w:val="28"/>
          <w:szCs w:val="28"/>
        </w:rPr>
        <w:t xml:space="preserve"> собственных средств </w:t>
      </w:r>
      <w:r>
        <w:rPr>
          <w:rFonts w:ascii="Times New Roman" w:hAnsi="Times New Roman" w:cs="Times New Roman"/>
          <w:sz w:val="28"/>
          <w:szCs w:val="28"/>
        </w:rPr>
        <w:t>-</w:t>
      </w:r>
      <w:r w:rsidRPr="00CE4BFF">
        <w:rPr>
          <w:rFonts w:ascii="Times New Roman" w:hAnsi="Times New Roman" w:cs="Times New Roman"/>
          <w:sz w:val="28"/>
          <w:szCs w:val="28"/>
        </w:rPr>
        <w:t xml:space="preserve"> 668,7 млн. рублей, что составляет 46% от общей суммы финансирования</w:t>
      </w:r>
      <w:r>
        <w:rPr>
          <w:rFonts w:ascii="Times New Roman" w:hAnsi="Times New Roman" w:cs="Times New Roman"/>
          <w:sz w:val="28"/>
          <w:szCs w:val="28"/>
        </w:rPr>
        <w:t>;</w:t>
      </w:r>
      <w:r w:rsidRPr="00CE4BFF">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sidRPr="00C55794">
        <w:rPr>
          <w:rFonts w:ascii="Times New Roman" w:hAnsi="Times New Roman" w:cs="Times New Roman"/>
          <w:sz w:val="28"/>
          <w:szCs w:val="28"/>
        </w:rPr>
        <w:t>- муниципальная программа "Качественное жилищно-коммунальное обслуживание городского округа город Салават Республики Башкортостан"- 8,8 %. Исполнение составило 98,4 %, в том числе за счет бюджета Республики Башкортостан –31,2 млн. рублей, за счет бюджета городского округа - 147,9 млн. рублей (82,5%).  Расходы на реализацию республиканской программы «Адресная программа Республики Башкортостан на период 2011-2015 годов по замене и модернизации лифтов, отработавших нормативный срок службы»  произведены в сумме 12,9 млн. рублей, из них за счет средств бюджета Республики Башкортостан- 4,2  млн.  рублей, бюджета городского округа- 8,6 млн. рублей</w:t>
      </w:r>
      <w:r>
        <w:rPr>
          <w:rFonts w:ascii="Times New Roman" w:hAnsi="Times New Roman" w:cs="Times New Roman"/>
          <w:sz w:val="28"/>
          <w:szCs w:val="28"/>
        </w:rPr>
        <w:t>;</w:t>
      </w:r>
      <w:r w:rsidRPr="00C55794">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E4BFF">
        <w:rPr>
          <w:rFonts w:ascii="Times New Roman" w:hAnsi="Times New Roman" w:cs="Times New Roman"/>
          <w:sz w:val="28"/>
          <w:szCs w:val="28"/>
        </w:rPr>
        <w:t xml:space="preserve">  муниципальная программа "Транспортное развитие городского округа город Салават Республики Башкортостан" - 8,2 %. </w:t>
      </w:r>
      <w:r w:rsidRPr="00C55794">
        <w:rPr>
          <w:rFonts w:ascii="Times New Roman" w:hAnsi="Times New Roman" w:cs="Times New Roman"/>
          <w:sz w:val="28"/>
          <w:szCs w:val="28"/>
        </w:rPr>
        <w:t>Программа профинансирована</w:t>
      </w:r>
      <w:r w:rsidRPr="00CE4BFF">
        <w:rPr>
          <w:rFonts w:ascii="Times New Roman" w:hAnsi="Times New Roman" w:cs="Times New Roman"/>
          <w:sz w:val="28"/>
          <w:szCs w:val="28"/>
        </w:rPr>
        <w:t xml:space="preserve"> на 100 %, в том числе из бюджета Республики Башкортостан –17,9 млн.</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рублей (10,7%), из бюджета городского округа </w:t>
      </w:r>
      <w:r>
        <w:rPr>
          <w:rFonts w:ascii="Times New Roman" w:hAnsi="Times New Roman" w:cs="Times New Roman"/>
          <w:sz w:val="28"/>
          <w:szCs w:val="28"/>
        </w:rPr>
        <w:t>-</w:t>
      </w:r>
      <w:r w:rsidRPr="00CE4BFF">
        <w:rPr>
          <w:rFonts w:ascii="Times New Roman" w:hAnsi="Times New Roman" w:cs="Times New Roman"/>
          <w:sz w:val="28"/>
          <w:szCs w:val="28"/>
        </w:rPr>
        <w:t xml:space="preserve"> 149,9 млн. рублей (89,3%)</w:t>
      </w:r>
      <w:r w:rsidR="000C08E1">
        <w:rPr>
          <w:rFonts w:ascii="Times New Roman" w:hAnsi="Times New Roman" w:cs="Times New Roman"/>
          <w:sz w:val="28"/>
          <w:szCs w:val="28"/>
        </w:rPr>
        <w:t>;</w:t>
      </w:r>
      <w:r w:rsidRPr="00CE4BFF">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4BFF">
        <w:rPr>
          <w:rFonts w:ascii="Times New Roman" w:hAnsi="Times New Roman" w:cs="Times New Roman"/>
          <w:sz w:val="28"/>
          <w:szCs w:val="28"/>
        </w:rPr>
        <w:t>муниципальная программа "Национально-культурное развитие в городском округе город Салават Республик</w:t>
      </w:r>
      <w:r w:rsidR="00D24424">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w:t>
      </w:r>
      <w:r>
        <w:rPr>
          <w:rFonts w:ascii="Times New Roman" w:hAnsi="Times New Roman" w:cs="Times New Roman"/>
          <w:sz w:val="28"/>
          <w:szCs w:val="28"/>
        </w:rPr>
        <w:t>-</w:t>
      </w:r>
      <w:r w:rsidRPr="00CE4BFF">
        <w:rPr>
          <w:rFonts w:ascii="Times New Roman" w:hAnsi="Times New Roman" w:cs="Times New Roman"/>
          <w:sz w:val="28"/>
          <w:szCs w:val="28"/>
        </w:rPr>
        <w:t xml:space="preserve"> 3,8 %. Профинансировано на 98,9 %, в том числе из бюджета Республики Башкортостан </w:t>
      </w:r>
      <w:r>
        <w:rPr>
          <w:rFonts w:ascii="Times New Roman" w:hAnsi="Times New Roman" w:cs="Times New Roman"/>
          <w:sz w:val="28"/>
          <w:szCs w:val="28"/>
        </w:rPr>
        <w:t xml:space="preserve">- </w:t>
      </w:r>
      <w:r w:rsidRPr="00CE4BFF">
        <w:rPr>
          <w:rFonts w:ascii="Times New Roman" w:hAnsi="Times New Roman" w:cs="Times New Roman"/>
          <w:sz w:val="28"/>
          <w:szCs w:val="28"/>
        </w:rPr>
        <w:t>4,1 млн. рублей, из бюджета Российской Федерации -</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0,6 млн. рублей, из местного бюджета </w:t>
      </w:r>
      <w:r>
        <w:rPr>
          <w:rFonts w:ascii="Times New Roman" w:hAnsi="Times New Roman" w:cs="Times New Roman"/>
          <w:sz w:val="28"/>
          <w:szCs w:val="28"/>
        </w:rPr>
        <w:t>-</w:t>
      </w:r>
      <w:r w:rsidRPr="00CE4BFF">
        <w:rPr>
          <w:rFonts w:ascii="Times New Roman" w:hAnsi="Times New Roman" w:cs="Times New Roman"/>
          <w:sz w:val="28"/>
          <w:szCs w:val="28"/>
        </w:rPr>
        <w:t xml:space="preserve"> 73,0 млн. рублей (93,8%)</w:t>
      </w:r>
      <w:r w:rsidR="000C08E1">
        <w:rPr>
          <w:rFonts w:ascii="Times New Roman" w:hAnsi="Times New Roman" w:cs="Times New Roman"/>
          <w:sz w:val="28"/>
          <w:szCs w:val="28"/>
        </w:rPr>
        <w:t>;</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E4BFF">
        <w:rPr>
          <w:rFonts w:ascii="Times New Roman" w:hAnsi="Times New Roman" w:cs="Times New Roman"/>
          <w:sz w:val="28"/>
          <w:szCs w:val="28"/>
        </w:rPr>
        <w:t xml:space="preserve"> муниципальная программа "Развитие физической культуры и спорта в городском округе город Салават Республик</w:t>
      </w:r>
      <w:r w:rsidR="00D24424">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составляет 2,8 % от общей суммы расходов по программному методу,  исполнение плановых расходов на реализацию программы составило 100%.</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муниципальная программа "Поддержка молодых семей, нуждающихся в улучшении жилищных условий" удельный вес программы составил 1,1%, профинансировано на 71,2 %, в том числе из бюджета Республики Башкортостан  </w:t>
      </w:r>
      <w:r>
        <w:rPr>
          <w:rFonts w:ascii="Times New Roman" w:hAnsi="Times New Roman" w:cs="Times New Roman"/>
          <w:sz w:val="28"/>
          <w:szCs w:val="28"/>
        </w:rPr>
        <w:t>-</w:t>
      </w:r>
      <w:r w:rsidRPr="00CE4BFF">
        <w:rPr>
          <w:rFonts w:ascii="Times New Roman" w:hAnsi="Times New Roman" w:cs="Times New Roman"/>
          <w:sz w:val="28"/>
          <w:szCs w:val="28"/>
        </w:rPr>
        <w:t xml:space="preserve"> 17,0 млн. рублей (73,9%), из бюджета Российской Федерации -5,4 млн. рублей, из местного бюджета </w:t>
      </w:r>
      <w:r>
        <w:rPr>
          <w:rFonts w:ascii="Times New Roman" w:hAnsi="Times New Roman" w:cs="Times New Roman"/>
          <w:sz w:val="28"/>
          <w:szCs w:val="28"/>
        </w:rPr>
        <w:t>-</w:t>
      </w:r>
      <w:r w:rsidRPr="00CE4BFF">
        <w:rPr>
          <w:rFonts w:ascii="Times New Roman" w:hAnsi="Times New Roman" w:cs="Times New Roman"/>
          <w:sz w:val="28"/>
          <w:szCs w:val="28"/>
        </w:rPr>
        <w:t xml:space="preserve"> 0,5 млн. рублей. </w:t>
      </w:r>
      <w:proofErr w:type="spellStart"/>
      <w:r w:rsidRPr="006376B6">
        <w:rPr>
          <w:rFonts w:ascii="Times New Roman" w:hAnsi="Times New Roman" w:cs="Times New Roman"/>
          <w:sz w:val="28"/>
          <w:szCs w:val="28"/>
        </w:rPr>
        <w:t>Неосвоение</w:t>
      </w:r>
      <w:proofErr w:type="spellEnd"/>
      <w:r w:rsidRPr="006376B6">
        <w:rPr>
          <w:rFonts w:ascii="Times New Roman" w:hAnsi="Times New Roman" w:cs="Times New Roman"/>
          <w:sz w:val="28"/>
          <w:szCs w:val="28"/>
        </w:rPr>
        <w:t xml:space="preserve"> в полном объеме средств, выделенных молодым семьям, для улучшения жилищных условий посредством предоставления сертификатов, имеющих срок к предъявлению до 6 месяцев,  связано с непредставлением заявок молодыми семьями.</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E4BFF">
        <w:rPr>
          <w:rFonts w:ascii="Times New Roman" w:hAnsi="Times New Roman" w:cs="Times New Roman"/>
          <w:sz w:val="28"/>
          <w:szCs w:val="28"/>
        </w:rPr>
        <w:t xml:space="preserve"> муниципальная программа "Развитие субъектов малого и среднего предпринимательства в городском округе город Салават Республик</w:t>
      </w:r>
      <w:r w:rsidR="00D24424">
        <w:rPr>
          <w:rFonts w:ascii="Times New Roman" w:hAnsi="Times New Roman" w:cs="Times New Roman"/>
          <w:sz w:val="28"/>
          <w:szCs w:val="28"/>
        </w:rPr>
        <w:t xml:space="preserve">и </w:t>
      </w:r>
      <w:r w:rsidRPr="00CE4BFF">
        <w:rPr>
          <w:rFonts w:ascii="Times New Roman" w:hAnsi="Times New Roman" w:cs="Times New Roman"/>
          <w:sz w:val="28"/>
          <w:szCs w:val="28"/>
        </w:rPr>
        <w:t xml:space="preserve">Башкортостан" - 0,8 %. Исполнение составило 85,1 %, в том числе из бюджета Российской Федерации -11,2 млн. рублей, из местного бюджета </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1,8 млн. рублей. Согласно протоколам заседаний комиссии по предоставлению финансовой поддержки субъектам малого и среднего предпринимательства при Администрации городского округа город Салават Республики Башкортостан  № 1 от </w:t>
      </w:r>
      <w:r>
        <w:rPr>
          <w:rFonts w:ascii="Times New Roman" w:hAnsi="Times New Roman" w:cs="Times New Roman"/>
          <w:sz w:val="28"/>
          <w:szCs w:val="28"/>
        </w:rPr>
        <w:t>09.12.</w:t>
      </w:r>
      <w:r w:rsidRPr="00CE4BFF">
        <w:rPr>
          <w:rFonts w:ascii="Times New Roman" w:hAnsi="Times New Roman" w:cs="Times New Roman"/>
          <w:sz w:val="28"/>
          <w:szCs w:val="28"/>
        </w:rPr>
        <w:t>2014</w:t>
      </w:r>
      <w:r>
        <w:rPr>
          <w:rFonts w:ascii="Times New Roman" w:hAnsi="Times New Roman" w:cs="Times New Roman"/>
          <w:sz w:val="28"/>
          <w:szCs w:val="28"/>
        </w:rPr>
        <w:t>г.</w:t>
      </w:r>
      <w:r w:rsidRPr="00CE4BFF">
        <w:rPr>
          <w:rFonts w:ascii="Times New Roman" w:hAnsi="Times New Roman" w:cs="Times New Roman"/>
          <w:sz w:val="28"/>
          <w:szCs w:val="28"/>
        </w:rPr>
        <w:t>,  № 2 от 18</w:t>
      </w:r>
      <w:r>
        <w:rPr>
          <w:rFonts w:ascii="Times New Roman" w:hAnsi="Times New Roman" w:cs="Times New Roman"/>
          <w:sz w:val="28"/>
          <w:szCs w:val="28"/>
        </w:rPr>
        <w:t>.12.</w:t>
      </w:r>
      <w:r w:rsidRPr="00CE4BFF">
        <w:rPr>
          <w:rFonts w:ascii="Times New Roman" w:hAnsi="Times New Roman" w:cs="Times New Roman"/>
          <w:sz w:val="28"/>
          <w:szCs w:val="28"/>
        </w:rPr>
        <w:t>2014</w:t>
      </w:r>
      <w:r>
        <w:rPr>
          <w:rFonts w:ascii="Times New Roman" w:hAnsi="Times New Roman" w:cs="Times New Roman"/>
          <w:sz w:val="28"/>
          <w:szCs w:val="28"/>
        </w:rPr>
        <w:t>г.</w:t>
      </w:r>
      <w:r w:rsidRPr="00CE4BFF">
        <w:rPr>
          <w:rFonts w:ascii="Times New Roman" w:hAnsi="Times New Roman" w:cs="Times New Roman"/>
          <w:sz w:val="28"/>
          <w:szCs w:val="28"/>
        </w:rPr>
        <w:t xml:space="preserve"> принято решение о предоставлении субсидий по реализации мероприятий по субсидированию на начальной стадии становления бизнеса  и  субсидированию части лизинговых платежей</w:t>
      </w:r>
      <w:r>
        <w:rPr>
          <w:rFonts w:ascii="Times New Roman" w:hAnsi="Times New Roman" w:cs="Times New Roman"/>
          <w:sz w:val="28"/>
          <w:szCs w:val="28"/>
        </w:rPr>
        <w:t>. Администрацией  городского округа по итогам конкурса был з</w:t>
      </w:r>
      <w:r w:rsidRPr="00CE4BFF">
        <w:rPr>
          <w:rFonts w:ascii="Times New Roman" w:hAnsi="Times New Roman" w:cs="Times New Roman"/>
          <w:sz w:val="28"/>
          <w:szCs w:val="28"/>
        </w:rPr>
        <w:t xml:space="preserve">аключен 21 договор о субсидировании с  субъектами малого и среднего предпринимательства на сумму 15,8 млн. рублей. </w:t>
      </w:r>
    </w:p>
    <w:p w:rsidR="00E30532" w:rsidRPr="00CE4BFF" w:rsidRDefault="00E30532" w:rsidP="00E30532">
      <w:pPr>
        <w:spacing w:after="0" w:line="240" w:lineRule="auto"/>
        <w:ind w:firstLine="708"/>
        <w:jc w:val="both"/>
        <w:rPr>
          <w:rFonts w:ascii="Times New Roman" w:hAnsi="Times New Roman" w:cs="Times New Roman"/>
          <w:sz w:val="28"/>
          <w:szCs w:val="28"/>
        </w:rPr>
      </w:pPr>
      <w:proofErr w:type="gramStart"/>
      <w:r w:rsidRPr="00CE4BFF">
        <w:rPr>
          <w:rFonts w:ascii="Times New Roman" w:hAnsi="Times New Roman" w:cs="Times New Roman"/>
          <w:sz w:val="28"/>
          <w:szCs w:val="28"/>
        </w:rPr>
        <w:t>Муниципальные программы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«Управление муниципальными финансами и муниципальным долгом городского округа город Салават Республики Башкортостан», «Развитие торговли в городском округе город Салават Республики Башкортостан», «Доступное жилье в городском округе город Салават Республики Башкортостан», «Развитие молодежной политики в городском округе город Салават Республики Башкортостан</w:t>
      </w:r>
      <w:proofErr w:type="gramEnd"/>
      <w:r w:rsidRPr="00CE4BFF">
        <w:rPr>
          <w:rFonts w:ascii="Times New Roman" w:hAnsi="Times New Roman" w:cs="Times New Roman"/>
          <w:sz w:val="28"/>
          <w:szCs w:val="28"/>
        </w:rPr>
        <w:t xml:space="preserve">», «Социальная поддержка граждан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 </w:t>
      </w:r>
      <w:r w:rsidRPr="00CE4BFF">
        <w:rPr>
          <w:rFonts w:ascii="Times New Roman" w:hAnsi="Times New Roman" w:cs="Times New Roman"/>
          <w:sz w:val="28"/>
          <w:szCs w:val="28"/>
        </w:rPr>
        <w:lastRenderedPageBreak/>
        <w:t>финансировались в течени</w:t>
      </w:r>
      <w:r>
        <w:rPr>
          <w:rFonts w:ascii="Times New Roman" w:hAnsi="Times New Roman" w:cs="Times New Roman"/>
          <w:sz w:val="28"/>
          <w:szCs w:val="28"/>
        </w:rPr>
        <w:t>е</w:t>
      </w:r>
      <w:r w:rsidRPr="00CE4BFF">
        <w:rPr>
          <w:rFonts w:ascii="Times New Roman" w:hAnsi="Times New Roman" w:cs="Times New Roman"/>
          <w:sz w:val="28"/>
          <w:szCs w:val="28"/>
        </w:rPr>
        <w:t xml:space="preserve"> отчетного периода за счет средств муниципального бюджета. Плановые ассигнования исполнены на 100%.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Общий объем ассигнований на реализацию муниципальных программ городского округа город Салават составил:</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 xml:space="preserve"> - из бюджета городского округа город Салават – 59,2 %;</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 xml:space="preserve"> - из бюджета Республики Башкортостан - 39,7 %;</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 из </w:t>
      </w:r>
      <w:r w:rsidR="00D24424">
        <w:rPr>
          <w:rFonts w:ascii="Times New Roman" w:hAnsi="Times New Roman" w:cs="Times New Roman"/>
          <w:sz w:val="28"/>
          <w:szCs w:val="28"/>
        </w:rPr>
        <w:t>ф</w:t>
      </w:r>
      <w:r w:rsidRPr="00CE4BFF">
        <w:rPr>
          <w:rFonts w:ascii="Times New Roman" w:hAnsi="Times New Roman" w:cs="Times New Roman"/>
          <w:sz w:val="28"/>
          <w:szCs w:val="28"/>
        </w:rPr>
        <w:t>едерального бюджета – 1,1 %.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Расходование бюджетных средств в 2014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1608,7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или 75,2 % всех расходов бюджета городского округа. </w:t>
      </w:r>
    </w:p>
    <w:p w:rsidR="00E30532" w:rsidRDefault="00E30532" w:rsidP="00E30532">
      <w:pPr>
        <w:spacing w:after="0" w:line="240" w:lineRule="auto"/>
        <w:ind w:left="80" w:right="80" w:firstLine="709"/>
        <w:jc w:val="both"/>
        <w:rPr>
          <w:rFonts w:ascii="Times New Roman" w:eastAsia="Times New Roman" w:hAnsi="Times New Roman" w:cs="Times New Roman"/>
          <w:sz w:val="28"/>
          <w:szCs w:val="28"/>
        </w:rPr>
      </w:pPr>
      <w:proofErr w:type="gramStart"/>
      <w:r w:rsidRPr="00E44F6E">
        <w:rPr>
          <w:rFonts w:ascii="Times New Roman" w:eastAsia="Times New Roman" w:hAnsi="Times New Roman" w:cs="Times New Roman"/>
          <w:sz w:val="28"/>
          <w:szCs w:val="28"/>
        </w:rPr>
        <w:t xml:space="preserve">Раздел </w:t>
      </w:r>
      <w:r w:rsidRPr="00E44F6E">
        <w:rPr>
          <w:rFonts w:ascii="Times New Roman" w:eastAsia="Times New Roman" w:hAnsi="Times New Roman" w:cs="Times New Roman"/>
          <w:b/>
          <w:sz w:val="28"/>
          <w:szCs w:val="28"/>
        </w:rPr>
        <w:t>«</w:t>
      </w:r>
      <w:r w:rsidRPr="00E44F6E">
        <w:rPr>
          <w:rFonts w:ascii="Times New Roman" w:eastAsia="Times New Roman" w:hAnsi="Times New Roman" w:cs="Times New Roman"/>
          <w:sz w:val="28"/>
          <w:szCs w:val="28"/>
        </w:rPr>
        <w:t xml:space="preserve">Образование» имеет наибольший удельный вес в структуре расходов бюджета городского округа - 67,3%. Расходы по данному разделу произведены на сумму 1439,7 млн. рублей или 99,9 % к уточненному плану </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1440,8 млн. рублей</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с ростом по сравнению с </w:t>
      </w:r>
      <w:r>
        <w:rPr>
          <w:rFonts w:ascii="Times New Roman" w:eastAsia="Times New Roman" w:hAnsi="Times New Roman" w:cs="Times New Roman"/>
          <w:sz w:val="28"/>
          <w:szCs w:val="28"/>
        </w:rPr>
        <w:t>2013</w:t>
      </w:r>
      <w:r w:rsidRPr="00E44F6E">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ом</w:t>
      </w:r>
      <w:r w:rsidRPr="00E44F6E">
        <w:rPr>
          <w:rFonts w:ascii="Times New Roman" w:eastAsia="Times New Roman" w:hAnsi="Times New Roman" w:cs="Times New Roman"/>
          <w:sz w:val="28"/>
          <w:szCs w:val="28"/>
        </w:rPr>
        <w:t xml:space="preserve"> на 0,4%.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w:t>
      </w:r>
      <w:proofErr w:type="gramEnd"/>
      <w:r w:rsidRPr="00E44F6E">
        <w:rPr>
          <w:rFonts w:ascii="Times New Roman" w:eastAsia="Times New Roman" w:hAnsi="Times New Roman" w:cs="Times New Roman"/>
          <w:sz w:val="28"/>
          <w:szCs w:val="28"/>
        </w:rPr>
        <w:t xml:space="preserve"> на 1 января 2015 года составил 79,7%. </w:t>
      </w:r>
    </w:p>
    <w:p w:rsidR="00E30532" w:rsidRPr="00E44F6E" w:rsidRDefault="00E30532" w:rsidP="00E30532">
      <w:pPr>
        <w:spacing w:after="0" w:line="240" w:lineRule="auto"/>
        <w:ind w:left="80" w:right="8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4097A">
        <w:rPr>
          <w:rFonts w:ascii="Times New Roman" w:eastAsia="Times New Roman" w:hAnsi="Times New Roman" w:cs="Times New Roman"/>
          <w:sz w:val="28"/>
          <w:szCs w:val="28"/>
        </w:rPr>
        <w:t xml:space="preserve"> 2014 году </w:t>
      </w:r>
      <w:r>
        <w:rPr>
          <w:rFonts w:ascii="Times New Roman" w:eastAsia="Times New Roman" w:hAnsi="Times New Roman" w:cs="Times New Roman"/>
          <w:sz w:val="28"/>
          <w:szCs w:val="28"/>
        </w:rPr>
        <w:t>осуществлялось</w:t>
      </w:r>
      <w:r w:rsidRPr="00E44F6E">
        <w:rPr>
          <w:rFonts w:ascii="Times New Roman" w:eastAsia="Times New Roman" w:hAnsi="Times New Roman" w:cs="Times New Roman"/>
          <w:sz w:val="28"/>
          <w:szCs w:val="28"/>
        </w:rPr>
        <w:t xml:space="preserve"> исполнени</w:t>
      </w:r>
      <w:r>
        <w:rPr>
          <w:rFonts w:ascii="Times New Roman" w:eastAsia="Times New Roman" w:hAnsi="Times New Roman" w:cs="Times New Roman"/>
          <w:sz w:val="28"/>
          <w:szCs w:val="28"/>
        </w:rPr>
        <w:t>е</w:t>
      </w:r>
      <w:r w:rsidRPr="00E44F6E">
        <w:rPr>
          <w:rFonts w:ascii="Times New Roman" w:eastAsia="Times New Roman" w:hAnsi="Times New Roman" w:cs="Times New Roman"/>
          <w:sz w:val="28"/>
          <w:szCs w:val="28"/>
        </w:rPr>
        <w:t xml:space="preserve"> Указа Президента Российской Федерации от 7 мая 2012 года № 597 «О мерах по реализации государственной социальной политики</w:t>
      </w:r>
      <w:r>
        <w:rPr>
          <w:rFonts w:ascii="Times New Roman" w:eastAsia="Times New Roman" w:hAnsi="Times New Roman" w:cs="Times New Roman"/>
          <w:sz w:val="28"/>
          <w:szCs w:val="28"/>
        </w:rPr>
        <w:t>» по дальнейшему росту</w:t>
      </w:r>
      <w:r w:rsidRPr="00E44F6E">
        <w:rPr>
          <w:rFonts w:ascii="Times New Roman" w:eastAsia="Times New Roman" w:hAnsi="Times New Roman" w:cs="Times New Roman"/>
          <w:sz w:val="28"/>
          <w:szCs w:val="28"/>
        </w:rPr>
        <w:t xml:space="preserve"> средн</w:t>
      </w:r>
      <w:r w:rsidR="00D24424">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sidRPr="00E44F6E">
        <w:rPr>
          <w:rFonts w:ascii="Times New Roman" w:eastAsia="Times New Roman" w:hAnsi="Times New Roman" w:cs="Times New Roman"/>
          <w:sz w:val="28"/>
          <w:szCs w:val="28"/>
        </w:rPr>
        <w:t xml:space="preserve"> заработн</w:t>
      </w:r>
      <w:r>
        <w:rPr>
          <w:rFonts w:ascii="Times New Roman" w:eastAsia="Times New Roman" w:hAnsi="Times New Roman" w:cs="Times New Roman"/>
          <w:sz w:val="28"/>
          <w:szCs w:val="28"/>
        </w:rPr>
        <w:t>ой</w:t>
      </w:r>
      <w:r w:rsidRPr="00E44F6E">
        <w:rPr>
          <w:rFonts w:ascii="Times New Roman" w:eastAsia="Times New Roman" w:hAnsi="Times New Roman" w:cs="Times New Roman"/>
          <w:sz w:val="28"/>
          <w:szCs w:val="28"/>
        </w:rPr>
        <w:t xml:space="preserve"> плат</w:t>
      </w:r>
      <w:r>
        <w:rPr>
          <w:rFonts w:ascii="Times New Roman" w:eastAsia="Times New Roman" w:hAnsi="Times New Roman" w:cs="Times New Roman"/>
          <w:sz w:val="28"/>
          <w:szCs w:val="28"/>
        </w:rPr>
        <w:t>ы</w:t>
      </w:r>
      <w:r w:rsidRPr="00E44F6E">
        <w:rPr>
          <w:rFonts w:ascii="Times New Roman" w:eastAsia="Times New Roman" w:hAnsi="Times New Roman" w:cs="Times New Roman"/>
          <w:sz w:val="28"/>
          <w:szCs w:val="28"/>
        </w:rPr>
        <w:t xml:space="preserve"> педагогическим работникам</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Летние оздоровительные мероприятия для детей профинансированы в объеме 36,1 млн. рублей, из них:</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proofErr w:type="gramStart"/>
      <w:r w:rsidRPr="00E44F6E">
        <w:rPr>
          <w:rFonts w:ascii="Times New Roman" w:eastAsia="Times New Roman" w:hAnsi="Times New Roman" w:cs="Times New Roman"/>
          <w:spacing w:val="-11"/>
          <w:sz w:val="28"/>
          <w:szCs w:val="28"/>
          <w:lang w:eastAsia="ru-RU"/>
        </w:rPr>
        <w:t xml:space="preserve">- 26,2 млн. рублей - средства республиканского бюджета, которые были направлены на функционирование центров дневного пребывания, приобретение путевок детям работников государственных и муниципальных бюджетных учреждений и работников сторонних организаций, в том числе  на отдых детей-сирот, а также детей, оставшихся без попечения родителей </w:t>
      </w:r>
      <w:r>
        <w:rPr>
          <w:rFonts w:ascii="Times New Roman" w:eastAsia="Times New Roman" w:hAnsi="Times New Roman" w:cs="Times New Roman"/>
          <w:spacing w:val="-11"/>
          <w:sz w:val="28"/>
          <w:szCs w:val="28"/>
          <w:lang w:eastAsia="ru-RU"/>
        </w:rPr>
        <w:t xml:space="preserve">- </w:t>
      </w:r>
      <w:r w:rsidRPr="00E44F6E">
        <w:rPr>
          <w:rFonts w:ascii="Times New Roman" w:eastAsia="Times New Roman" w:hAnsi="Times New Roman" w:cs="Times New Roman"/>
          <w:spacing w:val="-11"/>
          <w:sz w:val="28"/>
          <w:szCs w:val="28"/>
          <w:lang w:eastAsia="ru-RU"/>
        </w:rPr>
        <w:t>2,6 млн. рублей;</w:t>
      </w:r>
      <w:proofErr w:type="gramEnd"/>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- 9,9 млн. рублей - средства бюджета городского округа</w:t>
      </w:r>
      <w:r>
        <w:rPr>
          <w:rFonts w:ascii="Times New Roman" w:eastAsia="Times New Roman" w:hAnsi="Times New Roman" w:cs="Times New Roman"/>
          <w:spacing w:val="-11"/>
          <w:sz w:val="28"/>
          <w:szCs w:val="28"/>
          <w:lang w:eastAsia="ru-RU"/>
        </w:rPr>
        <w:t>,</w:t>
      </w:r>
      <w:r w:rsidRPr="00E44F6E">
        <w:rPr>
          <w:rFonts w:ascii="Times New Roman" w:eastAsia="Times New Roman" w:hAnsi="Times New Roman" w:cs="Times New Roman"/>
          <w:spacing w:val="-11"/>
          <w:sz w:val="28"/>
          <w:szCs w:val="28"/>
          <w:lang w:eastAsia="ru-RU"/>
        </w:rPr>
        <w:t xml:space="preserve">  </w:t>
      </w:r>
      <w:r w:rsidRPr="00CF4579">
        <w:rPr>
          <w:rFonts w:ascii="Times New Roman" w:eastAsia="Times New Roman" w:hAnsi="Times New Roman" w:cs="Times New Roman"/>
          <w:spacing w:val="-11"/>
          <w:sz w:val="28"/>
          <w:szCs w:val="28"/>
          <w:lang w:eastAsia="ru-RU"/>
        </w:rPr>
        <w:t xml:space="preserve">которые </w:t>
      </w:r>
      <w:r w:rsidRPr="00E44F6E">
        <w:rPr>
          <w:rFonts w:ascii="Times New Roman" w:eastAsia="Times New Roman" w:hAnsi="Times New Roman" w:cs="Times New Roman"/>
          <w:spacing w:val="-11"/>
          <w:sz w:val="28"/>
          <w:szCs w:val="28"/>
          <w:lang w:eastAsia="ru-RU"/>
        </w:rPr>
        <w:t>были направлены на организацию пришкольных, загородных (спортивных) лагерей, приобретение путевок в  летние оздоровительные лагеря.</w:t>
      </w:r>
    </w:p>
    <w:p w:rsidR="00E30532" w:rsidRPr="0054097A" w:rsidRDefault="00E30532" w:rsidP="00E30532">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1"/>
          <w:sz w:val="28"/>
          <w:szCs w:val="28"/>
          <w:lang w:eastAsia="ru-RU"/>
        </w:rPr>
      </w:pPr>
      <w:r w:rsidRPr="0054097A">
        <w:rPr>
          <w:rFonts w:ascii="Times New Roman" w:eastAsia="Times New Roman" w:hAnsi="Times New Roman" w:cs="Times New Roman"/>
          <w:spacing w:val="-11"/>
          <w:sz w:val="28"/>
          <w:szCs w:val="28"/>
          <w:lang w:eastAsia="ru-RU"/>
        </w:rPr>
        <w:t xml:space="preserve">             Учреждения молодежной политики профинансированы в сумме 12,7 млн. рублей, т.е. на 100 %.</w:t>
      </w:r>
    </w:p>
    <w:p w:rsidR="00E30532" w:rsidRPr="00E44F6E" w:rsidRDefault="00E30532" w:rsidP="00E30532">
      <w:pPr>
        <w:spacing w:after="0" w:line="240" w:lineRule="auto"/>
        <w:ind w:left="80" w:right="80" w:firstLine="709"/>
        <w:jc w:val="both"/>
        <w:rPr>
          <w:rFonts w:ascii="Times New Roman" w:eastAsia="Times New Roman" w:hAnsi="Times New Roman" w:cs="Times New Roman"/>
          <w:spacing w:val="-11"/>
          <w:sz w:val="28"/>
          <w:szCs w:val="28"/>
        </w:rPr>
      </w:pPr>
      <w:r w:rsidRPr="00E44F6E">
        <w:rPr>
          <w:rFonts w:ascii="Times New Roman" w:eastAsia="Times New Roman" w:hAnsi="Times New Roman" w:cs="Times New Roman"/>
          <w:spacing w:val="-11"/>
          <w:sz w:val="28"/>
          <w:szCs w:val="28"/>
        </w:rPr>
        <w:t xml:space="preserve">На содержание детских музыкальной и художественной школ  направлено 28,7 млн. рублей, в том числе из бюджета Российской Федерации </w:t>
      </w:r>
      <w:r>
        <w:rPr>
          <w:rFonts w:ascii="Times New Roman" w:eastAsia="Times New Roman" w:hAnsi="Times New Roman" w:cs="Times New Roman"/>
          <w:spacing w:val="-11"/>
          <w:sz w:val="28"/>
          <w:szCs w:val="28"/>
        </w:rPr>
        <w:t>-</w:t>
      </w:r>
      <w:r w:rsidRPr="00E44F6E">
        <w:rPr>
          <w:rFonts w:ascii="Times New Roman" w:eastAsia="Times New Roman" w:hAnsi="Times New Roman" w:cs="Times New Roman"/>
          <w:spacing w:val="-11"/>
          <w:sz w:val="28"/>
          <w:szCs w:val="28"/>
        </w:rPr>
        <w:t xml:space="preserve"> 0,5 млн. рублей на приобретение музыкальных инструментов, из бюджета Республики Башкортостан </w:t>
      </w:r>
      <w:r>
        <w:rPr>
          <w:rFonts w:ascii="Times New Roman" w:eastAsia="Times New Roman" w:hAnsi="Times New Roman" w:cs="Times New Roman"/>
          <w:spacing w:val="-11"/>
          <w:sz w:val="28"/>
          <w:szCs w:val="28"/>
        </w:rPr>
        <w:t>-</w:t>
      </w:r>
      <w:r w:rsidRPr="00E44F6E">
        <w:rPr>
          <w:rFonts w:ascii="Times New Roman" w:eastAsia="Times New Roman" w:hAnsi="Times New Roman" w:cs="Times New Roman"/>
          <w:spacing w:val="-11"/>
          <w:sz w:val="28"/>
          <w:szCs w:val="28"/>
        </w:rPr>
        <w:t xml:space="preserve"> 2,4 млн. рублей на выплату заработной платы.</w:t>
      </w:r>
    </w:p>
    <w:p w:rsidR="00E30532" w:rsidRPr="00E44F6E" w:rsidRDefault="00E30532" w:rsidP="00E30532">
      <w:pPr>
        <w:spacing w:after="0" w:line="240" w:lineRule="auto"/>
        <w:ind w:left="80" w:right="80" w:firstLine="709"/>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На содержание детского оздоровительного центра «Бригантина» выделено из бюджета города 7,5 млн. рублей. Из них</w:t>
      </w:r>
      <w:r w:rsidRPr="0054097A">
        <w:t xml:space="preserve"> </w:t>
      </w:r>
      <w:r w:rsidRPr="0054097A">
        <w:rPr>
          <w:rFonts w:ascii="Times New Roman" w:eastAsia="Times New Roman" w:hAnsi="Times New Roman" w:cs="Times New Roman"/>
          <w:sz w:val="28"/>
          <w:szCs w:val="28"/>
        </w:rPr>
        <w:t>в целях подготовки к открытию оздоровительного сезона</w:t>
      </w:r>
      <w:r w:rsidRPr="00E44F6E">
        <w:rPr>
          <w:rFonts w:ascii="Times New Roman" w:eastAsia="Times New Roman" w:hAnsi="Times New Roman" w:cs="Times New Roman"/>
          <w:sz w:val="28"/>
          <w:szCs w:val="28"/>
        </w:rPr>
        <w:t xml:space="preserve"> на проведение капитального ремонта корпусов выделено 1,1 млн. рублей</w:t>
      </w:r>
      <w:r w:rsidR="00D24424">
        <w:rPr>
          <w:rFonts w:ascii="Times New Roman" w:eastAsia="Times New Roman" w:hAnsi="Times New Roman" w:cs="Times New Roman"/>
          <w:sz w:val="28"/>
          <w:szCs w:val="28"/>
        </w:rPr>
        <w:t>.</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color w:val="C00000"/>
          <w:spacing w:val="-11"/>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Культура, кинематография»</w:t>
      </w:r>
      <w:r w:rsidRPr="00E44F6E">
        <w:rPr>
          <w:rFonts w:ascii="Times New Roman" w:eastAsia="Times New Roman" w:hAnsi="Times New Roman" w:cs="Times New Roman"/>
          <w:sz w:val="28"/>
          <w:szCs w:val="28"/>
          <w:lang w:eastAsia="ru-RU"/>
        </w:rPr>
        <w:t xml:space="preserve"> освоено 49,3 </w:t>
      </w:r>
      <w:proofErr w:type="spellStart"/>
      <w:r w:rsidRPr="00E44F6E">
        <w:rPr>
          <w:rFonts w:ascii="Times New Roman" w:eastAsia="Times New Roman" w:hAnsi="Times New Roman" w:cs="Times New Roman"/>
          <w:sz w:val="28"/>
          <w:szCs w:val="28"/>
          <w:lang w:eastAsia="ru-RU"/>
        </w:rPr>
        <w:t>млн</w:t>
      </w:r>
      <w:proofErr w:type="gramStart"/>
      <w:r w:rsidRPr="00E44F6E">
        <w:rPr>
          <w:rFonts w:ascii="Times New Roman" w:eastAsia="Times New Roman" w:hAnsi="Times New Roman" w:cs="Times New Roman"/>
          <w:sz w:val="28"/>
          <w:szCs w:val="28"/>
          <w:lang w:eastAsia="ru-RU"/>
        </w:rPr>
        <w:t>.р</w:t>
      </w:r>
      <w:proofErr w:type="gramEnd"/>
      <w:r w:rsidRPr="00E44F6E">
        <w:rPr>
          <w:rFonts w:ascii="Times New Roman" w:eastAsia="Times New Roman" w:hAnsi="Times New Roman" w:cs="Times New Roman"/>
          <w:sz w:val="28"/>
          <w:szCs w:val="28"/>
          <w:lang w:eastAsia="ru-RU"/>
        </w:rPr>
        <w:t>ублей</w:t>
      </w:r>
      <w:proofErr w:type="spellEnd"/>
      <w:r w:rsidRPr="00E44F6E">
        <w:rPr>
          <w:rFonts w:ascii="Times New Roman" w:eastAsia="Times New Roman" w:hAnsi="Times New Roman" w:cs="Times New Roman"/>
          <w:sz w:val="28"/>
          <w:szCs w:val="28"/>
          <w:lang w:eastAsia="ru-RU"/>
        </w:rPr>
        <w:t xml:space="preserve"> при </w:t>
      </w:r>
      <w:r w:rsidRPr="00E44F6E">
        <w:rPr>
          <w:rFonts w:ascii="Times New Roman" w:eastAsia="Times New Roman" w:hAnsi="Times New Roman" w:cs="Times New Roman"/>
          <w:sz w:val="28"/>
          <w:szCs w:val="28"/>
          <w:lang w:eastAsia="ru-RU"/>
        </w:rPr>
        <w:lastRenderedPageBreak/>
        <w:t>уточненных плановых значениях 49,7 млн. рублей или 98,9 %. Расходы на содержание централизованной библиотечной системы  составили 19,6 млн. рублей, в том числе приобретение оборудования по федеральной целевой программе «Культура России (2012-2018 годы)» за счет средств федерального бюджета в сумме 0,1 млн. рублей.</w:t>
      </w:r>
      <w:r w:rsidRPr="00E44F6E">
        <w:rPr>
          <w:rFonts w:ascii="Times New Roman" w:eastAsia="Times New Roman" w:hAnsi="Times New Roman" w:cs="Times New Roman"/>
          <w:color w:val="C00000"/>
          <w:spacing w:val="-11"/>
          <w:sz w:val="28"/>
          <w:szCs w:val="28"/>
          <w:lang w:eastAsia="ru-RU"/>
        </w:rPr>
        <w:t xml:space="preserve"> </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pacing w:val="-11"/>
          <w:sz w:val="28"/>
          <w:szCs w:val="28"/>
          <w:lang w:eastAsia="ru-RU"/>
        </w:rPr>
        <w:t>С</w:t>
      </w:r>
      <w:r w:rsidRPr="00E44F6E">
        <w:rPr>
          <w:rFonts w:ascii="Times New Roman" w:eastAsia="Times New Roman" w:hAnsi="Times New Roman" w:cs="Times New Roman"/>
          <w:sz w:val="28"/>
          <w:szCs w:val="28"/>
          <w:lang w:eastAsia="ru-RU"/>
        </w:rPr>
        <w:t>одержание МУП КДЦ «Агидель» состав</w:t>
      </w:r>
      <w:r>
        <w:rPr>
          <w:rFonts w:ascii="Times New Roman" w:eastAsia="Times New Roman" w:hAnsi="Times New Roman" w:cs="Times New Roman"/>
          <w:sz w:val="28"/>
          <w:szCs w:val="28"/>
          <w:lang w:eastAsia="ru-RU"/>
        </w:rPr>
        <w:t xml:space="preserve">ляет </w:t>
      </w:r>
      <w:r w:rsidRPr="00E44F6E">
        <w:rPr>
          <w:rFonts w:ascii="Times New Roman" w:eastAsia="Times New Roman" w:hAnsi="Times New Roman" w:cs="Times New Roman"/>
          <w:sz w:val="28"/>
          <w:szCs w:val="28"/>
          <w:lang w:eastAsia="ru-RU"/>
        </w:rPr>
        <w:t xml:space="preserve">9,7 млн. рублей. </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На содержание муниципального бюджетного  учреждения культуры и искусства "Наследие" выделено 11,3 млн. рублей, дополнительно на проведение общегородских культурно-массовых мероприятий</w:t>
      </w:r>
      <w:r>
        <w:rPr>
          <w:rFonts w:ascii="Times New Roman" w:eastAsia="Times New Roman" w:hAnsi="Times New Roman" w:cs="Times New Roman"/>
          <w:sz w:val="28"/>
          <w:szCs w:val="28"/>
          <w:lang w:eastAsia="ru-RU"/>
        </w:rPr>
        <w:t xml:space="preserve"> было</w:t>
      </w:r>
      <w:r w:rsidRPr="00E44F6E">
        <w:rPr>
          <w:rFonts w:ascii="Times New Roman" w:eastAsia="Times New Roman" w:hAnsi="Times New Roman" w:cs="Times New Roman"/>
          <w:sz w:val="28"/>
          <w:szCs w:val="28"/>
          <w:lang w:eastAsia="ru-RU"/>
        </w:rPr>
        <w:t xml:space="preserve"> выдел</w:t>
      </w:r>
      <w:r>
        <w:rPr>
          <w:rFonts w:ascii="Times New Roman" w:eastAsia="Times New Roman" w:hAnsi="Times New Roman" w:cs="Times New Roman"/>
          <w:sz w:val="28"/>
          <w:szCs w:val="28"/>
          <w:lang w:eastAsia="ru-RU"/>
        </w:rPr>
        <w:t>ено</w:t>
      </w:r>
      <w:r w:rsidRPr="00E44F6E">
        <w:rPr>
          <w:rFonts w:ascii="Times New Roman" w:eastAsia="Times New Roman" w:hAnsi="Times New Roman" w:cs="Times New Roman"/>
          <w:sz w:val="28"/>
          <w:szCs w:val="28"/>
          <w:lang w:eastAsia="ru-RU"/>
        </w:rPr>
        <w:t xml:space="preserve"> 6,0 млн. рублей.</w:t>
      </w:r>
    </w:p>
    <w:p w:rsidR="00E30532" w:rsidRDefault="00E30532" w:rsidP="00E30532">
      <w:pPr>
        <w:spacing w:after="0" w:line="240" w:lineRule="auto"/>
        <w:ind w:left="80" w:right="80" w:firstLine="709"/>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 xml:space="preserve">Расходы по разделу </w:t>
      </w:r>
      <w:r w:rsidRPr="0056258C">
        <w:rPr>
          <w:rFonts w:ascii="Times New Roman" w:eastAsia="Times New Roman" w:hAnsi="Times New Roman" w:cs="Times New Roman"/>
          <w:sz w:val="28"/>
          <w:szCs w:val="28"/>
        </w:rPr>
        <w:t>«Социальная политика»</w:t>
      </w:r>
      <w:r w:rsidRPr="00E44F6E">
        <w:rPr>
          <w:rFonts w:ascii="Times New Roman" w:eastAsia="Times New Roman" w:hAnsi="Times New Roman" w:cs="Times New Roman"/>
          <w:sz w:val="28"/>
          <w:szCs w:val="28"/>
        </w:rPr>
        <w:t xml:space="preserve"> составили 86,3 млн. рублей или 89,4 % к уточненному плану 96,6 млн. рублей, что на 24,4 %  больше</w:t>
      </w:r>
      <w:r>
        <w:rPr>
          <w:rFonts w:ascii="Times New Roman" w:eastAsia="Times New Roman" w:hAnsi="Times New Roman" w:cs="Times New Roman"/>
          <w:sz w:val="28"/>
          <w:szCs w:val="28"/>
        </w:rPr>
        <w:t>, чем</w:t>
      </w:r>
      <w:r w:rsidRPr="00E44F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2013 году</w:t>
      </w:r>
      <w:r w:rsidRPr="00E44F6E">
        <w:rPr>
          <w:rFonts w:ascii="Times New Roman" w:eastAsia="Times New Roman" w:hAnsi="Times New Roman" w:cs="Times New Roman"/>
          <w:sz w:val="28"/>
          <w:szCs w:val="28"/>
        </w:rPr>
        <w:t xml:space="preserve">. </w:t>
      </w:r>
    </w:p>
    <w:p w:rsidR="00E30532" w:rsidRPr="00E44F6E" w:rsidRDefault="00E30532" w:rsidP="00E30532">
      <w:pPr>
        <w:spacing w:after="0" w:line="240" w:lineRule="auto"/>
        <w:ind w:left="80" w:right="80" w:firstLine="709"/>
        <w:jc w:val="both"/>
        <w:rPr>
          <w:rFonts w:ascii="Times New Roman" w:eastAsia="Times New Roman" w:hAnsi="Times New Roman" w:cs="Times New Roman"/>
          <w:spacing w:val="-8"/>
          <w:sz w:val="28"/>
          <w:szCs w:val="28"/>
        </w:rPr>
      </w:pPr>
      <w:r w:rsidRPr="00E44F6E">
        <w:rPr>
          <w:rFonts w:ascii="Times New Roman" w:eastAsia="Times New Roman" w:hAnsi="Times New Roman" w:cs="Times New Roman"/>
          <w:spacing w:val="-8"/>
          <w:sz w:val="28"/>
          <w:szCs w:val="28"/>
        </w:rPr>
        <w:t>За счет средств республиканского бюджета профинансированы следующие расходы:</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xml:space="preserve">-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w:t>
      </w:r>
      <w:r>
        <w:rPr>
          <w:rFonts w:ascii="Times New Roman" w:eastAsia="Times New Roman" w:hAnsi="Times New Roman" w:cs="Times New Roman"/>
          <w:spacing w:val="-11"/>
          <w:sz w:val="28"/>
          <w:szCs w:val="28"/>
          <w:lang w:eastAsia="ru-RU"/>
        </w:rPr>
        <w:t xml:space="preserve">- </w:t>
      </w:r>
      <w:r w:rsidRPr="00E44F6E">
        <w:rPr>
          <w:rFonts w:ascii="Times New Roman" w:eastAsia="Times New Roman" w:hAnsi="Times New Roman" w:cs="Times New Roman"/>
          <w:spacing w:val="-11"/>
          <w:sz w:val="28"/>
          <w:szCs w:val="28"/>
          <w:lang w:eastAsia="ru-RU"/>
        </w:rPr>
        <w:t>2,3 млн. рублей;</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r w:rsidR="00D24424">
        <w:rPr>
          <w:rFonts w:ascii="Times New Roman" w:eastAsia="Times New Roman" w:hAnsi="Times New Roman" w:cs="Times New Roman"/>
          <w:spacing w:val="-11"/>
          <w:sz w:val="28"/>
          <w:szCs w:val="28"/>
          <w:lang w:eastAsia="ru-RU"/>
        </w:rPr>
        <w:t>,</w:t>
      </w:r>
      <w:r w:rsidRPr="00E44F6E">
        <w:rPr>
          <w:rFonts w:ascii="Times New Roman" w:eastAsia="Times New Roman" w:hAnsi="Times New Roman" w:cs="Times New Roman"/>
          <w:spacing w:val="-11"/>
          <w:sz w:val="28"/>
          <w:szCs w:val="28"/>
          <w:lang w:eastAsia="ru-RU"/>
        </w:rPr>
        <w:t xml:space="preserve"> – 23,9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за содержание ребенка в приемной семье, а также вознаграждение, причитающееся приемному родителю</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3,8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за содержание ребенка в семье опекуна, а также вознаграждение, причитающееся патронатному воспитателю</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21,6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3,8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предоставление бесплатного проезда детям – сиротам, оставшимся без попечения родителей</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1,1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приобретение</w:t>
      </w:r>
      <w:r>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z w:val="28"/>
          <w:szCs w:val="28"/>
          <w:lang w:eastAsia="ru-RU"/>
        </w:rPr>
        <w:t>(строительство) жилья молодым семьям – 19,3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pacing w:val="-8"/>
          <w:sz w:val="28"/>
          <w:szCs w:val="28"/>
          <w:lang w:eastAsia="ru-RU"/>
        </w:rPr>
      </w:pPr>
      <w:r w:rsidRPr="00E44F6E">
        <w:rPr>
          <w:rFonts w:ascii="Times New Roman" w:eastAsia="Times New Roman" w:hAnsi="Times New Roman" w:cs="Times New Roman"/>
          <w:spacing w:val="-8"/>
          <w:sz w:val="28"/>
          <w:szCs w:val="28"/>
          <w:lang w:eastAsia="ru-RU"/>
        </w:rPr>
        <w:t>За счет средств федерального бюджета профинансированы следующие статьи расходов:</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обеспечение предоставления жилых помещений детям-сиротам, оставшимся без попечения родителей – 1,1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на обеспечение мероприятий подпрограммы «Обеспечение жильем молодых семей» федеральной целевой программы «Жилье» на 2011-2015 годы </w:t>
      </w:r>
      <w:r>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2,7 млн. рублей</w:t>
      </w:r>
      <w:r>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w:t>
      </w:r>
    </w:p>
    <w:p w:rsidR="00E30532" w:rsidRPr="00E44F6E" w:rsidRDefault="00E30532" w:rsidP="00E30532">
      <w:pPr>
        <w:widowControl w:val="0"/>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Физическая культура и спорт</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освоено 33,0 млн. рублей или 100,0 % к уточненному плану. Из них на проведение общегородских мероприятий направлено 5,4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Общегосударственные вопросы</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средства </w:t>
      </w:r>
      <w:r w:rsidRPr="00E44F6E">
        <w:rPr>
          <w:rFonts w:ascii="Times New Roman" w:eastAsia="Times New Roman" w:hAnsi="Times New Roman" w:cs="Times New Roman"/>
          <w:sz w:val="28"/>
          <w:szCs w:val="28"/>
          <w:lang w:eastAsia="ru-RU"/>
        </w:rPr>
        <w:t xml:space="preserve">освоены на 99,1 </w:t>
      </w:r>
      <w:r w:rsidRPr="00E44F6E">
        <w:rPr>
          <w:rFonts w:ascii="Times New Roman" w:eastAsia="Times New Roman" w:hAnsi="Times New Roman" w:cs="Times New Roman"/>
          <w:sz w:val="28"/>
          <w:szCs w:val="28"/>
          <w:lang w:eastAsia="ru-RU"/>
        </w:rPr>
        <w:lastRenderedPageBreak/>
        <w:t xml:space="preserve">% (план – 123,5 млн. рублей, исполнено – 122,4 млн. рублей), что меньше на 0,2 % </w:t>
      </w:r>
      <w:r>
        <w:rPr>
          <w:rFonts w:ascii="Times New Roman" w:eastAsia="Times New Roman" w:hAnsi="Times New Roman" w:cs="Times New Roman"/>
          <w:sz w:val="28"/>
          <w:szCs w:val="28"/>
          <w:lang w:eastAsia="ru-RU"/>
        </w:rPr>
        <w:t xml:space="preserve">уровня </w:t>
      </w:r>
      <w:r w:rsidRPr="00E44F6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E44F6E">
        <w:rPr>
          <w:rFonts w:ascii="Times New Roman" w:eastAsia="Times New Roman" w:hAnsi="Times New Roman" w:cs="Times New Roman"/>
          <w:sz w:val="28"/>
          <w:szCs w:val="28"/>
          <w:lang w:eastAsia="ru-RU"/>
        </w:rPr>
        <w:t xml:space="preserve"> года.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На содержание органов местного самоуправления направлено 81,8 </w:t>
      </w:r>
      <w:r w:rsidR="0046301F">
        <w:rPr>
          <w:rFonts w:ascii="Times New Roman" w:eastAsia="Calibri" w:hAnsi="Times New Roman" w:cs="Times New Roman"/>
          <w:sz w:val="28"/>
          <w:szCs w:val="28"/>
          <w:lang w:eastAsia="ru-RU"/>
        </w:rPr>
        <w:t>млн</w:t>
      </w:r>
      <w:r w:rsidRPr="00E44F6E">
        <w:rPr>
          <w:rFonts w:ascii="Times New Roman" w:eastAsia="Calibri" w:hAnsi="Times New Roman" w:cs="Times New Roman"/>
          <w:sz w:val="28"/>
          <w:szCs w:val="28"/>
          <w:lang w:eastAsia="ru-RU"/>
        </w:rPr>
        <w:t>. рублей (98,9%) при уточненном плане 82,7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В сравнении с 2013 годом, расходы на содержание органов местного самоуправления снижены на 16 % за счет принятых мер по оптимизации расходов, в том числе за счет сокращения штата.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комиссии по делам несовершеннолетних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1,7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отдела опеки и попечительства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5, 0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административной комиссии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0,46</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44F6E">
        <w:rPr>
          <w:rFonts w:ascii="Times New Roman" w:eastAsia="Times New Roman" w:hAnsi="Times New Roman" w:cs="Times New Roman"/>
          <w:sz w:val="28"/>
          <w:szCs w:val="28"/>
          <w:lang w:eastAsia="ru-RU"/>
        </w:rPr>
        <w:t xml:space="preserve">ероприятия по временному социально-бытовому обустройству </w:t>
      </w:r>
      <w:proofErr w:type="gramStart"/>
      <w:r w:rsidRPr="00E44F6E">
        <w:rPr>
          <w:rFonts w:ascii="Times New Roman" w:eastAsia="Times New Roman" w:hAnsi="Times New Roman" w:cs="Times New Roman"/>
          <w:sz w:val="28"/>
          <w:szCs w:val="28"/>
          <w:lang w:eastAsia="ru-RU"/>
        </w:rPr>
        <w:t xml:space="preserve">лиц, вынужденно покинувших территорию Украины и находящихся в пунктах временного размещения на территории городского округа город Салават из бюджета Российской Федерации </w:t>
      </w:r>
      <w:r>
        <w:rPr>
          <w:rFonts w:ascii="Times New Roman" w:eastAsia="Times New Roman" w:hAnsi="Times New Roman" w:cs="Times New Roman"/>
          <w:sz w:val="28"/>
          <w:szCs w:val="28"/>
          <w:lang w:eastAsia="ru-RU"/>
        </w:rPr>
        <w:t>были</w:t>
      </w:r>
      <w:proofErr w:type="gramEnd"/>
      <w:r>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z w:val="28"/>
          <w:szCs w:val="28"/>
          <w:lang w:eastAsia="ru-RU"/>
        </w:rPr>
        <w:t>профинансирован</w:t>
      </w:r>
      <w:r>
        <w:rPr>
          <w:rFonts w:ascii="Times New Roman" w:eastAsia="Times New Roman" w:hAnsi="Times New Roman" w:cs="Times New Roman"/>
          <w:sz w:val="28"/>
          <w:szCs w:val="28"/>
          <w:lang w:eastAsia="ru-RU"/>
        </w:rPr>
        <w:t>ы</w:t>
      </w:r>
      <w:r w:rsidRPr="00E44F6E">
        <w:rPr>
          <w:rFonts w:ascii="Times New Roman" w:eastAsia="Times New Roman" w:hAnsi="Times New Roman" w:cs="Times New Roman"/>
          <w:sz w:val="28"/>
          <w:szCs w:val="28"/>
          <w:lang w:eastAsia="ru-RU"/>
        </w:rPr>
        <w:t xml:space="preserve"> на сумму 3,0 млн. рублей.</w:t>
      </w:r>
    </w:p>
    <w:p w:rsidR="00E30532" w:rsidRPr="00E44F6E" w:rsidRDefault="00E30532" w:rsidP="00E30532">
      <w:pPr>
        <w:spacing w:after="0" w:line="240" w:lineRule="auto"/>
        <w:ind w:right="60"/>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 xml:space="preserve">          По разделу </w:t>
      </w:r>
      <w:r w:rsidRPr="00E44F6E">
        <w:rPr>
          <w:rFonts w:ascii="Times New Roman" w:eastAsia="Times New Roman" w:hAnsi="Times New Roman" w:cs="Times New Roman"/>
          <w:b/>
          <w:sz w:val="28"/>
          <w:szCs w:val="28"/>
        </w:rPr>
        <w:t>«</w:t>
      </w:r>
      <w:r w:rsidRPr="0056258C">
        <w:rPr>
          <w:rFonts w:ascii="Times New Roman" w:eastAsia="Times New Roman" w:hAnsi="Times New Roman" w:cs="Times New Roman"/>
          <w:sz w:val="28"/>
          <w:szCs w:val="28"/>
        </w:rPr>
        <w:t>Национальная безопасность и правоохранительная деятельность»</w:t>
      </w:r>
      <w:r w:rsidRPr="00E44F6E">
        <w:rPr>
          <w:rFonts w:ascii="Times New Roman" w:eastAsia="Times New Roman" w:hAnsi="Times New Roman" w:cs="Times New Roman"/>
          <w:sz w:val="28"/>
          <w:szCs w:val="28"/>
        </w:rPr>
        <w:t xml:space="preserve">  в отчетном </w:t>
      </w:r>
      <w:r>
        <w:rPr>
          <w:rFonts w:ascii="Times New Roman" w:eastAsia="Times New Roman" w:hAnsi="Times New Roman" w:cs="Times New Roman"/>
          <w:sz w:val="28"/>
          <w:szCs w:val="28"/>
        </w:rPr>
        <w:t>году</w:t>
      </w:r>
      <w:r w:rsidRPr="00E44F6E">
        <w:rPr>
          <w:rFonts w:ascii="Times New Roman" w:eastAsia="Times New Roman" w:hAnsi="Times New Roman" w:cs="Times New Roman"/>
          <w:sz w:val="28"/>
          <w:szCs w:val="28"/>
        </w:rPr>
        <w:t xml:space="preserve"> произошло снижение  расходов по сравнению с 2013 год</w:t>
      </w:r>
      <w:r>
        <w:rPr>
          <w:rFonts w:ascii="Times New Roman" w:eastAsia="Times New Roman" w:hAnsi="Times New Roman" w:cs="Times New Roman"/>
          <w:sz w:val="28"/>
          <w:szCs w:val="28"/>
        </w:rPr>
        <w:t>ом</w:t>
      </w:r>
      <w:r w:rsidRPr="00E44F6E">
        <w:rPr>
          <w:rFonts w:ascii="Times New Roman" w:eastAsia="Times New Roman" w:hAnsi="Times New Roman" w:cs="Times New Roman"/>
          <w:sz w:val="28"/>
          <w:szCs w:val="28"/>
        </w:rPr>
        <w:t xml:space="preserve"> на 0,6 млн. рублей, финансирование составило 21,6 млн. рублей,  или 100,0 % уточненных плановых ассигнований</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E44F6E">
        <w:rPr>
          <w:rFonts w:ascii="Times New Roman" w:eastAsia="Times New Roman" w:hAnsi="Times New Roman" w:cs="Times New Roman"/>
          <w:sz w:val="28"/>
          <w:szCs w:val="28"/>
        </w:rPr>
        <w:t>асходы направлены на содержание и оснащение аварийно-спасательной службы.</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Расходы 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Национальная экономика</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составили 170,0 млн. рублей при уточненном плане 188,8 млн. рублей или 97,9 %, со снижением исполнения по сравнению с данными 201</w:t>
      </w:r>
      <w:r>
        <w:rPr>
          <w:rFonts w:ascii="Times New Roman" w:eastAsia="Times New Roman" w:hAnsi="Times New Roman" w:cs="Times New Roman"/>
          <w:sz w:val="28"/>
          <w:szCs w:val="28"/>
          <w:lang w:eastAsia="ru-RU"/>
        </w:rPr>
        <w:t>3</w:t>
      </w:r>
      <w:r w:rsidRPr="00E44F6E">
        <w:rPr>
          <w:rFonts w:ascii="Times New Roman" w:eastAsia="Times New Roman" w:hAnsi="Times New Roman" w:cs="Times New Roman"/>
          <w:sz w:val="28"/>
          <w:szCs w:val="28"/>
          <w:lang w:eastAsia="ru-RU"/>
        </w:rPr>
        <w:t xml:space="preserve">года на 1,1%.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возмещение убытков по перевозке пассажиров  электротранспортом направлено 65,0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или 100,0 % от уточненных плановых ассигнований.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возмещение расходов, связанных с перевозками льготной</w:t>
      </w:r>
      <w:r w:rsidR="00D24424">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категории пассажиров на садовые участки, из бюджета городского округа </w:t>
      </w:r>
      <w:proofErr w:type="gramStart"/>
      <w:r w:rsidRPr="00E44F6E">
        <w:rPr>
          <w:rFonts w:ascii="Times New Roman" w:eastAsia="Calibri" w:hAnsi="Times New Roman" w:cs="Times New Roman"/>
          <w:sz w:val="28"/>
          <w:szCs w:val="28"/>
          <w:lang w:eastAsia="ru-RU"/>
        </w:rPr>
        <w:t>транспортным предприятиям, осуществляющим перевозку пассажиров выделено</w:t>
      </w:r>
      <w:proofErr w:type="gramEnd"/>
      <w:r w:rsidRPr="00E44F6E">
        <w:rPr>
          <w:rFonts w:ascii="Times New Roman" w:eastAsia="Calibri" w:hAnsi="Times New Roman" w:cs="Times New Roman"/>
          <w:sz w:val="28"/>
          <w:szCs w:val="28"/>
          <w:lang w:eastAsia="ru-RU"/>
        </w:rPr>
        <w:t xml:space="preserve"> 2,2 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поддержку малого и среднего предпринимательства направлено 23,8</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 из них:</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за счет средств Республики Башкортостан 3,0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r>
        <w:rPr>
          <w:rFonts w:ascii="Times New Roman" w:eastAsia="Calibri" w:hAnsi="Times New Roman" w:cs="Times New Roman"/>
          <w:sz w:val="28"/>
          <w:szCs w:val="28"/>
          <w:lang w:eastAsia="ru-RU"/>
        </w:rPr>
        <w:t>;</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за счет средств федерального бюджета 11,2 млн. рублей.</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E44F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Расходы на </w:t>
      </w:r>
      <w:r w:rsidRPr="00E44F6E">
        <w:rPr>
          <w:rFonts w:ascii="Times New Roman" w:eastAsia="Calibri" w:hAnsi="Times New Roman" w:cs="Times New Roman"/>
          <w:sz w:val="28"/>
          <w:szCs w:val="28"/>
          <w:lang w:eastAsia="ru-RU"/>
        </w:rPr>
        <w:t xml:space="preserve"> развитие дорожного хозяйства городского округа </w:t>
      </w:r>
      <w:r>
        <w:rPr>
          <w:rFonts w:ascii="Times New Roman" w:eastAsia="Calibri" w:hAnsi="Times New Roman" w:cs="Times New Roman"/>
          <w:sz w:val="28"/>
          <w:szCs w:val="28"/>
          <w:lang w:eastAsia="ru-RU"/>
        </w:rPr>
        <w:t xml:space="preserve">составляют </w:t>
      </w:r>
      <w:r w:rsidRPr="00E44F6E">
        <w:rPr>
          <w:rFonts w:ascii="Times New Roman" w:eastAsia="Calibri" w:hAnsi="Times New Roman" w:cs="Times New Roman"/>
          <w:sz w:val="28"/>
          <w:szCs w:val="28"/>
          <w:lang w:eastAsia="ru-RU"/>
        </w:rPr>
        <w:t xml:space="preserve">97,7 млн. рублей, </w:t>
      </w:r>
      <w:r>
        <w:rPr>
          <w:rFonts w:ascii="Times New Roman" w:eastAsia="Calibri" w:hAnsi="Times New Roman" w:cs="Times New Roman"/>
          <w:sz w:val="28"/>
          <w:szCs w:val="28"/>
          <w:lang w:eastAsia="ru-RU"/>
        </w:rPr>
        <w:t>а том числе</w:t>
      </w:r>
      <w:r w:rsidRPr="00E44F6E">
        <w:rPr>
          <w:rFonts w:ascii="Times New Roman" w:eastAsia="Calibri" w:hAnsi="Times New Roman" w:cs="Times New Roman"/>
          <w:sz w:val="28"/>
          <w:szCs w:val="28"/>
          <w:lang w:eastAsia="ru-RU"/>
        </w:rPr>
        <w:t xml:space="preserve"> за счет бюджета Республики Башкортостан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17,9 млн. рублей.</w:t>
      </w:r>
      <w:r w:rsidRPr="00E44F6E">
        <w:rPr>
          <w:rFonts w:ascii="Times New Roman" w:eastAsia="Calibri" w:hAnsi="Times New Roman" w:cs="Times New Roman"/>
          <w:sz w:val="28"/>
          <w:szCs w:val="28"/>
          <w:highlight w:val="yellow"/>
          <w:lang w:eastAsia="ru-RU"/>
        </w:rPr>
        <w:t xml:space="preserve"> </w:t>
      </w:r>
    </w:p>
    <w:p w:rsidR="00E30532" w:rsidRPr="00E44F6E" w:rsidRDefault="00E30532" w:rsidP="00E30532">
      <w:pPr>
        <w:widowControl w:val="0"/>
        <w:shd w:val="clear" w:color="auto" w:fill="FFFFFF"/>
        <w:autoSpaceDE w:val="0"/>
        <w:autoSpaceDN w:val="0"/>
        <w:adjustRightInd w:val="0"/>
        <w:spacing w:after="0" w:line="240" w:lineRule="auto"/>
        <w:ind w:left="10" w:right="29" w:firstLine="499"/>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Расходы бюджета городского округа на финансирование </w:t>
      </w:r>
      <w:r w:rsidRPr="00004ACF">
        <w:rPr>
          <w:rFonts w:ascii="Times New Roman" w:eastAsia="Times New Roman" w:hAnsi="Times New Roman" w:cs="Times New Roman"/>
          <w:sz w:val="28"/>
          <w:szCs w:val="28"/>
          <w:lang w:eastAsia="ru-RU"/>
        </w:rPr>
        <w:t xml:space="preserve">жилищно-коммунального хозяйства </w:t>
      </w:r>
      <w:r w:rsidRPr="00E44F6E">
        <w:rPr>
          <w:rFonts w:ascii="Times New Roman" w:eastAsia="Times New Roman" w:hAnsi="Times New Roman" w:cs="Times New Roman"/>
          <w:sz w:val="28"/>
          <w:szCs w:val="28"/>
          <w:lang w:eastAsia="ru-RU"/>
        </w:rPr>
        <w:t xml:space="preserve">за  2014 год составили 178,5 млн. рублей при уточненном плане 180,6 млн. рублей или 98,8 %. В сравнении с аналогичным  периодом прошлого года расходы увеличились на 21,5 млн. рублей, так как </w:t>
      </w:r>
      <w:r w:rsidRPr="00E44F6E">
        <w:rPr>
          <w:rFonts w:ascii="Times New Roman" w:eastAsia="Times New Roman" w:hAnsi="Times New Roman" w:cs="Times New Roman"/>
          <w:sz w:val="28"/>
          <w:szCs w:val="28"/>
          <w:lang w:eastAsia="ru-RU"/>
        </w:rPr>
        <w:lastRenderedPageBreak/>
        <w:t xml:space="preserve">были проведены работы по подготовке объектов коммунального хозяйства к осенне-зимнему периоду. Для этих целей было выделено 30,2 млн. рублей, в том числе из бюджета Республики Башкортостан в сумме 21,1 млн. рублей. </w:t>
      </w:r>
    </w:p>
    <w:p w:rsidR="00E30532" w:rsidRPr="00004ACF"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004ACF">
        <w:rPr>
          <w:rFonts w:ascii="Times New Roman" w:eastAsia="Times New Roman" w:hAnsi="Times New Roman" w:cs="Times New Roman"/>
          <w:spacing w:val="-8"/>
          <w:sz w:val="28"/>
          <w:szCs w:val="28"/>
          <w:lang w:eastAsia="ru-RU"/>
        </w:rPr>
        <w:t xml:space="preserve">Расходы, запланированные на благоустройство городского округа город Салават Республики Башкортостан, </w:t>
      </w:r>
      <w:proofErr w:type="gramStart"/>
      <w:r w:rsidRPr="00004ACF">
        <w:rPr>
          <w:rFonts w:ascii="Times New Roman" w:eastAsia="Times New Roman" w:hAnsi="Times New Roman" w:cs="Times New Roman"/>
          <w:spacing w:val="-8"/>
          <w:sz w:val="28"/>
          <w:szCs w:val="28"/>
          <w:lang w:eastAsia="ru-RU"/>
        </w:rPr>
        <w:t>освоены на 97,9 %  и составили</w:t>
      </w:r>
      <w:proofErr w:type="gramEnd"/>
      <w:r w:rsidRPr="00004ACF">
        <w:rPr>
          <w:rFonts w:ascii="Times New Roman" w:eastAsia="Times New Roman" w:hAnsi="Times New Roman" w:cs="Times New Roman"/>
          <w:spacing w:val="-8"/>
          <w:sz w:val="28"/>
          <w:szCs w:val="28"/>
          <w:lang w:eastAsia="ru-RU"/>
        </w:rPr>
        <w:t xml:space="preserve"> 98,5 млн. рублей. </w:t>
      </w:r>
    </w:p>
    <w:p w:rsidR="00E30532" w:rsidRPr="00004ACF"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004ACF">
        <w:rPr>
          <w:rFonts w:ascii="Times New Roman" w:eastAsia="Times New Roman" w:hAnsi="Times New Roman" w:cs="Times New Roman"/>
          <w:spacing w:val="-8"/>
          <w:sz w:val="28"/>
          <w:szCs w:val="28"/>
          <w:lang w:eastAsia="ru-RU"/>
        </w:rPr>
        <w:t>Из бюджета Республики Башкортостан были выделены средства на премирование победителей республиканских конкурсов «Лучший многоквартирный дом» и «Самое благоустроенное городское (сельское) поселение Республики Башкортостан» в сумме 2,1 млн. рублей.</w:t>
      </w:r>
    </w:p>
    <w:p w:rsidR="00E30532" w:rsidRDefault="00E30532" w:rsidP="00932F9E">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E44F6E">
        <w:rPr>
          <w:rFonts w:ascii="Times New Roman" w:eastAsia="Times New Roman" w:hAnsi="Times New Roman" w:cs="Times New Roman"/>
          <w:sz w:val="28"/>
          <w:szCs w:val="28"/>
          <w:lang w:eastAsia="ru-RU"/>
        </w:rPr>
        <w:t xml:space="preserve">По разделу </w:t>
      </w:r>
      <w:r w:rsidRPr="00225C5C">
        <w:rPr>
          <w:rFonts w:ascii="Times New Roman" w:eastAsia="Times New Roman" w:hAnsi="Times New Roman" w:cs="Times New Roman"/>
          <w:sz w:val="28"/>
          <w:szCs w:val="28"/>
          <w:lang w:eastAsia="ru-RU"/>
        </w:rPr>
        <w:t>«Средства массовой информации»</w:t>
      </w:r>
      <w:r w:rsidRPr="00E44F6E">
        <w:rPr>
          <w:rFonts w:ascii="Times New Roman" w:eastAsia="Times New Roman" w:hAnsi="Times New Roman" w:cs="Times New Roman"/>
          <w:sz w:val="28"/>
          <w:szCs w:val="28"/>
          <w:lang w:eastAsia="ru-RU"/>
        </w:rPr>
        <w:t xml:space="preserve"> произведено расходов на сумму 9,6 млн. рублей или 100,0 % к уточненному плану</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pacing w:val="-6"/>
          <w:sz w:val="28"/>
          <w:szCs w:val="28"/>
          <w:lang w:eastAsia="ru-RU"/>
        </w:rPr>
        <w:t>Н</w:t>
      </w:r>
      <w:r w:rsidRPr="00E44F6E">
        <w:rPr>
          <w:rFonts w:ascii="Times New Roman" w:eastAsia="Times New Roman" w:hAnsi="Times New Roman" w:cs="Times New Roman"/>
          <w:sz w:val="28"/>
          <w:szCs w:val="28"/>
          <w:lang w:eastAsia="ru-RU"/>
        </w:rPr>
        <w:t>а финансирование расходов, связанных с производством и распространением программ МАУ «Телекомпания  «Салават» направлено 6,9 тыс. рублей.</w:t>
      </w:r>
      <w:r w:rsidRPr="00E44F6E">
        <w:rPr>
          <w:rFonts w:ascii="Times New Roman" w:eastAsia="Times New Roman" w:hAnsi="Times New Roman" w:cs="Times New Roman"/>
          <w:spacing w:val="-8"/>
          <w:sz w:val="28"/>
          <w:szCs w:val="28"/>
          <w:lang w:eastAsia="ru-RU"/>
        </w:rPr>
        <w:t xml:space="preserve"> </w:t>
      </w:r>
      <w:r w:rsidRPr="00E44F6E">
        <w:rPr>
          <w:rFonts w:ascii="Times New Roman" w:eastAsia="Times New Roman" w:hAnsi="Times New Roman" w:cs="Times New Roman"/>
          <w:sz w:val="28"/>
          <w:szCs w:val="28"/>
          <w:lang w:eastAsia="ru-RU"/>
        </w:rPr>
        <w:t>На опубликование в средствах массовой информации нормативно-правовых актов городского округа город Салават Республики Башкортостан  израсходовано 2,7 млн. рублей.</w:t>
      </w:r>
    </w:p>
    <w:p w:rsidR="00932F9E" w:rsidRDefault="00932F9E" w:rsidP="00E30532">
      <w:pPr>
        <w:spacing w:after="0" w:line="240" w:lineRule="auto"/>
        <w:ind w:firstLine="708"/>
        <w:jc w:val="both"/>
        <w:rPr>
          <w:rFonts w:ascii="Times New Roman" w:eastAsia="Calibri" w:hAnsi="Times New Roman" w:cs="Times New Roman"/>
          <w:b/>
          <w:sz w:val="28"/>
          <w:szCs w:val="28"/>
        </w:rPr>
      </w:pPr>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913BD3">
        <w:rPr>
          <w:rFonts w:ascii="Times New Roman" w:eastAsia="Calibri" w:hAnsi="Times New Roman" w:cs="Times New Roman"/>
          <w:b/>
          <w:sz w:val="28"/>
          <w:szCs w:val="28"/>
        </w:rPr>
        <w:t>Дефицит</w:t>
      </w:r>
      <w:r w:rsidRPr="00913BD3">
        <w:rPr>
          <w:rFonts w:ascii="Times New Roman" w:eastAsia="Calibri" w:hAnsi="Times New Roman" w:cs="Times New Roman"/>
          <w:sz w:val="28"/>
          <w:szCs w:val="28"/>
        </w:rPr>
        <w:t xml:space="preserve"> бюджета городского округа город Салават Республики Башкортостан</w:t>
      </w:r>
      <w:r w:rsidRPr="00225C5C">
        <w:t xml:space="preserve"> </w:t>
      </w:r>
      <w:r w:rsidRPr="00225C5C">
        <w:rPr>
          <w:rFonts w:ascii="Times New Roman" w:eastAsia="Calibri" w:hAnsi="Times New Roman" w:cs="Times New Roman"/>
          <w:sz w:val="28"/>
          <w:szCs w:val="28"/>
        </w:rPr>
        <w:t xml:space="preserve">по итогам 2014 года составил 110,9 млн. рублей, превышение составило более чем в 2 раза к уровню 2013 года (51,4 млн. рублей). </w:t>
      </w:r>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225C5C">
        <w:rPr>
          <w:rFonts w:ascii="Times New Roman" w:eastAsia="Calibri" w:hAnsi="Times New Roman" w:cs="Times New Roman"/>
          <w:sz w:val="28"/>
          <w:szCs w:val="28"/>
        </w:rPr>
        <w:t xml:space="preserve">С целью покрытия дефицита бюджета, утвержденного Советом городского округа город Салават, в 2014 году были привлечены заемные ресурсы на сумму 185,0 млн. рублей в кредитных учреждениях сроком на 3 года и из республиканского бюджета на сумму 30 млн. рублей со сроком возврата в 2017 году. На покрытие временного кассового разрыва, возникшего при исполнении бюджета городского округа, был заключен договор на получение заемных средств из бюджета Республики Башкортостан на сумму 30,0 млн. рублей со сроком возврата до конца 2014 года. </w:t>
      </w:r>
      <w:proofErr w:type="gramStart"/>
      <w:r w:rsidRPr="00225C5C">
        <w:rPr>
          <w:rFonts w:ascii="Times New Roman" w:eastAsia="Calibri" w:hAnsi="Times New Roman" w:cs="Times New Roman"/>
          <w:sz w:val="28"/>
          <w:szCs w:val="28"/>
        </w:rPr>
        <w:t xml:space="preserve">Принятые Администрацией городского округа город Салават Республики Башкортостан долговые обязательства перед кредитной организацией для покрытия дефицита бюджета городского округа город Салават в декабре 2013 года в сумме 75 млн. рублей сроком на 1 год и долговые обязательства перед бюджетом Республики Башкортостан, оформленные договорами в 2011 году и в 2014 году исполнены в полном объеме и в установленные сроки. </w:t>
      </w:r>
      <w:proofErr w:type="gramEnd"/>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225C5C">
        <w:rPr>
          <w:rFonts w:ascii="Times New Roman" w:eastAsia="Calibri" w:hAnsi="Times New Roman" w:cs="Times New Roman"/>
          <w:sz w:val="28"/>
          <w:szCs w:val="28"/>
        </w:rPr>
        <w:t>На 01.01.2015г. задолженность по долговым обязательствам городского округа составила 215,0 млн. рублей.</w:t>
      </w:r>
    </w:p>
    <w:p w:rsidR="00D4156B" w:rsidRDefault="00E30532" w:rsidP="00D4156B">
      <w:pPr>
        <w:spacing w:after="0" w:line="240" w:lineRule="auto"/>
        <w:ind w:firstLine="708"/>
        <w:jc w:val="both"/>
        <w:rPr>
          <w:rFonts w:ascii="Times New Roman" w:eastAsia="Calibri" w:hAnsi="Times New Roman" w:cs="Times New Roman"/>
          <w:sz w:val="28"/>
          <w:szCs w:val="28"/>
        </w:rPr>
      </w:pPr>
      <w:r w:rsidRPr="00225C5C">
        <w:rPr>
          <w:rFonts w:ascii="Times New Roman" w:eastAsia="Calibri" w:hAnsi="Times New Roman" w:cs="Times New Roman"/>
          <w:sz w:val="28"/>
          <w:szCs w:val="28"/>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установленных бюджетным законодательством, полностью соблюдено.</w:t>
      </w:r>
    </w:p>
    <w:p w:rsidR="00932F9E" w:rsidRDefault="00932F9E" w:rsidP="00D4156B">
      <w:pPr>
        <w:spacing w:after="0" w:line="240" w:lineRule="auto"/>
        <w:ind w:firstLine="708"/>
        <w:jc w:val="both"/>
        <w:rPr>
          <w:rFonts w:ascii="Times New Roman" w:hAnsi="Times New Roman" w:cs="Times New Roman"/>
          <w:sz w:val="28"/>
          <w:szCs w:val="28"/>
        </w:rPr>
      </w:pPr>
    </w:p>
    <w:p w:rsidR="00E30532" w:rsidRPr="00E30532" w:rsidRDefault="00E30532" w:rsidP="00E30532">
      <w:pPr>
        <w:spacing w:after="0" w:line="240" w:lineRule="auto"/>
        <w:jc w:val="both"/>
        <w:rPr>
          <w:rFonts w:ascii="Times New Roman" w:hAnsi="Times New Roman" w:cs="Times New Roman"/>
          <w:sz w:val="28"/>
          <w:szCs w:val="28"/>
          <w:lang w:eastAsia="ru-RU"/>
        </w:rPr>
      </w:pPr>
      <w:r w:rsidRPr="00421A28">
        <w:rPr>
          <w:rFonts w:ascii="Times New Roman" w:hAnsi="Times New Roman" w:cs="Times New Roman"/>
          <w:sz w:val="28"/>
          <w:szCs w:val="28"/>
        </w:rPr>
        <w:t xml:space="preserve">                                              </w:t>
      </w:r>
    </w:p>
    <w:p w:rsidR="00D4156B" w:rsidRPr="00A174BF" w:rsidRDefault="00D4156B" w:rsidP="00D4156B">
      <w:pPr>
        <w:pStyle w:val="a5"/>
        <w:numPr>
          <w:ilvl w:val="0"/>
          <w:numId w:val="1"/>
        </w:numPr>
        <w:spacing w:after="0" w:line="240" w:lineRule="auto"/>
        <w:jc w:val="center"/>
        <w:rPr>
          <w:rFonts w:ascii="Times New Roman" w:eastAsia="Calibri" w:hAnsi="Times New Roman" w:cs="Times New Roman"/>
          <w:b/>
          <w:sz w:val="28"/>
          <w:szCs w:val="28"/>
        </w:rPr>
      </w:pPr>
      <w:r w:rsidRPr="00A174BF">
        <w:rPr>
          <w:rFonts w:ascii="Times New Roman" w:eastAsia="Calibri" w:hAnsi="Times New Roman" w:cs="Times New Roman"/>
          <w:b/>
          <w:sz w:val="28"/>
          <w:szCs w:val="28"/>
        </w:rPr>
        <w:lastRenderedPageBreak/>
        <w:t>Социальное развитие</w:t>
      </w:r>
    </w:p>
    <w:p w:rsidR="00D4156B" w:rsidRPr="00913BD3" w:rsidRDefault="00D4156B" w:rsidP="00D4156B">
      <w:pPr>
        <w:spacing w:after="0" w:line="240" w:lineRule="auto"/>
        <w:ind w:left="720"/>
        <w:jc w:val="center"/>
        <w:rPr>
          <w:rFonts w:ascii="Times New Roman" w:eastAsia="Calibri" w:hAnsi="Times New Roman" w:cs="Times New Roman"/>
          <w:b/>
          <w:sz w:val="28"/>
          <w:szCs w:val="28"/>
        </w:rPr>
      </w:pPr>
    </w:p>
    <w:p w:rsidR="00D4156B" w:rsidRPr="009A7D22" w:rsidRDefault="00D4156B" w:rsidP="00D4156B">
      <w:pPr>
        <w:pStyle w:val="a6"/>
        <w:spacing w:after="0" w:line="240" w:lineRule="auto"/>
        <w:ind w:left="0" w:firstLine="425"/>
        <w:jc w:val="both"/>
        <w:rPr>
          <w:rFonts w:ascii="Times New Roman" w:eastAsia="Times New Roman" w:hAnsi="Times New Roman" w:cs="Times New Roman"/>
          <w:sz w:val="28"/>
          <w:szCs w:val="28"/>
          <w:lang w:eastAsia="ru-RU"/>
        </w:rPr>
      </w:pPr>
      <w:r w:rsidRPr="000940D4">
        <w:rPr>
          <w:rFonts w:ascii="Times New Roman" w:eastAsia="Calibri" w:hAnsi="Times New Roman" w:cs="Times New Roman"/>
          <w:b/>
          <w:sz w:val="28"/>
          <w:szCs w:val="28"/>
        </w:rPr>
        <w:t>Занятость населения и безработица</w:t>
      </w:r>
      <w:r>
        <w:rPr>
          <w:rFonts w:ascii="Times New Roman" w:eastAsia="Calibri" w:hAnsi="Times New Roman" w:cs="Times New Roman"/>
          <w:b/>
          <w:sz w:val="28"/>
          <w:szCs w:val="28"/>
        </w:rPr>
        <w:t xml:space="preserve">. </w:t>
      </w:r>
      <w:r w:rsidRPr="009A7D22">
        <w:rPr>
          <w:rFonts w:ascii="Times New Roman" w:eastAsia="Times New Roman" w:hAnsi="Times New Roman" w:cs="Times New Roman"/>
          <w:sz w:val="28"/>
          <w:szCs w:val="28"/>
          <w:lang w:eastAsia="ru-RU"/>
        </w:rPr>
        <w:t xml:space="preserve">Уровень зарегистрированной безработицы по городскому округу город Салават, рассчитанный как отношение численности безработных к численности экономически активного населения, на 1 января 2015г. составил 0,75%. В прошлом году соответственно 0,9%. Численность зарегистрированных безработных уменьшилась  на 117чел. и на 01.01.2015г. составила 608 чел. (на 01.01.2014г – 725 чел.).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течение 2014 года в государственное казенное учреждение Центр занятости населения города Салавата обратил</w:t>
      </w:r>
      <w:r>
        <w:rPr>
          <w:rFonts w:ascii="Times New Roman" w:eastAsia="Times New Roman" w:hAnsi="Times New Roman" w:cs="Times New Roman"/>
          <w:sz w:val="28"/>
          <w:szCs w:val="28"/>
          <w:lang w:eastAsia="ru-RU"/>
        </w:rPr>
        <w:t>и</w:t>
      </w:r>
      <w:r w:rsidRPr="009A7D22">
        <w:rPr>
          <w:rFonts w:ascii="Times New Roman" w:eastAsia="Times New Roman" w:hAnsi="Times New Roman" w:cs="Times New Roman"/>
          <w:sz w:val="28"/>
          <w:szCs w:val="28"/>
          <w:lang w:eastAsia="ru-RU"/>
        </w:rPr>
        <w:t>сь за предоставлением государственных услуг 7021 чел., из них за содействием в поиске подходящей работы – 3825 чел. (54,5% от общей численности обратившихся). Консультационные услуги по профессиональной ориентации получили 2357 чел., о положении на рынке труда – 1564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Из числа граждан, зарегистрированных в ГКУ ЦЗН г. Салавата и ищущих работу, 80% были не заняты трудовой деятельностью, 19,7% - учащиеся, желающие работать в свободное от учебы время.</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Среди граждан, обратившихся в органы службы занятости за содействием в трудоустройстве, 51% - женщины.</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Из общей численности граждан, обратившихся в органы службы занятости в поиске работы, молодежь в возрасте 16-29 лет составила 35,5%, несовершеннолетние в возрасте 14-17 лет – 20%, инвалиды – 3,2%.</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течение 2014 года в ГКУ ЦЗН г. Салавата поступили списки на высвобождение 1047 чел., предполагаемое высвобождение составило 455 чел., зарегистрировано в ЦЗН - 270 чел., из них 86 чел. – пенсионеры.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proofErr w:type="gramStart"/>
      <w:r w:rsidRPr="009A7D22">
        <w:rPr>
          <w:rFonts w:ascii="Times New Roman" w:eastAsia="Times New Roman" w:hAnsi="Times New Roman" w:cs="Times New Roman"/>
          <w:sz w:val="28"/>
          <w:szCs w:val="28"/>
          <w:lang w:eastAsia="ru-RU"/>
        </w:rPr>
        <w:t xml:space="preserve">В 2014 году высвобождение работников </w:t>
      </w:r>
      <w:r>
        <w:rPr>
          <w:rFonts w:ascii="Times New Roman" w:eastAsia="Times New Roman" w:hAnsi="Times New Roman" w:cs="Times New Roman"/>
          <w:sz w:val="28"/>
          <w:szCs w:val="28"/>
          <w:lang w:eastAsia="ru-RU"/>
        </w:rPr>
        <w:t>произошло</w:t>
      </w:r>
      <w:r w:rsidRPr="009A7D22">
        <w:rPr>
          <w:rFonts w:ascii="Times New Roman" w:eastAsia="Times New Roman" w:hAnsi="Times New Roman" w:cs="Times New Roman"/>
          <w:sz w:val="28"/>
          <w:szCs w:val="28"/>
          <w:lang w:eastAsia="ru-RU"/>
        </w:rPr>
        <w:t xml:space="preserve"> </w:t>
      </w:r>
      <w:r w:rsidRPr="002E29F5">
        <w:rPr>
          <w:rFonts w:ascii="Times New Roman" w:eastAsia="Times New Roman" w:hAnsi="Times New Roman" w:cs="Times New Roman"/>
          <w:sz w:val="28"/>
          <w:szCs w:val="28"/>
          <w:lang w:eastAsia="ru-RU"/>
        </w:rPr>
        <w:t xml:space="preserve">в  </w:t>
      </w:r>
      <w:r w:rsidRPr="009A7D22">
        <w:rPr>
          <w:rFonts w:ascii="Times New Roman" w:eastAsia="Times New Roman" w:hAnsi="Times New Roman" w:cs="Times New Roman"/>
          <w:sz w:val="28"/>
          <w:szCs w:val="28"/>
          <w:lang w:eastAsia="ru-RU"/>
        </w:rPr>
        <w:t xml:space="preserve"> ОАО «Газпром </w:t>
      </w:r>
      <w:proofErr w:type="spellStart"/>
      <w:r w:rsidRPr="009A7D22">
        <w:rPr>
          <w:rFonts w:ascii="Times New Roman" w:eastAsia="Times New Roman" w:hAnsi="Times New Roman" w:cs="Times New Roman"/>
          <w:sz w:val="28"/>
          <w:szCs w:val="28"/>
          <w:lang w:eastAsia="ru-RU"/>
        </w:rPr>
        <w:t>нефтехим</w:t>
      </w:r>
      <w:proofErr w:type="spellEnd"/>
      <w:r w:rsidRPr="009A7D22">
        <w:rPr>
          <w:rFonts w:ascii="Times New Roman" w:eastAsia="Times New Roman" w:hAnsi="Times New Roman" w:cs="Times New Roman"/>
          <w:sz w:val="28"/>
          <w:szCs w:val="28"/>
          <w:lang w:eastAsia="ru-RU"/>
        </w:rPr>
        <w:t xml:space="preserve"> Салават», ОАО «</w:t>
      </w:r>
      <w:proofErr w:type="spellStart"/>
      <w:r w:rsidRPr="009A7D22">
        <w:rPr>
          <w:rFonts w:ascii="Times New Roman" w:eastAsia="Times New Roman" w:hAnsi="Times New Roman" w:cs="Times New Roman"/>
          <w:sz w:val="28"/>
          <w:szCs w:val="28"/>
          <w:lang w:eastAsia="ru-RU"/>
        </w:rPr>
        <w:t>Салаватстекло</w:t>
      </w:r>
      <w:proofErr w:type="spellEnd"/>
      <w:r w:rsidRPr="009A7D22">
        <w:rPr>
          <w:rFonts w:ascii="Times New Roman" w:eastAsia="Times New Roman" w:hAnsi="Times New Roman" w:cs="Times New Roman"/>
          <w:sz w:val="28"/>
          <w:szCs w:val="28"/>
          <w:lang w:eastAsia="ru-RU"/>
        </w:rPr>
        <w:t>»,  ГБУЗ РБ Городская больница г. Салават, МФУ ГКУ Республиканский Центр субсидий в ГО г. Стерлитамак,  ООО «</w:t>
      </w:r>
      <w:proofErr w:type="spellStart"/>
      <w:r w:rsidRPr="009A7D22">
        <w:rPr>
          <w:rFonts w:ascii="Times New Roman" w:eastAsia="Times New Roman" w:hAnsi="Times New Roman" w:cs="Times New Roman"/>
          <w:sz w:val="28"/>
          <w:szCs w:val="28"/>
          <w:lang w:eastAsia="ru-RU"/>
        </w:rPr>
        <w:t>Политар</w:t>
      </w:r>
      <w:proofErr w:type="spellEnd"/>
      <w:r w:rsidRPr="009A7D22">
        <w:rPr>
          <w:rFonts w:ascii="Times New Roman" w:eastAsia="Times New Roman" w:hAnsi="Times New Roman" w:cs="Times New Roman"/>
          <w:sz w:val="28"/>
          <w:szCs w:val="28"/>
          <w:lang w:eastAsia="ru-RU"/>
        </w:rPr>
        <w:t>», ГБПОУ «Салаватский индустриальный колледж»,</w:t>
      </w:r>
      <w:r>
        <w:rPr>
          <w:rFonts w:ascii="Times New Roman" w:eastAsia="Times New Roman" w:hAnsi="Times New Roman" w:cs="Times New Roman"/>
          <w:sz w:val="28"/>
          <w:szCs w:val="28"/>
          <w:lang w:eastAsia="ru-RU"/>
        </w:rPr>
        <w:t xml:space="preserve"> </w:t>
      </w:r>
      <w:r w:rsidRPr="009A7D22">
        <w:rPr>
          <w:rFonts w:ascii="Times New Roman" w:eastAsia="Times New Roman" w:hAnsi="Times New Roman" w:cs="Times New Roman"/>
          <w:sz w:val="28"/>
          <w:szCs w:val="28"/>
          <w:lang w:eastAsia="ru-RU"/>
        </w:rPr>
        <w:t xml:space="preserve"> Салаватский филиал ГУ ТФОМС РБ,  ООО «</w:t>
      </w:r>
      <w:proofErr w:type="spellStart"/>
      <w:r w:rsidRPr="009A7D22">
        <w:rPr>
          <w:rFonts w:ascii="Times New Roman" w:eastAsia="Times New Roman" w:hAnsi="Times New Roman" w:cs="Times New Roman"/>
          <w:sz w:val="28"/>
          <w:szCs w:val="28"/>
          <w:lang w:eastAsia="ru-RU"/>
        </w:rPr>
        <w:t>Жилкомзаказчик</w:t>
      </w:r>
      <w:proofErr w:type="spellEnd"/>
      <w:r w:rsidRPr="009A7D22">
        <w:rPr>
          <w:rFonts w:ascii="Times New Roman" w:eastAsia="Times New Roman" w:hAnsi="Times New Roman" w:cs="Times New Roman"/>
          <w:sz w:val="28"/>
          <w:szCs w:val="28"/>
          <w:lang w:eastAsia="ru-RU"/>
        </w:rPr>
        <w:t>», ГБОУ НПО Профессиональный лицей №20, ООО «Агидель-Спутник», ФКУ «Главное бюро медико-социальной экспертизы по РБ»,</w:t>
      </w:r>
      <w:r>
        <w:rPr>
          <w:rFonts w:ascii="Times New Roman" w:eastAsia="Times New Roman" w:hAnsi="Times New Roman" w:cs="Times New Roman"/>
          <w:sz w:val="28"/>
          <w:szCs w:val="28"/>
          <w:lang w:eastAsia="ru-RU"/>
        </w:rPr>
        <w:t xml:space="preserve"> </w:t>
      </w:r>
      <w:r w:rsidRPr="009A7D22">
        <w:rPr>
          <w:rFonts w:ascii="Times New Roman" w:eastAsia="Times New Roman" w:hAnsi="Times New Roman" w:cs="Times New Roman"/>
          <w:sz w:val="28"/>
          <w:szCs w:val="28"/>
          <w:lang w:eastAsia="ru-RU"/>
        </w:rPr>
        <w:t>ОАО «</w:t>
      </w:r>
      <w:proofErr w:type="spellStart"/>
      <w:r w:rsidRPr="009A7D22">
        <w:rPr>
          <w:rFonts w:ascii="Times New Roman" w:eastAsia="Times New Roman" w:hAnsi="Times New Roman" w:cs="Times New Roman"/>
          <w:sz w:val="28"/>
          <w:szCs w:val="28"/>
          <w:lang w:eastAsia="ru-RU"/>
        </w:rPr>
        <w:t>Салаватнефтехимремстрой</w:t>
      </w:r>
      <w:proofErr w:type="spellEnd"/>
      <w:r w:rsidRPr="009A7D22">
        <w:rPr>
          <w:rFonts w:ascii="Times New Roman" w:eastAsia="Times New Roman" w:hAnsi="Times New Roman" w:cs="Times New Roman"/>
          <w:sz w:val="28"/>
          <w:szCs w:val="28"/>
          <w:lang w:eastAsia="ru-RU"/>
        </w:rPr>
        <w:t>».</w:t>
      </w:r>
      <w:proofErr w:type="gramEnd"/>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Среди граждан, обратившихся за содействием в поиске подходящей работы, доля уволенных в связи с ликвидацией организации, либо сокращением численности штата работников, </w:t>
      </w:r>
      <w:r>
        <w:rPr>
          <w:rFonts w:ascii="Times New Roman" w:eastAsia="Times New Roman" w:hAnsi="Times New Roman" w:cs="Times New Roman"/>
          <w:sz w:val="28"/>
          <w:szCs w:val="28"/>
          <w:lang w:eastAsia="ru-RU"/>
        </w:rPr>
        <w:t>по сравнению с 2013 годом</w:t>
      </w:r>
      <w:r w:rsidRPr="009A7D22">
        <w:rPr>
          <w:rFonts w:ascii="Times New Roman" w:eastAsia="Times New Roman" w:hAnsi="Times New Roman" w:cs="Times New Roman"/>
          <w:sz w:val="28"/>
          <w:szCs w:val="28"/>
          <w:lang w:eastAsia="ru-RU"/>
        </w:rPr>
        <w:t xml:space="preserve">, уменьшилось с  11% до 7%.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Численность безработных граждан, состоящих на учете на конец отчетного периода составила 608 чел., из них 33% - лица с высшим образованием, 56,7% - среднее </w:t>
      </w:r>
      <w:proofErr w:type="spellStart"/>
      <w:r w:rsidRPr="009A7D22">
        <w:rPr>
          <w:rFonts w:ascii="Times New Roman" w:eastAsia="Times New Roman" w:hAnsi="Times New Roman" w:cs="Times New Roman"/>
          <w:sz w:val="28"/>
          <w:szCs w:val="28"/>
          <w:lang w:eastAsia="ru-RU"/>
        </w:rPr>
        <w:t>проф</w:t>
      </w:r>
      <w:proofErr w:type="gramStart"/>
      <w:r w:rsidRPr="009A7D22">
        <w:rPr>
          <w:rFonts w:ascii="Times New Roman" w:eastAsia="Times New Roman" w:hAnsi="Times New Roman" w:cs="Times New Roman"/>
          <w:sz w:val="28"/>
          <w:szCs w:val="28"/>
          <w:lang w:eastAsia="ru-RU"/>
        </w:rPr>
        <w:t>.о</w:t>
      </w:r>
      <w:proofErr w:type="gramEnd"/>
      <w:r w:rsidRPr="009A7D22">
        <w:rPr>
          <w:rFonts w:ascii="Times New Roman" w:eastAsia="Times New Roman" w:hAnsi="Times New Roman" w:cs="Times New Roman"/>
          <w:sz w:val="28"/>
          <w:szCs w:val="28"/>
          <w:lang w:eastAsia="ru-RU"/>
        </w:rPr>
        <w:t>бразование</w:t>
      </w:r>
      <w:proofErr w:type="spellEnd"/>
      <w:r w:rsidRPr="009A7D22">
        <w:rPr>
          <w:rFonts w:ascii="Times New Roman" w:eastAsia="Times New Roman" w:hAnsi="Times New Roman" w:cs="Times New Roman"/>
          <w:sz w:val="28"/>
          <w:szCs w:val="28"/>
          <w:lang w:eastAsia="ru-RU"/>
        </w:rPr>
        <w:t xml:space="preserve">, 8,3% - среднее общее образование, 1,6% - основное общее образование, 0,4% - не имеющие основного общего образования.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lastRenderedPageBreak/>
        <w:t>Структура официально зарегистрированных безработных на конец отчетного периода не изменилась. Больше половины безработных составили женщины – 70,7%, молодежь в возрасте 16-29 лет – 26%, инвалиды – 6%.</w:t>
      </w:r>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Продолжительность периода безработицы, по состоянию на конец отчетного периода, составила 4,7 мес. (</w:t>
      </w:r>
      <w:r>
        <w:rPr>
          <w:rFonts w:ascii="Times New Roman" w:eastAsia="Times New Roman" w:hAnsi="Times New Roman" w:cs="Times New Roman"/>
          <w:sz w:val="28"/>
          <w:szCs w:val="28"/>
          <w:lang w:eastAsia="ru-RU"/>
        </w:rPr>
        <w:t>2013г.</w:t>
      </w:r>
      <w:r w:rsidRPr="009A7D22">
        <w:rPr>
          <w:rFonts w:ascii="Times New Roman" w:eastAsia="Times New Roman" w:hAnsi="Times New Roman" w:cs="Times New Roman"/>
          <w:sz w:val="28"/>
          <w:szCs w:val="28"/>
          <w:lang w:eastAsia="ru-RU"/>
        </w:rPr>
        <w:t>– 4,1 мес.)</w:t>
      </w:r>
      <w:r>
        <w:rPr>
          <w:rFonts w:ascii="Times New Roman" w:eastAsia="Times New Roman" w:hAnsi="Times New Roman" w:cs="Times New Roman"/>
          <w:sz w:val="28"/>
          <w:szCs w:val="28"/>
          <w:lang w:eastAsia="ru-RU"/>
        </w:rPr>
        <w:t>.</w:t>
      </w:r>
      <w:r w:rsidRPr="009A7D22">
        <w:rPr>
          <w:rFonts w:ascii="Times New Roman" w:eastAsia="Times New Roman" w:hAnsi="Times New Roman" w:cs="Times New Roman"/>
          <w:sz w:val="28"/>
          <w:szCs w:val="28"/>
          <w:lang w:eastAsia="ru-RU"/>
        </w:rPr>
        <w:t xml:space="preserve">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январь – декабрь 2014 г. был</w:t>
      </w:r>
      <w:r>
        <w:rPr>
          <w:rFonts w:ascii="Times New Roman" w:eastAsia="Times New Roman" w:hAnsi="Times New Roman" w:cs="Times New Roman"/>
          <w:sz w:val="28"/>
          <w:szCs w:val="28"/>
          <w:lang w:eastAsia="ru-RU"/>
        </w:rPr>
        <w:t>и</w:t>
      </w:r>
      <w:r w:rsidRPr="009A7D22">
        <w:rPr>
          <w:rFonts w:ascii="Times New Roman" w:eastAsia="Times New Roman" w:hAnsi="Times New Roman" w:cs="Times New Roman"/>
          <w:sz w:val="28"/>
          <w:szCs w:val="28"/>
          <w:lang w:eastAsia="ru-RU"/>
        </w:rPr>
        <w:t xml:space="preserve"> признан</w:t>
      </w:r>
      <w:r>
        <w:rPr>
          <w:rFonts w:ascii="Times New Roman" w:eastAsia="Times New Roman" w:hAnsi="Times New Roman" w:cs="Times New Roman"/>
          <w:sz w:val="28"/>
          <w:szCs w:val="28"/>
          <w:lang w:eastAsia="ru-RU"/>
        </w:rPr>
        <w:t>ы</w:t>
      </w:r>
      <w:r w:rsidRPr="009A7D22">
        <w:rPr>
          <w:rFonts w:ascii="Times New Roman" w:eastAsia="Times New Roman" w:hAnsi="Times New Roman" w:cs="Times New Roman"/>
          <w:sz w:val="28"/>
          <w:szCs w:val="28"/>
          <w:lang w:eastAsia="ru-RU"/>
        </w:rPr>
        <w:t xml:space="preserve"> безработными 1706 чел., снято с учета 1823 безработных </w:t>
      </w:r>
      <w:proofErr w:type="spellStart"/>
      <w:r w:rsidRPr="009A7D22">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а</w:t>
      </w:r>
      <w:proofErr w:type="spellEnd"/>
      <w:r w:rsidRPr="009A7D22">
        <w:rPr>
          <w:rFonts w:ascii="Times New Roman" w:eastAsia="Times New Roman" w:hAnsi="Times New Roman" w:cs="Times New Roman"/>
          <w:sz w:val="28"/>
          <w:szCs w:val="28"/>
          <w:lang w:eastAsia="ru-RU"/>
        </w:rPr>
        <w:t>, в том числе нашли работу (доходное занятие)   - 1071 чел., приступили к профессиональному обучению - 141 чел., назначена трудовая пенсия - 65 чел, снято по другим причинам - 546 чел.  безработных граждан. Индекс движения безработных (отношение числа граждан, снятых со статуса безработного, к числу поставленных на учет безработных) составил 1,07.</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proofErr w:type="gramStart"/>
      <w:r w:rsidRPr="009A7D22">
        <w:rPr>
          <w:rFonts w:ascii="Times New Roman" w:eastAsia="Times New Roman" w:hAnsi="Times New Roman" w:cs="Times New Roman"/>
          <w:sz w:val="28"/>
          <w:szCs w:val="28"/>
          <w:lang w:eastAsia="ru-RU"/>
        </w:rPr>
        <w:t>При содействии службы занятости нашли работу 2773  человек</w:t>
      </w:r>
      <w:r>
        <w:rPr>
          <w:rFonts w:ascii="Times New Roman" w:eastAsia="Times New Roman" w:hAnsi="Times New Roman" w:cs="Times New Roman"/>
          <w:sz w:val="28"/>
          <w:szCs w:val="28"/>
          <w:lang w:eastAsia="ru-RU"/>
        </w:rPr>
        <w:t>а</w:t>
      </w:r>
      <w:r w:rsidRPr="009A7D22">
        <w:rPr>
          <w:rFonts w:ascii="Times New Roman" w:eastAsia="Times New Roman" w:hAnsi="Times New Roman" w:cs="Times New Roman"/>
          <w:sz w:val="28"/>
          <w:szCs w:val="28"/>
          <w:lang w:eastAsia="ru-RU"/>
        </w:rPr>
        <w:t xml:space="preserve"> (72,5% от обратившихся за содействием в поиске подходящей работы за отчетный период), из них 73% - незанятые граждане.</w:t>
      </w:r>
      <w:proofErr w:type="gramEnd"/>
      <w:r w:rsidRPr="009A7D22">
        <w:rPr>
          <w:rFonts w:ascii="Times New Roman" w:eastAsia="Times New Roman" w:hAnsi="Times New Roman" w:cs="Times New Roman"/>
          <w:sz w:val="28"/>
          <w:szCs w:val="28"/>
          <w:lang w:eastAsia="ru-RU"/>
        </w:rPr>
        <w:t xml:space="preserve"> За отчетный период доля трудоустроенной молодежи в возрасте 16-29 лет в числе всех нашедших работу составила 34%.</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соответствии с договорами, заключенными с организациями города в оплачиваемых общественных работах, приняли участие 236 чел. Средний период участия в общественных работах составил 0,7 месяц</w:t>
      </w:r>
      <w:r>
        <w:rPr>
          <w:rFonts w:ascii="Times New Roman" w:eastAsia="Times New Roman" w:hAnsi="Times New Roman" w:cs="Times New Roman"/>
          <w:sz w:val="28"/>
          <w:szCs w:val="28"/>
          <w:lang w:eastAsia="ru-RU"/>
        </w:rPr>
        <w:t>а</w:t>
      </w:r>
      <w:r w:rsidRPr="009A7D22">
        <w:rPr>
          <w:rFonts w:ascii="Times New Roman" w:eastAsia="Times New Roman" w:hAnsi="Times New Roman" w:cs="Times New Roman"/>
          <w:sz w:val="28"/>
          <w:szCs w:val="28"/>
          <w:lang w:eastAsia="ru-RU"/>
        </w:rPr>
        <w:t>.</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каникул. В них приняли участие 746 учащихся школ города.</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счет установленных квот на предприятиях города трудятся 293 инвалида,  по направлению Центра занятости на квотируемые рабочие места в 2014 г. трудоустроено  12 инвалидов.</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По договорам с предприятиями и организациями трудоустроено из числа граждан, особо нуждающихся в социальной защите, 68 чел., в том числе 21 чел. в возрасте от 18 до 20 лет из числа выпускников учреждений профессионального образования, ищущих работу впервые.</w:t>
      </w:r>
    </w:p>
    <w:p w:rsidR="00D4156B" w:rsidRPr="009A7D22" w:rsidRDefault="00D4156B" w:rsidP="00D4156B">
      <w:pPr>
        <w:spacing w:after="0" w:line="240" w:lineRule="auto"/>
        <w:ind w:firstLine="1080"/>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отчетный период за консультацией о возможности трудоустройства в другой местности обратилось 39 чел., трудоустроено 33 чел., из них на работу вахтовым методом  25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течение 2014 года проведено 29 ярмарок вакантных рабочих мест и других специализированных мероприятий, в которых приняли участие 166 предприятий различных форм собственности и 2052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2014 г. прошли  </w:t>
      </w:r>
      <w:proofErr w:type="spellStart"/>
      <w:r w:rsidRPr="009A7D22">
        <w:rPr>
          <w:rFonts w:ascii="Times New Roman" w:eastAsia="Times New Roman" w:hAnsi="Times New Roman" w:cs="Times New Roman"/>
          <w:sz w:val="28"/>
          <w:szCs w:val="28"/>
          <w:lang w:eastAsia="ru-RU"/>
        </w:rPr>
        <w:t>профобучение</w:t>
      </w:r>
      <w:proofErr w:type="spellEnd"/>
      <w:r w:rsidRPr="009A7D22">
        <w:rPr>
          <w:rFonts w:ascii="Times New Roman" w:eastAsia="Times New Roman" w:hAnsi="Times New Roman" w:cs="Times New Roman"/>
          <w:sz w:val="28"/>
          <w:szCs w:val="28"/>
          <w:lang w:eastAsia="ru-RU"/>
        </w:rPr>
        <w:t xml:space="preserve"> по направлению Центра занятости 141 чел.,  из них 7 чел. относящиеся к категории инвалидов, 9 чел. не имеющие профессию.</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Обучение безработных граждан осуществлялось по профессиям, специальностям,  востребованным на рынке труда. Безработные граждане освоили следующие профессии и специальности: «Водитель автомобиля  категории «С», «Водитель автомобиля категории «Д», парикмахер, </w:t>
      </w:r>
      <w:r>
        <w:rPr>
          <w:rFonts w:ascii="Times New Roman" w:eastAsia="Times New Roman" w:hAnsi="Times New Roman" w:cs="Times New Roman"/>
          <w:sz w:val="28"/>
          <w:szCs w:val="28"/>
          <w:lang w:eastAsia="ru-RU"/>
        </w:rPr>
        <w:t xml:space="preserve">мастер </w:t>
      </w:r>
      <w:r>
        <w:rPr>
          <w:rFonts w:ascii="Times New Roman" w:eastAsia="Times New Roman" w:hAnsi="Times New Roman" w:cs="Times New Roman"/>
          <w:sz w:val="28"/>
          <w:szCs w:val="28"/>
          <w:lang w:eastAsia="ru-RU"/>
        </w:rPr>
        <w:lastRenderedPageBreak/>
        <w:t>маникюра</w:t>
      </w:r>
      <w:r w:rsidRPr="009A7D22">
        <w:rPr>
          <w:rFonts w:ascii="Times New Roman" w:eastAsia="Times New Roman" w:hAnsi="Times New Roman" w:cs="Times New Roman"/>
          <w:sz w:val="28"/>
          <w:szCs w:val="28"/>
          <w:lang w:eastAsia="ru-RU"/>
        </w:rPr>
        <w:t>, повар, продавец и прошли повышение квалификации по программе «1С</w:t>
      </w:r>
      <w:proofErr w:type="gramStart"/>
      <w:r w:rsidRPr="009A7D22">
        <w:rPr>
          <w:rFonts w:ascii="Times New Roman" w:eastAsia="Times New Roman" w:hAnsi="Times New Roman" w:cs="Times New Roman"/>
          <w:sz w:val="28"/>
          <w:szCs w:val="28"/>
          <w:lang w:eastAsia="ru-RU"/>
        </w:rPr>
        <w:t>:П</w:t>
      </w:r>
      <w:proofErr w:type="gramEnd"/>
      <w:r w:rsidRPr="009A7D22">
        <w:rPr>
          <w:rFonts w:ascii="Times New Roman" w:eastAsia="Times New Roman" w:hAnsi="Times New Roman" w:cs="Times New Roman"/>
          <w:sz w:val="28"/>
          <w:szCs w:val="28"/>
          <w:lang w:eastAsia="ru-RU"/>
        </w:rPr>
        <w:t>редприятие 8 Управление торговлей».</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январь - декабрь 2014 г. предприятия и организации различных форм собственности подали в ГКУ ЦЗН г. Салавата 29917 заявок на подбор кадров.</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результате использования и снятия вакансий в течение отчетного периода на конец декабря банк вакансий располагал 1496 свободными рабочими местами, в их числе потребность в работниках рабочих профессий составила 93%, доля вакансий с оплатой выше прожиточного минимума – 99,7%.</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Наибольшее количество вакантных рабочих мест заявлено в строительстве – 74%; в промышленности – 10%, в торговле – 0,8%, в образовании – 0,7%,  в транспорте и связи – 3,8%, в предоставлении коммунальных услуг – 0,8%, в гос. управлении и соц. обеспечении – 1,3%, гостиницы и рестораны – 1,1%, в операциях с недвижимым имуществом – 3,6% , в здравоохранении – 2,6%.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целом спрос (вакансии) превышал предложение (граждане, ищущие работу) для таких рабочих профессий: водитель автомобиля, бетонщик,  каменщик, газосварщик, изолировщик, маляр, монтажник по монтажу стальных и железобетонных конструкций, монтажник технологических трубопроводов, охранник, плотник, слесарь, токарь-расточник, </w:t>
      </w:r>
      <w:proofErr w:type="spellStart"/>
      <w:r w:rsidRPr="009A7D22">
        <w:rPr>
          <w:rFonts w:ascii="Times New Roman" w:eastAsia="Times New Roman" w:hAnsi="Times New Roman" w:cs="Times New Roman"/>
          <w:sz w:val="28"/>
          <w:szCs w:val="28"/>
          <w:lang w:eastAsia="ru-RU"/>
        </w:rPr>
        <w:t>электрогазосварщик</w:t>
      </w:r>
      <w:proofErr w:type="spellEnd"/>
      <w:r w:rsidRPr="009A7D22">
        <w:rPr>
          <w:rFonts w:ascii="Times New Roman" w:eastAsia="Times New Roman" w:hAnsi="Times New Roman" w:cs="Times New Roman"/>
          <w:sz w:val="28"/>
          <w:szCs w:val="28"/>
          <w:lang w:eastAsia="ru-RU"/>
        </w:rPr>
        <w:t>, электромонтажник,</w:t>
      </w:r>
      <w:proofErr w:type="gramStart"/>
      <w:r w:rsidRPr="009A7D22">
        <w:rPr>
          <w:rFonts w:ascii="Times New Roman" w:eastAsia="Times New Roman" w:hAnsi="Times New Roman" w:cs="Times New Roman"/>
          <w:sz w:val="28"/>
          <w:szCs w:val="28"/>
          <w:lang w:eastAsia="ru-RU"/>
        </w:rPr>
        <w:t xml:space="preserve"> .</w:t>
      </w:r>
      <w:proofErr w:type="gramEnd"/>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Для служащих спрос значительно опережал предложение по профессиям: врач, мастер строительных и монтажных работ.</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то же время по таким рабочим профессиям как санитар, продавец, сторож спрос был значительно ниже, чем предложение.</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По специальностям служащих недостаток свободных рабочих мест отмечался по должностям:  бухгалтер, менеджер, учитель, экономист, юрисконсульт.</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01.01.2015г. составил 0,44 </w:t>
      </w:r>
      <w:r>
        <w:rPr>
          <w:rFonts w:ascii="Times New Roman" w:eastAsia="Times New Roman" w:hAnsi="Times New Roman" w:cs="Times New Roman"/>
          <w:sz w:val="28"/>
          <w:szCs w:val="28"/>
          <w:lang w:eastAsia="ru-RU"/>
        </w:rPr>
        <w:t xml:space="preserve">(на </w:t>
      </w:r>
      <w:r w:rsidRPr="009A7D22">
        <w:rPr>
          <w:rFonts w:ascii="Times New Roman" w:eastAsia="Times New Roman" w:hAnsi="Times New Roman" w:cs="Times New Roman"/>
          <w:sz w:val="28"/>
          <w:szCs w:val="28"/>
          <w:lang w:eastAsia="ru-RU"/>
        </w:rPr>
        <w:t>01.01.2014г. – 0,81</w:t>
      </w:r>
      <w:r>
        <w:rPr>
          <w:rFonts w:ascii="Times New Roman" w:eastAsia="Times New Roman" w:hAnsi="Times New Roman" w:cs="Times New Roman"/>
          <w:sz w:val="28"/>
          <w:szCs w:val="28"/>
          <w:lang w:eastAsia="ru-RU"/>
        </w:rPr>
        <w:t>)</w:t>
      </w:r>
      <w:r w:rsidRPr="009A7D22">
        <w:rPr>
          <w:rFonts w:ascii="Times New Roman" w:eastAsia="Times New Roman" w:hAnsi="Times New Roman" w:cs="Times New Roman"/>
          <w:sz w:val="28"/>
          <w:szCs w:val="28"/>
          <w:lang w:eastAsia="ru-RU"/>
        </w:rPr>
        <w:t xml:space="preserve">.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Услуги по профессиональной ориентации за январь - декабрь 2014 г. получили 2357 чел., из них 475 чел. - безработные граждане. Перед направлением на профессиональное обучение получили консультационные услуги 148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Государственные услуги по социальной адаптации получили 162 чел., из них трудоустроены - 49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Государственные услуги по психологической поддержке получили 78 чел.</w:t>
      </w:r>
    </w:p>
    <w:p w:rsidR="00D4156B" w:rsidRPr="009A7D22" w:rsidRDefault="00D4156B" w:rsidP="00D4156B">
      <w:pPr>
        <w:shd w:val="clear" w:color="auto" w:fill="FFFFFF"/>
        <w:spacing w:after="0" w:line="317" w:lineRule="exact"/>
        <w:ind w:right="19" w:firstLine="851"/>
        <w:jc w:val="both"/>
        <w:rPr>
          <w:rFonts w:ascii="Times New Roman" w:eastAsia="Times New Roman" w:hAnsi="Times New Roman" w:cs="Times New Roman"/>
          <w:spacing w:val="-3"/>
          <w:sz w:val="28"/>
          <w:szCs w:val="28"/>
          <w:lang w:eastAsia="ru-RU"/>
        </w:rPr>
      </w:pPr>
      <w:r w:rsidRPr="009A7D22">
        <w:rPr>
          <w:rFonts w:ascii="Times New Roman" w:eastAsia="Times New Roman" w:hAnsi="Times New Roman" w:cs="Times New Roman"/>
          <w:spacing w:val="-3"/>
          <w:sz w:val="28"/>
          <w:szCs w:val="28"/>
          <w:lang w:eastAsia="ru-RU"/>
        </w:rPr>
        <w:lastRenderedPageBreak/>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2014 году 45 выпускников образовательных учреждений прошли стажировку на предприятиях города. </w:t>
      </w:r>
    </w:p>
    <w:p w:rsidR="00D4156B" w:rsidRPr="009A7D22" w:rsidRDefault="00D4156B" w:rsidP="00D4156B">
      <w:pPr>
        <w:shd w:val="clear" w:color="auto" w:fill="FFFFFF"/>
        <w:spacing w:after="0" w:line="317" w:lineRule="exact"/>
        <w:ind w:right="19" w:firstLine="827"/>
        <w:jc w:val="both"/>
        <w:rPr>
          <w:rFonts w:ascii="Times New Roman" w:eastAsia="Times New Roman" w:hAnsi="Times New Roman" w:cs="Times New Roman"/>
          <w:color w:val="000000"/>
          <w:spacing w:val="-3"/>
          <w:sz w:val="28"/>
          <w:szCs w:val="28"/>
          <w:lang w:eastAsia="ru-RU"/>
        </w:rPr>
      </w:pPr>
      <w:r w:rsidRPr="009A7D22">
        <w:rPr>
          <w:rFonts w:ascii="Times New Roman" w:eastAsia="Times New Roman" w:hAnsi="Times New Roman" w:cs="Times New Roman"/>
          <w:color w:val="000000"/>
          <w:spacing w:val="-3"/>
          <w:sz w:val="28"/>
          <w:szCs w:val="28"/>
          <w:lang w:eastAsia="ru-RU"/>
        </w:rPr>
        <w:t xml:space="preserve">В рамках реализации Республиканской программы  </w:t>
      </w:r>
      <w:r w:rsidRPr="009A7D22">
        <w:rPr>
          <w:rFonts w:ascii="Times New Roman" w:eastAsia="Times New Roman" w:hAnsi="Times New Roman" w:cs="Times New Roman"/>
          <w:sz w:val="28"/>
          <w:szCs w:val="28"/>
          <w:lang w:eastAsia="ru-RU"/>
        </w:rPr>
        <w:t>дополнительных мероприятий по оказанию содействия трудоустройству незанятых инвалидов Республики Башкортостан в 2014 году создано 6 рабочих мест для инвалидов, освоено</w:t>
      </w:r>
      <w:r w:rsidRPr="009A7D22">
        <w:rPr>
          <w:rFonts w:ascii="Times New Roman" w:eastAsia="Times New Roman" w:hAnsi="Times New Roman" w:cs="Times New Roman"/>
          <w:color w:val="000000"/>
          <w:spacing w:val="-3"/>
          <w:sz w:val="28"/>
          <w:szCs w:val="28"/>
          <w:lang w:eastAsia="ru-RU"/>
        </w:rPr>
        <w:t xml:space="preserve"> 427,7 тыс.</w:t>
      </w:r>
      <w:r>
        <w:rPr>
          <w:rFonts w:ascii="Times New Roman" w:eastAsia="Times New Roman" w:hAnsi="Times New Roman" w:cs="Times New Roman"/>
          <w:color w:val="000000"/>
          <w:spacing w:val="-3"/>
          <w:sz w:val="28"/>
          <w:szCs w:val="28"/>
          <w:lang w:eastAsia="ru-RU"/>
        </w:rPr>
        <w:t xml:space="preserve"> </w:t>
      </w:r>
      <w:r w:rsidRPr="009A7D22">
        <w:rPr>
          <w:rFonts w:ascii="Times New Roman" w:eastAsia="Times New Roman" w:hAnsi="Times New Roman" w:cs="Times New Roman"/>
          <w:color w:val="000000"/>
          <w:spacing w:val="-3"/>
          <w:sz w:val="28"/>
          <w:szCs w:val="28"/>
          <w:lang w:eastAsia="ru-RU"/>
        </w:rPr>
        <w:t xml:space="preserve">руб. </w:t>
      </w:r>
    </w:p>
    <w:p w:rsidR="00D4156B" w:rsidRPr="009A7D22" w:rsidRDefault="00D4156B" w:rsidP="00D4156B">
      <w:pPr>
        <w:tabs>
          <w:tab w:val="left" w:pos="1080"/>
          <w:tab w:val="left" w:pos="1440"/>
          <w:tab w:val="left" w:pos="1620"/>
        </w:tabs>
        <w:spacing w:after="0" w:line="240" w:lineRule="auto"/>
        <w:ind w:firstLine="851"/>
        <w:jc w:val="both"/>
        <w:rPr>
          <w:rFonts w:ascii="Times New Roman" w:eastAsia="Times New Roman" w:hAnsi="Times New Roman" w:cs="Times New Roman"/>
          <w:color w:val="000000"/>
          <w:sz w:val="28"/>
          <w:szCs w:val="28"/>
          <w:lang w:eastAsia="ru-RU"/>
        </w:rPr>
      </w:pPr>
      <w:r w:rsidRPr="009A7D22">
        <w:rPr>
          <w:rFonts w:ascii="Times New Roman" w:eastAsia="Times New Roman" w:hAnsi="Times New Roman" w:cs="Times New Roman"/>
          <w:sz w:val="28"/>
          <w:szCs w:val="28"/>
          <w:lang w:eastAsia="ru-RU"/>
        </w:rPr>
        <w:t>В целях</w:t>
      </w:r>
      <w:r w:rsidRPr="009A7D22">
        <w:rPr>
          <w:rFonts w:ascii="Times New Roman" w:eastAsia="Times New Roman" w:hAnsi="Times New Roman" w:cs="Times New Roman"/>
          <w:color w:val="000000"/>
          <w:sz w:val="28"/>
          <w:szCs w:val="28"/>
          <w:lang w:eastAsia="ru-RU"/>
        </w:rPr>
        <w:t xml:space="preserve"> создания условий для успешной профессиональной адаптации и повышения конкурентоспособности на рынке труда</w:t>
      </w:r>
      <w:r w:rsidRPr="009A7D22">
        <w:rPr>
          <w:rFonts w:ascii="Times New Roman" w:eastAsia="Times New Roman" w:hAnsi="Times New Roman" w:cs="Times New Roman"/>
          <w:color w:val="000000"/>
          <w:spacing w:val="-3"/>
          <w:sz w:val="28"/>
          <w:szCs w:val="28"/>
          <w:lang w:eastAsia="ru-RU"/>
        </w:rPr>
        <w:t xml:space="preserve"> 10 женщин, находящихся в отпуске по уходу за ребенком от 1,5 до 3-х лет прошли профессиональную подготовку, переподготовку и повышение квалификации.</w:t>
      </w:r>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период с января по декабрь 2014 г. пособие по безработице было назначено 1706 чел. (в 2013г. - 1879 чел.). </w:t>
      </w:r>
      <w:proofErr w:type="gramStart"/>
      <w:r w:rsidRPr="009A7D22">
        <w:rPr>
          <w:rFonts w:ascii="Times New Roman" w:eastAsia="Times New Roman" w:hAnsi="Times New Roman" w:cs="Times New Roman"/>
          <w:sz w:val="28"/>
          <w:szCs w:val="28"/>
          <w:lang w:eastAsia="ru-RU"/>
        </w:rPr>
        <w:t>Доля получателей пособия по безработице в минимальном размере составила – 29%, в максимальном – 57%, в интервале от минимального до максимального – 13,4%, средний размер пособия составил 4226 руб.</w:t>
      </w:r>
      <w:proofErr w:type="gramEnd"/>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p>
    <w:p w:rsidR="00D4156B" w:rsidRPr="008E4E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b/>
          <w:sz w:val="28"/>
          <w:szCs w:val="28"/>
        </w:rPr>
        <w:t>Уровень жизни населения и охрана труда.</w:t>
      </w:r>
      <w:r w:rsidRPr="008E4E03">
        <w:rPr>
          <w:rFonts w:ascii="Times New Roman" w:hAnsi="Times New Roman" w:cs="Times New Roman"/>
          <w:sz w:val="28"/>
          <w:szCs w:val="28"/>
        </w:rPr>
        <w:t xml:space="preserve">  «Работа для людей, повышение уровня жизни в республике» сказал Рустэм Хамитов в своем ежегодном Послании к депутатам  Госсобрания – Курултая республики. Повышение благосостояния граждан во многом зависит от результативных мер, принимаемых органами местного самоуправления.</w:t>
      </w:r>
    </w:p>
    <w:p w:rsidR="00D4156B" w:rsidRPr="00AB4784" w:rsidRDefault="00D4156B" w:rsidP="00D4156B">
      <w:pPr>
        <w:spacing w:after="0" w:line="240" w:lineRule="auto"/>
        <w:ind w:firstLine="708"/>
        <w:jc w:val="both"/>
        <w:rPr>
          <w:rFonts w:ascii="Times New Roman" w:hAnsi="Times New Roman" w:cs="Times New Roman"/>
          <w:sz w:val="28"/>
          <w:szCs w:val="28"/>
        </w:rPr>
      </w:pPr>
      <w:proofErr w:type="gramStart"/>
      <w:r w:rsidRPr="00AB4784">
        <w:rPr>
          <w:rFonts w:ascii="Times New Roman" w:hAnsi="Times New Roman" w:cs="Times New Roman"/>
          <w:sz w:val="28"/>
          <w:szCs w:val="28"/>
        </w:rPr>
        <w:t>Среднемесячная заработная плата одного работающего на крупных и средних предприятиях по городскому округу за январь-</w:t>
      </w:r>
      <w:r w:rsidR="00AB4784">
        <w:rPr>
          <w:rFonts w:ascii="Times New Roman" w:hAnsi="Times New Roman" w:cs="Times New Roman"/>
          <w:sz w:val="28"/>
          <w:szCs w:val="28"/>
        </w:rPr>
        <w:t>дека</w:t>
      </w:r>
      <w:r w:rsidRPr="00AB4784">
        <w:rPr>
          <w:rFonts w:ascii="Times New Roman" w:hAnsi="Times New Roman" w:cs="Times New Roman"/>
          <w:sz w:val="28"/>
          <w:szCs w:val="28"/>
        </w:rPr>
        <w:t xml:space="preserve">брь 2014 года выросла по сравнению с 2013 годом на </w:t>
      </w:r>
      <w:r w:rsidR="00004493">
        <w:rPr>
          <w:rFonts w:ascii="Times New Roman" w:hAnsi="Times New Roman" w:cs="Times New Roman"/>
          <w:sz w:val="28"/>
          <w:szCs w:val="28"/>
        </w:rPr>
        <w:t>9</w:t>
      </w:r>
      <w:r w:rsidRPr="00AB4784">
        <w:rPr>
          <w:rFonts w:ascii="Times New Roman" w:hAnsi="Times New Roman" w:cs="Times New Roman"/>
          <w:sz w:val="28"/>
          <w:szCs w:val="28"/>
        </w:rPr>
        <w:t xml:space="preserve">,0% и достигла на 1 </w:t>
      </w:r>
      <w:r w:rsidR="00004493">
        <w:rPr>
          <w:rFonts w:ascii="Times New Roman" w:hAnsi="Times New Roman" w:cs="Times New Roman"/>
          <w:sz w:val="28"/>
          <w:szCs w:val="28"/>
        </w:rPr>
        <w:t>января</w:t>
      </w:r>
      <w:r w:rsidRPr="00AB4784">
        <w:rPr>
          <w:rFonts w:ascii="Times New Roman" w:hAnsi="Times New Roman" w:cs="Times New Roman"/>
          <w:sz w:val="28"/>
          <w:szCs w:val="28"/>
        </w:rPr>
        <w:t xml:space="preserve"> 2015 года  2</w:t>
      </w:r>
      <w:r w:rsidR="000538C5">
        <w:rPr>
          <w:rFonts w:ascii="Times New Roman" w:hAnsi="Times New Roman" w:cs="Times New Roman"/>
          <w:sz w:val="28"/>
          <w:szCs w:val="28"/>
        </w:rPr>
        <w:t>9932</w:t>
      </w:r>
      <w:r w:rsidRPr="00AB4784">
        <w:rPr>
          <w:rFonts w:ascii="Times New Roman" w:hAnsi="Times New Roman" w:cs="Times New Roman"/>
          <w:sz w:val="28"/>
          <w:szCs w:val="28"/>
        </w:rPr>
        <w:t xml:space="preserve">  рубл</w:t>
      </w:r>
      <w:r w:rsidR="000538C5">
        <w:rPr>
          <w:rFonts w:ascii="Times New Roman" w:hAnsi="Times New Roman" w:cs="Times New Roman"/>
          <w:sz w:val="28"/>
          <w:szCs w:val="28"/>
        </w:rPr>
        <w:t>я</w:t>
      </w:r>
      <w:r w:rsidRPr="00AB4784">
        <w:rPr>
          <w:rFonts w:ascii="Times New Roman" w:hAnsi="Times New Roman" w:cs="Times New Roman"/>
          <w:sz w:val="28"/>
          <w:szCs w:val="28"/>
        </w:rPr>
        <w:t>, в том числе по отраслям:  обрабатывающее производство - 3</w:t>
      </w:r>
      <w:r w:rsidR="004628BC">
        <w:rPr>
          <w:rFonts w:ascii="Times New Roman" w:hAnsi="Times New Roman" w:cs="Times New Roman"/>
          <w:sz w:val="28"/>
          <w:szCs w:val="28"/>
        </w:rPr>
        <w:t>4621</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ь</w:t>
      </w:r>
      <w:r w:rsidRPr="00AB4784">
        <w:rPr>
          <w:rFonts w:ascii="Times New Roman" w:hAnsi="Times New Roman" w:cs="Times New Roman"/>
          <w:sz w:val="28"/>
          <w:szCs w:val="28"/>
        </w:rPr>
        <w:t>, производство и распределение электроэнергии, газа и воды - 3</w:t>
      </w:r>
      <w:r w:rsidR="004628BC">
        <w:rPr>
          <w:rFonts w:ascii="Times New Roman" w:hAnsi="Times New Roman" w:cs="Times New Roman"/>
          <w:sz w:val="28"/>
          <w:szCs w:val="28"/>
        </w:rPr>
        <w:t>4130</w:t>
      </w:r>
      <w:r w:rsidRPr="00AB4784">
        <w:rPr>
          <w:rFonts w:ascii="Times New Roman" w:hAnsi="Times New Roman" w:cs="Times New Roman"/>
          <w:sz w:val="28"/>
          <w:szCs w:val="28"/>
        </w:rPr>
        <w:t xml:space="preserve"> рублей, строительство – </w:t>
      </w:r>
      <w:r w:rsidR="004628BC">
        <w:rPr>
          <w:rFonts w:ascii="Times New Roman" w:hAnsi="Times New Roman" w:cs="Times New Roman"/>
          <w:sz w:val="28"/>
          <w:szCs w:val="28"/>
        </w:rPr>
        <w:t>30093</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оптовая и розничная  торговля, ремонт</w:t>
      </w:r>
      <w:proofErr w:type="gramEnd"/>
      <w:r w:rsidRPr="00AB4784">
        <w:rPr>
          <w:rFonts w:ascii="Times New Roman" w:hAnsi="Times New Roman" w:cs="Times New Roman"/>
          <w:sz w:val="28"/>
          <w:szCs w:val="28"/>
        </w:rPr>
        <w:t xml:space="preserve"> </w:t>
      </w:r>
      <w:proofErr w:type="gramStart"/>
      <w:r w:rsidRPr="00AB4784">
        <w:rPr>
          <w:rFonts w:ascii="Times New Roman" w:hAnsi="Times New Roman" w:cs="Times New Roman"/>
          <w:sz w:val="28"/>
          <w:szCs w:val="28"/>
        </w:rPr>
        <w:t>автотранспортных средств – 20</w:t>
      </w:r>
      <w:r w:rsidR="004628BC">
        <w:rPr>
          <w:rFonts w:ascii="Times New Roman" w:hAnsi="Times New Roman" w:cs="Times New Roman"/>
          <w:sz w:val="28"/>
          <w:szCs w:val="28"/>
        </w:rPr>
        <w:t>53</w:t>
      </w:r>
      <w:r w:rsidRPr="00AB4784">
        <w:rPr>
          <w:rFonts w:ascii="Times New Roman" w:hAnsi="Times New Roman" w:cs="Times New Roman"/>
          <w:sz w:val="28"/>
          <w:szCs w:val="28"/>
        </w:rPr>
        <w:t>0 рублей, гостиницы и рестораны – 1</w:t>
      </w:r>
      <w:r w:rsidR="004628BC">
        <w:rPr>
          <w:rFonts w:ascii="Times New Roman" w:hAnsi="Times New Roman" w:cs="Times New Roman"/>
          <w:sz w:val="28"/>
          <w:szCs w:val="28"/>
        </w:rPr>
        <w:t>7164</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xml:space="preserve">, транспорт и связь- </w:t>
      </w:r>
      <w:r w:rsidR="004628BC">
        <w:rPr>
          <w:rFonts w:ascii="Times New Roman" w:hAnsi="Times New Roman" w:cs="Times New Roman"/>
          <w:sz w:val="28"/>
          <w:szCs w:val="28"/>
        </w:rPr>
        <w:t>28202</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xml:space="preserve">, финансовая деятельность – </w:t>
      </w:r>
      <w:r w:rsidR="004628BC">
        <w:rPr>
          <w:rFonts w:ascii="Times New Roman" w:hAnsi="Times New Roman" w:cs="Times New Roman"/>
          <w:sz w:val="28"/>
          <w:szCs w:val="28"/>
        </w:rPr>
        <w:t>30319</w:t>
      </w:r>
      <w:r w:rsidRPr="00AB4784">
        <w:rPr>
          <w:rFonts w:ascii="Times New Roman" w:hAnsi="Times New Roman" w:cs="Times New Roman"/>
          <w:sz w:val="28"/>
          <w:szCs w:val="28"/>
        </w:rPr>
        <w:t xml:space="preserve"> рублей, операции с недвижимым имуществом – 33100 рублей, </w:t>
      </w:r>
      <w:proofErr w:type="spellStart"/>
      <w:r w:rsidRPr="00AB4784">
        <w:rPr>
          <w:rFonts w:ascii="Times New Roman" w:hAnsi="Times New Roman" w:cs="Times New Roman"/>
          <w:sz w:val="28"/>
          <w:szCs w:val="28"/>
        </w:rPr>
        <w:t>госуправление</w:t>
      </w:r>
      <w:proofErr w:type="spellEnd"/>
      <w:r w:rsidRPr="00AB4784">
        <w:rPr>
          <w:rFonts w:ascii="Times New Roman" w:hAnsi="Times New Roman" w:cs="Times New Roman"/>
          <w:sz w:val="28"/>
          <w:szCs w:val="28"/>
        </w:rPr>
        <w:t xml:space="preserve"> и обеспечение военной безопасности – 3</w:t>
      </w:r>
      <w:r w:rsidR="004628BC">
        <w:rPr>
          <w:rFonts w:ascii="Times New Roman" w:hAnsi="Times New Roman" w:cs="Times New Roman"/>
          <w:sz w:val="28"/>
          <w:szCs w:val="28"/>
        </w:rPr>
        <w:t>4217</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ей</w:t>
      </w:r>
      <w:r w:rsidRPr="00AB4784">
        <w:rPr>
          <w:rFonts w:ascii="Times New Roman" w:hAnsi="Times New Roman" w:cs="Times New Roman"/>
          <w:sz w:val="28"/>
          <w:szCs w:val="28"/>
        </w:rPr>
        <w:t>, образование - 1</w:t>
      </w:r>
      <w:r w:rsidR="004628BC">
        <w:rPr>
          <w:rFonts w:ascii="Times New Roman" w:hAnsi="Times New Roman" w:cs="Times New Roman"/>
          <w:sz w:val="28"/>
          <w:szCs w:val="28"/>
        </w:rPr>
        <w:t>9008</w:t>
      </w:r>
      <w:r w:rsidRPr="00AB4784">
        <w:rPr>
          <w:rFonts w:ascii="Times New Roman" w:hAnsi="Times New Roman" w:cs="Times New Roman"/>
          <w:sz w:val="28"/>
          <w:szCs w:val="28"/>
        </w:rPr>
        <w:t xml:space="preserve"> рублей, здравоохранение и предоставление социальных услуг – 22</w:t>
      </w:r>
      <w:r w:rsidR="004628BC">
        <w:rPr>
          <w:rFonts w:ascii="Times New Roman" w:hAnsi="Times New Roman" w:cs="Times New Roman"/>
          <w:sz w:val="28"/>
          <w:szCs w:val="28"/>
        </w:rPr>
        <w:t>358</w:t>
      </w:r>
      <w:r w:rsidRPr="00AB4784">
        <w:rPr>
          <w:rFonts w:ascii="Times New Roman" w:hAnsi="Times New Roman" w:cs="Times New Roman"/>
          <w:sz w:val="28"/>
          <w:szCs w:val="28"/>
        </w:rPr>
        <w:t xml:space="preserve"> рублей, предоставление прочих коммунальных, социальных и персональных услуг – 2</w:t>
      </w:r>
      <w:r w:rsidR="00C75403">
        <w:rPr>
          <w:rFonts w:ascii="Times New Roman" w:hAnsi="Times New Roman" w:cs="Times New Roman"/>
          <w:sz w:val="28"/>
          <w:szCs w:val="28"/>
        </w:rPr>
        <w:t>4086</w:t>
      </w:r>
      <w:r w:rsidRPr="00AB4784">
        <w:rPr>
          <w:rFonts w:ascii="Times New Roman" w:hAnsi="Times New Roman" w:cs="Times New Roman"/>
          <w:sz w:val="28"/>
          <w:szCs w:val="28"/>
        </w:rPr>
        <w:t xml:space="preserve"> рубл</w:t>
      </w:r>
      <w:r w:rsidR="00C75403">
        <w:rPr>
          <w:rFonts w:ascii="Times New Roman" w:hAnsi="Times New Roman" w:cs="Times New Roman"/>
          <w:sz w:val="28"/>
          <w:szCs w:val="28"/>
        </w:rPr>
        <w:t>ей</w:t>
      </w:r>
      <w:r w:rsidRPr="00AB4784">
        <w:rPr>
          <w:rFonts w:ascii="Times New Roman" w:hAnsi="Times New Roman" w:cs="Times New Roman"/>
          <w:sz w:val="28"/>
          <w:szCs w:val="28"/>
        </w:rPr>
        <w:t xml:space="preserve">, сельское хозяйство – </w:t>
      </w:r>
      <w:r w:rsidR="000538C5">
        <w:rPr>
          <w:rFonts w:ascii="Times New Roman" w:hAnsi="Times New Roman" w:cs="Times New Roman"/>
          <w:sz w:val="28"/>
          <w:szCs w:val="28"/>
        </w:rPr>
        <w:t>8870</w:t>
      </w:r>
      <w:r w:rsidRPr="00AB4784">
        <w:rPr>
          <w:rFonts w:ascii="Times New Roman" w:hAnsi="Times New Roman" w:cs="Times New Roman"/>
          <w:sz w:val="28"/>
          <w:szCs w:val="28"/>
        </w:rPr>
        <w:t xml:space="preserve"> рублей.                    </w:t>
      </w:r>
      <w:proofErr w:type="gramEnd"/>
    </w:p>
    <w:p w:rsidR="00D4156B" w:rsidRPr="008E4E03" w:rsidRDefault="00D4156B" w:rsidP="00D4156B">
      <w:pPr>
        <w:spacing w:after="0" w:line="240" w:lineRule="auto"/>
        <w:ind w:firstLine="708"/>
        <w:jc w:val="both"/>
        <w:rPr>
          <w:rFonts w:ascii="Times New Roman" w:hAnsi="Times New Roman" w:cs="Times New Roman"/>
          <w:sz w:val="28"/>
          <w:szCs w:val="28"/>
        </w:rPr>
      </w:pPr>
      <w:r w:rsidRPr="00CF0914">
        <w:rPr>
          <w:rFonts w:ascii="Times New Roman" w:hAnsi="Times New Roman" w:cs="Times New Roman"/>
          <w:sz w:val="28"/>
          <w:szCs w:val="28"/>
        </w:rPr>
        <w:t xml:space="preserve">Реальная заработная плата в январе-ноябре 2014 года против соответствующего периода 2013 года увеличилась на </w:t>
      </w:r>
      <w:r w:rsidR="00CF0914" w:rsidRPr="00CF0914">
        <w:rPr>
          <w:rFonts w:ascii="Times New Roman" w:hAnsi="Times New Roman" w:cs="Times New Roman"/>
          <w:sz w:val="28"/>
          <w:szCs w:val="28"/>
        </w:rPr>
        <w:t>5</w:t>
      </w:r>
      <w:r w:rsidRPr="00CF0914">
        <w:rPr>
          <w:rFonts w:ascii="Times New Roman" w:hAnsi="Times New Roman" w:cs="Times New Roman"/>
          <w:sz w:val="28"/>
          <w:szCs w:val="28"/>
        </w:rPr>
        <w:t>,</w:t>
      </w:r>
      <w:r w:rsidR="00CF0914" w:rsidRPr="00CF0914">
        <w:rPr>
          <w:rFonts w:ascii="Times New Roman" w:hAnsi="Times New Roman" w:cs="Times New Roman"/>
          <w:sz w:val="28"/>
          <w:szCs w:val="28"/>
        </w:rPr>
        <w:t>2</w:t>
      </w:r>
      <w:r w:rsidRPr="00CF0914">
        <w:rPr>
          <w:rFonts w:ascii="Times New Roman" w:hAnsi="Times New Roman" w:cs="Times New Roman"/>
          <w:sz w:val="28"/>
          <w:szCs w:val="28"/>
        </w:rPr>
        <w:t>%.</w:t>
      </w:r>
    </w:p>
    <w:p w:rsidR="00D4156B"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 xml:space="preserve">За 12 месяцев 2014 года территориальным отделом было проведено 68 обследований организаций городского округа по вопросам трудового законодательства,  в том числе совместно с прокуратурой – 17, с государственной инспекцией по труду – 7 обследований. Выявлено 492 нарушения законодательства о труде и охране труда, устранено в ходе обследований  60% нарушений.      </w:t>
      </w:r>
    </w:p>
    <w:p w:rsidR="00D4156B" w:rsidRPr="008E4E03" w:rsidRDefault="00D4156B" w:rsidP="00D4156B">
      <w:pPr>
        <w:spacing w:after="0" w:line="240" w:lineRule="auto"/>
        <w:ind w:firstLine="708"/>
        <w:jc w:val="both"/>
        <w:rPr>
          <w:rFonts w:ascii="Times New Roman" w:hAnsi="Times New Roman" w:cs="Times New Roman"/>
          <w:sz w:val="28"/>
          <w:szCs w:val="28"/>
        </w:rPr>
      </w:pPr>
      <w:r w:rsidRPr="00DB4EC1">
        <w:rPr>
          <w:rFonts w:ascii="Times New Roman" w:hAnsi="Times New Roman" w:cs="Times New Roman"/>
          <w:sz w:val="28"/>
          <w:szCs w:val="28"/>
        </w:rPr>
        <w:lastRenderedPageBreak/>
        <w:t>По данным отдела государственной статистики г. Салават задолженность по заработной плате в городском округе на 01.01.2015г. отсутствует.</w:t>
      </w:r>
    </w:p>
    <w:p w:rsidR="00D4156B" w:rsidRPr="008E4E03"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xml:space="preserve">      Кроме официальной задолженности по заработной плате, которая учитывается органами статистики, осталась непогашенной  задолженность по заработной плате в </w:t>
      </w:r>
      <w:r>
        <w:rPr>
          <w:rFonts w:ascii="Times New Roman" w:hAnsi="Times New Roman" w:cs="Times New Roman"/>
          <w:sz w:val="28"/>
          <w:szCs w:val="28"/>
        </w:rPr>
        <w:t>2</w:t>
      </w:r>
      <w:r w:rsidRPr="008E4E03">
        <w:rPr>
          <w:rFonts w:ascii="Times New Roman" w:hAnsi="Times New Roman" w:cs="Times New Roman"/>
          <w:sz w:val="28"/>
          <w:szCs w:val="28"/>
        </w:rPr>
        <w:t xml:space="preserve"> организациях на общую  сумму </w:t>
      </w:r>
      <w:r>
        <w:rPr>
          <w:rFonts w:ascii="Times New Roman" w:hAnsi="Times New Roman" w:cs="Times New Roman"/>
          <w:sz w:val="28"/>
          <w:szCs w:val="28"/>
        </w:rPr>
        <w:t>4359</w:t>
      </w:r>
      <w:r w:rsidRPr="008E4E03">
        <w:rPr>
          <w:rFonts w:ascii="Times New Roman" w:hAnsi="Times New Roman" w:cs="Times New Roman"/>
          <w:sz w:val="28"/>
          <w:szCs w:val="28"/>
        </w:rPr>
        <w:t xml:space="preserve"> тыс. рублей (</w:t>
      </w:r>
      <w:r>
        <w:rPr>
          <w:rFonts w:ascii="Times New Roman" w:hAnsi="Times New Roman" w:cs="Times New Roman"/>
          <w:sz w:val="28"/>
          <w:szCs w:val="28"/>
        </w:rPr>
        <w:t>234</w:t>
      </w:r>
      <w:r w:rsidRPr="008E4E03">
        <w:rPr>
          <w:rFonts w:ascii="Times New Roman" w:hAnsi="Times New Roman" w:cs="Times New Roman"/>
          <w:sz w:val="28"/>
          <w:szCs w:val="28"/>
        </w:rPr>
        <w:t xml:space="preserve"> чел.), том числе:   </w:t>
      </w:r>
    </w:p>
    <w:p w:rsidR="00D4156B" w:rsidRPr="008E4E03"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ООО  «Автотранспортное предприятие» Строительная корпорация Башкортостан  - 3159 тыс. рублей  (37 чел.)</w:t>
      </w:r>
      <w:r w:rsidRPr="00DB4EC1">
        <w:t xml:space="preserve"> </w:t>
      </w:r>
      <w:r w:rsidRPr="00DB4EC1">
        <w:rPr>
          <w:rFonts w:ascii="Times New Roman" w:hAnsi="Times New Roman" w:cs="Times New Roman"/>
          <w:sz w:val="28"/>
          <w:szCs w:val="28"/>
        </w:rPr>
        <w:t>(по данным службы судебных приставов)</w:t>
      </w:r>
      <w:r w:rsidRPr="008E4E03">
        <w:rPr>
          <w:rFonts w:ascii="Times New Roman" w:hAnsi="Times New Roman" w:cs="Times New Roman"/>
          <w:sz w:val="28"/>
          <w:szCs w:val="28"/>
        </w:rPr>
        <w:t>;</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ООО СПКП «</w:t>
      </w:r>
      <w:proofErr w:type="spellStart"/>
      <w:r w:rsidRPr="008E4E03">
        <w:rPr>
          <w:rFonts w:ascii="Times New Roman" w:hAnsi="Times New Roman" w:cs="Times New Roman"/>
          <w:sz w:val="28"/>
          <w:szCs w:val="28"/>
        </w:rPr>
        <w:t>Жилпромстрой</w:t>
      </w:r>
      <w:proofErr w:type="spellEnd"/>
      <w:r w:rsidRPr="008E4E03">
        <w:rPr>
          <w:rFonts w:ascii="Times New Roman" w:hAnsi="Times New Roman" w:cs="Times New Roman"/>
          <w:sz w:val="28"/>
          <w:szCs w:val="28"/>
        </w:rPr>
        <w:t>» – 1,2 млн. рублей (197 чел.)</w:t>
      </w:r>
      <w:r w:rsidRPr="00D00F90">
        <w:t xml:space="preserve"> </w:t>
      </w:r>
      <w:r>
        <w:t>(</w:t>
      </w:r>
      <w:r w:rsidRPr="00D00F90">
        <w:rPr>
          <w:rFonts w:ascii="Times New Roman" w:hAnsi="Times New Roman" w:cs="Times New Roman"/>
          <w:sz w:val="28"/>
          <w:szCs w:val="28"/>
        </w:rPr>
        <w:t>в процедуре банкротства</w:t>
      </w:r>
      <w:r w:rsidRPr="00D00F90">
        <w:t xml:space="preserve"> </w:t>
      </w:r>
      <w:r w:rsidRPr="00D00F90">
        <w:rPr>
          <w:rFonts w:ascii="Times New Roman" w:hAnsi="Times New Roman" w:cs="Times New Roman"/>
          <w:sz w:val="28"/>
          <w:szCs w:val="28"/>
        </w:rPr>
        <w:t>задолженность по заработной плате включен</w:t>
      </w:r>
      <w:r>
        <w:rPr>
          <w:rFonts w:ascii="Times New Roman" w:hAnsi="Times New Roman" w:cs="Times New Roman"/>
          <w:sz w:val="28"/>
          <w:szCs w:val="28"/>
        </w:rPr>
        <w:t>а</w:t>
      </w:r>
      <w:r w:rsidRPr="00D00F90">
        <w:rPr>
          <w:rFonts w:ascii="Times New Roman" w:hAnsi="Times New Roman" w:cs="Times New Roman"/>
          <w:sz w:val="28"/>
          <w:szCs w:val="28"/>
        </w:rPr>
        <w:t xml:space="preserve"> в реестр требований кредиторов</w:t>
      </w:r>
      <w:r>
        <w:rPr>
          <w:rFonts w:ascii="Times New Roman" w:hAnsi="Times New Roman" w:cs="Times New Roman"/>
          <w:sz w:val="28"/>
          <w:szCs w:val="28"/>
        </w:rPr>
        <w:t>).</w:t>
      </w:r>
    </w:p>
    <w:p w:rsidR="00D4156B" w:rsidRDefault="00D4156B" w:rsidP="00D4156B">
      <w:pPr>
        <w:spacing w:after="0" w:line="240" w:lineRule="auto"/>
        <w:ind w:firstLine="708"/>
        <w:jc w:val="both"/>
        <w:rPr>
          <w:rFonts w:ascii="Times New Roman" w:hAnsi="Times New Roman" w:cs="Times New Roman"/>
          <w:sz w:val="28"/>
          <w:szCs w:val="28"/>
        </w:rPr>
      </w:pPr>
      <w:proofErr w:type="gramStart"/>
      <w:r w:rsidRPr="008E4E03">
        <w:rPr>
          <w:rFonts w:ascii="Times New Roman" w:hAnsi="Times New Roman" w:cs="Times New Roman"/>
          <w:sz w:val="28"/>
          <w:szCs w:val="28"/>
        </w:rPr>
        <w:t xml:space="preserve">В отчетном периоде </w:t>
      </w:r>
      <w:r>
        <w:rPr>
          <w:rFonts w:ascii="Times New Roman" w:hAnsi="Times New Roman" w:cs="Times New Roman"/>
          <w:sz w:val="28"/>
          <w:szCs w:val="28"/>
        </w:rPr>
        <w:t>п</w:t>
      </w:r>
      <w:r w:rsidRPr="00D00F90">
        <w:rPr>
          <w:rFonts w:ascii="Times New Roman" w:hAnsi="Times New Roman" w:cs="Times New Roman"/>
          <w:sz w:val="28"/>
          <w:szCs w:val="28"/>
        </w:rPr>
        <w:t xml:space="preserve">роведено  </w:t>
      </w:r>
      <w:r>
        <w:rPr>
          <w:rFonts w:ascii="Times New Roman" w:hAnsi="Times New Roman" w:cs="Times New Roman"/>
          <w:sz w:val="28"/>
          <w:szCs w:val="28"/>
        </w:rPr>
        <w:t>4</w:t>
      </w:r>
      <w:r w:rsidRPr="00D00F90">
        <w:rPr>
          <w:rFonts w:ascii="Times New Roman" w:hAnsi="Times New Roman" w:cs="Times New Roman"/>
          <w:sz w:val="28"/>
          <w:szCs w:val="28"/>
        </w:rPr>
        <w:t xml:space="preserve"> заседания  координационного совета по вопросам погашения просроченной задолженности по заработной плате и легализации трудовых отношений по вопросам погашения просроченной задолженности по заработной плате, выплаты заработной платы ниже прожиточного минимума и МРОТ, а    также   погашения задолженности  по налогам, сборам и иным обязательным платежам в бюджетную систему РФ и во внебюджетные фонды в организациях городского округа город</w:t>
      </w:r>
      <w:proofErr w:type="gramEnd"/>
      <w:r w:rsidRPr="00D00F90">
        <w:rPr>
          <w:rFonts w:ascii="Times New Roman" w:hAnsi="Times New Roman" w:cs="Times New Roman"/>
          <w:sz w:val="28"/>
          <w:szCs w:val="28"/>
        </w:rPr>
        <w:t xml:space="preserve"> Салават.</w:t>
      </w:r>
      <w:r>
        <w:rPr>
          <w:rFonts w:ascii="Times New Roman" w:hAnsi="Times New Roman" w:cs="Times New Roman"/>
          <w:sz w:val="28"/>
          <w:szCs w:val="28"/>
        </w:rPr>
        <w:t xml:space="preserve"> </w:t>
      </w:r>
    </w:p>
    <w:p w:rsidR="00D4156B" w:rsidRDefault="00D4156B" w:rsidP="00D415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5803">
        <w:rPr>
          <w:rFonts w:ascii="Times New Roman" w:hAnsi="Times New Roman" w:cs="Times New Roman"/>
          <w:sz w:val="28"/>
          <w:szCs w:val="28"/>
        </w:rPr>
        <w:t xml:space="preserve">В целях усиления работы по улучшению условий и охраны труда работников, сокращению количества несчастных случаев на производстве </w:t>
      </w:r>
      <w:r>
        <w:rPr>
          <w:rFonts w:ascii="Times New Roman" w:hAnsi="Times New Roman" w:cs="Times New Roman"/>
          <w:sz w:val="28"/>
          <w:szCs w:val="28"/>
        </w:rPr>
        <w:t xml:space="preserve">был </w:t>
      </w:r>
      <w:r w:rsidRPr="00145803">
        <w:rPr>
          <w:rFonts w:ascii="Times New Roman" w:hAnsi="Times New Roman" w:cs="Times New Roman"/>
          <w:sz w:val="28"/>
          <w:szCs w:val="28"/>
        </w:rPr>
        <w:t>проведен семинар-совещание на тему «Вопросы проведения специальной оценки условий труда, вопросы охраны труда работников, занятых на предприятиях с вредными и (или) опасными условиями труда. Изменения в трудовом законодательстве», конкурс рисунков среди учащихся общеобразовательных школ – «Охрана труда глазами детей».</w:t>
      </w:r>
      <w:r>
        <w:rPr>
          <w:rFonts w:ascii="Times New Roman" w:hAnsi="Times New Roman" w:cs="Times New Roman"/>
          <w:sz w:val="28"/>
          <w:szCs w:val="28"/>
        </w:rPr>
        <w:t xml:space="preserve">  </w:t>
      </w:r>
    </w:p>
    <w:p w:rsidR="00D4156B" w:rsidRPr="008E4E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В условиях социального партнерства Администрация городского округа, городские объединения работодателей и профсоюзов работают с 1995 года. На сегодняшний день в городском округе действует Территориальное соглашение на 201</w:t>
      </w:r>
      <w:r>
        <w:rPr>
          <w:rFonts w:ascii="Times New Roman" w:hAnsi="Times New Roman" w:cs="Times New Roman"/>
          <w:sz w:val="28"/>
          <w:szCs w:val="28"/>
        </w:rPr>
        <w:t>4</w:t>
      </w:r>
      <w:r w:rsidRPr="008E4E03">
        <w:rPr>
          <w:rFonts w:ascii="Times New Roman" w:hAnsi="Times New Roman" w:cs="Times New Roman"/>
          <w:sz w:val="28"/>
          <w:szCs w:val="28"/>
        </w:rPr>
        <w:t>-201</w:t>
      </w:r>
      <w:r>
        <w:rPr>
          <w:rFonts w:ascii="Times New Roman" w:hAnsi="Times New Roman" w:cs="Times New Roman"/>
          <w:sz w:val="28"/>
          <w:szCs w:val="28"/>
        </w:rPr>
        <w:t>6</w:t>
      </w:r>
      <w:r w:rsidRPr="008E4E03">
        <w:rPr>
          <w:rFonts w:ascii="Times New Roman" w:hAnsi="Times New Roman" w:cs="Times New Roman"/>
          <w:sz w:val="28"/>
          <w:szCs w:val="28"/>
        </w:rPr>
        <w:t xml:space="preserve"> годы</w:t>
      </w:r>
      <w:r>
        <w:rPr>
          <w:rFonts w:ascii="Times New Roman" w:hAnsi="Times New Roman" w:cs="Times New Roman"/>
          <w:sz w:val="28"/>
          <w:szCs w:val="28"/>
        </w:rPr>
        <w:t xml:space="preserve"> и </w:t>
      </w:r>
      <w:r w:rsidRPr="008E4E03">
        <w:rPr>
          <w:rFonts w:ascii="Times New Roman" w:hAnsi="Times New Roman" w:cs="Times New Roman"/>
          <w:sz w:val="28"/>
          <w:szCs w:val="28"/>
        </w:rPr>
        <w:t xml:space="preserve"> </w:t>
      </w:r>
      <w:r w:rsidRPr="00387495">
        <w:rPr>
          <w:rFonts w:ascii="Times New Roman" w:hAnsi="Times New Roman" w:cs="Times New Roman"/>
          <w:sz w:val="28"/>
          <w:szCs w:val="28"/>
        </w:rPr>
        <w:t xml:space="preserve">отраслевое территориальное соглашение МУ «Отдел образования» </w:t>
      </w:r>
      <w:r>
        <w:rPr>
          <w:rFonts w:ascii="Times New Roman" w:hAnsi="Times New Roman" w:cs="Times New Roman"/>
          <w:sz w:val="28"/>
          <w:szCs w:val="28"/>
        </w:rPr>
        <w:t>2012-2015гг</w:t>
      </w:r>
      <w:r w:rsidRPr="00387495">
        <w:rPr>
          <w:rFonts w:ascii="Times New Roman" w:hAnsi="Times New Roman" w:cs="Times New Roman"/>
          <w:sz w:val="28"/>
          <w:szCs w:val="28"/>
        </w:rPr>
        <w:t>.</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xml:space="preserve">      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(далее</w:t>
      </w:r>
      <w:r>
        <w:rPr>
          <w:rFonts w:ascii="Times New Roman" w:hAnsi="Times New Roman" w:cs="Times New Roman"/>
          <w:sz w:val="28"/>
          <w:szCs w:val="28"/>
        </w:rPr>
        <w:t xml:space="preserve"> </w:t>
      </w:r>
      <w:r w:rsidRPr="008E4E03">
        <w:rPr>
          <w:rFonts w:ascii="Times New Roman" w:hAnsi="Times New Roman" w:cs="Times New Roman"/>
          <w:sz w:val="28"/>
          <w:szCs w:val="28"/>
        </w:rPr>
        <w:t xml:space="preserve">- ТТК) под руководством главы </w:t>
      </w:r>
      <w:r>
        <w:rPr>
          <w:rFonts w:ascii="Times New Roman" w:hAnsi="Times New Roman" w:cs="Times New Roman"/>
          <w:sz w:val="28"/>
          <w:szCs w:val="28"/>
        </w:rPr>
        <w:t>А</w:t>
      </w:r>
      <w:r w:rsidRPr="008E4E03">
        <w:rPr>
          <w:rFonts w:ascii="Times New Roman" w:hAnsi="Times New Roman" w:cs="Times New Roman"/>
          <w:sz w:val="28"/>
          <w:szCs w:val="28"/>
        </w:rPr>
        <w:t xml:space="preserve">дминистрации городского округа </w:t>
      </w:r>
      <w:proofErr w:type="spellStart"/>
      <w:r w:rsidRPr="008E4E03">
        <w:rPr>
          <w:rFonts w:ascii="Times New Roman" w:hAnsi="Times New Roman" w:cs="Times New Roman"/>
          <w:sz w:val="28"/>
          <w:szCs w:val="28"/>
        </w:rPr>
        <w:t>Ф.Ф.Гильманова</w:t>
      </w:r>
      <w:proofErr w:type="spellEnd"/>
      <w:r w:rsidRPr="008E4E03">
        <w:rPr>
          <w:rFonts w:ascii="Times New Roman" w:hAnsi="Times New Roman" w:cs="Times New Roman"/>
          <w:sz w:val="28"/>
          <w:szCs w:val="28"/>
        </w:rPr>
        <w:t>.</w:t>
      </w:r>
    </w:p>
    <w:p w:rsidR="00D4156B" w:rsidRPr="00387495" w:rsidRDefault="00D4156B" w:rsidP="00D4156B">
      <w:pPr>
        <w:spacing w:after="0" w:line="240" w:lineRule="auto"/>
        <w:ind w:firstLine="708"/>
        <w:jc w:val="both"/>
        <w:rPr>
          <w:rFonts w:ascii="Times New Roman" w:hAnsi="Times New Roman" w:cs="Times New Roman"/>
          <w:sz w:val="28"/>
          <w:szCs w:val="28"/>
        </w:rPr>
      </w:pPr>
      <w:r w:rsidRPr="00387495">
        <w:rPr>
          <w:rFonts w:ascii="Times New Roman" w:hAnsi="Times New Roman" w:cs="Times New Roman"/>
          <w:sz w:val="28"/>
          <w:szCs w:val="28"/>
        </w:rPr>
        <w:t>За 12 месяцев 2014 г</w:t>
      </w:r>
      <w:r>
        <w:rPr>
          <w:rFonts w:ascii="Times New Roman" w:hAnsi="Times New Roman" w:cs="Times New Roman"/>
          <w:sz w:val="28"/>
          <w:szCs w:val="28"/>
        </w:rPr>
        <w:t>ода</w:t>
      </w:r>
      <w:r w:rsidRPr="00387495">
        <w:rPr>
          <w:rFonts w:ascii="Times New Roman" w:hAnsi="Times New Roman" w:cs="Times New Roman"/>
          <w:sz w:val="28"/>
          <w:szCs w:val="28"/>
        </w:rPr>
        <w:t xml:space="preserve">  было проведено 4  заседания ТТК, на которых рассмотрено 15 вопросов</w:t>
      </w:r>
      <w:r>
        <w:rPr>
          <w:rFonts w:ascii="Times New Roman" w:hAnsi="Times New Roman" w:cs="Times New Roman"/>
          <w:sz w:val="28"/>
          <w:szCs w:val="28"/>
        </w:rPr>
        <w:t>,</w:t>
      </w:r>
      <w:r w:rsidRPr="00387495">
        <w:rPr>
          <w:rFonts w:ascii="Times New Roman" w:hAnsi="Times New Roman" w:cs="Times New Roman"/>
          <w:sz w:val="28"/>
          <w:szCs w:val="28"/>
        </w:rPr>
        <w:t xml:space="preserve"> касающихся  итогов выполнения Территориального соглашения</w:t>
      </w:r>
      <w:r>
        <w:rPr>
          <w:rFonts w:ascii="Times New Roman" w:hAnsi="Times New Roman" w:cs="Times New Roman"/>
          <w:sz w:val="28"/>
          <w:szCs w:val="28"/>
        </w:rPr>
        <w:t>;</w:t>
      </w:r>
      <w:r w:rsidRPr="00387495">
        <w:rPr>
          <w:rFonts w:ascii="Times New Roman" w:hAnsi="Times New Roman" w:cs="Times New Roman"/>
          <w:sz w:val="28"/>
          <w:szCs w:val="28"/>
        </w:rPr>
        <w:t xml:space="preserve"> 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коллективно-договорного регулирования социально-трудовых отношений в городском округе;</w:t>
      </w:r>
      <w:r>
        <w:rPr>
          <w:rFonts w:ascii="Times New Roman" w:hAnsi="Times New Roman" w:cs="Times New Roman"/>
          <w:sz w:val="28"/>
          <w:szCs w:val="28"/>
        </w:rPr>
        <w:t xml:space="preserve"> </w:t>
      </w:r>
      <w:r w:rsidRPr="00387495">
        <w:rPr>
          <w:rFonts w:ascii="Times New Roman" w:hAnsi="Times New Roman" w:cs="Times New Roman"/>
          <w:sz w:val="28"/>
          <w:szCs w:val="28"/>
        </w:rPr>
        <w:t>организации и проведени</w:t>
      </w:r>
      <w:r>
        <w:rPr>
          <w:rFonts w:ascii="Times New Roman" w:hAnsi="Times New Roman" w:cs="Times New Roman"/>
          <w:sz w:val="28"/>
          <w:szCs w:val="28"/>
        </w:rPr>
        <w:t>я</w:t>
      </w:r>
      <w:r w:rsidRPr="00387495">
        <w:rPr>
          <w:rFonts w:ascii="Times New Roman" w:hAnsi="Times New Roman" w:cs="Times New Roman"/>
          <w:sz w:val="28"/>
          <w:szCs w:val="28"/>
        </w:rPr>
        <w:t xml:space="preserve"> месячника охраны труда в организациях городского округа</w:t>
      </w:r>
      <w:r>
        <w:rPr>
          <w:rFonts w:ascii="Times New Roman" w:hAnsi="Times New Roman" w:cs="Times New Roman"/>
          <w:sz w:val="28"/>
          <w:szCs w:val="28"/>
        </w:rPr>
        <w:t xml:space="preserve">; </w:t>
      </w:r>
      <w:r w:rsidRPr="00387495">
        <w:rPr>
          <w:rFonts w:ascii="Times New Roman" w:hAnsi="Times New Roman" w:cs="Times New Roman"/>
          <w:sz w:val="28"/>
          <w:szCs w:val="28"/>
        </w:rPr>
        <w:t xml:space="preserve"> реализации мероприятий, </w:t>
      </w:r>
      <w:proofErr w:type="gramStart"/>
      <w:r w:rsidRPr="00387495">
        <w:rPr>
          <w:rFonts w:ascii="Times New Roman" w:hAnsi="Times New Roman" w:cs="Times New Roman"/>
          <w:sz w:val="28"/>
          <w:szCs w:val="28"/>
        </w:rPr>
        <w:t>согласно</w:t>
      </w:r>
      <w:proofErr w:type="gramEnd"/>
      <w:r w:rsidRPr="00387495">
        <w:rPr>
          <w:rFonts w:ascii="Times New Roman" w:hAnsi="Times New Roman" w:cs="Times New Roman"/>
          <w:sz w:val="28"/>
          <w:szCs w:val="28"/>
        </w:rPr>
        <w:t xml:space="preserve"> </w:t>
      </w:r>
      <w:r>
        <w:rPr>
          <w:rFonts w:ascii="Times New Roman" w:hAnsi="Times New Roman" w:cs="Times New Roman"/>
          <w:sz w:val="28"/>
          <w:szCs w:val="28"/>
        </w:rPr>
        <w:t xml:space="preserve">майских </w:t>
      </w:r>
      <w:r w:rsidRPr="00387495">
        <w:rPr>
          <w:rFonts w:ascii="Times New Roman" w:hAnsi="Times New Roman" w:cs="Times New Roman"/>
          <w:sz w:val="28"/>
          <w:szCs w:val="28"/>
        </w:rPr>
        <w:t xml:space="preserve">указов Президента РФ в части повышения оплаты труда отдельных категорий </w:t>
      </w:r>
      <w:r w:rsidRPr="00387495">
        <w:rPr>
          <w:rFonts w:ascii="Times New Roman" w:hAnsi="Times New Roman" w:cs="Times New Roman"/>
          <w:sz w:val="28"/>
          <w:szCs w:val="28"/>
        </w:rPr>
        <w:lastRenderedPageBreak/>
        <w:t>работников в государственных (муниципальных) учреждениях на 2012-2018 годы;</w:t>
      </w:r>
      <w:r>
        <w:rPr>
          <w:rFonts w:ascii="Times New Roman" w:hAnsi="Times New Roman" w:cs="Times New Roman"/>
          <w:sz w:val="28"/>
          <w:szCs w:val="28"/>
        </w:rPr>
        <w:t xml:space="preserve"> </w:t>
      </w:r>
      <w:r w:rsidRPr="00387495">
        <w:rPr>
          <w:rFonts w:ascii="Times New Roman" w:hAnsi="Times New Roman" w:cs="Times New Roman"/>
          <w:sz w:val="28"/>
          <w:szCs w:val="28"/>
        </w:rPr>
        <w:t>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охраны труда  на предприятиях  малого и среднего бизнеса;</w:t>
      </w:r>
    </w:p>
    <w:p w:rsidR="00D4156B" w:rsidRPr="008E4E03" w:rsidRDefault="00D4156B" w:rsidP="00D4156B">
      <w:pPr>
        <w:spacing w:after="0" w:line="240" w:lineRule="auto"/>
        <w:jc w:val="both"/>
        <w:rPr>
          <w:rFonts w:ascii="Times New Roman" w:hAnsi="Times New Roman" w:cs="Times New Roman"/>
          <w:sz w:val="28"/>
          <w:szCs w:val="28"/>
        </w:rPr>
      </w:pPr>
      <w:r w:rsidRPr="00387495">
        <w:rPr>
          <w:rFonts w:ascii="Times New Roman" w:hAnsi="Times New Roman" w:cs="Times New Roman"/>
          <w:sz w:val="28"/>
          <w:szCs w:val="28"/>
        </w:rPr>
        <w:t>качеств</w:t>
      </w:r>
      <w:r>
        <w:rPr>
          <w:rFonts w:ascii="Times New Roman" w:hAnsi="Times New Roman" w:cs="Times New Roman"/>
          <w:sz w:val="28"/>
          <w:szCs w:val="28"/>
        </w:rPr>
        <w:t>а</w:t>
      </w:r>
      <w:r w:rsidRPr="00387495">
        <w:rPr>
          <w:rFonts w:ascii="Times New Roman" w:hAnsi="Times New Roman" w:cs="Times New Roman"/>
          <w:sz w:val="28"/>
          <w:szCs w:val="28"/>
        </w:rPr>
        <w:t xml:space="preserve"> и объективности проведения медицинских осмотров работников, занятых во вредных условиях труда; основных показателях прогноза социально-экономического развития и социальных параметрах проекта бюджета городского округа</w:t>
      </w:r>
      <w:r>
        <w:rPr>
          <w:rFonts w:ascii="Times New Roman" w:hAnsi="Times New Roman" w:cs="Times New Roman"/>
          <w:sz w:val="28"/>
          <w:szCs w:val="28"/>
        </w:rPr>
        <w:t xml:space="preserve">  город </w:t>
      </w:r>
      <w:r w:rsidRPr="00387495">
        <w:rPr>
          <w:rFonts w:ascii="Times New Roman" w:hAnsi="Times New Roman" w:cs="Times New Roman"/>
          <w:sz w:val="28"/>
          <w:szCs w:val="28"/>
        </w:rPr>
        <w:t xml:space="preserve"> Салават на 2015 год; 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условий и охраны труда в организациях городского округа и др.</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xml:space="preserve">      </w:t>
      </w:r>
      <w:proofErr w:type="gramStart"/>
      <w:r w:rsidRPr="008E4E03">
        <w:rPr>
          <w:rFonts w:ascii="Times New Roman" w:hAnsi="Times New Roman" w:cs="Times New Roman"/>
          <w:sz w:val="28"/>
          <w:szCs w:val="28"/>
        </w:rPr>
        <w:t>В  201</w:t>
      </w:r>
      <w:r>
        <w:rPr>
          <w:rFonts w:ascii="Times New Roman" w:hAnsi="Times New Roman" w:cs="Times New Roman"/>
          <w:sz w:val="28"/>
          <w:szCs w:val="28"/>
        </w:rPr>
        <w:t>4</w:t>
      </w:r>
      <w:r w:rsidRPr="008E4E03">
        <w:rPr>
          <w:rFonts w:ascii="Times New Roman" w:hAnsi="Times New Roman" w:cs="Times New Roman"/>
          <w:sz w:val="28"/>
          <w:szCs w:val="28"/>
        </w:rPr>
        <w:t xml:space="preserve"> году проведено 5  заседаний ТТК, на которых рассмотрено 14 вопросов, касающихся  итогов выполнения Территориального соглашения; задолженности по заработной плате в организациях городского округа; состоянии коллективно-договорного регулирования социально-трудовых отношений;  организации отдыха детей в летнее время; дальнейшем развитии системы профессиональной подготовки рабочих в системе профессиональных училищ городского округа,  соблюдении жилищного законодательства в части оплаты населением жилищно-коммунальных услуг;</w:t>
      </w:r>
      <w:proofErr w:type="gramEnd"/>
      <w:r w:rsidRPr="008E4E03">
        <w:rPr>
          <w:rFonts w:ascii="Times New Roman" w:hAnsi="Times New Roman" w:cs="Times New Roman"/>
          <w:sz w:val="28"/>
          <w:szCs w:val="28"/>
        </w:rPr>
        <w:t xml:space="preserve">  выполнение работодателями норм федерального законодательства  в части трудоустройства инвалидов за счет квоты и другие. </w:t>
      </w:r>
      <w:r w:rsidRPr="008E4E03">
        <w:rPr>
          <w:rFonts w:ascii="Times New Roman" w:hAnsi="Times New Roman" w:cs="Times New Roman"/>
          <w:sz w:val="28"/>
          <w:szCs w:val="28"/>
        </w:rPr>
        <w:tab/>
        <w:t xml:space="preserve"> </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 xml:space="preserve">Особое место в системе социального партнерства занимают коллективные договоры. </w:t>
      </w:r>
      <w:r w:rsidRPr="00145803">
        <w:rPr>
          <w:rFonts w:ascii="Times New Roman" w:hAnsi="Times New Roman" w:cs="Times New Roman"/>
          <w:sz w:val="28"/>
          <w:szCs w:val="28"/>
        </w:rPr>
        <w:t xml:space="preserve">За 2014 год  территориальным отделом Минтруда РБ по г. Салавату  проведена уведомительная регистрация 57 коллективных договоров  по выявлению условий, ухудшающих положение работников по сравнению с трудовым законодательством и иными нормативными правовыми актами. </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По состоянию на 01.01.2015 г.  в городском округе  действует 178 коллективных договоров с численностью работников, охваченных действием коллективных договоров  37271 человек.</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  В 133 коллективных договорах предусмотрены дополнительные льготы и гарантии для молодёжи (75%), для граждан пожилого возраста в  121 коллективном договоре (68%), в 17 (10%) коллективных договорах предусмотрены дополнительные льготы для женщин, имеющих детей до 18 лет, в 178 (100%) коллективных договорах есть раздел «Охрана труда».</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   По состоянию на 01.01.2015 года </w:t>
      </w:r>
      <w:proofErr w:type="gramStart"/>
      <w:r w:rsidRPr="00145803">
        <w:rPr>
          <w:rFonts w:ascii="Times New Roman" w:hAnsi="Times New Roman" w:cs="Times New Roman"/>
          <w:sz w:val="28"/>
          <w:szCs w:val="28"/>
        </w:rPr>
        <w:t>зарегистрированы и действуют</w:t>
      </w:r>
      <w:proofErr w:type="gramEnd"/>
      <w:r w:rsidRPr="00145803">
        <w:rPr>
          <w:rFonts w:ascii="Times New Roman" w:hAnsi="Times New Roman" w:cs="Times New Roman"/>
          <w:sz w:val="28"/>
          <w:szCs w:val="28"/>
        </w:rPr>
        <w:t xml:space="preserve"> 37 коллективных договоров (21%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4087 человек (11% от общей численности работников, охваченных коллективными договорами).</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В сравнении с 2013 годом произошло снижение количества зарегистрированных коллективных договоров на 9 (4,8%). Основными причинами снижения количества коллективных договоров является: прекращение деятельности предприятий (их ликвидация, реорганизация или банкротство), несвоевременное заключение коллективных договоров по истечении срока действия предыдущих. </w:t>
      </w:r>
    </w:p>
    <w:p w:rsidR="00D4156B"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lastRenderedPageBreak/>
        <w:t>Сложной остаётся задача  внедрения коллективно</w:t>
      </w:r>
      <w:r>
        <w:rPr>
          <w:rFonts w:ascii="Times New Roman" w:hAnsi="Times New Roman" w:cs="Times New Roman"/>
          <w:sz w:val="28"/>
          <w:szCs w:val="28"/>
        </w:rPr>
        <w:t xml:space="preserve"> </w:t>
      </w:r>
      <w:r w:rsidRPr="00145803">
        <w:rPr>
          <w:rFonts w:ascii="Times New Roman" w:hAnsi="Times New Roman" w:cs="Times New Roman"/>
          <w:sz w:val="28"/>
          <w:szCs w:val="28"/>
        </w:rPr>
        <w:t>- договорной формы взаимоотношений между работниками и работодателями на предприятиях малого и среднего бизнеса, в торговле.</w:t>
      </w:r>
    </w:p>
    <w:p w:rsidR="00CF0914" w:rsidRDefault="00D4156B" w:rsidP="00C05FB8">
      <w:pPr>
        <w:spacing w:line="240" w:lineRule="auto"/>
        <w:ind w:firstLine="708"/>
        <w:jc w:val="both"/>
        <w:rPr>
          <w:rFonts w:ascii="Times New Roman" w:eastAsia="Times New Roman" w:hAnsi="Times New Roman" w:cs="Times New Roman"/>
          <w:b/>
          <w:sz w:val="28"/>
          <w:szCs w:val="28"/>
          <w:lang w:eastAsia="ru-RU"/>
        </w:rPr>
      </w:pPr>
      <w:r w:rsidRPr="008E4E03">
        <w:rPr>
          <w:rFonts w:ascii="Times New Roman" w:hAnsi="Times New Roman" w:cs="Times New Roman"/>
          <w:sz w:val="28"/>
          <w:szCs w:val="28"/>
        </w:rPr>
        <w:t>На сайте Администрации городского округа город Салават  создан</w:t>
      </w:r>
      <w:r>
        <w:rPr>
          <w:rFonts w:ascii="Times New Roman" w:hAnsi="Times New Roman" w:cs="Times New Roman"/>
          <w:sz w:val="28"/>
          <w:szCs w:val="28"/>
        </w:rPr>
        <w:t xml:space="preserve"> и постоянно </w:t>
      </w:r>
      <w:r w:rsidRPr="004F5B8F">
        <w:rPr>
          <w:rFonts w:ascii="Times New Roman" w:hAnsi="Times New Roman" w:cs="Times New Roman"/>
          <w:sz w:val="28"/>
          <w:szCs w:val="28"/>
        </w:rPr>
        <w:t>пополняется  актуальной информацией</w:t>
      </w:r>
      <w:r w:rsidRPr="008E4E03">
        <w:rPr>
          <w:rFonts w:ascii="Times New Roman" w:hAnsi="Times New Roman" w:cs="Times New Roman"/>
          <w:sz w:val="28"/>
          <w:szCs w:val="28"/>
        </w:rPr>
        <w:t xml:space="preserve"> раздел «Трудовые отношения», который содержит  подразделы «Социальное партнерство», «Оплата труда и уровень жизни», «Охрана труда» и сведения </w:t>
      </w:r>
      <w:proofErr w:type="gramStart"/>
      <w:r w:rsidRPr="008E4E03">
        <w:rPr>
          <w:rFonts w:ascii="Times New Roman" w:hAnsi="Times New Roman" w:cs="Times New Roman"/>
          <w:sz w:val="28"/>
          <w:szCs w:val="28"/>
        </w:rPr>
        <w:t>об</w:t>
      </w:r>
      <w:proofErr w:type="gramEnd"/>
      <w:r w:rsidRPr="008E4E03">
        <w:rPr>
          <w:rFonts w:ascii="Times New Roman" w:hAnsi="Times New Roman" w:cs="Times New Roman"/>
          <w:sz w:val="28"/>
          <w:szCs w:val="28"/>
        </w:rPr>
        <w:t xml:space="preserve"> </w:t>
      </w:r>
      <w:r w:rsidRPr="004F5B8F">
        <w:rPr>
          <w:rFonts w:ascii="Times New Roman" w:hAnsi="Times New Roman" w:cs="Times New Roman"/>
          <w:sz w:val="28"/>
          <w:szCs w:val="28"/>
        </w:rPr>
        <w:t>Территориальн</w:t>
      </w:r>
      <w:r>
        <w:rPr>
          <w:rFonts w:ascii="Times New Roman" w:hAnsi="Times New Roman" w:cs="Times New Roman"/>
          <w:sz w:val="28"/>
          <w:szCs w:val="28"/>
        </w:rPr>
        <w:t>ом</w:t>
      </w:r>
      <w:r w:rsidRPr="004F5B8F">
        <w:rPr>
          <w:rFonts w:ascii="Times New Roman" w:hAnsi="Times New Roman" w:cs="Times New Roman"/>
          <w:sz w:val="28"/>
          <w:szCs w:val="28"/>
        </w:rPr>
        <w:t xml:space="preserve"> отдел</w:t>
      </w:r>
      <w:r>
        <w:rPr>
          <w:rFonts w:ascii="Times New Roman" w:hAnsi="Times New Roman" w:cs="Times New Roman"/>
          <w:sz w:val="28"/>
          <w:szCs w:val="28"/>
        </w:rPr>
        <w:t>е</w:t>
      </w:r>
      <w:r w:rsidRPr="004F5B8F">
        <w:rPr>
          <w:rFonts w:ascii="Times New Roman" w:hAnsi="Times New Roman" w:cs="Times New Roman"/>
          <w:sz w:val="28"/>
          <w:szCs w:val="28"/>
        </w:rPr>
        <w:t xml:space="preserve"> Министерства труда и социальной защиты населения Республики Башкортостан по г.</w:t>
      </w:r>
      <w:r>
        <w:rPr>
          <w:rFonts w:ascii="Times New Roman" w:hAnsi="Times New Roman" w:cs="Times New Roman"/>
          <w:sz w:val="28"/>
          <w:szCs w:val="28"/>
        </w:rPr>
        <w:t xml:space="preserve"> </w:t>
      </w:r>
      <w:r w:rsidRPr="004F5B8F">
        <w:rPr>
          <w:rFonts w:ascii="Times New Roman" w:hAnsi="Times New Roman" w:cs="Times New Roman"/>
          <w:sz w:val="28"/>
          <w:szCs w:val="28"/>
        </w:rPr>
        <w:t>Салавату</w:t>
      </w:r>
      <w:r>
        <w:rPr>
          <w:rFonts w:ascii="Times New Roman" w:hAnsi="Times New Roman" w:cs="Times New Roman"/>
          <w:sz w:val="28"/>
          <w:szCs w:val="28"/>
        </w:rPr>
        <w:t>, который</w:t>
      </w:r>
      <w:r w:rsidRPr="004F5B8F">
        <w:rPr>
          <w:rFonts w:ascii="Times New Roman" w:hAnsi="Times New Roman" w:cs="Times New Roman"/>
          <w:sz w:val="28"/>
          <w:szCs w:val="28"/>
        </w:rPr>
        <w:t xml:space="preserve"> является территориальным подразделением Министерства труда и социальной защиты населения Республики Башкортостан и обеспечивает в пределах своей компетенции реализацию единой государственной политики в области труда и социальной защиты населения на территории городского округа город Салават.  </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b/>
          <w:sz w:val="28"/>
          <w:szCs w:val="28"/>
          <w:lang w:eastAsia="ru-RU"/>
        </w:rPr>
        <w:t>Социальная защита населения.</w:t>
      </w:r>
      <w:r w:rsidRPr="00364302">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 xml:space="preserve">Филиалом ГКУ </w:t>
      </w:r>
      <w:r w:rsidRPr="000D2092">
        <w:rPr>
          <w:rFonts w:ascii="Times New Roman" w:eastAsia="Times New Roman" w:hAnsi="Times New Roman" w:cs="Times New Roman"/>
          <w:sz w:val="28"/>
          <w:szCs w:val="28"/>
          <w:lang w:eastAsia="ru-RU"/>
        </w:rPr>
        <w:t xml:space="preserve">Республиканский центр социальной поддержки населения по г. Салавату РБ </w:t>
      </w:r>
      <w:r w:rsidRPr="00843064">
        <w:rPr>
          <w:rFonts w:ascii="Times New Roman" w:eastAsia="Times New Roman" w:hAnsi="Times New Roman" w:cs="Times New Roman"/>
          <w:sz w:val="28"/>
          <w:szCs w:val="28"/>
          <w:lang w:eastAsia="ru-RU"/>
        </w:rPr>
        <w:t>за 2014 год на реализацию государственной политики в сфере социальной поддержки населения на</w:t>
      </w:r>
      <w:r w:rsidRPr="00843064">
        <w:rPr>
          <w:rFonts w:ascii="Times New Roman" w:eastAsia="Times New Roman" w:hAnsi="Times New Roman" w:cs="Times New Roman"/>
          <w:sz w:val="28"/>
          <w:szCs w:val="28"/>
          <w:lang w:eastAsia="ru-RU"/>
        </w:rPr>
        <w:softHyphen/>
        <w:t xml:space="preserve">правлено более 491,5 млн. рублей </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(2013 г. – 296,3 млн.</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руб.).</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Для улучшения условий жизни людей пенсионного возраста принят ряд программ, разработанных специально для граждан пожилого возраста:</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«Народный университет третьего возраста»  - прошли обучение за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 </w:t>
      </w:r>
      <w:r w:rsidRPr="00843064">
        <w:rPr>
          <w:rFonts w:ascii="Times New Roman" w:eastAsia="Times New Roman" w:hAnsi="Times New Roman" w:cs="Times New Roman"/>
          <w:sz w:val="28"/>
          <w:szCs w:val="28"/>
          <w:lang w:eastAsia="ru-RU"/>
        </w:rPr>
        <w:t>129</w:t>
      </w:r>
      <w:r w:rsidRPr="000D2092">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(2013 г. – 408 чел</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«Предоставление мер социальной поддержки по зубопротезированию отдельным категориям граждан в Республике Башкортостан» - в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году воспользовались </w:t>
      </w:r>
      <w:r w:rsidRPr="00843064">
        <w:rPr>
          <w:rFonts w:ascii="Times New Roman" w:eastAsia="Times New Roman" w:hAnsi="Times New Roman" w:cs="Times New Roman"/>
          <w:sz w:val="28"/>
          <w:szCs w:val="28"/>
          <w:lang w:eastAsia="ru-RU"/>
        </w:rPr>
        <w:t>правом зубопротезирования 17 человек (2013 г. – 60 чел.</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«Развитие социального туризма в Республике Башкортостан» - выдача сертификатов началась с июня 2014 года, выдано 313 шт. (2013 г. – 249 шт.</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 xml:space="preserve">              </w:t>
      </w:r>
    </w:p>
    <w:p w:rsidR="00B312DD"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xml:space="preserve"> - жилищные сертификаты в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году выданы 7 гражданам из числа многодетных семей, инвалидов и семей,  имеющих детей - инвалидов, УОВ              (2013 г. </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10 чел.)</w:t>
      </w:r>
      <w:r>
        <w:rPr>
          <w:rFonts w:ascii="Times New Roman" w:eastAsia="Times New Roman" w:hAnsi="Times New Roman" w:cs="Times New Roman"/>
          <w:sz w:val="28"/>
          <w:szCs w:val="28"/>
          <w:lang w:eastAsia="ru-RU"/>
        </w:rPr>
        <w:t>.</w:t>
      </w:r>
    </w:p>
    <w:p w:rsidR="00B312DD" w:rsidRPr="00843064" w:rsidRDefault="00B312DD" w:rsidP="00B312DD">
      <w:pPr>
        <w:widowControl w:val="0"/>
        <w:spacing w:after="0" w:line="240" w:lineRule="auto"/>
        <w:ind w:firstLine="708"/>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Меры государственной поддержки инвалидам осуществляются в соответствии с федеральным и республиканским законодательством.</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В соответствии с Положением о порядке предоставления отдельным катего</w:t>
      </w:r>
      <w:r w:rsidRPr="00843064">
        <w:rPr>
          <w:rFonts w:ascii="Times New Roman" w:eastAsia="Times New Roman" w:hAnsi="Times New Roman" w:cs="Times New Roman"/>
          <w:sz w:val="28"/>
          <w:szCs w:val="28"/>
          <w:lang w:eastAsia="ru-RU"/>
        </w:rPr>
        <w:softHyphen/>
        <w:t>риям граждан, проживающим на территории Республики Башкортостан, мер соци</w:t>
      </w:r>
      <w:r w:rsidRPr="00843064">
        <w:rPr>
          <w:rFonts w:ascii="Times New Roman" w:eastAsia="Times New Roman" w:hAnsi="Times New Roman" w:cs="Times New Roman"/>
          <w:sz w:val="28"/>
          <w:szCs w:val="28"/>
          <w:lang w:eastAsia="ru-RU"/>
        </w:rPr>
        <w:softHyphen/>
        <w:t>альной поддержки по оплате жилого помещения и коммунальных услуг в форме ежемесячной денежной компенсации, утвержденным Постановлением Правитель</w:t>
      </w:r>
      <w:r w:rsidRPr="00843064">
        <w:rPr>
          <w:rFonts w:ascii="Times New Roman" w:eastAsia="Times New Roman" w:hAnsi="Times New Roman" w:cs="Times New Roman"/>
          <w:sz w:val="28"/>
          <w:szCs w:val="28"/>
          <w:lang w:eastAsia="ru-RU"/>
        </w:rPr>
        <w:softHyphen/>
        <w:t>ства Республики  Башкортостан от 29 декабря 2008г. №466, инвалидам и семьям, имеющим детей – инвалидов выплачивается денежная компенсация (ЕДК).</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В настоящее время в Филиале получают ЕДК – 23 513 человек - из федерального и республиканского бюджетов (2013 г. – 24503 чел.</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в том числе инвалиды – 9 086 человек (2013 г. – 9016 чел.), из них 390 – это дети–инвалиды (2013 г. – 404 чел</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 xml:space="preserve">ветераны труда РБ – 11 550 (2013 г. </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11819 чел</w:t>
      </w:r>
      <w:r>
        <w:rPr>
          <w:rFonts w:ascii="Times New Roman" w:eastAsia="Times New Roman" w:hAnsi="Times New Roman" w:cs="Times New Roman"/>
          <w:sz w:val="28"/>
          <w:szCs w:val="28"/>
          <w:lang w:eastAsia="ru-RU"/>
        </w:rPr>
        <w:t>.).</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lastRenderedPageBreak/>
        <w:t>Согласно Закону РБ от 17.12.2004 года № 132-з «О ежемесячном пособии на ре</w:t>
      </w:r>
      <w:r w:rsidRPr="00843064">
        <w:rPr>
          <w:rFonts w:ascii="Times New Roman" w:eastAsia="Times New Roman" w:hAnsi="Times New Roman" w:cs="Times New Roman"/>
          <w:sz w:val="28"/>
          <w:szCs w:val="28"/>
          <w:lang w:eastAsia="ru-RU"/>
        </w:rPr>
        <w:softHyphen/>
        <w:t xml:space="preserve">бенка в Республике Башкортостан» малообеспеченные семьи, имеющие детей до 16 (18) лет получают ежемесячное пособие на детей. По состоянию на 31.12.2014 года  в Филиале состоит на учете 2 211 семей (2013г. – 1339 семей). </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1029 справок выдано на получение детского питания матерям,  имеющи</w:t>
      </w:r>
      <w:r>
        <w:rPr>
          <w:rFonts w:ascii="Times New Roman" w:eastAsia="Times New Roman" w:hAnsi="Times New Roman" w:cs="Times New Roman"/>
          <w:sz w:val="28"/>
          <w:szCs w:val="28"/>
          <w:lang w:eastAsia="ru-RU"/>
        </w:rPr>
        <w:t>м</w:t>
      </w:r>
      <w:r w:rsidRPr="00843064">
        <w:rPr>
          <w:rFonts w:ascii="Times New Roman" w:eastAsia="Times New Roman" w:hAnsi="Times New Roman" w:cs="Times New Roman"/>
          <w:sz w:val="28"/>
          <w:szCs w:val="28"/>
          <w:lang w:eastAsia="ru-RU"/>
        </w:rPr>
        <w:t xml:space="preserve"> детей в возрасте до трех лет (2013 г. – 1352 шт</w:t>
      </w:r>
      <w:r>
        <w:rPr>
          <w:rFonts w:ascii="Times New Roman" w:eastAsia="Times New Roman" w:hAnsi="Times New Roman" w:cs="Times New Roman"/>
          <w:sz w:val="28"/>
          <w:szCs w:val="28"/>
          <w:lang w:eastAsia="ru-RU"/>
        </w:rPr>
        <w:t>.).</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С 01.01.2014 года продолжена ежемесячная денежная выплата мало</w:t>
      </w:r>
      <w:r w:rsidRPr="00843064">
        <w:rPr>
          <w:rFonts w:ascii="Times New Roman" w:eastAsia="Times New Roman" w:hAnsi="Times New Roman" w:cs="Times New Roman"/>
          <w:sz w:val="28"/>
          <w:szCs w:val="28"/>
          <w:lang w:eastAsia="ru-RU"/>
        </w:rPr>
        <w:softHyphen/>
        <w:t>имущим семьям на третьего и последующего ребенка до достижения ребенком возраста трех лет. В настоящее время 139 семьям выплачивается данное пособие (2013 г. – 96 семей).</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С 1 января 2013 года производится дополнительное увеличение ежемесячного пособия на детей, обучающихся в общеобразовательных школах из числа малоимущих многодетных семей. На 31 декабря 2014 года пособие выплачено 107 учащимся (2013 г. – 219 чел.).</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На 31 декабря 2014 года среднемесячная численность получателей социального пособия в городском округе город Салават составила 125 человек (2013 г. – 122 чел</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xml:space="preserve"> материаль</w:t>
      </w:r>
      <w:r w:rsidRPr="00843064">
        <w:rPr>
          <w:rFonts w:ascii="Times New Roman" w:eastAsia="Times New Roman" w:hAnsi="Times New Roman" w:cs="Times New Roman"/>
          <w:sz w:val="28"/>
          <w:szCs w:val="28"/>
          <w:lang w:eastAsia="ru-RU"/>
        </w:rPr>
        <w:softHyphen/>
        <w:t>ная помощь оказана 19 гражданам (2013 г. – 399 чел.), находящимся в трудной жизненной ситуации.</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Одним из важнейших направлений социальной защиты детей, находящихся в трудной жизненной ситуации, является организация их отдыха и оздоровления. В июне 2014 года отдохнули 90 детей, проживающих в городе Салават в оздоровительных лагерях и санаториях РБ </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в 2013 г. – 88 детей</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proofErr w:type="gramStart"/>
      <w:r w:rsidRPr="00843064">
        <w:rPr>
          <w:rFonts w:ascii="Times New Roman" w:eastAsia="Times New Roman" w:hAnsi="Times New Roman" w:cs="Times New Roman"/>
          <w:sz w:val="28"/>
          <w:szCs w:val="28"/>
          <w:lang w:eastAsia="ru-RU"/>
        </w:rPr>
        <w:t>В рамках реализации Закона РБ «О государственной поддержке многодетных семей в  Республике Башкортостан»  за  2014 год 172 (2013 г. – 178) многодетные семьи города получили ежемесячную денежную компенсацию за коммунальные услуги, электроэнергию и газ, всего в городе  проживает 473 (2013 г. – 439) многодетные семьи, в которых воспитываются 1 515 детей  (2013 г. – 1396 детей).</w:t>
      </w:r>
      <w:proofErr w:type="gramEnd"/>
    </w:p>
    <w:p w:rsidR="00B312DD" w:rsidRPr="00843064" w:rsidRDefault="00B312DD" w:rsidP="00B312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В филиале осуществляется выдача направлений на приобретение             </w:t>
      </w:r>
      <w:proofErr w:type="spellStart"/>
      <w:r w:rsidRPr="00843064">
        <w:rPr>
          <w:rFonts w:ascii="Times New Roman" w:eastAsia="Times New Roman" w:hAnsi="Times New Roman" w:cs="Times New Roman"/>
          <w:sz w:val="28"/>
          <w:szCs w:val="28"/>
          <w:lang w:eastAsia="ru-RU"/>
        </w:rPr>
        <w:t>протезно</w:t>
      </w:r>
      <w:proofErr w:type="spellEnd"/>
      <w:r w:rsidRPr="00843064">
        <w:rPr>
          <w:rFonts w:ascii="Times New Roman" w:eastAsia="Times New Roman" w:hAnsi="Times New Roman" w:cs="Times New Roman"/>
          <w:sz w:val="28"/>
          <w:szCs w:val="28"/>
          <w:lang w:eastAsia="ru-RU"/>
        </w:rPr>
        <w:t xml:space="preserve"> - ортопедических изделий лицам, не имеющим группы инвалидности, но по медицинским </w:t>
      </w:r>
      <w:proofErr w:type="gramStart"/>
      <w:r w:rsidRPr="00843064">
        <w:rPr>
          <w:rFonts w:ascii="Times New Roman" w:eastAsia="Times New Roman" w:hAnsi="Times New Roman" w:cs="Times New Roman"/>
          <w:sz w:val="28"/>
          <w:szCs w:val="28"/>
          <w:lang w:eastAsia="ru-RU"/>
        </w:rPr>
        <w:t>показаниям</w:t>
      </w:r>
      <w:proofErr w:type="gramEnd"/>
      <w:r w:rsidRPr="00843064">
        <w:rPr>
          <w:rFonts w:ascii="Times New Roman" w:eastAsia="Times New Roman" w:hAnsi="Times New Roman" w:cs="Times New Roman"/>
          <w:sz w:val="28"/>
          <w:szCs w:val="28"/>
          <w:lang w:eastAsia="ru-RU"/>
        </w:rPr>
        <w:t xml:space="preserve"> нуждающимся в этих изделиях. На 31 декабря 2014 года выдано 408 направления (2013 г.</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xml:space="preserve"> 427 шт</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w:t>
      </w:r>
    </w:p>
    <w:p w:rsidR="00B312DD" w:rsidRPr="00843064" w:rsidRDefault="00B312DD" w:rsidP="00B312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В соответствии с постановлениями Правительства Республики Башкортостан от 14 января 2014 года №7 и от  04 августа 2014 года №367 предоставляется адресная социальная выплата (АСВ) гражданам в связи с необходимостью соблюдения установленных ограничений роста совокупной платы за коммунальные услуги. В 2014 году обратились с заявлениями – 39821 собственник жилого помещения. Выплата произведена на сумму – 60,7 млн. рублей. </w:t>
      </w:r>
    </w:p>
    <w:p w:rsidR="00BC27F1" w:rsidRDefault="00BC27F1" w:rsidP="009C0056">
      <w:pPr>
        <w:spacing w:after="0" w:line="240" w:lineRule="auto"/>
        <w:ind w:firstLine="708"/>
        <w:jc w:val="both"/>
        <w:rPr>
          <w:rFonts w:ascii="Times New Roman" w:hAnsi="Times New Roman" w:cs="Times New Roman"/>
          <w:b/>
          <w:sz w:val="28"/>
          <w:szCs w:val="28"/>
        </w:rPr>
      </w:pPr>
    </w:p>
    <w:p w:rsidR="009C0056" w:rsidRPr="009C0056" w:rsidRDefault="009C0056" w:rsidP="009C0056">
      <w:pPr>
        <w:spacing w:after="0" w:line="240" w:lineRule="auto"/>
        <w:ind w:firstLine="708"/>
        <w:jc w:val="both"/>
        <w:rPr>
          <w:rFonts w:ascii="Times New Roman" w:hAnsi="Times New Roman" w:cs="Times New Roman"/>
          <w:sz w:val="28"/>
          <w:szCs w:val="28"/>
        </w:rPr>
      </w:pPr>
      <w:r w:rsidRPr="009C0056">
        <w:rPr>
          <w:rFonts w:ascii="Times New Roman" w:hAnsi="Times New Roman" w:cs="Times New Roman"/>
          <w:b/>
          <w:sz w:val="28"/>
          <w:szCs w:val="28"/>
        </w:rPr>
        <w:t>Обеспечение прав граждан на жилище.</w:t>
      </w:r>
      <w:r w:rsidRPr="009C0056">
        <w:rPr>
          <w:rFonts w:ascii="Times New Roman" w:hAnsi="Times New Roman" w:cs="Times New Roman"/>
          <w:sz w:val="28"/>
          <w:szCs w:val="28"/>
        </w:rPr>
        <w:t xml:space="preserve"> В Администрации  городского округа город Салават Республики Башкортостан    на 31.12.2013г.    </w:t>
      </w:r>
      <w:r w:rsidRPr="009C0056">
        <w:rPr>
          <w:rFonts w:ascii="Times New Roman" w:hAnsi="Times New Roman" w:cs="Times New Roman"/>
          <w:sz w:val="28"/>
          <w:szCs w:val="28"/>
        </w:rPr>
        <w:lastRenderedPageBreak/>
        <w:t xml:space="preserve">на учете  в качестве  нуждающихся в жилых помещениях  по месту  жительства  состоят  821  человек.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С января по апрель 2014г. проводилась перерегистрация малоимущих граждан, состоящих на учете в качестве нуждающихся в улучшении жилищных условий на подтверждение статуса малоимущих и нуждающихся.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За 2014 год в соответствии с Указом  Президента РФ от 07.05.2008г. №714 «Об обеспечении жильем ветеранов Великой Отечественной войны 1941-1945 годов» четырьмя гражданами указанной категории на сумму 4,7млн. рублей  приобретено 145,1 кв. м жилья.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color w:val="000000"/>
          <w:sz w:val="28"/>
          <w:szCs w:val="28"/>
          <w:lang w:eastAsia="ru-RU"/>
        </w:rPr>
        <w:t xml:space="preserve">В рамках реализации Постановления Правительства Республики Башкортостан от 15.09.2011 г.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двумя гражданами </w:t>
      </w:r>
      <w:r w:rsidRPr="009C0056">
        <w:rPr>
          <w:rFonts w:ascii="Times New Roman" w:eastAsia="Times New Roman" w:hAnsi="Times New Roman" w:cs="Times New Roman"/>
          <w:sz w:val="28"/>
          <w:szCs w:val="28"/>
          <w:lang w:eastAsia="ru-RU"/>
        </w:rPr>
        <w:t xml:space="preserve"> на сумму 1,16 млн. рублей приобретено 109,1 кв. м жилья.</w:t>
      </w:r>
    </w:p>
    <w:p w:rsidR="009C0056" w:rsidRPr="009C0056" w:rsidRDefault="009C0056" w:rsidP="009C0056">
      <w:pPr>
        <w:spacing w:after="0" w:line="240" w:lineRule="auto"/>
        <w:ind w:firstLine="840"/>
        <w:jc w:val="both"/>
        <w:rPr>
          <w:rFonts w:ascii="Times New Roman" w:eastAsia="Times New Roman" w:hAnsi="Times New Roman" w:cs="Times New Roman"/>
          <w:b/>
          <w:sz w:val="28"/>
          <w:szCs w:val="28"/>
          <w:lang w:eastAsia="ru-RU"/>
        </w:rPr>
      </w:pPr>
      <w:r w:rsidRPr="009C0056">
        <w:rPr>
          <w:rFonts w:ascii="Times New Roman" w:eastAsia="Times New Roman" w:hAnsi="Times New Roman" w:cs="Times New Roman"/>
          <w:sz w:val="28"/>
          <w:szCs w:val="28"/>
          <w:lang w:eastAsia="ru-RU"/>
        </w:rPr>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двумя ликвидаторами аварии на Чернобыльской АЭС  на сумму 2,3млн. рублей приобретено 79,9 кв. м жилья.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В программу по предоставлению государственной поддержки включено 4 молодых учителя.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Ежемесячно в Министерство труда и социальной защиты населения РБ специалистами жилищного отдела направляется информация о ветеранах ВОВ и членах их семей, имеющих право на улучшение жилищных условий за счет федеральных средств. По вышеуказанным категориям граждан представлены списки в Государственный комитет по строительству и архитектуре Республики Башкортостан.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В октябре 2014 года должностными лицами ФКУ «Объединенная дирекция» Минстроя России проведена проверка учетных дел граждан, получивших жилищные сертификаты по категориям: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граждане, признанные в установленном порядке вынужденными переселенцами;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граждане, подвергшиеся радиационному воздействию вследствие катастрофы на Чернобыльской АЭС.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В течение 2014 года уточнялись списки очередников, с этой целью граждане приглашались в отдел, запрашивались необходимые документы. Выявлены 10 граждан, страдающих тяжелыми формами хронических заболеваний (граждане, принятые на учет до 01.01.2005 г.), представлены их учетные дела в Министерство труда и социальной защиты населения для внеочередного предоставления жилищной субсидии.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Жилищным отделом осуществляется учет граждан, проработавших в районах Крайнего Севера и приравненных к ним местностях не менее 15 лет, на получение жилищной субсидии на строительство или приобретение </w:t>
      </w:r>
      <w:r w:rsidRPr="009C0056">
        <w:rPr>
          <w:rFonts w:ascii="Times New Roman" w:eastAsia="Times New Roman" w:hAnsi="Times New Roman" w:cs="Times New Roman"/>
          <w:sz w:val="28"/>
          <w:szCs w:val="28"/>
          <w:lang w:eastAsia="ru-RU"/>
        </w:rPr>
        <w:lastRenderedPageBreak/>
        <w:t xml:space="preserve">жилья, военнослужащих, лиц с ограниченными возможностями, участников боевых действий в Республике Афганистан, ликвидаторов аварии на ЧАЭС, вынужденных переселенцев, имеющих право на сертификат.  </w:t>
      </w:r>
    </w:p>
    <w:p w:rsidR="009C0056" w:rsidRPr="009C0056" w:rsidRDefault="009C0056" w:rsidP="009C0056">
      <w:pPr>
        <w:spacing w:after="0" w:line="240" w:lineRule="auto"/>
        <w:ind w:firstLine="840"/>
        <w:jc w:val="both"/>
        <w:rPr>
          <w:rFonts w:ascii="Times New Roman" w:hAnsi="Times New Roman" w:cs="Times New Roman"/>
          <w:sz w:val="28"/>
          <w:szCs w:val="28"/>
        </w:rPr>
      </w:pPr>
      <w:r w:rsidRPr="009C0056">
        <w:rPr>
          <w:rFonts w:ascii="Times New Roman" w:hAnsi="Times New Roman" w:cs="Times New Roman"/>
          <w:sz w:val="28"/>
          <w:szCs w:val="28"/>
        </w:rPr>
        <w:t xml:space="preserve">Подготовлено 39 постановлений о снятии с учета граждан, состоящих на учете в качестве нуждающихся в улучшении жилищных условий. </w:t>
      </w:r>
    </w:p>
    <w:p w:rsidR="009C0056" w:rsidRPr="009C0056" w:rsidRDefault="009C0056" w:rsidP="009C0056">
      <w:pPr>
        <w:spacing w:after="0" w:line="240" w:lineRule="auto"/>
        <w:ind w:firstLine="840"/>
        <w:jc w:val="both"/>
        <w:rPr>
          <w:rFonts w:ascii="Times New Roman" w:hAnsi="Times New Roman" w:cs="Times New Roman"/>
          <w:sz w:val="28"/>
          <w:szCs w:val="28"/>
        </w:rPr>
      </w:pPr>
      <w:r w:rsidRPr="009C0056">
        <w:rPr>
          <w:rFonts w:ascii="Times New Roman" w:hAnsi="Times New Roman" w:cs="Times New Roman"/>
          <w:sz w:val="28"/>
          <w:szCs w:val="28"/>
        </w:rPr>
        <w:t xml:space="preserve">Проведена работа по признанию </w:t>
      </w:r>
      <w:proofErr w:type="gramStart"/>
      <w:r w:rsidRPr="009C0056">
        <w:rPr>
          <w:rFonts w:ascii="Times New Roman" w:hAnsi="Times New Roman" w:cs="Times New Roman"/>
          <w:sz w:val="28"/>
          <w:szCs w:val="28"/>
        </w:rPr>
        <w:t>малоимущими</w:t>
      </w:r>
      <w:proofErr w:type="gramEnd"/>
      <w:r w:rsidRPr="009C0056">
        <w:rPr>
          <w:rFonts w:ascii="Times New Roman" w:hAnsi="Times New Roman" w:cs="Times New Roman"/>
          <w:sz w:val="28"/>
          <w:szCs w:val="28"/>
        </w:rPr>
        <w:t xml:space="preserve"> 15 семей с целью постановки на учет в качестве нуждающихся в улучшении жилищных условий. </w:t>
      </w:r>
      <w:proofErr w:type="gramStart"/>
      <w:r w:rsidRPr="009C0056">
        <w:rPr>
          <w:rFonts w:ascii="Times New Roman" w:hAnsi="Times New Roman" w:cs="Times New Roman"/>
          <w:sz w:val="28"/>
          <w:szCs w:val="28"/>
        </w:rPr>
        <w:t>Признаны</w:t>
      </w:r>
      <w:proofErr w:type="gramEnd"/>
      <w:r w:rsidRPr="009C0056">
        <w:rPr>
          <w:rFonts w:ascii="Times New Roman" w:hAnsi="Times New Roman" w:cs="Times New Roman"/>
          <w:sz w:val="28"/>
          <w:szCs w:val="28"/>
        </w:rPr>
        <w:t xml:space="preserve"> нуждающимися в жилых помещениях   23 человека.</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Подготовлены 45</w:t>
      </w:r>
      <w:r w:rsidRPr="009C0056">
        <w:rPr>
          <w:rFonts w:ascii="Times New Roman" w:hAnsi="Times New Roman" w:cs="Times New Roman"/>
          <w:b/>
          <w:sz w:val="28"/>
          <w:szCs w:val="28"/>
        </w:rPr>
        <w:t xml:space="preserve"> </w:t>
      </w:r>
      <w:r w:rsidRPr="009C0056">
        <w:rPr>
          <w:rFonts w:ascii="Times New Roman" w:hAnsi="Times New Roman" w:cs="Times New Roman"/>
          <w:sz w:val="28"/>
          <w:szCs w:val="28"/>
        </w:rPr>
        <w:t>проектов постановлений о заключении договоров социального найма и заключены</w:t>
      </w:r>
      <w:proofErr w:type="gramEnd"/>
      <w:r w:rsidRPr="009C0056">
        <w:rPr>
          <w:rFonts w:ascii="Times New Roman" w:hAnsi="Times New Roman" w:cs="Times New Roman"/>
          <w:sz w:val="28"/>
          <w:szCs w:val="28"/>
        </w:rPr>
        <w:t xml:space="preserve"> соответствующие договоры, из которых:  28 о заключении  договоров социального найма на помещения, находящиеся в бывших общежитиях; 14 - о заключении договоров социального найма  гражданам, состоящим на учете; 3 - </w:t>
      </w:r>
      <w:r w:rsidRPr="009C0056">
        <w:rPr>
          <w:rFonts w:ascii="Times New Roman" w:hAnsi="Times New Roman" w:cs="Times New Roman"/>
          <w:b/>
          <w:sz w:val="28"/>
          <w:szCs w:val="28"/>
        </w:rPr>
        <w:t xml:space="preserve"> </w:t>
      </w:r>
      <w:r w:rsidRPr="009C0056">
        <w:rPr>
          <w:rFonts w:ascii="Times New Roman" w:hAnsi="Times New Roman" w:cs="Times New Roman"/>
          <w:sz w:val="28"/>
          <w:szCs w:val="28"/>
        </w:rPr>
        <w:t>о заключении договоров  социального найма по решению   суда.</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Специалистами жилищного отдела подготовлены: 60 проектов постановлений о предоставлении жилых помещений по договорам найма, а также заключены договоры найма; 25 дополнительных соглашений к  заключенным ранее договорам найма жилых помещений; 6 проектов постановлений о расторжении договоров найма жилых помещений, подготовлены соглашения; 1 проект постановления о предоставлении жилого помещения по договору найма служебного жилого помещения, заключен договор найма служебного жилого помещения;</w:t>
      </w:r>
      <w:proofErr w:type="gramEnd"/>
      <w:r w:rsidRPr="009C0056">
        <w:rPr>
          <w:rFonts w:ascii="Times New Roman" w:hAnsi="Times New Roman" w:cs="Times New Roman"/>
          <w:sz w:val="28"/>
          <w:szCs w:val="28"/>
        </w:rPr>
        <w:t xml:space="preserve"> 3 проекта постановления о расторжении договоров найма жилых помещений маневренного фонда, подготовлены соглашения; 63 проекта постановлений о предоставлении жилых помещений маневренного фонда и  продлении договора найма жилого помещения маневренного фонда.</w:t>
      </w:r>
      <w:r w:rsidRPr="009C0056">
        <w:t xml:space="preserve"> </w:t>
      </w:r>
      <w:r w:rsidRPr="009C0056">
        <w:rPr>
          <w:rFonts w:ascii="Times New Roman" w:hAnsi="Times New Roman" w:cs="Times New Roman"/>
          <w:sz w:val="28"/>
          <w:szCs w:val="28"/>
        </w:rPr>
        <w:t>Заключено 6 договоров найма специализированного жилищного фонда для детей-сирот.</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По реализации подпрограммы «Обеспечение жильем молодых семей» федеральной целевой программы «Жилище» на 2011-2015 годы» (далее - Подпрограмма)</w:t>
      </w:r>
      <w:r w:rsidRPr="009C0056">
        <w:rPr>
          <w:rFonts w:ascii="Times New Roman" w:hAnsi="Times New Roman" w:cs="Times New Roman"/>
          <w:sz w:val="28"/>
          <w:szCs w:val="28"/>
        </w:rPr>
        <w:tab/>
        <w:t>признано нуждающимися в жилых помещениях для участия в Подпрограмме 54 семьи, отказано 13 семьям.</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В течение 2014 года в число участников Подпрограммы включено 39 молодых семей, отказано 2 семьям.</w:t>
      </w:r>
      <w:r w:rsidRPr="009C0056">
        <w:t xml:space="preserve"> </w:t>
      </w:r>
      <w:r w:rsidRPr="009C0056">
        <w:rPr>
          <w:rFonts w:ascii="Times New Roman" w:hAnsi="Times New Roman" w:cs="Times New Roman"/>
          <w:sz w:val="28"/>
          <w:szCs w:val="28"/>
        </w:rPr>
        <w:t>Исключены из числа участников Подпрограммы 138 семей.</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В рамках Республиканской программы государственной поддержки молодых семей, нуждающихся в улучшении жилищных условий, на 2011-2015 годы включено в список молодых семей-получателей социальных выплат при рождении (усыновлении) ребенка (детей) 29 семей.</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Оформлено и выдано</w:t>
      </w:r>
      <w:proofErr w:type="gramEnd"/>
      <w:r w:rsidRPr="009C0056">
        <w:rPr>
          <w:rFonts w:ascii="Times New Roman" w:hAnsi="Times New Roman" w:cs="Times New Roman"/>
          <w:sz w:val="28"/>
          <w:szCs w:val="28"/>
        </w:rPr>
        <w:t xml:space="preserve"> 21 свидетельство о праве на получение социальной выплаты на приобретение жилого помещения или строительство индивидуального жилого дома. Проконтролировано своевременное заключение договоров банковского счета 18 молодых семей и приобретение жилых помещений в соответствии с условиями Подпрограммы 9 молодыми семьями, получившими свидетельство о праве на получение социальной </w:t>
      </w:r>
      <w:r w:rsidRPr="009C0056">
        <w:rPr>
          <w:rFonts w:ascii="Times New Roman" w:hAnsi="Times New Roman" w:cs="Times New Roman"/>
          <w:sz w:val="28"/>
          <w:szCs w:val="28"/>
        </w:rPr>
        <w:lastRenderedPageBreak/>
        <w:t>выплаты на приобретение жилого помещения или строительство индивидуального жилого дома в 2013 году.</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Подготовлены и оформлены</w:t>
      </w:r>
      <w:proofErr w:type="gramEnd"/>
      <w:r w:rsidRPr="009C0056">
        <w:rPr>
          <w:rFonts w:ascii="Times New Roman" w:hAnsi="Times New Roman" w:cs="Times New Roman"/>
          <w:sz w:val="28"/>
          <w:szCs w:val="28"/>
        </w:rPr>
        <w:t xml:space="preserve"> учетные дела 25 молодых семей, являющихся претендентами на получение социальной выплаты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Жилищным отделом </w:t>
      </w:r>
      <w:proofErr w:type="gramStart"/>
      <w:r w:rsidRPr="009C0056">
        <w:rPr>
          <w:rFonts w:ascii="Times New Roman" w:hAnsi="Times New Roman" w:cs="Times New Roman"/>
          <w:sz w:val="28"/>
          <w:szCs w:val="28"/>
        </w:rPr>
        <w:t>сформирована и представлена</w:t>
      </w:r>
      <w:proofErr w:type="gramEnd"/>
      <w:r w:rsidRPr="009C0056">
        <w:rPr>
          <w:rFonts w:ascii="Times New Roman" w:hAnsi="Times New Roman" w:cs="Times New Roman"/>
          <w:sz w:val="28"/>
          <w:szCs w:val="28"/>
        </w:rPr>
        <w:t xml:space="preserve"> в Государственный комитет Республики Башкортостан по строительству и архитектуре заявка на участие в отборе муниципальных образований Республики Башкортостан для участия в реализации Подпрограммы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Сформирован список молодых семей-участников Подпрограммы, изъявивших желание получить социальные выплаты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Сформирована и представлена</w:t>
      </w:r>
      <w:proofErr w:type="gramEnd"/>
      <w:r w:rsidRPr="009C0056">
        <w:rPr>
          <w:rFonts w:ascii="Times New Roman" w:hAnsi="Times New Roman" w:cs="Times New Roman"/>
          <w:sz w:val="28"/>
          <w:szCs w:val="28"/>
        </w:rPr>
        <w:t xml:space="preserve"> в Государственный комитет Республики Башкортостан по строительству и архитектуре заявка на предоставление молодым семьям социальных выплат при рождении (усыновлении) ребенка (детей).</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Было </w:t>
      </w:r>
      <w:proofErr w:type="gramStart"/>
      <w:r w:rsidRPr="009C0056">
        <w:rPr>
          <w:rFonts w:ascii="Times New Roman" w:hAnsi="Times New Roman" w:cs="Times New Roman"/>
          <w:sz w:val="28"/>
          <w:szCs w:val="28"/>
        </w:rPr>
        <w:t>осуществлено уточнение  остатка задолженности по договорам молодых семей-получателей социальных выплат об улучшении жилищных условий и выдано</w:t>
      </w:r>
      <w:proofErr w:type="gramEnd"/>
      <w:r w:rsidRPr="009C0056">
        <w:rPr>
          <w:rFonts w:ascii="Times New Roman" w:hAnsi="Times New Roman" w:cs="Times New Roman"/>
          <w:sz w:val="28"/>
          <w:szCs w:val="28"/>
        </w:rPr>
        <w:t xml:space="preserve"> 5 молодым семьям свидетельство о предоставлении социальной выплаты при рождении (усыновлении) ребенка (детей) в рамках Республиканской программы государственной поддержки молодых семей, нуждающихся в улучшении жилищных условий, на 2011-2015 годы.</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В течение отчетного периода обработано более 300 писем и ответов граждан, претендующих на однократное бесплатное предоставление земельных участков в собственность </w:t>
      </w:r>
      <w:proofErr w:type="gramStart"/>
      <w:r w:rsidRPr="009C0056">
        <w:rPr>
          <w:rFonts w:ascii="Times New Roman" w:hAnsi="Times New Roman" w:cs="Times New Roman"/>
          <w:sz w:val="28"/>
          <w:szCs w:val="28"/>
        </w:rPr>
        <w:t>для</w:t>
      </w:r>
      <w:proofErr w:type="gramEnd"/>
      <w:r w:rsidRPr="009C0056">
        <w:rPr>
          <w:rFonts w:ascii="Times New Roman" w:hAnsi="Times New Roman" w:cs="Times New Roman"/>
          <w:sz w:val="28"/>
          <w:szCs w:val="28"/>
        </w:rPr>
        <w:t xml:space="preserve"> индивидуального жилищного строительства. В книги учета заявлений внесено 288 заявлений по 5 категориям граждан. За отчетный период было принято на учет 381 гражданин.</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Специалистами жилищного отдела формировались пакеты документов граждан, претендующих на однократное бесплатное предоставление земельных участков в собственность для индивидуального жилищного строительства для рассмотрения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w:t>
      </w:r>
      <w:proofErr w:type="gramEnd"/>
      <w:r w:rsidRPr="009C0056">
        <w:rPr>
          <w:rFonts w:ascii="Times New Roman" w:hAnsi="Times New Roman" w:cs="Times New Roman"/>
          <w:sz w:val="28"/>
          <w:szCs w:val="28"/>
        </w:rPr>
        <w:t xml:space="preserve"> В течение 2014 года проведено 38 заседаний комиссии. </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В 2014 году Администрацией городского округа было предоставлено 89 земельных участков</w:t>
      </w:r>
      <w:r w:rsidRPr="009C0056">
        <w:t xml:space="preserve"> </w:t>
      </w:r>
      <w:r w:rsidRPr="009C0056">
        <w:rPr>
          <w:rFonts w:ascii="Times New Roman" w:hAnsi="Times New Roman" w:cs="Times New Roman"/>
          <w:sz w:val="28"/>
          <w:szCs w:val="28"/>
        </w:rPr>
        <w:t>для индивидуального жилищного строительства гражданам, претендующим на однократное бесплатное предоставление земельных участков в собственность.</w:t>
      </w:r>
      <w:proofErr w:type="gramEnd"/>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Прием граждан работниками жилищного отдела осуществлялся в соответствии с утвержденным графиком. </w:t>
      </w:r>
      <w:proofErr w:type="gramStart"/>
      <w:r w:rsidRPr="009C0056">
        <w:rPr>
          <w:rFonts w:ascii="Times New Roman" w:hAnsi="Times New Roman" w:cs="Times New Roman"/>
          <w:sz w:val="28"/>
          <w:szCs w:val="28"/>
        </w:rPr>
        <w:t>Рассмотрены и даны</w:t>
      </w:r>
      <w:proofErr w:type="gramEnd"/>
      <w:r w:rsidRPr="009C0056">
        <w:rPr>
          <w:rFonts w:ascii="Times New Roman" w:hAnsi="Times New Roman" w:cs="Times New Roman"/>
          <w:sz w:val="28"/>
          <w:szCs w:val="28"/>
        </w:rPr>
        <w:t xml:space="preserve"> ответы на 954 обращения граждан в адрес главы Администрации городского округа город Салават Республики Башкортостан.</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Специалисты жилищного отдела приняли участие в 13 судебных процессах по жилищным вопросам. В Салаватский городской суд жилищным отделом подготовлены и направлены 3 </w:t>
      </w:r>
      <w:proofErr w:type="gramStart"/>
      <w:r w:rsidRPr="009C0056">
        <w:rPr>
          <w:rFonts w:ascii="Times New Roman" w:hAnsi="Times New Roman" w:cs="Times New Roman"/>
          <w:sz w:val="28"/>
          <w:szCs w:val="28"/>
        </w:rPr>
        <w:t>исковых</w:t>
      </w:r>
      <w:proofErr w:type="gramEnd"/>
      <w:r w:rsidRPr="009C0056">
        <w:rPr>
          <w:rFonts w:ascii="Times New Roman" w:hAnsi="Times New Roman" w:cs="Times New Roman"/>
          <w:sz w:val="28"/>
          <w:szCs w:val="28"/>
        </w:rPr>
        <w:t xml:space="preserve"> заявления. </w:t>
      </w:r>
    </w:p>
    <w:p w:rsidR="009C0056" w:rsidRPr="009C0056" w:rsidRDefault="009C0056" w:rsidP="009C0056">
      <w:pPr>
        <w:spacing w:after="0" w:line="240" w:lineRule="auto"/>
        <w:jc w:val="both"/>
        <w:rPr>
          <w:rFonts w:ascii="Times New Roman" w:eastAsia="Times New Roman" w:hAnsi="Times New Roman" w:cs="Times New Roman"/>
          <w:sz w:val="28"/>
          <w:szCs w:val="28"/>
          <w:lang w:eastAsia="ru-RU"/>
        </w:rPr>
      </w:pPr>
    </w:p>
    <w:p w:rsidR="009C0056" w:rsidRPr="009C0056" w:rsidRDefault="009C0056" w:rsidP="009C0056">
      <w:pPr>
        <w:spacing w:after="0" w:line="240" w:lineRule="auto"/>
        <w:ind w:firstLine="709"/>
        <w:jc w:val="both"/>
        <w:rPr>
          <w:rFonts w:ascii="Times New Roman" w:eastAsiaTheme="minorEastAsia" w:hAnsi="Times New Roman"/>
          <w:sz w:val="28"/>
          <w:szCs w:val="28"/>
          <w:lang w:eastAsia="ru-RU"/>
        </w:rPr>
      </w:pPr>
      <w:r w:rsidRPr="009C0056">
        <w:rPr>
          <w:rFonts w:ascii="Times New Roman" w:eastAsiaTheme="minorEastAsia" w:hAnsi="Times New Roman" w:cs="Times New Roman"/>
          <w:b/>
          <w:sz w:val="28"/>
          <w:szCs w:val="28"/>
          <w:lang w:eastAsia="ru-RU"/>
        </w:rPr>
        <w:t>Образование.</w:t>
      </w:r>
      <w:r w:rsidRPr="009C0056">
        <w:rPr>
          <w:rFonts w:ascii="Times New Roman" w:eastAsiaTheme="minorEastAsia" w:hAnsi="Times New Roman"/>
          <w:sz w:val="28"/>
          <w:szCs w:val="28"/>
          <w:lang w:eastAsia="ru-RU"/>
        </w:rPr>
        <w:t xml:space="preserve"> По состоянию на 1 января 2015 года в городском округе функционируют 45 муниципальных образовательных организаций, реализующих основную образовательную программу дошкольного образования, которую осваивают 8673 воспитанника.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Система дошкольного образования города представляет собой многофункциональную сеть различных видов: 4 центра развития ребенка, 16 - общеразвивающего вида, 15- комбинированного вида, 3 -компенсирующего вида, 6 детских садов, 1 детский сад присмотра и оздоровления. В национальном детском саду №53 образовательный процесс ведется на башкирском языке. В дошкольных образовательных организациях уровень достижения детьми промежуточных результатов освоения Программы по итогам 2013-2014 учебного года составил 91%, положительная динамика в сравнении с началом учебного года - 18%.</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 году открыто 3 здания на 550 мест, перепрофилированных ранее под другие нужды (вторые корпуса ДОУ №40, 53, 57) . Завершено строительство 2 детских садов в МР №2 и №3 (детские сады №22 и №25) на 220 мест каждый.</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31.12.2014 г. выдано 3 473 путёвки, что  на 601 путёвку больше, чем в 2013 году.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Охват дошкольным образованием детей в возрасте от 3 до 7 лет составляет 99,1% (рост по сравнению с 2013 годом на 1,1%  и на 23,1% по сравнению с 2012 годом).</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соответствии со своими полномочиями Управление образования Администрации городского округа город Салават Республики Башкортостан  ведёт учёт детей, подлежащих  обучению по образовательным программам дошкольного образования.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Очередь по состоянию на 01.01.2015 г. составляет 1946 детей, из них в возрасте от 3 до 7 лет – 154 ребёнка.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Показатели очередности существенно не изменились в связи с тем, что демографическая ситуация в городе остаётся стабильной.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2014 году детскому саду №47 присвоено звание «100 </w:t>
      </w:r>
      <w:proofErr w:type="gramStart"/>
      <w:r w:rsidRPr="009C0056">
        <w:rPr>
          <w:rFonts w:ascii="Times New Roman" w:eastAsiaTheme="minorEastAsia" w:hAnsi="Times New Roman" w:cs="Times New Roman"/>
          <w:sz w:val="28"/>
          <w:szCs w:val="28"/>
          <w:lang w:eastAsia="ru-RU"/>
        </w:rPr>
        <w:t>лучших</w:t>
      </w:r>
      <w:proofErr w:type="gramEnd"/>
      <w:r w:rsidRPr="009C0056">
        <w:rPr>
          <w:rFonts w:ascii="Times New Roman" w:eastAsiaTheme="minorEastAsia" w:hAnsi="Times New Roman" w:cs="Times New Roman"/>
          <w:sz w:val="28"/>
          <w:szCs w:val="28"/>
          <w:lang w:eastAsia="ru-RU"/>
        </w:rPr>
        <w:t xml:space="preserve"> ДОУ России», а заведующему Климковой Ирине Александровне присвоен Почётный знак «Заведующий года».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2014-2015 учебном году в городе функционирует 21 средняя общеобразовательная организация (13648 учащихся), в том числе 3 гимназии, 2 лицея, 1 школа с углубленным изучением иностранного языка, 1 кадетская школа, 13 средних общеобразовательных школ, 1 вечерняя (сменная) общеобразовательная школа.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 1 сентября 2014 года 5506 учащихся 1-4 классов (100%) обучаются по федеральным государственным образовательным стандартам начального общего образования.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уровне школьного образования ведущими показателями являются успеваемость и качество образования. По итогам учебного года успеваемость </w:t>
      </w:r>
      <w:r w:rsidRPr="009C0056">
        <w:rPr>
          <w:rFonts w:ascii="Times New Roman" w:eastAsiaTheme="minorEastAsia" w:hAnsi="Times New Roman" w:cs="Times New Roman"/>
          <w:sz w:val="28"/>
          <w:szCs w:val="28"/>
          <w:lang w:eastAsia="ru-RU"/>
        </w:rPr>
        <w:lastRenderedPageBreak/>
        <w:t xml:space="preserve">составила 99,7%, что на 0,3% выше показателя прошлого года. Вызывает тревогу факт, что по итогам учебного года качество знаний учащихся </w:t>
      </w:r>
      <w:proofErr w:type="gramStart"/>
      <w:r w:rsidRPr="009C0056">
        <w:rPr>
          <w:rFonts w:ascii="Times New Roman" w:eastAsiaTheme="minorEastAsia" w:hAnsi="Times New Roman" w:cs="Times New Roman"/>
          <w:sz w:val="28"/>
          <w:szCs w:val="28"/>
          <w:lang w:eastAsia="ru-RU"/>
        </w:rPr>
        <w:t>снизилось по сравнению с прошлым годом на 1,8% и составило</w:t>
      </w:r>
      <w:proofErr w:type="gramEnd"/>
      <w:r w:rsidRPr="009C0056">
        <w:rPr>
          <w:rFonts w:ascii="Times New Roman" w:eastAsiaTheme="minorEastAsia" w:hAnsi="Times New Roman" w:cs="Times New Roman"/>
          <w:sz w:val="28"/>
          <w:szCs w:val="28"/>
          <w:lang w:eastAsia="ru-RU"/>
        </w:rPr>
        <w:t xml:space="preserve"> 46,3%. Ниже общегородского уровня качество знаний  показали школы №№17, 11, 3, кадетская школа №2, школы №№15, 18, 14, 7, 24, 20, 21, 4.</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Одним из способов достоверного определения эффективности процесса обучения являются единый государственный экзамен выпускников 11 классов и новая форма государственной (итоговой) аттестации в 9 классах. Успеваемость на ЕГЭ по русскому языку -100%, средний балл - 64,2 (на 0,5 выше прошлогоднего показателя); по математике успеваемость - 99,3%, что на 3,1% выше показателя 2013 года, средний балл - 44,9. Успеваемость на ОГЭ по русскому языку – 99,7%, качество - 65%; по математике успеваемость - 99,6%, качество - 71,9%.</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Городской рейтинг по наивысшей сумме средних баллов по двум обязательным и четырем наиболее выбираемым предметам ЕГЭ возглавляют гимназия №1, лицей №1, школа №18, гимназия №2, школы №№ 24 и 21; замыкают рейтинг школы №№3, 14 и 17.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Средний балл по всем учебным предметам ЕГЭ по городу выше республиканских показателей, кроме истории (он ниже на 0,6).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Аттестат о среднем общем образовании получили 708 выпускников 11 (12) классов, из них 38 выпускников награждены медалями Российской Федерации и Республики Башкортостан «За особые успехи в учении».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Успеваемость и качество по результатам ГИА обучающихся 9-х классов в форме ОГЭ </w:t>
      </w:r>
      <w:proofErr w:type="gramStart"/>
      <w:r w:rsidRPr="009C0056">
        <w:rPr>
          <w:rFonts w:ascii="Times New Roman" w:eastAsiaTheme="minorEastAsia" w:hAnsi="Times New Roman" w:cs="Times New Roman"/>
          <w:sz w:val="28"/>
          <w:szCs w:val="28"/>
          <w:lang w:eastAsia="ru-RU"/>
        </w:rPr>
        <w:t>сопоставимы</w:t>
      </w:r>
      <w:proofErr w:type="gramEnd"/>
      <w:r w:rsidRPr="009C0056">
        <w:rPr>
          <w:rFonts w:ascii="Times New Roman" w:eastAsiaTheme="minorEastAsia" w:hAnsi="Times New Roman" w:cs="Times New Roman"/>
          <w:sz w:val="28"/>
          <w:szCs w:val="28"/>
          <w:lang w:eastAsia="ru-RU"/>
        </w:rPr>
        <w:t xml:space="preserve"> с результатами прошлого года. Лучшие результаты качества по двум обязательным предметам показали выпускники гимназии №2, лицея №1, гимназии №1, школ №№ 20, 11, 22, 24. Самые низкие показатели (ниже 60%) в вечерней школе, школах №№14, 23, 7, 4, БГ №25, кадетской школе №2.</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Политика в сфере национального образования базируется на основных положениях Концепции развития образования в Республике Башкортостан. </w:t>
      </w:r>
      <w:proofErr w:type="gramStart"/>
      <w:r w:rsidRPr="009C0056">
        <w:rPr>
          <w:rFonts w:ascii="Times New Roman" w:eastAsiaTheme="minorEastAsia" w:hAnsi="Times New Roman" w:cs="Times New Roman"/>
          <w:sz w:val="28"/>
          <w:szCs w:val="28"/>
          <w:lang w:eastAsia="ru-RU"/>
        </w:rPr>
        <w:t>Количество учащихся, изучающих башкирский язык как государственный, составляет 87,3%, что выше республиканского показателя на 3,8%. Количество детей башкирской национальности, изучающих родной башкирский язык, - 95,7%. Родной татарский язык изучается в 6 школах города, родной украинский язык - в воскресной украинской школе.</w:t>
      </w:r>
      <w:proofErr w:type="gramEnd"/>
      <w:r w:rsidRPr="009C0056">
        <w:rPr>
          <w:rFonts w:ascii="Times New Roman" w:eastAsiaTheme="minorEastAsia" w:hAnsi="Times New Roman" w:cs="Times New Roman"/>
          <w:sz w:val="28"/>
          <w:szCs w:val="28"/>
          <w:lang w:eastAsia="ru-RU"/>
        </w:rPr>
        <w:t xml:space="preserve"> В соответствии с требованиями ФГОС НОО региональный компонент в объеме 20% включен в содержание всех предметов школьного курса и во внеурочную деятельность. Для учащихся проведено 5 творческих конкурсов по родным языкам, в которых приняли участие 1200 школьников.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proofErr w:type="gramStart"/>
      <w:r w:rsidRPr="009C0056">
        <w:rPr>
          <w:rFonts w:ascii="Times New Roman" w:eastAsiaTheme="minorEastAsia" w:hAnsi="Times New Roman" w:cs="Times New Roman"/>
          <w:sz w:val="28"/>
          <w:szCs w:val="28"/>
          <w:lang w:eastAsia="ru-RU"/>
        </w:rPr>
        <w:t xml:space="preserve">В 2014 учебном году школьники города успешно выступили в различных творческих мероприятиях на республиканском и федеральном уровнях: 24 учащихся стали победителями и призерами регионального этапа всероссийской олимпиады школьников по 13 предметам, 8 учащихся - победителями и призерами республиканских олимпиад, 1 призёр и 1 </w:t>
      </w:r>
      <w:r w:rsidRPr="009C0056">
        <w:rPr>
          <w:rFonts w:ascii="Times New Roman" w:eastAsiaTheme="minorEastAsia" w:hAnsi="Times New Roman" w:cs="Times New Roman"/>
          <w:sz w:val="28"/>
          <w:szCs w:val="28"/>
          <w:lang w:eastAsia="ru-RU"/>
        </w:rPr>
        <w:lastRenderedPageBreak/>
        <w:t>победитель в заключительном этапе всероссийской олимпиады школьников,  8 призёров и 7 победителей республиканской олимпиады школьников на Кубок им</w:t>
      </w:r>
      <w:proofErr w:type="gramEnd"/>
      <w:r w:rsidRPr="009C0056">
        <w:rPr>
          <w:rFonts w:ascii="Times New Roman" w:eastAsiaTheme="minorEastAsia" w:hAnsi="Times New Roman" w:cs="Times New Roman"/>
          <w:sz w:val="28"/>
          <w:szCs w:val="28"/>
          <w:lang w:eastAsia="ru-RU"/>
        </w:rPr>
        <w:t xml:space="preserve">. Ю.А. Гагарина, в финале республиканского турнира «Кубок Башкортостана по физике» команда лицея №1 заняла II место в рейтинге, получив диплом 2-ой степени, команда лицея №8, став призёром, получила диплом 3-ой степени. В течение трех лет Киселёва Алёна, учащаяся 11 класса гимназии №1, становилась призёром заключительного этапа олимпиады по обществознанию (наставник – Макарова И.А.), </w:t>
      </w:r>
      <w:proofErr w:type="spellStart"/>
      <w:r w:rsidRPr="009C0056">
        <w:rPr>
          <w:rFonts w:ascii="Times New Roman" w:eastAsiaTheme="minorEastAsia" w:hAnsi="Times New Roman" w:cs="Times New Roman"/>
          <w:sz w:val="28"/>
          <w:szCs w:val="28"/>
          <w:lang w:eastAsia="ru-RU"/>
        </w:rPr>
        <w:t>Галеев</w:t>
      </w:r>
      <w:proofErr w:type="spellEnd"/>
      <w:r w:rsidRPr="009C0056">
        <w:rPr>
          <w:rFonts w:ascii="Times New Roman" w:eastAsiaTheme="minorEastAsia" w:hAnsi="Times New Roman" w:cs="Times New Roman"/>
          <w:sz w:val="28"/>
          <w:szCs w:val="28"/>
          <w:lang w:eastAsia="ru-RU"/>
        </w:rPr>
        <w:t xml:space="preserve"> Денис, учащийся 11 класса лицея №1, – победитель заключительного этапа олимпиады по информатике (наставники – Астафьева М.В. и Астафьев С.В.).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По итогам участия в олимпиадах и конкурсах различного уровня 1 учащийся удостоен премии Президента Российской Федерации в размере 60 тыс. рублей и 3 школьника удостоены премии Президента Российской Федерации в размере 30 тыс. рублей. Кроме того, 3 школьника  являются стипендиатами Президента Республики Башкортостан для особо талантливой молодежи. Педагогам, подготовившим этих учащихся, присуждается грант, в размере премии, установленной ученикам. В 2014-2015 учебном году 20 лучшим учащимся выплачиваются стипендии главы Администрации, а их педагоги-наставники получили денежное поощрение в размере 5 000 рублей.</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очном заключительном этапе конкурса исследовательских работ в рамках Малой академии наук школьников из трех представленных работ две работы учащихся города заняли призовые места.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спортивно-оздоровительном фестивале школьников «Президентские состязания - 2014» среди городских общеобразовательных организаций республики команда СОШ №20 заняла 2 место.</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 году в соответствии с приказом Министерства образования Республики Башкортостан от 23.12.2014 № 2355 «Об утверждении списка лучших  общеобразовательных организаций Республики Башкортостан в 2014 году»  сформирован рейтинг  лучших  общеобразовательных организаций республики. По результатам отбора</w:t>
      </w:r>
      <w:r w:rsidRPr="009C0056">
        <w:rPr>
          <w:rFonts w:eastAsiaTheme="minorEastAsia"/>
          <w:lang w:eastAsia="ru-RU"/>
        </w:rPr>
        <w:t xml:space="preserve"> </w:t>
      </w:r>
      <w:r w:rsidRPr="009C0056">
        <w:rPr>
          <w:rFonts w:ascii="Times New Roman" w:eastAsiaTheme="minorEastAsia" w:hAnsi="Times New Roman" w:cs="Times New Roman"/>
          <w:sz w:val="28"/>
          <w:szCs w:val="28"/>
          <w:lang w:eastAsia="ru-RU"/>
        </w:rPr>
        <w:t>гимназия №1 заняла 4 место в списке</w:t>
      </w:r>
      <w:proofErr w:type="gramStart"/>
      <w:r w:rsidRPr="009C0056">
        <w:rPr>
          <w:rFonts w:ascii="Times New Roman" w:eastAsiaTheme="minorEastAsia" w:hAnsi="Times New Roman" w:cs="Times New Roman"/>
          <w:sz w:val="28"/>
          <w:szCs w:val="28"/>
          <w:lang w:eastAsia="ru-RU"/>
        </w:rPr>
        <w:t xml:space="preserve"> ,</w:t>
      </w:r>
      <w:proofErr w:type="gramEnd"/>
      <w:r w:rsidRPr="009C0056">
        <w:rPr>
          <w:rFonts w:ascii="Times New Roman" w:eastAsiaTheme="minorEastAsia" w:hAnsi="Times New Roman" w:cs="Times New Roman"/>
          <w:sz w:val="28"/>
          <w:szCs w:val="28"/>
          <w:lang w:eastAsia="ru-RU"/>
        </w:rPr>
        <w:t xml:space="preserve"> лицей №1 -10 место.</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Решалась задача увеличения охвата школьников горячим питанием до республиканского показателя - 95%. По итогам 2014 года охват питанием составил 90,3%, по сравнению с предыдущим годом положительная динамика на 6%. Задача остается актуальной и в новом году.</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целях подготовки муниципальных образовательных организаций города к введению ФГОС приведена в соответствие с требованиями новых стандартов нормативная база школ, организована курсовая подготовка педагогов.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Продолжилась работа по модернизации системы образования, на 1 сентября 2014 года средняя наполняемость классов в муниципальных общеобразовательных организациях составляла 26 учащихся.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рамках Комплекса мер по модернизации системы общего образования Республики Башкортостан все общеобразовательные </w:t>
      </w:r>
      <w:r w:rsidRPr="009C0056">
        <w:rPr>
          <w:rFonts w:ascii="Times New Roman" w:eastAsiaTheme="minorEastAsia" w:hAnsi="Times New Roman" w:cs="Times New Roman"/>
          <w:sz w:val="28"/>
          <w:szCs w:val="28"/>
          <w:lang w:eastAsia="ru-RU"/>
        </w:rPr>
        <w:lastRenderedPageBreak/>
        <w:t xml:space="preserve">организации городского округа город Салават оснащены современным компьютерным оборудованием.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Осуществлена поставка следующей оргтехники: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система интерактивного опроса VOTUM - 27 шт. на сумму 1 млн.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ПК "</w:t>
      </w:r>
      <w:proofErr w:type="spellStart"/>
      <w:r w:rsidRPr="009C0056">
        <w:rPr>
          <w:rFonts w:ascii="Times New Roman" w:eastAsiaTheme="minorEastAsia" w:hAnsi="Times New Roman" w:cs="Times New Roman"/>
          <w:sz w:val="28"/>
          <w:szCs w:val="28"/>
          <w:lang w:eastAsia="ru-RU"/>
        </w:rPr>
        <w:t>Кламас</w:t>
      </w:r>
      <w:proofErr w:type="spellEnd"/>
      <w:r w:rsidRPr="009C0056">
        <w:rPr>
          <w:rFonts w:ascii="Times New Roman" w:eastAsiaTheme="minorEastAsia" w:hAnsi="Times New Roman" w:cs="Times New Roman"/>
          <w:sz w:val="28"/>
          <w:szCs w:val="28"/>
          <w:lang w:eastAsia="ru-RU"/>
        </w:rPr>
        <w:t>-офис" – 80 шт. на сумму 1, 7млн.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 </w:t>
      </w:r>
      <w:proofErr w:type="spellStart"/>
      <w:r w:rsidRPr="009C0056">
        <w:rPr>
          <w:rFonts w:ascii="Times New Roman" w:eastAsiaTheme="minorEastAsia" w:hAnsi="Times New Roman" w:cs="Times New Roman"/>
          <w:sz w:val="28"/>
          <w:szCs w:val="28"/>
          <w:lang w:eastAsia="ru-RU"/>
        </w:rPr>
        <w:t>Web</w:t>
      </w:r>
      <w:proofErr w:type="spellEnd"/>
      <w:r w:rsidRPr="009C0056">
        <w:rPr>
          <w:rFonts w:ascii="Times New Roman" w:eastAsiaTheme="minorEastAsia" w:hAnsi="Times New Roman" w:cs="Times New Roman"/>
          <w:sz w:val="28"/>
          <w:szCs w:val="28"/>
          <w:lang w:eastAsia="ru-RU"/>
        </w:rPr>
        <w:t>-камера – 12 шт. на сумму  15,4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w:t>
      </w:r>
      <w:proofErr w:type="gramStart"/>
      <w:r w:rsidRPr="009C0056">
        <w:rPr>
          <w:rFonts w:ascii="Times New Roman" w:eastAsiaTheme="minorEastAsia" w:hAnsi="Times New Roman" w:cs="Times New Roman"/>
          <w:sz w:val="28"/>
          <w:szCs w:val="28"/>
          <w:lang w:eastAsia="ru-RU"/>
        </w:rPr>
        <w:t>беспроводной</w:t>
      </w:r>
      <w:proofErr w:type="gramEnd"/>
      <w:r w:rsidRPr="009C0056">
        <w:rPr>
          <w:rFonts w:ascii="Times New Roman" w:eastAsiaTheme="minorEastAsia" w:hAnsi="Times New Roman" w:cs="Times New Roman"/>
          <w:sz w:val="28"/>
          <w:szCs w:val="28"/>
          <w:lang w:eastAsia="ru-RU"/>
        </w:rPr>
        <w:t xml:space="preserve"> маршрутизатор D-</w:t>
      </w:r>
      <w:proofErr w:type="spellStart"/>
      <w:r w:rsidRPr="009C0056">
        <w:rPr>
          <w:rFonts w:ascii="Times New Roman" w:eastAsiaTheme="minorEastAsia" w:hAnsi="Times New Roman" w:cs="Times New Roman"/>
          <w:sz w:val="28"/>
          <w:szCs w:val="28"/>
          <w:lang w:eastAsia="ru-RU"/>
        </w:rPr>
        <w:t>link</w:t>
      </w:r>
      <w:proofErr w:type="spellEnd"/>
      <w:r w:rsidRPr="009C0056">
        <w:rPr>
          <w:rFonts w:ascii="Times New Roman" w:eastAsiaTheme="minorEastAsia" w:hAnsi="Times New Roman" w:cs="Times New Roman"/>
          <w:sz w:val="28"/>
          <w:szCs w:val="28"/>
          <w:lang w:eastAsia="ru-RU"/>
        </w:rPr>
        <w:t xml:space="preserve"> – 12 шт. на сумму  17,6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цифровая лаборатория по биологии и химии – 14 шт. на сумму  633,7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цифровая лаборатория по физике – 14 шт. на сумму   386,3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электронные учебные пособия – 602 шт. на сумму 2,1 млн.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цифровой микроскоп – 15 шт. на сумму  34,4 тыс. рублей.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Результаты мониторинга деятельности общеобразовательных организаций в области применения ИКТ характеризуются следующими показателями: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сайтов общеобразовательных учреждений - 100%;</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доля учителей, владеющих ИКТ – 89%;</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ноутбуков и стационарных компьютеров - 1651 единица;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интерактивных досок – 190;</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количество ПК, имеющих доступ в Интернет – 706 единиц;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средняя скорость передачи данных – 15 Мбит/сек.,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среднее количество учащихся на 1 ПК в ОУ – 8 человек.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отчетный период продолжалась работа по приобретению и установке лицензионного программного обеспечения (ЛПО) компании </w:t>
      </w:r>
      <w:proofErr w:type="spellStart"/>
      <w:r w:rsidRPr="009C0056">
        <w:rPr>
          <w:rFonts w:ascii="Times New Roman" w:eastAsiaTheme="minorEastAsia" w:hAnsi="Times New Roman" w:cs="Times New Roman"/>
          <w:sz w:val="28"/>
          <w:szCs w:val="28"/>
          <w:lang w:eastAsia="ru-RU"/>
        </w:rPr>
        <w:t>Softline</w:t>
      </w:r>
      <w:proofErr w:type="spellEnd"/>
      <w:r w:rsidRPr="009C0056">
        <w:rPr>
          <w:rFonts w:ascii="Times New Roman" w:eastAsiaTheme="minorEastAsia" w:hAnsi="Times New Roman" w:cs="Times New Roman"/>
          <w:sz w:val="28"/>
          <w:szCs w:val="28"/>
          <w:lang w:eastAsia="ru-RU"/>
        </w:rPr>
        <w:t xml:space="preserve"> в образовательных организациях. На сумму 407,9 тыс. рублей закуплены продукты </w:t>
      </w:r>
      <w:proofErr w:type="spellStart"/>
      <w:r w:rsidRPr="009C0056">
        <w:rPr>
          <w:rFonts w:ascii="Times New Roman" w:eastAsiaTheme="minorEastAsia" w:hAnsi="Times New Roman" w:cs="Times New Roman"/>
          <w:sz w:val="28"/>
          <w:szCs w:val="28"/>
          <w:lang w:eastAsia="ru-RU"/>
        </w:rPr>
        <w:t>Microsoft</w:t>
      </w:r>
      <w:proofErr w:type="spellEnd"/>
      <w:r w:rsidRPr="009C0056">
        <w:rPr>
          <w:rFonts w:ascii="Times New Roman" w:eastAsiaTheme="minorEastAsia" w:hAnsi="Times New Roman" w:cs="Times New Roman"/>
          <w:sz w:val="28"/>
          <w:szCs w:val="28"/>
          <w:lang w:eastAsia="ru-RU"/>
        </w:rPr>
        <w:t xml:space="preserve"> (операционная система, офис), антивирус Касперского. Это позволило обеспечить на 100% лицензионную чистоту.</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настоящее время в городе функционируют 8 организаций дополнительного образования, которые посещают 11480 учащихся: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- 2 школы (детско-юношеская спортивная школа, воскресная украинская школа);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- 4 центра (центр искусств, детско-юношеский центр «Юность», детский оздоровительно-образовательный центр туризма и краеведения, центр детского (юношеского) технического творчества);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детская эколого-биологическая станция;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Дворец детского (юношеского) творчества.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Доля охвата детей дополнительным образованием по всем направлениям деятельности составляет 92,5%, это на 6,3% выше, чем в среднем по республике.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Учащиеся организаций дополнительного образования одержали 1753 победы, из них 572 – городского, 752 - республиканского, 256 – всероссийского и 173 – международного уровней. Ежегодно талантливые дети и подростки чествуются на городском празднике «Созвездие талантов».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lastRenderedPageBreak/>
        <w:t>Центр детского юношеского технического творчества – лауреат всероссийского конкурса «100 лучших школ России» в номинации «Лучшее учреждение дополнительного образования», награжден медалью.</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Седьмой год подряд детско-юношеская спортивная школа является победителем в республиканском смотре-конкурсе «Спортивное совершенство» среди ДЮСШ городских округов Республики Башкортостан по олимпийским и неолимпийским видам спорта.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2014 году сохранены все формы детского оздоровления: загородные оздоровительные лагеря (ДОЛ «Бригантина», </w:t>
      </w:r>
      <w:proofErr w:type="gramStart"/>
      <w:r w:rsidRPr="009C0056">
        <w:rPr>
          <w:rFonts w:ascii="Times New Roman" w:eastAsiaTheme="minorEastAsia" w:hAnsi="Times New Roman" w:cs="Times New Roman"/>
          <w:sz w:val="28"/>
          <w:szCs w:val="28"/>
          <w:lang w:eastAsia="ru-RU"/>
        </w:rPr>
        <w:t>ДОЦ</w:t>
      </w:r>
      <w:proofErr w:type="gramEnd"/>
      <w:r w:rsidRPr="009C0056">
        <w:rPr>
          <w:rFonts w:ascii="Times New Roman" w:eastAsiaTheme="minorEastAsia" w:hAnsi="Times New Roman" w:cs="Times New Roman"/>
          <w:sz w:val="28"/>
          <w:szCs w:val="28"/>
          <w:lang w:eastAsia="ru-RU"/>
        </w:rPr>
        <w:t xml:space="preserve"> «Спутник»), санаторно-оздоровительные лагеря (детский санаторий «Исток»), лагеря с дневным пребыванием (на базе общеобразовательных организаций, организаций дополнительного образования). Оздоровилось 11 896 детей, что составляет 93 %.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муниципальном лагере «Бригантина» и ведомственном лагере «Спутник» оздоровились 2902 ребенка.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 01.06.2014 г. работали пришкольные лагеря 3-х видов: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центрах дневного пребывания оздоровилось 2065 чел., что составляет 100% .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летних трудовых объединениях оздоровилось 2280 чел., что составляет 100%.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в профильных лагерях при учреждениях дополнительного образования оздоровилось 380 чел., что составляет 100%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период лета 2014 года на федеральные и республиканские средства в республику Крым было направлено 13 человек,  из них 9 человек из детского дома «Росточек».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детском санатории «Исток» оздоровились 303 ребенка (план на лето- 300 чел. или 101%). Несовершеннолетние, находящиеся под опекой (160 человек) отдохнули в ДОЛ «Бригантина» и  санатории «Исток».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Ежегодно несовершеннолетние (14 – 18 лет) трудоустраиваются на летний период через ГКУ ЦЗН г. Салавата. Всего было трудоустроено 753 чел., что составляет 100,4 %.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Профильные (спортивные, патриотические) лагеря, организованные Комитетом по делам молодежи, начали работу со 02.06.2014 г., (план на лето – 820 человек, оздоровилось 815 чел., что составляет  99,4 %).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 01.06.2014 г. начали работу лагеря по линии Комитета по физической культуре и спорту при МАУ ГСК «Салават», МАУ ДЮСТШ «Спидвей», МБОУ ДОД ДЮСШ «Олимп» и др. План на лето 480 чел., оздоровилось 512 чел., что составляет 106,6 %.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На организацию отдыха и оздоровления 7810 детей из республиканского бюджета выделено 23 612,6 тыс. руб., на отдых детей-сирот 2 621,4 тыс. руб., из бюджета городского округа - 7 023,0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Основные мероприятия, проведенные в 2014 году: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зональный конкурс вокалистов «Весенние капели» (28 января);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lastRenderedPageBreak/>
        <w:t xml:space="preserve">- республиканская научно-практическая конференция «Общекультурное развитие </w:t>
      </w:r>
      <w:proofErr w:type="gramStart"/>
      <w:r w:rsidRPr="009C0056">
        <w:rPr>
          <w:rFonts w:ascii="Times New Roman" w:eastAsiaTheme="minorEastAsia" w:hAnsi="Times New Roman" w:cs="Times New Roman"/>
          <w:sz w:val="28"/>
          <w:szCs w:val="28"/>
          <w:lang w:eastAsia="ru-RU"/>
        </w:rPr>
        <w:t>обучающихся</w:t>
      </w:r>
      <w:proofErr w:type="gramEnd"/>
      <w:r w:rsidRPr="009C0056">
        <w:rPr>
          <w:rFonts w:ascii="Times New Roman" w:eastAsiaTheme="minorEastAsia" w:hAnsi="Times New Roman" w:cs="Times New Roman"/>
          <w:sz w:val="28"/>
          <w:szCs w:val="28"/>
          <w:lang w:eastAsia="ru-RU"/>
        </w:rPr>
        <w:t xml:space="preserve"> средствами исторического, обществоведческого и правового образования» (20-21 февраля);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 семинар с участием представителей ИРО РБ на базе МБОУ «Лицей №8» г. Салавата  «Проектирование современного урока в свете требований ФГОС НОО» (18 марта);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- 19 Межрегиональный конкурс «Учитель года башкирского языка и литературы - 2014» (25-28 марта);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методистов организационно-массовой работы УДО технической направленности «Использование разнообразных форм организации воспитательной деятельности в учреждениях дополнительного образования детей» (2-3 апреля);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зональный семинар по реализации Концепции электронного образования в образовательных организациях Республики Башкортостан  на базе МБОУ «Лицей №1» г. Салавата (9 апреля);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республиканское августовское совещание по образованию (8 августа);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w:t>
      </w:r>
      <w:proofErr w:type="gramStart"/>
      <w:r w:rsidRPr="009C0056">
        <w:rPr>
          <w:rFonts w:ascii="Times New Roman" w:eastAsiaTheme="minorEastAsia" w:hAnsi="Times New Roman" w:cs="Times New Roman"/>
          <w:sz w:val="28"/>
          <w:szCs w:val="28"/>
          <w:lang w:eastAsia="ru-RU"/>
        </w:rPr>
        <w:t>республиканская</w:t>
      </w:r>
      <w:proofErr w:type="gramEnd"/>
      <w:r w:rsidRPr="009C0056">
        <w:rPr>
          <w:rFonts w:ascii="Times New Roman" w:eastAsiaTheme="minorEastAsia" w:hAnsi="Times New Roman" w:cs="Times New Roman"/>
          <w:sz w:val="28"/>
          <w:szCs w:val="28"/>
          <w:lang w:eastAsia="ru-RU"/>
        </w:rPr>
        <w:t xml:space="preserve"> НПК «Педагогические условия формирования экологической культуры детей дошкольного возраста» (4-5 сентября);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«Организация образовательного процесса с использованием электронного обучения» на базе гимназии №1 и лицея №1 (8 октября);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организаторов туристско-краеведческой деятельности «Роль туристско-краеведческой деятельности в развитии гражданственности, духовно-нравственных и творческих потенциалов личности обучающихся» (на базе МАОУ ДОД ДООЦТК г. Салавата) (13-15 октября).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Мероприятия прошли на высоком организационном и научно-методическом уровне.</w:t>
      </w:r>
    </w:p>
    <w:p w:rsidR="009C0056" w:rsidRPr="009C0056" w:rsidRDefault="009C0056" w:rsidP="009C0056">
      <w:pPr>
        <w:spacing w:after="0" w:line="240" w:lineRule="auto"/>
        <w:ind w:firstLine="709"/>
        <w:jc w:val="both"/>
        <w:rPr>
          <w:rFonts w:ascii="Times New Roman" w:eastAsiaTheme="minorEastAsia" w:hAnsi="Times New Roman" w:cs="Times New Roman"/>
          <w:bCs/>
          <w:sz w:val="28"/>
          <w:szCs w:val="28"/>
          <w:lang w:eastAsia="ru-RU"/>
        </w:rPr>
      </w:pPr>
      <w:r w:rsidRPr="009C0056">
        <w:rPr>
          <w:rFonts w:ascii="Times New Roman" w:eastAsiaTheme="minorEastAsia" w:hAnsi="Times New Roman" w:cs="Times New Roman"/>
          <w:sz w:val="28"/>
          <w:szCs w:val="28"/>
          <w:lang w:eastAsia="ru-RU"/>
        </w:rPr>
        <w:t xml:space="preserve">Всего в городе 2334 педагогических и руководящих работника, из них более 90% имеют высшее образование, что выше республиканского показателя на 3%, высшую и первую квалификационные категории имеют 80% педагогов или на 8% выше, чем в республике. </w:t>
      </w:r>
      <w:r w:rsidRPr="009C0056">
        <w:rPr>
          <w:rFonts w:ascii="Times New Roman" w:eastAsiaTheme="minorEastAsia" w:hAnsi="Times New Roman" w:cs="Times New Roman"/>
          <w:bCs/>
          <w:sz w:val="28"/>
          <w:szCs w:val="28"/>
          <w:lang w:eastAsia="ru-RU"/>
        </w:rPr>
        <w:t>Возрастной состав: до 30 лет 297 человек (13%), от 30 до 55 лет -1657 (71%), старше 55 лет -380 (16%) педагогов.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Курсы повышения квалификации прошли 708 педагогов. Охват курсовой подготовкой за 3 года составляет 99%. Аттестовано 308 педагогических и руководящих работников. Получили дипломы о переподготовке по специальностям «Менеджмент организации. Управление персоналом» и «Дошкольная педагогика» 189 человек.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Традиционно награждаются Почётными грамотами и денежными поощрениями педагоги, подготовившие победителей олимпиад, конкурсов, соревнований на приеме у главы Администрации города. Победитель республиканского конкурса «Учитель года русского языка и литературы -2014» </w:t>
      </w:r>
      <w:proofErr w:type="spellStart"/>
      <w:r w:rsidRPr="009C0056">
        <w:rPr>
          <w:rFonts w:ascii="Times New Roman" w:eastAsiaTheme="minorEastAsia" w:hAnsi="Times New Roman" w:cs="Times New Roman"/>
          <w:sz w:val="28"/>
          <w:szCs w:val="28"/>
          <w:lang w:eastAsia="ru-RU"/>
        </w:rPr>
        <w:t>Саутина</w:t>
      </w:r>
      <w:proofErr w:type="spellEnd"/>
      <w:r w:rsidRPr="009C0056">
        <w:rPr>
          <w:rFonts w:ascii="Times New Roman" w:eastAsiaTheme="minorEastAsia" w:hAnsi="Times New Roman" w:cs="Times New Roman"/>
          <w:sz w:val="28"/>
          <w:szCs w:val="28"/>
          <w:lang w:eastAsia="ru-RU"/>
        </w:rPr>
        <w:t xml:space="preserve"> И.В. (лицей №1) награждена премией главы Администрации в </w:t>
      </w:r>
      <w:r w:rsidRPr="009C0056">
        <w:rPr>
          <w:rFonts w:ascii="Times New Roman" w:eastAsiaTheme="minorEastAsia" w:hAnsi="Times New Roman" w:cs="Times New Roman"/>
          <w:sz w:val="28"/>
          <w:szCs w:val="28"/>
          <w:lang w:eastAsia="ru-RU"/>
        </w:rPr>
        <w:lastRenderedPageBreak/>
        <w:t xml:space="preserve">размере 100 000 рублей, победитель республиканского конкурса «Лучший руководитель дошкольной образовательной организации -2014» Климкова И.А., (ДОО №47) – премией в размере 50 000 рублей. </w:t>
      </w:r>
    </w:p>
    <w:p w:rsidR="009C0056" w:rsidRPr="009C0056" w:rsidRDefault="009C0056" w:rsidP="009C0056">
      <w:pPr>
        <w:spacing w:after="0" w:line="240" w:lineRule="auto"/>
        <w:ind w:firstLine="709"/>
        <w:jc w:val="both"/>
        <w:rPr>
          <w:rFonts w:ascii="Times New Roman" w:eastAsiaTheme="minorEastAsia" w:hAnsi="Times New Roman" w:cs="Times New Roman"/>
          <w:b/>
          <w:sz w:val="28"/>
          <w:szCs w:val="28"/>
          <w:lang w:eastAsia="ru-RU"/>
        </w:rPr>
      </w:pPr>
      <w:r w:rsidRPr="009C0056">
        <w:rPr>
          <w:rFonts w:ascii="Times New Roman" w:eastAsiaTheme="minorEastAsia" w:hAnsi="Times New Roman" w:cs="Times New Roman"/>
          <w:sz w:val="28"/>
          <w:szCs w:val="28"/>
          <w:lang w:eastAsia="ru-RU"/>
        </w:rPr>
        <w:t>Уточненный план финансирования 2014 года по состоянию на 01.01.2015 составляет 1 436 703,6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Средняя заработная плата педагогических работников общеобразовательных организаций за 2014 года составила 23413 руб., педагогических работников дошкольных организаций 18061 руб., педагогических работников организаций дополнительного образования 22542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капитальный ремонт дошкольных организаций было выделено из республиканского бюджета 13,5 млн. руб.      Из местного бюджета на капитальный ремонт образовательных организаций выделено 4,1 млн.  руб., в том числе 2,4 млн. руб. на капитальный ремонт дошкольных организаций и  1, 7 млн. руб. для общеобразовательных организаций.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летний период проведен капитальный ремонт в 13 дошкольных организациях. </w:t>
      </w:r>
      <w:proofErr w:type="gramStart"/>
      <w:r w:rsidRPr="009C0056">
        <w:rPr>
          <w:rFonts w:ascii="Times New Roman" w:eastAsiaTheme="minorEastAsia" w:hAnsi="Times New Roman" w:cs="Times New Roman"/>
          <w:sz w:val="28"/>
          <w:szCs w:val="28"/>
          <w:lang w:eastAsia="ru-RU"/>
        </w:rPr>
        <w:t>Отремонтированы 7 пищеблоков (МБДОУ №41, МБДОУ №37, МБДОУ №1, МБДОУ №38, МБДОУ №28, МБДОУ №47, МАДОУ №7) на общую сумму 3 368,6 тыс. руб. Проведен ремонт 2-х прачечных (МАДОУ №33, МБДОУ №45) на общую сумму 894,3 тыс. руб. В МБДОУ №46 капитальный ремонт системы отоплений был выполнен на сумму 407,7 тыс. руб. Проведен капитальный ремонт мягкой кровли в МБДОУ №23</w:t>
      </w:r>
      <w:proofErr w:type="gramEnd"/>
      <w:r w:rsidRPr="009C0056">
        <w:rPr>
          <w:rFonts w:ascii="Times New Roman" w:eastAsiaTheme="minorEastAsia" w:hAnsi="Times New Roman" w:cs="Times New Roman"/>
          <w:sz w:val="28"/>
          <w:szCs w:val="28"/>
          <w:lang w:eastAsia="ru-RU"/>
        </w:rPr>
        <w:t xml:space="preserve"> на сумму 856,8 </w:t>
      </w:r>
      <w:proofErr w:type="spellStart"/>
      <w:r w:rsidRPr="009C0056">
        <w:rPr>
          <w:rFonts w:ascii="Times New Roman" w:eastAsiaTheme="minorEastAsia" w:hAnsi="Times New Roman" w:cs="Times New Roman"/>
          <w:sz w:val="28"/>
          <w:szCs w:val="28"/>
          <w:lang w:eastAsia="ru-RU"/>
        </w:rPr>
        <w:t>тыс</w:t>
      </w:r>
      <w:proofErr w:type="gramStart"/>
      <w:r w:rsidRPr="009C0056">
        <w:rPr>
          <w:rFonts w:ascii="Times New Roman" w:eastAsiaTheme="minorEastAsia" w:hAnsi="Times New Roman" w:cs="Times New Roman"/>
          <w:sz w:val="28"/>
          <w:szCs w:val="28"/>
          <w:lang w:eastAsia="ru-RU"/>
        </w:rPr>
        <w:t>.р</w:t>
      </w:r>
      <w:proofErr w:type="gramEnd"/>
      <w:r w:rsidRPr="009C0056">
        <w:rPr>
          <w:rFonts w:ascii="Times New Roman" w:eastAsiaTheme="minorEastAsia" w:hAnsi="Times New Roman" w:cs="Times New Roman"/>
          <w:sz w:val="28"/>
          <w:szCs w:val="28"/>
          <w:lang w:eastAsia="ru-RU"/>
        </w:rPr>
        <w:t>уб</w:t>
      </w:r>
      <w:proofErr w:type="spellEnd"/>
      <w:r w:rsidRPr="009C0056">
        <w:rPr>
          <w:rFonts w:ascii="Times New Roman" w:eastAsiaTheme="minorEastAsia" w:hAnsi="Times New Roman" w:cs="Times New Roman"/>
          <w:sz w:val="28"/>
          <w:szCs w:val="28"/>
          <w:lang w:eastAsia="ru-RU"/>
        </w:rPr>
        <w:t xml:space="preserve">. Отремонтированы полы в 2-х дошкольных учреждениях (МБДОУ №32, МБДОУ №37) на сумму 326,5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гимназии №1 к новому учебному году произведены ремонт фасада, замена окон и укладка асфальтового покрытия на сумму 1 732,2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МБОУ «СОШ №4» г. Салавата вошла в федеральную программу «Доступная среда» в 2014 году. В рамках программы выделено на приобретение специального оборудования и на капитальный ремонт из федерального бюджета 1 455,9 тыс. руб., из республиканского бюджета -624,0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proofErr w:type="gramStart"/>
      <w:r w:rsidRPr="009C0056">
        <w:rPr>
          <w:rFonts w:ascii="Times New Roman" w:eastAsiaTheme="minorEastAsia" w:hAnsi="Times New Roman" w:cs="Times New Roman"/>
          <w:sz w:val="28"/>
          <w:szCs w:val="28"/>
          <w:lang w:eastAsia="ru-RU"/>
        </w:rPr>
        <w:t>Выделены и расходуются по целевому назначению средства республиканского бюджета на приобретение учебников общеобразовательных организаций в сумме 8 087,5 тыс. руб., приобретение учебных пособий, средств обучения, игр и игрушек дошкольных образовательных организаций в сумме 2 922,2 тыс. руб. За счет средств бюджета городского округа было приобретено музыкальное оборудование на 50,0 тыс. руб., технологическое оборудование на 197,2 тыс. руб., компьютеры на 76,0</w:t>
      </w:r>
      <w:proofErr w:type="gramEnd"/>
      <w:r w:rsidRPr="009C0056">
        <w:rPr>
          <w:rFonts w:ascii="Times New Roman" w:eastAsiaTheme="minorEastAsia" w:hAnsi="Times New Roman" w:cs="Times New Roman"/>
          <w:sz w:val="28"/>
          <w:szCs w:val="28"/>
          <w:lang w:eastAsia="ru-RU"/>
        </w:rPr>
        <w:t xml:space="preserve"> тыс. руб., спортивный инвентарь на 100,0 тыс. руб., фонтанчики питьевые на 27,0 тыс. руб., учебное оборудование на сумму 4 900,1 тыс. руб., комплексная система безопасности на сумму 336,5 тыс. руб., система видеонаблюдения на сумму 78,1 тыс. руб. </w:t>
      </w:r>
    </w:p>
    <w:p w:rsidR="00B312DD" w:rsidRDefault="009C0056" w:rsidP="009C0056">
      <w:pPr>
        <w:spacing w:line="240" w:lineRule="auto"/>
        <w:ind w:firstLine="708"/>
        <w:jc w:val="both"/>
        <w:rPr>
          <w:rFonts w:ascii="Times New Roman" w:hAnsi="Times New Roman" w:cs="Times New Roman"/>
          <w:sz w:val="28"/>
          <w:szCs w:val="28"/>
        </w:rPr>
      </w:pPr>
      <w:r w:rsidRPr="009C0056">
        <w:rPr>
          <w:rFonts w:ascii="Times New Roman" w:eastAsiaTheme="minorEastAsia" w:hAnsi="Times New Roman" w:cs="Times New Roman"/>
          <w:sz w:val="28"/>
          <w:szCs w:val="28"/>
          <w:lang w:eastAsia="ru-RU"/>
        </w:rPr>
        <w:t xml:space="preserve">Расходы на проведение Республиканского августовского совещания по образованию (транспортное обеспечение,    проведения совещания и </w:t>
      </w:r>
      <w:r w:rsidRPr="009C0056">
        <w:rPr>
          <w:rFonts w:ascii="Times New Roman" w:eastAsiaTheme="minorEastAsia" w:hAnsi="Times New Roman" w:cs="Times New Roman"/>
          <w:sz w:val="28"/>
          <w:szCs w:val="28"/>
          <w:lang w:eastAsia="ru-RU"/>
        </w:rPr>
        <w:lastRenderedPageBreak/>
        <w:t>оснащение образовательных организаций) составили 5 377,35 тыс. руб. (республиканский бюджет) и 6 728,47 тыс. руб.</w:t>
      </w:r>
      <w:r w:rsidRPr="009C0056">
        <w:rPr>
          <w:rFonts w:eastAsiaTheme="minorEastAsia"/>
          <w:lang w:eastAsia="ru-RU"/>
        </w:rPr>
        <w:t xml:space="preserve"> (</w:t>
      </w:r>
      <w:r w:rsidRPr="009C0056">
        <w:rPr>
          <w:rFonts w:ascii="Times New Roman" w:eastAsiaTheme="minorEastAsia" w:hAnsi="Times New Roman" w:cs="Times New Roman"/>
          <w:sz w:val="28"/>
          <w:szCs w:val="28"/>
          <w:lang w:eastAsia="ru-RU"/>
        </w:rPr>
        <w:t xml:space="preserve">бюджет городского округа).       </w:t>
      </w:r>
    </w:p>
    <w:p w:rsidR="009C0056" w:rsidRPr="00810F8E" w:rsidRDefault="009C0056" w:rsidP="009C0056">
      <w:pPr>
        <w:spacing w:after="0" w:line="240" w:lineRule="auto"/>
        <w:ind w:firstLine="708"/>
        <w:jc w:val="both"/>
        <w:rPr>
          <w:rFonts w:ascii="Times New Roman" w:eastAsia="Times New Roman" w:hAnsi="Times New Roman" w:cs="Times New Roman"/>
          <w:sz w:val="28"/>
          <w:szCs w:val="20"/>
          <w:lang w:eastAsia="ru-RU"/>
        </w:rPr>
      </w:pPr>
      <w:r w:rsidRPr="000E5A2D">
        <w:rPr>
          <w:rFonts w:ascii="Times New Roman" w:eastAsia="Times New Roman" w:hAnsi="Times New Roman" w:cs="Times New Roman"/>
          <w:b/>
          <w:color w:val="000000"/>
          <w:sz w:val="28"/>
          <w:szCs w:val="28"/>
          <w:lang w:eastAsia="ru-RU"/>
        </w:rPr>
        <w:t>Опека и попечительство.</w:t>
      </w:r>
      <w:r>
        <w:rPr>
          <w:rFonts w:ascii="Times New Roman" w:eastAsia="Times New Roman" w:hAnsi="Times New Roman" w:cs="Times New Roman"/>
          <w:color w:val="000000"/>
          <w:sz w:val="28"/>
          <w:szCs w:val="28"/>
          <w:lang w:eastAsia="ru-RU"/>
        </w:rPr>
        <w:t xml:space="preserve"> </w:t>
      </w:r>
      <w:r w:rsidRPr="00810F8E">
        <w:rPr>
          <w:rFonts w:ascii="Times New Roman" w:eastAsia="Times New Roman" w:hAnsi="Times New Roman" w:cs="Times New Roman"/>
          <w:sz w:val="28"/>
          <w:szCs w:val="20"/>
          <w:lang w:eastAsia="ru-RU"/>
        </w:rPr>
        <w:t xml:space="preserve">Отдел опеки и попечительства Администрации, выполняя законы и нормативные акты, связанные с гарантированной защитой прав детей, проводит постоянную работу по оказанию помощи детям-сиротам и детям, оставшимся без попечения родителей, и лицам из числа данной категории. </w:t>
      </w:r>
    </w:p>
    <w:p w:rsidR="009C0056"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Источником информации о  детях, оставшихся без попечения родителей, являются должностные лица детских учреждений, работники полиции или  граждане в соответствии со </w:t>
      </w:r>
      <w:proofErr w:type="spellStart"/>
      <w:r w:rsidRPr="00810F8E">
        <w:rPr>
          <w:rFonts w:ascii="Times New Roman" w:eastAsia="Times New Roman" w:hAnsi="Times New Roman" w:cs="Times New Roman"/>
          <w:sz w:val="28"/>
          <w:szCs w:val="28"/>
          <w:lang w:eastAsia="ru-RU"/>
        </w:rPr>
        <w:t>ст.ст</w:t>
      </w:r>
      <w:proofErr w:type="spellEnd"/>
      <w:r w:rsidRPr="00810F8E">
        <w:rPr>
          <w:rFonts w:ascii="Times New Roman" w:eastAsia="Times New Roman" w:hAnsi="Times New Roman" w:cs="Times New Roman"/>
          <w:sz w:val="28"/>
          <w:szCs w:val="28"/>
          <w:lang w:eastAsia="ru-RU"/>
        </w:rPr>
        <w:t>. 121, 122 Семейного кодекса РФ.</w:t>
      </w:r>
    </w:p>
    <w:p w:rsidR="009C0056" w:rsidRPr="00A62430" w:rsidRDefault="009C0056" w:rsidP="009C0056">
      <w:pPr>
        <w:pStyle w:val="a"/>
        <w:numPr>
          <w:ilvl w:val="0"/>
          <w:numId w:val="0"/>
        </w:numPr>
        <w:ind w:firstLine="708"/>
        <w:jc w:val="both"/>
        <w:rPr>
          <w:sz w:val="28"/>
          <w:szCs w:val="28"/>
        </w:rPr>
      </w:pPr>
      <w:r w:rsidRPr="00A62430">
        <w:rPr>
          <w:sz w:val="28"/>
          <w:szCs w:val="28"/>
        </w:rPr>
        <w:t>В 2014 году в отдел опеки и попечительства поступило 77 сигнальных карточек о семьях и несовершеннолетних, находящихся в социально-опасном положении</w:t>
      </w:r>
      <w:r>
        <w:rPr>
          <w:sz w:val="28"/>
          <w:szCs w:val="28"/>
        </w:rPr>
        <w:t xml:space="preserve"> (2013 году – 130)</w:t>
      </w:r>
      <w:r w:rsidRPr="00A62430">
        <w:rPr>
          <w:sz w:val="28"/>
          <w:szCs w:val="28"/>
        </w:rPr>
        <w:t>. В основном</w:t>
      </w:r>
      <w:r>
        <w:rPr>
          <w:sz w:val="28"/>
          <w:szCs w:val="28"/>
        </w:rPr>
        <w:t>,</w:t>
      </w:r>
      <w:r w:rsidRPr="00A62430">
        <w:rPr>
          <w:sz w:val="28"/>
          <w:szCs w:val="28"/>
        </w:rPr>
        <w:t xml:space="preserve"> данная информация поступает от УВД – это 61 сигнальная карточка</w:t>
      </w:r>
      <w:r>
        <w:rPr>
          <w:sz w:val="28"/>
          <w:szCs w:val="28"/>
        </w:rPr>
        <w:t xml:space="preserve"> (в 2013 году – 107)</w:t>
      </w:r>
      <w:r w:rsidRPr="00A62430">
        <w:rPr>
          <w:sz w:val="28"/>
          <w:szCs w:val="28"/>
        </w:rPr>
        <w:t>¸ от учреждений здравоохранения – 10 карточек</w:t>
      </w:r>
      <w:r>
        <w:rPr>
          <w:sz w:val="28"/>
          <w:szCs w:val="28"/>
        </w:rPr>
        <w:t xml:space="preserve"> (в 2013 году – 13), </w:t>
      </w:r>
      <w:r w:rsidRPr="00A62430">
        <w:rPr>
          <w:sz w:val="28"/>
          <w:szCs w:val="28"/>
        </w:rPr>
        <w:t>учреждений образования – 4</w:t>
      </w:r>
      <w:r>
        <w:rPr>
          <w:sz w:val="28"/>
          <w:szCs w:val="28"/>
        </w:rPr>
        <w:t xml:space="preserve"> (в 2013 году – 13)</w:t>
      </w:r>
      <w:r w:rsidRPr="00A62430">
        <w:rPr>
          <w:sz w:val="28"/>
          <w:szCs w:val="28"/>
        </w:rPr>
        <w:t>, соцзащит</w:t>
      </w:r>
      <w:r>
        <w:rPr>
          <w:sz w:val="28"/>
          <w:szCs w:val="28"/>
        </w:rPr>
        <w:t>ы</w:t>
      </w:r>
      <w:r w:rsidRPr="00A62430">
        <w:rPr>
          <w:sz w:val="28"/>
          <w:szCs w:val="28"/>
        </w:rPr>
        <w:t xml:space="preserve"> и КДН и ЗП по 1 карточке</w:t>
      </w:r>
      <w:r>
        <w:rPr>
          <w:sz w:val="28"/>
          <w:szCs w:val="28"/>
        </w:rPr>
        <w:t xml:space="preserve"> (в 2013 году соцзащита – 2, КДН и ЗП – 0)</w:t>
      </w:r>
      <w:r w:rsidRPr="00A62430">
        <w:rPr>
          <w:sz w:val="28"/>
          <w:szCs w:val="28"/>
        </w:rPr>
        <w:t>.</w:t>
      </w:r>
    </w:p>
    <w:p w:rsidR="009C0056" w:rsidRDefault="009C0056" w:rsidP="009C0056">
      <w:pPr>
        <w:pStyle w:val="a8"/>
        <w:spacing w:before="0" w:beforeAutospacing="0" w:after="0" w:afterAutospacing="0"/>
        <w:ind w:firstLine="708"/>
        <w:jc w:val="both"/>
        <w:rPr>
          <w:sz w:val="28"/>
          <w:szCs w:val="28"/>
        </w:rPr>
      </w:pPr>
      <w:r w:rsidRPr="00A62430">
        <w:rPr>
          <w:sz w:val="28"/>
          <w:szCs w:val="28"/>
        </w:rPr>
        <w:t xml:space="preserve">В 2014 году было </w:t>
      </w:r>
      <w:proofErr w:type="gramStart"/>
      <w:r w:rsidRPr="00A62430">
        <w:rPr>
          <w:sz w:val="28"/>
          <w:szCs w:val="28"/>
        </w:rPr>
        <w:t>изъято и помещено</w:t>
      </w:r>
      <w:proofErr w:type="gramEnd"/>
      <w:r w:rsidRPr="00A62430">
        <w:rPr>
          <w:sz w:val="28"/>
          <w:szCs w:val="28"/>
        </w:rPr>
        <w:t xml:space="preserve"> в ГБУЗ «Детская городская больница» 50 детей, находящихся в социально-опасном положении. Из них после проведенной работы с семьями 14 детей были возвращены кровным родителям; 3  детей после получения медицинских анализов и сбора необходимых документов были устроены в приюты </w:t>
      </w:r>
      <w:proofErr w:type="spellStart"/>
      <w:r w:rsidRPr="00A62430">
        <w:rPr>
          <w:sz w:val="28"/>
          <w:szCs w:val="28"/>
        </w:rPr>
        <w:t>г</w:t>
      </w:r>
      <w:proofErr w:type="gramStart"/>
      <w:r w:rsidRPr="00A62430">
        <w:rPr>
          <w:sz w:val="28"/>
          <w:szCs w:val="28"/>
        </w:rPr>
        <w:t>.И</w:t>
      </w:r>
      <w:proofErr w:type="gramEnd"/>
      <w:r w:rsidRPr="00A62430">
        <w:rPr>
          <w:sz w:val="28"/>
          <w:szCs w:val="28"/>
        </w:rPr>
        <w:t>шимбай</w:t>
      </w:r>
      <w:proofErr w:type="spellEnd"/>
      <w:r w:rsidRPr="00A62430">
        <w:rPr>
          <w:sz w:val="28"/>
          <w:szCs w:val="28"/>
        </w:rPr>
        <w:t xml:space="preserve"> и </w:t>
      </w:r>
      <w:proofErr w:type="spellStart"/>
      <w:r w:rsidRPr="00A62430">
        <w:rPr>
          <w:sz w:val="28"/>
          <w:szCs w:val="28"/>
        </w:rPr>
        <w:t>г.Уфы</w:t>
      </w:r>
      <w:proofErr w:type="spellEnd"/>
      <w:r w:rsidRPr="00A62430">
        <w:rPr>
          <w:sz w:val="28"/>
          <w:szCs w:val="28"/>
        </w:rPr>
        <w:t xml:space="preserve">; 6 помещены в детские дома; 21 ребенок был передан под опеку, 3 усыновлены. </w:t>
      </w:r>
    </w:p>
    <w:p w:rsidR="009C0056" w:rsidRPr="003C5D9A" w:rsidRDefault="009C0056" w:rsidP="009C0056">
      <w:pPr>
        <w:spacing w:after="0" w:line="240" w:lineRule="auto"/>
        <w:ind w:firstLine="708"/>
        <w:jc w:val="both"/>
        <w:rPr>
          <w:rFonts w:ascii="Times New Roman" w:hAnsi="Times New Roman" w:cs="Times New Roman"/>
          <w:sz w:val="28"/>
          <w:szCs w:val="28"/>
        </w:rPr>
      </w:pPr>
      <w:r w:rsidRPr="00810F8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городском округе сохраняется стабильное количество детей-сирот и детей, оставшихся без попечения родителей. </w:t>
      </w:r>
      <w:proofErr w:type="gramStart"/>
      <w:r w:rsidRPr="003C5D9A">
        <w:rPr>
          <w:rFonts w:ascii="Times New Roman" w:hAnsi="Times New Roman" w:cs="Times New Roman"/>
          <w:sz w:val="28"/>
          <w:szCs w:val="28"/>
        </w:rPr>
        <w:t>В то</w:t>
      </w:r>
      <w:r>
        <w:rPr>
          <w:rFonts w:ascii="Times New Roman" w:hAnsi="Times New Roman" w:cs="Times New Roman"/>
          <w:sz w:val="28"/>
          <w:szCs w:val="28"/>
        </w:rPr>
        <w:t xml:space="preserve"> </w:t>
      </w:r>
      <w:r w:rsidRPr="003C5D9A">
        <w:rPr>
          <w:rFonts w:ascii="Times New Roman" w:hAnsi="Times New Roman" w:cs="Times New Roman"/>
          <w:sz w:val="28"/>
          <w:szCs w:val="28"/>
        </w:rPr>
        <w:t>же время происходит снижение числа детей</w:t>
      </w:r>
      <w:r>
        <w:rPr>
          <w:rFonts w:ascii="Times New Roman" w:hAnsi="Times New Roman" w:cs="Times New Roman"/>
          <w:sz w:val="28"/>
          <w:szCs w:val="28"/>
        </w:rPr>
        <w:t>,</w:t>
      </w:r>
      <w:r w:rsidRPr="003C5D9A">
        <w:rPr>
          <w:rFonts w:ascii="Times New Roman" w:hAnsi="Times New Roman" w:cs="Times New Roman"/>
          <w:sz w:val="28"/>
          <w:szCs w:val="28"/>
        </w:rPr>
        <w:t xml:space="preserve"> воспитывающихся  в семьях </w:t>
      </w:r>
      <w:r>
        <w:rPr>
          <w:rFonts w:ascii="Times New Roman" w:hAnsi="Times New Roman" w:cs="Times New Roman"/>
          <w:sz w:val="28"/>
          <w:szCs w:val="28"/>
        </w:rPr>
        <w:t xml:space="preserve">опекунов, </w:t>
      </w:r>
      <w:r w:rsidRPr="003C5D9A">
        <w:rPr>
          <w:rFonts w:ascii="Times New Roman" w:hAnsi="Times New Roman" w:cs="Times New Roman"/>
          <w:sz w:val="28"/>
          <w:szCs w:val="28"/>
        </w:rPr>
        <w:t xml:space="preserve">с </w:t>
      </w:r>
      <w:r w:rsidRPr="005C3F2D">
        <w:rPr>
          <w:rFonts w:ascii="Times New Roman" w:hAnsi="Times New Roman" w:cs="Times New Roman"/>
          <w:sz w:val="28"/>
          <w:szCs w:val="28"/>
        </w:rPr>
        <w:t>359</w:t>
      </w:r>
      <w:r>
        <w:rPr>
          <w:rFonts w:ascii="Times New Roman" w:hAnsi="Times New Roman" w:cs="Times New Roman"/>
          <w:sz w:val="28"/>
          <w:szCs w:val="28"/>
        </w:rPr>
        <w:t xml:space="preserve"> в </w:t>
      </w:r>
      <w:r w:rsidRPr="003C5D9A">
        <w:rPr>
          <w:rFonts w:ascii="Times New Roman" w:hAnsi="Times New Roman" w:cs="Times New Roman"/>
          <w:sz w:val="28"/>
          <w:szCs w:val="28"/>
        </w:rPr>
        <w:t xml:space="preserve">2011 г. </w:t>
      </w:r>
      <w:r>
        <w:rPr>
          <w:rFonts w:ascii="Times New Roman" w:hAnsi="Times New Roman" w:cs="Times New Roman"/>
          <w:sz w:val="28"/>
          <w:szCs w:val="28"/>
        </w:rPr>
        <w:t xml:space="preserve">до 278 в 2014г., </w:t>
      </w:r>
      <w:r w:rsidRPr="003C5D9A">
        <w:rPr>
          <w:rFonts w:ascii="Times New Roman" w:hAnsi="Times New Roman" w:cs="Times New Roman"/>
          <w:sz w:val="28"/>
          <w:szCs w:val="28"/>
        </w:rPr>
        <w:t xml:space="preserve">увеличение </w:t>
      </w:r>
      <w:r w:rsidRPr="005C3F2D">
        <w:rPr>
          <w:rFonts w:ascii="Times New Roman" w:hAnsi="Times New Roman" w:cs="Times New Roman"/>
          <w:sz w:val="28"/>
          <w:szCs w:val="28"/>
        </w:rPr>
        <w:t xml:space="preserve">более чем в 3 раза </w:t>
      </w:r>
      <w:r w:rsidRPr="003C5D9A">
        <w:rPr>
          <w:rFonts w:ascii="Times New Roman" w:hAnsi="Times New Roman" w:cs="Times New Roman"/>
          <w:sz w:val="28"/>
          <w:szCs w:val="28"/>
        </w:rPr>
        <w:t>числа детей</w:t>
      </w:r>
      <w:r>
        <w:rPr>
          <w:rFonts w:ascii="Times New Roman" w:hAnsi="Times New Roman" w:cs="Times New Roman"/>
          <w:sz w:val="28"/>
          <w:szCs w:val="28"/>
        </w:rPr>
        <w:t>,</w:t>
      </w:r>
      <w:r w:rsidRPr="003C5D9A">
        <w:rPr>
          <w:rFonts w:ascii="Times New Roman" w:hAnsi="Times New Roman" w:cs="Times New Roman"/>
          <w:sz w:val="28"/>
          <w:szCs w:val="28"/>
        </w:rPr>
        <w:t xml:space="preserve"> воспитывающихся в приёмных семьях </w:t>
      </w:r>
      <w:r>
        <w:rPr>
          <w:rFonts w:ascii="Times New Roman" w:hAnsi="Times New Roman" w:cs="Times New Roman"/>
          <w:sz w:val="28"/>
          <w:szCs w:val="28"/>
        </w:rPr>
        <w:t>(</w:t>
      </w:r>
      <w:r w:rsidRPr="003C5D9A">
        <w:rPr>
          <w:rFonts w:ascii="Times New Roman" w:hAnsi="Times New Roman" w:cs="Times New Roman"/>
          <w:sz w:val="28"/>
          <w:szCs w:val="28"/>
        </w:rPr>
        <w:t>с 2011 г. по 2014 г.</w:t>
      </w:r>
      <w:r>
        <w:rPr>
          <w:rFonts w:ascii="Times New Roman" w:hAnsi="Times New Roman" w:cs="Times New Roman"/>
          <w:sz w:val="28"/>
          <w:szCs w:val="28"/>
        </w:rPr>
        <w:t xml:space="preserve">), </w:t>
      </w:r>
      <w:r w:rsidRPr="003C5D9A">
        <w:rPr>
          <w:rFonts w:ascii="Times New Roman" w:hAnsi="Times New Roman" w:cs="Times New Roman"/>
          <w:sz w:val="28"/>
          <w:szCs w:val="28"/>
        </w:rPr>
        <w:t xml:space="preserve">идет постепенное увеличение количества детей, воспитывающихся в патронатных семьях </w:t>
      </w:r>
      <w:r>
        <w:rPr>
          <w:rFonts w:ascii="Times New Roman" w:hAnsi="Times New Roman" w:cs="Times New Roman"/>
          <w:sz w:val="28"/>
          <w:szCs w:val="28"/>
        </w:rPr>
        <w:t>(</w:t>
      </w:r>
      <w:r w:rsidRPr="003C5D9A">
        <w:rPr>
          <w:rFonts w:ascii="Times New Roman" w:hAnsi="Times New Roman" w:cs="Times New Roman"/>
          <w:sz w:val="28"/>
          <w:szCs w:val="28"/>
        </w:rPr>
        <w:t>с</w:t>
      </w:r>
      <w:r w:rsidRPr="003C5D9A">
        <w:rPr>
          <w:rFonts w:ascii="Times New Roman" w:hAnsi="Times New Roman" w:cs="Times New Roman"/>
          <w:color w:val="FF0000"/>
          <w:sz w:val="28"/>
          <w:szCs w:val="28"/>
        </w:rPr>
        <w:t xml:space="preserve"> </w:t>
      </w:r>
      <w:r w:rsidRPr="003C5D9A">
        <w:rPr>
          <w:rFonts w:ascii="Times New Roman" w:hAnsi="Times New Roman" w:cs="Times New Roman"/>
          <w:sz w:val="28"/>
          <w:szCs w:val="28"/>
        </w:rPr>
        <w:t xml:space="preserve">2011 г. по 2014 г.  на </w:t>
      </w:r>
      <w:r w:rsidRPr="003E2A11">
        <w:rPr>
          <w:rFonts w:ascii="Times New Roman" w:hAnsi="Times New Roman" w:cs="Times New Roman"/>
          <w:sz w:val="28"/>
          <w:szCs w:val="28"/>
        </w:rPr>
        <w:t>30%</w:t>
      </w:r>
      <w:r>
        <w:rPr>
          <w:rFonts w:ascii="Times New Roman" w:hAnsi="Times New Roman" w:cs="Times New Roman"/>
          <w:sz w:val="28"/>
          <w:szCs w:val="28"/>
        </w:rPr>
        <w:t>)</w:t>
      </w:r>
      <w:r w:rsidRPr="003C5D9A">
        <w:rPr>
          <w:rFonts w:ascii="Times New Roman" w:hAnsi="Times New Roman" w:cs="Times New Roman"/>
          <w:sz w:val="28"/>
          <w:szCs w:val="28"/>
        </w:rPr>
        <w:t>.</w:t>
      </w:r>
      <w:proofErr w:type="gramEnd"/>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F764B">
        <w:rPr>
          <w:rFonts w:ascii="Times New Roman" w:hAnsi="Times New Roman" w:cs="Times New Roman"/>
          <w:sz w:val="28"/>
          <w:szCs w:val="28"/>
        </w:rPr>
        <w:t xml:space="preserve">о состоянию на </w:t>
      </w:r>
      <w:r>
        <w:rPr>
          <w:rFonts w:ascii="Times New Roman" w:hAnsi="Times New Roman" w:cs="Times New Roman"/>
          <w:sz w:val="28"/>
          <w:szCs w:val="28"/>
        </w:rPr>
        <w:t>01</w:t>
      </w:r>
      <w:r w:rsidRPr="000F764B">
        <w:rPr>
          <w:rFonts w:ascii="Times New Roman" w:hAnsi="Times New Roman" w:cs="Times New Roman"/>
          <w:sz w:val="28"/>
          <w:szCs w:val="28"/>
        </w:rPr>
        <w:t>.</w:t>
      </w:r>
      <w:r>
        <w:rPr>
          <w:rFonts w:ascii="Times New Roman" w:hAnsi="Times New Roman" w:cs="Times New Roman"/>
          <w:sz w:val="28"/>
          <w:szCs w:val="28"/>
        </w:rPr>
        <w:t>01</w:t>
      </w:r>
      <w:r w:rsidRPr="000F764B">
        <w:rPr>
          <w:rFonts w:ascii="Times New Roman" w:hAnsi="Times New Roman" w:cs="Times New Roman"/>
          <w:sz w:val="28"/>
          <w:szCs w:val="28"/>
        </w:rPr>
        <w:t>.201</w:t>
      </w:r>
      <w:r>
        <w:rPr>
          <w:rFonts w:ascii="Times New Roman" w:hAnsi="Times New Roman" w:cs="Times New Roman"/>
          <w:sz w:val="28"/>
          <w:szCs w:val="28"/>
        </w:rPr>
        <w:t xml:space="preserve">5 </w:t>
      </w:r>
      <w:r w:rsidRPr="000F764B">
        <w:rPr>
          <w:rFonts w:ascii="Times New Roman" w:hAnsi="Times New Roman" w:cs="Times New Roman"/>
          <w:sz w:val="28"/>
          <w:szCs w:val="28"/>
        </w:rPr>
        <w:t xml:space="preserve">года в </w:t>
      </w:r>
      <w:r>
        <w:rPr>
          <w:rFonts w:ascii="Times New Roman" w:hAnsi="Times New Roman" w:cs="Times New Roman"/>
          <w:sz w:val="28"/>
          <w:szCs w:val="28"/>
        </w:rPr>
        <w:t xml:space="preserve">городском округе в замещающих семьях воспитываются 379 детей из числа детей-сирот и детей, оставшихся без попечения родителей. Из них 278 детей воспитываются в семьях опекунов (попечителей), 72 – в приемных семьях, 29 – в патронатных семьях. </w:t>
      </w:r>
    </w:p>
    <w:p w:rsidR="009C0056" w:rsidRDefault="009C0056" w:rsidP="009C0056">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последние годы идет снижение количества выявленных </w:t>
      </w:r>
      <w:r w:rsidRPr="000F764B">
        <w:rPr>
          <w:rFonts w:ascii="Times New Roman" w:hAnsi="Times New Roman" w:cs="Times New Roman"/>
          <w:sz w:val="28"/>
          <w:szCs w:val="28"/>
        </w:rPr>
        <w:t>детей-сирот и детей, оставшихся без попечения родителей</w:t>
      </w:r>
      <w:r>
        <w:rPr>
          <w:rFonts w:ascii="Times New Roman" w:hAnsi="Times New Roman" w:cs="Times New Roman"/>
          <w:sz w:val="28"/>
          <w:szCs w:val="28"/>
        </w:rPr>
        <w:t xml:space="preserve">. Так, если в 2011 году был выявлен 161 ребенок, то в 2014 году - 56 детей (снижение на 35%). </w:t>
      </w:r>
    </w:p>
    <w:p w:rsidR="009C0056" w:rsidRPr="009623CA" w:rsidRDefault="009C0056" w:rsidP="009C005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623CA">
        <w:rPr>
          <w:rFonts w:ascii="Times New Roman" w:eastAsia="Times New Roman" w:hAnsi="Times New Roman" w:cs="Times New Roman"/>
          <w:color w:val="000000"/>
          <w:sz w:val="28"/>
          <w:szCs w:val="28"/>
          <w:lang w:eastAsia="ru-RU"/>
        </w:rPr>
        <w:t xml:space="preserve">Из общего количества детей-сирот и детей, оставшихся без попечения родителей </w:t>
      </w:r>
      <w:r>
        <w:rPr>
          <w:rFonts w:ascii="Times New Roman" w:eastAsia="Times New Roman" w:hAnsi="Times New Roman" w:cs="Times New Roman"/>
          <w:color w:val="000000"/>
          <w:sz w:val="28"/>
          <w:szCs w:val="28"/>
          <w:lang w:eastAsia="ru-RU"/>
        </w:rPr>
        <w:t xml:space="preserve"> и </w:t>
      </w:r>
      <w:r w:rsidRPr="009623CA">
        <w:rPr>
          <w:rFonts w:ascii="Times New Roman" w:eastAsia="Times New Roman" w:hAnsi="Times New Roman" w:cs="Times New Roman"/>
          <w:color w:val="000000"/>
          <w:sz w:val="28"/>
          <w:szCs w:val="28"/>
          <w:lang w:eastAsia="ru-RU"/>
        </w:rPr>
        <w:t>состоящих на учете в отделе опеки и попечительства</w:t>
      </w:r>
      <w:r>
        <w:rPr>
          <w:rFonts w:ascii="Times New Roman" w:eastAsia="Times New Roman" w:hAnsi="Times New Roman" w:cs="Times New Roman"/>
          <w:color w:val="000000"/>
          <w:sz w:val="28"/>
          <w:szCs w:val="28"/>
          <w:lang w:eastAsia="ru-RU"/>
        </w:rPr>
        <w:t>,</w:t>
      </w:r>
      <w:r w:rsidRPr="009623CA">
        <w:rPr>
          <w:rFonts w:ascii="Times New Roman" w:hAnsi="Times New Roman" w:cs="Times New Roman"/>
          <w:sz w:val="28"/>
          <w:szCs w:val="28"/>
        </w:rPr>
        <w:t xml:space="preserve"> 7</w:t>
      </w:r>
      <w:r>
        <w:rPr>
          <w:rFonts w:ascii="Times New Roman" w:hAnsi="Times New Roman" w:cs="Times New Roman"/>
          <w:sz w:val="28"/>
          <w:szCs w:val="28"/>
        </w:rPr>
        <w:t>8</w:t>
      </w:r>
      <w:r w:rsidRPr="009623CA">
        <w:rPr>
          <w:rFonts w:ascii="Times New Roman" w:hAnsi="Times New Roman" w:cs="Times New Roman"/>
          <w:sz w:val="28"/>
          <w:szCs w:val="28"/>
        </w:rPr>
        <w:t xml:space="preserve"> </w:t>
      </w:r>
      <w:r w:rsidRPr="009623CA">
        <w:rPr>
          <w:rFonts w:ascii="Times New Roman" w:eastAsia="Calibri" w:hAnsi="Times New Roman" w:cs="Times New Roman"/>
          <w:sz w:val="28"/>
          <w:szCs w:val="28"/>
        </w:rPr>
        <w:t>- круглых сирот</w:t>
      </w:r>
      <w:r>
        <w:rPr>
          <w:rFonts w:ascii="Times New Roman" w:hAnsi="Times New Roman" w:cs="Times New Roman"/>
          <w:sz w:val="28"/>
          <w:szCs w:val="28"/>
        </w:rPr>
        <w:t>, что составляет 22%, о</w:t>
      </w:r>
      <w:r w:rsidRPr="009623CA">
        <w:rPr>
          <w:rFonts w:ascii="Times New Roman" w:eastAsia="Calibri" w:hAnsi="Times New Roman" w:cs="Times New Roman"/>
          <w:sz w:val="28"/>
          <w:szCs w:val="28"/>
        </w:rPr>
        <w:t>стальные – дети</w:t>
      </w:r>
      <w:r>
        <w:rPr>
          <w:rFonts w:ascii="Times New Roman" w:eastAsia="Calibri" w:hAnsi="Times New Roman" w:cs="Times New Roman"/>
          <w:sz w:val="28"/>
          <w:szCs w:val="28"/>
        </w:rPr>
        <w:t>,</w:t>
      </w:r>
      <w:r w:rsidRPr="009623CA">
        <w:rPr>
          <w:rFonts w:ascii="Times New Roman" w:eastAsia="Calibri" w:hAnsi="Times New Roman" w:cs="Times New Roman"/>
          <w:sz w:val="28"/>
          <w:szCs w:val="28"/>
        </w:rPr>
        <w:t xml:space="preserve"> у которых родители судом лишены родительских прав, инвалиды, психически не здоровы, отказались лично воспитывать и содержать своих детей и по различным причинам добровольно </w:t>
      </w:r>
      <w:r>
        <w:rPr>
          <w:rFonts w:ascii="Times New Roman" w:eastAsia="Calibri" w:hAnsi="Times New Roman" w:cs="Times New Roman"/>
          <w:sz w:val="28"/>
          <w:szCs w:val="28"/>
        </w:rPr>
        <w:t>передали</w:t>
      </w:r>
      <w:r w:rsidRPr="009623CA">
        <w:rPr>
          <w:rFonts w:ascii="Times New Roman" w:eastAsia="Calibri" w:hAnsi="Times New Roman" w:cs="Times New Roman"/>
          <w:sz w:val="28"/>
          <w:szCs w:val="28"/>
        </w:rPr>
        <w:t xml:space="preserve"> под опеку и попечительство.</w:t>
      </w:r>
      <w:r>
        <w:rPr>
          <w:rFonts w:ascii="Times New Roman" w:hAnsi="Times New Roman" w:cs="Times New Roman"/>
          <w:sz w:val="28"/>
          <w:szCs w:val="28"/>
        </w:rPr>
        <w:t xml:space="preserve"> </w:t>
      </w:r>
      <w:proofErr w:type="gramEnd"/>
    </w:p>
    <w:p w:rsidR="009C0056" w:rsidRPr="00810F8E"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0404FB">
        <w:rPr>
          <w:rFonts w:ascii="Times New Roman" w:eastAsia="Times New Roman" w:hAnsi="Times New Roman" w:cs="Times New Roman"/>
          <w:color w:val="000000"/>
          <w:sz w:val="28"/>
          <w:szCs w:val="28"/>
          <w:lang w:eastAsia="ru-RU"/>
        </w:rPr>
        <w:lastRenderedPageBreak/>
        <w:t>Социальное сиротство - это явление, основными причинами которого являются социальные, экономические и нравственные проблемы общества.</w:t>
      </w:r>
    </w:p>
    <w:p w:rsidR="009C0056" w:rsidRPr="000404FB" w:rsidRDefault="009C0056" w:rsidP="009C005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404FB">
        <w:rPr>
          <w:rFonts w:ascii="Times New Roman" w:eastAsia="Times New Roman" w:hAnsi="Times New Roman" w:cs="Times New Roman"/>
          <w:color w:val="000000"/>
          <w:sz w:val="28"/>
          <w:szCs w:val="28"/>
          <w:lang w:eastAsia="ru-RU"/>
        </w:rPr>
        <w:t>Основную массу неблагополучных семей составляют семьи одиноких родителей, неполные или многодетные семьи, а также семьи, в которых один или оба родителя не имеют постоянной работы.</w:t>
      </w:r>
    </w:p>
    <w:p w:rsidR="009C0056" w:rsidRPr="00810F8E" w:rsidRDefault="009C0056" w:rsidP="009C0056">
      <w:pPr>
        <w:spacing w:after="0" w:line="240" w:lineRule="auto"/>
        <w:ind w:firstLine="708"/>
        <w:jc w:val="both"/>
        <w:rPr>
          <w:rFonts w:ascii="Times New Roman" w:eastAsia="Times New Roman" w:hAnsi="Times New Roman" w:cs="Times New Roman"/>
          <w:sz w:val="28"/>
          <w:szCs w:val="28"/>
          <w:lang w:eastAsia="ru-RU"/>
        </w:rPr>
      </w:pPr>
      <w:proofErr w:type="gramStart"/>
      <w:r w:rsidRPr="00810F8E">
        <w:rPr>
          <w:rFonts w:ascii="Times New Roman" w:eastAsia="Times New Roman" w:hAnsi="Times New Roman" w:cs="Times New Roman"/>
          <w:sz w:val="28"/>
          <w:szCs w:val="28"/>
          <w:lang w:eastAsia="ru-RU"/>
        </w:rPr>
        <w:t>Свою работу по профилактике социального сиротства, безнадзорности и правонарушений среди несовершеннолетних отдел опеки и попечительства проводит совместно с учреждениями и службами различных ведомств: комиссией по делам несовершеннолетних и защите их прав, отделом по делам несовершеннолетних УВД, образовательными учреждениями города, городской больницей, управлением труда и социальной защиты населения, уголовно-исполнительной системой, службой судебных приставов, прокуратурой, судами и т.д.</w:t>
      </w:r>
      <w:proofErr w:type="gramEnd"/>
    </w:p>
    <w:p w:rsidR="009C0056" w:rsidRDefault="009C0056" w:rsidP="009C005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Только когда все </w:t>
      </w:r>
      <w:r w:rsidRPr="000404FB">
        <w:rPr>
          <w:rFonts w:ascii="Times New Roman" w:eastAsia="Times New Roman" w:hAnsi="Times New Roman" w:cs="Times New Roman"/>
          <w:color w:val="000000"/>
          <w:sz w:val="28"/>
          <w:szCs w:val="28"/>
          <w:lang w:eastAsia="ru-RU"/>
        </w:rPr>
        <w:t xml:space="preserve">профилактические меры </w:t>
      </w:r>
      <w:r>
        <w:rPr>
          <w:rFonts w:ascii="Times New Roman" w:eastAsia="Times New Roman" w:hAnsi="Times New Roman" w:cs="Times New Roman"/>
          <w:color w:val="000000"/>
          <w:sz w:val="28"/>
          <w:szCs w:val="28"/>
          <w:lang w:eastAsia="ru-RU"/>
        </w:rPr>
        <w:t>не дали свои результаты, отдел опеки и попечительства подает исковое заявление в суд на лишение родительских прав</w:t>
      </w:r>
      <w:r w:rsidRPr="000404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Отделом опеки и попечительства в 2014 году было направлено 7 исковых заявлений на лишение родительских прав, в 2013 году – 10, в 2012 году – 8, в 2011 году – 13.</w:t>
      </w:r>
    </w:p>
    <w:p w:rsidR="009C0056" w:rsidRDefault="009C0056" w:rsidP="009C005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Именно благодаря слаженной работе всех структур системы профилактики удалось добиться снижения количества лишений родительских прав</w:t>
      </w:r>
      <w:r w:rsidRPr="00D2373A">
        <w:rPr>
          <w:rFonts w:ascii="Times New Roman" w:hAnsi="Times New Roman" w:cs="Times New Roman"/>
          <w:bCs/>
          <w:sz w:val="28"/>
          <w:szCs w:val="28"/>
        </w:rPr>
        <w:t xml:space="preserve"> </w:t>
      </w:r>
      <w:r>
        <w:rPr>
          <w:rFonts w:ascii="Times New Roman" w:hAnsi="Times New Roman" w:cs="Times New Roman"/>
          <w:bCs/>
          <w:sz w:val="28"/>
          <w:szCs w:val="28"/>
        </w:rPr>
        <w:t>более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чем на 50 % (2011г.- 64 ребенка, 2014г.- 29 детей). </w:t>
      </w:r>
    </w:p>
    <w:p w:rsidR="009C0056" w:rsidRPr="002B533F" w:rsidRDefault="009C0056" w:rsidP="009C0056">
      <w:pPr>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Специалистами отдела опеки и попечительства проводятся плановые и внеплановые контрольные обследования условий жизни и воспитания подопечных детей, проверка, включающая в себя оценку состояния здоровья ребенка, его образование, оценк</w:t>
      </w:r>
      <w:r>
        <w:rPr>
          <w:rFonts w:ascii="Times New Roman" w:hAnsi="Times New Roman" w:cs="Times New Roman"/>
          <w:sz w:val="28"/>
          <w:szCs w:val="28"/>
        </w:rPr>
        <w:t>у</w:t>
      </w:r>
      <w:r w:rsidRPr="002B533F">
        <w:rPr>
          <w:rFonts w:ascii="Times New Roman" w:hAnsi="Times New Roman" w:cs="Times New Roman"/>
          <w:sz w:val="28"/>
          <w:szCs w:val="28"/>
        </w:rPr>
        <w:t xml:space="preserve"> самосознания, внешнего вида, отношений в семье.</w:t>
      </w:r>
      <w:r>
        <w:rPr>
          <w:rFonts w:ascii="Times New Roman" w:hAnsi="Times New Roman" w:cs="Times New Roman"/>
          <w:sz w:val="28"/>
          <w:szCs w:val="28"/>
        </w:rPr>
        <w:t xml:space="preserve"> П</w:t>
      </w:r>
      <w:r w:rsidRPr="002B533F">
        <w:rPr>
          <w:rFonts w:ascii="Times New Roman" w:hAnsi="Times New Roman" w:cs="Times New Roman"/>
          <w:sz w:val="28"/>
          <w:szCs w:val="28"/>
        </w:rPr>
        <w:t xml:space="preserve">остоянно поддерживается контакт с опекунами и попечителями, проводятся профилактические беседы о содержании подопечных и распоряжении их текущими доходами и имуществом в соответствии с законом. Осуществляется надзор за деятельностью опекунов и попечителей,  оказание им помощи в организации трудоустройства подопечных. </w:t>
      </w:r>
    </w:p>
    <w:p w:rsidR="009C0056" w:rsidRPr="002B533F" w:rsidRDefault="009C0056" w:rsidP="009C0056">
      <w:pPr>
        <w:pStyle w:val="a9"/>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Проводится работа по оказани</w:t>
      </w:r>
      <w:r>
        <w:rPr>
          <w:rFonts w:ascii="Times New Roman" w:hAnsi="Times New Roman" w:cs="Times New Roman"/>
          <w:sz w:val="28"/>
          <w:szCs w:val="28"/>
        </w:rPr>
        <w:t>ю</w:t>
      </w:r>
      <w:r w:rsidRPr="002B533F">
        <w:rPr>
          <w:rFonts w:ascii="Times New Roman" w:hAnsi="Times New Roman" w:cs="Times New Roman"/>
          <w:sz w:val="28"/>
          <w:szCs w:val="28"/>
        </w:rPr>
        <w:t xml:space="preserve"> помощи опекунам и попечителям в воспитании и организации отдыха подопечных совместно с Управлением образования, предоставляя подопечным возможность провести отдых в оздоровительном лагере МБУ ДОЛ «Бригантина» и санатории г.</w:t>
      </w:r>
      <w:r>
        <w:rPr>
          <w:rFonts w:ascii="Times New Roman" w:hAnsi="Times New Roman" w:cs="Times New Roman"/>
          <w:sz w:val="28"/>
          <w:szCs w:val="28"/>
        </w:rPr>
        <w:t xml:space="preserve"> </w:t>
      </w:r>
      <w:r w:rsidRPr="002B533F">
        <w:rPr>
          <w:rFonts w:ascii="Times New Roman" w:hAnsi="Times New Roman" w:cs="Times New Roman"/>
          <w:sz w:val="28"/>
          <w:szCs w:val="28"/>
        </w:rPr>
        <w:t>Салават.</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Во взаимодействии с учреждениями для детей-сирот и детей, оставшихся без попечения родителей, осуществляется защита прав и интересов воспитанников указанных учреждений путем обеспечения сохранности их имущества. </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Отдел опеки и попечительства проводит активную работу с населением городского округа, по разъяснению вопросов передачи детей, находящихся на полном государственном обеспечении</w:t>
      </w:r>
      <w:r>
        <w:rPr>
          <w:rFonts w:ascii="Times New Roman" w:hAnsi="Times New Roman" w:cs="Times New Roman"/>
          <w:sz w:val="28"/>
          <w:szCs w:val="28"/>
        </w:rPr>
        <w:t>,</w:t>
      </w:r>
      <w:r w:rsidRPr="002B533F">
        <w:rPr>
          <w:rFonts w:ascii="Times New Roman" w:hAnsi="Times New Roman" w:cs="Times New Roman"/>
          <w:sz w:val="28"/>
          <w:szCs w:val="28"/>
        </w:rPr>
        <w:t xml:space="preserve"> на семейные формы воспитания при содействии средств массовой информации, в том числе газеты «Выбор», ТК «Салават».  </w:t>
      </w:r>
    </w:p>
    <w:p w:rsidR="009C0056"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lastRenderedPageBreak/>
        <w:t>По вопросам оказания психологической и психолого-педагогической помощи отдел опеки сотрудничает с Центром психолого-медико-социального сопровождения «Мир» и МБУ Центр психологической помощи «Доверие».</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F003B5">
        <w:rPr>
          <w:rFonts w:ascii="Times New Roman" w:hAnsi="Times New Roman" w:cs="Times New Roman"/>
          <w:sz w:val="28"/>
          <w:szCs w:val="28"/>
        </w:rPr>
        <w:t>ГАОУ СПО Салаватский колледж образования и профессиональных технологий</w:t>
      </w:r>
      <w:r>
        <w:rPr>
          <w:rFonts w:ascii="Times New Roman" w:hAnsi="Times New Roman" w:cs="Times New Roman"/>
          <w:sz w:val="28"/>
          <w:szCs w:val="28"/>
        </w:rPr>
        <w:t xml:space="preserve"> в</w:t>
      </w:r>
      <w:r>
        <w:rPr>
          <w:rFonts w:ascii="Times New Roman" w:eastAsia="Times New Roman" w:hAnsi="Times New Roman" w:cs="Times New Roman"/>
          <w:sz w:val="28"/>
          <w:szCs w:val="28"/>
          <w:lang w:eastAsia="ru-RU"/>
        </w:rPr>
        <w:t xml:space="preserve"> соответствии с заключенным договором о подготовке лиц, желающих принять ребенка в семью, обучено за период 2013-2014 гг.                 47 человек. Из них 25 человек приняли в семью ребенка, оставшегося без попечения родителей.</w:t>
      </w:r>
    </w:p>
    <w:p w:rsidR="009C0056" w:rsidRPr="002B533F"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Специалистами органа опеки и попечительства разрешаются спорные вопросы между родителями о воспитании детей в пределах своей компетенции, в том числе по исковым заявлениям, проводятся обследования условий жизни ребенка или лица, претендующего на его воспитание, представляются заключения в суд по спорам, связанным с воспитанием детей. Специалисты принимают участие в заседаниях суда по делам, связанным с воспитанием детей и защитой их личных и имущественных прав. </w:t>
      </w:r>
    </w:p>
    <w:p w:rsidR="009C0056" w:rsidRPr="002B533F"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В 201</w:t>
      </w:r>
      <w:r>
        <w:rPr>
          <w:rFonts w:ascii="Times New Roman" w:hAnsi="Times New Roman" w:cs="Times New Roman"/>
          <w:sz w:val="28"/>
          <w:szCs w:val="28"/>
        </w:rPr>
        <w:t>4</w:t>
      </w:r>
      <w:r w:rsidRPr="002B533F">
        <w:rPr>
          <w:rFonts w:ascii="Times New Roman" w:hAnsi="Times New Roman" w:cs="Times New Roman"/>
          <w:sz w:val="28"/>
          <w:szCs w:val="28"/>
        </w:rPr>
        <w:t xml:space="preserve"> году на судебные заседания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Салаватского</w:t>
      </w:r>
      <w:proofErr w:type="spellEnd"/>
      <w:r>
        <w:rPr>
          <w:rFonts w:ascii="Times New Roman" w:hAnsi="Times New Roman" w:cs="Times New Roman"/>
          <w:sz w:val="28"/>
          <w:szCs w:val="28"/>
        </w:rPr>
        <w:t xml:space="preserve"> городского суда РБ </w:t>
      </w:r>
      <w:r w:rsidRPr="002B533F">
        <w:rPr>
          <w:rFonts w:ascii="Times New Roman" w:hAnsi="Times New Roman" w:cs="Times New Roman"/>
          <w:sz w:val="28"/>
          <w:szCs w:val="28"/>
        </w:rPr>
        <w:t xml:space="preserve"> </w:t>
      </w:r>
      <w:r>
        <w:rPr>
          <w:rFonts w:ascii="Times New Roman" w:hAnsi="Times New Roman" w:cs="Times New Roman"/>
          <w:sz w:val="28"/>
          <w:szCs w:val="28"/>
        </w:rPr>
        <w:t>отделом опеки и попечительства</w:t>
      </w:r>
      <w:r w:rsidRPr="00B84479">
        <w:rPr>
          <w:rFonts w:ascii="Times New Roman" w:hAnsi="Times New Roman" w:cs="Times New Roman"/>
          <w:sz w:val="28"/>
          <w:szCs w:val="28"/>
        </w:rPr>
        <w:t xml:space="preserve"> </w:t>
      </w:r>
      <w:r w:rsidRPr="002B533F">
        <w:rPr>
          <w:rFonts w:ascii="Times New Roman" w:hAnsi="Times New Roman" w:cs="Times New Roman"/>
          <w:sz w:val="28"/>
          <w:szCs w:val="28"/>
        </w:rPr>
        <w:t>было</w:t>
      </w:r>
      <w:r>
        <w:rPr>
          <w:rFonts w:ascii="Times New Roman" w:hAnsi="Times New Roman" w:cs="Times New Roman"/>
          <w:sz w:val="28"/>
          <w:szCs w:val="28"/>
        </w:rPr>
        <w:t xml:space="preserve"> </w:t>
      </w:r>
      <w:r w:rsidRPr="002B533F">
        <w:rPr>
          <w:rFonts w:ascii="Times New Roman" w:hAnsi="Times New Roman" w:cs="Times New Roman"/>
          <w:sz w:val="28"/>
          <w:szCs w:val="28"/>
        </w:rPr>
        <w:t>представлено</w:t>
      </w:r>
      <w:r>
        <w:rPr>
          <w:rFonts w:ascii="Times New Roman" w:hAnsi="Times New Roman" w:cs="Times New Roman"/>
          <w:sz w:val="28"/>
          <w:szCs w:val="28"/>
        </w:rPr>
        <w:t xml:space="preserve"> заключений</w:t>
      </w:r>
      <w:r w:rsidRPr="002B533F">
        <w:rPr>
          <w:rFonts w:ascii="Times New Roman" w:hAnsi="Times New Roman" w:cs="Times New Roman"/>
          <w:sz w:val="28"/>
          <w:szCs w:val="28"/>
        </w:rPr>
        <w:t xml:space="preserve">: </w:t>
      </w:r>
    </w:p>
    <w:p w:rsidR="009C0056"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w:t>
      </w:r>
      <w:r>
        <w:rPr>
          <w:rFonts w:ascii="Times New Roman" w:hAnsi="Times New Roman" w:cs="Times New Roman"/>
          <w:sz w:val="28"/>
          <w:szCs w:val="28"/>
        </w:rPr>
        <w:t xml:space="preserve"> о лишении родительских прав - 44;</w:t>
      </w:r>
    </w:p>
    <w:p w:rsidR="009C0056"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восстановлении в родительских правах – 5;</w:t>
      </w:r>
    </w:p>
    <w:p w:rsidR="009C0056" w:rsidRPr="002B533F"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порядке общения родителей с несовершеннолетними детьми - 14;</w:t>
      </w:r>
    </w:p>
    <w:p w:rsidR="009C0056" w:rsidRPr="002B533F" w:rsidRDefault="009C0056" w:rsidP="009C0056">
      <w:pPr>
        <w:pStyle w:val="a9"/>
        <w:spacing w:after="0" w:line="240" w:lineRule="auto"/>
        <w:ind w:firstLine="709"/>
        <w:jc w:val="both"/>
        <w:rPr>
          <w:rFonts w:ascii="Times New Roman" w:hAnsi="Times New Roman" w:cs="Times New Roman"/>
          <w:b/>
          <w:sz w:val="28"/>
          <w:szCs w:val="28"/>
        </w:rPr>
      </w:pPr>
      <w:r w:rsidRPr="002B533F">
        <w:rPr>
          <w:rFonts w:ascii="Times New Roman" w:hAnsi="Times New Roman" w:cs="Times New Roman"/>
          <w:sz w:val="28"/>
          <w:szCs w:val="28"/>
        </w:rPr>
        <w:t>- о</w:t>
      </w:r>
      <w:r>
        <w:rPr>
          <w:rFonts w:ascii="Times New Roman" w:hAnsi="Times New Roman" w:cs="Times New Roman"/>
          <w:sz w:val="28"/>
          <w:szCs w:val="28"/>
        </w:rPr>
        <w:t xml:space="preserve">б определении </w:t>
      </w:r>
      <w:r w:rsidRPr="002B533F">
        <w:rPr>
          <w:rFonts w:ascii="Times New Roman" w:hAnsi="Times New Roman" w:cs="Times New Roman"/>
          <w:sz w:val="28"/>
          <w:szCs w:val="28"/>
        </w:rPr>
        <w:t>мест</w:t>
      </w:r>
      <w:r>
        <w:rPr>
          <w:rFonts w:ascii="Times New Roman" w:hAnsi="Times New Roman" w:cs="Times New Roman"/>
          <w:sz w:val="28"/>
          <w:szCs w:val="28"/>
        </w:rPr>
        <w:t>а</w:t>
      </w:r>
      <w:r w:rsidRPr="002B533F">
        <w:rPr>
          <w:rFonts w:ascii="Times New Roman" w:hAnsi="Times New Roman" w:cs="Times New Roman"/>
          <w:sz w:val="28"/>
          <w:szCs w:val="28"/>
        </w:rPr>
        <w:t xml:space="preserve"> жительства детей </w:t>
      </w:r>
      <w:r>
        <w:rPr>
          <w:rFonts w:ascii="Times New Roman" w:hAnsi="Times New Roman" w:cs="Times New Roman"/>
          <w:sz w:val="28"/>
          <w:szCs w:val="28"/>
        </w:rPr>
        <w:t>–</w:t>
      </w:r>
      <w:r w:rsidRPr="002B533F">
        <w:rPr>
          <w:rFonts w:ascii="Times New Roman" w:hAnsi="Times New Roman" w:cs="Times New Roman"/>
          <w:sz w:val="28"/>
          <w:szCs w:val="28"/>
        </w:rPr>
        <w:t xml:space="preserve"> </w:t>
      </w:r>
      <w:r>
        <w:rPr>
          <w:rFonts w:ascii="Times New Roman" w:hAnsi="Times New Roman" w:cs="Times New Roman"/>
          <w:sz w:val="28"/>
          <w:szCs w:val="28"/>
        </w:rPr>
        <w:t>10;</w:t>
      </w:r>
    </w:p>
    <w:p w:rsidR="009C0056" w:rsidRPr="002B533F" w:rsidRDefault="009C0056" w:rsidP="009C0056">
      <w:pPr>
        <w:pStyle w:val="a9"/>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2B533F">
        <w:rPr>
          <w:rFonts w:ascii="Times New Roman" w:hAnsi="Times New Roman" w:cs="Times New Roman"/>
          <w:sz w:val="28"/>
          <w:szCs w:val="28"/>
        </w:rPr>
        <w:t xml:space="preserve">о защите прав детей на жилое помещение – </w:t>
      </w:r>
      <w:r>
        <w:rPr>
          <w:rFonts w:ascii="Times New Roman" w:hAnsi="Times New Roman" w:cs="Times New Roman"/>
          <w:sz w:val="28"/>
          <w:szCs w:val="28"/>
        </w:rPr>
        <w:t>26</w:t>
      </w:r>
      <w:r w:rsidRPr="002B533F">
        <w:rPr>
          <w:rFonts w:ascii="Times New Roman" w:hAnsi="Times New Roman" w:cs="Times New Roman"/>
          <w:sz w:val="28"/>
          <w:szCs w:val="28"/>
        </w:rPr>
        <w:t>.</w:t>
      </w:r>
    </w:p>
    <w:p w:rsidR="009C0056" w:rsidRPr="002B533F" w:rsidRDefault="009C0056" w:rsidP="009C0056">
      <w:pPr>
        <w:pStyle w:val="2"/>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Специалисты отдела участвуют в судебных заседаниях при рассмотрении дел о признании гражданина </w:t>
      </w:r>
      <w:proofErr w:type="gramStart"/>
      <w:r w:rsidRPr="002B533F">
        <w:rPr>
          <w:rFonts w:ascii="Times New Roman" w:hAnsi="Times New Roman" w:cs="Times New Roman"/>
          <w:sz w:val="28"/>
          <w:szCs w:val="28"/>
        </w:rPr>
        <w:t>недееспособным</w:t>
      </w:r>
      <w:proofErr w:type="gramEnd"/>
      <w:r w:rsidRPr="002B533F">
        <w:rPr>
          <w:rFonts w:ascii="Times New Roman" w:hAnsi="Times New Roman" w:cs="Times New Roman"/>
          <w:sz w:val="28"/>
          <w:szCs w:val="28"/>
        </w:rPr>
        <w:t>. Занимаются оформлением опеки над гражданами, признанными судом недееспособными, ограниченными в дееспособности.</w:t>
      </w:r>
    </w:p>
    <w:p w:rsidR="009C0056" w:rsidRPr="003E2A11" w:rsidRDefault="009C0056" w:rsidP="009C0056">
      <w:pPr>
        <w:pStyle w:val="2"/>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Всего на учете в отделе опеки и попечительства </w:t>
      </w:r>
      <w:r w:rsidRPr="00A13864">
        <w:rPr>
          <w:rFonts w:ascii="Times New Roman" w:hAnsi="Times New Roman" w:cs="Times New Roman"/>
          <w:sz w:val="28"/>
          <w:szCs w:val="28"/>
        </w:rPr>
        <w:t>состоит 134</w:t>
      </w:r>
      <w:r w:rsidRPr="002B533F">
        <w:rPr>
          <w:rFonts w:ascii="Times New Roman" w:hAnsi="Times New Roman" w:cs="Times New Roman"/>
          <w:color w:val="FF0000"/>
          <w:sz w:val="28"/>
          <w:szCs w:val="28"/>
        </w:rPr>
        <w:t xml:space="preserve"> </w:t>
      </w:r>
      <w:r w:rsidRPr="002B533F">
        <w:rPr>
          <w:rFonts w:ascii="Times New Roman" w:hAnsi="Times New Roman" w:cs="Times New Roman"/>
          <w:sz w:val="28"/>
          <w:szCs w:val="28"/>
        </w:rPr>
        <w:t>недееспособных граждан</w:t>
      </w:r>
      <w:r>
        <w:rPr>
          <w:rFonts w:ascii="Times New Roman" w:hAnsi="Times New Roman" w:cs="Times New Roman"/>
          <w:sz w:val="28"/>
          <w:szCs w:val="28"/>
        </w:rPr>
        <w:t>,</w:t>
      </w:r>
      <w:r w:rsidRPr="002B533F">
        <w:rPr>
          <w:rFonts w:ascii="Times New Roman" w:hAnsi="Times New Roman" w:cs="Times New Roman"/>
          <w:sz w:val="28"/>
          <w:szCs w:val="28"/>
        </w:rPr>
        <w:t xml:space="preserve"> над которыми оформлена опека. В 201</w:t>
      </w:r>
      <w:r>
        <w:rPr>
          <w:rFonts w:ascii="Times New Roman" w:hAnsi="Times New Roman" w:cs="Times New Roman"/>
          <w:sz w:val="28"/>
          <w:szCs w:val="28"/>
        </w:rPr>
        <w:t>4</w:t>
      </w:r>
      <w:r w:rsidRPr="002B533F">
        <w:rPr>
          <w:rFonts w:ascii="Times New Roman" w:hAnsi="Times New Roman" w:cs="Times New Roman"/>
          <w:sz w:val="28"/>
          <w:szCs w:val="28"/>
        </w:rPr>
        <w:t xml:space="preserve"> году было оформлено под опеку </w:t>
      </w:r>
      <w:r>
        <w:rPr>
          <w:rFonts w:ascii="Times New Roman" w:hAnsi="Times New Roman" w:cs="Times New Roman"/>
          <w:sz w:val="28"/>
          <w:szCs w:val="28"/>
        </w:rPr>
        <w:t>30</w:t>
      </w:r>
      <w:r w:rsidRPr="002B533F">
        <w:rPr>
          <w:rFonts w:ascii="Times New Roman" w:hAnsi="Times New Roman" w:cs="Times New Roman"/>
          <w:sz w:val="28"/>
          <w:szCs w:val="28"/>
        </w:rPr>
        <w:t xml:space="preserve"> недееспособных граждан </w:t>
      </w:r>
      <w:r>
        <w:rPr>
          <w:rFonts w:ascii="Times New Roman" w:hAnsi="Times New Roman" w:cs="Times New Roman"/>
          <w:sz w:val="28"/>
          <w:szCs w:val="28"/>
        </w:rPr>
        <w:t>(</w:t>
      </w:r>
      <w:r w:rsidRPr="002B533F">
        <w:rPr>
          <w:rFonts w:ascii="Times New Roman" w:hAnsi="Times New Roman" w:cs="Times New Roman"/>
          <w:sz w:val="28"/>
          <w:szCs w:val="28"/>
        </w:rPr>
        <w:t>в 201</w:t>
      </w:r>
      <w:r>
        <w:rPr>
          <w:rFonts w:ascii="Times New Roman" w:hAnsi="Times New Roman" w:cs="Times New Roman"/>
          <w:sz w:val="28"/>
          <w:szCs w:val="28"/>
        </w:rPr>
        <w:t>3</w:t>
      </w:r>
      <w:r w:rsidRPr="002B533F">
        <w:rPr>
          <w:rFonts w:ascii="Times New Roman" w:hAnsi="Times New Roman" w:cs="Times New Roman"/>
          <w:sz w:val="28"/>
          <w:szCs w:val="28"/>
        </w:rPr>
        <w:t xml:space="preserve"> году – </w:t>
      </w:r>
      <w:r>
        <w:rPr>
          <w:rFonts w:ascii="Times New Roman" w:hAnsi="Times New Roman" w:cs="Times New Roman"/>
          <w:sz w:val="28"/>
          <w:szCs w:val="28"/>
        </w:rPr>
        <w:t>25).</w:t>
      </w:r>
      <w:r w:rsidRPr="003E2A11">
        <w:rPr>
          <w:rFonts w:ascii="Times New Roman" w:hAnsi="Times New Roman" w:cs="Times New Roman"/>
          <w:sz w:val="28"/>
          <w:szCs w:val="28"/>
        </w:rPr>
        <w:t xml:space="preserve"> </w:t>
      </w:r>
    </w:p>
    <w:p w:rsidR="009C0056"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Одним из важнейших направлений работы органа опеки и попечительства  является </w:t>
      </w:r>
      <w:r w:rsidRPr="00D2373A">
        <w:rPr>
          <w:rFonts w:ascii="Times New Roman" w:hAnsi="Times New Roman" w:cs="Times New Roman"/>
          <w:bCs/>
          <w:sz w:val="28"/>
          <w:szCs w:val="28"/>
        </w:rPr>
        <w:t>защита имущественных и жилищных прав и интересов несовершеннолетних</w:t>
      </w:r>
      <w:r w:rsidRPr="00D2373A">
        <w:rPr>
          <w:rFonts w:ascii="Times New Roman" w:hAnsi="Times New Roman" w:cs="Times New Roman"/>
          <w:sz w:val="28"/>
          <w:szCs w:val="28"/>
        </w:rPr>
        <w:t>.</w:t>
      </w:r>
      <w:r w:rsidRPr="002B533F">
        <w:rPr>
          <w:rFonts w:ascii="Times New Roman" w:hAnsi="Times New Roman" w:cs="Times New Roman"/>
          <w:sz w:val="28"/>
          <w:szCs w:val="28"/>
        </w:rPr>
        <w:t xml:space="preserve"> Особую значимость приобрела работа по защите жилищных прав детей.</w:t>
      </w:r>
    </w:p>
    <w:p w:rsidR="009C0056" w:rsidRPr="002B533F" w:rsidRDefault="009C0056" w:rsidP="009C0056">
      <w:pPr>
        <w:pStyle w:val="a9"/>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За 201</w:t>
      </w:r>
      <w:r>
        <w:rPr>
          <w:rFonts w:ascii="Times New Roman" w:hAnsi="Times New Roman" w:cs="Times New Roman"/>
          <w:sz w:val="28"/>
          <w:szCs w:val="28"/>
        </w:rPr>
        <w:t>4</w:t>
      </w:r>
      <w:r w:rsidRPr="002B533F">
        <w:rPr>
          <w:rFonts w:ascii="Times New Roman" w:hAnsi="Times New Roman" w:cs="Times New Roman"/>
          <w:sz w:val="28"/>
          <w:szCs w:val="28"/>
        </w:rPr>
        <w:t xml:space="preserve"> год были приняты решения по:</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48280E">
        <w:rPr>
          <w:rFonts w:ascii="Times New Roman" w:hAnsi="Times New Roman" w:cs="Times New Roman"/>
          <w:sz w:val="28"/>
          <w:szCs w:val="28"/>
        </w:rPr>
        <w:t>426</w:t>
      </w:r>
      <w:r w:rsidRPr="0048280E">
        <w:rPr>
          <w:rFonts w:ascii="Times New Roman" w:hAnsi="Times New Roman" w:cs="Times New Roman"/>
          <w:b/>
          <w:sz w:val="28"/>
          <w:szCs w:val="28"/>
        </w:rPr>
        <w:t xml:space="preserve"> </w:t>
      </w:r>
      <w:r w:rsidRPr="002B533F">
        <w:rPr>
          <w:rFonts w:ascii="Times New Roman" w:hAnsi="Times New Roman" w:cs="Times New Roman"/>
          <w:sz w:val="28"/>
          <w:szCs w:val="28"/>
        </w:rPr>
        <w:t>обращени</w:t>
      </w:r>
      <w:r>
        <w:rPr>
          <w:rFonts w:ascii="Times New Roman" w:hAnsi="Times New Roman" w:cs="Times New Roman"/>
          <w:sz w:val="28"/>
          <w:szCs w:val="28"/>
        </w:rPr>
        <w:t>ям</w:t>
      </w:r>
      <w:r w:rsidRPr="002B533F">
        <w:rPr>
          <w:rFonts w:ascii="Times New Roman" w:hAnsi="Times New Roman" w:cs="Times New Roman"/>
          <w:sz w:val="28"/>
          <w:szCs w:val="28"/>
        </w:rPr>
        <w:t xml:space="preserve"> на разрешение на совершение сделок купли-продажи, определения долей, мены недвижимости, где в числе собственников/сособственников являются несовершеннолетние дети;</w:t>
      </w:r>
    </w:p>
    <w:p w:rsidR="009C0056" w:rsidRDefault="009C0056" w:rsidP="009C0056">
      <w:pPr>
        <w:spacing w:after="0" w:line="240" w:lineRule="auto"/>
        <w:ind w:firstLine="708"/>
        <w:jc w:val="both"/>
        <w:rPr>
          <w:rFonts w:ascii="Times New Roman" w:hAnsi="Times New Roman" w:cs="Times New Roman"/>
          <w:bCs/>
          <w:sz w:val="28"/>
          <w:szCs w:val="28"/>
        </w:rPr>
      </w:pPr>
      <w:r w:rsidRPr="001450BC">
        <w:rPr>
          <w:rFonts w:ascii="Times New Roman" w:hAnsi="Times New Roman" w:cs="Times New Roman"/>
          <w:bCs/>
          <w:sz w:val="28"/>
          <w:szCs w:val="28"/>
        </w:rPr>
        <w:t>154</w:t>
      </w:r>
      <w:r w:rsidRPr="00DF3D94">
        <w:rPr>
          <w:rFonts w:ascii="Times New Roman" w:hAnsi="Times New Roman" w:cs="Times New Roman"/>
          <w:b/>
          <w:bCs/>
          <w:sz w:val="28"/>
          <w:szCs w:val="28"/>
        </w:rPr>
        <w:t xml:space="preserve"> </w:t>
      </w:r>
      <w:r w:rsidRPr="002B533F">
        <w:rPr>
          <w:rFonts w:ascii="Times New Roman" w:hAnsi="Times New Roman" w:cs="Times New Roman"/>
          <w:bCs/>
          <w:sz w:val="28"/>
          <w:szCs w:val="28"/>
        </w:rPr>
        <w:t>обращени</w:t>
      </w:r>
      <w:r>
        <w:rPr>
          <w:rFonts w:ascii="Times New Roman" w:hAnsi="Times New Roman" w:cs="Times New Roman"/>
          <w:bCs/>
          <w:sz w:val="28"/>
          <w:szCs w:val="28"/>
        </w:rPr>
        <w:t>ям</w:t>
      </w:r>
      <w:r w:rsidRPr="002B533F">
        <w:rPr>
          <w:rFonts w:ascii="Times New Roman" w:hAnsi="Times New Roman" w:cs="Times New Roman"/>
          <w:bCs/>
          <w:sz w:val="28"/>
          <w:szCs w:val="28"/>
        </w:rPr>
        <w:t xml:space="preserve"> на </w:t>
      </w:r>
      <w:r w:rsidRPr="002B533F">
        <w:rPr>
          <w:rFonts w:ascii="Times New Roman" w:hAnsi="Times New Roman" w:cs="Times New Roman"/>
          <w:sz w:val="28"/>
          <w:szCs w:val="28"/>
        </w:rPr>
        <w:t xml:space="preserve">разрешение снятия (перевода) </w:t>
      </w:r>
      <w:r w:rsidRPr="002B533F">
        <w:rPr>
          <w:rFonts w:ascii="Times New Roman" w:hAnsi="Times New Roman" w:cs="Times New Roman"/>
          <w:bCs/>
          <w:sz w:val="28"/>
          <w:szCs w:val="28"/>
        </w:rPr>
        <w:t>или использования денежных средств в интересах несовершеннолетних, в том числе принятых по праву наследования.</w:t>
      </w:r>
    </w:p>
    <w:p w:rsidR="009C0056" w:rsidRPr="00512BDD"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на учете в соответствии со статье</w:t>
      </w:r>
      <w:r w:rsidRPr="00512BDD">
        <w:rPr>
          <w:rFonts w:ascii="Times New Roman" w:hAnsi="Times New Roman" w:cs="Times New Roman"/>
          <w:sz w:val="28"/>
          <w:szCs w:val="28"/>
        </w:rPr>
        <w:t>й 57 Жилищного кодекса</w:t>
      </w:r>
      <w:r>
        <w:rPr>
          <w:rFonts w:ascii="Times New Roman" w:hAnsi="Times New Roman" w:cs="Times New Roman"/>
          <w:sz w:val="28"/>
          <w:szCs w:val="28"/>
        </w:rPr>
        <w:t xml:space="preserve"> РФ</w:t>
      </w:r>
      <w:r w:rsidRPr="00512BDD">
        <w:rPr>
          <w:rFonts w:ascii="Times New Roman" w:hAnsi="Times New Roman" w:cs="Times New Roman"/>
          <w:sz w:val="28"/>
          <w:szCs w:val="28"/>
        </w:rPr>
        <w:t xml:space="preserve">, в </w:t>
      </w:r>
      <w:r>
        <w:rPr>
          <w:rFonts w:ascii="Times New Roman" w:hAnsi="Times New Roman" w:cs="Times New Roman"/>
          <w:sz w:val="28"/>
          <w:szCs w:val="28"/>
        </w:rPr>
        <w:t xml:space="preserve">городском округе город Салават РБ </w:t>
      </w:r>
      <w:r w:rsidRPr="00512BDD">
        <w:rPr>
          <w:rFonts w:ascii="Times New Roman" w:hAnsi="Times New Roman" w:cs="Times New Roman"/>
          <w:sz w:val="28"/>
          <w:szCs w:val="28"/>
        </w:rPr>
        <w:t xml:space="preserve">в качестве нуждающихся в жилых </w:t>
      </w:r>
      <w:r w:rsidRPr="00512BDD">
        <w:rPr>
          <w:rFonts w:ascii="Times New Roman" w:hAnsi="Times New Roman" w:cs="Times New Roman"/>
          <w:sz w:val="28"/>
          <w:szCs w:val="28"/>
        </w:rPr>
        <w:lastRenderedPageBreak/>
        <w:t>помещениях детей-сирот и детей, оставшихся без попечения родителей, лиц из их числа на 01.</w:t>
      </w:r>
      <w:r>
        <w:rPr>
          <w:rFonts w:ascii="Times New Roman" w:hAnsi="Times New Roman" w:cs="Times New Roman"/>
          <w:sz w:val="28"/>
          <w:szCs w:val="28"/>
        </w:rPr>
        <w:t>12</w:t>
      </w:r>
      <w:r w:rsidRPr="00512BDD">
        <w:rPr>
          <w:rFonts w:ascii="Times New Roman" w:hAnsi="Times New Roman" w:cs="Times New Roman"/>
          <w:sz w:val="28"/>
          <w:szCs w:val="28"/>
        </w:rPr>
        <w:t>.201</w:t>
      </w:r>
      <w:r>
        <w:rPr>
          <w:rFonts w:ascii="Times New Roman" w:hAnsi="Times New Roman" w:cs="Times New Roman"/>
          <w:sz w:val="28"/>
          <w:szCs w:val="28"/>
        </w:rPr>
        <w:t>4</w:t>
      </w:r>
      <w:r w:rsidRPr="00512BDD">
        <w:rPr>
          <w:rFonts w:ascii="Times New Roman" w:hAnsi="Times New Roman" w:cs="Times New Roman"/>
          <w:sz w:val="28"/>
          <w:szCs w:val="28"/>
        </w:rPr>
        <w:t xml:space="preserve"> г. </w:t>
      </w:r>
      <w:r>
        <w:rPr>
          <w:rFonts w:ascii="Times New Roman" w:hAnsi="Times New Roman" w:cs="Times New Roman"/>
          <w:sz w:val="28"/>
          <w:szCs w:val="28"/>
        </w:rPr>
        <w:t>67</w:t>
      </w:r>
      <w:r w:rsidRPr="00512BDD">
        <w:rPr>
          <w:rFonts w:ascii="Times New Roman" w:hAnsi="Times New Roman" w:cs="Times New Roman"/>
          <w:sz w:val="28"/>
          <w:szCs w:val="28"/>
        </w:rPr>
        <w:t xml:space="preserve"> человек.</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и лиц из их числа, относится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расходным обязательством Республики Башкортостан. Администрация в свою очередь предпринимает все необходимые меры по освоению выделенных бюджетных средств и предоставлению нуждающимся сиротам. </w:t>
      </w:r>
    </w:p>
    <w:p w:rsidR="009C0056" w:rsidRDefault="009C0056" w:rsidP="009C0056">
      <w:pPr>
        <w:spacing w:after="0" w:line="240" w:lineRule="auto"/>
        <w:ind w:firstLine="708"/>
        <w:jc w:val="both"/>
        <w:rPr>
          <w:rFonts w:ascii="Times New Roman" w:hAnsi="Times New Roman" w:cs="Times New Roman"/>
          <w:sz w:val="28"/>
          <w:szCs w:val="28"/>
        </w:rPr>
      </w:pPr>
      <w:r w:rsidRPr="003979B3">
        <w:rPr>
          <w:rFonts w:ascii="Times New Roman" w:hAnsi="Times New Roman" w:cs="Times New Roman"/>
          <w:sz w:val="28"/>
          <w:szCs w:val="28"/>
        </w:rPr>
        <w:t>В 201</w:t>
      </w:r>
      <w:r>
        <w:rPr>
          <w:rFonts w:ascii="Times New Roman" w:hAnsi="Times New Roman" w:cs="Times New Roman"/>
          <w:sz w:val="28"/>
          <w:szCs w:val="28"/>
        </w:rPr>
        <w:t>4</w:t>
      </w:r>
      <w:r w:rsidRPr="003979B3">
        <w:rPr>
          <w:rFonts w:ascii="Times New Roman" w:hAnsi="Times New Roman" w:cs="Times New Roman"/>
          <w:sz w:val="28"/>
          <w:szCs w:val="28"/>
        </w:rPr>
        <w:t xml:space="preserve"> году </w:t>
      </w:r>
      <w:r>
        <w:rPr>
          <w:rFonts w:ascii="Times New Roman" w:hAnsi="Times New Roman" w:cs="Times New Roman"/>
          <w:sz w:val="28"/>
          <w:szCs w:val="28"/>
        </w:rPr>
        <w:t>на обеспечение жилыми помещениями детей-сирот и детей, оставшихся без попечения родителей, и лиц из их числа, было в</w:t>
      </w:r>
      <w:r w:rsidRPr="003979B3">
        <w:rPr>
          <w:rFonts w:ascii="Times New Roman" w:hAnsi="Times New Roman" w:cs="Times New Roman"/>
          <w:sz w:val="28"/>
          <w:szCs w:val="28"/>
        </w:rPr>
        <w:t xml:space="preserve">ыделено </w:t>
      </w:r>
      <w:r w:rsidRPr="001450BC">
        <w:rPr>
          <w:rFonts w:ascii="Times New Roman" w:hAnsi="Times New Roman" w:cs="Times New Roman"/>
          <w:sz w:val="28"/>
          <w:szCs w:val="28"/>
        </w:rPr>
        <w:t>5,1 млн. рублей</w:t>
      </w:r>
      <w:r w:rsidRPr="009F20A8">
        <w:rPr>
          <w:rFonts w:ascii="Times New Roman" w:hAnsi="Times New Roman" w:cs="Times New Roman"/>
          <w:sz w:val="28"/>
          <w:szCs w:val="28"/>
        </w:rPr>
        <w:t xml:space="preserve"> (</w:t>
      </w:r>
      <w:r>
        <w:rPr>
          <w:rFonts w:ascii="Times New Roman" w:hAnsi="Times New Roman" w:cs="Times New Roman"/>
          <w:sz w:val="28"/>
          <w:szCs w:val="28"/>
        </w:rPr>
        <w:t>4,0</w:t>
      </w:r>
      <w:r w:rsidRPr="009F20A8">
        <w:rPr>
          <w:rFonts w:ascii="Times New Roman" w:hAnsi="Times New Roman" w:cs="Times New Roman"/>
          <w:sz w:val="28"/>
          <w:szCs w:val="28"/>
        </w:rPr>
        <w:t xml:space="preserve"> </w:t>
      </w:r>
      <w:proofErr w:type="spellStart"/>
      <w:r w:rsidRPr="009F20A8">
        <w:rPr>
          <w:rFonts w:ascii="Times New Roman" w:hAnsi="Times New Roman" w:cs="Times New Roman"/>
          <w:sz w:val="28"/>
          <w:szCs w:val="28"/>
        </w:rPr>
        <w:t>млн</w:t>
      </w:r>
      <w:proofErr w:type="gramStart"/>
      <w:r w:rsidRPr="009F20A8">
        <w:rPr>
          <w:rFonts w:ascii="Times New Roman" w:hAnsi="Times New Roman" w:cs="Times New Roman"/>
          <w:sz w:val="28"/>
          <w:szCs w:val="28"/>
        </w:rPr>
        <w:t>.р</w:t>
      </w:r>
      <w:proofErr w:type="gramEnd"/>
      <w:r w:rsidRPr="009F20A8">
        <w:rPr>
          <w:rFonts w:ascii="Times New Roman" w:hAnsi="Times New Roman" w:cs="Times New Roman"/>
          <w:sz w:val="28"/>
          <w:szCs w:val="28"/>
        </w:rPr>
        <w:t>ублей</w:t>
      </w:r>
      <w:proofErr w:type="spellEnd"/>
      <w:r w:rsidRPr="009F20A8">
        <w:rPr>
          <w:rFonts w:ascii="Times New Roman" w:hAnsi="Times New Roman" w:cs="Times New Roman"/>
          <w:sz w:val="28"/>
          <w:szCs w:val="28"/>
        </w:rPr>
        <w:t xml:space="preserve"> </w:t>
      </w:r>
      <w:r>
        <w:rPr>
          <w:rFonts w:ascii="Times New Roman" w:hAnsi="Times New Roman" w:cs="Times New Roman"/>
          <w:sz w:val="28"/>
          <w:szCs w:val="28"/>
        </w:rPr>
        <w:t>-</w:t>
      </w:r>
      <w:r w:rsidRPr="009F20A8">
        <w:rPr>
          <w:rFonts w:ascii="Times New Roman" w:hAnsi="Times New Roman" w:cs="Times New Roman"/>
          <w:sz w:val="28"/>
          <w:szCs w:val="28"/>
        </w:rPr>
        <w:t xml:space="preserve"> бюджет РБ, </w:t>
      </w:r>
      <w:r>
        <w:rPr>
          <w:rFonts w:ascii="Times New Roman" w:hAnsi="Times New Roman" w:cs="Times New Roman"/>
          <w:sz w:val="28"/>
          <w:szCs w:val="28"/>
        </w:rPr>
        <w:t>1,1</w:t>
      </w:r>
      <w:r w:rsidRPr="009F20A8">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Pr="009F20A8">
        <w:rPr>
          <w:rFonts w:ascii="Times New Roman" w:hAnsi="Times New Roman" w:cs="Times New Roman"/>
          <w:sz w:val="28"/>
          <w:szCs w:val="28"/>
        </w:rPr>
        <w:t>рублей</w:t>
      </w:r>
      <w:r>
        <w:rPr>
          <w:rFonts w:ascii="Times New Roman" w:hAnsi="Times New Roman" w:cs="Times New Roman"/>
          <w:sz w:val="28"/>
          <w:szCs w:val="28"/>
        </w:rPr>
        <w:t>-</w:t>
      </w:r>
      <w:r w:rsidRPr="009F20A8">
        <w:rPr>
          <w:rFonts w:ascii="Times New Roman" w:hAnsi="Times New Roman" w:cs="Times New Roman"/>
          <w:sz w:val="28"/>
          <w:szCs w:val="28"/>
        </w:rPr>
        <w:t xml:space="preserve"> бюджет РФ).</w:t>
      </w:r>
      <w:r>
        <w:rPr>
          <w:rFonts w:ascii="Times New Roman" w:hAnsi="Times New Roman" w:cs="Times New Roman"/>
          <w:sz w:val="28"/>
          <w:szCs w:val="28"/>
        </w:rPr>
        <w:t xml:space="preserve"> Обеспечено жилыми помещениями по договорам найма специализированного жилого помещения 4 человека. В настоящее время объявлен аукцион на участие в долевом строительстве 2 однокомнатных квартир для предоставления лицам из числа детей-сирот.</w:t>
      </w:r>
    </w:p>
    <w:p w:rsidR="009C0056" w:rsidRPr="00DE0E83" w:rsidRDefault="009C0056" w:rsidP="009C0056">
      <w:pPr>
        <w:spacing w:after="0" w:line="240" w:lineRule="auto"/>
        <w:jc w:val="both"/>
        <w:rPr>
          <w:rFonts w:ascii="Times New Roman" w:hAnsi="Times New Roman" w:cs="Times New Roman"/>
        </w:rPr>
      </w:pPr>
    </w:p>
    <w:p w:rsidR="009C0056" w:rsidRPr="00512224" w:rsidRDefault="009C0056" w:rsidP="009C0056">
      <w:pPr>
        <w:spacing w:after="0" w:line="240" w:lineRule="auto"/>
        <w:ind w:right="-6" w:firstLine="708"/>
        <w:jc w:val="both"/>
        <w:rPr>
          <w:rFonts w:ascii="Times New Roman" w:eastAsia="Times New Roman" w:hAnsi="Times New Roman" w:cs="Times New Roman"/>
          <w:sz w:val="28"/>
          <w:szCs w:val="28"/>
          <w:lang w:eastAsia="ru-RU"/>
        </w:rPr>
      </w:pPr>
      <w:r w:rsidRPr="008C1377">
        <w:rPr>
          <w:rFonts w:ascii="Times New Roman" w:eastAsia="Times New Roman" w:hAnsi="Times New Roman" w:cs="Times New Roman"/>
          <w:b/>
          <w:bCs/>
          <w:sz w:val="28"/>
          <w:szCs w:val="28"/>
          <w:lang w:eastAsia="ru-RU"/>
        </w:rPr>
        <w:t xml:space="preserve">Работа комиссии  по делам несовершеннолетних и защите их прав. </w:t>
      </w:r>
      <w:r w:rsidRPr="008C1377">
        <w:rPr>
          <w:rFonts w:ascii="Times New Roman" w:eastAsia="Times New Roman" w:hAnsi="Times New Roman" w:cs="Times New Roman"/>
          <w:sz w:val="28"/>
          <w:szCs w:val="28"/>
          <w:lang w:eastAsia="ru-RU"/>
        </w:rPr>
        <w:t xml:space="preserve">В 2014 году  на 39 (2013г. – 38)  заседаниях  Комиссии по делам несовершеннолетних и защите их прав </w:t>
      </w:r>
      <w:r w:rsidRPr="00512224">
        <w:rPr>
          <w:rFonts w:ascii="Times New Roman" w:eastAsia="Times New Roman" w:hAnsi="Times New Roman" w:cs="Times New Roman"/>
          <w:sz w:val="28"/>
          <w:szCs w:val="28"/>
          <w:lang w:eastAsia="ru-RU"/>
        </w:rPr>
        <w:t>рассмотрено 770 (2013г. – 760)  дел. Правонарушители оштрафованы на    402</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7</w:t>
      </w:r>
      <w:r w:rsidRPr="008C1377">
        <w:rPr>
          <w:rFonts w:ascii="Times New Roman" w:eastAsia="Times New Roman" w:hAnsi="Times New Roman" w:cs="Times New Roman"/>
          <w:sz w:val="28"/>
          <w:szCs w:val="28"/>
          <w:lang w:eastAsia="ru-RU"/>
        </w:rPr>
        <w:t xml:space="preserve"> тыс.</w:t>
      </w:r>
      <w:r w:rsidRPr="00512224">
        <w:rPr>
          <w:rFonts w:ascii="Times New Roman" w:eastAsia="Times New Roman" w:hAnsi="Times New Roman" w:cs="Times New Roman"/>
          <w:sz w:val="28"/>
          <w:szCs w:val="28"/>
          <w:lang w:eastAsia="ru-RU"/>
        </w:rPr>
        <w:t xml:space="preserve"> рублей (2013г. </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 xml:space="preserve"> 137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9</w:t>
      </w:r>
      <w:r w:rsidRPr="008C1377">
        <w:rPr>
          <w:rFonts w:ascii="Times New Roman" w:eastAsia="Times New Roman" w:hAnsi="Times New Roman" w:cs="Times New Roman"/>
          <w:sz w:val="28"/>
          <w:szCs w:val="28"/>
          <w:lang w:eastAsia="ru-RU"/>
        </w:rPr>
        <w:t xml:space="preserve"> тыс.</w:t>
      </w:r>
      <w:r w:rsidRPr="00512224">
        <w:rPr>
          <w:rFonts w:ascii="Times New Roman" w:eastAsia="Times New Roman" w:hAnsi="Times New Roman" w:cs="Times New Roman"/>
          <w:sz w:val="28"/>
          <w:szCs w:val="28"/>
          <w:lang w:eastAsia="ru-RU"/>
        </w:rPr>
        <w:t xml:space="preserve"> рублей), из них реально взыскано 287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0</w:t>
      </w:r>
      <w:r w:rsidRPr="008C1377">
        <w:rPr>
          <w:rFonts w:ascii="Times New Roman" w:eastAsia="Times New Roman" w:hAnsi="Times New Roman" w:cs="Times New Roman"/>
          <w:sz w:val="28"/>
          <w:szCs w:val="28"/>
          <w:lang w:eastAsia="ru-RU"/>
        </w:rPr>
        <w:t xml:space="preserve"> тыс. </w:t>
      </w:r>
      <w:r w:rsidRPr="00512224">
        <w:rPr>
          <w:rFonts w:ascii="Times New Roman" w:eastAsia="Times New Roman" w:hAnsi="Times New Roman" w:cs="Times New Roman"/>
          <w:sz w:val="28"/>
          <w:szCs w:val="28"/>
          <w:lang w:eastAsia="ru-RU"/>
        </w:rPr>
        <w:t xml:space="preserve">рублей (2013г. </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 xml:space="preserve"> 77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8</w:t>
      </w:r>
      <w:r w:rsidRPr="008C1377">
        <w:rPr>
          <w:rFonts w:ascii="Times New Roman" w:eastAsia="Times New Roman" w:hAnsi="Times New Roman" w:cs="Times New Roman"/>
          <w:sz w:val="28"/>
          <w:szCs w:val="28"/>
          <w:lang w:eastAsia="ru-RU"/>
        </w:rPr>
        <w:t>тыс.</w:t>
      </w:r>
      <w:r w:rsidRPr="00512224">
        <w:rPr>
          <w:rFonts w:ascii="Times New Roman" w:eastAsia="Times New Roman" w:hAnsi="Times New Roman" w:cs="Times New Roman"/>
          <w:sz w:val="28"/>
          <w:szCs w:val="28"/>
          <w:lang w:eastAsia="ru-RU"/>
        </w:rPr>
        <w:t xml:space="preserve"> рублей).</w:t>
      </w:r>
    </w:p>
    <w:p w:rsidR="009C0056" w:rsidRPr="00512224"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512224">
        <w:rPr>
          <w:rFonts w:ascii="Times New Roman" w:eastAsia="Times New Roman" w:hAnsi="Times New Roman" w:cs="Times New Roman"/>
          <w:sz w:val="28"/>
          <w:szCs w:val="28"/>
          <w:lang w:eastAsia="ru-RU"/>
        </w:rPr>
        <w:t xml:space="preserve">Комиссией на профилактический учет поставлено 159 (2013г. – 140) подростков и 163 (2013г. – 142) неблагополучные семьи. По состоянию на                31 декабря 2014 г. на учете в </w:t>
      </w:r>
      <w:r w:rsidRPr="008C1377">
        <w:rPr>
          <w:rFonts w:ascii="Times New Roman" w:eastAsia="Times New Roman" w:hAnsi="Times New Roman" w:cs="Times New Roman"/>
          <w:sz w:val="28"/>
          <w:szCs w:val="28"/>
          <w:lang w:eastAsia="ru-RU"/>
        </w:rPr>
        <w:t xml:space="preserve">Комиссии по делам несовершеннолетних и защите их прав </w:t>
      </w:r>
      <w:r w:rsidRPr="00512224">
        <w:rPr>
          <w:rFonts w:ascii="Times New Roman" w:eastAsia="Times New Roman" w:hAnsi="Times New Roman" w:cs="Times New Roman"/>
          <w:sz w:val="28"/>
          <w:szCs w:val="28"/>
          <w:lang w:eastAsia="ru-RU"/>
        </w:rPr>
        <w:t xml:space="preserve">состоят 121 (2013г. – 164) несовершеннолетний и 214 (2013г. – 261) семей, находящихся в социально опасном положении. </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eastAsia="ru-RU"/>
        </w:rPr>
      </w:pPr>
      <w:r w:rsidRPr="00512224">
        <w:rPr>
          <w:rFonts w:ascii="Times New Roman" w:eastAsia="Times New Roman" w:hAnsi="Times New Roman" w:cs="Times New Roman"/>
          <w:spacing w:val="11"/>
          <w:sz w:val="28"/>
          <w:szCs w:val="28"/>
          <w:lang w:eastAsia="ru-RU"/>
        </w:rPr>
        <w:t xml:space="preserve">Решением </w:t>
      </w:r>
      <w:proofErr w:type="spellStart"/>
      <w:r w:rsidRPr="008C1377">
        <w:rPr>
          <w:rFonts w:ascii="Times New Roman" w:eastAsia="Times New Roman" w:hAnsi="Times New Roman" w:cs="Times New Roman"/>
          <w:bCs/>
          <w:kern w:val="32"/>
          <w:sz w:val="28"/>
          <w:szCs w:val="28"/>
          <w:lang w:eastAsia="ru-RU"/>
        </w:rPr>
        <w:t>Салаватского</w:t>
      </w:r>
      <w:proofErr w:type="spellEnd"/>
      <w:r w:rsidRPr="008C1377">
        <w:rPr>
          <w:rFonts w:ascii="Times New Roman" w:eastAsia="Times New Roman" w:hAnsi="Times New Roman" w:cs="Times New Roman"/>
          <w:bCs/>
          <w:kern w:val="32"/>
          <w:sz w:val="28"/>
          <w:szCs w:val="28"/>
          <w:lang w:eastAsia="ru-RU"/>
        </w:rPr>
        <w:t xml:space="preserve"> городского суда 42 (2013г. – 42) родителя лишены родительских прав в отношении 50 детей (2013г. – 50), 2 родителя (2013г. – 2) ограничены в родительских правах в отношении 2 детей (2013г. – 4).</w:t>
      </w:r>
      <w:r w:rsidRPr="00512224">
        <w:rPr>
          <w:rFonts w:ascii="Times New Roman" w:eastAsia="Times New Roman" w:hAnsi="Times New Roman" w:cs="Times New Roman"/>
          <w:b/>
          <w:spacing w:val="11"/>
          <w:sz w:val="28"/>
          <w:szCs w:val="28"/>
          <w:lang w:eastAsia="ru-RU"/>
        </w:rPr>
        <w:t xml:space="preserve"> </w:t>
      </w:r>
      <w:r w:rsidRPr="00512224">
        <w:rPr>
          <w:rFonts w:ascii="Times New Roman" w:eastAsia="Times New Roman" w:hAnsi="Times New Roman" w:cs="Times New Roman"/>
          <w:spacing w:val="11"/>
          <w:sz w:val="28"/>
          <w:szCs w:val="28"/>
          <w:lang w:eastAsia="ru-RU"/>
        </w:rPr>
        <w:t>В Центр временной изоляции несовершеннолетних правонарушителей помещены 21 (2013г. – 14) подросток, в спецшколу закрытого типа сроком на 3 года – 8 подростков (2013г. – 3), на 1 год – 0 (2013г. -1). В ГБУ Республиканский центр психолого-педагогической реабилитации и коррекции несовершеннолетних направлено 8 (2013г. – 2) несовершеннолетних.</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pacing w:val="11"/>
          <w:sz w:val="28"/>
          <w:szCs w:val="28"/>
          <w:lang w:bidi="en-US"/>
        </w:rPr>
        <w:t xml:space="preserve">Осуществлен прием 61 (2013г. – 90) гражданина по вопросам защиты прав и законных интересов детей. По сигнальным карточкам  выявлен 231 (2013г. – 284) несовершеннолетний, находящийся в социально опасном положении. Внесено 72 (2013г. – 77) постановления в органы и учреждения системы профилактики в целях устранения причин и условий, </w:t>
      </w:r>
      <w:r w:rsidRPr="00512224">
        <w:rPr>
          <w:rFonts w:ascii="Times New Roman" w:eastAsia="Times New Roman" w:hAnsi="Times New Roman" w:cs="Times New Roman"/>
          <w:sz w:val="28"/>
          <w:szCs w:val="28"/>
          <w:lang w:bidi="en-US"/>
        </w:rPr>
        <w:t>способствующих  безнадзорности и  правонарушений несовершеннолетних</w:t>
      </w:r>
      <w:r w:rsidRPr="00512224">
        <w:rPr>
          <w:rFonts w:ascii="Times New Roman" w:eastAsia="Times New Roman" w:hAnsi="Times New Roman" w:cs="Times New Roman"/>
          <w:spacing w:val="11"/>
          <w:sz w:val="28"/>
          <w:szCs w:val="28"/>
          <w:lang w:bidi="en-US"/>
        </w:rPr>
        <w:t xml:space="preserve">.  </w:t>
      </w:r>
    </w:p>
    <w:p w:rsidR="009C0056" w:rsidRPr="009C0056"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pacing w:val="11"/>
          <w:sz w:val="28"/>
          <w:szCs w:val="28"/>
          <w:lang w:bidi="en-US"/>
        </w:rPr>
        <w:t xml:space="preserve">Комиссией совместно с Отделом МВД России по г. Салавату проведено 37 (2013г. – 33) межведомственных профилактических рейдов, направленных на выявление фактов незаконной продажи </w:t>
      </w:r>
      <w:r w:rsidRPr="00512224">
        <w:rPr>
          <w:rFonts w:ascii="Times New Roman" w:eastAsia="Times New Roman" w:hAnsi="Times New Roman" w:cs="Times New Roman"/>
          <w:spacing w:val="11"/>
          <w:sz w:val="28"/>
          <w:szCs w:val="28"/>
          <w:lang w:bidi="en-US"/>
        </w:rPr>
        <w:lastRenderedPageBreak/>
        <w:t>алкогольной продукции, табачных и пиротехнических изделий несовершеннолетним. В отношении 7 (2013г. – 12) лиц составлены  административные протоколы по ст. 14.2 К</w:t>
      </w:r>
      <w:r w:rsidRPr="008C1377">
        <w:rPr>
          <w:rFonts w:ascii="Times New Roman" w:eastAsia="Times New Roman" w:hAnsi="Times New Roman" w:cs="Times New Roman"/>
          <w:spacing w:val="11"/>
          <w:sz w:val="28"/>
          <w:szCs w:val="28"/>
          <w:lang w:bidi="en-US"/>
        </w:rPr>
        <w:t xml:space="preserve">одекса об административной ответственности </w:t>
      </w:r>
      <w:r w:rsidRPr="00512224">
        <w:rPr>
          <w:rFonts w:ascii="Times New Roman" w:eastAsia="Times New Roman" w:hAnsi="Times New Roman" w:cs="Times New Roman"/>
          <w:spacing w:val="11"/>
          <w:sz w:val="28"/>
          <w:szCs w:val="28"/>
          <w:lang w:bidi="en-US"/>
        </w:rPr>
        <w:t>РФ</w:t>
      </w:r>
      <w:r w:rsidRPr="008C1377">
        <w:rPr>
          <w:rFonts w:ascii="Times New Roman" w:eastAsia="Times New Roman" w:hAnsi="Times New Roman" w:cs="Times New Roman"/>
          <w:spacing w:val="11"/>
          <w:sz w:val="28"/>
          <w:szCs w:val="28"/>
          <w:lang w:bidi="en-US"/>
        </w:rPr>
        <w:t xml:space="preserve"> (далее -</w:t>
      </w:r>
      <w:r w:rsidRPr="008C1377">
        <w:rPr>
          <w:rFonts w:ascii="Times New Roman" w:hAnsi="Times New Roman" w:cs="Times New Roman"/>
          <w:sz w:val="28"/>
          <w:szCs w:val="28"/>
        </w:rPr>
        <w:t xml:space="preserve"> </w:t>
      </w:r>
      <w:r w:rsidRPr="008C1377">
        <w:rPr>
          <w:rFonts w:ascii="Times New Roman" w:eastAsia="Times New Roman" w:hAnsi="Times New Roman" w:cs="Times New Roman"/>
          <w:spacing w:val="11"/>
          <w:sz w:val="28"/>
          <w:szCs w:val="28"/>
          <w:lang w:bidi="en-US"/>
        </w:rPr>
        <w:t xml:space="preserve">КоАП РФ) </w:t>
      </w:r>
      <w:r w:rsidRPr="00512224">
        <w:rPr>
          <w:rFonts w:ascii="Times New Roman" w:eastAsia="Times New Roman" w:hAnsi="Times New Roman" w:cs="Times New Roman"/>
          <w:spacing w:val="11"/>
          <w:sz w:val="28"/>
          <w:szCs w:val="28"/>
          <w:lang w:bidi="en-US"/>
        </w:rPr>
        <w:t xml:space="preserve"> за незаконную продажу табачных изделий несовершеннолетним; в </w:t>
      </w:r>
      <w:r w:rsidRPr="009C0056">
        <w:rPr>
          <w:rFonts w:ascii="Times New Roman" w:eastAsia="Times New Roman" w:hAnsi="Times New Roman" w:cs="Times New Roman"/>
          <w:spacing w:val="11"/>
          <w:sz w:val="28"/>
          <w:szCs w:val="28"/>
          <w:lang w:bidi="en-US"/>
        </w:rPr>
        <w:t xml:space="preserve">отношении 18 (2013г. – 10) лиц - по ст. 14.16 ч.2 КоАП РФ за незаконную продажу алкогольной продукции несовершеннолетним; в отношении 2 (2013г. -0) лиц - по ст. 20.8 ч.1, ст. 14.1 ч. 1 КоАП РФ за незаконную продажу пиротехнических изделий несовершеннолетним.                                                                                                                                                                                                                                                                                                                                                                                                                                                                                                                                                                                                                                                                                                                                                                                                                                                                                                                                                                                                                                                                                      </w:t>
      </w:r>
    </w:p>
    <w:p w:rsidR="009C0056" w:rsidRPr="009C0056"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9C0056">
        <w:rPr>
          <w:rFonts w:ascii="Times New Roman" w:eastAsia="Times New Roman" w:hAnsi="Times New Roman" w:cs="Times New Roman"/>
          <w:spacing w:val="11"/>
          <w:sz w:val="28"/>
          <w:szCs w:val="28"/>
          <w:lang w:bidi="en-US"/>
        </w:rPr>
        <w:t xml:space="preserve">Проведено 67 (2013г. - 43) проверок исполнения законодательства РФ и РБ органами и учреждениями системы профилактики безнадзорности и правонарушений несовершеннолетних по вопросам охраны прав, свобод и законных интересов детей. Проведено 5 методических семинаров (2013г. - 3). </w:t>
      </w:r>
    </w:p>
    <w:p w:rsidR="009C0056" w:rsidRPr="009C0056" w:rsidRDefault="009C0056" w:rsidP="009C0056">
      <w:pPr>
        <w:spacing w:after="0" w:line="240" w:lineRule="auto"/>
        <w:ind w:firstLine="567"/>
        <w:jc w:val="both"/>
        <w:rPr>
          <w:rFonts w:ascii="Times New Roman" w:eastAsia="Times New Roman" w:hAnsi="Times New Roman" w:cs="Times New Roman"/>
          <w:sz w:val="28"/>
          <w:szCs w:val="28"/>
          <w:lang w:bidi="en-US"/>
        </w:rPr>
      </w:pPr>
      <w:r w:rsidRPr="009C0056">
        <w:rPr>
          <w:rFonts w:ascii="Times New Roman" w:eastAsia="Times New Roman" w:hAnsi="Times New Roman" w:cs="Times New Roman"/>
          <w:spacing w:val="11"/>
          <w:sz w:val="28"/>
          <w:szCs w:val="28"/>
          <w:lang w:bidi="en-US"/>
        </w:rPr>
        <w:tab/>
        <w:t>В</w:t>
      </w:r>
      <w:r w:rsidRPr="009C0056">
        <w:rPr>
          <w:rFonts w:ascii="Times New Roman" w:eastAsia="Times New Roman" w:hAnsi="Times New Roman" w:cs="Times New Roman"/>
          <w:sz w:val="28"/>
          <w:szCs w:val="28"/>
          <w:lang w:bidi="en-US"/>
        </w:rPr>
        <w:t xml:space="preserve"> целях формирования у детей ценностного отношения к здоровому образу жизни, предупреждения потребления </w:t>
      </w:r>
      <w:proofErr w:type="spellStart"/>
      <w:r w:rsidRPr="009C0056">
        <w:rPr>
          <w:rFonts w:ascii="Times New Roman" w:eastAsia="Times New Roman" w:hAnsi="Times New Roman" w:cs="Times New Roman"/>
          <w:sz w:val="28"/>
          <w:szCs w:val="28"/>
          <w:lang w:bidi="en-US"/>
        </w:rPr>
        <w:t>психоактивных</w:t>
      </w:r>
      <w:proofErr w:type="spellEnd"/>
      <w:r w:rsidRPr="009C0056">
        <w:rPr>
          <w:rFonts w:ascii="Times New Roman" w:eastAsia="Times New Roman" w:hAnsi="Times New Roman" w:cs="Times New Roman"/>
          <w:sz w:val="28"/>
          <w:szCs w:val="28"/>
          <w:lang w:bidi="en-US"/>
        </w:rPr>
        <w:t xml:space="preserve"> веществ, курительных смесей </w:t>
      </w:r>
      <w:r w:rsidRPr="009C0056">
        <w:rPr>
          <w:rFonts w:ascii="Times New Roman" w:eastAsia="Times New Roman" w:hAnsi="Times New Roman" w:cs="Times New Roman"/>
          <w:sz w:val="28"/>
          <w:szCs w:val="28"/>
          <w:lang w:val="en-US" w:bidi="en-US"/>
        </w:rPr>
        <w:t>Spice</w:t>
      </w:r>
      <w:r w:rsidRPr="009C0056">
        <w:rPr>
          <w:rFonts w:ascii="Times New Roman" w:eastAsia="Times New Roman" w:hAnsi="Times New Roman" w:cs="Times New Roman"/>
          <w:sz w:val="28"/>
          <w:szCs w:val="28"/>
          <w:lang w:bidi="en-US"/>
        </w:rPr>
        <w:t xml:space="preserve">  </w:t>
      </w:r>
      <w:r w:rsidRPr="009C0056">
        <w:rPr>
          <w:rFonts w:ascii="Times New Roman" w:eastAsia="Times New Roman" w:hAnsi="Times New Roman" w:cs="Times New Roman"/>
          <w:spacing w:val="11"/>
          <w:sz w:val="28"/>
          <w:szCs w:val="28"/>
          <w:lang w:bidi="en-US"/>
        </w:rPr>
        <w:t>с 15 по 25 апреля 2013г. проведен   профилактический декадник «Сохраним свое завтра!». Расходы за счет бюджета городского округа составили 267,1тыс.  рублей.</w:t>
      </w:r>
      <w:r w:rsidRPr="009C0056">
        <w:rPr>
          <w:rFonts w:ascii="Times New Roman" w:eastAsia="Times New Roman" w:hAnsi="Times New Roman" w:cs="Times New Roman"/>
          <w:sz w:val="28"/>
          <w:szCs w:val="28"/>
          <w:lang w:bidi="en-US"/>
        </w:rPr>
        <w:t xml:space="preserve">                </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z w:val="28"/>
          <w:szCs w:val="28"/>
          <w:lang w:bidi="en-US"/>
        </w:rPr>
        <w:t xml:space="preserve"> С 22.09. по   01.10. 2014 г. проведен профилактический декадник «Салават – территория </w:t>
      </w:r>
      <w:proofErr w:type="gramStart"/>
      <w:r w:rsidRPr="00512224">
        <w:rPr>
          <w:rFonts w:ascii="Times New Roman" w:eastAsia="Times New Roman" w:hAnsi="Times New Roman" w:cs="Times New Roman"/>
          <w:sz w:val="28"/>
          <w:szCs w:val="28"/>
          <w:lang w:bidi="en-US"/>
        </w:rPr>
        <w:t>здоровых</w:t>
      </w:r>
      <w:proofErr w:type="gramEnd"/>
      <w:r w:rsidRPr="00512224">
        <w:rPr>
          <w:rFonts w:ascii="Times New Roman" w:eastAsia="Times New Roman" w:hAnsi="Times New Roman" w:cs="Times New Roman"/>
          <w:sz w:val="28"/>
          <w:szCs w:val="28"/>
          <w:lang w:bidi="en-US"/>
        </w:rPr>
        <w:t>, умных и успешных!»</w:t>
      </w:r>
      <w:r w:rsidRPr="00512224">
        <w:rPr>
          <w:rFonts w:ascii="Times New Roman" w:eastAsia="Times New Roman" w:hAnsi="Times New Roman" w:cs="Times New Roman"/>
          <w:sz w:val="28"/>
          <w:szCs w:val="28"/>
        </w:rPr>
        <w:t>.</w:t>
      </w:r>
      <w:r w:rsidRPr="00512224">
        <w:rPr>
          <w:rFonts w:ascii="Times New Roman" w:eastAsia="Times New Roman" w:hAnsi="Times New Roman" w:cs="Times New Roman"/>
          <w:spacing w:val="11"/>
          <w:sz w:val="28"/>
          <w:szCs w:val="28"/>
          <w:lang w:bidi="en-US"/>
        </w:rPr>
        <w:t xml:space="preserve"> </w:t>
      </w:r>
      <w:r w:rsidRPr="008C1377">
        <w:rPr>
          <w:rFonts w:ascii="Times New Roman" w:eastAsia="Times New Roman" w:hAnsi="Times New Roman" w:cs="Times New Roman"/>
          <w:spacing w:val="11"/>
          <w:sz w:val="28"/>
          <w:szCs w:val="28"/>
          <w:lang w:bidi="en-US"/>
        </w:rPr>
        <w:t>Расходы за счет бюджета городского округа составили</w:t>
      </w:r>
      <w:r w:rsidRPr="00512224">
        <w:rPr>
          <w:rFonts w:ascii="Times New Roman" w:eastAsia="Times New Roman" w:hAnsi="Times New Roman" w:cs="Times New Roman"/>
          <w:spacing w:val="11"/>
          <w:sz w:val="28"/>
          <w:szCs w:val="28"/>
          <w:lang w:bidi="en-US"/>
        </w:rPr>
        <w:t xml:space="preserve"> </w:t>
      </w:r>
      <w:r w:rsidRPr="00512224">
        <w:rPr>
          <w:rFonts w:ascii="Times New Roman" w:eastAsia="Times New Roman" w:hAnsi="Times New Roman" w:cs="Times New Roman"/>
          <w:sz w:val="28"/>
          <w:szCs w:val="28"/>
          <w:lang w:bidi="en-US"/>
        </w:rPr>
        <w:t>49</w:t>
      </w:r>
      <w:r w:rsidRPr="008C1377">
        <w:rPr>
          <w:rFonts w:ascii="Times New Roman" w:eastAsia="Times New Roman" w:hAnsi="Times New Roman" w:cs="Times New Roman"/>
          <w:sz w:val="28"/>
          <w:szCs w:val="28"/>
          <w:lang w:bidi="en-US"/>
        </w:rPr>
        <w:t>,</w:t>
      </w:r>
      <w:r w:rsidRPr="00512224">
        <w:rPr>
          <w:rFonts w:ascii="Times New Roman" w:eastAsia="Times New Roman" w:hAnsi="Times New Roman" w:cs="Times New Roman"/>
          <w:sz w:val="28"/>
          <w:szCs w:val="28"/>
          <w:lang w:bidi="en-US"/>
        </w:rPr>
        <w:t>95</w:t>
      </w:r>
      <w:r w:rsidRPr="008C1377">
        <w:rPr>
          <w:rFonts w:ascii="Times New Roman" w:eastAsia="Times New Roman" w:hAnsi="Times New Roman" w:cs="Times New Roman"/>
          <w:sz w:val="28"/>
          <w:szCs w:val="28"/>
          <w:lang w:bidi="en-US"/>
        </w:rPr>
        <w:t xml:space="preserve"> тыс.</w:t>
      </w:r>
      <w:r w:rsidRPr="00512224">
        <w:rPr>
          <w:rFonts w:ascii="Times New Roman" w:eastAsia="Times New Roman" w:hAnsi="Times New Roman" w:cs="Times New Roman"/>
          <w:spacing w:val="11"/>
          <w:sz w:val="28"/>
          <w:szCs w:val="28"/>
          <w:lang w:bidi="en-US"/>
        </w:rPr>
        <w:t xml:space="preserve"> рублей.</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z w:val="28"/>
          <w:szCs w:val="28"/>
          <w:lang w:bidi="en-US"/>
        </w:rPr>
        <w:t>В целях</w:t>
      </w:r>
      <w:r w:rsidRPr="00512224">
        <w:rPr>
          <w:rFonts w:ascii="Times New Roman" w:eastAsia="Times New Roman" w:hAnsi="Times New Roman" w:cs="Times New Roman"/>
          <w:snapToGrid w:val="0"/>
          <w:sz w:val="28"/>
          <w:szCs w:val="28"/>
          <w:lang w:bidi="en-US"/>
        </w:rPr>
        <w:t xml:space="preserve"> </w:t>
      </w:r>
      <w:r w:rsidRPr="00512224">
        <w:rPr>
          <w:rFonts w:ascii="Times New Roman" w:eastAsia="Times New Roman" w:hAnsi="Times New Roman" w:cs="Times New Roman"/>
          <w:sz w:val="28"/>
          <w:szCs w:val="28"/>
          <w:lang w:bidi="en-US"/>
        </w:rPr>
        <w:t xml:space="preserve">повышения родительской ответственности за воспитание детей, сохранения и укрепления семейных ценностей  </w:t>
      </w:r>
      <w:r w:rsidRPr="00512224">
        <w:rPr>
          <w:rFonts w:ascii="Times New Roman" w:eastAsia="Times New Roman" w:hAnsi="Times New Roman" w:cs="Times New Roman"/>
          <w:spacing w:val="11"/>
          <w:sz w:val="28"/>
          <w:szCs w:val="28"/>
          <w:lang w:bidi="en-US"/>
        </w:rPr>
        <w:t xml:space="preserve">с 17 по 29 марта 2014 г. проведена городская акция «Не пей, мама!». Финансирование                       </w:t>
      </w:r>
      <w:r w:rsidRPr="008C1377">
        <w:rPr>
          <w:rFonts w:ascii="Times New Roman" w:eastAsia="Times New Roman" w:hAnsi="Times New Roman" w:cs="Times New Roman"/>
          <w:spacing w:val="11"/>
          <w:sz w:val="28"/>
          <w:szCs w:val="28"/>
          <w:lang w:bidi="en-US"/>
        </w:rPr>
        <w:t>за счет</w:t>
      </w:r>
      <w:r w:rsidRPr="00512224">
        <w:rPr>
          <w:rFonts w:ascii="Times New Roman" w:eastAsia="Times New Roman" w:hAnsi="Times New Roman" w:cs="Times New Roman"/>
          <w:spacing w:val="11"/>
          <w:sz w:val="28"/>
          <w:szCs w:val="28"/>
          <w:lang w:bidi="en-US"/>
        </w:rPr>
        <w:t xml:space="preserve"> бюджета</w:t>
      </w:r>
      <w:r w:rsidRPr="008C1377">
        <w:rPr>
          <w:rFonts w:ascii="Times New Roman" w:eastAsia="Times New Roman" w:hAnsi="Times New Roman" w:cs="Times New Roman"/>
          <w:spacing w:val="11"/>
          <w:sz w:val="28"/>
          <w:szCs w:val="28"/>
          <w:lang w:bidi="en-US"/>
        </w:rPr>
        <w:t xml:space="preserve"> городского округа состав</w:t>
      </w:r>
      <w:r>
        <w:rPr>
          <w:rFonts w:ascii="Times New Roman" w:eastAsia="Times New Roman" w:hAnsi="Times New Roman" w:cs="Times New Roman"/>
          <w:spacing w:val="11"/>
          <w:sz w:val="28"/>
          <w:szCs w:val="28"/>
          <w:lang w:bidi="en-US"/>
        </w:rPr>
        <w:t>ило</w:t>
      </w:r>
      <w:r w:rsidRPr="00512224">
        <w:rPr>
          <w:rFonts w:ascii="Times New Roman" w:eastAsia="Times New Roman" w:hAnsi="Times New Roman" w:cs="Times New Roman"/>
          <w:spacing w:val="11"/>
          <w:sz w:val="28"/>
          <w:szCs w:val="28"/>
          <w:lang w:bidi="en-US"/>
        </w:rPr>
        <w:t xml:space="preserve"> </w:t>
      </w:r>
      <w:r w:rsidRPr="00512224">
        <w:rPr>
          <w:rFonts w:ascii="Times New Roman" w:eastAsia="Times New Roman" w:hAnsi="Times New Roman" w:cs="Times New Roman"/>
          <w:sz w:val="28"/>
          <w:szCs w:val="28"/>
          <w:lang w:bidi="en-US"/>
        </w:rPr>
        <w:t>41</w:t>
      </w:r>
      <w:r>
        <w:rPr>
          <w:rFonts w:ascii="Times New Roman" w:eastAsia="Times New Roman" w:hAnsi="Times New Roman" w:cs="Times New Roman"/>
          <w:sz w:val="28"/>
          <w:szCs w:val="28"/>
          <w:lang w:bidi="en-US"/>
        </w:rPr>
        <w:t>,</w:t>
      </w:r>
      <w:r w:rsidRPr="00512224">
        <w:rPr>
          <w:rFonts w:ascii="Times New Roman" w:eastAsia="Times New Roman" w:hAnsi="Times New Roman" w:cs="Times New Roman"/>
          <w:sz w:val="28"/>
          <w:szCs w:val="28"/>
          <w:lang w:bidi="en-US"/>
        </w:rPr>
        <w:t>1</w:t>
      </w:r>
      <w:r w:rsidRPr="008C1377">
        <w:rPr>
          <w:rFonts w:ascii="Times New Roman" w:eastAsia="Times New Roman" w:hAnsi="Times New Roman" w:cs="Times New Roman"/>
          <w:sz w:val="28"/>
          <w:szCs w:val="28"/>
          <w:lang w:bidi="en-US"/>
        </w:rPr>
        <w:t>тыс.</w:t>
      </w:r>
      <w:r w:rsidRPr="00512224">
        <w:rPr>
          <w:rFonts w:ascii="Times New Roman" w:eastAsia="Times New Roman" w:hAnsi="Times New Roman" w:cs="Times New Roman"/>
          <w:sz w:val="28"/>
          <w:szCs w:val="28"/>
          <w:lang w:bidi="en-US"/>
        </w:rPr>
        <w:t xml:space="preserve">  </w:t>
      </w:r>
      <w:r w:rsidRPr="00512224">
        <w:rPr>
          <w:rFonts w:ascii="Times New Roman" w:eastAsia="Times New Roman" w:hAnsi="Times New Roman" w:cs="Times New Roman"/>
          <w:spacing w:val="11"/>
          <w:sz w:val="28"/>
          <w:szCs w:val="28"/>
          <w:lang w:bidi="en-US"/>
        </w:rPr>
        <w:t>руб</w:t>
      </w:r>
      <w:r w:rsidRPr="008C1377">
        <w:rPr>
          <w:rFonts w:ascii="Times New Roman" w:eastAsia="Times New Roman" w:hAnsi="Times New Roman" w:cs="Times New Roman"/>
          <w:spacing w:val="11"/>
          <w:sz w:val="28"/>
          <w:szCs w:val="28"/>
          <w:lang w:bidi="en-US"/>
        </w:rPr>
        <w:t>лей</w:t>
      </w:r>
      <w:r w:rsidRPr="00512224">
        <w:rPr>
          <w:rFonts w:ascii="Times New Roman" w:eastAsia="Times New Roman" w:hAnsi="Times New Roman" w:cs="Times New Roman"/>
          <w:spacing w:val="11"/>
          <w:sz w:val="28"/>
          <w:szCs w:val="28"/>
          <w:lang w:bidi="en-US"/>
        </w:rPr>
        <w:t xml:space="preserve">. </w:t>
      </w:r>
    </w:p>
    <w:p w:rsidR="009C0056" w:rsidRPr="00512224" w:rsidRDefault="009C0056" w:rsidP="009C0056">
      <w:pPr>
        <w:spacing w:after="0" w:line="240" w:lineRule="auto"/>
        <w:ind w:firstLine="567"/>
        <w:jc w:val="both"/>
        <w:rPr>
          <w:rFonts w:ascii="Times New Roman" w:eastAsia="Times New Roman" w:hAnsi="Times New Roman" w:cs="Times New Roman"/>
          <w:sz w:val="28"/>
          <w:szCs w:val="28"/>
          <w:lang w:bidi="en-US"/>
        </w:rPr>
      </w:pP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b/>
          <w:sz w:val="28"/>
          <w:szCs w:val="28"/>
        </w:rPr>
        <w:t>Культура.</w:t>
      </w:r>
      <w:r w:rsidRPr="00D52180">
        <w:rPr>
          <w:rFonts w:ascii="Times New Roman" w:hAnsi="Times New Roman" w:cs="Times New Roman"/>
          <w:sz w:val="28"/>
          <w:szCs w:val="28"/>
        </w:rPr>
        <w:t xml:space="preserve"> В городском округе функционируют 9 учреждений культуры, в которых действуют 79 творческих коллективов, объединений и кружков, 33 из которых удостоены почетного звания "Народный" и "Образцовый".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Профессиональное искусство города представлено творческими силами </w:t>
      </w:r>
      <w:proofErr w:type="spellStart"/>
      <w:r w:rsidRPr="00D52180">
        <w:rPr>
          <w:rFonts w:ascii="Times New Roman" w:hAnsi="Times New Roman" w:cs="Times New Roman"/>
          <w:sz w:val="28"/>
          <w:szCs w:val="28"/>
        </w:rPr>
        <w:t>Салаватского</w:t>
      </w:r>
      <w:proofErr w:type="spellEnd"/>
      <w:r w:rsidRPr="00D52180">
        <w:rPr>
          <w:rFonts w:ascii="Times New Roman" w:hAnsi="Times New Roman" w:cs="Times New Roman"/>
          <w:sz w:val="28"/>
          <w:szCs w:val="28"/>
        </w:rPr>
        <w:t xml:space="preserve"> государственного башкирского драматического театра, </w:t>
      </w:r>
      <w:proofErr w:type="spellStart"/>
      <w:r w:rsidRPr="00D52180">
        <w:rPr>
          <w:rFonts w:ascii="Times New Roman" w:hAnsi="Times New Roman" w:cs="Times New Roman"/>
          <w:sz w:val="28"/>
          <w:szCs w:val="28"/>
        </w:rPr>
        <w:t>Салаватского</w:t>
      </w:r>
      <w:proofErr w:type="spellEnd"/>
      <w:r w:rsidRPr="00D52180">
        <w:rPr>
          <w:rFonts w:ascii="Times New Roman" w:hAnsi="Times New Roman" w:cs="Times New Roman"/>
          <w:sz w:val="28"/>
          <w:szCs w:val="28"/>
        </w:rPr>
        <w:t xml:space="preserve"> музыкального колледжа, детской музыкальной, художественной школы, которые проводят большую просветительскую деятельность среди подрастающего поколения и горожан.</w:t>
      </w:r>
    </w:p>
    <w:p w:rsidR="009C0056" w:rsidRPr="00D52180" w:rsidRDefault="009C0056" w:rsidP="009C0056">
      <w:pPr>
        <w:spacing w:after="0" w:line="240" w:lineRule="auto"/>
        <w:ind w:firstLine="708"/>
        <w:jc w:val="both"/>
        <w:rPr>
          <w:rFonts w:ascii="Times New Roman" w:hAnsi="Times New Roman" w:cs="Times New Roman"/>
          <w:sz w:val="28"/>
          <w:szCs w:val="28"/>
          <w:lang w:val="ba-RU"/>
        </w:rPr>
      </w:pPr>
      <w:r w:rsidRPr="00D52180">
        <w:rPr>
          <w:rFonts w:ascii="Times New Roman" w:hAnsi="Times New Roman" w:cs="Times New Roman"/>
          <w:sz w:val="28"/>
          <w:szCs w:val="28"/>
        </w:rPr>
        <w:t xml:space="preserve">В течение 2014 года были реализованы мероприятия </w:t>
      </w:r>
      <w:r w:rsidRPr="00844647">
        <w:rPr>
          <w:rFonts w:ascii="Times New Roman" w:hAnsi="Times New Roman" w:cs="Times New Roman"/>
          <w:sz w:val="28"/>
          <w:szCs w:val="28"/>
        </w:rPr>
        <w:t>муниципальн</w:t>
      </w:r>
      <w:r>
        <w:rPr>
          <w:rFonts w:ascii="Times New Roman" w:hAnsi="Times New Roman" w:cs="Times New Roman"/>
          <w:sz w:val="28"/>
          <w:szCs w:val="28"/>
        </w:rPr>
        <w:t>ой</w:t>
      </w:r>
      <w:r w:rsidRPr="00844647">
        <w:rPr>
          <w:rFonts w:ascii="Times New Roman" w:hAnsi="Times New Roman" w:cs="Times New Roman"/>
          <w:sz w:val="28"/>
          <w:szCs w:val="28"/>
        </w:rPr>
        <w:t xml:space="preserve"> </w:t>
      </w:r>
      <w:r w:rsidRPr="00D52180">
        <w:rPr>
          <w:rFonts w:ascii="Times New Roman" w:hAnsi="Times New Roman" w:cs="Times New Roman"/>
          <w:sz w:val="28"/>
          <w:szCs w:val="28"/>
        </w:rPr>
        <w:t>программы «Национально-культурное развитие городского округа город Салават Республики Башкортостан»</w:t>
      </w:r>
      <w:r w:rsidRPr="00844647">
        <w:rPr>
          <w:rFonts w:ascii="Times New Roman" w:hAnsi="Times New Roman" w:cs="Times New Roman"/>
          <w:sz w:val="28"/>
          <w:szCs w:val="28"/>
        </w:rPr>
        <w:t xml:space="preserve">, утвержденной постановлением Администрации городского округа от 11.11.2013 №2178-п, </w:t>
      </w:r>
      <w:r w:rsidRPr="00D52180">
        <w:rPr>
          <w:rFonts w:ascii="Times New Roman" w:hAnsi="Times New Roman" w:cs="Times New Roman"/>
          <w:sz w:val="28"/>
          <w:szCs w:val="28"/>
        </w:rPr>
        <w:t xml:space="preserve"> (с внесением изменений от 26.05.2014г. №1039-п)</w:t>
      </w:r>
    </w:p>
    <w:p w:rsidR="009C0056" w:rsidRPr="00D52180" w:rsidRDefault="009C0056" w:rsidP="009C0056">
      <w:pPr>
        <w:spacing w:after="0" w:line="240" w:lineRule="auto"/>
        <w:ind w:firstLine="708"/>
        <w:jc w:val="both"/>
        <w:rPr>
          <w:rFonts w:ascii="Times New Roman" w:hAnsi="Times New Roman" w:cs="Times New Roman"/>
          <w:bCs/>
          <w:sz w:val="28"/>
          <w:szCs w:val="28"/>
        </w:rPr>
      </w:pPr>
      <w:proofErr w:type="gramStart"/>
      <w:r w:rsidRPr="00D52180">
        <w:rPr>
          <w:rFonts w:ascii="Times New Roman" w:hAnsi="Times New Roman" w:cs="Times New Roman"/>
          <w:sz w:val="28"/>
          <w:szCs w:val="28"/>
        </w:rPr>
        <w:t xml:space="preserve">Детская художественная школа и Детская музыкальная школа </w:t>
      </w:r>
      <w:r>
        <w:rPr>
          <w:rFonts w:ascii="Times New Roman" w:hAnsi="Times New Roman" w:cs="Times New Roman"/>
          <w:sz w:val="28"/>
          <w:szCs w:val="28"/>
        </w:rPr>
        <w:t>выполнили в полном объеме</w:t>
      </w:r>
      <w:r w:rsidRPr="00D52180">
        <w:rPr>
          <w:rFonts w:ascii="Times New Roman" w:hAnsi="Times New Roman" w:cs="Times New Roman"/>
          <w:sz w:val="28"/>
          <w:szCs w:val="28"/>
        </w:rPr>
        <w:t xml:space="preserve"> социальны</w:t>
      </w:r>
      <w:r>
        <w:rPr>
          <w:rFonts w:ascii="Times New Roman" w:hAnsi="Times New Roman" w:cs="Times New Roman"/>
          <w:sz w:val="28"/>
          <w:szCs w:val="28"/>
        </w:rPr>
        <w:t>й</w:t>
      </w:r>
      <w:r w:rsidRPr="00D52180">
        <w:rPr>
          <w:rFonts w:ascii="Times New Roman" w:hAnsi="Times New Roman" w:cs="Times New Roman"/>
          <w:sz w:val="28"/>
          <w:szCs w:val="28"/>
        </w:rPr>
        <w:t xml:space="preserve"> заказ населения по эстетической подготовке, обучению и воспитанию 694 детей городского округа город </w:t>
      </w:r>
      <w:r w:rsidRPr="00D52180">
        <w:rPr>
          <w:rFonts w:ascii="Times New Roman" w:hAnsi="Times New Roman" w:cs="Times New Roman"/>
          <w:sz w:val="28"/>
          <w:szCs w:val="28"/>
        </w:rPr>
        <w:lastRenderedPageBreak/>
        <w:t xml:space="preserve">Салават. </w:t>
      </w:r>
      <w:r w:rsidRPr="00D52180">
        <w:rPr>
          <w:rFonts w:ascii="Times New Roman" w:hAnsi="Times New Roman" w:cs="Times New Roman"/>
          <w:bCs/>
          <w:sz w:val="28"/>
          <w:szCs w:val="28"/>
        </w:rPr>
        <w:t>30 человек прошли курсы повышения квалификации, п</w:t>
      </w:r>
      <w:r w:rsidRPr="00D52180">
        <w:rPr>
          <w:rFonts w:ascii="Times New Roman" w:hAnsi="Times New Roman" w:cs="Times New Roman"/>
          <w:sz w:val="28"/>
          <w:szCs w:val="28"/>
        </w:rPr>
        <w:t xml:space="preserve">о итогам участия </w:t>
      </w:r>
      <w:r w:rsidRPr="00D52180">
        <w:rPr>
          <w:rFonts w:ascii="Times New Roman" w:hAnsi="Times New Roman" w:cs="Times New Roman"/>
          <w:bCs/>
          <w:sz w:val="28"/>
          <w:szCs w:val="28"/>
        </w:rPr>
        <w:t>в городских, республиканских и всероссийских конкурсах</w:t>
      </w:r>
      <w:r w:rsidRPr="00D52180">
        <w:rPr>
          <w:rFonts w:ascii="Times New Roman" w:hAnsi="Times New Roman" w:cs="Times New Roman"/>
          <w:sz w:val="28"/>
          <w:szCs w:val="28"/>
        </w:rPr>
        <w:t xml:space="preserve"> 146 </w:t>
      </w:r>
      <w:r>
        <w:rPr>
          <w:rFonts w:ascii="Times New Roman" w:hAnsi="Times New Roman" w:cs="Times New Roman"/>
          <w:sz w:val="28"/>
          <w:szCs w:val="28"/>
        </w:rPr>
        <w:t xml:space="preserve">учащихся </w:t>
      </w:r>
      <w:r w:rsidRPr="00D52180">
        <w:rPr>
          <w:rFonts w:ascii="Times New Roman" w:hAnsi="Times New Roman" w:cs="Times New Roman"/>
          <w:sz w:val="28"/>
          <w:szCs w:val="28"/>
        </w:rPr>
        <w:t>стали дипломантами и лауреатами в Детской музыкальной школе, 72 лауреата и дипломанта</w:t>
      </w:r>
      <w:r>
        <w:rPr>
          <w:rFonts w:ascii="Times New Roman" w:hAnsi="Times New Roman" w:cs="Times New Roman"/>
          <w:sz w:val="28"/>
          <w:szCs w:val="28"/>
        </w:rPr>
        <w:t xml:space="preserve"> в</w:t>
      </w:r>
      <w:r w:rsidRPr="00D52180">
        <w:rPr>
          <w:rFonts w:ascii="Times New Roman" w:hAnsi="Times New Roman" w:cs="Times New Roman"/>
          <w:sz w:val="28"/>
          <w:szCs w:val="28"/>
        </w:rPr>
        <w:t xml:space="preserve"> Детской художественной школ</w:t>
      </w:r>
      <w:r>
        <w:rPr>
          <w:rFonts w:ascii="Times New Roman" w:hAnsi="Times New Roman" w:cs="Times New Roman"/>
          <w:sz w:val="28"/>
          <w:szCs w:val="28"/>
        </w:rPr>
        <w:t>е</w:t>
      </w:r>
      <w:r w:rsidRPr="00D52180">
        <w:rPr>
          <w:rFonts w:ascii="Times New Roman" w:hAnsi="Times New Roman" w:cs="Times New Roman"/>
          <w:bCs/>
          <w:sz w:val="28"/>
          <w:szCs w:val="28"/>
        </w:rPr>
        <w:t>, 8</w:t>
      </w:r>
      <w:proofErr w:type="gramEnd"/>
      <w:r w:rsidRPr="00D52180">
        <w:rPr>
          <w:rFonts w:ascii="Times New Roman" w:hAnsi="Times New Roman" w:cs="Times New Roman"/>
          <w:bCs/>
          <w:sz w:val="28"/>
          <w:szCs w:val="28"/>
        </w:rPr>
        <w:t xml:space="preserve"> учащихся стали стипендиатами главы Администрации, 1 – стипендиатом Президента РБ.</w:t>
      </w:r>
    </w:p>
    <w:p w:rsidR="009C0056" w:rsidRPr="00D52180" w:rsidRDefault="009C0056" w:rsidP="009C0056">
      <w:pPr>
        <w:tabs>
          <w:tab w:val="left" w:pos="10915"/>
        </w:tabs>
        <w:kinsoku w:val="0"/>
        <w:overflowPunct w:val="0"/>
        <w:spacing w:after="0" w:line="240" w:lineRule="auto"/>
        <w:ind w:firstLine="851"/>
        <w:jc w:val="both"/>
        <w:textAlignment w:val="baseline"/>
        <w:rPr>
          <w:rFonts w:ascii="Times New Roman" w:eastAsia="Times New Roman" w:hAnsi="Times New Roman" w:cs="Times New Roman"/>
          <w:color w:val="000000" w:themeColor="text1"/>
          <w:sz w:val="28"/>
          <w:szCs w:val="28"/>
          <w:lang w:eastAsia="ru-RU"/>
        </w:rPr>
      </w:pPr>
      <w:r w:rsidRPr="00D52180">
        <w:rPr>
          <w:rFonts w:ascii="Times New Roman" w:eastAsia="Times New Roman" w:hAnsi="Times New Roman" w:cs="Times New Roman"/>
          <w:color w:val="000000" w:themeColor="text1"/>
          <w:sz w:val="28"/>
          <w:szCs w:val="28"/>
          <w:lang w:eastAsia="ru-RU"/>
        </w:rPr>
        <w:t xml:space="preserve">В 2014 году проведены ремонтные работы: капитальный ремонт здания библиотеки-филиала №9 (705,5 – бюджет ГО, 105,9 – бюджет РФ), текущие ремонты фасада </w:t>
      </w:r>
      <w:r>
        <w:rPr>
          <w:rFonts w:ascii="Times New Roman" w:eastAsia="Times New Roman" w:hAnsi="Times New Roman" w:cs="Times New Roman"/>
          <w:color w:val="000000" w:themeColor="text1"/>
          <w:sz w:val="28"/>
          <w:szCs w:val="28"/>
          <w:lang w:eastAsia="ru-RU"/>
        </w:rPr>
        <w:t>к</w:t>
      </w:r>
      <w:r w:rsidRPr="00D52180">
        <w:rPr>
          <w:rFonts w:ascii="Times New Roman" w:eastAsia="Times New Roman" w:hAnsi="Times New Roman" w:cs="Times New Roman"/>
          <w:color w:val="000000" w:themeColor="text1"/>
          <w:sz w:val="28"/>
          <w:szCs w:val="28"/>
          <w:lang w:eastAsia="ru-RU"/>
        </w:rPr>
        <w:t>артинной галереи, Детской музыкальной школы</w:t>
      </w:r>
      <w:r>
        <w:rPr>
          <w:rFonts w:ascii="Times New Roman" w:eastAsia="Times New Roman" w:hAnsi="Times New Roman" w:cs="Times New Roman"/>
          <w:color w:val="000000" w:themeColor="text1"/>
          <w:sz w:val="28"/>
          <w:szCs w:val="28"/>
          <w:lang w:eastAsia="ru-RU"/>
        </w:rPr>
        <w:t>,</w:t>
      </w:r>
      <w:r w:rsidRPr="00D52180">
        <w:rPr>
          <w:rFonts w:ascii="Times New Roman" w:eastAsia="Times New Roman" w:hAnsi="Times New Roman" w:cs="Times New Roman"/>
          <w:color w:val="000000" w:themeColor="text1"/>
          <w:sz w:val="28"/>
          <w:szCs w:val="28"/>
          <w:lang w:eastAsia="ru-RU"/>
        </w:rPr>
        <w:t xml:space="preserve"> библиотек-филиалов (№№2, 3, 8, 10, Центральной детской библиотеки)</w:t>
      </w:r>
      <w:r>
        <w:rPr>
          <w:rFonts w:ascii="Times New Roman" w:eastAsia="Times New Roman" w:hAnsi="Times New Roman" w:cs="Times New Roman"/>
          <w:color w:val="000000" w:themeColor="text1"/>
          <w:sz w:val="28"/>
          <w:szCs w:val="28"/>
          <w:lang w:eastAsia="ru-RU"/>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На проведение капитального ремонта выделено 1130 тыс. рублей, в том числе из муниципального бюджета 960,1 (2014), на укрепление материально-технической базы направлено 1</w:t>
      </w:r>
      <w:r w:rsidRPr="00D52180">
        <w:rPr>
          <w:rFonts w:ascii="Times New Roman" w:hAnsi="Times New Roman" w:cs="Times New Roman"/>
          <w:sz w:val="28"/>
          <w:szCs w:val="28"/>
          <w:lang w:val="en-US"/>
        </w:rPr>
        <w:t> </w:t>
      </w:r>
      <w:r w:rsidRPr="00D52180">
        <w:rPr>
          <w:rFonts w:ascii="Times New Roman" w:hAnsi="Times New Roman" w:cs="Times New Roman"/>
          <w:sz w:val="28"/>
          <w:szCs w:val="28"/>
        </w:rPr>
        <w:t xml:space="preserve">394,5 тыс. рублей, в том числе из федерального бюджета 522,4 (2014), из муниципального бюджета </w:t>
      </w:r>
      <w:r w:rsidRPr="00D52180">
        <w:rPr>
          <w:rFonts w:ascii="Times New Roman" w:hAnsi="Times New Roman" w:cs="Times New Roman"/>
          <w:sz w:val="28"/>
          <w:szCs w:val="28"/>
          <w:lang w:val="ba-RU"/>
        </w:rPr>
        <w:t>4498</w:t>
      </w:r>
      <w:r w:rsidRPr="00D52180">
        <w:rPr>
          <w:rFonts w:ascii="Times New Roman" w:hAnsi="Times New Roman" w:cs="Times New Roman"/>
          <w:sz w:val="28"/>
          <w:szCs w:val="28"/>
        </w:rPr>
        <w:t xml:space="preserve">,6. </w:t>
      </w:r>
    </w:p>
    <w:p w:rsidR="009C0056" w:rsidRPr="00D52180" w:rsidRDefault="009C0056" w:rsidP="009C0056">
      <w:pPr>
        <w:spacing w:after="0" w:line="240" w:lineRule="auto"/>
        <w:ind w:firstLine="708"/>
        <w:jc w:val="both"/>
        <w:rPr>
          <w:rFonts w:ascii="Times New Roman" w:hAnsi="Times New Roman" w:cs="Times New Roman"/>
          <w:bCs/>
          <w:sz w:val="28"/>
          <w:szCs w:val="28"/>
        </w:rPr>
      </w:pPr>
      <w:r w:rsidRPr="00D52180">
        <w:rPr>
          <w:rFonts w:ascii="Times New Roman" w:hAnsi="Times New Roman" w:cs="Times New Roman"/>
          <w:bCs/>
          <w:sz w:val="28"/>
          <w:szCs w:val="28"/>
        </w:rPr>
        <w:t xml:space="preserve">В 2014 году на условиях </w:t>
      </w:r>
      <w:proofErr w:type="spellStart"/>
      <w:r w:rsidRPr="00D52180">
        <w:rPr>
          <w:rFonts w:ascii="Times New Roman" w:hAnsi="Times New Roman" w:cs="Times New Roman"/>
          <w:bCs/>
          <w:sz w:val="28"/>
          <w:szCs w:val="28"/>
        </w:rPr>
        <w:t>софинансирования</w:t>
      </w:r>
      <w:proofErr w:type="spellEnd"/>
      <w:r w:rsidRPr="00D52180">
        <w:rPr>
          <w:rFonts w:ascii="Times New Roman" w:hAnsi="Times New Roman" w:cs="Times New Roman"/>
          <w:bCs/>
          <w:sz w:val="28"/>
          <w:szCs w:val="28"/>
        </w:rPr>
        <w:t xml:space="preserve"> (522,4 тыс. рублей - бюджет РФ, 68,29 - бюджет городского округа) в детскую музыкальную школу были приобретены новые музыкальные инструменты</w:t>
      </w:r>
      <w:r w:rsidRPr="000B115C">
        <w:t xml:space="preserve"> </w:t>
      </w:r>
      <w:r>
        <w:t>(</w:t>
      </w:r>
      <w:r w:rsidRPr="000B115C">
        <w:rPr>
          <w:rFonts w:ascii="Times New Roman" w:hAnsi="Times New Roman" w:cs="Times New Roman"/>
          <w:bCs/>
          <w:sz w:val="28"/>
          <w:szCs w:val="28"/>
        </w:rPr>
        <w:t>гитара, баян, домра, перкуссии)</w:t>
      </w:r>
      <w:r w:rsidRPr="00D52180">
        <w:rPr>
          <w:rFonts w:ascii="Times New Roman" w:hAnsi="Times New Roman" w:cs="Times New Roman"/>
          <w:bCs/>
          <w:sz w:val="28"/>
          <w:szCs w:val="28"/>
        </w:rPr>
        <w:t xml:space="preserve"> на общую сумму 590,</w:t>
      </w:r>
      <w:r>
        <w:rPr>
          <w:rFonts w:ascii="Times New Roman" w:hAnsi="Times New Roman" w:cs="Times New Roman"/>
          <w:bCs/>
          <w:sz w:val="28"/>
          <w:szCs w:val="28"/>
        </w:rPr>
        <w:t>7</w:t>
      </w:r>
      <w:r w:rsidRPr="00D52180">
        <w:rPr>
          <w:rFonts w:ascii="Times New Roman" w:hAnsi="Times New Roman" w:cs="Times New Roman"/>
          <w:bCs/>
          <w:sz w:val="28"/>
          <w:szCs w:val="28"/>
        </w:rPr>
        <w:t xml:space="preserve"> тыс. рублей</w:t>
      </w:r>
      <w:r>
        <w:rPr>
          <w:rFonts w:ascii="Times New Roman" w:hAnsi="Times New Roman" w:cs="Times New Roman"/>
          <w:bCs/>
          <w:sz w:val="28"/>
          <w:szCs w:val="28"/>
        </w:rPr>
        <w:t>.</w:t>
      </w:r>
      <w:r w:rsidRPr="00D52180">
        <w:rPr>
          <w:rFonts w:ascii="Times New Roman" w:hAnsi="Times New Roman" w:cs="Times New Roman"/>
          <w:bCs/>
          <w:sz w:val="28"/>
          <w:szCs w:val="28"/>
        </w:rPr>
        <w:t xml:space="preserve">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Музейная деятельность города Салават представлена работой муниципального бюджетного учреждения культуры и искусства «Наследие», структурными подразделениями  которого являются историко-краеведческий музей, картинная галерея, мемориальный комплекс «Земля </w:t>
      </w:r>
      <w:proofErr w:type="spellStart"/>
      <w:r w:rsidRPr="00D52180">
        <w:rPr>
          <w:rFonts w:ascii="Times New Roman" w:hAnsi="Times New Roman" w:cs="Times New Roman"/>
          <w:sz w:val="28"/>
          <w:szCs w:val="28"/>
        </w:rPr>
        <w:t>Юрматы</w:t>
      </w:r>
      <w:proofErr w:type="spellEnd"/>
      <w:r w:rsidRPr="00D52180">
        <w:rPr>
          <w:rFonts w:ascii="Times New Roman" w:hAnsi="Times New Roman" w:cs="Times New Roman"/>
          <w:sz w:val="28"/>
          <w:szCs w:val="28"/>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Одна из основных форм работы музея — экспозиционно-выставочная деятельность. В течение года проведено 52 выставки, 1100 экскурсий, 8 лекций и 105 мероприятий.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Интерес населения города к музею в 2014 году возрос, что произошло благодаря внедрению новых форм работы, пополнению музейного фонда, обновлению экспозиций, широкому освещению в средствах массовой информации, активизации работы с учреждениями образования.</w:t>
      </w:r>
      <w:r w:rsidRPr="00D52180">
        <w:t xml:space="preserve"> </w:t>
      </w:r>
      <w:r w:rsidRPr="00D52180">
        <w:rPr>
          <w:rFonts w:ascii="Times New Roman" w:hAnsi="Times New Roman" w:cs="Times New Roman"/>
          <w:sz w:val="28"/>
          <w:szCs w:val="28"/>
        </w:rPr>
        <w:t xml:space="preserve">Всего в 2014 году в фонд МБУ К и </w:t>
      </w:r>
      <w:proofErr w:type="spellStart"/>
      <w:r w:rsidRPr="00D52180">
        <w:rPr>
          <w:rFonts w:ascii="Times New Roman" w:hAnsi="Times New Roman" w:cs="Times New Roman"/>
          <w:sz w:val="28"/>
          <w:szCs w:val="28"/>
        </w:rPr>
        <w:t>И</w:t>
      </w:r>
      <w:proofErr w:type="spellEnd"/>
      <w:r w:rsidRPr="00D52180">
        <w:rPr>
          <w:rFonts w:ascii="Times New Roman" w:hAnsi="Times New Roman" w:cs="Times New Roman"/>
          <w:sz w:val="28"/>
          <w:szCs w:val="28"/>
        </w:rPr>
        <w:t xml:space="preserve"> «Наследие» поступило 247 предметов основного фонда и 276 – НВ.</w:t>
      </w:r>
    </w:p>
    <w:p w:rsidR="009C0056" w:rsidRPr="00D52180" w:rsidRDefault="009C0056" w:rsidP="009C0056">
      <w:pPr>
        <w:spacing w:after="0" w:line="240" w:lineRule="auto"/>
        <w:ind w:firstLine="708"/>
        <w:jc w:val="both"/>
        <w:rPr>
          <w:rFonts w:ascii="Times New Roman" w:hAnsi="Times New Roman" w:cs="Times New Roman"/>
          <w:b/>
          <w:sz w:val="28"/>
          <w:szCs w:val="28"/>
        </w:rPr>
      </w:pPr>
      <w:r w:rsidRPr="00D52180">
        <w:rPr>
          <w:rFonts w:ascii="Times New Roman" w:hAnsi="Times New Roman" w:cs="Times New Roman"/>
          <w:sz w:val="28"/>
          <w:szCs w:val="28"/>
        </w:rPr>
        <w:t>Большую работу по библиотечному обслуживанию населения осуществляет муниципальное бюджетное учреждение «Централизованная библиотечная система». Услугами библиотек пользуется 54122 читателей,  охват населения библиотечным обслуживанием составляет 35%. За 2014 год произведено 1507491 книговыдач.</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За 2014 г. в МБУ «ЦБС» г. Салавата проведено 2182 мероприятий. </w:t>
      </w:r>
    </w:p>
    <w:p w:rsidR="009C0056" w:rsidRPr="00D52180"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отчетный период</w:t>
      </w:r>
      <w:r w:rsidRPr="00D52180">
        <w:rPr>
          <w:rFonts w:ascii="Times New Roman" w:hAnsi="Times New Roman" w:cs="Times New Roman"/>
          <w:sz w:val="28"/>
          <w:szCs w:val="28"/>
        </w:rPr>
        <w:t xml:space="preserve"> учреждения культуры городского округа</w:t>
      </w:r>
      <w:r>
        <w:rPr>
          <w:rFonts w:ascii="Times New Roman" w:hAnsi="Times New Roman" w:cs="Times New Roman"/>
          <w:sz w:val="28"/>
          <w:szCs w:val="28"/>
        </w:rPr>
        <w:t xml:space="preserve"> и</w:t>
      </w:r>
      <w:r w:rsidRPr="00D52180">
        <w:rPr>
          <w:rFonts w:ascii="Times New Roman" w:hAnsi="Times New Roman" w:cs="Times New Roman"/>
          <w:sz w:val="28"/>
          <w:szCs w:val="28"/>
        </w:rPr>
        <w:t xml:space="preserve"> мероприятия профинансированы на сумму 79577481,00, из них:</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color w:val="000000"/>
          <w:sz w:val="28"/>
          <w:szCs w:val="28"/>
        </w:rPr>
        <w:t>- 69235</w:t>
      </w:r>
      <w:r>
        <w:rPr>
          <w:rFonts w:ascii="Times New Roman" w:hAnsi="Times New Roman" w:cs="Times New Roman"/>
          <w:color w:val="000000"/>
          <w:sz w:val="28"/>
          <w:szCs w:val="28"/>
        </w:rPr>
        <w:t>,</w:t>
      </w:r>
      <w:r w:rsidRPr="00D5218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тыс. руб. </w:t>
      </w:r>
      <w:r w:rsidRPr="00D52180">
        <w:rPr>
          <w:rFonts w:ascii="Times New Roman" w:hAnsi="Times New Roman" w:cs="Times New Roman"/>
          <w:color w:val="000000"/>
          <w:sz w:val="28"/>
          <w:szCs w:val="28"/>
        </w:rPr>
        <w:t>из бюджета городского округа;</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color w:val="000000"/>
          <w:sz w:val="28"/>
          <w:szCs w:val="28"/>
        </w:rPr>
        <w:t>- 10341</w:t>
      </w:r>
      <w:r>
        <w:rPr>
          <w:rFonts w:ascii="Times New Roman" w:hAnsi="Times New Roman" w:cs="Times New Roman"/>
          <w:color w:val="000000"/>
          <w:sz w:val="28"/>
          <w:szCs w:val="28"/>
        </w:rPr>
        <w:t>,8 тыс. руб.</w:t>
      </w:r>
      <w:r w:rsidRPr="00D52180">
        <w:rPr>
          <w:rFonts w:ascii="Times New Roman" w:hAnsi="Times New Roman" w:cs="Times New Roman"/>
          <w:color w:val="000000"/>
          <w:sz w:val="28"/>
          <w:szCs w:val="28"/>
        </w:rPr>
        <w:t xml:space="preserve"> из внебюджетных источников;</w:t>
      </w:r>
      <w:r w:rsidRPr="00D52180">
        <w:rPr>
          <w:rFonts w:ascii="Times New Roman" w:hAnsi="Times New Roman" w:cs="Times New Roman"/>
          <w:sz w:val="28"/>
          <w:szCs w:val="28"/>
        </w:rPr>
        <w:t xml:space="preserve">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- 628</w:t>
      </w:r>
      <w:r>
        <w:rPr>
          <w:rFonts w:ascii="Times New Roman" w:hAnsi="Times New Roman" w:cs="Times New Roman"/>
          <w:sz w:val="28"/>
          <w:szCs w:val="28"/>
        </w:rPr>
        <w:t>,</w:t>
      </w:r>
      <w:r w:rsidRPr="00D52180">
        <w:rPr>
          <w:rFonts w:ascii="Times New Roman" w:hAnsi="Times New Roman" w:cs="Times New Roman"/>
          <w:sz w:val="28"/>
          <w:szCs w:val="28"/>
        </w:rPr>
        <w:t>3</w:t>
      </w:r>
      <w:r>
        <w:rPr>
          <w:rFonts w:ascii="Times New Roman" w:hAnsi="Times New Roman" w:cs="Times New Roman"/>
          <w:sz w:val="28"/>
          <w:szCs w:val="28"/>
        </w:rPr>
        <w:t xml:space="preserve"> тыс. руб. </w:t>
      </w:r>
      <w:r w:rsidRPr="00D52180">
        <w:rPr>
          <w:rFonts w:ascii="Times New Roman" w:hAnsi="Times New Roman" w:cs="Times New Roman"/>
          <w:sz w:val="28"/>
          <w:szCs w:val="28"/>
        </w:rPr>
        <w:t>из федерального бюджета.</w:t>
      </w:r>
    </w:p>
    <w:p w:rsidR="009C0056" w:rsidRPr="00D52180" w:rsidRDefault="009C0056" w:rsidP="009C0056">
      <w:pPr>
        <w:kinsoku w:val="0"/>
        <w:overflowPunct w:val="0"/>
        <w:spacing w:after="0" w:line="240" w:lineRule="auto"/>
        <w:ind w:firstLine="850"/>
        <w:jc w:val="both"/>
        <w:textAlignment w:val="baseline"/>
        <w:rPr>
          <w:rFonts w:ascii="Times New Roman" w:hAnsi="Times New Roman" w:cs="Times New Roman"/>
          <w:color w:val="000000"/>
          <w:sz w:val="28"/>
          <w:szCs w:val="28"/>
        </w:rPr>
      </w:pPr>
      <w:r w:rsidRPr="00D52180">
        <w:rPr>
          <w:rFonts w:ascii="Times New Roman" w:hAnsi="Times New Roman" w:cs="Times New Roman"/>
          <w:color w:val="000000"/>
          <w:sz w:val="28"/>
          <w:szCs w:val="28"/>
        </w:rPr>
        <w:t>Средства были направлены на выплату заработной платы с начислениями, на проведение мероприятий, содержание помещени</w:t>
      </w:r>
      <w:r>
        <w:rPr>
          <w:rFonts w:ascii="Times New Roman" w:hAnsi="Times New Roman" w:cs="Times New Roman"/>
          <w:color w:val="000000"/>
          <w:sz w:val="28"/>
          <w:szCs w:val="28"/>
        </w:rPr>
        <w:t>й</w:t>
      </w:r>
      <w:r w:rsidRPr="00D52180">
        <w:rPr>
          <w:rFonts w:ascii="Times New Roman" w:hAnsi="Times New Roman" w:cs="Times New Roman"/>
          <w:color w:val="000000"/>
          <w:sz w:val="28"/>
          <w:szCs w:val="28"/>
        </w:rPr>
        <w:t xml:space="preserve">, </w:t>
      </w:r>
      <w:r w:rsidRPr="00D52180">
        <w:rPr>
          <w:rFonts w:ascii="Times New Roman" w:hAnsi="Times New Roman" w:cs="Times New Roman"/>
          <w:color w:val="000000"/>
          <w:sz w:val="28"/>
          <w:szCs w:val="28"/>
        </w:rPr>
        <w:lastRenderedPageBreak/>
        <w:t xml:space="preserve">мероприятия в сфере культуры, развитие музеев в ГО </w:t>
      </w:r>
      <w:proofErr w:type="spellStart"/>
      <w:r w:rsidRPr="00D52180">
        <w:rPr>
          <w:rFonts w:ascii="Times New Roman" w:hAnsi="Times New Roman" w:cs="Times New Roman"/>
          <w:color w:val="000000"/>
          <w:sz w:val="28"/>
          <w:szCs w:val="28"/>
        </w:rPr>
        <w:t>г</w:t>
      </w:r>
      <w:proofErr w:type="gramStart"/>
      <w:r w:rsidRPr="00D52180">
        <w:rPr>
          <w:rFonts w:ascii="Times New Roman" w:hAnsi="Times New Roman" w:cs="Times New Roman"/>
          <w:color w:val="000000"/>
          <w:sz w:val="28"/>
          <w:szCs w:val="28"/>
        </w:rPr>
        <w:t>.С</w:t>
      </w:r>
      <w:proofErr w:type="gramEnd"/>
      <w:r w:rsidRPr="00D52180">
        <w:rPr>
          <w:rFonts w:ascii="Times New Roman" w:hAnsi="Times New Roman" w:cs="Times New Roman"/>
          <w:color w:val="000000"/>
          <w:sz w:val="28"/>
          <w:szCs w:val="28"/>
        </w:rPr>
        <w:t>алават</w:t>
      </w:r>
      <w:proofErr w:type="spellEnd"/>
      <w:r w:rsidRPr="00D52180">
        <w:rPr>
          <w:rFonts w:ascii="Times New Roman" w:hAnsi="Times New Roman" w:cs="Times New Roman"/>
          <w:color w:val="000000"/>
          <w:sz w:val="28"/>
          <w:szCs w:val="28"/>
        </w:rPr>
        <w:t xml:space="preserve">, развитие общедоступных библиотек в ГО </w:t>
      </w:r>
      <w:proofErr w:type="spellStart"/>
      <w:r w:rsidRPr="00D52180">
        <w:rPr>
          <w:rFonts w:ascii="Times New Roman" w:hAnsi="Times New Roman" w:cs="Times New Roman"/>
          <w:color w:val="000000"/>
          <w:sz w:val="28"/>
          <w:szCs w:val="28"/>
        </w:rPr>
        <w:t>г.Салават</w:t>
      </w:r>
      <w:proofErr w:type="spellEnd"/>
      <w:r w:rsidRPr="00D52180">
        <w:rPr>
          <w:rFonts w:ascii="Times New Roman" w:hAnsi="Times New Roman" w:cs="Times New Roman"/>
          <w:color w:val="000000"/>
          <w:sz w:val="28"/>
          <w:szCs w:val="28"/>
        </w:rPr>
        <w:t xml:space="preserve">, развитие художественного и музыкального дополнительного образования в ГО </w:t>
      </w:r>
      <w:proofErr w:type="spellStart"/>
      <w:r w:rsidRPr="00D52180">
        <w:rPr>
          <w:rFonts w:ascii="Times New Roman" w:hAnsi="Times New Roman" w:cs="Times New Roman"/>
          <w:color w:val="000000"/>
          <w:sz w:val="28"/>
          <w:szCs w:val="28"/>
        </w:rPr>
        <w:t>г.Салават</w:t>
      </w:r>
      <w:proofErr w:type="spellEnd"/>
      <w:r w:rsidRPr="00D52180">
        <w:rPr>
          <w:rFonts w:ascii="Times New Roman" w:hAnsi="Times New Roman" w:cs="Times New Roman"/>
          <w:color w:val="000000"/>
          <w:sz w:val="28"/>
          <w:szCs w:val="28"/>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На мероприятия городского масштаба за счет бюджета городского округа было выделено </w:t>
      </w:r>
      <w:r>
        <w:rPr>
          <w:rFonts w:ascii="Times New Roman" w:hAnsi="Times New Roman" w:cs="Times New Roman"/>
          <w:sz w:val="28"/>
          <w:szCs w:val="28"/>
        </w:rPr>
        <w:t>5,13 млн. рублей</w:t>
      </w:r>
      <w:r w:rsidRPr="00D52180">
        <w:rPr>
          <w:rFonts w:ascii="Times New Roman" w:hAnsi="Times New Roman" w:cs="Times New Roman"/>
          <w:sz w:val="28"/>
          <w:szCs w:val="28"/>
        </w:rPr>
        <w:t>.</w:t>
      </w:r>
    </w:p>
    <w:p w:rsidR="009C0056" w:rsidRDefault="009C0056" w:rsidP="009C0056">
      <w:pPr>
        <w:kinsoku w:val="0"/>
        <w:overflowPunct w:val="0"/>
        <w:spacing w:after="0" w:line="240" w:lineRule="auto"/>
        <w:ind w:firstLine="850"/>
        <w:jc w:val="both"/>
        <w:textAlignment w:val="baseline"/>
        <w:rPr>
          <w:rFonts w:ascii="Times New Roman" w:eastAsia="Times New Roman" w:hAnsi="Times New Roman" w:cs="Times New Roman"/>
          <w:color w:val="000000" w:themeColor="text1"/>
          <w:sz w:val="28"/>
          <w:szCs w:val="28"/>
          <w:lang w:eastAsia="ru-RU"/>
        </w:rPr>
      </w:pPr>
      <w:r w:rsidRPr="00D52180">
        <w:rPr>
          <w:rFonts w:ascii="Times New Roman" w:hAnsi="Times New Roman" w:cs="Times New Roman"/>
          <w:sz w:val="28"/>
          <w:szCs w:val="28"/>
        </w:rPr>
        <w:t>В 2014 году учреждениями культуры и отделом культуры проведена работа по реализации плана мероприятий дорожной карты. По итогам работы за последний год основным достижением является увеличение средней заработной платы труда работников культуры города</w:t>
      </w:r>
      <w:r>
        <w:rPr>
          <w:rFonts w:ascii="Times New Roman" w:hAnsi="Times New Roman" w:cs="Times New Roman"/>
          <w:sz w:val="28"/>
          <w:szCs w:val="28"/>
        </w:rPr>
        <w:t>.</w:t>
      </w:r>
      <w:r w:rsidRPr="00D52180">
        <w:rPr>
          <w:rFonts w:ascii="Times New Roman" w:hAnsi="Times New Roman" w:cs="Times New Roman"/>
          <w:sz w:val="28"/>
          <w:szCs w:val="28"/>
        </w:rPr>
        <w:t xml:space="preserve"> </w:t>
      </w:r>
      <w:r>
        <w:rPr>
          <w:rFonts w:ascii="Times New Roman" w:hAnsi="Times New Roman" w:cs="Times New Roman"/>
          <w:sz w:val="28"/>
          <w:szCs w:val="28"/>
        </w:rPr>
        <w:t>С</w:t>
      </w:r>
      <w:r w:rsidRPr="00D52180">
        <w:rPr>
          <w:rFonts w:ascii="Times New Roman" w:hAnsi="Times New Roman" w:cs="Times New Roman"/>
          <w:sz w:val="28"/>
          <w:szCs w:val="28"/>
        </w:rPr>
        <w:t>редняя заработная плата по педагогическим работникам дополнительного образования к концу декабря 2014г. составила  25 812,67 рублей</w:t>
      </w:r>
      <w:r>
        <w:rPr>
          <w:rFonts w:ascii="Times New Roman" w:hAnsi="Times New Roman" w:cs="Times New Roman"/>
          <w:sz w:val="28"/>
          <w:szCs w:val="28"/>
        </w:rPr>
        <w:t>,</w:t>
      </w:r>
      <w:r w:rsidRPr="00D52180">
        <w:rPr>
          <w:rFonts w:ascii="Times New Roman" w:hAnsi="Times New Roman" w:cs="Times New Roman"/>
          <w:sz w:val="28"/>
          <w:szCs w:val="28"/>
        </w:rPr>
        <w:t xml:space="preserve"> </w:t>
      </w:r>
      <w:r>
        <w:rPr>
          <w:rFonts w:ascii="Times New Roman" w:hAnsi="Times New Roman" w:cs="Times New Roman"/>
          <w:sz w:val="28"/>
          <w:szCs w:val="28"/>
        </w:rPr>
        <w:t>с</w:t>
      </w:r>
      <w:r w:rsidRPr="00D52180">
        <w:rPr>
          <w:rFonts w:ascii="Times New Roman" w:hAnsi="Times New Roman" w:cs="Times New Roman"/>
          <w:sz w:val="28"/>
          <w:szCs w:val="28"/>
        </w:rPr>
        <w:t xml:space="preserve">редняя заработная плата для остальных работников – 17 888,27 рублей. В </w:t>
      </w:r>
      <w:proofErr w:type="gramStart"/>
      <w:r w:rsidRPr="00D52180">
        <w:rPr>
          <w:rFonts w:ascii="Times New Roman" w:hAnsi="Times New Roman" w:cs="Times New Roman"/>
          <w:sz w:val="28"/>
          <w:szCs w:val="28"/>
        </w:rPr>
        <w:t>последующие</w:t>
      </w:r>
      <w:proofErr w:type="gramEnd"/>
      <w:r w:rsidRPr="00D52180">
        <w:rPr>
          <w:rFonts w:ascii="Times New Roman" w:hAnsi="Times New Roman" w:cs="Times New Roman"/>
          <w:sz w:val="28"/>
          <w:szCs w:val="28"/>
        </w:rPr>
        <w:t xml:space="preserve"> 5 лет планируется </w:t>
      </w:r>
      <w:r>
        <w:rPr>
          <w:rFonts w:ascii="Times New Roman" w:hAnsi="Times New Roman" w:cs="Times New Roman"/>
          <w:sz w:val="28"/>
          <w:szCs w:val="28"/>
        </w:rPr>
        <w:t xml:space="preserve">дальнейшее </w:t>
      </w:r>
      <w:r w:rsidRPr="00D52180">
        <w:rPr>
          <w:rFonts w:ascii="Times New Roman" w:hAnsi="Times New Roman" w:cs="Times New Roman"/>
          <w:sz w:val="28"/>
          <w:szCs w:val="28"/>
        </w:rPr>
        <w:t>увеличение по всем показателям.</w:t>
      </w:r>
      <w:r w:rsidRPr="00D52180">
        <w:rPr>
          <w:rFonts w:ascii="Times New Roman" w:eastAsia="Times New Roman" w:hAnsi="Times New Roman" w:cs="Times New Roman"/>
          <w:color w:val="000000" w:themeColor="text1"/>
          <w:sz w:val="28"/>
          <w:szCs w:val="28"/>
          <w:lang w:eastAsia="ru-RU"/>
        </w:rPr>
        <w:t xml:space="preserve"> </w:t>
      </w:r>
    </w:p>
    <w:p w:rsidR="009C0056" w:rsidRPr="00D52180" w:rsidRDefault="009C0056" w:rsidP="009C0056">
      <w:pPr>
        <w:kinsoku w:val="0"/>
        <w:overflowPunct w:val="0"/>
        <w:spacing w:after="0" w:line="240" w:lineRule="auto"/>
        <w:ind w:firstLine="850"/>
        <w:jc w:val="both"/>
        <w:textAlignment w:val="baseline"/>
        <w:rPr>
          <w:rFonts w:ascii="Times New Roman" w:hAnsi="Times New Roman" w:cs="Times New Roman"/>
          <w:sz w:val="28"/>
          <w:szCs w:val="28"/>
        </w:rPr>
      </w:pPr>
      <w:r w:rsidRPr="00D52180">
        <w:rPr>
          <w:rFonts w:ascii="Times New Roman" w:eastAsia="Times New Roman" w:hAnsi="Times New Roman" w:cs="Times New Roman"/>
          <w:color w:val="000000" w:themeColor="text1"/>
          <w:sz w:val="28"/>
          <w:szCs w:val="28"/>
          <w:lang w:eastAsia="ru-RU"/>
        </w:rPr>
        <w:t>Проведены и иные мероприятия по</w:t>
      </w:r>
      <w:r w:rsidRPr="00D52180">
        <w:rPr>
          <w:rFonts w:ascii="Times New Roman" w:eastAsiaTheme="minorEastAsia" w:hAnsi="Times New Roman" w:cs="Times New Roman"/>
          <w:color w:val="000000" w:themeColor="text1"/>
          <w:kern w:val="24"/>
          <w:sz w:val="28"/>
          <w:szCs w:val="28"/>
          <w:lang w:eastAsia="ru-RU"/>
        </w:rPr>
        <w:t xml:space="preserve"> улучшению социальных условий  работников культуры г.Салавата</w:t>
      </w:r>
      <w:r w:rsidRPr="00D52180">
        <w:rPr>
          <w:rFonts w:ascii="Times New Roman" w:eastAsiaTheme="minorEastAsia" w:hAnsi="Times New Roman" w:cs="Times New Roman"/>
          <w:b/>
          <w:color w:val="000000" w:themeColor="text1"/>
          <w:kern w:val="24"/>
          <w:sz w:val="28"/>
          <w:szCs w:val="28"/>
          <w:lang w:eastAsia="ru-RU"/>
        </w:rPr>
        <w:t xml:space="preserve">: </w:t>
      </w:r>
      <w:r w:rsidRPr="00D52180">
        <w:rPr>
          <w:rFonts w:ascii="Times New Roman" w:eastAsiaTheme="minorEastAsia" w:hAnsi="Times New Roman" w:cs="Times New Roman"/>
          <w:color w:val="000000" w:themeColor="text1"/>
          <w:kern w:val="24"/>
          <w:sz w:val="28"/>
          <w:szCs w:val="28"/>
          <w:lang w:eastAsia="ru-RU"/>
        </w:rPr>
        <w:t xml:space="preserve">в 2014 г. работнику КДЦ «Агидель» по договору найма жилого помещения предоставлена комната. В целях сохранения театрального искусства в </w:t>
      </w:r>
      <w:proofErr w:type="spellStart"/>
      <w:r w:rsidRPr="00D52180">
        <w:rPr>
          <w:rFonts w:ascii="Times New Roman" w:eastAsiaTheme="minorEastAsia" w:hAnsi="Times New Roman" w:cs="Times New Roman"/>
          <w:color w:val="000000" w:themeColor="text1"/>
          <w:kern w:val="24"/>
          <w:sz w:val="28"/>
          <w:szCs w:val="28"/>
          <w:lang w:eastAsia="ru-RU"/>
        </w:rPr>
        <w:t>г</w:t>
      </w:r>
      <w:proofErr w:type="gramStart"/>
      <w:r w:rsidRPr="00D52180">
        <w:rPr>
          <w:rFonts w:ascii="Times New Roman" w:eastAsiaTheme="minorEastAsia" w:hAnsi="Times New Roman" w:cs="Times New Roman"/>
          <w:color w:val="000000" w:themeColor="text1"/>
          <w:kern w:val="24"/>
          <w:sz w:val="28"/>
          <w:szCs w:val="28"/>
          <w:lang w:eastAsia="ru-RU"/>
        </w:rPr>
        <w:t>.С</w:t>
      </w:r>
      <w:proofErr w:type="gramEnd"/>
      <w:r w:rsidRPr="00D52180">
        <w:rPr>
          <w:rFonts w:ascii="Times New Roman" w:eastAsiaTheme="minorEastAsia" w:hAnsi="Times New Roman" w:cs="Times New Roman"/>
          <w:color w:val="000000" w:themeColor="text1"/>
          <w:kern w:val="24"/>
          <w:sz w:val="28"/>
          <w:szCs w:val="28"/>
          <w:lang w:eastAsia="ru-RU"/>
        </w:rPr>
        <w:t>алават</w:t>
      </w:r>
      <w:proofErr w:type="spellEnd"/>
      <w:r w:rsidRPr="00D52180">
        <w:rPr>
          <w:rFonts w:ascii="Times New Roman" w:eastAsiaTheme="minorEastAsia" w:hAnsi="Times New Roman" w:cs="Times New Roman"/>
          <w:color w:val="000000" w:themeColor="text1"/>
          <w:kern w:val="24"/>
          <w:sz w:val="28"/>
          <w:szCs w:val="28"/>
          <w:lang w:eastAsia="ru-RU"/>
        </w:rPr>
        <w:t xml:space="preserve"> Администрация ГО </w:t>
      </w:r>
      <w:proofErr w:type="spellStart"/>
      <w:r w:rsidRPr="00D52180">
        <w:rPr>
          <w:rFonts w:ascii="Times New Roman" w:eastAsiaTheme="minorEastAsia" w:hAnsi="Times New Roman" w:cs="Times New Roman"/>
          <w:color w:val="000000" w:themeColor="text1"/>
          <w:kern w:val="24"/>
          <w:sz w:val="28"/>
          <w:szCs w:val="28"/>
          <w:lang w:eastAsia="ru-RU"/>
        </w:rPr>
        <w:t>г.Салават</w:t>
      </w:r>
      <w:proofErr w:type="spellEnd"/>
      <w:r w:rsidRPr="00D52180">
        <w:rPr>
          <w:rFonts w:ascii="Times New Roman" w:eastAsiaTheme="minorEastAsia" w:hAnsi="Times New Roman" w:cs="Times New Roman"/>
          <w:color w:val="000000" w:themeColor="text1"/>
          <w:kern w:val="24"/>
          <w:sz w:val="28"/>
          <w:szCs w:val="28"/>
          <w:lang w:eastAsia="ru-RU"/>
        </w:rPr>
        <w:t xml:space="preserve"> РБ зарезервировала жилье для проживания сотрудников из руководящего состава ГБУКИ РБ Салаватский государственный башкирский драматический театр</w:t>
      </w:r>
      <w:r>
        <w:rPr>
          <w:rFonts w:ascii="Times New Roman" w:eastAsiaTheme="minorEastAsia" w:hAnsi="Times New Roman" w:cs="Times New Roman"/>
          <w:color w:val="000000" w:themeColor="text1"/>
          <w:kern w:val="24"/>
          <w:sz w:val="28"/>
          <w:szCs w:val="28"/>
          <w:lang w:eastAsia="ru-RU"/>
        </w:rPr>
        <w:t>.</w:t>
      </w:r>
    </w:p>
    <w:p w:rsidR="009C0056"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Главными событиями Года культуры стали:</w:t>
      </w:r>
    </w:p>
    <w:p w:rsidR="009C0056" w:rsidRPr="002979A8"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sz w:val="28"/>
          <w:szCs w:val="28"/>
        </w:rPr>
        <w:t xml:space="preserve">- </w:t>
      </w:r>
      <w:r>
        <w:rPr>
          <w:rFonts w:ascii="Times New Roman" w:hAnsi="Times New Roman"/>
          <w:sz w:val="28"/>
          <w:szCs w:val="28"/>
        </w:rPr>
        <w:t>т</w:t>
      </w:r>
      <w:r w:rsidRPr="00D52180">
        <w:rPr>
          <w:rFonts w:ascii="Times New Roman" w:hAnsi="Times New Roman"/>
          <w:sz w:val="28"/>
          <w:szCs w:val="28"/>
        </w:rPr>
        <w:t>оржественное открытие Года культуры</w:t>
      </w:r>
      <w:r w:rsidRPr="00D52180">
        <w:rPr>
          <w:rFonts w:ascii="Times New Roman" w:hAnsi="Times New Roman"/>
          <w:spacing w:val="1"/>
          <w:sz w:val="28"/>
          <w:szCs w:val="28"/>
        </w:rPr>
        <w:t>;</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D52180">
        <w:rPr>
          <w:rFonts w:ascii="Times New Roman" w:hAnsi="Times New Roman" w:cs="Times New Roman"/>
          <w:sz w:val="28"/>
          <w:szCs w:val="28"/>
        </w:rPr>
        <w:t>ервый городской фестиваль-конкурс «Наследие Салавата», посвященный Году культуры;</w:t>
      </w:r>
    </w:p>
    <w:p w:rsidR="009C0056"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sz w:val="28"/>
          <w:szCs w:val="28"/>
        </w:rPr>
        <w:t>- празднование 69-й годовщины Победы в Великой Отечественной войне 1941-1945 гг.</w:t>
      </w:r>
      <w:r w:rsidRPr="00D52180">
        <w:rPr>
          <w:rFonts w:ascii="Times New Roman" w:hAnsi="Times New Roman"/>
          <w:spacing w:val="1"/>
          <w:sz w:val="28"/>
          <w:szCs w:val="28"/>
        </w:rPr>
        <w:t>;</w:t>
      </w:r>
    </w:p>
    <w:p w:rsidR="009C0056" w:rsidRDefault="009C0056" w:rsidP="009C0056">
      <w:pPr>
        <w:spacing w:after="0" w:line="240" w:lineRule="auto"/>
        <w:ind w:firstLine="708"/>
        <w:jc w:val="both"/>
        <w:rPr>
          <w:rFonts w:ascii="Times New Roman" w:hAnsi="Times New Roman"/>
          <w:sz w:val="28"/>
          <w:szCs w:val="28"/>
        </w:rPr>
      </w:pPr>
      <w:r w:rsidRPr="00D52180">
        <w:rPr>
          <w:rFonts w:ascii="Times New Roman" w:hAnsi="Times New Roman"/>
          <w:sz w:val="28"/>
          <w:szCs w:val="28"/>
        </w:rPr>
        <w:t xml:space="preserve">- </w:t>
      </w:r>
      <w:r>
        <w:rPr>
          <w:rFonts w:ascii="Times New Roman" w:hAnsi="Times New Roman"/>
          <w:sz w:val="28"/>
          <w:szCs w:val="28"/>
        </w:rPr>
        <w:t>д</w:t>
      </w:r>
      <w:r w:rsidRPr="00D52180">
        <w:rPr>
          <w:rFonts w:ascii="Times New Roman" w:hAnsi="Times New Roman"/>
          <w:sz w:val="28"/>
          <w:szCs w:val="28"/>
        </w:rPr>
        <w:t>ень города и праздник цветов;</w:t>
      </w:r>
    </w:p>
    <w:p w:rsidR="009C0056" w:rsidRPr="002979A8" w:rsidRDefault="009C0056" w:rsidP="009C0056">
      <w:pPr>
        <w:spacing w:after="0" w:line="240" w:lineRule="auto"/>
        <w:ind w:firstLine="708"/>
        <w:jc w:val="both"/>
        <w:rPr>
          <w:rFonts w:ascii="Times New Roman" w:hAnsi="Times New Roman" w:cs="Times New Roman"/>
          <w:sz w:val="28"/>
          <w:szCs w:val="28"/>
        </w:rPr>
      </w:pPr>
      <w:r w:rsidRPr="002979A8">
        <w:rPr>
          <w:rFonts w:ascii="Times New Roman" w:hAnsi="Times New Roman" w:cs="Times New Roman"/>
          <w:sz w:val="28"/>
          <w:szCs w:val="28"/>
        </w:rPr>
        <w:t xml:space="preserve">- участие в </w:t>
      </w:r>
      <w:r w:rsidRPr="002979A8">
        <w:rPr>
          <w:rFonts w:ascii="Times New Roman" w:hAnsi="Times New Roman" w:cs="Times New Roman"/>
          <w:kern w:val="24"/>
          <w:sz w:val="28"/>
          <w:szCs w:val="28"/>
        </w:rPr>
        <w:t>Республиканском марафоне культурных событий между муниципальными образованиями Республики Башкортостан «Культурная столица Башкортостана», посвященно</w:t>
      </w:r>
      <w:r>
        <w:rPr>
          <w:rFonts w:ascii="Times New Roman" w:hAnsi="Times New Roman" w:cs="Times New Roman"/>
          <w:kern w:val="24"/>
          <w:sz w:val="28"/>
          <w:szCs w:val="28"/>
        </w:rPr>
        <w:t>м</w:t>
      </w:r>
      <w:r w:rsidRPr="002979A8">
        <w:rPr>
          <w:rFonts w:ascii="Times New Roman" w:hAnsi="Times New Roman" w:cs="Times New Roman"/>
          <w:kern w:val="24"/>
          <w:sz w:val="28"/>
          <w:szCs w:val="28"/>
        </w:rPr>
        <w:t xml:space="preserve"> Году культуры в Республике Башкортостан, где город Салават отмечен дипломом в номинации «За развитие современных видов искусства»;</w:t>
      </w:r>
    </w:p>
    <w:p w:rsidR="009C0056" w:rsidRPr="00D52180" w:rsidRDefault="009C0056" w:rsidP="009C0056">
      <w:pPr>
        <w:spacing w:after="0" w:line="240" w:lineRule="auto"/>
        <w:ind w:firstLine="851"/>
        <w:jc w:val="both"/>
        <w:rPr>
          <w:rFonts w:ascii="Times New Roman" w:hAnsi="Times New Roman" w:cs="Times New Roman"/>
          <w:sz w:val="28"/>
          <w:szCs w:val="28"/>
        </w:rPr>
      </w:pPr>
      <w:r w:rsidRPr="00D52180">
        <w:rPr>
          <w:rFonts w:ascii="Times New Roman" w:hAnsi="Times New Roman" w:cs="Times New Roman"/>
          <w:sz w:val="28"/>
          <w:szCs w:val="28"/>
        </w:rPr>
        <w:t xml:space="preserve">- участие делегации из города Салават в праздновании 260-летия со дня рождения национального героя Республики Башкортостан Салавата </w:t>
      </w:r>
      <w:proofErr w:type="spellStart"/>
      <w:r w:rsidRPr="00D52180">
        <w:rPr>
          <w:rFonts w:ascii="Times New Roman" w:hAnsi="Times New Roman" w:cs="Times New Roman"/>
          <w:sz w:val="28"/>
          <w:szCs w:val="28"/>
        </w:rPr>
        <w:t>Юлаева</w:t>
      </w:r>
      <w:proofErr w:type="spellEnd"/>
      <w:r w:rsidRPr="00D52180">
        <w:rPr>
          <w:rFonts w:ascii="Times New Roman" w:hAnsi="Times New Roman" w:cs="Times New Roman"/>
          <w:sz w:val="28"/>
          <w:szCs w:val="28"/>
        </w:rPr>
        <w:t xml:space="preserve"> в </w:t>
      </w:r>
      <w:proofErr w:type="spellStart"/>
      <w:r w:rsidRPr="00D52180">
        <w:rPr>
          <w:rFonts w:ascii="Times New Roman" w:hAnsi="Times New Roman" w:cs="Times New Roman"/>
          <w:sz w:val="28"/>
          <w:szCs w:val="28"/>
        </w:rPr>
        <w:t>г</w:t>
      </w:r>
      <w:r>
        <w:rPr>
          <w:rFonts w:ascii="Times New Roman" w:hAnsi="Times New Roman" w:cs="Times New Roman"/>
          <w:sz w:val="28"/>
          <w:szCs w:val="28"/>
        </w:rPr>
        <w:t>.</w:t>
      </w:r>
      <w:r w:rsidRPr="00D52180">
        <w:rPr>
          <w:rFonts w:ascii="Times New Roman" w:hAnsi="Times New Roman" w:cs="Times New Roman"/>
          <w:sz w:val="28"/>
          <w:szCs w:val="28"/>
        </w:rPr>
        <w:t>г</w:t>
      </w:r>
      <w:proofErr w:type="spellEnd"/>
      <w:r w:rsidRPr="00D52180">
        <w:rPr>
          <w:rFonts w:ascii="Times New Roman" w:hAnsi="Times New Roman" w:cs="Times New Roman"/>
          <w:sz w:val="28"/>
          <w:szCs w:val="28"/>
        </w:rPr>
        <w:t xml:space="preserve">. </w:t>
      </w:r>
      <w:proofErr w:type="spellStart"/>
      <w:r w:rsidRPr="00D52180">
        <w:rPr>
          <w:rFonts w:ascii="Times New Roman" w:hAnsi="Times New Roman" w:cs="Times New Roman"/>
          <w:sz w:val="28"/>
          <w:szCs w:val="28"/>
        </w:rPr>
        <w:t>Таллин</w:t>
      </w:r>
      <w:proofErr w:type="spellEnd"/>
      <w:r w:rsidRPr="00D52180">
        <w:rPr>
          <w:rFonts w:ascii="Times New Roman" w:hAnsi="Times New Roman" w:cs="Times New Roman"/>
          <w:sz w:val="28"/>
          <w:szCs w:val="28"/>
        </w:rPr>
        <w:t xml:space="preserve"> и Палдиски Эстонской Республики; </w:t>
      </w:r>
    </w:p>
    <w:p w:rsidR="009C0056" w:rsidRDefault="009C0056" w:rsidP="00BC27F1">
      <w:pPr>
        <w:tabs>
          <w:tab w:val="left" w:pos="10915"/>
        </w:tabs>
        <w:spacing w:after="0" w:line="240" w:lineRule="auto"/>
        <w:ind w:firstLine="851"/>
        <w:contextualSpacing/>
        <w:jc w:val="both"/>
        <w:rPr>
          <w:rFonts w:ascii="Times New Roman" w:hAnsi="Times New Roman" w:cs="Times New Roman"/>
          <w:sz w:val="28"/>
          <w:szCs w:val="28"/>
        </w:rPr>
      </w:pPr>
      <w:r w:rsidRPr="00D52180">
        <w:rPr>
          <w:rFonts w:ascii="Times New Roman" w:hAnsi="Times New Roman" w:cs="Times New Roman"/>
          <w:sz w:val="28"/>
          <w:szCs w:val="28"/>
        </w:rPr>
        <w:t>- организация поездки учащихся Детской музыкальной школ</w:t>
      </w:r>
      <w:r>
        <w:rPr>
          <w:rFonts w:ascii="Times New Roman" w:hAnsi="Times New Roman" w:cs="Times New Roman"/>
          <w:sz w:val="28"/>
          <w:szCs w:val="28"/>
        </w:rPr>
        <w:t>ы</w:t>
      </w:r>
      <w:r w:rsidRPr="00D52180">
        <w:rPr>
          <w:rFonts w:ascii="Times New Roman" w:hAnsi="Times New Roman" w:cs="Times New Roman"/>
          <w:sz w:val="28"/>
          <w:szCs w:val="28"/>
        </w:rPr>
        <w:t xml:space="preserve"> и Детской художественной школ</w:t>
      </w:r>
      <w:r>
        <w:rPr>
          <w:rFonts w:ascii="Times New Roman" w:hAnsi="Times New Roman" w:cs="Times New Roman"/>
          <w:sz w:val="28"/>
          <w:szCs w:val="28"/>
        </w:rPr>
        <w:t>ы</w:t>
      </w:r>
      <w:r w:rsidRPr="00D52180">
        <w:rPr>
          <w:rFonts w:ascii="Times New Roman" w:hAnsi="Times New Roman" w:cs="Times New Roman"/>
          <w:sz w:val="28"/>
          <w:szCs w:val="28"/>
        </w:rPr>
        <w:t xml:space="preserve"> по экскурсионным маршрутам «</w:t>
      </w:r>
      <w:proofErr w:type="gramStart"/>
      <w:r w:rsidRPr="00D52180">
        <w:rPr>
          <w:rFonts w:ascii="Times New Roman" w:hAnsi="Times New Roman" w:cs="Times New Roman"/>
          <w:sz w:val="28"/>
          <w:szCs w:val="28"/>
        </w:rPr>
        <w:t>Москва-Золотое</w:t>
      </w:r>
      <w:proofErr w:type="gramEnd"/>
      <w:r w:rsidRPr="00D52180">
        <w:rPr>
          <w:rFonts w:ascii="Times New Roman" w:hAnsi="Times New Roman" w:cs="Times New Roman"/>
          <w:sz w:val="28"/>
          <w:szCs w:val="28"/>
        </w:rPr>
        <w:t xml:space="preserve"> кольцо», «Ясная поляна – детям России», «Моя Россия – град Петров» в рамках проекта Министерства культуры РФ, РБ по приобщению молодежи к истории и культуре России.</w:t>
      </w:r>
    </w:p>
    <w:p w:rsidR="00BC27F1" w:rsidRDefault="00BC27F1" w:rsidP="00BC27F1">
      <w:pPr>
        <w:tabs>
          <w:tab w:val="left" w:pos="10915"/>
        </w:tabs>
        <w:spacing w:after="0" w:line="240" w:lineRule="auto"/>
        <w:ind w:firstLine="851"/>
        <w:contextualSpacing/>
        <w:jc w:val="both"/>
        <w:rPr>
          <w:rFonts w:ascii="Times New Roman" w:hAnsi="Times New Roman" w:cs="Times New Roman"/>
          <w:sz w:val="28"/>
          <w:szCs w:val="28"/>
        </w:rPr>
      </w:pPr>
    </w:p>
    <w:p w:rsidR="009C0056" w:rsidRDefault="009C0056" w:rsidP="009C0056">
      <w:pPr>
        <w:spacing w:after="0" w:line="240" w:lineRule="auto"/>
        <w:ind w:firstLine="708"/>
        <w:jc w:val="both"/>
        <w:rPr>
          <w:rFonts w:ascii="Times New Roman" w:hAnsi="Times New Roman" w:cs="Times New Roman"/>
          <w:sz w:val="28"/>
          <w:szCs w:val="28"/>
        </w:rPr>
      </w:pPr>
      <w:r w:rsidRPr="00CD53C4">
        <w:rPr>
          <w:rFonts w:ascii="Times New Roman" w:eastAsia="Calibri" w:hAnsi="Times New Roman" w:cs="Times New Roman"/>
          <w:b/>
          <w:sz w:val="28"/>
          <w:szCs w:val="28"/>
        </w:rPr>
        <w:t>Здравоохранение</w:t>
      </w:r>
      <w:r>
        <w:rPr>
          <w:rFonts w:ascii="Times New Roman" w:eastAsia="Calibri" w:hAnsi="Times New Roman" w:cs="Times New Roman"/>
          <w:b/>
          <w:sz w:val="28"/>
          <w:szCs w:val="28"/>
        </w:rPr>
        <w:t xml:space="preserve"> и демографическая ситуация.  </w:t>
      </w:r>
      <w:r w:rsidRPr="00E82C93">
        <w:rPr>
          <w:rFonts w:ascii="Times New Roman" w:hAnsi="Times New Roman" w:cs="Times New Roman"/>
          <w:sz w:val="28"/>
          <w:szCs w:val="28"/>
        </w:rPr>
        <w:t>Медицинское обслуживание населения город</w:t>
      </w:r>
      <w:r>
        <w:rPr>
          <w:rFonts w:ascii="Times New Roman" w:hAnsi="Times New Roman" w:cs="Times New Roman"/>
          <w:sz w:val="28"/>
          <w:szCs w:val="28"/>
        </w:rPr>
        <w:t xml:space="preserve">ского округа </w:t>
      </w:r>
      <w:r w:rsidRPr="00E82C93">
        <w:rPr>
          <w:rFonts w:ascii="Times New Roman" w:hAnsi="Times New Roman" w:cs="Times New Roman"/>
          <w:sz w:val="28"/>
          <w:szCs w:val="28"/>
        </w:rPr>
        <w:t xml:space="preserve"> до 2011 года осуществлялось 14 учреждениями здравоохранения, из них 2 республиканского подчинения: </w:t>
      </w:r>
      <w:r w:rsidRPr="00E82C93">
        <w:rPr>
          <w:rFonts w:ascii="Times New Roman" w:hAnsi="Times New Roman" w:cs="Times New Roman"/>
          <w:sz w:val="28"/>
          <w:szCs w:val="28"/>
        </w:rPr>
        <w:lastRenderedPageBreak/>
        <w:t>диспансерное психоневрологическое отделение №7 ГБУЗ Республиканская психиатрическая больница №2 и Салаватский филиал ГБУЗ Республиканский противотуберкулезный диспансер.</w:t>
      </w:r>
    </w:p>
    <w:p w:rsidR="009C0056" w:rsidRDefault="009C0056" w:rsidP="009C0056">
      <w:pPr>
        <w:spacing w:after="0" w:line="240" w:lineRule="auto"/>
        <w:ind w:firstLine="709"/>
        <w:jc w:val="both"/>
        <w:rPr>
          <w:rFonts w:ascii="Times New Roman" w:hAnsi="Times New Roman" w:cs="Times New Roman"/>
          <w:sz w:val="28"/>
          <w:szCs w:val="28"/>
        </w:rPr>
      </w:pPr>
      <w:r w:rsidRPr="00E82C93">
        <w:rPr>
          <w:rFonts w:ascii="Times New Roman" w:hAnsi="Times New Roman" w:cs="Times New Roman"/>
          <w:sz w:val="28"/>
          <w:szCs w:val="28"/>
        </w:rPr>
        <w:t>В 2011 году произошли кардинальные изменения в нормативной базе организации медицинской помощи, финансировани</w:t>
      </w:r>
      <w:r>
        <w:rPr>
          <w:rFonts w:ascii="Times New Roman" w:hAnsi="Times New Roman" w:cs="Times New Roman"/>
          <w:sz w:val="28"/>
          <w:szCs w:val="28"/>
        </w:rPr>
        <w:t>и</w:t>
      </w:r>
      <w:r w:rsidRPr="00E82C93">
        <w:rPr>
          <w:rFonts w:ascii="Times New Roman" w:hAnsi="Times New Roman" w:cs="Times New Roman"/>
          <w:sz w:val="28"/>
          <w:szCs w:val="28"/>
        </w:rPr>
        <w:t xml:space="preserve"> и бюджетировани</w:t>
      </w:r>
      <w:r>
        <w:rPr>
          <w:rFonts w:ascii="Times New Roman" w:hAnsi="Times New Roman" w:cs="Times New Roman"/>
          <w:sz w:val="28"/>
          <w:szCs w:val="28"/>
        </w:rPr>
        <w:t>и</w:t>
      </w:r>
      <w:r w:rsidRPr="00E82C93">
        <w:rPr>
          <w:rFonts w:ascii="Times New Roman" w:hAnsi="Times New Roman" w:cs="Times New Roman"/>
          <w:sz w:val="28"/>
          <w:szCs w:val="28"/>
        </w:rPr>
        <w:t>. Во исполнение распоряжения Правительства Республики Башкортостан от</w:t>
      </w:r>
      <w:r>
        <w:rPr>
          <w:rFonts w:ascii="Times New Roman" w:hAnsi="Times New Roman" w:cs="Times New Roman"/>
          <w:sz w:val="28"/>
          <w:szCs w:val="28"/>
        </w:rPr>
        <w:t xml:space="preserve"> </w:t>
      </w:r>
      <w:r w:rsidRPr="00E82C93">
        <w:rPr>
          <w:rFonts w:ascii="Times New Roman" w:hAnsi="Times New Roman" w:cs="Times New Roman"/>
          <w:sz w:val="28"/>
          <w:szCs w:val="28"/>
        </w:rPr>
        <w:t>19</w:t>
      </w:r>
      <w:r>
        <w:rPr>
          <w:rFonts w:ascii="Times New Roman" w:hAnsi="Times New Roman" w:cs="Times New Roman"/>
          <w:sz w:val="28"/>
          <w:szCs w:val="28"/>
        </w:rPr>
        <w:t>.09.</w:t>
      </w:r>
      <w:r w:rsidRPr="00E82C93">
        <w:rPr>
          <w:rFonts w:ascii="Times New Roman" w:hAnsi="Times New Roman" w:cs="Times New Roman"/>
          <w:sz w:val="28"/>
          <w:szCs w:val="28"/>
        </w:rPr>
        <w:t xml:space="preserve"> 2011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№1194-р </w:t>
      </w:r>
      <w:proofErr w:type="spellStart"/>
      <w:r w:rsidRPr="00E82C93">
        <w:rPr>
          <w:rFonts w:ascii="Times New Roman" w:hAnsi="Times New Roman" w:cs="Times New Roman"/>
          <w:sz w:val="28"/>
          <w:szCs w:val="28"/>
        </w:rPr>
        <w:t>лечебно</w:t>
      </w:r>
      <w:proofErr w:type="spellEnd"/>
      <w:r w:rsidRPr="00E82C93">
        <w:rPr>
          <w:rFonts w:ascii="Times New Roman" w:hAnsi="Times New Roman" w:cs="Times New Roman"/>
          <w:sz w:val="28"/>
          <w:szCs w:val="28"/>
        </w:rPr>
        <w:t xml:space="preserve"> – профилактические учреждения перешли в государственную собственность Республики Башкортостан. Было организовано 7 </w:t>
      </w:r>
      <w:proofErr w:type="spellStart"/>
      <w:r w:rsidRPr="00E82C93">
        <w:rPr>
          <w:rFonts w:ascii="Times New Roman" w:hAnsi="Times New Roman" w:cs="Times New Roman"/>
          <w:sz w:val="28"/>
          <w:szCs w:val="28"/>
        </w:rPr>
        <w:t>лечебно</w:t>
      </w:r>
      <w:proofErr w:type="spellEnd"/>
      <w:r w:rsidRPr="00E82C93">
        <w:rPr>
          <w:rFonts w:ascii="Times New Roman" w:hAnsi="Times New Roman" w:cs="Times New Roman"/>
          <w:sz w:val="28"/>
          <w:szCs w:val="28"/>
        </w:rPr>
        <w:t xml:space="preserve"> – профилактических учреждений с правом юридического лица.</w:t>
      </w:r>
    </w:p>
    <w:p w:rsidR="009C0056" w:rsidRPr="00E82C93" w:rsidRDefault="009C0056" w:rsidP="009C0056">
      <w:pPr>
        <w:spacing w:after="0" w:line="240" w:lineRule="auto"/>
        <w:ind w:firstLine="709"/>
        <w:jc w:val="both"/>
        <w:rPr>
          <w:rFonts w:ascii="Times New Roman" w:hAnsi="Times New Roman" w:cs="Times New Roman"/>
          <w:sz w:val="28"/>
          <w:szCs w:val="28"/>
        </w:rPr>
      </w:pPr>
      <w:r w:rsidRPr="00E82C93">
        <w:rPr>
          <w:rFonts w:ascii="Times New Roman" w:hAnsi="Times New Roman" w:cs="Times New Roman"/>
          <w:sz w:val="28"/>
          <w:szCs w:val="28"/>
        </w:rPr>
        <w:t>В целях повышения эффективности использования бюджетных средств Республики Башкортостан 09.08.2012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№1047-р и 11.12.2012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№1607-р были изданы распоряжения Правительства Республики Башкортостан о реорганизации путем присоединения Станции скорой медицинской помощи и Центральной городской больницы к Городской больнице г. Салават. На сегодняшний день в городе функционирует 5 медицинских организаций с правом юридического лица. </w:t>
      </w:r>
      <w:proofErr w:type="gramStart"/>
      <w:r w:rsidRPr="00E82C93">
        <w:rPr>
          <w:rFonts w:ascii="Times New Roman" w:hAnsi="Times New Roman" w:cs="Times New Roman"/>
          <w:sz w:val="28"/>
          <w:szCs w:val="28"/>
        </w:rPr>
        <w:t xml:space="preserve">( </w:t>
      </w:r>
      <w:proofErr w:type="gramEnd"/>
      <w:r w:rsidRPr="00E82C93">
        <w:rPr>
          <w:rFonts w:ascii="Times New Roman" w:hAnsi="Times New Roman" w:cs="Times New Roman"/>
          <w:sz w:val="28"/>
          <w:szCs w:val="28"/>
        </w:rPr>
        <w:t>2 - ООО «</w:t>
      </w:r>
      <w:proofErr w:type="spellStart"/>
      <w:r w:rsidRPr="00E82C93">
        <w:rPr>
          <w:rFonts w:ascii="Times New Roman" w:hAnsi="Times New Roman" w:cs="Times New Roman"/>
          <w:sz w:val="28"/>
          <w:szCs w:val="28"/>
        </w:rPr>
        <w:t>Медсервис</w:t>
      </w:r>
      <w:proofErr w:type="spellEnd"/>
      <w:r w:rsidRPr="00E82C93">
        <w:rPr>
          <w:rFonts w:ascii="Times New Roman" w:hAnsi="Times New Roman" w:cs="Times New Roman"/>
          <w:sz w:val="28"/>
          <w:szCs w:val="28"/>
        </w:rPr>
        <w:t xml:space="preserve">» и Салаватский филиал ГБУЗ Республиканский противотуберкулезный диспансер не входят.).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Численность работников 5 медицинских организаци</w:t>
      </w:r>
      <w:r>
        <w:rPr>
          <w:rFonts w:ascii="Times New Roman" w:hAnsi="Times New Roman" w:cs="Times New Roman"/>
          <w:sz w:val="28"/>
          <w:szCs w:val="28"/>
        </w:rPr>
        <w:t>й</w:t>
      </w:r>
      <w:r w:rsidRPr="00E82C93">
        <w:rPr>
          <w:rFonts w:ascii="Times New Roman" w:hAnsi="Times New Roman" w:cs="Times New Roman"/>
          <w:sz w:val="28"/>
          <w:szCs w:val="28"/>
        </w:rPr>
        <w:t xml:space="preserve"> г. Салават составляет 2462 физических лица, из них врачей  357 человек, среднего медицинского персонала 1140 человек, младш</w:t>
      </w:r>
      <w:r>
        <w:rPr>
          <w:rFonts w:ascii="Times New Roman" w:hAnsi="Times New Roman" w:cs="Times New Roman"/>
          <w:sz w:val="28"/>
          <w:szCs w:val="28"/>
        </w:rPr>
        <w:t>его</w:t>
      </w:r>
      <w:r w:rsidRPr="00E82C93">
        <w:rPr>
          <w:rFonts w:ascii="Times New Roman" w:hAnsi="Times New Roman" w:cs="Times New Roman"/>
          <w:sz w:val="28"/>
          <w:szCs w:val="28"/>
        </w:rPr>
        <w:t xml:space="preserve"> медицинск</w:t>
      </w:r>
      <w:r>
        <w:rPr>
          <w:rFonts w:ascii="Times New Roman" w:hAnsi="Times New Roman" w:cs="Times New Roman"/>
          <w:sz w:val="28"/>
          <w:szCs w:val="28"/>
        </w:rPr>
        <w:t>ого</w:t>
      </w:r>
      <w:r w:rsidRPr="00E82C93">
        <w:rPr>
          <w:rFonts w:ascii="Times New Roman" w:hAnsi="Times New Roman" w:cs="Times New Roman"/>
          <w:sz w:val="28"/>
          <w:szCs w:val="28"/>
        </w:rPr>
        <w:t xml:space="preserve"> персонал</w:t>
      </w:r>
      <w:r>
        <w:rPr>
          <w:rFonts w:ascii="Times New Roman" w:hAnsi="Times New Roman" w:cs="Times New Roman"/>
          <w:sz w:val="28"/>
          <w:szCs w:val="28"/>
        </w:rPr>
        <w:t xml:space="preserve">а  </w:t>
      </w:r>
      <w:r w:rsidRPr="00E82C93">
        <w:rPr>
          <w:rFonts w:ascii="Times New Roman" w:hAnsi="Times New Roman" w:cs="Times New Roman"/>
          <w:sz w:val="28"/>
          <w:szCs w:val="28"/>
        </w:rPr>
        <w:t xml:space="preserve"> 465 человек, проч</w:t>
      </w:r>
      <w:r>
        <w:rPr>
          <w:rFonts w:ascii="Times New Roman" w:hAnsi="Times New Roman" w:cs="Times New Roman"/>
          <w:sz w:val="28"/>
          <w:szCs w:val="28"/>
        </w:rPr>
        <w:t>его</w:t>
      </w:r>
      <w:r w:rsidRPr="00E82C93">
        <w:rPr>
          <w:rFonts w:ascii="Times New Roman" w:hAnsi="Times New Roman" w:cs="Times New Roman"/>
          <w:sz w:val="28"/>
          <w:szCs w:val="28"/>
        </w:rPr>
        <w:t xml:space="preserve"> персонал</w:t>
      </w:r>
      <w:r>
        <w:rPr>
          <w:rFonts w:ascii="Times New Roman" w:hAnsi="Times New Roman" w:cs="Times New Roman"/>
          <w:sz w:val="28"/>
          <w:szCs w:val="28"/>
        </w:rPr>
        <w:t>а</w:t>
      </w:r>
      <w:r w:rsidRPr="00E82C93">
        <w:rPr>
          <w:rFonts w:ascii="Times New Roman" w:hAnsi="Times New Roman" w:cs="Times New Roman"/>
          <w:sz w:val="28"/>
          <w:szCs w:val="28"/>
        </w:rPr>
        <w:t xml:space="preserve"> 500 человек.</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Обеспеченность </w:t>
      </w:r>
      <w:proofErr w:type="gramStart"/>
      <w:r w:rsidRPr="00E82C93">
        <w:rPr>
          <w:rFonts w:ascii="Times New Roman" w:hAnsi="Times New Roman" w:cs="Times New Roman"/>
          <w:sz w:val="28"/>
          <w:szCs w:val="28"/>
        </w:rPr>
        <w:t>врачебными</w:t>
      </w:r>
      <w:proofErr w:type="gramEnd"/>
      <w:r w:rsidRPr="00E82C93">
        <w:rPr>
          <w:rFonts w:ascii="Times New Roman" w:hAnsi="Times New Roman" w:cs="Times New Roman"/>
          <w:sz w:val="28"/>
          <w:szCs w:val="28"/>
        </w:rPr>
        <w:t xml:space="preserve"> кадрами на 10000 населения составляет 23,1 (по</w:t>
      </w:r>
      <w:r>
        <w:rPr>
          <w:rFonts w:ascii="Times New Roman" w:hAnsi="Times New Roman" w:cs="Times New Roman"/>
          <w:sz w:val="28"/>
          <w:szCs w:val="28"/>
        </w:rPr>
        <w:t xml:space="preserve"> </w:t>
      </w:r>
      <w:r w:rsidRPr="00E82C93">
        <w:rPr>
          <w:rFonts w:ascii="Times New Roman" w:hAnsi="Times New Roman" w:cs="Times New Roman"/>
          <w:sz w:val="28"/>
          <w:szCs w:val="28"/>
        </w:rPr>
        <w:t>РБ-40,9)</w:t>
      </w:r>
      <w:r>
        <w:rPr>
          <w:rFonts w:ascii="Times New Roman" w:hAnsi="Times New Roman" w:cs="Times New Roman"/>
          <w:sz w:val="28"/>
          <w:szCs w:val="28"/>
        </w:rPr>
        <w:t xml:space="preserve">, </w:t>
      </w:r>
      <w:r w:rsidRPr="00E82C93">
        <w:t xml:space="preserve"> </w:t>
      </w:r>
      <w:r>
        <w:rPr>
          <w:rFonts w:ascii="Times New Roman" w:hAnsi="Times New Roman" w:cs="Times New Roman"/>
          <w:sz w:val="28"/>
          <w:szCs w:val="28"/>
        </w:rPr>
        <w:t>о</w:t>
      </w:r>
      <w:r w:rsidRPr="00E82C93">
        <w:rPr>
          <w:rFonts w:ascii="Times New Roman" w:hAnsi="Times New Roman" w:cs="Times New Roman"/>
          <w:sz w:val="28"/>
          <w:szCs w:val="28"/>
        </w:rPr>
        <w:t>беспеченность</w:t>
      </w:r>
      <w:r>
        <w:rPr>
          <w:rFonts w:ascii="Times New Roman" w:hAnsi="Times New Roman" w:cs="Times New Roman"/>
          <w:sz w:val="28"/>
          <w:szCs w:val="28"/>
        </w:rPr>
        <w:t xml:space="preserve"> </w:t>
      </w:r>
      <w:r w:rsidRPr="00E82C93">
        <w:rPr>
          <w:rFonts w:ascii="Times New Roman" w:hAnsi="Times New Roman" w:cs="Times New Roman"/>
          <w:sz w:val="28"/>
          <w:szCs w:val="28"/>
        </w:rPr>
        <w:t>средним медицинским</w:t>
      </w:r>
      <w:r>
        <w:rPr>
          <w:rFonts w:ascii="Times New Roman" w:hAnsi="Times New Roman" w:cs="Times New Roman"/>
          <w:sz w:val="28"/>
          <w:szCs w:val="28"/>
        </w:rPr>
        <w:t xml:space="preserve"> </w:t>
      </w:r>
      <w:r w:rsidRPr="00E82C93">
        <w:rPr>
          <w:rFonts w:ascii="Times New Roman" w:hAnsi="Times New Roman" w:cs="Times New Roman"/>
          <w:sz w:val="28"/>
          <w:szCs w:val="28"/>
        </w:rPr>
        <w:t>персоналом</w:t>
      </w:r>
      <w:r>
        <w:rPr>
          <w:rFonts w:ascii="Times New Roman" w:hAnsi="Times New Roman" w:cs="Times New Roman"/>
          <w:sz w:val="28"/>
          <w:szCs w:val="28"/>
        </w:rPr>
        <w:t xml:space="preserve"> </w:t>
      </w:r>
      <w:r w:rsidRPr="00E82C93">
        <w:rPr>
          <w:rFonts w:ascii="Times New Roman" w:hAnsi="Times New Roman" w:cs="Times New Roman"/>
          <w:sz w:val="28"/>
          <w:szCs w:val="28"/>
        </w:rPr>
        <w:t>73,7.</w:t>
      </w:r>
      <w:r>
        <w:rPr>
          <w:rFonts w:ascii="Times New Roman" w:hAnsi="Times New Roman" w:cs="Times New Roman"/>
          <w:sz w:val="28"/>
          <w:szCs w:val="28"/>
        </w:rPr>
        <w:t xml:space="preserve">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Укомплектованность врачами составляет 82,7%, средним медицинским персоналом </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95,0%.  При этом коэффициент совместительства составляет у врачей 1,54 , среднего медицинского персонала  1,21.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 </w:t>
      </w:r>
      <w:r w:rsidRPr="00B973BB">
        <w:rPr>
          <w:rFonts w:ascii="Times New Roman" w:hAnsi="Times New Roman" w:cs="Times New Roman"/>
          <w:sz w:val="28"/>
          <w:szCs w:val="28"/>
        </w:rPr>
        <w:t>Коечная сеть города составляет 9</w:t>
      </w:r>
      <w:r>
        <w:rPr>
          <w:rFonts w:ascii="Times New Roman" w:hAnsi="Times New Roman" w:cs="Times New Roman"/>
          <w:sz w:val="28"/>
          <w:szCs w:val="28"/>
        </w:rPr>
        <w:t>21</w:t>
      </w:r>
      <w:r w:rsidRPr="00B973BB">
        <w:rPr>
          <w:rFonts w:ascii="Times New Roman" w:hAnsi="Times New Roman" w:cs="Times New Roman"/>
          <w:sz w:val="28"/>
          <w:szCs w:val="28"/>
        </w:rPr>
        <w:t xml:space="preserve"> ко</w:t>
      </w:r>
      <w:r>
        <w:rPr>
          <w:rFonts w:ascii="Times New Roman" w:hAnsi="Times New Roman" w:cs="Times New Roman"/>
          <w:sz w:val="28"/>
          <w:szCs w:val="28"/>
        </w:rPr>
        <w:t>й</w:t>
      </w:r>
      <w:r w:rsidRPr="00B973BB">
        <w:rPr>
          <w:rFonts w:ascii="Times New Roman" w:hAnsi="Times New Roman" w:cs="Times New Roman"/>
          <w:sz w:val="28"/>
          <w:szCs w:val="28"/>
        </w:rPr>
        <w:t>к</w:t>
      </w:r>
      <w:r>
        <w:rPr>
          <w:rFonts w:ascii="Times New Roman" w:hAnsi="Times New Roman" w:cs="Times New Roman"/>
          <w:sz w:val="28"/>
          <w:szCs w:val="28"/>
        </w:rPr>
        <w:t>а</w:t>
      </w:r>
      <w:r w:rsidRPr="00B973BB">
        <w:rPr>
          <w:rFonts w:ascii="Times New Roman" w:hAnsi="Times New Roman" w:cs="Times New Roman"/>
          <w:sz w:val="28"/>
          <w:szCs w:val="28"/>
        </w:rPr>
        <w:t xml:space="preserve"> круглосуточного пребывания. Дневные стационары всех типов развернуты на 2</w:t>
      </w:r>
      <w:r>
        <w:rPr>
          <w:rFonts w:ascii="Times New Roman" w:hAnsi="Times New Roman" w:cs="Times New Roman"/>
          <w:sz w:val="28"/>
          <w:szCs w:val="28"/>
        </w:rPr>
        <w:t xml:space="preserve">68 коек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Анализ демографической ситуации показал, что </w:t>
      </w:r>
      <w:r>
        <w:rPr>
          <w:rFonts w:ascii="Times New Roman" w:hAnsi="Times New Roman" w:cs="Times New Roman"/>
          <w:sz w:val="28"/>
          <w:szCs w:val="28"/>
        </w:rPr>
        <w:t>в</w:t>
      </w:r>
      <w:r w:rsidRPr="00E82C93">
        <w:rPr>
          <w:rFonts w:ascii="Times New Roman" w:hAnsi="Times New Roman" w:cs="Times New Roman"/>
          <w:sz w:val="28"/>
          <w:szCs w:val="28"/>
        </w:rPr>
        <w:t xml:space="preserve">  2014 год</w:t>
      </w:r>
      <w:r>
        <w:rPr>
          <w:rFonts w:ascii="Times New Roman" w:hAnsi="Times New Roman" w:cs="Times New Roman"/>
          <w:sz w:val="28"/>
          <w:szCs w:val="28"/>
        </w:rPr>
        <w:t>у</w:t>
      </w:r>
      <w:r w:rsidRPr="00E82C93">
        <w:rPr>
          <w:rFonts w:ascii="Times New Roman" w:hAnsi="Times New Roman" w:cs="Times New Roman"/>
          <w:sz w:val="28"/>
          <w:szCs w:val="28"/>
        </w:rPr>
        <w:t xml:space="preserve"> родилось 1868 </w:t>
      </w:r>
      <w:r>
        <w:rPr>
          <w:rFonts w:ascii="Times New Roman" w:hAnsi="Times New Roman" w:cs="Times New Roman"/>
          <w:sz w:val="28"/>
          <w:szCs w:val="28"/>
        </w:rPr>
        <w:t>детей</w:t>
      </w:r>
      <w:r w:rsidRPr="00E82C93">
        <w:rPr>
          <w:rFonts w:ascii="Times New Roman" w:hAnsi="Times New Roman" w:cs="Times New Roman"/>
          <w:sz w:val="28"/>
          <w:szCs w:val="28"/>
        </w:rPr>
        <w:t>, общая рождаемость составила - 12,1 на 1000 населения</w:t>
      </w:r>
      <w:r>
        <w:rPr>
          <w:rFonts w:ascii="Times New Roman" w:hAnsi="Times New Roman" w:cs="Times New Roman"/>
          <w:sz w:val="28"/>
          <w:szCs w:val="28"/>
        </w:rPr>
        <w:t xml:space="preserve"> (2013г.-</w:t>
      </w:r>
      <w:r w:rsidRPr="00E82C93">
        <w:rPr>
          <w:rFonts w:ascii="Times New Roman" w:hAnsi="Times New Roman" w:cs="Times New Roman"/>
          <w:sz w:val="28"/>
          <w:szCs w:val="28"/>
        </w:rPr>
        <w:t xml:space="preserve"> 1886 </w:t>
      </w:r>
      <w:r>
        <w:rPr>
          <w:rFonts w:ascii="Times New Roman" w:hAnsi="Times New Roman" w:cs="Times New Roman"/>
          <w:sz w:val="28"/>
          <w:szCs w:val="28"/>
        </w:rPr>
        <w:t xml:space="preserve">и </w:t>
      </w:r>
      <w:r w:rsidRPr="00E82C93">
        <w:rPr>
          <w:rFonts w:ascii="Times New Roman" w:hAnsi="Times New Roman" w:cs="Times New Roman"/>
          <w:sz w:val="28"/>
          <w:szCs w:val="28"/>
        </w:rPr>
        <w:t xml:space="preserve"> 12,2 </w:t>
      </w:r>
      <w:r>
        <w:rPr>
          <w:rFonts w:ascii="Times New Roman" w:hAnsi="Times New Roman" w:cs="Times New Roman"/>
          <w:sz w:val="28"/>
          <w:szCs w:val="28"/>
        </w:rPr>
        <w:t>соответственно)</w:t>
      </w:r>
      <w:r w:rsidRPr="00E82C93">
        <w:rPr>
          <w:rFonts w:ascii="Times New Roman" w:hAnsi="Times New Roman" w:cs="Times New Roman"/>
          <w:sz w:val="28"/>
          <w:szCs w:val="28"/>
        </w:rPr>
        <w:t xml:space="preserve">. Таким образом, за 2014 год отмечается уменьшение показателей рождаемости на 18 детей меньше. </w:t>
      </w:r>
    </w:p>
    <w:p w:rsidR="009C0056" w:rsidRDefault="009C0056" w:rsidP="009C0056">
      <w:pPr>
        <w:spacing w:after="0" w:line="240" w:lineRule="auto"/>
        <w:ind w:firstLine="708"/>
        <w:jc w:val="both"/>
        <w:rPr>
          <w:rFonts w:ascii="Times New Roman" w:hAnsi="Times New Roman" w:cs="Times New Roman"/>
          <w:sz w:val="28"/>
          <w:szCs w:val="28"/>
        </w:rPr>
      </w:pPr>
      <w:proofErr w:type="gramStart"/>
      <w:r w:rsidRPr="00E82C93">
        <w:rPr>
          <w:rFonts w:ascii="Times New Roman" w:hAnsi="Times New Roman" w:cs="Times New Roman"/>
          <w:sz w:val="28"/>
          <w:szCs w:val="28"/>
        </w:rPr>
        <w:t xml:space="preserve">Младенческая смертность (умершие в возрасте до 1 года на 1000 родившихся живыми) в 2014 году </w:t>
      </w:r>
      <w:r>
        <w:rPr>
          <w:rFonts w:ascii="Times New Roman" w:hAnsi="Times New Roman" w:cs="Times New Roman"/>
          <w:sz w:val="28"/>
          <w:szCs w:val="28"/>
        </w:rPr>
        <w:t>составила</w:t>
      </w:r>
      <w:r w:rsidRPr="00E82C93">
        <w:rPr>
          <w:rFonts w:ascii="Times New Roman" w:hAnsi="Times New Roman" w:cs="Times New Roman"/>
          <w:sz w:val="28"/>
          <w:szCs w:val="28"/>
        </w:rPr>
        <w:t xml:space="preserve"> 17детей, показатель 9,1 на 1000 нас.,  (в 2013г.  умерло</w:t>
      </w:r>
      <w:r>
        <w:rPr>
          <w:rFonts w:ascii="Times New Roman" w:hAnsi="Times New Roman" w:cs="Times New Roman"/>
          <w:sz w:val="28"/>
          <w:szCs w:val="28"/>
        </w:rPr>
        <w:t xml:space="preserve"> </w:t>
      </w:r>
      <w:r w:rsidRPr="00E82C93">
        <w:rPr>
          <w:rFonts w:ascii="Times New Roman" w:hAnsi="Times New Roman" w:cs="Times New Roman"/>
          <w:sz w:val="28"/>
          <w:szCs w:val="28"/>
        </w:rPr>
        <w:t>11 детей, показатель 5,8 на 1000 нас</w:t>
      </w:r>
      <w:r>
        <w:rPr>
          <w:rFonts w:ascii="Times New Roman" w:hAnsi="Times New Roman" w:cs="Times New Roman"/>
          <w:sz w:val="28"/>
          <w:szCs w:val="28"/>
        </w:rPr>
        <w:t>еления</w:t>
      </w:r>
      <w:r w:rsidRPr="00E82C9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Целевой показатель по РБ составляет  7,6 на 1000</w:t>
      </w:r>
      <w:r w:rsidRPr="00B973BB">
        <w:t xml:space="preserve"> </w:t>
      </w:r>
      <w:r w:rsidRPr="00B973BB">
        <w:rPr>
          <w:rFonts w:ascii="Times New Roman" w:hAnsi="Times New Roman" w:cs="Times New Roman"/>
          <w:sz w:val="28"/>
          <w:szCs w:val="28"/>
        </w:rPr>
        <w:t>населения</w:t>
      </w:r>
      <w:r w:rsidRPr="00E82C93">
        <w:rPr>
          <w:rFonts w:ascii="Times New Roman" w:hAnsi="Times New Roman" w:cs="Times New Roman"/>
          <w:sz w:val="28"/>
          <w:szCs w:val="28"/>
        </w:rPr>
        <w:t>.</w:t>
      </w:r>
    </w:p>
    <w:p w:rsidR="009C0056" w:rsidRDefault="009C0056" w:rsidP="009C0056">
      <w:pPr>
        <w:spacing w:after="0" w:line="240" w:lineRule="auto"/>
        <w:ind w:firstLine="708"/>
        <w:jc w:val="both"/>
        <w:rPr>
          <w:rFonts w:ascii="Times New Roman" w:hAnsi="Times New Roman" w:cs="Times New Roman"/>
          <w:sz w:val="28"/>
          <w:szCs w:val="28"/>
        </w:rPr>
      </w:pPr>
      <w:r w:rsidRPr="00B973BB">
        <w:rPr>
          <w:rFonts w:ascii="Times New Roman" w:hAnsi="Times New Roman" w:cs="Times New Roman"/>
          <w:sz w:val="28"/>
          <w:szCs w:val="28"/>
        </w:rPr>
        <w:t>Среднемесячная заработная плата  работников здравоохранения</w:t>
      </w:r>
      <w:r>
        <w:rPr>
          <w:rFonts w:ascii="Times New Roman" w:hAnsi="Times New Roman" w:cs="Times New Roman"/>
          <w:sz w:val="28"/>
          <w:szCs w:val="28"/>
        </w:rPr>
        <w:t xml:space="preserve"> (по 5 медицинским учреждениям)</w:t>
      </w:r>
      <w:r w:rsidRPr="00B973BB">
        <w:rPr>
          <w:rFonts w:ascii="Times New Roman" w:hAnsi="Times New Roman" w:cs="Times New Roman"/>
          <w:sz w:val="28"/>
          <w:szCs w:val="28"/>
        </w:rPr>
        <w:t xml:space="preserve"> за 201</w:t>
      </w:r>
      <w:r>
        <w:rPr>
          <w:rFonts w:ascii="Times New Roman" w:hAnsi="Times New Roman" w:cs="Times New Roman"/>
          <w:sz w:val="28"/>
          <w:szCs w:val="28"/>
        </w:rPr>
        <w:t>4</w:t>
      </w:r>
      <w:r w:rsidRPr="00B973BB">
        <w:rPr>
          <w:rFonts w:ascii="Times New Roman" w:hAnsi="Times New Roman" w:cs="Times New Roman"/>
          <w:sz w:val="28"/>
          <w:szCs w:val="28"/>
        </w:rPr>
        <w:t xml:space="preserve">год составляет  у врачей  </w:t>
      </w:r>
      <w:r>
        <w:rPr>
          <w:rFonts w:ascii="Times New Roman" w:hAnsi="Times New Roman" w:cs="Times New Roman"/>
          <w:sz w:val="28"/>
          <w:szCs w:val="28"/>
        </w:rPr>
        <w:t>45765 рублей (2013г. -</w:t>
      </w:r>
      <w:r w:rsidRPr="00B973BB">
        <w:rPr>
          <w:rFonts w:ascii="Times New Roman" w:hAnsi="Times New Roman" w:cs="Times New Roman"/>
          <w:sz w:val="28"/>
          <w:szCs w:val="28"/>
        </w:rPr>
        <w:t>37502 руб</w:t>
      </w:r>
      <w:r>
        <w:rPr>
          <w:rFonts w:ascii="Times New Roman" w:hAnsi="Times New Roman" w:cs="Times New Roman"/>
          <w:sz w:val="28"/>
          <w:szCs w:val="28"/>
        </w:rPr>
        <w:t>.)</w:t>
      </w:r>
      <w:r w:rsidRPr="00B973BB">
        <w:rPr>
          <w:rFonts w:ascii="Times New Roman" w:hAnsi="Times New Roman" w:cs="Times New Roman"/>
          <w:sz w:val="28"/>
          <w:szCs w:val="28"/>
        </w:rPr>
        <w:t xml:space="preserve">, у среднего медицинского персонала – </w:t>
      </w:r>
      <w:r>
        <w:rPr>
          <w:rFonts w:ascii="Times New Roman" w:hAnsi="Times New Roman" w:cs="Times New Roman"/>
          <w:sz w:val="28"/>
          <w:szCs w:val="28"/>
        </w:rPr>
        <w:t xml:space="preserve">22540 рублей </w:t>
      </w:r>
      <w:r w:rsidRPr="00CC7E6B">
        <w:rPr>
          <w:rFonts w:ascii="Times New Roman" w:hAnsi="Times New Roman" w:cs="Times New Roman"/>
          <w:sz w:val="28"/>
          <w:szCs w:val="28"/>
        </w:rPr>
        <w:t>(2013г</w:t>
      </w:r>
      <w:r>
        <w:rPr>
          <w:rFonts w:ascii="Times New Roman" w:hAnsi="Times New Roman" w:cs="Times New Roman"/>
          <w:sz w:val="28"/>
          <w:szCs w:val="28"/>
        </w:rPr>
        <w:t>.</w:t>
      </w:r>
      <w:r w:rsidRPr="00CC7E6B">
        <w:rPr>
          <w:rFonts w:ascii="Times New Roman" w:hAnsi="Times New Roman" w:cs="Times New Roman"/>
          <w:sz w:val="28"/>
          <w:szCs w:val="28"/>
        </w:rPr>
        <w:t xml:space="preserve"> </w:t>
      </w:r>
      <w:r>
        <w:rPr>
          <w:rFonts w:ascii="Times New Roman" w:hAnsi="Times New Roman" w:cs="Times New Roman"/>
          <w:sz w:val="28"/>
          <w:szCs w:val="28"/>
        </w:rPr>
        <w:t>-</w:t>
      </w:r>
      <w:r w:rsidRPr="00B973BB">
        <w:rPr>
          <w:rFonts w:ascii="Times New Roman" w:hAnsi="Times New Roman" w:cs="Times New Roman"/>
          <w:sz w:val="28"/>
          <w:szCs w:val="28"/>
        </w:rPr>
        <w:t>18798 руб</w:t>
      </w:r>
      <w:r>
        <w:rPr>
          <w:rFonts w:ascii="Times New Roman" w:hAnsi="Times New Roman" w:cs="Times New Roman"/>
          <w:sz w:val="28"/>
          <w:szCs w:val="28"/>
        </w:rPr>
        <w:t>.)</w:t>
      </w:r>
      <w:r w:rsidRPr="00B973BB">
        <w:rPr>
          <w:rFonts w:ascii="Times New Roman" w:hAnsi="Times New Roman" w:cs="Times New Roman"/>
          <w:sz w:val="28"/>
          <w:szCs w:val="28"/>
        </w:rPr>
        <w:t xml:space="preserve">, у младшего медицинского персонала – </w:t>
      </w:r>
      <w:r>
        <w:rPr>
          <w:rFonts w:ascii="Times New Roman" w:hAnsi="Times New Roman" w:cs="Times New Roman"/>
          <w:sz w:val="28"/>
          <w:szCs w:val="28"/>
        </w:rPr>
        <w:t xml:space="preserve">15046 рублей </w:t>
      </w:r>
      <w:r w:rsidRPr="00CC7E6B">
        <w:rPr>
          <w:rFonts w:ascii="Times New Roman" w:hAnsi="Times New Roman" w:cs="Times New Roman"/>
          <w:sz w:val="28"/>
          <w:szCs w:val="28"/>
        </w:rPr>
        <w:t>(2013г</w:t>
      </w:r>
      <w:r>
        <w:rPr>
          <w:rFonts w:ascii="Times New Roman" w:hAnsi="Times New Roman" w:cs="Times New Roman"/>
          <w:sz w:val="28"/>
          <w:szCs w:val="28"/>
        </w:rPr>
        <w:t>.-</w:t>
      </w:r>
      <w:r w:rsidRPr="00CC7E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73BB">
        <w:rPr>
          <w:rFonts w:ascii="Times New Roman" w:hAnsi="Times New Roman" w:cs="Times New Roman"/>
          <w:sz w:val="28"/>
          <w:szCs w:val="28"/>
        </w:rPr>
        <w:t>11232 руб</w:t>
      </w:r>
      <w:r>
        <w:rPr>
          <w:rFonts w:ascii="Times New Roman" w:hAnsi="Times New Roman" w:cs="Times New Roman"/>
          <w:sz w:val="28"/>
          <w:szCs w:val="28"/>
        </w:rPr>
        <w:t>.)</w:t>
      </w:r>
      <w:r w:rsidRPr="00B973BB">
        <w:rPr>
          <w:rFonts w:ascii="Times New Roman" w:hAnsi="Times New Roman" w:cs="Times New Roman"/>
          <w:sz w:val="28"/>
          <w:szCs w:val="28"/>
        </w:rPr>
        <w:t xml:space="preserve">,  у прочего персонала – </w:t>
      </w:r>
      <w:r>
        <w:rPr>
          <w:rFonts w:ascii="Times New Roman" w:hAnsi="Times New Roman" w:cs="Times New Roman"/>
          <w:sz w:val="28"/>
          <w:szCs w:val="28"/>
        </w:rPr>
        <w:t>21550 рублей (2013г.-</w:t>
      </w:r>
      <w:r w:rsidRPr="00B973BB">
        <w:rPr>
          <w:rFonts w:ascii="Times New Roman" w:hAnsi="Times New Roman" w:cs="Times New Roman"/>
          <w:sz w:val="28"/>
          <w:szCs w:val="28"/>
        </w:rPr>
        <w:t>14861 руб</w:t>
      </w:r>
      <w:r>
        <w:rPr>
          <w:rFonts w:ascii="Times New Roman" w:hAnsi="Times New Roman" w:cs="Times New Roman"/>
          <w:sz w:val="28"/>
          <w:szCs w:val="28"/>
        </w:rPr>
        <w:t>.)</w:t>
      </w:r>
      <w:r w:rsidRPr="00B973BB">
        <w:rPr>
          <w:rFonts w:ascii="Times New Roman" w:hAnsi="Times New Roman" w:cs="Times New Roman"/>
          <w:sz w:val="28"/>
          <w:szCs w:val="28"/>
        </w:rPr>
        <w:t xml:space="preserve">. </w:t>
      </w:r>
    </w:p>
    <w:p w:rsidR="009C0056" w:rsidRPr="00E82C93" w:rsidRDefault="009C0056" w:rsidP="009C0056">
      <w:pPr>
        <w:spacing w:after="0" w:line="240" w:lineRule="auto"/>
        <w:ind w:firstLine="708"/>
        <w:jc w:val="both"/>
        <w:rPr>
          <w:rFonts w:ascii="Times New Roman" w:hAnsi="Times New Roman" w:cs="Times New Roman"/>
        </w:rPr>
      </w:pPr>
      <w:bookmarkStart w:id="0" w:name="_GoBack"/>
      <w:bookmarkEnd w:id="0"/>
      <w:r w:rsidRPr="00CC7E6B">
        <w:rPr>
          <w:rFonts w:ascii="Times New Roman" w:hAnsi="Times New Roman" w:cs="Times New Roman"/>
          <w:sz w:val="28"/>
          <w:szCs w:val="28"/>
        </w:rPr>
        <w:lastRenderedPageBreak/>
        <w:t>За  2014 года по обеспечению бесплатными лекарственными препаратами  для федеральных льготников  отпущено лекарственных средств на сумму – 27</w:t>
      </w:r>
      <w:r>
        <w:rPr>
          <w:rFonts w:ascii="Times New Roman" w:hAnsi="Times New Roman" w:cs="Times New Roman"/>
          <w:sz w:val="28"/>
          <w:szCs w:val="28"/>
        </w:rPr>
        <w:t>,</w:t>
      </w:r>
      <w:r w:rsidRPr="00CC7E6B">
        <w:rPr>
          <w:rFonts w:ascii="Times New Roman" w:hAnsi="Times New Roman" w:cs="Times New Roman"/>
          <w:sz w:val="28"/>
          <w:szCs w:val="28"/>
        </w:rPr>
        <w:t xml:space="preserve"> 37</w:t>
      </w:r>
      <w:r>
        <w:rPr>
          <w:rFonts w:ascii="Times New Roman" w:hAnsi="Times New Roman" w:cs="Times New Roman"/>
          <w:sz w:val="28"/>
          <w:szCs w:val="28"/>
        </w:rPr>
        <w:t xml:space="preserve"> млн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рублей </w:t>
      </w:r>
      <w:r w:rsidRPr="00CC7E6B">
        <w:rPr>
          <w:rFonts w:ascii="Times New Roman" w:hAnsi="Times New Roman" w:cs="Times New Roman"/>
          <w:sz w:val="28"/>
          <w:szCs w:val="28"/>
        </w:rPr>
        <w:t>, для региональных льготников – 23</w:t>
      </w:r>
      <w:r>
        <w:rPr>
          <w:rFonts w:ascii="Times New Roman" w:hAnsi="Times New Roman" w:cs="Times New Roman"/>
          <w:sz w:val="28"/>
          <w:szCs w:val="28"/>
        </w:rPr>
        <w:t>,</w:t>
      </w:r>
      <w:r w:rsidRPr="00CC7E6B">
        <w:rPr>
          <w:rFonts w:ascii="Times New Roman" w:hAnsi="Times New Roman" w:cs="Times New Roman"/>
          <w:sz w:val="28"/>
          <w:szCs w:val="28"/>
        </w:rPr>
        <w:t>7</w:t>
      </w:r>
      <w:r>
        <w:rPr>
          <w:rFonts w:ascii="Times New Roman" w:hAnsi="Times New Roman" w:cs="Times New Roman"/>
          <w:sz w:val="28"/>
          <w:szCs w:val="28"/>
        </w:rPr>
        <w:t xml:space="preserve">6 млн. рублей, </w:t>
      </w:r>
      <w:r w:rsidRPr="00CC7E6B">
        <w:rPr>
          <w:rFonts w:ascii="Times New Roman" w:hAnsi="Times New Roman" w:cs="Times New Roman"/>
          <w:sz w:val="28"/>
          <w:szCs w:val="28"/>
        </w:rPr>
        <w:t>для больных редких (</w:t>
      </w:r>
      <w:proofErr w:type="spellStart"/>
      <w:r w:rsidRPr="00CC7E6B">
        <w:rPr>
          <w:rFonts w:ascii="Times New Roman" w:hAnsi="Times New Roman" w:cs="Times New Roman"/>
          <w:sz w:val="28"/>
          <w:szCs w:val="28"/>
        </w:rPr>
        <w:t>орфанных</w:t>
      </w:r>
      <w:proofErr w:type="spellEnd"/>
      <w:r w:rsidRPr="00CC7E6B">
        <w:rPr>
          <w:rFonts w:ascii="Times New Roman" w:hAnsi="Times New Roman" w:cs="Times New Roman"/>
          <w:sz w:val="28"/>
          <w:szCs w:val="28"/>
        </w:rPr>
        <w:t>) заболеваний – 50</w:t>
      </w:r>
      <w:r>
        <w:rPr>
          <w:rFonts w:ascii="Times New Roman" w:hAnsi="Times New Roman" w:cs="Times New Roman"/>
          <w:sz w:val="28"/>
          <w:szCs w:val="28"/>
        </w:rPr>
        <w:t>,99 млн. рублей.</w:t>
      </w:r>
    </w:p>
    <w:p w:rsidR="009C0056" w:rsidRDefault="009C0056" w:rsidP="009C0056">
      <w:pPr>
        <w:spacing w:after="0" w:line="240" w:lineRule="auto"/>
        <w:ind w:firstLine="709"/>
        <w:jc w:val="both"/>
        <w:rPr>
          <w:rFonts w:ascii="Times New Roman" w:hAnsi="Times New Roman" w:cs="Times New Roman"/>
          <w:sz w:val="28"/>
          <w:szCs w:val="28"/>
        </w:rPr>
      </w:pPr>
      <w:r w:rsidRPr="0036454C">
        <w:rPr>
          <w:rFonts w:ascii="Times New Roman" w:hAnsi="Times New Roman" w:cs="Times New Roman"/>
          <w:sz w:val="28"/>
          <w:szCs w:val="28"/>
        </w:rPr>
        <w:t>С 2013 года действует дорожная карта структурных преобразований здравоохранения, утверждена Распоряжением Правительства РФ от 28.12.2012 года №2599-р « Об утверждении плана мероприятий («дорожной карты») « Изменения в отраслях социальной сферы, направленные на повышение эффективности здравоохранения»). Целью «дорожной карты»  Изменени</w:t>
      </w:r>
      <w:r>
        <w:rPr>
          <w:rFonts w:ascii="Times New Roman" w:hAnsi="Times New Roman" w:cs="Times New Roman"/>
          <w:sz w:val="28"/>
          <w:szCs w:val="28"/>
        </w:rPr>
        <w:t>й</w:t>
      </w:r>
      <w:r w:rsidRPr="0036454C">
        <w:rPr>
          <w:rFonts w:ascii="Times New Roman" w:hAnsi="Times New Roman" w:cs="Times New Roman"/>
          <w:sz w:val="28"/>
          <w:szCs w:val="28"/>
        </w:rPr>
        <w:t xml:space="preserve"> в отраслях социальной сферы, направленны</w:t>
      </w:r>
      <w:r>
        <w:rPr>
          <w:rFonts w:ascii="Times New Roman" w:hAnsi="Times New Roman" w:cs="Times New Roman"/>
          <w:sz w:val="28"/>
          <w:szCs w:val="28"/>
        </w:rPr>
        <w:t>х</w:t>
      </w:r>
      <w:r w:rsidRPr="0036454C">
        <w:rPr>
          <w:rFonts w:ascii="Times New Roman" w:hAnsi="Times New Roman" w:cs="Times New Roman"/>
          <w:sz w:val="28"/>
          <w:szCs w:val="28"/>
        </w:rPr>
        <w:t xml:space="preserve"> на повышение эффективности здравоохранения» является повышение качества медицинской помощи на основе повышения эффективности деятельности медицинских организаций и их работников.</w:t>
      </w:r>
      <w:r>
        <w:rPr>
          <w:rFonts w:ascii="Times New Roman" w:hAnsi="Times New Roman" w:cs="Times New Roman"/>
          <w:sz w:val="28"/>
          <w:szCs w:val="28"/>
        </w:rPr>
        <w:t xml:space="preserve">    </w:t>
      </w:r>
    </w:p>
    <w:p w:rsidR="009C0056" w:rsidRPr="0036454C"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54C">
        <w:rPr>
          <w:rFonts w:ascii="Times New Roman" w:hAnsi="Times New Roman" w:cs="Times New Roman"/>
          <w:sz w:val="28"/>
          <w:szCs w:val="28"/>
        </w:rPr>
        <w:t xml:space="preserve">На сегодняшний день всеми медицинскими организациями города составлены планы мероприятий «дорожной карты», </w:t>
      </w:r>
      <w:proofErr w:type="gramStart"/>
      <w:r w:rsidRPr="0036454C">
        <w:rPr>
          <w:rFonts w:ascii="Times New Roman" w:hAnsi="Times New Roman" w:cs="Times New Roman"/>
          <w:sz w:val="28"/>
          <w:szCs w:val="28"/>
        </w:rPr>
        <w:t>утверждены и согласованы</w:t>
      </w:r>
      <w:proofErr w:type="gramEnd"/>
      <w:r w:rsidRPr="0036454C">
        <w:rPr>
          <w:rFonts w:ascii="Times New Roman" w:hAnsi="Times New Roman" w:cs="Times New Roman"/>
          <w:sz w:val="28"/>
          <w:szCs w:val="28"/>
        </w:rPr>
        <w:t xml:space="preserve"> с отделами Министерства здравоохранения РБ. Данные мероприятия предусматривают улучшение </w:t>
      </w:r>
      <w:proofErr w:type="gramStart"/>
      <w:r w:rsidRPr="0036454C">
        <w:rPr>
          <w:rFonts w:ascii="Times New Roman" w:hAnsi="Times New Roman" w:cs="Times New Roman"/>
          <w:sz w:val="28"/>
          <w:szCs w:val="28"/>
        </w:rPr>
        <w:t>ряда  показателей структурных преобразований системы оказания медицинской</w:t>
      </w:r>
      <w:proofErr w:type="gramEnd"/>
      <w:r w:rsidRPr="0036454C">
        <w:rPr>
          <w:rFonts w:ascii="Times New Roman" w:hAnsi="Times New Roman" w:cs="Times New Roman"/>
          <w:sz w:val="28"/>
          <w:szCs w:val="28"/>
        </w:rPr>
        <w:t xml:space="preserve"> помощи, основных показателей здоровья населения и показателей повышения средней заработной платы работников учреждений здравоохранения. </w:t>
      </w:r>
    </w:p>
    <w:p w:rsidR="009C0056" w:rsidRDefault="009C0056" w:rsidP="009C0056">
      <w:pPr>
        <w:spacing w:after="0" w:line="240" w:lineRule="auto"/>
        <w:ind w:firstLine="709"/>
        <w:jc w:val="both"/>
        <w:rPr>
          <w:rFonts w:ascii="Times New Roman" w:hAnsi="Times New Roman" w:cs="Times New Roman"/>
          <w:sz w:val="28"/>
          <w:szCs w:val="28"/>
        </w:rPr>
      </w:pPr>
      <w:r w:rsidRPr="0036454C">
        <w:rPr>
          <w:rFonts w:ascii="Times New Roman" w:hAnsi="Times New Roman" w:cs="Times New Roman"/>
          <w:sz w:val="28"/>
          <w:szCs w:val="28"/>
        </w:rPr>
        <w:t xml:space="preserve">В 2014 году </w:t>
      </w:r>
      <w:r>
        <w:rPr>
          <w:rFonts w:ascii="Times New Roman" w:hAnsi="Times New Roman" w:cs="Times New Roman"/>
          <w:sz w:val="28"/>
          <w:szCs w:val="28"/>
        </w:rPr>
        <w:t>было в</w:t>
      </w:r>
      <w:r w:rsidRPr="0036454C">
        <w:rPr>
          <w:rFonts w:ascii="Times New Roman" w:hAnsi="Times New Roman" w:cs="Times New Roman"/>
          <w:sz w:val="28"/>
          <w:szCs w:val="28"/>
        </w:rPr>
        <w:t>ве</w:t>
      </w:r>
      <w:r>
        <w:rPr>
          <w:rFonts w:ascii="Times New Roman" w:hAnsi="Times New Roman" w:cs="Times New Roman"/>
          <w:sz w:val="28"/>
          <w:szCs w:val="28"/>
        </w:rPr>
        <w:t>дено</w:t>
      </w:r>
      <w:r w:rsidRPr="0036454C">
        <w:rPr>
          <w:rFonts w:ascii="Times New Roman" w:hAnsi="Times New Roman" w:cs="Times New Roman"/>
          <w:sz w:val="28"/>
          <w:szCs w:val="28"/>
        </w:rPr>
        <w:t xml:space="preserve"> в строй оборудование, полученное по программе «Совершенствование организации медицинской помощи пострадавшим при дорожно-транспортных происшествиях» на 2013-2015гг. на 43 млн. рублей, в том числе компьютерный томограф</w:t>
      </w:r>
      <w:r>
        <w:rPr>
          <w:rFonts w:ascii="Times New Roman" w:hAnsi="Times New Roman" w:cs="Times New Roman"/>
          <w:sz w:val="28"/>
          <w:szCs w:val="28"/>
        </w:rPr>
        <w:t xml:space="preserve"> (</w:t>
      </w:r>
      <w:r w:rsidRPr="0036454C">
        <w:rPr>
          <w:rFonts w:ascii="Times New Roman" w:hAnsi="Times New Roman" w:cs="Times New Roman"/>
          <w:sz w:val="28"/>
          <w:szCs w:val="28"/>
        </w:rPr>
        <w:t>19</w:t>
      </w:r>
      <w:r>
        <w:rPr>
          <w:rFonts w:ascii="Times New Roman" w:hAnsi="Times New Roman" w:cs="Times New Roman"/>
          <w:sz w:val="28"/>
          <w:szCs w:val="28"/>
        </w:rPr>
        <w:t>,</w:t>
      </w:r>
      <w:r w:rsidRPr="0036454C">
        <w:rPr>
          <w:rFonts w:ascii="Times New Roman" w:hAnsi="Times New Roman" w:cs="Times New Roman"/>
          <w:sz w:val="28"/>
          <w:szCs w:val="28"/>
        </w:rPr>
        <w:t>8</w:t>
      </w:r>
      <w:r>
        <w:rPr>
          <w:rFonts w:ascii="Times New Roman" w:hAnsi="Times New Roman" w:cs="Times New Roman"/>
          <w:sz w:val="28"/>
          <w:szCs w:val="28"/>
        </w:rPr>
        <w:t xml:space="preserve">млн. </w:t>
      </w:r>
      <w:r w:rsidRPr="0036454C">
        <w:rPr>
          <w:rFonts w:ascii="Times New Roman" w:hAnsi="Times New Roman" w:cs="Times New Roman"/>
          <w:sz w:val="28"/>
          <w:szCs w:val="28"/>
        </w:rPr>
        <w:t>руб.</w:t>
      </w:r>
      <w:r>
        <w:rPr>
          <w:rFonts w:ascii="Times New Roman" w:hAnsi="Times New Roman" w:cs="Times New Roman"/>
          <w:sz w:val="28"/>
          <w:szCs w:val="28"/>
        </w:rPr>
        <w:t>)</w:t>
      </w:r>
      <w:r w:rsidRPr="0036454C">
        <w:rPr>
          <w:rFonts w:ascii="Times New Roman" w:hAnsi="Times New Roman" w:cs="Times New Roman"/>
          <w:sz w:val="28"/>
          <w:szCs w:val="28"/>
        </w:rPr>
        <w:t>, аппарат наркозный</w:t>
      </w:r>
      <w:r>
        <w:rPr>
          <w:rFonts w:ascii="Times New Roman" w:hAnsi="Times New Roman" w:cs="Times New Roman"/>
          <w:sz w:val="28"/>
          <w:szCs w:val="28"/>
        </w:rPr>
        <w:t xml:space="preserve"> (</w:t>
      </w:r>
      <w:r w:rsidRPr="0036454C">
        <w:rPr>
          <w:rFonts w:ascii="Times New Roman" w:hAnsi="Times New Roman" w:cs="Times New Roman"/>
          <w:sz w:val="28"/>
          <w:szCs w:val="28"/>
        </w:rPr>
        <w:t>2</w:t>
      </w:r>
      <w:r>
        <w:rPr>
          <w:rFonts w:ascii="Times New Roman" w:hAnsi="Times New Roman" w:cs="Times New Roman"/>
          <w:sz w:val="28"/>
          <w:szCs w:val="28"/>
        </w:rPr>
        <w:t xml:space="preserve">,18 млн. </w:t>
      </w:r>
      <w:r w:rsidRPr="0036454C">
        <w:rPr>
          <w:rFonts w:ascii="Times New Roman" w:hAnsi="Times New Roman" w:cs="Times New Roman"/>
          <w:sz w:val="28"/>
          <w:szCs w:val="28"/>
        </w:rPr>
        <w:t>руб.</w:t>
      </w:r>
      <w:r>
        <w:rPr>
          <w:rFonts w:ascii="Times New Roman" w:hAnsi="Times New Roman" w:cs="Times New Roman"/>
          <w:sz w:val="28"/>
          <w:szCs w:val="28"/>
        </w:rPr>
        <w:t>)</w:t>
      </w:r>
      <w:r w:rsidRPr="0036454C">
        <w:rPr>
          <w:rFonts w:ascii="Times New Roman" w:hAnsi="Times New Roman" w:cs="Times New Roman"/>
          <w:sz w:val="28"/>
          <w:szCs w:val="28"/>
        </w:rPr>
        <w:t>,</w:t>
      </w:r>
      <w:r>
        <w:rPr>
          <w:rFonts w:ascii="Times New Roman" w:hAnsi="Times New Roman" w:cs="Times New Roman"/>
          <w:sz w:val="28"/>
          <w:szCs w:val="28"/>
        </w:rPr>
        <w:t xml:space="preserve"> 3</w:t>
      </w:r>
      <w:r w:rsidRPr="0036454C">
        <w:rPr>
          <w:rFonts w:ascii="Times New Roman" w:hAnsi="Times New Roman" w:cs="Times New Roman"/>
          <w:sz w:val="28"/>
          <w:szCs w:val="28"/>
        </w:rPr>
        <w:t xml:space="preserve"> аппарат</w:t>
      </w:r>
      <w:r>
        <w:rPr>
          <w:rFonts w:ascii="Times New Roman" w:hAnsi="Times New Roman" w:cs="Times New Roman"/>
          <w:sz w:val="28"/>
          <w:szCs w:val="28"/>
        </w:rPr>
        <w:t>а</w:t>
      </w:r>
      <w:r w:rsidRPr="0036454C">
        <w:rPr>
          <w:rFonts w:ascii="Times New Roman" w:hAnsi="Times New Roman" w:cs="Times New Roman"/>
          <w:sz w:val="28"/>
          <w:szCs w:val="28"/>
        </w:rPr>
        <w:t xml:space="preserve"> ИВЛ </w:t>
      </w:r>
      <w:r>
        <w:rPr>
          <w:rFonts w:ascii="Times New Roman" w:hAnsi="Times New Roman" w:cs="Times New Roman"/>
          <w:sz w:val="28"/>
          <w:szCs w:val="28"/>
        </w:rPr>
        <w:t>(</w:t>
      </w:r>
      <w:r w:rsidRPr="0036454C">
        <w:rPr>
          <w:rFonts w:ascii="Times New Roman" w:hAnsi="Times New Roman" w:cs="Times New Roman"/>
          <w:sz w:val="28"/>
          <w:szCs w:val="28"/>
        </w:rPr>
        <w:t>4</w:t>
      </w:r>
      <w:r>
        <w:rPr>
          <w:rFonts w:ascii="Times New Roman" w:hAnsi="Times New Roman" w:cs="Times New Roman"/>
          <w:sz w:val="28"/>
          <w:szCs w:val="28"/>
        </w:rPr>
        <w:t>,</w:t>
      </w:r>
      <w:r w:rsidRPr="0036454C">
        <w:rPr>
          <w:rFonts w:ascii="Times New Roman" w:hAnsi="Times New Roman" w:cs="Times New Roman"/>
          <w:sz w:val="28"/>
          <w:szCs w:val="28"/>
        </w:rPr>
        <w:t>4</w:t>
      </w:r>
      <w:r>
        <w:rPr>
          <w:rFonts w:ascii="Times New Roman" w:hAnsi="Times New Roman" w:cs="Times New Roman"/>
          <w:sz w:val="28"/>
          <w:szCs w:val="28"/>
        </w:rPr>
        <w:t>6 млн.</w:t>
      </w:r>
      <w:r w:rsidRPr="0036454C">
        <w:rPr>
          <w:rFonts w:ascii="Times New Roman" w:hAnsi="Times New Roman" w:cs="Times New Roman"/>
          <w:sz w:val="28"/>
          <w:szCs w:val="28"/>
        </w:rPr>
        <w:t xml:space="preserve"> руб.</w:t>
      </w:r>
      <w:r>
        <w:rPr>
          <w:rFonts w:ascii="Times New Roman" w:hAnsi="Times New Roman" w:cs="Times New Roman"/>
          <w:sz w:val="28"/>
          <w:szCs w:val="28"/>
        </w:rPr>
        <w:t>).</w:t>
      </w:r>
    </w:p>
    <w:p w:rsidR="009C0056" w:rsidRPr="0036454C"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6454C">
        <w:rPr>
          <w:rFonts w:ascii="Times New Roman" w:hAnsi="Times New Roman" w:cs="Times New Roman"/>
          <w:sz w:val="28"/>
          <w:szCs w:val="28"/>
        </w:rPr>
        <w:t xml:space="preserve">огласно приказу МЗ РБ от 30.05.2014г. №1526-Д «О реализации Соглашения о предоставлении в 2014г. субсидии из федерального бюджета бюджету РБ на </w:t>
      </w:r>
      <w:proofErr w:type="spellStart"/>
      <w:r w:rsidRPr="0036454C">
        <w:rPr>
          <w:rFonts w:ascii="Times New Roman" w:hAnsi="Times New Roman" w:cs="Times New Roman"/>
          <w:sz w:val="28"/>
          <w:szCs w:val="28"/>
        </w:rPr>
        <w:t>софинансирование</w:t>
      </w:r>
      <w:proofErr w:type="spellEnd"/>
      <w:r w:rsidRPr="0036454C">
        <w:rPr>
          <w:rFonts w:ascii="Times New Roman" w:hAnsi="Times New Roman" w:cs="Times New Roman"/>
          <w:sz w:val="28"/>
          <w:szCs w:val="28"/>
        </w:rPr>
        <w:t xml:space="preserve"> расходных обязательств РБ, возникающих при оказании высокотехнологической медицинской помощи гражданам РФ»</w:t>
      </w:r>
      <w:r w:rsidRPr="0036454C">
        <w:t xml:space="preserve"> </w:t>
      </w:r>
      <w:r>
        <w:rPr>
          <w:rFonts w:ascii="Times New Roman" w:hAnsi="Times New Roman" w:cs="Times New Roman"/>
          <w:sz w:val="28"/>
          <w:szCs w:val="28"/>
        </w:rPr>
        <w:t>о</w:t>
      </w:r>
      <w:r w:rsidRPr="0036454C">
        <w:rPr>
          <w:rFonts w:ascii="Times New Roman" w:hAnsi="Times New Roman" w:cs="Times New Roman"/>
          <w:sz w:val="28"/>
          <w:szCs w:val="28"/>
        </w:rPr>
        <w:t>рганизованно оказание высокотехнологической медицинской  помощи гражданам. За  2014 год помощь оказана    10     больным на общую сумму 3</w:t>
      </w:r>
      <w:r>
        <w:rPr>
          <w:rFonts w:ascii="Times New Roman" w:hAnsi="Times New Roman" w:cs="Times New Roman"/>
          <w:sz w:val="28"/>
          <w:szCs w:val="28"/>
        </w:rPr>
        <w:t>,14 млн.</w:t>
      </w:r>
      <w:r w:rsidRPr="0036454C">
        <w:rPr>
          <w:rFonts w:ascii="Times New Roman" w:hAnsi="Times New Roman" w:cs="Times New Roman"/>
          <w:sz w:val="28"/>
          <w:szCs w:val="28"/>
        </w:rPr>
        <w:t xml:space="preserve"> руб</w:t>
      </w:r>
      <w:r>
        <w:rPr>
          <w:rFonts w:ascii="Times New Roman" w:hAnsi="Times New Roman" w:cs="Times New Roman"/>
          <w:sz w:val="28"/>
          <w:szCs w:val="28"/>
        </w:rPr>
        <w:t>лей.</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36454C">
        <w:rPr>
          <w:rFonts w:ascii="Times New Roman" w:hAnsi="Times New Roman" w:cs="Times New Roman"/>
          <w:sz w:val="28"/>
          <w:szCs w:val="28"/>
        </w:rPr>
        <w:t xml:space="preserve"> 2014 год</w:t>
      </w:r>
      <w:r>
        <w:rPr>
          <w:rFonts w:ascii="Times New Roman" w:hAnsi="Times New Roman" w:cs="Times New Roman"/>
          <w:sz w:val="28"/>
          <w:szCs w:val="28"/>
        </w:rPr>
        <w:t>у</w:t>
      </w:r>
      <w:r w:rsidRPr="0036454C">
        <w:rPr>
          <w:rFonts w:ascii="Times New Roman" w:hAnsi="Times New Roman" w:cs="Times New Roman"/>
          <w:sz w:val="28"/>
          <w:szCs w:val="28"/>
        </w:rPr>
        <w:t xml:space="preserve"> при проведении диспансеризации взрослого населения осмотрено 24032 человек</w:t>
      </w:r>
      <w:r>
        <w:rPr>
          <w:rFonts w:ascii="Times New Roman" w:hAnsi="Times New Roman" w:cs="Times New Roman"/>
          <w:sz w:val="28"/>
          <w:szCs w:val="28"/>
        </w:rPr>
        <w:t>а</w:t>
      </w:r>
      <w:r w:rsidRPr="0036454C">
        <w:rPr>
          <w:rFonts w:ascii="Times New Roman" w:hAnsi="Times New Roman" w:cs="Times New Roman"/>
          <w:sz w:val="28"/>
          <w:szCs w:val="28"/>
        </w:rPr>
        <w:t>, что составляет 100%  годового плана.</w:t>
      </w:r>
      <w:r w:rsidRPr="0036454C">
        <w:rPr>
          <w:rFonts w:ascii="Times New Roman" w:hAnsi="Times New Roman" w:cs="Times New Roman"/>
          <w:sz w:val="28"/>
          <w:szCs w:val="28"/>
        </w:rPr>
        <w:tab/>
      </w:r>
    </w:p>
    <w:p w:rsidR="009C0056" w:rsidRPr="0036454C" w:rsidRDefault="009C0056" w:rsidP="009C0056">
      <w:pPr>
        <w:spacing w:after="0" w:line="240" w:lineRule="auto"/>
        <w:ind w:firstLine="708"/>
        <w:jc w:val="both"/>
        <w:rPr>
          <w:rFonts w:ascii="Times New Roman" w:hAnsi="Times New Roman" w:cs="Times New Roman"/>
          <w:sz w:val="28"/>
          <w:szCs w:val="28"/>
        </w:rPr>
      </w:pPr>
      <w:r w:rsidRPr="0036454C">
        <w:rPr>
          <w:rFonts w:ascii="Times New Roman" w:hAnsi="Times New Roman" w:cs="Times New Roman"/>
          <w:sz w:val="28"/>
          <w:szCs w:val="28"/>
        </w:rPr>
        <w:t xml:space="preserve">В 2014 году на </w:t>
      </w:r>
      <w:proofErr w:type="spellStart"/>
      <w:proofErr w:type="gramStart"/>
      <w:r w:rsidRPr="0036454C">
        <w:rPr>
          <w:rFonts w:ascii="Times New Roman" w:hAnsi="Times New Roman" w:cs="Times New Roman"/>
          <w:sz w:val="28"/>
          <w:szCs w:val="28"/>
        </w:rPr>
        <w:t>строительно</w:t>
      </w:r>
      <w:proofErr w:type="spellEnd"/>
      <w:r w:rsidRPr="0036454C">
        <w:rPr>
          <w:rFonts w:ascii="Times New Roman" w:hAnsi="Times New Roman" w:cs="Times New Roman"/>
          <w:sz w:val="28"/>
          <w:szCs w:val="28"/>
        </w:rPr>
        <w:t xml:space="preserve"> – монтажные</w:t>
      </w:r>
      <w:proofErr w:type="gramEnd"/>
      <w:r w:rsidRPr="0036454C">
        <w:rPr>
          <w:rFonts w:ascii="Times New Roman" w:hAnsi="Times New Roman" w:cs="Times New Roman"/>
          <w:sz w:val="28"/>
          <w:szCs w:val="28"/>
        </w:rPr>
        <w:t xml:space="preserve"> работы хирургического центра </w:t>
      </w:r>
      <w:r>
        <w:rPr>
          <w:rFonts w:ascii="Times New Roman" w:hAnsi="Times New Roman" w:cs="Times New Roman"/>
          <w:sz w:val="28"/>
          <w:szCs w:val="28"/>
        </w:rPr>
        <w:t>многопрофильной</w:t>
      </w:r>
      <w:r w:rsidRPr="0036454C">
        <w:rPr>
          <w:rFonts w:ascii="Times New Roman" w:hAnsi="Times New Roman" w:cs="Times New Roman"/>
          <w:sz w:val="28"/>
          <w:szCs w:val="28"/>
        </w:rPr>
        <w:t xml:space="preserve"> больницы </w:t>
      </w:r>
      <w:r>
        <w:rPr>
          <w:rFonts w:ascii="Times New Roman" w:hAnsi="Times New Roman" w:cs="Times New Roman"/>
          <w:sz w:val="28"/>
          <w:szCs w:val="28"/>
        </w:rPr>
        <w:t xml:space="preserve">за счет республиканской адресно-инвестиционной программы (РАИП) </w:t>
      </w:r>
      <w:r w:rsidRPr="0036454C">
        <w:rPr>
          <w:rFonts w:ascii="Times New Roman" w:hAnsi="Times New Roman" w:cs="Times New Roman"/>
          <w:sz w:val="28"/>
          <w:szCs w:val="28"/>
        </w:rPr>
        <w:t>выделено 47</w:t>
      </w:r>
      <w:r>
        <w:rPr>
          <w:rFonts w:ascii="Times New Roman" w:hAnsi="Times New Roman" w:cs="Times New Roman"/>
          <w:sz w:val="28"/>
          <w:szCs w:val="28"/>
        </w:rPr>
        <w:t>,76</w:t>
      </w:r>
      <w:r w:rsidRPr="0036454C">
        <w:rPr>
          <w:rFonts w:ascii="Times New Roman" w:hAnsi="Times New Roman" w:cs="Times New Roman"/>
          <w:sz w:val="28"/>
          <w:szCs w:val="28"/>
        </w:rPr>
        <w:t xml:space="preserve"> </w:t>
      </w:r>
      <w:r>
        <w:rPr>
          <w:rFonts w:ascii="Times New Roman" w:hAnsi="Times New Roman" w:cs="Times New Roman"/>
          <w:sz w:val="28"/>
          <w:szCs w:val="28"/>
        </w:rPr>
        <w:t>млн.</w:t>
      </w:r>
      <w:r w:rsidRPr="0036454C">
        <w:rPr>
          <w:rFonts w:ascii="Times New Roman" w:hAnsi="Times New Roman" w:cs="Times New Roman"/>
          <w:sz w:val="28"/>
          <w:szCs w:val="28"/>
        </w:rPr>
        <w:t xml:space="preserve"> рублей. Освоено 51</w:t>
      </w:r>
      <w:r>
        <w:rPr>
          <w:rFonts w:ascii="Times New Roman" w:hAnsi="Times New Roman" w:cs="Times New Roman"/>
          <w:sz w:val="28"/>
          <w:szCs w:val="28"/>
        </w:rPr>
        <w:t>,1</w:t>
      </w:r>
      <w:r w:rsidRPr="0036454C">
        <w:rPr>
          <w:rFonts w:ascii="Times New Roman" w:hAnsi="Times New Roman" w:cs="Times New Roman"/>
          <w:sz w:val="28"/>
          <w:szCs w:val="28"/>
        </w:rPr>
        <w:t xml:space="preserve"> </w:t>
      </w:r>
      <w:r>
        <w:rPr>
          <w:rFonts w:ascii="Times New Roman" w:hAnsi="Times New Roman" w:cs="Times New Roman"/>
          <w:sz w:val="28"/>
          <w:szCs w:val="28"/>
        </w:rPr>
        <w:t>млн</w:t>
      </w:r>
      <w:r w:rsidRPr="0036454C">
        <w:rPr>
          <w:rFonts w:ascii="Times New Roman" w:hAnsi="Times New Roman" w:cs="Times New Roman"/>
          <w:sz w:val="28"/>
          <w:szCs w:val="28"/>
        </w:rPr>
        <w:t>. рублей.</w:t>
      </w:r>
    </w:p>
    <w:p w:rsidR="009C0056" w:rsidRDefault="009C0056" w:rsidP="009C0056">
      <w:pPr>
        <w:spacing w:after="0" w:line="240" w:lineRule="auto"/>
        <w:ind w:firstLine="708"/>
        <w:jc w:val="both"/>
        <w:rPr>
          <w:rFonts w:ascii="Times New Roman" w:hAnsi="Times New Roman" w:cs="Times New Roman"/>
          <w:sz w:val="28"/>
          <w:szCs w:val="28"/>
        </w:rPr>
      </w:pPr>
    </w:p>
    <w:p w:rsidR="009C0056" w:rsidRDefault="009C0056" w:rsidP="009C0056">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b/>
          <w:sz w:val="28"/>
          <w:szCs w:val="28"/>
        </w:rPr>
        <w:t>Физическая культура и спорт</w:t>
      </w:r>
      <w:r>
        <w:rPr>
          <w:rFonts w:ascii="Times New Roman" w:hAnsi="Times New Roman" w:cs="Times New Roman"/>
          <w:b/>
          <w:sz w:val="28"/>
          <w:szCs w:val="28"/>
        </w:rPr>
        <w:t xml:space="preserve">. </w:t>
      </w:r>
      <w:r w:rsidRPr="00236F76">
        <w:rPr>
          <w:rFonts w:ascii="Times New Roman" w:hAnsi="Times New Roman" w:cs="Times New Roman"/>
          <w:sz w:val="28"/>
          <w:szCs w:val="28"/>
        </w:rPr>
        <w:t>К</w:t>
      </w:r>
      <w:r w:rsidRPr="004C35DA">
        <w:rPr>
          <w:rFonts w:ascii="Times New Roman" w:hAnsi="Times New Roman" w:cs="Times New Roman"/>
          <w:sz w:val="28"/>
          <w:szCs w:val="28"/>
        </w:rPr>
        <w:t>омитет по физической культуре и спорту Администрации городского округа явля</w:t>
      </w:r>
      <w:r>
        <w:rPr>
          <w:rFonts w:ascii="Times New Roman" w:hAnsi="Times New Roman" w:cs="Times New Roman"/>
          <w:sz w:val="28"/>
          <w:szCs w:val="28"/>
        </w:rPr>
        <w:t>е</w:t>
      </w:r>
      <w:r w:rsidRPr="004C35DA">
        <w:rPr>
          <w:rFonts w:ascii="Times New Roman" w:hAnsi="Times New Roman" w:cs="Times New Roman"/>
          <w:sz w:val="28"/>
          <w:szCs w:val="28"/>
        </w:rPr>
        <w:t>тся  юридическим лицом</w:t>
      </w:r>
      <w:r>
        <w:rPr>
          <w:rFonts w:ascii="Times New Roman" w:hAnsi="Times New Roman" w:cs="Times New Roman"/>
          <w:sz w:val="28"/>
          <w:szCs w:val="28"/>
        </w:rPr>
        <w:t xml:space="preserve"> с ш</w:t>
      </w:r>
      <w:r w:rsidRPr="004C35DA">
        <w:rPr>
          <w:rFonts w:ascii="Times New Roman" w:hAnsi="Times New Roman" w:cs="Times New Roman"/>
          <w:sz w:val="28"/>
          <w:szCs w:val="28"/>
        </w:rPr>
        <w:t>татн</w:t>
      </w:r>
      <w:r>
        <w:rPr>
          <w:rFonts w:ascii="Times New Roman" w:hAnsi="Times New Roman" w:cs="Times New Roman"/>
          <w:sz w:val="28"/>
          <w:szCs w:val="28"/>
        </w:rPr>
        <w:t>ой</w:t>
      </w:r>
      <w:r w:rsidRPr="004C35DA">
        <w:rPr>
          <w:rFonts w:ascii="Times New Roman" w:hAnsi="Times New Roman" w:cs="Times New Roman"/>
          <w:sz w:val="28"/>
          <w:szCs w:val="28"/>
        </w:rPr>
        <w:t xml:space="preserve">   численность</w:t>
      </w:r>
      <w:r>
        <w:rPr>
          <w:rFonts w:ascii="Times New Roman" w:hAnsi="Times New Roman" w:cs="Times New Roman"/>
          <w:sz w:val="28"/>
          <w:szCs w:val="28"/>
        </w:rPr>
        <w:t>ю</w:t>
      </w:r>
      <w:r w:rsidRPr="004C35DA">
        <w:rPr>
          <w:rFonts w:ascii="Times New Roman" w:hAnsi="Times New Roman" w:cs="Times New Roman"/>
          <w:sz w:val="28"/>
          <w:szCs w:val="28"/>
        </w:rPr>
        <w:t xml:space="preserve"> 2 человека</w:t>
      </w:r>
      <w:r>
        <w:rPr>
          <w:rFonts w:ascii="Times New Roman" w:hAnsi="Times New Roman" w:cs="Times New Roman"/>
          <w:sz w:val="28"/>
          <w:szCs w:val="28"/>
        </w:rPr>
        <w:t xml:space="preserve">. </w:t>
      </w:r>
      <w:r w:rsidRPr="004C35DA">
        <w:rPr>
          <w:rFonts w:ascii="Times New Roman" w:hAnsi="Times New Roman" w:cs="Times New Roman"/>
          <w:sz w:val="28"/>
          <w:szCs w:val="28"/>
        </w:rPr>
        <w:t>При комитете функциониру</w:t>
      </w:r>
      <w:r>
        <w:rPr>
          <w:rFonts w:ascii="Times New Roman" w:hAnsi="Times New Roman" w:cs="Times New Roman"/>
          <w:sz w:val="28"/>
          <w:szCs w:val="28"/>
        </w:rPr>
        <w:t>ю</w:t>
      </w:r>
      <w:r w:rsidRPr="004C35DA">
        <w:rPr>
          <w:rFonts w:ascii="Times New Roman" w:hAnsi="Times New Roman" w:cs="Times New Roman"/>
          <w:sz w:val="28"/>
          <w:szCs w:val="28"/>
        </w:rPr>
        <w:t xml:space="preserve">т централизованная бухгалтерия и  четыре подведомственных учреждения: </w:t>
      </w:r>
      <w:r w:rsidRPr="004C35DA">
        <w:rPr>
          <w:rFonts w:ascii="Times New Roman" w:hAnsi="Times New Roman" w:cs="Times New Roman"/>
          <w:sz w:val="28"/>
          <w:szCs w:val="28"/>
        </w:rPr>
        <w:lastRenderedPageBreak/>
        <w:t xml:space="preserve">МБОУ ДОД ДЮСШ «Олимп» г. Салавата, МАУ ГФОК «Алмаз», ГСК «Салават», МАУ ДЮСТШ «Спидвей». </w:t>
      </w:r>
    </w:p>
    <w:p w:rsidR="009C0056"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7271BF">
        <w:rPr>
          <w:rFonts w:ascii="Times New Roman" w:eastAsia="Times New Roman" w:hAnsi="Times New Roman" w:cs="Times New Roman"/>
          <w:sz w:val="28"/>
          <w:szCs w:val="28"/>
          <w:lang w:eastAsia="ru-RU"/>
        </w:rPr>
        <w:t xml:space="preserve">За 12 месяцев 2014 года проведено </w:t>
      </w:r>
      <w:r w:rsidRPr="007271BF">
        <w:rPr>
          <w:rFonts w:ascii="Times New Roman" w:eastAsia="Times New Roman" w:hAnsi="Times New Roman" w:cs="Times New Roman"/>
          <w:color w:val="000000"/>
          <w:sz w:val="28"/>
          <w:szCs w:val="28"/>
          <w:lang w:eastAsia="ru-RU"/>
        </w:rPr>
        <w:t>414</w:t>
      </w:r>
      <w:r w:rsidRPr="007271BF">
        <w:rPr>
          <w:rFonts w:ascii="Times New Roman" w:eastAsia="Times New Roman" w:hAnsi="Times New Roman" w:cs="Times New Roman"/>
          <w:sz w:val="28"/>
          <w:szCs w:val="28"/>
          <w:lang w:eastAsia="ru-RU"/>
        </w:rPr>
        <w:t xml:space="preserve"> спортивно-массовых и </w:t>
      </w:r>
      <w:proofErr w:type="spellStart"/>
      <w:r w:rsidRPr="007271BF">
        <w:rPr>
          <w:rFonts w:ascii="Times New Roman" w:eastAsia="Times New Roman" w:hAnsi="Times New Roman" w:cs="Times New Roman"/>
          <w:sz w:val="28"/>
          <w:szCs w:val="28"/>
          <w:lang w:eastAsia="ru-RU"/>
        </w:rPr>
        <w:t>физкультурно</w:t>
      </w:r>
      <w:proofErr w:type="spellEnd"/>
      <w:r w:rsidRPr="007271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71BF">
        <w:rPr>
          <w:rFonts w:ascii="Times New Roman" w:eastAsia="Times New Roman" w:hAnsi="Times New Roman" w:cs="Times New Roman"/>
          <w:sz w:val="28"/>
          <w:szCs w:val="28"/>
          <w:lang w:eastAsia="ru-RU"/>
        </w:rPr>
        <w:t xml:space="preserve">оздоровительных мероприятий (праздников, соревнований, турниров чемпионатов, первенств и т.д.) с общим охватом  более </w:t>
      </w:r>
      <w:r>
        <w:rPr>
          <w:rFonts w:ascii="Times New Roman" w:eastAsia="Times New Roman" w:hAnsi="Times New Roman" w:cs="Times New Roman"/>
          <w:sz w:val="28"/>
          <w:szCs w:val="28"/>
          <w:lang w:eastAsia="ru-RU"/>
        </w:rPr>
        <w:t>50</w:t>
      </w:r>
      <w:r w:rsidRPr="007271BF">
        <w:rPr>
          <w:rFonts w:ascii="Times New Roman" w:eastAsia="Times New Roman" w:hAnsi="Times New Roman" w:cs="Times New Roman"/>
          <w:sz w:val="28"/>
          <w:szCs w:val="28"/>
          <w:lang w:eastAsia="ru-RU"/>
        </w:rPr>
        <w:t xml:space="preserve"> тысяч человек.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proofErr w:type="gramStart"/>
      <w:r w:rsidRPr="007271BF">
        <w:rPr>
          <w:rFonts w:ascii="Times New Roman" w:eastAsia="Times New Roman" w:hAnsi="Times New Roman" w:cs="Times New Roman"/>
          <w:sz w:val="28"/>
          <w:szCs w:val="28"/>
          <w:lang w:eastAsia="ru-RU"/>
        </w:rPr>
        <w:t>Из наиболее массовых мероприятий следует отметить проведение</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открытого  лыжного фестиваля «</w:t>
      </w:r>
      <w:proofErr w:type="spellStart"/>
      <w:r w:rsidRPr="007271BF">
        <w:rPr>
          <w:rFonts w:ascii="Times New Roman" w:eastAsia="Times New Roman" w:hAnsi="Times New Roman" w:cs="Times New Roman"/>
          <w:sz w:val="28"/>
          <w:szCs w:val="28"/>
          <w:lang w:eastAsia="ru-RU"/>
        </w:rPr>
        <w:t>Салаватская</w:t>
      </w:r>
      <w:proofErr w:type="spellEnd"/>
      <w:r w:rsidRPr="007271BF">
        <w:rPr>
          <w:rFonts w:ascii="Times New Roman" w:eastAsia="Times New Roman" w:hAnsi="Times New Roman" w:cs="Times New Roman"/>
          <w:sz w:val="28"/>
          <w:szCs w:val="28"/>
          <w:lang w:eastAsia="ru-RU"/>
        </w:rPr>
        <w:t xml:space="preserve"> лыжня - 2014» в рамках Всероссийской лыжной гонки «Лыжня России - 2014» с участием более 1 400 человек,</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 xml:space="preserve">чемпионат школьной баскетбольной лиги «КЭС-БАСКЕТ» сезона 2013/14, Всероссийский турнир по хоккею «Золотая шайба» среди юношей 2004 г.р. на призы двукратного олимпийского чемпиона Старшинова В.И.,  Кубок России по </w:t>
      </w:r>
      <w:proofErr w:type="spellStart"/>
      <w:r w:rsidRPr="007271BF">
        <w:rPr>
          <w:rFonts w:ascii="Times New Roman" w:eastAsia="Times New Roman" w:hAnsi="Times New Roman" w:cs="Times New Roman"/>
          <w:sz w:val="28"/>
          <w:szCs w:val="28"/>
          <w:lang w:eastAsia="ru-RU"/>
        </w:rPr>
        <w:t>полиатлону</w:t>
      </w:r>
      <w:proofErr w:type="spellEnd"/>
      <w:r w:rsidRPr="007271BF">
        <w:rPr>
          <w:rFonts w:ascii="Times New Roman" w:eastAsia="Times New Roman" w:hAnsi="Times New Roman" w:cs="Times New Roman"/>
          <w:sz w:val="28"/>
          <w:szCs w:val="28"/>
          <w:lang w:eastAsia="ru-RU"/>
        </w:rPr>
        <w:t xml:space="preserve"> в спортивной</w:t>
      </w:r>
      <w:proofErr w:type="gramEnd"/>
      <w:r w:rsidRPr="007271BF">
        <w:rPr>
          <w:rFonts w:ascii="Times New Roman" w:eastAsia="Times New Roman" w:hAnsi="Times New Roman" w:cs="Times New Roman"/>
          <w:sz w:val="28"/>
          <w:szCs w:val="28"/>
          <w:lang w:eastAsia="ru-RU"/>
        </w:rPr>
        <w:t xml:space="preserve"> </w:t>
      </w:r>
      <w:proofErr w:type="gramStart"/>
      <w:r w:rsidRPr="007271BF">
        <w:rPr>
          <w:rFonts w:ascii="Times New Roman" w:eastAsia="Times New Roman" w:hAnsi="Times New Roman" w:cs="Times New Roman"/>
          <w:sz w:val="28"/>
          <w:szCs w:val="28"/>
          <w:lang w:eastAsia="ru-RU"/>
        </w:rPr>
        <w:t xml:space="preserve">дисциплине зимнее троеборье,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ервенство России по волейболу среди команд юношей 2001-2002 г.р., а так же проведение торжественного мероприятия спортивной общественности городского округа город Салават Республики Башкортостан «Бал чемпионов - 2014» с  участием 100 лучших спортсменов города и 40 тренеров-преподавателей, финал Всероссийских соревнований юных хоккеистов клуба «Золотая шайба» им. А.В. Тарасова – старшая возрастная группа, первенство России по боксу (Приволжский федеральный</w:t>
      </w:r>
      <w:proofErr w:type="gramEnd"/>
      <w:r w:rsidRPr="007271BF">
        <w:rPr>
          <w:rFonts w:ascii="Times New Roman" w:eastAsia="Times New Roman" w:hAnsi="Times New Roman" w:cs="Times New Roman"/>
          <w:sz w:val="28"/>
          <w:szCs w:val="28"/>
          <w:lang w:eastAsia="ru-RU"/>
        </w:rPr>
        <w:t xml:space="preserve"> округ), первенство России по легкой атлетике (спорт слепых),</w:t>
      </w:r>
      <w:r w:rsidRPr="007271BF">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К</w:t>
      </w:r>
      <w:r w:rsidRPr="007271BF">
        <w:rPr>
          <w:rFonts w:ascii="Times New Roman" w:eastAsia="Calibri" w:hAnsi="Times New Roman" w:cs="Times New Roman"/>
          <w:color w:val="000000"/>
          <w:sz w:val="28"/>
          <w:szCs w:val="28"/>
          <w:lang w:eastAsia="ru-RU"/>
        </w:rPr>
        <w:t xml:space="preserve">убок России, гонки на гаревой дорожке, факельной эстафеты «Бег Мира», </w:t>
      </w:r>
      <w:r w:rsidRPr="007271BF">
        <w:rPr>
          <w:rFonts w:ascii="Times New Roman" w:eastAsia="Times New Roman" w:hAnsi="Times New Roman" w:cs="Times New Roman"/>
          <w:sz w:val="28"/>
          <w:szCs w:val="28"/>
          <w:lang w:eastAsia="ru-RU"/>
        </w:rPr>
        <w:t>Всероссийский турнир по вольной борьбе на призы фонда Ивана Ярыгина среди девушек,</w:t>
      </w:r>
      <w:r w:rsidRPr="007271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 xml:space="preserve">ервенство России по борьбе на поясах среди юношей и девушек 1997-1999 г.р., «Лига дворовых чемпионов. </w:t>
      </w:r>
      <w:proofErr w:type="gramStart"/>
      <w:r w:rsidRPr="007271BF">
        <w:rPr>
          <w:rFonts w:ascii="Times New Roman" w:eastAsia="Times New Roman" w:hAnsi="Times New Roman" w:cs="Times New Roman"/>
          <w:sz w:val="28"/>
          <w:szCs w:val="28"/>
          <w:lang w:eastAsia="ru-RU"/>
        </w:rPr>
        <w:t xml:space="preserve">Летний старт»,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 xml:space="preserve">ервенство России по </w:t>
      </w:r>
      <w:proofErr w:type="spellStart"/>
      <w:r w:rsidRPr="007271BF">
        <w:rPr>
          <w:rFonts w:ascii="Times New Roman" w:eastAsia="Times New Roman" w:hAnsi="Times New Roman" w:cs="Times New Roman"/>
          <w:sz w:val="28"/>
          <w:szCs w:val="28"/>
          <w:lang w:eastAsia="ru-RU"/>
        </w:rPr>
        <w:t>полиатлону</w:t>
      </w:r>
      <w:proofErr w:type="spellEnd"/>
      <w:r w:rsidRPr="007271BF">
        <w:rPr>
          <w:rFonts w:ascii="Times New Roman" w:eastAsia="Times New Roman" w:hAnsi="Times New Roman" w:cs="Times New Roman"/>
          <w:sz w:val="28"/>
          <w:szCs w:val="28"/>
          <w:lang w:eastAsia="ru-RU"/>
        </w:rPr>
        <w:t xml:space="preserve"> (летнее пятиборье), среди ветеранов, I этап Кубка России,</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 xml:space="preserve">Всероссийский кросс наций, </w:t>
      </w:r>
      <w:r>
        <w:rPr>
          <w:rFonts w:ascii="Times New Roman" w:eastAsia="Times New Roman" w:hAnsi="Times New Roman" w:cs="Times New Roman"/>
          <w:sz w:val="28"/>
          <w:szCs w:val="28"/>
          <w:lang w:eastAsia="ru-RU"/>
        </w:rPr>
        <w:t>а</w:t>
      </w:r>
      <w:r w:rsidRPr="007271BF">
        <w:rPr>
          <w:rFonts w:ascii="Times New Roman" w:eastAsia="Times New Roman" w:hAnsi="Times New Roman" w:cs="Times New Roman"/>
          <w:sz w:val="28"/>
          <w:szCs w:val="28"/>
          <w:lang w:eastAsia="ru-RU"/>
        </w:rPr>
        <w:t xml:space="preserve">кции «Приведи ребенка в спорт», «Я выбираю спорт», </w:t>
      </w:r>
      <w:r w:rsidRPr="007271BF">
        <w:rPr>
          <w:rFonts w:ascii="Times New Roman" w:eastAsia="Calibri" w:hAnsi="Times New Roman" w:cs="Times New Roman"/>
          <w:sz w:val="28"/>
          <w:szCs w:val="28"/>
        </w:rPr>
        <w:t>республиканский мужского спортивный фестиваль, республиканский женский спортивный фестиваль «Красота.</w:t>
      </w:r>
      <w:proofErr w:type="gramEnd"/>
      <w:r w:rsidRPr="007271BF">
        <w:rPr>
          <w:rFonts w:ascii="Times New Roman" w:eastAsia="Calibri" w:hAnsi="Times New Roman" w:cs="Times New Roman"/>
          <w:sz w:val="28"/>
          <w:szCs w:val="28"/>
        </w:rPr>
        <w:t xml:space="preserve"> Грация. Идеал», </w:t>
      </w:r>
      <w:r w:rsidRPr="007271BF">
        <w:rPr>
          <w:rFonts w:ascii="Times New Roman" w:eastAsia="Times New Roman" w:hAnsi="Times New Roman" w:cs="Times New Roman"/>
          <w:sz w:val="28"/>
          <w:szCs w:val="28"/>
          <w:lang w:eastAsia="ru-RU"/>
        </w:rPr>
        <w:t xml:space="preserve">Всероссийский турнир по плаванию для спортсменов с ограниченными возможностями  на призы Олимпийского чемпиона В. </w:t>
      </w:r>
      <w:proofErr w:type="spellStart"/>
      <w:r w:rsidRPr="007271BF">
        <w:rPr>
          <w:rFonts w:ascii="Times New Roman" w:eastAsia="Times New Roman" w:hAnsi="Times New Roman" w:cs="Times New Roman"/>
          <w:sz w:val="28"/>
          <w:szCs w:val="28"/>
          <w:lang w:eastAsia="ru-RU"/>
        </w:rPr>
        <w:t>Таяновича</w:t>
      </w:r>
      <w:proofErr w:type="spellEnd"/>
      <w:r w:rsidRPr="007271BF">
        <w:rPr>
          <w:rFonts w:ascii="Times New Roman" w:eastAsia="Times New Roman" w:hAnsi="Times New Roman" w:cs="Times New Roman"/>
          <w:sz w:val="28"/>
          <w:szCs w:val="28"/>
          <w:lang w:eastAsia="ru-RU"/>
        </w:rPr>
        <w:t>.</w:t>
      </w:r>
      <w:r w:rsidRPr="007271BF">
        <w:rPr>
          <w:rFonts w:ascii="Times New Roman" w:eastAsia="Calibri" w:hAnsi="Times New Roman" w:cs="Times New Roman"/>
          <w:sz w:val="28"/>
          <w:szCs w:val="28"/>
        </w:rPr>
        <w:t xml:space="preserve">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В целях пропаганды здорового образа жизни,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проводит</w:t>
      </w:r>
      <w:r>
        <w:rPr>
          <w:rFonts w:ascii="Times New Roman" w:eastAsia="Calibri" w:hAnsi="Times New Roman" w:cs="Times New Roman"/>
          <w:sz w:val="28"/>
          <w:szCs w:val="28"/>
        </w:rPr>
        <w:t>ся</w:t>
      </w:r>
      <w:r w:rsidRPr="007271BF">
        <w:rPr>
          <w:rFonts w:ascii="Times New Roman" w:eastAsia="Calibri" w:hAnsi="Times New Roman" w:cs="Times New Roman"/>
          <w:sz w:val="28"/>
          <w:szCs w:val="28"/>
        </w:rPr>
        <w:t xml:space="preserve"> мероприятие «Лига дворовых чемпионов. Летний старт».</w:t>
      </w:r>
      <w:r w:rsidRPr="007271BF">
        <w:rPr>
          <w:rFonts w:ascii="Times New Roman" w:eastAsia="Times New Roman" w:hAnsi="Times New Roman" w:cs="Times New Roman"/>
          <w:sz w:val="28"/>
          <w:szCs w:val="28"/>
          <w:lang w:eastAsia="ru-RU"/>
        </w:rPr>
        <w:t xml:space="preserve"> </w:t>
      </w:r>
      <w:r w:rsidRPr="007271BF">
        <w:rPr>
          <w:rFonts w:ascii="Times New Roman" w:eastAsia="Calibri" w:hAnsi="Times New Roman" w:cs="Times New Roman"/>
          <w:sz w:val="28"/>
          <w:szCs w:val="28"/>
        </w:rPr>
        <w:t xml:space="preserve">В </w:t>
      </w:r>
      <w:r>
        <w:rPr>
          <w:rFonts w:ascii="Times New Roman" w:eastAsia="Calibri" w:hAnsi="Times New Roman" w:cs="Times New Roman"/>
          <w:sz w:val="28"/>
          <w:szCs w:val="28"/>
        </w:rPr>
        <w:t>этом</w:t>
      </w:r>
      <w:r w:rsidRPr="007271BF">
        <w:rPr>
          <w:rFonts w:ascii="Times New Roman" w:eastAsia="Calibri" w:hAnsi="Times New Roman" w:cs="Times New Roman"/>
          <w:sz w:val="28"/>
          <w:szCs w:val="28"/>
        </w:rPr>
        <w:t xml:space="preserve"> мероприятии приняло участие 1258 чел</w:t>
      </w:r>
      <w:r>
        <w:rPr>
          <w:rFonts w:ascii="Times New Roman" w:eastAsia="Calibri" w:hAnsi="Times New Roman" w:cs="Times New Roman"/>
          <w:sz w:val="28"/>
          <w:szCs w:val="28"/>
        </w:rPr>
        <w:t xml:space="preserve">овек </w:t>
      </w:r>
      <w:r>
        <w:t>(</w:t>
      </w:r>
      <w:r w:rsidRPr="007271BF">
        <w:rPr>
          <w:rFonts w:ascii="Times New Roman" w:eastAsia="Calibri" w:hAnsi="Times New Roman" w:cs="Times New Roman"/>
          <w:sz w:val="28"/>
          <w:szCs w:val="28"/>
        </w:rPr>
        <w:t>2013 г. – 1005 чел</w:t>
      </w:r>
      <w:r>
        <w:rPr>
          <w:rFonts w:ascii="Times New Roman" w:eastAsia="Calibri" w:hAnsi="Times New Roman" w:cs="Times New Roman"/>
          <w:sz w:val="28"/>
          <w:szCs w:val="28"/>
        </w:rPr>
        <w:t xml:space="preserve">.), оно </w:t>
      </w:r>
      <w:r w:rsidRPr="007271BF">
        <w:rPr>
          <w:rFonts w:ascii="Times New Roman" w:eastAsia="Calibri" w:hAnsi="Times New Roman" w:cs="Times New Roman"/>
          <w:sz w:val="28"/>
          <w:szCs w:val="28"/>
        </w:rPr>
        <w:t xml:space="preserve"> проходило по кварталам города, на спортивных площадках средне-образовательных учреждений, в парке культуры и отдыха.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 xml:space="preserve">Награждение победителей и призеров подтягивания на турнике и поднимания туловища из </w:t>
      </w:r>
      <w:proofErr w:type="gramStart"/>
      <w:r w:rsidRPr="007271BF">
        <w:rPr>
          <w:rFonts w:ascii="Times New Roman" w:eastAsia="Calibri" w:hAnsi="Times New Roman" w:cs="Times New Roman"/>
          <w:sz w:val="28"/>
          <w:szCs w:val="28"/>
        </w:rPr>
        <w:t>положения</w:t>
      </w:r>
      <w:proofErr w:type="gramEnd"/>
      <w:r w:rsidRPr="007271BF">
        <w:rPr>
          <w:rFonts w:ascii="Times New Roman" w:eastAsia="Calibri" w:hAnsi="Times New Roman" w:cs="Times New Roman"/>
          <w:sz w:val="28"/>
          <w:szCs w:val="28"/>
        </w:rPr>
        <w:t xml:space="preserve"> лежа второй год подряд проводил глава Администрации городского округа город Салават Республики Башкортостан. Детям в 2014 году (в 2013 г. – с первого по третье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были вручены призы с первого по шесто</w:t>
      </w:r>
      <w:r>
        <w:rPr>
          <w:rFonts w:ascii="Times New Roman" w:eastAsia="Calibri" w:hAnsi="Times New Roman" w:cs="Times New Roman"/>
          <w:sz w:val="28"/>
          <w:szCs w:val="28"/>
        </w:rPr>
        <w:t>е</w:t>
      </w:r>
      <w:r w:rsidRPr="007271BF">
        <w:rPr>
          <w:rFonts w:ascii="Times New Roman" w:eastAsia="Calibri" w:hAnsi="Times New Roman" w:cs="Times New Roman"/>
          <w:sz w:val="28"/>
          <w:szCs w:val="28"/>
        </w:rPr>
        <w:t xml:space="preserve"> место. За первое место были вручены </w:t>
      </w:r>
      <w:r w:rsidRPr="007271BF">
        <w:rPr>
          <w:rFonts w:ascii="Times New Roman" w:eastAsia="Calibri" w:hAnsi="Times New Roman" w:cs="Times New Roman"/>
          <w:sz w:val="28"/>
          <w:szCs w:val="28"/>
        </w:rPr>
        <w:lastRenderedPageBreak/>
        <w:t>велосипеды, за второе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планшеты, за треть</w:t>
      </w:r>
      <w:proofErr w:type="gramStart"/>
      <w:r w:rsidRPr="007271BF">
        <w:rPr>
          <w:rFonts w:ascii="Times New Roman" w:eastAsia="Calibri" w:hAnsi="Times New Roman" w:cs="Times New Roman"/>
          <w:sz w:val="28"/>
          <w:szCs w:val="28"/>
        </w:rPr>
        <w:t>е</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абонементы на </w:t>
      </w:r>
      <w:r>
        <w:rPr>
          <w:rFonts w:ascii="Times New Roman" w:eastAsia="Calibri" w:hAnsi="Times New Roman" w:cs="Times New Roman"/>
          <w:sz w:val="28"/>
          <w:szCs w:val="28"/>
        </w:rPr>
        <w:t>10-</w:t>
      </w:r>
      <w:r w:rsidRPr="007271BF">
        <w:rPr>
          <w:rFonts w:ascii="Times New Roman" w:eastAsia="Calibri" w:hAnsi="Times New Roman" w:cs="Times New Roman"/>
          <w:sz w:val="28"/>
          <w:szCs w:val="28"/>
        </w:rPr>
        <w:t xml:space="preserve"> разовое посещение плавательного бассейна, за четвертое и пятое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сертификат на тысячу рублей в спортивные магазины города, а также на занятие в FITNESS &amp; WELLNESS+SPA центр "Планета Здоровья Ортикон", за шестое</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ужин  в </w:t>
      </w:r>
      <w:r>
        <w:rPr>
          <w:rFonts w:ascii="Times New Roman" w:eastAsia="Calibri" w:hAnsi="Times New Roman" w:cs="Times New Roman"/>
          <w:sz w:val="28"/>
          <w:szCs w:val="28"/>
        </w:rPr>
        <w:t>кафе</w:t>
      </w:r>
      <w:r w:rsidRPr="007271BF">
        <w:rPr>
          <w:rFonts w:ascii="Times New Roman" w:eastAsia="Calibri" w:hAnsi="Times New Roman" w:cs="Times New Roman"/>
          <w:sz w:val="28"/>
          <w:szCs w:val="28"/>
        </w:rPr>
        <w:t xml:space="preserve"> </w:t>
      </w:r>
      <w:proofErr w:type="spellStart"/>
      <w:r w:rsidRPr="007271BF">
        <w:rPr>
          <w:rFonts w:ascii="Times New Roman" w:eastAsia="Calibri" w:hAnsi="Times New Roman" w:cs="Times New Roman"/>
          <w:sz w:val="28"/>
          <w:szCs w:val="28"/>
        </w:rPr>
        <w:t>Subway</w:t>
      </w:r>
      <w:proofErr w:type="spellEnd"/>
      <w:r w:rsidRPr="007271BF">
        <w:rPr>
          <w:rFonts w:ascii="Times New Roman" w:eastAsia="Calibri" w:hAnsi="Times New Roman" w:cs="Times New Roman"/>
          <w:sz w:val="28"/>
          <w:szCs w:val="28"/>
        </w:rPr>
        <w:t>. Призы были предоставлены спонсорами и  Администрацией город</w:t>
      </w:r>
      <w:r>
        <w:rPr>
          <w:rFonts w:ascii="Times New Roman" w:eastAsia="Calibri" w:hAnsi="Times New Roman" w:cs="Times New Roman"/>
          <w:sz w:val="28"/>
          <w:szCs w:val="28"/>
        </w:rPr>
        <w:t>ского округа</w:t>
      </w:r>
      <w:r w:rsidRPr="007271BF">
        <w:rPr>
          <w:rFonts w:ascii="Times New Roman" w:eastAsia="Calibri" w:hAnsi="Times New Roman" w:cs="Times New Roman"/>
          <w:sz w:val="28"/>
          <w:szCs w:val="28"/>
        </w:rPr>
        <w:t xml:space="preserve">. </w:t>
      </w:r>
    </w:p>
    <w:p w:rsidR="009C0056" w:rsidRDefault="009C0056" w:rsidP="009C0056">
      <w:pPr>
        <w:spacing w:after="0" w:line="240" w:lineRule="auto"/>
        <w:ind w:firstLine="708"/>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3 сентября 2014 года в городе Салават прошл</w:t>
      </w:r>
      <w:r>
        <w:rPr>
          <w:rFonts w:ascii="Times New Roman" w:eastAsia="Calibri" w:hAnsi="Times New Roman" w:cs="Times New Roman"/>
          <w:sz w:val="28"/>
          <w:szCs w:val="28"/>
        </w:rPr>
        <w:t>и</w:t>
      </w:r>
      <w:r w:rsidRPr="007271BF">
        <w:rPr>
          <w:rFonts w:ascii="Times New Roman" w:eastAsia="Calibri" w:hAnsi="Times New Roman" w:cs="Times New Roman"/>
          <w:sz w:val="28"/>
          <w:szCs w:val="28"/>
        </w:rPr>
        <w:t xml:space="preserve"> акции «Я выбираю спорт» и «Приведи ребенка в спорт», целью которых  было привлечение детей и молодежи к занятиям спортом, а так же зачисление максимального количества детей и подростков  в учреждения спортивной подготовки. В акци</w:t>
      </w:r>
      <w:r>
        <w:rPr>
          <w:rFonts w:ascii="Times New Roman" w:eastAsia="Calibri" w:hAnsi="Times New Roman" w:cs="Times New Roman"/>
          <w:sz w:val="28"/>
          <w:szCs w:val="28"/>
        </w:rPr>
        <w:t>ях</w:t>
      </w:r>
      <w:r w:rsidRPr="007271BF">
        <w:rPr>
          <w:rFonts w:ascii="Times New Roman" w:eastAsia="Calibri" w:hAnsi="Times New Roman" w:cs="Times New Roman"/>
          <w:sz w:val="28"/>
          <w:szCs w:val="28"/>
        </w:rPr>
        <w:t xml:space="preserve"> приняли участие учащиеся общеобразовательных учреждений со 2-го по 8 классы. </w:t>
      </w:r>
      <w:proofErr w:type="gramStart"/>
      <w:r w:rsidRPr="007271BF">
        <w:rPr>
          <w:rFonts w:ascii="Times New Roman" w:eastAsia="Calibri" w:hAnsi="Times New Roman" w:cs="Times New Roman"/>
          <w:sz w:val="28"/>
          <w:szCs w:val="28"/>
        </w:rPr>
        <w:t xml:space="preserve">После акций в спортивные учреждения города записались 438 человек по видам спорта:  легкая атлетика, волейбол, баскетбол, борьба, бокс, футбол, хоккей, </w:t>
      </w:r>
      <w:proofErr w:type="spellStart"/>
      <w:r w:rsidRPr="007271BF">
        <w:rPr>
          <w:rFonts w:ascii="Times New Roman" w:eastAsia="Calibri" w:hAnsi="Times New Roman" w:cs="Times New Roman"/>
          <w:sz w:val="28"/>
          <w:szCs w:val="28"/>
        </w:rPr>
        <w:t>полиатлон</w:t>
      </w:r>
      <w:proofErr w:type="spellEnd"/>
      <w:r w:rsidRPr="007271BF">
        <w:rPr>
          <w:rFonts w:ascii="Times New Roman" w:eastAsia="Calibri" w:hAnsi="Times New Roman" w:cs="Times New Roman"/>
          <w:sz w:val="28"/>
          <w:szCs w:val="28"/>
        </w:rPr>
        <w:t>, стрельба из лука, пулевая стрельба, велоспорт, картинг, мотокросс, спидвей, настольный теннис, акробатика, кикбоксинг, пауэрлифтинг, гандбол, тяжелая атлетика, скалолазание, авиамодельный спорт, шахматы, спортивный туризм, плавание, художественная гимнастика.</w:t>
      </w:r>
      <w:proofErr w:type="gramEnd"/>
    </w:p>
    <w:p w:rsidR="009C0056" w:rsidRPr="007271BF" w:rsidRDefault="009C0056" w:rsidP="009C0056">
      <w:pPr>
        <w:spacing w:after="0" w:line="240" w:lineRule="auto"/>
        <w:ind w:firstLine="708"/>
        <w:jc w:val="both"/>
        <w:rPr>
          <w:rFonts w:ascii="Times New Roman" w:eastAsia="Times New Roman" w:hAnsi="Times New Roman" w:cs="Times New Roman"/>
          <w:color w:val="000000"/>
          <w:sz w:val="28"/>
          <w:szCs w:val="28"/>
          <w:lang w:eastAsia="ru-RU"/>
        </w:rPr>
      </w:pPr>
      <w:r w:rsidRPr="007271BF">
        <w:rPr>
          <w:rFonts w:ascii="Times New Roman" w:eastAsia="Times New Roman" w:hAnsi="Times New Roman" w:cs="Times New Roman"/>
          <w:color w:val="000000"/>
          <w:sz w:val="28"/>
          <w:szCs w:val="28"/>
          <w:lang w:eastAsia="ru-RU"/>
        </w:rPr>
        <w:t xml:space="preserve">В рамках оздоровительной кампании  в  2014 году организовано 10 городских, 6 загородных и  1 загородный палаточный  лагерь, где оздоровилось 512  человек. </w:t>
      </w:r>
    </w:p>
    <w:p w:rsidR="009C0056" w:rsidRPr="00CF2569"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CF2569">
        <w:rPr>
          <w:rFonts w:ascii="Times New Roman" w:eastAsia="Times New Roman" w:hAnsi="Times New Roman" w:cs="Times New Roman"/>
          <w:sz w:val="28"/>
          <w:szCs w:val="28"/>
          <w:lang w:eastAsia="ru-RU"/>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9C0056" w:rsidRPr="00CF2569"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CF2569">
        <w:rPr>
          <w:rFonts w:ascii="Times New Roman" w:eastAsia="Times New Roman" w:hAnsi="Times New Roman" w:cs="Times New Roman"/>
          <w:sz w:val="28"/>
          <w:szCs w:val="28"/>
          <w:lang w:eastAsia="ru-RU"/>
        </w:rPr>
        <w:t xml:space="preserve">Регулярно в </w:t>
      </w:r>
      <w:r>
        <w:rPr>
          <w:rFonts w:ascii="Times New Roman" w:eastAsia="Times New Roman" w:hAnsi="Times New Roman" w:cs="Times New Roman"/>
          <w:sz w:val="28"/>
          <w:szCs w:val="28"/>
          <w:lang w:eastAsia="ru-RU"/>
        </w:rPr>
        <w:t>общественно-политической</w:t>
      </w:r>
      <w:r w:rsidRPr="00CF2569">
        <w:rPr>
          <w:rFonts w:ascii="Times New Roman" w:eastAsia="Times New Roman" w:hAnsi="Times New Roman" w:cs="Times New Roman"/>
          <w:sz w:val="28"/>
          <w:szCs w:val="28"/>
          <w:lang w:eastAsia="ru-RU"/>
        </w:rPr>
        <w:t xml:space="preserve"> газете</w:t>
      </w:r>
      <w:r>
        <w:rPr>
          <w:rFonts w:ascii="Times New Roman" w:eastAsia="Times New Roman" w:hAnsi="Times New Roman" w:cs="Times New Roman"/>
          <w:sz w:val="28"/>
          <w:szCs w:val="28"/>
          <w:lang w:eastAsia="ru-RU"/>
        </w:rPr>
        <w:t xml:space="preserve"> города Салавата</w:t>
      </w:r>
      <w:r w:rsidRPr="00CF2569">
        <w:rPr>
          <w:rFonts w:ascii="Times New Roman" w:eastAsia="Times New Roman" w:hAnsi="Times New Roman" w:cs="Times New Roman"/>
          <w:sz w:val="28"/>
          <w:szCs w:val="28"/>
          <w:lang w:eastAsia="ru-RU"/>
        </w:rPr>
        <w:t xml:space="preserve"> «Выбор», на городских телеканалах «</w:t>
      </w:r>
      <w:proofErr w:type="spellStart"/>
      <w:r w:rsidRPr="00CF2569">
        <w:rPr>
          <w:rFonts w:ascii="Times New Roman" w:eastAsia="Times New Roman" w:hAnsi="Times New Roman" w:cs="Times New Roman"/>
          <w:sz w:val="28"/>
          <w:szCs w:val="28"/>
          <w:lang w:eastAsia="ru-RU"/>
        </w:rPr>
        <w:t>Телеконтур</w:t>
      </w:r>
      <w:proofErr w:type="spellEnd"/>
      <w:r w:rsidRPr="00CF2569">
        <w:rPr>
          <w:rFonts w:ascii="Times New Roman" w:eastAsia="Times New Roman" w:hAnsi="Times New Roman" w:cs="Times New Roman"/>
          <w:sz w:val="28"/>
          <w:szCs w:val="28"/>
          <w:lang w:eastAsia="ru-RU"/>
        </w:rPr>
        <w:t>», «</w:t>
      </w:r>
      <w:proofErr w:type="spellStart"/>
      <w:r w:rsidRPr="00CF2569">
        <w:rPr>
          <w:rFonts w:ascii="Times New Roman" w:eastAsia="Times New Roman" w:hAnsi="Times New Roman" w:cs="Times New Roman"/>
          <w:sz w:val="28"/>
          <w:szCs w:val="28"/>
          <w:lang w:eastAsia="ru-RU"/>
        </w:rPr>
        <w:t>Уфанет</w:t>
      </w:r>
      <w:proofErr w:type="spellEnd"/>
      <w:r w:rsidRPr="00CF2569">
        <w:rPr>
          <w:rFonts w:ascii="Times New Roman" w:eastAsia="Times New Roman" w:hAnsi="Times New Roman" w:cs="Times New Roman"/>
          <w:sz w:val="28"/>
          <w:szCs w:val="28"/>
          <w:lang w:eastAsia="ru-RU"/>
        </w:rPr>
        <w:t>», «Салават» выход</w:t>
      </w:r>
      <w:r>
        <w:rPr>
          <w:rFonts w:ascii="Times New Roman" w:eastAsia="Times New Roman" w:hAnsi="Times New Roman" w:cs="Times New Roman"/>
          <w:sz w:val="28"/>
          <w:szCs w:val="28"/>
          <w:lang w:eastAsia="ru-RU"/>
        </w:rPr>
        <w:t>я</w:t>
      </w:r>
      <w:r w:rsidRPr="00CF2569">
        <w:rPr>
          <w:rFonts w:ascii="Times New Roman" w:eastAsia="Times New Roman" w:hAnsi="Times New Roman" w:cs="Times New Roman"/>
          <w:sz w:val="28"/>
          <w:szCs w:val="28"/>
          <w:lang w:eastAsia="ru-RU"/>
        </w:rPr>
        <w:t>т спортивная афиша  с предстоящими мероприятиями и репортажи, статьи о проведении мероприятий.</w:t>
      </w:r>
    </w:p>
    <w:p w:rsidR="009C0056" w:rsidRPr="00CF2569" w:rsidRDefault="009C0056" w:rsidP="009C0056">
      <w:pPr>
        <w:spacing w:after="0" w:line="240" w:lineRule="auto"/>
        <w:ind w:firstLine="708"/>
        <w:jc w:val="both"/>
        <w:rPr>
          <w:rFonts w:ascii="Times New Roman" w:eastAsia="Times New Roman" w:hAnsi="Times New Roman" w:cs="Times New Roman"/>
          <w:b/>
          <w:sz w:val="24"/>
          <w:szCs w:val="24"/>
          <w:lang w:eastAsia="ru-RU"/>
        </w:rPr>
      </w:pPr>
      <w:r w:rsidRPr="00CF2569">
        <w:rPr>
          <w:rFonts w:ascii="Times New Roman" w:eastAsia="Times New Roman" w:hAnsi="Times New Roman" w:cs="Times New Roman"/>
          <w:sz w:val="28"/>
          <w:szCs w:val="28"/>
          <w:lang w:eastAsia="ru-RU"/>
        </w:rPr>
        <w:t>Спортсмены учреждений спортивн</w:t>
      </w:r>
      <w:r>
        <w:rPr>
          <w:rFonts w:ascii="Times New Roman" w:eastAsia="Times New Roman" w:hAnsi="Times New Roman" w:cs="Times New Roman"/>
          <w:sz w:val="28"/>
          <w:szCs w:val="28"/>
          <w:lang w:eastAsia="ru-RU"/>
        </w:rPr>
        <w:t>ой</w:t>
      </w:r>
      <w:r w:rsidRPr="00CF2569">
        <w:rPr>
          <w:rFonts w:ascii="Times New Roman" w:eastAsia="Times New Roman" w:hAnsi="Times New Roman" w:cs="Times New Roman"/>
          <w:sz w:val="28"/>
          <w:szCs w:val="28"/>
          <w:lang w:eastAsia="ru-RU"/>
        </w:rPr>
        <w:t xml:space="preserve"> направленности постоянно принимают участие с показательными выступлениями в городских мероприятиях и праздниках.</w:t>
      </w:r>
      <w:r w:rsidRPr="00CF2569">
        <w:rPr>
          <w:rFonts w:ascii="Times New Roman" w:eastAsia="Times New Roman" w:hAnsi="Times New Roman" w:cs="Times New Roman"/>
          <w:b/>
          <w:sz w:val="24"/>
          <w:szCs w:val="24"/>
          <w:lang w:eastAsia="ru-RU"/>
        </w:rPr>
        <w:t xml:space="preserve"> </w:t>
      </w:r>
    </w:p>
    <w:p w:rsidR="009C0056" w:rsidRPr="00B10CE5" w:rsidRDefault="009C0056" w:rsidP="009C0056">
      <w:pPr>
        <w:spacing w:after="0" w:line="240" w:lineRule="auto"/>
        <w:ind w:right="-99" w:firstLine="708"/>
        <w:jc w:val="both"/>
        <w:rPr>
          <w:rFonts w:ascii="Times New Roman" w:eastAsia="Times New Roman" w:hAnsi="Times New Roman" w:cs="Times New Roman"/>
          <w:b/>
          <w:sz w:val="28"/>
          <w:szCs w:val="28"/>
          <w:lang w:eastAsia="ru-RU"/>
        </w:rPr>
      </w:pPr>
      <w:r w:rsidRPr="00B10CE5">
        <w:rPr>
          <w:rFonts w:ascii="Times New Roman" w:eastAsia="Times New Roman" w:hAnsi="Times New Roman" w:cs="Times New Roman"/>
          <w:sz w:val="28"/>
          <w:szCs w:val="28"/>
          <w:lang w:eastAsia="ru-RU"/>
        </w:rPr>
        <w:t>За 12 месяцев 2014 года подготовлен</w:t>
      </w:r>
      <w:r>
        <w:rPr>
          <w:rFonts w:ascii="Times New Roman" w:eastAsia="Times New Roman" w:hAnsi="Times New Roman" w:cs="Times New Roman"/>
          <w:sz w:val="28"/>
          <w:szCs w:val="28"/>
          <w:lang w:eastAsia="ru-RU"/>
        </w:rPr>
        <w:t>ы</w:t>
      </w:r>
      <w:r w:rsidRPr="00B10CE5">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 спорта международного класса, 10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астеров спорта России, 49 кандидатов в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астера спорта; 101 спортсмен первого разряда и </w:t>
      </w:r>
      <w:proofErr w:type="gramStart"/>
      <w:r w:rsidRPr="00B10CE5">
        <w:rPr>
          <w:rFonts w:ascii="Times New Roman" w:eastAsia="Times New Roman" w:hAnsi="Times New Roman" w:cs="Times New Roman"/>
          <w:sz w:val="28"/>
          <w:szCs w:val="28"/>
          <w:lang w:eastAsia="ru-RU"/>
        </w:rPr>
        <w:t>более тысячи спортсменов</w:t>
      </w:r>
      <w:proofErr w:type="gramEnd"/>
      <w:r w:rsidRPr="00B10CE5">
        <w:rPr>
          <w:rFonts w:ascii="Times New Roman" w:eastAsia="Times New Roman" w:hAnsi="Times New Roman" w:cs="Times New Roman"/>
          <w:sz w:val="28"/>
          <w:szCs w:val="28"/>
          <w:lang w:eastAsia="ru-RU"/>
        </w:rPr>
        <w:t xml:space="preserve"> массовых разрядов.</w:t>
      </w:r>
      <w:r w:rsidRPr="00B10CE5">
        <w:rPr>
          <w:rFonts w:ascii="Times New Roman" w:eastAsia="Times New Roman" w:hAnsi="Times New Roman" w:cs="Times New Roman"/>
          <w:b/>
          <w:sz w:val="24"/>
          <w:szCs w:val="24"/>
          <w:lang w:eastAsia="ru-RU"/>
        </w:rPr>
        <w:t xml:space="preserve"> </w:t>
      </w:r>
    </w:p>
    <w:p w:rsidR="009C0056" w:rsidRPr="00B10CE5" w:rsidRDefault="009C0056" w:rsidP="009C0056">
      <w:pPr>
        <w:spacing w:after="0" w:line="240" w:lineRule="auto"/>
        <w:ind w:right="-99"/>
        <w:jc w:val="both"/>
        <w:rPr>
          <w:rFonts w:ascii="Times New Roman" w:eastAsia="Times New Roman" w:hAnsi="Times New Roman" w:cs="Times New Roman"/>
          <w:color w:val="000000"/>
          <w:sz w:val="28"/>
          <w:szCs w:val="28"/>
          <w:lang w:eastAsia="ru-RU"/>
        </w:rPr>
      </w:pPr>
      <w:r w:rsidRPr="00B10CE5">
        <w:rPr>
          <w:rFonts w:ascii="Times New Roman" w:eastAsia="Times New Roman" w:hAnsi="Times New Roman" w:cs="Times New Roman"/>
          <w:sz w:val="28"/>
          <w:szCs w:val="28"/>
          <w:lang w:eastAsia="ru-RU"/>
        </w:rPr>
        <w:tab/>
      </w:r>
      <w:r w:rsidRPr="00B10CE5">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финансирование</w:t>
      </w:r>
      <w:r w:rsidRPr="00B10CE5">
        <w:rPr>
          <w:rFonts w:ascii="Times New Roman" w:eastAsia="Times New Roman" w:hAnsi="Times New Roman" w:cs="Times New Roman"/>
          <w:color w:val="000000"/>
          <w:sz w:val="28"/>
          <w:szCs w:val="28"/>
          <w:lang w:eastAsia="ru-RU"/>
        </w:rPr>
        <w:t xml:space="preserve"> отрасли </w:t>
      </w:r>
      <w:r>
        <w:rPr>
          <w:rFonts w:ascii="Times New Roman" w:eastAsia="Times New Roman" w:hAnsi="Times New Roman" w:cs="Times New Roman"/>
          <w:color w:val="000000"/>
          <w:sz w:val="28"/>
          <w:szCs w:val="28"/>
          <w:lang w:eastAsia="ru-RU"/>
        </w:rPr>
        <w:t>в</w:t>
      </w:r>
      <w:r w:rsidRPr="00B10CE5">
        <w:rPr>
          <w:rFonts w:ascii="Times New Roman" w:eastAsia="Times New Roman" w:hAnsi="Times New Roman" w:cs="Times New Roman"/>
          <w:color w:val="000000"/>
          <w:sz w:val="28"/>
          <w:szCs w:val="28"/>
          <w:lang w:eastAsia="ru-RU"/>
        </w:rPr>
        <w:t xml:space="preserve"> 2014 год</w:t>
      </w:r>
      <w:r>
        <w:rPr>
          <w:rFonts w:ascii="Times New Roman" w:eastAsia="Times New Roman" w:hAnsi="Times New Roman" w:cs="Times New Roman"/>
          <w:color w:val="000000"/>
          <w:sz w:val="28"/>
          <w:szCs w:val="28"/>
          <w:lang w:eastAsia="ru-RU"/>
        </w:rPr>
        <w:t>у</w:t>
      </w:r>
      <w:r w:rsidRPr="00B10CE5">
        <w:rPr>
          <w:rFonts w:ascii="Times New Roman" w:eastAsia="Times New Roman" w:hAnsi="Times New Roman" w:cs="Times New Roman"/>
          <w:color w:val="000000"/>
          <w:sz w:val="28"/>
          <w:szCs w:val="28"/>
          <w:lang w:eastAsia="ru-RU"/>
        </w:rPr>
        <w:t xml:space="preserve"> из бюджета городского округа выделено 32</w:t>
      </w:r>
      <w:r>
        <w:rPr>
          <w:rFonts w:ascii="Times New Roman" w:eastAsia="Times New Roman" w:hAnsi="Times New Roman" w:cs="Times New Roman"/>
          <w:color w:val="000000"/>
          <w:sz w:val="28"/>
          <w:szCs w:val="28"/>
          <w:lang w:eastAsia="ru-RU"/>
        </w:rPr>
        <w:t>,88</w:t>
      </w:r>
      <w:r w:rsidRPr="00B10CE5">
        <w:rPr>
          <w:rFonts w:ascii="Times New Roman" w:eastAsia="Times New Roman" w:hAnsi="Times New Roman" w:cs="Times New Roman"/>
          <w:color w:val="000000"/>
          <w:sz w:val="28"/>
          <w:szCs w:val="28"/>
          <w:lang w:eastAsia="ru-RU"/>
        </w:rPr>
        <w:t xml:space="preserve"> млн. рублей.</w:t>
      </w:r>
    </w:p>
    <w:p w:rsidR="009C0056" w:rsidRDefault="009C0056" w:rsidP="009C0056">
      <w:pPr>
        <w:spacing w:after="0" w:line="240" w:lineRule="auto"/>
        <w:ind w:firstLine="708"/>
        <w:jc w:val="both"/>
        <w:rPr>
          <w:rFonts w:ascii="Times New Roman" w:eastAsia="Calibri" w:hAnsi="Times New Roman" w:cs="Times New Roman"/>
          <w:color w:val="000000"/>
          <w:sz w:val="28"/>
          <w:szCs w:val="28"/>
        </w:rPr>
      </w:pPr>
      <w:r w:rsidRPr="00B10CE5">
        <w:rPr>
          <w:rFonts w:ascii="Times New Roman" w:eastAsia="Calibri" w:hAnsi="Times New Roman" w:cs="Times New Roman"/>
          <w:color w:val="000000"/>
          <w:sz w:val="28"/>
          <w:szCs w:val="28"/>
          <w:lang w:eastAsia="ru-RU"/>
        </w:rPr>
        <w:t xml:space="preserve">Средняя месячная зарплата  тренеров-преподавателей </w:t>
      </w:r>
      <w:r>
        <w:rPr>
          <w:rFonts w:ascii="Times New Roman" w:eastAsia="Calibri" w:hAnsi="Times New Roman" w:cs="Times New Roman"/>
          <w:color w:val="000000"/>
          <w:sz w:val="28"/>
          <w:szCs w:val="28"/>
          <w:lang w:eastAsia="ru-RU"/>
        </w:rPr>
        <w:t xml:space="preserve">муниципальных бюджетных учреждений дополнительного образования в сфере физической культуры и спорта за отчетный период составляет </w:t>
      </w:r>
      <w:r w:rsidRPr="00A36044">
        <w:rPr>
          <w:rFonts w:ascii="Times New Roman" w:eastAsia="Calibri" w:hAnsi="Times New Roman" w:cs="Times New Roman"/>
          <w:color w:val="000000"/>
          <w:sz w:val="28"/>
          <w:szCs w:val="28"/>
          <w:lang w:eastAsia="ru-RU"/>
        </w:rPr>
        <w:t>18</w:t>
      </w:r>
      <w:r>
        <w:rPr>
          <w:rFonts w:ascii="Times New Roman" w:eastAsia="Calibri" w:hAnsi="Times New Roman" w:cs="Times New Roman"/>
          <w:color w:val="000000"/>
          <w:sz w:val="28"/>
          <w:szCs w:val="28"/>
          <w:lang w:eastAsia="ru-RU"/>
        </w:rPr>
        <w:t> </w:t>
      </w:r>
      <w:r w:rsidRPr="00A36044">
        <w:rPr>
          <w:rFonts w:ascii="Times New Roman" w:eastAsia="Calibri" w:hAnsi="Times New Roman" w:cs="Times New Roman"/>
          <w:color w:val="000000"/>
          <w:sz w:val="28"/>
          <w:szCs w:val="28"/>
          <w:lang w:eastAsia="ru-RU"/>
        </w:rPr>
        <w:t>06</w:t>
      </w:r>
      <w:r>
        <w:rPr>
          <w:rFonts w:ascii="Times New Roman" w:eastAsia="Calibri" w:hAnsi="Times New Roman" w:cs="Times New Roman"/>
          <w:color w:val="000000"/>
          <w:sz w:val="28"/>
          <w:szCs w:val="28"/>
          <w:lang w:eastAsia="ru-RU"/>
        </w:rPr>
        <w:t xml:space="preserve">2 </w:t>
      </w:r>
      <w:r w:rsidRPr="00A36044">
        <w:rPr>
          <w:rFonts w:ascii="Times New Roman" w:eastAsia="Calibri" w:hAnsi="Times New Roman" w:cs="Times New Roman"/>
          <w:color w:val="000000"/>
          <w:sz w:val="28"/>
          <w:szCs w:val="28"/>
          <w:lang w:eastAsia="ru-RU"/>
        </w:rPr>
        <w:t>р</w:t>
      </w:r>
      <w:r>
        <w:rPr>
          <w:rFonts w:ascii="Times New Roman" w:eastAsia="Calibri" w:hAnsi="Times New Roman" w:cs="Times New Roman"/>
          <w:color w:val="000000"/>
          <w:sz w:val="28"/>
          <w:szCs w:val="28"/>
          <w:lang w:eastAsia="ru-RU"/>
        </w:rPr>
        <w:t xml:space="preserve">убля  (2013г.- </w:t>
      </w:r>
      <w:r w:rsidRPr="00A36044">
        <w:rPr>
          <w:rFonts w:ascii="Times New Roman" w:eastAsia="Calibri" w:hAnsi="Times New Roman" w:cs="Times New Roman"/>
          <w:color w:val="000000"/>
          <w:sz w:val="28"/>
          <w:szCs w:val="28"/>
        </w:rPr>
        <w:t>17</w:t>
      </w:r>
      <w:r>
        <w:rPr>
          <w:rFonts w:ascii="Times New Roman" w:eastAsia="Calibri" w:hAnsi="Times New Roman" w:cs="Times New Roman"/>
          <w:color w:val="000000"/>
          <w:sz w:val="28"/>
          <w:szCs w:val="28"/>
        </w:rPr>
        <w:t> </w:t>
      </w:r>
      <w:r w:rsidRPr="00A36044">
        <w:rPr>
          <w:rFonts w:ascii="Times New Roman" w:eastAsia="Calibri" w:hAnsi="Times New Roman" w:cs="Times New Roman"/>
          <w:color w:val="000000"/>
          <w:sz w:val="28"/>
          <w:szCs w:val="28"/>
        </w:rPr>
        <w:t>330</w:t>
      </w:r>
      <w:r>
        <w:rPr>
          <w:rFonts w:ascii="Times New Roman" w:eastAsia="Calibri" w:hAnsi="Times New Roman" w:cs="Times New Roman"/>
          <w:color w:val="000000"/>
          <w:sz w:val="28"/>
          <w:szCs w:val="28"/>
        </w:rPr>
        <w:t xml:space="preserve"> руб.).</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На протяжении трех лет в развитии физкультурно-спортивного движени</w:t>
      </w:r>
      <w:r>
        <w:rPr>
          <w:rFonts w:ascii="Times New Roman" w:hAnsi="Times New Roman" w:cs="Times New Roman"/>
          <w:sz w:val="28"/>
          <w:szCs w:val="28"/>
        </w:rPr>
        <w:t>я</w:t>
      </w:r>
      <w:r w:rsidRPr="00A36044">
        <w:rPr>
          <w:rFonts w:ascii="Times New Roman" w:hAnsi="Times New Roman" w:cs="Times New Roman"/>
          <w:sz w:val="28"/>
          <w:szCs w:val="28"/>
        </w:rPr>
        <w:t xml:space="preserve"> существу</w:t>
      </w:r>
      <w:r>
        <w:rPr>
          <w:rFonts w:ascii="Times New Roman" w:hAnsi="Times New Roman" w:cs="Times New Roman"/>
          <w:sz w:val="28"/>
          <w:szCs w:val="28"/>
        </w:rPr>
        <w:t xml:space="preserve">ет много нерешенных проблем.  </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lastRenderedPageBreak/>
        <w:t>Требует улучшения постановка физического воспитания в профессиональных лицеях и училищах, особенно организация физкультурно-оздоровительной и спортивно-массовой работы в свободное от учебы время, которые ещё не стали действенным инструментом профилактики заболеваемости детей, подростков и учащейся молодёжи, снижения преступности и наркомании среди несовершеннолетних.</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Определенные трудности испытывает сегодня организация физкультурно-спортивной работы в трудовых коллективах.</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Успешное развитие физкультуры и спорта в городе станет возможным благодаря ускоренному развитию инфраструктуры спорта. </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В городе недостает необходимое количество хорошо оборудованных плоскостных спортивных сооружений, обеспечивающих качественные занятия спортом в учебных заведениях, в жилых микрорайонах. </w:t>
      </w:r>
    </w:p>
    <w:p w:rsidR="009C0056" w:rsidRPr="00A36044" w:rsidRDefault="009C0056" w:rsidP="009C0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Многие спортивные сооружения и площадки требуют серьезных капитальных вложений, ремонта, современного оснащения. </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Возникла необходимость в строительстве современных универсальных спортивных площадок в микрорайонах города. </w:t>
      </w:r>
    </w:p>
    <w:p w:rsidR="009C0056" w:rsidRPr="00A36044"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Необходимо использовать возможности спортивных площадок в микрорайонах для проведения массовых мероприятий, носящих оздоровительно-профилактический и спортивно-развлекательный характер.</w:t>
      </w:r>
    </w:p>
    <w:p w:rsidR="009C0056" w:rsidRPr="00A36044"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9C0056" w:rsidRPr="00B10CE5"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Острый вопрос стоит по спортивно-оздоровительным лагерям. Городские спортивные лагеря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Есть предложение в каждом заезде выделять 60 путевок для спортсменов, а четвертый заезд сделать полностью спортивным, такая практика была при существовании оздоровительного лагеря им. Ю. А. Гагарина.</w:t>
      </w:r>
    </w:p>
    <w:p w:rsidR="009C0056" w:rsidRDefault="009C0056" w:rsidP="009C0056">
      <w:pPr>
        <w:spacing w:after="0" w:line="240" w:lineRule="auto"/>
        <w:ind w:firstLine="708"/>
        <w:jc w:val="both"/>
        <w:rPr>
          <w:rFonts w:ascii="Times New Roman" w:hAnsi="Times New Roman" w:cs="Times New Roman"/>
          <w:sz w:val="28"/>
          <w:szCs w:val="28"/>
        </w:rPr>
      </w:pPr>
    </w:p>
    <w:p w:rsidR="009C0056"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b/>
          <w:sz w:val="28"/>
          <w:szCs w:val="28"/>
          <w:lang w:eastAsia="ru-RU"/>
        </w:rPr>
        <w:t>Молодежная политика.</w:t>
      </w:r>
      <w:r w:rsidRPr="0004705A">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sz w:val="28"/>
          <w:szCs w:val="28"/>
          <w:lang w:eastAsia="ru-RU"/>
        </w:rPr>
        <w:t xml:space="preserve">Реализация молодежной политики в городском округе город Салават Республики Башкортостан осуществляется в соответствии с Концепцией развития духовно-нравственной культуры и гражданской активности детей, подростков и молодежи «Молодежь – стратегический ресурс Республики Башкортостан» на 2006 – 2015 годы», Республиканской Президентской программой «Молодежь Башкортостана» и муниципальной программой «Молодежь Салавата».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Всего в городском округе численность молодежи от 14 до 30 лет составляет 36 112 человек  (в 2013 году </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37 397)</w:t>
      </w:r>
      <w:r>
        <w:rPr>
          <w:rFonts w:ascii="Times New Roman" w:eastAsia="Times New Roman" w:hAnsi="Times New Roman" w:cs="Times New Roman"/>
          <w:sz w:val="28"/>
          <w:szCs w:val="28"/>
          <w:lang w:eastAsia="ru-RU"/>
        </w:rPr>
        <w:t xml:space="preserve"> или</w:t>
      </w:r>
      <w:r w:rsidRPr="007F4B37">
        <w:rPr>
          <w:rFonts w:ascii="Times New Roman" w:eastAsia="Times New Roman" w:hAnsi="Times New Roman" w:cs="Times New Roman"/>
          <w:sz w:val="28"/>
          <w:szCs w:val="28"/>
          <w:lang w:eastAsia="ru-RU"/>
        </w:rPr>
        <w:t xml:space="preserve"> 23,3% от общей численности населения города (2013г. - 24,14 %).</w:t>
      </w:r>
    </w:p>
    <w:p w:rsidR="009C0056" w:rsidRPr="007F4B37" w:rsidRDefault="009C0056" w:rsidP="009C0056">
      <w:pPr>
        <w:spacing w:after="0" w:line="240" w:lineRule="auto"/>
        <w:ind w:firstLine="567"/>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sz w:val="28"/>
          <w:szCs w:val="28"/>
          <w:lang w:val="x-none" w:eastAsia="x-none"/>
        </w:rPr>
        <w:t>Основны</w:t>
      </w:r>
      <w:r>
        <w:rPr>
          <w:rFonts w:ascii="Times New Roman" w:eastAsia="Times New Roman" w:hAnsi="Times New Roman" w:cs="Times New Roman"/>
          <w:sz w:val="28"/>
          <w:szCs w:val="28"/>
          <w:lang w:eastAsia="x-none"/>
        </w:rPr>
        <w:t>ми</w:t>
      </w:r>
      <w:r w:rsidRPr="007F4B37">
        <w:rPr>
          <w:rFonts w:ascii="Times New Roman" w:eastAsia="Times New Roman" w:hAnsi="Times New Roman" w:cs="Times New Roman"/>
          <w:sz w:val="28"/>
          <w:szCs w:val="28"/>
          <w:lang w:val="x-none" w:eastAsia="x-none"/>
        </w:rPr>
        <w:t xml:space="preserve"> направления</w:t>
      </w:r>
      <w:r>
        <w:rPr>
          <w:rFonts w:ascii="Times New Roman" w:eastAsia="Times New Roman" w:hAnsi="Times New Roman" w:cs="Times New Roman"/>
          <w:sz w:val="28"/>
          <w:szCs w:val="28"/>
          <w:lang w:eastAsia="x-none"/>
        </w:rPr>
        <w:t>ми</w:t>
      </w:r>
      <w:r w:rsidRPr="007F4B37">
        <w:rPr>
          <w:rFonts w:ascii="Times New Roman" w:eastAsia="Times New Roman" w:hAnsi="Times New Roman" w:cs="Times New Roman"/>
          <w:sz w:val="28"/>
          <w:szCs w:val="28"/>
          <w:lang w:val="x-none" w:eastAsia="x-none"/>
        </w:rPr>
        <w:t xml:space="preserve"> деятельности Комитета по делам молодежи (далее - КДМ) и подведомственных учреждений</w:t>
      </w:r>
      <w:r>
        <w:rPr>
          <w:rFonts w:ascii="Times New Roman" w:eastAsia="Times New Roman" w:hAnsi="Times New Roman" w:cs="Times New Roman"/>
          <w:sz w:val="28"/>
          <w:szCs w:val="28"/>
          <w:lang w:eastAsia="x-none"/>
        </w:rPr>
        <w:t xml:space="preserve"> являются </w:t>
      </w:r>
      <w:r w:rsidRPr="007F4B37">
        <w:rPr>
          <w:rFonts w:ascii="Times New Roman" w:eastAsia="Times New Roman" w:hAnsi="Times New Roman" w:cs="Times New Roman"/>
          <w:bCs/>
          <w:sz w:val="28"/>
          <w:szCs w:val="28"/>
          <w:lang w:val="x-none" w:eastAsia="x-none"/>
        </w:rPr>
        <w:t xml:space="preserve">организация </w:t>
      </w:r>
      <w:r w:rsidRPr="007F4B37">
        <w:rPr>
          <w:rFonts w:ascii="Times New Roman" w:eastAsia="Times New Roman" w:hAnsi="Times New Roman" w:cs="Times New Roman"/>
          <w:bCs/>
          <w:sz w:val="28"/>
          <w:szCs w:val="28"/>
          <w:lang w:val="x-none" w:eastAsia="x-none"/>
        </w:rPr>
        <w:lastRenderedPageBreak/>
        <w:t>досуга молодежи и подростков;</w:t>
      </w:r>
      <w:r>
        <w:rPr>
          <w:rFonts w:ascii="Times New Roman" w:eastAsia="Times New Roman" w:hAnsi="Times New Roman" w:cs="Times New Roman"/>
          <w:bCs/>
          <w:sz w:val="28"/>
          <w:szCs w:val="28"/>
          <w:lang w:eastAsia="x-none"/>
        </w:rPr>
        <w:t xml:space="preserve"> </w:t>
      </w:r>
      <w:r w:rsidRPr="007F4B37">
        <w:rPr>
          <w:rFonts w:ascii="Times New Roman" w:eastAsia="Times New Roman" w:hAnsi="Times New Roman" w:cs="Times New Roman"/>
          <w:bCs/>
          <w:sz w:val="28"/>
          <w:szCs w:val="28"/>
          <w:lang w:eastAsia="ru-RU"/>
        </w:rPr>
        <w:t>гражданско-патриотическое воспитание;</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пропаганда здорового образа жизни;</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sz w:val="28"/>
          <w:szCs w:val="28"/>
          <w:lang w:eastAsia="ru-RU"/>
        </w:rPr>
        <w:t>профилактика асоциальных проявлений в подростковой и молодежной среде;</w:t>
      </w:r>
      <w:r>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bCs/>
          <w:sz w:val="28"/>
          <w:szCs w:val="28"/>
          <w:lang w:eastAsia="ru-RU"/>
        </w:rPr>
        <w:t>социально-психологическая помощь молодежи;</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работа с детскими и молодежными общественными объединениями.</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КДМ совместно </w:t>
      </w:r>
      <w:r>
        <w:rPr>
          <w:rFonts w:ascii="Times New Roman" w:eastAsia="Times New Roman" w:hAnsi="Times New Roman" w:cs="Times New Roman"/>
          <w:sz w:val="28"/>
          <w:szCs w:val="28"/>
          <w:lang w:eastAsia="ru-RU"/>
        </w:rPr>
        <w:t xml:space="preserve">с </w:t>
      </w:r>
      <w:r w:rsidRPr="007F4B37">
        <w:rPr>
          <w:rFonts w:ascii="Times New Roman" w:eastAsia="Times New Roman" w:hAnsi="Times New Roman" w:cs="Times New Roman"/>
          <w:sz w:val="28"/>
          <w:szCs w:val="28"/>
          <w:lang w:eastAsia="ru-RU"/>
        </w:rPr>
        <w:t xml:space="preserve">муниципальными бюджетными учреждениями Молодежный центр «Ровесник» г.Салавата (далее – Молодежный центр) и Центр социально-психологической помощи семье, детям, молодежи «Доверие» г.Салавата (далее - Центр)  в течение года </w:t>
      </w:r>
      <w:proofErr w:type="gramStart"/>
      <w:r w:rsidRPr="007F4B37">
        <w:rPr>
          <w:rFonts w:ascii="Times New Roman" w:eastAsia="Times New Roman" w:hAnsi="Times New Roman" w:cs="Times New Roman"/>
          <w:sz w:val="28"/>
          <w:szCs w:val="28"/>
          <w:lang w:eastAsia="ru-RU"/>
        </w:rPr>
        <w:t>провел и принял</w:t>
      </w:r>
      <w:proofErr w:type="gramEnd"/>
      <w:r w:rsidRPr="007F4B37">
        <w:rPr>
          <w:rFonts w:ascii="Times New Roman" w:eastAsia="Times New Roman" w:hAnsi="Times New Roman" w:cs="Times New Roman"/>
          <w:sz w:val="28"/>
          <w:szCs w:val="28"/>
          <w:lang w:eastAsia="ru-RU"/>
        </w:rPr>
        <w:t xml:space="preserve"> участие в организации 134 (2013 г. – 128</w:t>
      </w:r>
      <w:r>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sz w:val="28"/>
          <w:szCs w:val="28"/>
          <w:lang w:eastAsia="ru-RU"/>
        </w:rPr>
        <w:t>молодежных мероприяти</w:t>
      </w:r>
      <w:r>
        <w:rPr>
          <w:rFonts w:ascii="Times New Roman" w:eastAsia="Times New Roman" w:hAnsi="Times New Roman" w:cs="Times New Roman"/>
          <w:sz w:val="28"/>
          <w:szCs w:val="28"/>
          <w:lang w:eastAsia="ru-RU"/>
        </w:rPr>
        <w:t xml:space="preserve">й </w:t>
      </w:r>
      <w:r w:rsidRPr="007F4B37">
        <w:rPr>
          <w:rFonts w:ascii="Times New Roman" w:eastAsia="Times New Roman" w:hAnsi="Times New Roman" w:cs="Times New Roman"/>
          <w:sz w:val="28"/>
          <w:szCs w:val="28"/>
          <w:lang w:eastAsia="ru-RU"/>
        </w:rPr>
        <w:t>различных направлений: патриотически</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культурны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спортивны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туристически</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xml:space="preserve"> и досуговы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В 2014 году большее внимание уделялось улучшени</w:t>
      </w:r>
      <w:r>
        <w:rPr>
          <w:rFonts w:ascii="Times New Roman" w:eastAsia="Times New Roman" w:hAnsi="Times New Roman" w:cs="Times New Roman"/>
          <w:sz w:val="28"/>
          <w:szCs w:val="28"/>
          <w:lang w:eastAsia="ru-RU"/>
        </w:rPr>
        <w:t>ю</w:t>
      </w:r>
      <w:r w:rsidRPr="007F4B37">
        <w:rPr>
          <w:rFonts w:ascii="Times New Roman" w:eastAsia="Times New Roman" w:hAnsi="Times New Roman" w:cs="Times New Roman"/>
          <w:sz w:val="28"/>
          <w:szCs w:val="28"/>
          <w:lang w:eastAsia="ru-RU"/>
        </w:rPr>
        <w:t xml:space="preserve"> качества проведения мероприятий.</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  Одним из основных направлений работы является развитие деятельности детских и молодежных общественных организаций. Результатом эффективности молодежного движения должно стать улучшение качества жизни и социального положения молодежи в обществе, повышение ее социальной активности и увеличение вклада в развитие города Салават. На территории городского округа город </w:t>
      </w:r>
      <w:r>
        <w:rPr>
          <w:rFonts w:ascii="Times New Roman" w:eastAsia="Times New Roman" w:hAnsi="Times New Roman" w:cs="Times New Roman"/>
          <w:sz w:val="28"/>
          <w:szCs w:val="28"/>
          <w:lang w:eastAsia="ru-RU"/>
        </w:rPr>
        <w:t xml:space="preserve">Салават </w:t>
      </w:r>
      <w:r w:rsidRPr="007F4B37">
        <w:rPr>
          <w:rFonts w:ascii="Times New Roman" w:eastAsia="Times New Roman" w:hAnsi="Times New Roman" w:cs="Times New Roman"/>
          <w:sz w:val="28"/>
          <w:szCs w:val="28"/>
          <w:lang w:eastAsia="ru-RU"/>
        </w:rPr>
        <w:t xml:space="preserve">действуют 5 детских и молодежных общественных организаций: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w:t>
      </w:r>
      <w:proofErr w:type="gramStart"/>
      <w:r w:rsidRPr="007F4B37">
        <w:rPr>
          <w:rFonts w:ascii="Times New Roman" w:eastAsia="Times New Roman" w:hAnsi="Times New Roman" w:cs="Times New Roman"/>
          <w:sz w:val="28"/>
          <w:szCs w:val="28"/>
          <w:lang w:eastAsia="ru-RU"/>
        </w:rPr>
        <w:t>Молодежный</w:t>
      </w:r>
      <w:proofErr w:type="gramEnd"/>
      <w:r w:rsidRPr="007F4B37">
        <w:rPr>
          <w:rFonts w:ascii="Times New Roman" w:eastAsia="Times New Roman" w:hAnsi="Times New Roman" w:cs="Times New Roman"/>
          <w:sz w:val="28"/>
          <w:szCs w:val="28"/>
          <w:lang w:eastAsia="ru-RU"/>
        </w:rPr>
        <w:t xml:space="preserve"> Совет при Совете городского округа,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w:t>
      </w:r>
      <w:proofErr w:type="spellStart"/>
      <w:r w:rsidRPr="007F4B37">
        <w:rPr>
          <w:rFonts w:ascii="Times New Roman" w:eastAsia="Times New Roman" w:hAnsi="Times New Roman" w:cs="Times New Roman"/>
          <w:sz w:val="28"/>
          <w:szCs w:val="28"/>
          <w:lang w:eastAsia="ru-RU"/>
        </w:rPr>
        <w:t>Салаватское</w:t>
      </w:r>
      <w:proofErr w:type="spellEnd"/>
      <w:r w:rsidRPr="007F4B37">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bCs/>
          <w:sz w:val="28"/>
          <w:szCs w:val="28"/>
          <w:lang w:eastAsia="ru-RU"/>
        </w:rPr>
        <w:t xml:space="preserve">первичное </w:t>
      </w:r>
      <w:r w:rsidRPr="007F4B37">
        <w:rPr>
          <w:rFonts w:ascii="Times New Roman" w:eastAsia="Times New Roman" w:hAnsi="Times New Roman" w:cs="Times New Roman"/>
          <w:sz w:val="28"/>
          <w:szCs w:val="28"/>
          <w:lang w:eastAsia="ru-RU"/>
        </w:rPr>
        <w:t xml:space="preserve">отделение Республиканского общественного молодежного добровольческого движения «Вместе» Республики Башкортостан «Линия жизни»,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-Городское детское общественное объединение «Пионеры Башкортостана»,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-Башкирское региональное отделение Всероссийской организации «Молодая гвардия Единой России»,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-Городское волонтерское объединение «Сила города».</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Всего в городе Салават в детских и молодежных общественных объединениях состоят 6 137 молодых людей (2013г. – 5 900). В среднем активистами одного общественного объединения явля</w:t>
      </w:r>
      <w:r>
        <w:rPr>
          <w:rFonts w:ascii="Times New Roman" w:eastAsia="Times New Roman" w:hAnsi="Times New Roman" w:cs="Times New Roman"/>
          <w:sz w:val="28"/>
          <w:szCs w:val="28"/>
          <w:lang w:eastAsia="ru-RU"/>
        </w:rPr>
        <w:t>ю</w:t>
      </w:r>
      <w:r w:rsidRPr="007F4B37">
        <w:rPr>
          <w:rFonts w:ascii="Times New Roman" w:eastAsia="Times New Roman" w:hAnsi="Times New Roman" w:cs="Times New Roman"/>
          <w:sz w:val="28"/>
          <w:szCs w:val="28"/>
          <w:lang w:eastAsia="ru-RU"/>
        </w:rPr>
        <w:t>тся 30-40 человек. Для развития детских и молодежных общественных объединений КДМ финансирует проведение совместных мероприятий. В 2014 год</w:t>
      </w:r>
      <w:r>
        <w:rPr>
          <w:rFonts w:ascii="Times New Roman" w:eastAsia="Times New Roman" w:hAnsi="Times New Roman" w:cs="Times New Roman"/>
          <w:sz w:val="28"/>
          <w:szCs w:val="28"/>
          <w:lang w:eastAsia="ru-RU"/>
        </w:rPr>
        <w:t>у</w:t>
      </w:r>
      <w:r w:rsidRPr="007F4B37">
        <w:rPr>
          <w:rFonts w:ascii="Times New Roman" w:eastAsia="Times New Roman" w:hAnsi="Times New Roman" w:cs="Times New Roman"/>
          <w:sz w:val="28"/>
          <w:szCs w:val="28"/>
          <w:lang w:eastAsia="ru-RU"/>
        </w:rPr>
        <w:t xml:space="preserve"> в городе проведено более 30 мероприятий. </w:t>
      </w:r>
      <w:proofErr w:type="gramStart"/>
      <w:r>
        <w:rPr>
          <w:rFonts w:ascii="Times New Roman" w:eastAsia="Times New Roman" w:hAnsi="Times New Roman" w:cs="Times New Roman"/>
          <w:sz w:val="28"/>
          <w:szCs w:val="28"/>
          <w:lang w:eastAsia="ru-RU"/>
        </w:rPr>
        <w:t>У</w:t>
      </w:r>
      <w:r w:rsidRPr="007F4B37">
        <w:rPr>
          <w:rFonts w:ascii="Times New Roman" w:eastAsia="Times New Roman" w:hAnsi="Times New Roman" w:cs="Times New Roman"/>
          <w:color w:val="000000"/>
          <w:sz w:val="28"/>
          <w:szCs w:val="28"/>
          <w:shd w:val="clear" w:color="auto" w:fill="FFFFFF"/>
          <w:lang w:eastAsia="ru-RU"/>
        </w:rPr>
        <w:t>лучшилось качество мероприятий волонтеров и увеличилась</w:t>
      </w:r>
      <w:proofErr w:type="gramEnd"/>
      <w:r w:rsidRPr="007F4B37">
        <w:rPr>
          <w:rFonts w:ascii="Times New Roman" w:eastAsia="Times New Roman" w:hAnsi="Times New Roman" w:cs="Times New Roman"/>
          <w:color w:val="000000"/>
          <w:sz w:val="28"/>
          <w:szCs w:val="28"/>
          <w:shd w:val="clear" w:color="auto" w:fill="FFFFFF"/>
          <w:lang w:eastAsia="ru-RU"/>
        </w:rPr>
        <w:t xml:space="preserve"> их численность.</w:t>
      </w:r>
    </w:p>
    <w:p w:rsidR="009C0056"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  В 2014 году в рамках организации летней оздоровительной кампании на территории </w:t>
      </w:r>
      <w:proofErr w:type="spellStart"/>
      <w:r w:rsidRPr="007F4B37">
        <w:rPr>
          <w:rFonts w:ascii="Times New Roman" w:eastAsia="Times New Roman" w:hAnsi="Times New Roman" w:cs="Times New Roman"/>
          <w:sz w:val="28"/>
          <w:szCs w:val="28"/>
          <w:lang w:eastAsia="ru-RU"/>
        </w:rPr>
        <w:t>Макаровского</w:t>
      </w:r>
      <w:proofErr w:type="spellEnd"/>
      <w:r w:rsidRPr="007F4B37">
        <w:rPr>
          <w:rFonts w:ascii="Times New Roman" w:eastAsia="Times New Roman" w:hAnsi="Times New Roman" w:cs="Times New Roman"/>
          <w:sz w:val="28"/>
          <w:szCs w:val="28"/>
          <w:lang w:eastAsia="ru-RU"/>
        </w:rPr>
        <w:t xml:space="preserve"> лесничества </w:t>
      </w:r>
      <w:proofErr w:type="spellStart"/>
      <w:r w:rsidRPr="007F4B37">
        <w:rPr>
          <w:rFonts w:ascii="Times New Roman" w:eastAsia="Times New Roman" w:hAnsi="Times New Roman" w:cs="Times New Roman"/>
          <w:sz w:val="28"/>
          <w:szCs w:val="28"/>
          <w:lang w:eastAsia="ru-RU"/>
        </w:rPr>
        <w:t>Ишимбайского</w:t>
      </w:r>
      <w:proofErr w:type="spellEnd"/>
      <w:r w:rsidRPr="007F4B37">
        <w:rPr>
          <w:rFonts w:ascii="Times New Roman" w:eastAsia="Times New Roman" w:hAnsi="Times New Roman" w:cs="Times New Roman"/>
          <w:sz w:val="28"/>
          <w:szCs w:val="28"/>
          <w:lang w:eastAsia="ru-RU"/>
        </w:rPr>
        <w:t xml:space="preserve"> района за </w:t>
      </w:r>
      <w:proofErr w:type="spellStart"/>
      <w:r w:rsidRPr="007F4B37">
        <w:rPr>
          <w:rFonts w:ascii="Times New Roman" w:eastAsia="Times New Roman" w:hAnsi="Times New Roman" w:cs="Times New Roman"/>
          <w:sz w:val="28"/>
          <w:szCs w:val="28"/>
          <w:lang w:eastAsia="ru-RU"/>
        </w:rPr>
        <w:t>с</w:t>
      </w:r>
      <w:proofErr w:type="gramStart"/>
      <w:r w:rsidRPr="007F4B37">
        <w:rPr>
          <w:rFonts w:ascii="Times New Roman" w:eastAsia="Times New Roman" w:hAnsi="Times New Roman" w:cs="Times New Roman"/>
          <w:sz w:val="28"/>
          <w:szCs w:val="28"/>
          <w:lang w:eastAsia="ru-RU"/>
        </w:rPr>
        <w:t>.М</w:t>
      </w:r>
      <w:proofErr w:type="gramEnd"/>
      <w:r w:rsidRPr="007F4B37">
        <w:rPr>
          <w:rFonts w:ascii="Times New Roman" w:eastAsia="Times New Roman" w:hAnsi="Times New Roman" w:cs="Times New Roman"/>
          <w:sz w:val="28"/>
          <w:szCs w:val="28"/>
          <w:lang w:eastAsia="ru-RU"/>
        </w:rPr>
        <w:t>акарово</w:t>
      </w:r>
      <w:proofErr w:type="spellEnd"/>
      <w:r w:rsidRPr="007F4B37">
        <w:rPr>
          <w:rFonts w:ascii="Times New Roman" w:eastAsia="Times New Roman" w:hAnsi="Times New Roman" w:cs="Times New Roman"/>
          <w:sz w:val="28"/>
          <w:szCs w:val="28"/>
          <w:lang w:eastAsia="ru-RU"/>
        </w:rPr>
        <w:t xml:space="preserve"> и на территории </w:t>
      </w:r>
      <w:proofErr w:type="spellStart"/>
      <w:r w:rsidRPr="007F4B37">
        <w:rPr>
          <w:rFonts w:ascii="Times New Roman" w:eastAsia="Times New Roman" w:hAnsi="Times New Roman" w:cs="Times New Roman"/>
          <w:sz w:val="28"/>
          <w:szCs w:val="28"/>
          <w:lang w:eastAsia="ru-RU"/>
        </w:rPr>
        <w:t>Мелеузовского</w:t>
      </w:r>
      <w:proofErr w:type="spellEnd"/>
      <w:r w:rsidRPr="007F4B37">
        <w:rPr>
          <w:rFonts w:ascii="Times New Roman" w:eastAsia="Times New Roman" w:hAnsi="Times New Roman" w:cs="Times New Roman"/>
          <w:sz w:val="28"/>
          <w:szCs w:val="28"/>
          <w:lang w:eastAsia="ru-RU"/>
        </w:rPr>
        <w:t xml:space="preserve"> района </w:t>
      </w:r>
      <w:proofErr w:type="spellStart"/>
      <w:r w:rsidRPr="007F4B37">
        <w:rPr>
          <w:rFonts w:ascii="Times New Roman" w:eastAsia="Times New Roman" w:hAnsi="Times New Roman" w:cs="Times New Roman"/>
          <w:sz w:val="28"/>
          <w:szCs w:val="28"/>
          <w:lang w:eastAsia="ru-RU"/>
        </w:rPr>
        <w:t>д.Камбулатово</w:t>
      </w:r>
      <w:proofErr w:type="spellEnd"/>
      <w:r w:rsidRPr="007F4B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было </w:t>
      </w:r>
      <w:r w:rsidRPr="007F4B37">
        <w:rPr>
          <w:rFonts w:ascii="Times New Roman" w:eastAsia="Times New Roman" w:hAnsi="Times New Roman" w:cs="Times New Roman"/>
          <w:sz w:val="28"/>
          <w:szCs w:val="28"/>
          <w:lang w:eastAsia="ru-RU"/>
        </w:rPr>
        <w:t>организован</w:t>
      </w:r>
      <w:r>
        <w:rPr>
          <w:rFonts w:ascii="Times New Roman" w:eastAsia="Times New Roman" w:hAnsi="Times New Roman" w:cs="Times New Roman"/>
          <w:sz w:val="28"/>
          <w:szCs w:val="28"/>
          <w:lang w:eastAsia="ru-RU"/>
        </w:rPr>
        <w:t>о</w:t>
      </w:r>
      <w:r w:rsidRPr="007F4B37">
        <w:rPr>
          <w:rFonts w:ascii="Times New Roman" w:eastAsia="Times New Roman" w:hAnsi="Times New Roman" w:cs="Times New Roman"/>
          <w:sz w:val="28"/>
          <w:szCs w:val="28"/>
          <w:lang w:eastAsia="ru-RU"/>
        </w:rPr>
        <w:t xml:space="preserve"> 5 профильных палаточных лагеря отдыха (2 военно-патриотических «</w:t>
      </w:r>
      <w:proofErr w:type="spellStart"/>
      <w:r w:rsidRPr="007F4B37">
        <w:rPr>
          <w:rFonts w:ascii="Times New Roman" w:eastAsia="Times New Roman" w:hAnsi="Times New Roman" w:cs="Times New Roman"/>
          <w:sz w:val="28"/>
          <w:szCs w:val="28"/>
          <w:lang w:eastAsia="ru-RU"/>
        </w:rPr>
        <w:t>Ватан</w:t>
      </w:r>
      <w:proofErr w:type="spellEnd"/>
      <w:r w:rsidRPr="007F4B37">
        <w:rPr>
          <w:rFonts w:ascii="Times New Roman" w:eastAsia="Times New Roman" w:hAnsi="Times New Roman" w:cs="Times New Roman"/>
          <w:sz w:val="28"/>
          <w:szCs w:val="28"/>
          <w:lang w:eastAsia="ru-RU"/>
        </w:rPr>
        <w:t>» и 1 военно-спортивный лагерь «Юный спецназовец», военно-спортивный лагерь «Олимпиец», спортивно-оздоровительный лагерь «Застава») для 281 детей и подростков</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состоящих на учете в КДН и ЗП и ОДН ОМВД России по </w:t>
      </w:r>
      <w:proofErr w:type="spellStart"/>
      <w:r w:rsidRPr="007F4B37">
        <w:rPr>
          <w:rFonts w:ascii="Times New Roman" w:eastAsia="Times New Roman" w:hAnsi="Times New Roman" w:cs="Times New Roman"/>
          <w:sz w:val="28"/>
          <w:szCs w:val="28"/>
          <w:lang w:eastAsia="ru-RU"/>
        </w:rPr>
        <w:t>г</w:t>
      </w:r>
      <w:proofErr w:type="gramStart"/>
      <w:r w:rsidRPr="007F4B37">
        <w:rPr>
          <w:rFonts w:ascii="Times New Roman" w:eastAsia="Times New Roman" w:hAnsi="Times New Roman" w:cs="Times New Roman"/>
          <w:sz w:val="28"/>
          <w:szCs w:val="28"/>
          <w:lang w:eastAsia="ru-RU"/>
        </w:rPr>
        <w:t>.С</w:t>
      </w:r>
      <w:proofErr w:type="gramEnd"/>
      <w:r w:rsidRPr="007F4B37">
        <w:rPr>
          <w:rFonts w:ascii="Times New Roman" w:eastAsia="Times New Roman" w:hAnsi="Times New Roman" w:cs="Times New Roman"/>
          <w:sz w:val="28"/>
          <w:szCs w:val="28"/>
          <w:lang w:eastAsia="ru-RU"/>
        </w:rPr>
        <w:t>алавату</w:t>
      </w:r>
      <w:proofErr w:type="spellEnd"/>
      <w:r w:rsidRPr="007F4B37">
        <w:rPr>
          <w:rFonts w:ascii="Times New Roman" w:eastAsia="Times New Roman" w:hAnsi="Times New Roman" w:cs="Times New Roman"/>
          <w:sz w:val="28"/>
          <w:szCs w:val="28"/>
          <w:lang w:eastAsia="ru-RU"/>
        </w:rPr>
        <w:t>, из семей</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sz w:val="28"/>
          <w:szCs w:val="28"/>
          <w:lang w:eastAsia="ru-RU"/>
        </w:rPr>
        <w:lastRenderedPageBreak/>
        <w:t xml:space="preserve">оказавшихся в трудной жизненной ситуации и воспитанников Молодежного центра и спортивных школ. </w:t>
      </w:r>
    </w:p>
    <w:p w:rsidR="009C0056" w:rsidRPr="007F4B37"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 течение июня-августа 2014 года также было организовано 15 многодневных походов в Ишимбайский, Гафурийский (</w:t>
      </w:r>
      <w:proofErr w:type="spellStart"/>
      <w:r w:rsidRPr="007F4B37">
        <w:rPr>
          <w:rFonts w:ascii="Times New Roman" w:eastAsia="Times New Roman" w:hAnsi="Times New Roman" w:cs="Times New Roman"/>
          <w:sz w:val="28"/>
          <w:szCs w:val="28"/>
          <w:lang w:eastAsia="ru-RU"/>
        </w:rPr>
        <w:t>р</w:t>
      </w:r>
      <w:proofErr w:type="gramStart"/>
      <w:r w:rsidRPr="007F4B37">
        <w:rPr>
          <w:rFonts w:ascii="Times New Roman" w:eastAsia="Times New Roman" w:hAnsi="Times New Roman" w:cs="Times New Roman"/>
          <w:sz w:val="28"/>
          <w:szCs w:val="28"/>
          <w:lang w:eastAsia="ru-RU"/>
        </w:rPr>
        <w:t>.З</w:t>
      </w:r>
      <w:proofErr w:type="gramEnd"/>
      <w:r w:rsidRPr="007F4B37">
        <w:rPr>
          <w:rFonts w:ascii="Times New Roman" w:eastAsia="Times New Roman" w:hAnsi="Times New Roman" w:cs="Times New Roman"/>
          <w:sz w:val="28"/>
          <w:szCs w:val="28"/>
          <w:lang w:eastAsia="ru-RU"/>
        </w:rPr>
        <w:t>илим</w:t>
      </w:r>
      <w:proofErr w:type="spellEnd"/>
      <w:r w:rsidRPr="007F4B37">
        <w:rPr>
          <w:rFonts w:ascii="Times New Roman" w:eastAsia="Times New Roman" w:hAnsi="Times New Roman" w:cs="Times New Roman"/>
          <w:sz w:val="28"/>
          <w:szCs w:val="28"/>
          <w:lang w:eastAsia="ru-RU"/>
        </w:rPr>
        <w:t xml:space="preserve">) районы для 300 детей и подростков. Традиционно в июле для 40 активистов СПО РОМДД «Вместе» РБ «Линия жизни» совместно с ГАОУ СПО Салаватский колледж образования и профессиональных технологий </w:t>
      </w:r>
      <w:r>
        <w:rPr>
          <w:rFonts w:ascii="Times New Roman" w:eastAsia="Times New Roman" w:hAnsi="Times New Roman" w:cs="Times New Roman"/>
          <w:sz w:val="28"/>
          <w:szCs w:val="28"/>
          <w:lang w:eastAsia="ru-RU"/>
        </w:rPr>
        <w:t xml:space="preserve">был </w:t>
      </w:r>
      <w:r w:rsidRPr="007F4B37">
        <w:rPr>
          <w:rFonts w:ascii="Times New Roman" w:eastAsia="Times New Roman" w:hAnsi="Times New Roman" w:cs="Times New Roman"/>
          <w:sz w:val="28"/>
          <w:szCs w:val="28"/>
          <w:lang w:eastAsia="ru-RU"/>
        </w:rPr>
        <w:t xml:space="preserve">организован двухнедельный лагерь - сплав по </w:t>
      </w:r>
      <w:proofErr w:type="spellStart"/>
      <w:r w:rsidRPr="007F4B37">
        <w:rPr>
          <w:rFonts w:ascii="Times New Roman" w:eastAsia="Times New Roman" w:hAnsi="Times New Roman" w:cs="Times New Roman"/>
          <w:sz w:val="28"/>
          <w:szCs w:val="28"/>
          <w:lang w:eastAsia="ru-RU"/>
        </w:rPr>
        <w:t>р</w:t>
      </w:r>
      <w:proofErr w:type="gramStart"/>
      <w:r w:rsidRPr="007F4B37">
        <w:rPr>
          <w:rFonts w:ascii="Times New Roman" w:eastAsia="Times New Roman" w:hAnsi="Times New Roman" w:cs="Times New Roman"/>
          <w:sz w:val="28"/>
          <w:szCs w:val="28"/>
          <w:lang w:eastAsia="ru-RU"/>
        </w:rPr>
        <w:t>.А</w:t>
      </w:r>
      <w:proofErr w:type="gramEnd"/>
      <w:r w:rsidRPr="007F4B37">
        <w:rPr>
          <w:rFonts w:ascii="Times New Roman" w:eastAsia="Times New Roman" w:hAnsi="Times New Roman" w:cs="Times New Roman"/>
          <w:sz w:val="28"/>
          <w:szCs w:val="28"/>
          <w:lang w:eastAsia="ru-RU"/>
        </w:rPr>
        <w:t>гидель</w:t>
      </w:r>
      <w:proofErr w:type="spellEnd"/>
      <w:r w:rsidRPr="007F4B37">
        <w:rPr>
          <w:rFonts w:ascii="Times New Roman" w:eastAsia="Times New Roman" w:hAnsi="Times New Roman" w:cs="Times New Roman"/>
          <w:sz w:val="28"/>
          <w:szCs w:val="28"/>
          <w:lang w:eastAsia="ru-RU"/>
        </w:rPr>
        <w:t xml:space="preserve"> (Мелеузовский район). На базе Молодежного центра для 60 детей был организован лагерь дневного пребывания «Лето в городе». Общее количество отдохнувших детей и подростков летом 2014 года составило 820 человек (2013г. – 806, 2012г. – 633 человек, 2011г. – 330 человек).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 2014 году для организации летней оздоровительной кампании было выделено 1 980,0 тыс. рублей с местного бюджета  (2013г. – 1 980,0 тыс. руб.</w:t>
      </w:r>
      <w:r>
        <w:rPr>
          <w:rFonts w:ascii="Times New Roman" w:eastAsia="Times New Roman" w:hAnsi="Times New Roman" w:cs="Times New Roman"/>
          <w:sz w:val="28"/>
          <w:szCs w:val="28"/>
          <w:lang w:eastAsia="ru-RU"/>
        </w:rPr>
        <w:t xml:space="preserve"> бюджет ГО)</w:t>
      </w:r>
      <w:r w:rsidRPr="007F4B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F4B37">
        <w:rPr>
          <w:rFonts w:ascii="Times New Roman" w:eastAsia="Times New Roman" w:hAnsi="Times New Roman" w:cs="Times New Roman"/>
          <w:sz w:val="28"/>
          <w:szCs w:val="28"/>
          <w:lang w:eastAsia="ru-RU"/>
        </w:rPr>
        <w:t xml:space="preserve"> 94</w:t>
      </w:r>
      <w:r>
        <w:rPr>
          <w:rFonts w:ascii="Times New Roman" w:eastAsia="Times New Roman" w:hAnsi="Times New Roman" w:cs="Times New Roman"/>
          <w:sz w:val="28"/>
          <w:szCs w:val="28"/>
          <w:lang w:eastAsia="ru-RU"/>
        </w:rPr>
        <w:t>,5 тыс.</w:t>
      </w:r>
      <w:r w:rsidRPr="007F4B37">
        <w:rPr>
          <w:rFonts w:ascii="Times New Roman" w:eastAsia="Times New Roman" w:hAnsi="Times New Roman" w:cs="Times New Roman"/>
          <w:sz w:val="28"/>
          <w:szCs w:val="28"/>
          <w:lang w:eastAsia="ru-RU"/>
        </w:rPr>
        <w:t xml:space="preserve"> руб. с республиканского бюджета. </w:t>
      </w:r>
    </w:p>
    <w:p w:rsidR="009C0056" w:rsidRPr="007F4B37" w:rsidRDefault="009C0056" w:rsidP="009C0056">
      <w:pPr>
        <w:tabs>
          <w:tab w:val="left" w:pos="567"/>
          <w:tab w:val="left" w:pos="709"/>
        </w:tabs>
        <w:spacing w:after="0" w:line="240" w:lineRule="auto"/>
        <w:ind w:firstLine="709"/>
        <w:jc w:val="both"/>
        <w:rPr>
          <w:rFonts w:ascii="Times New Roman" w:eastAsia="Calibri" w:hAnsi="Times New Roman" w:cs="Times New Roman"/>
          <w:sz w:val="28"/>
          <w:szCs w:val="28"/>
          <w:lang w:eastAsia="ru-RU"/>
        </w:rPr>
      </w:pPr>
      <w:r w:rsidRPr="007F4B37">
        <w:rPr>
          <w:rFonts w:ascii="Times New Roman" w:eastAsia="Times New Roman" w:hAnsi="Times New Roman" w:cs="Times New Roman"/>
          <w:sz w:val="28"/>
          <w:szCs w:val="28"/>
          <w:lang w:eastAsia="ru-RU"/>
        </w:rPr>
        <w:t>Большую работу с молодежью проводит Центр</w:t>
      </w:r>
      <w:r w:rsidRPr="0049259F">
        <w:t xml:space="preserve"> </w:t>
      </w:r>
      <w:r w:rsidRPr="0049259F">
        <w:rPr>
          <w:rFonts w:ascii="Times New Roman" w:eastAsia="Times New Roman" w:hAnsi="Times New Roman" w:cs="Times New Roman"/>
          <w:sz w:val="28"/>
          <w:szCs w:val="28"/>
          <w:lang w:eastAsia="ru-RU"/>
        </w:rPr>
        <w:t>«Доверие»</w:t>
      </w:r>
      <w:r w:rsidRPr="007F4B37">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4"/>
          <w:szCs w:val="24"/>
          <w:lang w:eastAsia="ru-RU"/>
        </w:rPr>
        <w:t xml:space="preserve"> </w:t>
      </w:r>
      <w:r w:rsidRPr="007F4B37">
        <w:rPr>
          <w:rFonts w:ascii="Times New Roman" w:eastAsia="Calibri" w:hAnsi="Times New Roman" w:cs="Times New Roman"/>
          <w:sz w:val="28"/>
          <w:szCs w:val="28"/>
          <w:lang w:eastAsia="ru-RU"/>
        </w:rPr>
        <w:t>Деятельность специалистов Центра в 2014 году была направлена на сохранение объемов и качества оказания</w:t>
      </w:r>
      <w:r w:rsidRPr="007F4B37">
        <w:rPr>
          <w:rFonts w:ascii="Times New Roman" w:eastAsia="Calibri" w:hAnsi="Times New Roman" w:cs="Times New Roman"/>
          <w:bCs/>
          <w:sz w:val="28"/>
          <w:szCs w:val="28"/>
          <w:lang w:eastAsia="ru-RU"/>
        </w:rPr>
        <w:t xml:space="preserve"> комплексной психолого-медико-социальной помощи  населению, в том числе семьям с детьми</w:t>
      </w:r>
      <w:r>
        <w:rPr>
          <w:rFonts w:ascii="Times New Roman" w:eastAsia="Calibri" w:hAnsi="Times New Roman" w:cs="Times New Roman"/>
          <w:bCs/>
          <w:sz w:val="28"/>
          <w:szCs w:val="28"/>
          <w:lang w:eastAsia="ru-RU"/>
        </w:rPr>
        <w:t>,</w:t>
      </w:r>
      <w:r w:rsidRPr="007F4B37">
        <w:rPr>
          <w:rFonts w:ascii="Times New Roman" w:eastAsia="Calibri" w:hAnsi="Times New Roman" w:cs="Times New Roman"/>
          <w:bCs/>
          <w:sz w:val="28"/>
          <w:szCs w:val="28"/>
          <w:lang w:eastAsia="ru-RU"/>
        </w:rPr>
        <w:t xml:space="preserve"> и молодёжи.</w:t>
      </w:r>
    </w:p>
    <w:p w:rsidR="009C0056" w:rsidRPr="007F4B37" w:rsidRDefault="009C0056" w:rsidP="009C0056">
      <w:pPr>
        <w:spacing w:after="0" w:line="240" w:lineRule="auto"/>
        <w:ind w:firstLine="709"/>
        <w:jc w:val="both"/>
        <w:rPr>
          <w:rFonts w:ascii="Times New Roman" w:eastAsia="Calibri" w:hAnsi="Times New Roman" w:cs="Times New Roman"/>
          <w:bCs/>
          <w:sz w:val="28"/>
          <w:szCs w:val="28"/>
          <w:lang w:eastAsia="ru-RU"/>
        </w:rPr>
      </w:pPr>
      <w:r w:rsidRPr="007F4B37">
        <w:rPr>
          <w:rFonts w:ascii="Times New Roman" w:eastAsia="Calibri" w:hAnsi="Times New Roman" w:cs="Times New Roman"/>
          <w:bCs/>
          <w:sz w:val="28"/>
          <w:szCs w:val="28"/>
          <w:lang w:eastAsia="ru-RU"/>
        </w:rPr>
        <w:t xml:space="preserve">Основные направления работы </w:t>
      </w:r>
      <w:r w:rsidRPr="007F4B37">
        <w:rPr>
          <w:rFonts w:ascii="Times New Roman" w:eastAsia="Calibri" w:hAnsi="Times New Roman" w:cs="Times New Roman"/>
          <w:sz w:val="28"/>
          <w:szCs w:val="28"/>
          <w:lang w:eastAsia="ru-RU"/>
        </w:rPr>
        <w:t>Центра</w:t>
      </w:r>
      <w:r w:rsidRPr="007F4B37">
        <w:rPr>
          <w:rFonts w:ascii="Times New Roman" w:eastAsia="Calibri" w:hAnsi="Times New Roman" w:cs="Times New Roman"/>
          <w:bCs/>
          <w:sz w:val="28"/>
          <w:szCs w:val="28"/>
          <w:lang w:eastAsia="ru-RU"/>
        </w:rPr>
        <w:t xml:space="preserve"> обусловлены не только запросами населения, но и муниципальных учреждений и служб города: Комиссии по делам несовершеннолетних и защите их прав Администрации городского округа город Салават Республики Башкортостан и отделения по делам несовершеннолетних Отдела МВД России по </w:t>
      </w:r>
      <w:proofErr w:type="spellStart"/>
      <w:r w:rsidRPr="007F4B37">
        <w:rPr>
          <w:rFonts w:ascii="Times New Roman" w:eastAsia="Calibri" w:hAnsi="Times New Roman" w:cs="Times New Roman"/>
          <w:bCs/>
          <w:sz w:val="28"/>
          <w:szCs w:val="28"/>
          <w:lang w:eastAsia="ru-RU"/>
        </w:rPr>
        <w:t>г</w:t>
      </w:r>
      <w:proofErr w:type="gramStart"/>
      <w:r w:rsidRPr="007F4B37">
        <w:rPr>
          <w:rFonts w:ascii="Times New Roman" w:eastAsia="Calibri" w:hAnsi="Times New Roman" w:cs="Times New Roman"/>
          <w:bCs/>
          <w:sz w:val="28"/>
          <w:szCs w:val="28"/>
          <w:lang w:eastAsia="ru-RU"/>
        </w:rPr>
        <w:t>.С</w:t>
      </w:r>
      <w:proofErr w:type="gramEnd"/>
      <w:r w:rsidRPr="007F4B37">
        <w:rPr>
          <w:rFonts w:ascii="Times New Roman" w:eastAsia="Calibri" w:hAnsi="Times New Roman" w:cs="Times New Roman"/>
          <w:bCs/>
          <w:sz w:val="28"/>
          <w:szCs w:val="28"/>
          <w:lang w:eastAsia="ru-RU"/>
        </w:rPr>
        <w:t>алавату</w:t>
      </w:r>
      <w:proofErr w:type="spellEnd"/>
      <w:r w:rsidRPr="007F4B37">
        <w:rPr>
          <w:rFonts w:ascii="Times New Roman" w:eastAsia="Calibri" w:hAnsi="Times New Roman" w:cs="Times New Roman"/>
          <w:bCs/>
          <w:sz w:val="28"/>
          <w:szCs w:val="28"/>
          <w:lang w:eastAsia="ru-RU"/>
        </w:rPr>
        <w:t>, учреждени</w:t>
      </w:r>
      <w:r>
        <w:rPr>
          <w:rFonts w:ascii="Times New Roman" w:eastAsia="Calibri" w:hAnsi="Times New Roman" w:cs="Times New Roman"/>
          <w:bCs/>
          <w:sz w:val="28"/>
          <w:szCs w:val="28"/>
          <w:lang w:eastAsia="ru-RU"/>
        </w:rPr>
        <w:t>й</w:t>
      </w:r>
      <w:r w:rsidRPr="007F4B37">
        <w:rPr>
          <w:rFonts w:ascii="Times New Roman" w:eastAsia="Calibri" w:hAnsi="Times New Roman" w:cs="Times New Roman"/>
          <w:bCs/>
          <w:sz w:val="28"/>
          <w:szCs w:val="28"/>
          <w:lang w:eastAsia="ru-RU"/>
        </w:rPr>
        <w:t xml:space="preserve"> начального и среднего профессионального образования, учреждени</w:t>
      </w:r>
      <w:r>
        <w:rPr>
          <w:rFonts w:ascii="Times New Roman" w:eastAsia="Calibri" w:hAnsi="Times New Roman" w:cs="Times New Roman"/>
          <w:bCs/>
          <w:sz w:val="28"/>
          <w:szCs w:val="28"/>
          <w:lang w:eastAsia="ru-RU"/>
        </w:rPr>
        <w:t>й</w:t>
      </w:r>
      <w:r w:rsidRPr="007F4B37">
        <w:rPr>
          <w:rFonts w:ascii="Times New Roman" w:eastAsia="Calibri" w:hAnsi="Times New Roman" w:cs="Times New Roman"/>
          <w:bCs/>
          <w:sz w:val="28"/>
          <w:szCs w:val="28"/>
          <w:lang w:eastAsia="ru-RU"/>
        </w:rPr>
        <w:t xml:space="preserve"> здравоохранения, Отдела военного комиссариата РБ по </w:t>
      </w:r>
      <w:proofErr w:type="spellStart"/>
      <w:r w:rsidRPr="007F4B37">
        <w:rPr>
          <w:rFonts w:ascii="Times New Roman" w:eastAsia="Calibri" w:hAnsi="Times New Roman" w:cs="Times New Roman"/>
          <w:bCs/>
          <w:sz w:val="28"/>
          <w:szCs w:val="28"/>
          <w:lang w:eastAsia="ru-RU"/>
        </w:rPr>
        <w:t>г.Салават</w:t>
      </w:r>
      <w:proofErr w:type="spellEnd"/>
      <w:r w:rsidRPr="007F4B37">
        <w:rPr>
          <w:rFonts w:ascii="Times New Roman" w:eastAsia="Calibri" w:hAnsi="Times New Roman" w:cs="Times New Roman"/>
          <w:bCs/>
          <w:sz w:val="28"/>
          <w:szCs w:val="28"/>
          <w:lang w:eastAsia="ru-RU"/>
        </w:rPr>
        <w:t>, прокуратуры, суда.</w:t>
      </w:r>
    </w:p>
    <w:p w:rsidR="009C0056" w:rsidRPr="007F4B37"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 учреждениях начального, средн</w:t>
      </w:r>
      <w:r>
        <w:rPr>
          <w:rFonts w:ascii="Times New Roman" w:eastAsia="Times New Roman" w:hAnsi="Times New Roman" w:cs="Times New Roman"/>
          <w:sz w:val="28"/>
          <w:szCs w:val="28"/>
          <w:lang w:eastAsia="ru-RU"/>
        </w:rPr>
        <w:t>его</w:t>
      </w:r>
      <w:r w:rsidRPr="007F4B37">
        <w:rPr>
          <w:rFonts w:ascii="Times New Roman" w:eastAsia="Times New Roman" w:hAnsi="Times New Roman" w:cs="Times New Roman"/>
          <w:sz w:val="28"/>
          <w:szCs w:val="28"/>
          <w:lang w:eastAsia="ru-RU"/>
        </w:rPr>
        <w:t xml:space="preserve"> профессиональных учебных заведени</w:t>
      </w:r>
      <w:r>
        <w:rPr>
          <w:rFonts w:ascii="Times New Roman" w:eastAsia="Times New Roman" w:hAnsi="Times New Roman" w:cs="Times New Roman"/>
          <w:sz w:val="28"/>
          <w:szCs w:val="28"/>
          <w:lang w:eastAsia="ru-RU"/>
        </w:rPr>
        <w:t>й</w:t>
      </w:r>
      <w:r w:rsidRPr="007F4B37">
        <w:rPr>
          <w:rFonts w:ascii="Times New Roman" w:eastAsia="Times New Roman" w:hAnsi="Times New Roman" w:cs="Times New Roman"/>
          <w:sz w:val="28"/>
          <w:szCs w:val="28"/>
          <w:lang w:eastAsia="ru-RU"/>
        </w:rPr>
        <w:t>, студенческих общежитиях, средних образовательных школах и подростковых клубах по месту жительства проводились лекции и беседы, тренинги, а также вел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сь работ</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по предупреждению преступлений в </w:t>
      </w:r>
      <w:r>
        <w:rPr>
          <w:rFonts w:ascii="Times New Roman" w:eastAsia="Times New Roman" w:hAnsi="Times New Roman" w:cs="Times New Roman"/>
          <w:sz w:val="28"/>
          <w:szCs w:val="28"/>
          <w:lang w:eastAsia="ru-RU"/>
        </w:rPr>
        <w:t xml:space="preserve">различных </w:t>
      </w:r>
      <w:r w:rsidRPr="007F4B37">
        <w:rPr>
          <w:rFonts w:ascii="Times New Roman" w:eastAsia="Times New Roman" w:hAnsi="Times New Roman" w:cs="Times New Roman"/>
          <w:sz w:val="28"/>
          <w:szCs w:val="28"/>
          <w:lang w:eastAsia="ru-RU"/>
        </w:rPr>
        <w:t>сфера</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xml:space="preserve">, наркомании, алкоголизма и других форм зависимостей. </w:t>
      </w:r>
      <w:r>
        <w:rPr>
          <w:rFonts w:ascii="Times New Roman" w:eastAsia="Times New Roman" w:hAnsi="Times New Roman" w:cs="Times New Roman"/>
          <w:sz w:val="28"/>
          <w:szCs w:val="28"/>
          <w:lang w:eastAsia="ru-RU"/>
        </w:rPr>
        <w:t>П</w:t>
      </w:r>
      <w:r w:rsidRPr="007F4B37">
        <w:rPr>
          <w:rFonts w:ascii="Times New Roman" w:eastAsia="Times New Roman" w:hAnsi="Times New Roman" w:cs="Times New Roman"/>
          <w:sz w:val="28"/>
          <w:szCs w:val="28"/>
          <w:lang w:eastAsia="ru-RU"/>
        </w:rPr>
        <w:t>рофилактической работой по данному направлению специалистами охвачено более 19 тыс. несовершеннолетних.</w:t>
      </w:r>
    </w:p>
    <w:p w:rsidR="009C0056" w:rsidRPr="007F4B37" w:rsidRDefault="009C0056" w:rsidP="009C0056">
      <w:pPr>
        <w:spacing w:after="0" w:line="240" w:lineRule="auto"/>
        <w:jc w:val="both"/>
        <w:rPr>
          <w:rFonts w:ascii="Times New Roman" w:eastAsia="Times New Roman" w:hAnsi="Times New Roman" w:cs="Times New Roman"/>
          <w:sz w:val="20"/>
          <w:szCs w:val="24"/>
          <w:lang w:eastAsia="ru-RU"/>
        </w:rPr>
      </w:pPr>
      <w:r w:rsidRPr="007F4B37">
        <w:rPr>
          <w:rFonts w:ascii="Times New Roman" w:eastAsia="Times New Roman" w:hAnsi="Times New Roman" w:cs="Times New Roman"/>
          <w:sz w:val="28"/>
          <w:szCs w:val="28"/>
          <w:lang w:eastAsia="ru-RU"/>
        </w:rPr>
        <w:t xml:space="preserve">         Общий охват всеми видами деятельности Центра в 2014 году составил 21 124 человек</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(2013г.–19 476 чел.). Всего </w:t>
      </w:r>
      <w:r>
        <w:rPr>
          <w:rFonts w:ascii="Times New Roman" w:eastAsia="Times New Roman" w:hAnsi="Times New Roman" w:cs="Times New Roman"/>
          <w:sz w:val="28"/>
          <w:szCs w:val="28"/>
          <w:lang w:eastAsia="ru-RU"/>
        </w:rPr>
        <w:t xml:space="preserve">специалистами </w:t>
      </w:r>
      <w:r w:rsidRPr="007F4B37">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было осуществлено 9 501индивидуальны</w:t>
      </w:r>
      <w:r>
        <w:rPr>
          <w:rFonts w:ascii="Times New Roman" w:eastAsia="Times New Roman" w:hAnsi="Times New Roman" w:cs="Times New Roman"/>
          <w:sz w:val="28"/>
          <w:szCs w:val="28"/>
          <w:lang w:eastAsia="ru-RU"/>
        </w:rPr>
        <w:t>й</w:t>
      </w:r>
      <w:r w:rsidRPr="007F4B37">
        <w:rPr>
          <w:rFonts w:ascii="Times New Roman" w:eastAsia="Times New Roman" w:hAnsi="Times New Roman" w:cs="Times New Roman"/>
          <w:sz w:val="28"/>
          <w:szCs w:val="28"/>
          <w:lang w:eastAsia="ru-RU"/>
        </w:rPr>
        <w:t xml:space="preserve"> прием (2013г. – 9 501). Центром проведено 406 различных мероприятий (2013г. – 399).</w:t>
      </w:r>
    </w:p>
    <w:p w:rsidR="009C0056" w:rsidRPr="007F4B37" w:rsidRDefault="009C0056" w:rsidP="009C005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Ежегодно молодые таланты и команды города участвуют </w:t>
      </w:r>
      <w:r>
        <w:rPr>
          <w:rFonts w:ascii="Times New Roman" w:eastAsia="Times New Roman" w:hAnsi="Times New Roman" w:cs="Times New Roman"/>
          <w:sz w:val="28"/>
          <w:szCs w:val="28"/>
          <w:lang w:eastAsia="ru-RU"/>
        </w:rPr>
        <w:t>в</w:t>
      </w:r>
      <w:r w:rsidRPr="007F4B37">
        <w:rPr>
          <w:rFonts w:ascii="Times New Roman" w:eastAsia="Times New Roman" w:hAnsi="Times New Roman" w:cs="Times New Roman"/>
          <w:sz w:val="28"/>
          <w:szCs w:val="28"/>
          <w:lang w:eastAsia="ru-RU"/>
        </w:rPr>
        <w:t xml:space="preserve"> различных конкурсах и соревнованиях республиканского уровня. Так, в 2014 году победитель городского фестиваля «Солдатская песня-2014» вокальный ансамбль трио «Надежда» принял участие в республиканском конкурсе молодых исполнителей патриотической песни «Во славу великой Победы!» и занял </w:t>
      </w:r>
      <w:r w:rsidRPr="007F4B37">
        <w:rPr>
          <w:rFonts w:ascii="Times New Roman" w:eastAsia="Times New Roman" w:hAnsi="Times New Roman" w:cs="Times New Roman"/>
          <w:color w:val="000000"/>
          <w:sz w:val="28"/>
          <w:szCs w:val="28"/>
          <w:shd w:val="clear" w:color="auto" w:fill="FFFFFF"/>
          <w:lang w:eastAsia="ru-RU"/>
        </w:rPr>
        <w:t>2 место</w:t>
      </w:r>
      <w:r w:rsidRPr="007F4B37">
        <w:rPr>
          <w:rFonts w:ascii="Times New Roman" w:eastAsia="Times New Roman" w:hAnsi="Times New Roman" w:cs="Times New Roman"/>
          <w:sz w:val="28"/>
          <w:szCs w:val="28"/>
          <w:lang w:eastAsia="ru-RU"/>
        </w:rPr>
        <w:t xml:space="preserve">. </w:t>
      </w:r>
    </w:p>
    <w:p w:rsidR="009C0056"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ab/>
      </w:r>
      <w:r w:rsidRPr="007F4B37">
        <w:rPr>
          <w:rFonts w:ascii="Times New Roman" w:eastAsia="Times New Roman" w:hAnsi="Times New Roman" w:cs="Times New Roman"/>
          <w:sz w:val="28"/>
          <w:szCs w:val="28"/>
          <w:lang w:eastAsia="ru-RU"/>
        </w:rPr>
        <w:t>Команда КВН «</w:t>
      </w:r>
      <w:proofErr w:type="spellStart"/>
      <w:r w:rsidRPr="007F4B37">
        <w:rPr>
          <w:rFonts w:ascii="Times New Roman" w:eastAsia="Times New Roman" w:hAnsi="Times New Roman" w:cs="Times New Roman"/>
          <w:sz w:val="28"/>
          <w:szCs w:val="28"/>
          <w:lang w:eastAsia="ru-RU"/>
        </w:rPr>
        <w:t>Аристос</w:t>
      </w:r>
      <w:proofErr w:type="spellEnd"/>
      <w:r w:rsidRPr="007F4B37">
        <w:rPr>
          <w:rFonts w:ascii="Times New Roman" w:eastAsia="Times New Roman" w:hAnsi="Times New Roman" w:cs="Times New Roman"/>
          <w:sz w:val="28"/>
          <w:szCs w:val="28"/>
          <w:lang w:eastAsia="ru-RU"/>
        </w:rPr>
        <w:t xml:space="preserve">» от МБУ Молодежный центр «Ровесник» в Центральной Уральской </w:t>
      </w:r>
      <w:r>
        <w:rPr>
          <w:rFonts w:ascii="Times New Roman" w:eastAsia="Times New Roman" w:hAnsi="Times New Roman" w:cs="Times New Roman"/>
          <w:sz w:val="28"/>
          <w:szCs w:val="28"/>
          <w:lang w:eastAsia="ru-RU"/>
        </w:rPr>
        <w:t>л</w:t>
      </w:r>
      <w:r w:rsidRPr="007F4B37">
        <w:rPr>
          <w:rFonts w:ascii="Times New Roman" w:eastAsia="Times New Roman" w:hAnsi="Times New Roman" w:cs="Times New Roman"/>
          <w:sz w:val="28"/>
          <w:szCs w:val="28"/>
          <w:lang w:eastAsia="ru-RU"/>
        </w:rPr>
        <w:t>иге КВН в г. Челябинск прошл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в финал и занял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3 место, а также в других республиканских лигах выиграл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призовые места</w:t>
      </w:r>
      <w:r w:rsidRPr="007F4B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7F4B37">
        <w:rPr>
          <w:rFonts w:ascii="Times New Roman" w:eastAsia="Times New Roman" w:hAnsi="Times New Roman" w:cs="Times New Roman"/>
          <w:bCs/>
          <w:sz w:val="28"/>
          <w:szCs w:val="28"/>
          <w:lang w:eastAsia="ru-RU"/>
        </w:rPr>
        <w:t xml:space="preserve"> Молодежной лиге «Юг Республики Башкортостан» команда «</w:t>
      </w:r>
      <w:proofErr w:type="spellStart"/>
      <w:r w:rsidRPr="007F4B37">
        <w:rPr>
          <w:rFonts w:ascii="Times New Roman" w:eastAsia="Times New Roman" w:hAnsi="Times New Roman" w:cs="Times New Roman"/>
          <w:bCs/>
          <w:sz w:val="28"/>
          <w:szCs w:val="28"/>
          <w:lang w:eastAsia="ru-RU"/>
        </w:rPr>
        <w:t>Аристос</w:t>
      </w:r>
      <w:proofErr w:type="spellEnd"/>
      <w:r w:rsidRPr="007F4B37">
        <w:rPr>
          <w:rFonts w:ascii="Times New Roman" w:eastAsia="Times New Roman" w:hAnsi="Times New Roman" w:cs="Times New Roman"/>
          <w:bCs/>
          <w:sz w:val="28"/>
          <w:szCs w:val="28"/>
          <w:lang w:eastAsia="ru-RU"/>
        </w:rPr>
        <w:t>» также стал</w:t>
      </w:r>
      <w:r>
        <w:rPr>
          <w:rFonts w:ascii="Times New Roman" w:eastAsia="Times New Roman" w:hAnsi="Times New Roman" w:cs="Times New Roman"/>
          <w:bCs/>
          <w:sz w:val="28"/>
          <w:szCs w:val="28"/>
          <w:lang w:eastAsia="ru-RU"/>
        </w:rPr>
        <w:t>а</w:t>
      </w:r>
      <w:r w:rsidRPr="007F4B37">
        <w:rPr>
          <w:rFonts w:ascii="Times New Roman" w:eastAsia="Times New Roman" w:hAnsi="Times New Roman" w:cs="Times New Roman"/>
          <w:bCs/>
          <w:sz w:val="28"/>
          <w:szCs w:val="28"/>
          <w:lang w:eastAsia="ru-RU"/>
        </w:rPr>
        <w:t xml:space="preserve"> перв</w:t>
      </w:r>
      <w:r>
        <w:rPr>
          <w:rFonts w:ascii="Times New Roman" w:eastAsia="Times New Roman" w:hAnsi="Times New Roman" w:cs="Times New Roman"/>
          <w:bCs/>
          <w:sz w:val="28"/>
          <w:szCs w:val="28"/>
          <w:lang w:eastAsia="ru-RU"/>
        </w:rPr>
        <w:t>ой</w:t>
      </w:r>
      <w:r w:rsidRPr="007F4B37">
        <w:rPr>
          <w:rFonts w:ascii="Times New Roman" w:eastAsia="Times New Roman" w:hAnsi="Times New Roman" w:cs="Times New Roman"/>
          <w:bCs/>
          <w:sz w:val="28"/>
          <w:szCs w:val="28"/>
          <w:lang w:eastAsia="ru-RU"/>
        </w:rPr>
        <w:t xml:space="preserve">. </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2013 году была создана сборная молодежная башкирская команда КВН, которая успешно дебютировала на Республиканском </w:t>
      </w:r>
      <w:r>
        <w:rPr>
          <w:rFonts w:ascii="Times New Roman" w:eastAsia="Times New Roman" w:hAnsi="Times New Roman" w:cs="Times New Roman"/>
          <w:bCs/>
          <w:sz w:val="28"/>
          <w:szCs w:val="28"/>
          <w:lang w:eastAsia="ru-RU"/>
        </w:rPr>
        <w:t>ф</w:t>
      </w:r>
      <w:r w:rsidRPr="007F4B37">
        <w:rPr>
          <w:rFonts w:ascii="Times New Roman" w:eastAsia="Times New Roman" w:hAnsi="Times New Roman" w:cs="Times New Roman"/>
          <w:bCs/>
          <w:sz w:val="28"/>
          <w:szCs w:val="28"/>
          <w:lang w:eastAsia="ru-RU"/>
        </w:rPr>
        <w:t>естивале юмора и смеха «</w:t>
      </w:r>
      <w:proofErr w:type="spellStart"/>
      <w:r w:rsidRPr="007F4B37">
        <w:rPr>
          <w:rFonts w:ascii="Times New Roman" w:eastAsia="Times New Roman" w:hAnsi="Times New Roman" w:cs="Times New Roman"/>
          <w:bCs/>
          <w:sz w:val="28"/>
          <w:szCs w:val="28"/>
          <w:lang w:eastAsia="ru-RU"/>
        </w:rPr>
        <w:t>Шаян</w:t>
      </w:r>
      <w:proofErr w:type="spellEnd"/>
      <w:r w:rsidRPr="007F4B37">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у</w:t>
      </w:r>
      <w:proofErr w:type="gramEnd"/>
      <w:r w:rsidRPr="007F4B37">
        <w:rPr>
          <w:rFonts w:ascii="Times New Roman" w:eastAsia="Times New Roman" w:hAnsi="Times New Roman" w:cs="Times New Roman"/>
          <w:bCs/>
          <w:sz w:val="28"/>
          <w:szCs w:val="28"/>
          <w:lang w:eastAsia="ru-RU"/>
        </w:rPr>
        <w:t xml:space="preserve">йын-2013» и получила номинацию «Открытие Фестиваля». Юниорский состав команды КВН «156 км» активно участвовал в Башкирской </w:t>
      </w:r>
      <w:r>
        <w:rPr>
          <w:rFonts w:ascii="Times New Roman" w:eastAsia="Times New Roman" w:hAnsi="Times New Roman" w:cs="Times New Roman"/>
          <w:bCs/>
          <w:sz w:val="28"/>
          <w:szCs w:val="28"/>
          <w:lang w:eastAsia="ru-RU"/>
        </w:rPr>
        <w:t>о</w:t>
      </w:r>
      <w:r w:rsidRPr="007F4B37">
        <w:rPr>
          <w:rFonts w:ascii="Times New Roman" w:eastAsia="Times New Roman" w:hAnsi="Times New Roman" w:cs="Times New Roman"/>
          <w:bCs/>
          <w:sz w:val="28"/>
          <w:szCs w:val="28"/>
          <w:lang w:eastAsia="ru-RU"/>
        </w:rPr>
        <w:t>ткрытой лиг</w:t>
      </w:r>
      <w:r>
        <w:rPr>
          <w:rFonts w:ascii="Times New Roman" w:eastAsia="Times New Roman" w:hAnsi="Times New Roman" w:cs="Times New Roman"/>
          <w:bCs/>
          <w:sz w:val="28"/>
          <w:szCs w:val="28"/>
          <w:lang w:eastAsia="ru-RU"/>
        </w:rPr>
        <w:t>е</w:t>
      </w:r>
      <w:r w:rsidRPr="007F4B37">
        <w:rPr>
          <w:rFonts w:ascii="Times New Roman" w:eastAsia="Times New Roman" w:hAnsi="Times New Roman" w:cs="Times New Roman"/>
          <w:bCs/>
          <w:sz w:val="28"/>
          <w:szCs w:val="28"/>
          <w:lang w:eastAsia="ru-RU"/>
        </w:rPr>
        <w:t xml:space="preserve"> КВН </w:t>
      </w:r>
      <w:proofErr w:type="spellStart"/>
      <w:r w:rsidRPr="007F4B37">
        <w:rPr>
          <w:rFonts w:ascii="Times New Roman" w:eastAsia="Times New Roman" w:hAnsi="Times New Roman" w:cs="Times New Roman"/>
          <w:bCs/>
          <w:sz w:val="28"/>
          <w:szCs w:val="28"/>
          <w:lang w:eastAsia="ru-RU"/>
        </w:rPr>
        <w:t>г</w:t>
      </w:r>
      <w:proofErr w:type="gramStart"/>
      <w:r w:rsidRPr="007F4B37">
        <w:rPr>
          <w:rFonts w:ascii="Times New Roman" w:eastAsia="Times New Roman" w:hAnsi="Times New Roman" w:cs="Times New Roman"/>
          <w:bCs/>
          <w:sz w:val="28"/>
          <w:szCs w:val="28"/>
          <w:lang w:eastAsia="ru-RU"/>
        </w:rPr>
        <w:t>.У</w:t>
      </w:r>
      <w:proofErr w:type="gramEnd"/>
      <w:r w:rsidRPr="007F4B37">
        <w:rPr>
          <w:rFonts w:ascii="Times New Roman" w:eastAsia="Times New Roman" w:hAnsi="Times New Roman" w:cs="Times New Roman"/>
          <w:bCs/>
          <w:sz w:val="28"/>
          <w:szCs w:val="28"/>
          <w:lang w:eastAsia="ru-RU"/>
        </w:rPr>
        <w:t>фы</w:t>
      </w:r>
      <w:proofErr w:type="spellEnd"/>
      <w:r w:rsidRPr="007F4B37">
        <w:rPr>
          <w:rFonts w:ascii="Times New Roman" w:eastAsia="Times New Roman" w:hAnsi="Times New Roman" w:cs="Times New Roman"/>
          <w:bCs/>
          <w:sz w:val="28"/>
          <w:szCs w:val="28"/>
          <w:lang w:eastAsia="ru-RU"/>
        </w:rPr>
        <w:t>.</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Г</w:t>
      </w:r>
      <w:r w:rsidRPr="007F4B37">
        <w:rPr>
          <w:rFonts w:ascii="Times New Roman" w:eastAsia="Times New Roman" w:hAnsi="Times New Roman" w:cs="Times New Roman"/>
          <w:bCs/>
          <w:sz w:val="28"/>
          <w:szCs w:val="28"/>
          <w:lang w:eastAsia="ru-RU"/>
        </w:rPr>
        <w:t>ородское волонтерское движение «Сила города» в Республиканском конкурсе «Волонтер года» заняло 2 командное место, а также один из волонтеров этого движения Кузнецов В. занял 2 место по Республике</w:t>
      </w:r>
      <w:r>
        <w:rPr>
          <w:rFonts w:ascii="Times New Roman" w:eastAsia="Times New Roman" w:hAnsi="Times New Roman" w:cs="Times New Roman"/>
          <w:bCs/>
          <w:sz w:val="28"/>
          <w:szCs w:val="28"/>
          <w:lang w:eastAsia="ru-RU"/>
        </w:rPr>
        <w:t xml:space="preserve"> Башкортостан</w:t>
      </w:r>
      <w:r w:rsidRPr="007F4B37">
        <w:rPr>
          <w:rFonts w:ascii="Times New Roman" w:eastAsia="Times New Roman" w:hAnsi="Times New Roman" w:cs="Times New Roman"/>
          <w:bCs/>
          <w:sz w:val="28"/>
          <w:szCs w:val="28"/>
          <w:lang w:eastAsia="ru-RU"/>
        </w:rPr>
        <w:t xml:space="preserve"> в номинации «Лучший волонтер года - 2014».</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Республиканском конкурсе на лучшее создание условий работы с молодежью в организациях Республики Башкортостан «Лучшие из лучших» в номинации «Лучшее наставничество» специалист по работе с молодежью МБУ МЦ «Ровесник» </w:t>
      </w:r>
      <w:proofErr w:type="spellStart"/>
      <w:r w:rsidRPr="007F4B37">
        <w:rPr>
          <w:rFonts w:ascii="Times New Roman" w:eastAsia="Times New Roman" w:hAnsi="Times New Roman" w:cs="Times New Roman"/>
          <w:bCs/>
          <w:sz w:val="28"/>
          <w:szCs w:val="28"/>
          <w:lang w:eastAsia="ru-RU"/>
        </w:rPr>
        <w:t>Халиулина</w:t>
      </w:r>
      <w:proofErr w:type="spellEnd"/>
      <w:r w:rsidRPr="007F4B37">
        <w:rPr>
          <w:rFonts w:ascii="Times New Roman" w:eastAsia="Times New Roman" w:hAnsi="Times New Roman" w:cs="Times New Roman"/>
          <w:bCs/>
          <w:sz w:val="28"/>
          <w:szCs w:val="28"/>
          <w:lang w:eastAsia="ru-RU"/>
        </w:rPr>
        <w:t xml:space="preserve"> Э.А. заняла почетное 3 место.</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Республиканском конкурсе профессионального мастерства среди представителей трудящейся молодежи предприятий и организаций РБ «Работница - 2014», который проходил в </w:t>
      </w:r>
      <w:proofErr w:type="spellStart"/>
      <w:r w:rsidRPr="007F4B37">
        <w:rPr>
          <w:rFonts w:ascii="Times New Roman" w:eastAsia="Times New Roman" w:hAnsi="Times New Roman" w:cs="Times New Roman"/>
          <w:bCs/>
          <w:sz w:val="28"/>
          <w:szCs w:val="28"/>
          <w:lang w:eastAsia="ru-RU"/>
        </w:rPr>
        <w:t>г</w:t>
      </w:r>
      <w:proofErr w:type="gramStart"/>
      <w:r w:rsidRPr="007F4B37">
        <w:rPr>
          <w:rFonts w:ascii="Times New Roman" w:eastAsia="Times New Roman" w:hAnsi="Times New Roman" w:cs="Times New Roman"/>
          <w:bCs/>
          <w:sz w:val="28"/>
          <w:szCs w:val="28"/>
          <w:lang w:eastAsia="ru-RU"/>
        </w:rPr>
        <w:t>.С</w:t>
      </w:r>
      <w:proofErr w:type="gramEnd"/>
      <w:r w:rsidRPr="007F4B37">
        <w:rPr>
          <w:rFonts w:ascii="Times New Roman" w:eastAsia="Times New Roman" w:hAnsi="Times New Roman" w:cs="Times New Roman"/>
          <w:bCs/>
          <w:sz w:val="28"/>
          <w:szCs w:val="28"/>
          <w:lang w:eastAsia="ru-RU"/>
        </w:rPr>
        <w:t>алавате</w:t>
      </w:r>
      <w:proofErr w:type="spellEnd"/>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3 место заняла Филип</w:t>
      </w:r>
      <w:r>
        <w:rPr>
          <w:rFonts w:ascii="Times New Roman" w:eastAsia="Times New Roman" w:hAnsi="Times New Roman" w:cs="Times New Roman"/>
          <w:bCs/>
          <w:sz w:val="28"/>
          <w:szCs w:val="28"/>
          <w:lang w:eastAsia="ru-RU"/>
        </w:rPr>
        <w:t>п</w:t>
      </w:r>
      <w:r w:rsidRPr="007F4B37">
        <w:rPr>
          <w:rFonts w:ascii="Times New Roman" w:eastAsia="Times New Roman" w:hAnsi="Times New Roman" w:cs="Times New Roman"/>
          <w:bCs/>
          <w:sz w:val="28"/>
          <w:szCs w:val="28"/>
          <w:lang w:eastAsia="ru-RU"/>
        </w:rPr>
        <w:t>ова А. – музыкальный руководитель КДЦ «Агидель».</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В 2014 году особое место в деятельности по развитию молодежной политики заняло военно-патриотическое воспитание молодежи нашего города. Воспитанники ВПК «</w:t>
      </w:r>
      <w:proofErr w:type="spellStart"/>
      <w:r w:rsidRPr="007F4B37">
        <w:rPr>
          <w:rFonts w:ascii="Times New Roman" w:eastAsia="Times New Roman" w:hAnsi="Times New Roman" w:cs="Times New Roman"/>
          <w:bCs/>
          <w:sz w:val="28"/>
          <w:szCs w:val="28"/>
          <w:lang w:eastAsia="ru-RU"/>
        </w:rPr>
        <w:t>Ватан</w:t>
      </w:r>
      <w:proofErr w:type="spellEnd"/>
      <w:r w:rsidRPr="007F4B37">
        <w:rPr>
          <w:rFonts w:ascii="Times New Roman" w:eastAsia="Times New Roman" w:hAnsi="Times New Roman" w:cs="Times New Roman"/>
          <w:bCs/>
          <w:sz w:val="28"/>
          <w:szCs w:val="28"/>
          <w:lang w:eastAsia="ru-RU"/>
        </w:rPr>
        <w:t>» при МБУ МЦ «Ровесник» г.Салавата приняли участие в оборонно-спортивном оздоровительном лагере Приволжского федерального округа «Гвардеец-2» в г.</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Пермь, где заняли 1 командное место, а также привезли множество грамот и благодарственных писем.</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Проблемным мест</w:t>
      </w:r>
      <w:r>
        <w:rPr>
          <w:rFonts w:ascii="Times New Roman" w:eastAsia="Times New Roman" w:hAnsi="Times New Roman" w:cs="Times New Roman"/>
          <w:bCs/>
          <w:sz w:val="28"/>
          <w:szCs w:val="28"/>
          <w:lang w:eastAsia="ru-RU"/>
        </w:rPr>
        <w:t>о</w:t>
      </w:r>
      <w:r w:rsidRPr="007F4B37">
        <w:rPr>
          <w:rFonts w:ascii="Times New Roman" w:eastAsia="Times New Roman" w:hAnsi="Times New Roman" w:cs="Times New Roman"/>
          <w:bCs/>
          <w:sz w:val="28"/>
          <w:szCs w:val="28"/>
          <w:lang w:eastAsia="ru-RU"/>
        </w:rPr>
        <w:t>м в организации развития молодежной политики города оста</w:t>
      </w:r>
      <w:r>
        <w:rPr>
          <w:rFonts w:ascii="Times New Roman" w:eastAsia="Times New Roman" w:hAnsi="Times New Roman" w:cs="Times New Roman"/>
          <w:bCs/>
          <w:sz w:val="28"/>
          <w:szCs w:val="28"/>
          <w:lang w:eastAsia="ru-RU"/>
        </w:rPr>
        <w:t>е</w:t>
      </w:r>
      <w:r w:rsidRPr="007F4B37">
        <w:rPr>
          <w:rFonts w:ascii="Times New Roman" w:eastAsia="Times New Roman" w:hAnsi="Times New Roman" w:cs="Times New Roman"/>
          <w:bCs/>
          <w:sz w:val="28"/>
          <w:szCs w:val="28"/>
          <w:lang w:eastAsia="ru-RU"/>
        </w:rPr>
        <w:t>тся недостаточное укрепление материально-технической базы Комитета по делам молодежи и его подведомственных учреждений. МБУ ЦСПП «Доверие» по-прежнему требуется новое помещение, где была бы возможность проводить как групповые</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так и индивидуальные консультации. В настоящее время площадь помещения, где размещен Центр</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составляет 69,3 кв.</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что</w:t>
      </w:r>
      <w:r w:rsidRPr="007F4B37">
        <w:rPr>
          <w:rFonts w:ascii="Times New Roman" w:eastAsia="Times New Roman" w:hAnsi="Times New Roman" w:cs="Times New Roman"/>
          <w:bCs/>
          <w:sz w:val="28"/>
          <w:szCs w:val="28"/>
          <w:lang w:eastAsia="ru-RU"/>
        </w:rPr>
        <w:t xml:space="preserve"> недостаточно для размещения и дальнейшего развития деятельности Центра</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препятствует развитию платных услуг.</w:t>
      </w:r>
    </w:p>
    <w:p w:rsidR="009C0056" w:rsidRDefault="009C0056" w:rsidP="00C05FB8">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 xml:space="preserve">В МБУ МЦ «Ровесник» г.Салавата требуется капитальный ремонт спортивного зала по </w:t>
      </w:r>
      <w:proofErr w:type="spellStart"/>
      <w:r w:rsidRPr="007F4B37">
        <w:rPr>
          <w:rFonts w:ascii="Times New Roman" w:eastAsia="Times New Roman" w:hAnsi="Times New Roman" w:cs="Times New Roman"/>
          <w:bCs/>
          <w:sz w:val="28"/>
          <w:szCs w:val="28"/>
          <w:lang w:eastAsia="ru-RU"/>
        </w:rPr>
        <w:t>ул</w:t>
      </w:r>
      <w:proofErr w:type="gramStart"/>
      <w:r w:rsidRPr="007F4B37">
        <w:rPr>
          <w:rFonts w:ascii="Times New Roman" w:eastAsia="Times New Roman" w:hAnsi="Times New Roman" w:cs="Times New Roman"/>
          <w:bCs/>
          <w:sz w:val="28"/>
          <w:szCs w:val="28"/>
          <w:lang w:eastAsia="ru-RU"/>
        </w:rPr>
        <w:t>.О</w:t>
      </w:r>
      <w:proofErr w:type="gramEnd"/>
      <w:r w:rsidRPr="007F4B37">
        <w:rPr>
          <w:rFonts w:ascii="Times New Roman" w:eastAsia="Times New Roman" w:hAnsi="Times New Roman" w:cs="Times New Roman"/>
          <w:bCs/>
          <w:sz w:val="28"/>
          <w:szCs w:val="28"/>
          <w:lang w:eastAsia="ru-RU"/>
        </w:rPr>
        <w:t>стровского</w:t>
      </w:r>
      <w:proofErr w:type="spellEnd"/>
      <w:r w:rsidRPr="007F4B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 xml:space="preserve">70, т.к. уже много лет на стенах появляется плесень (необходимо отремонтировать вентиляцию и переделать отопление). </w:t>
      </w:r>
    </w:p>
    <w:p w:rsidR="00C05FB8" w:rsidRPr="007F4B37" w:rsidRDefault="00C05FB8" w:rsidP="00C05FB8">
      <w:pPr>
        <w:tabs>
          <w:tab w:val="left" w:pos="567"/>
        </w:tabs>
        <w:spacing w:after="0" w:line="240" w:lineRule="auto"/>
        <w:jc w:val="both"/>
        <w:rPr>
          <w:rFonts w:ascii="Times New Roman" w:hAnsi="Times New Roman" w:cs="Times New Roman"/>
          <w:sz w:val="28"/>
          <w:szCs w:val="28"/>
        </w:rPr>
      </w:pPr>
    </w:p>
    <w:p w:rsidR="00FE315E" w:rsidRPr="00FE315E" w:rsidRDefault="00FE315E" w:rsidP="00FE315E">
      <w:pPr>
        <w:spacing w:after="0" w:line="240" w:lineRule="auto"/>
        <w:ind w:firstLine="708"/>
        <w:jc w:val="both"/>
        <w:rPr>
          <w:rFonts w:ascii="Times New Roman" w:hAnsi="Times New Roman" w:cs="Times New Roman"/>
          <w:sz w:val="28"/>
          <w:szCs w:val="28"/>
        </w:rPr>
      </w:pPr>
      <w:r w:rsidRPr="00FE315E">
        <w:rPr>
          <w:rFonts w:ascii="Times New Roman" w:hAnsi="Times New Roman" w:cs="Times New Roman"/>
          <w:b/>
          <w:sz w:val="28"/>
          <w:szCs w:val="28"/>
        </w:rPr>
        <w:t xml:space="preserve">Состояние правопорядка. </w:t>
      </w:r>
      <w:r w:rsidRPr="00FE315E">
        <w:rPr>
          <w:rFonts w:ascii="Times New Roman" w:hAnsi="Times New Roman" w:cs="Times New Roman"/>
          <w:sz w:val="28"/>
          <w:szCs w:val="28"/>
        </w:rPr>
        <w:t xml:space="preserve">За истекший период зарегистрировано 1909 преступлений, что на 280 фактов или 12,8 % меньше в сравнении с </w:t>
      </w:r>
      <w:r w:rsidRPr="00FE315E">
        <w:rPr>
          <w:rFonts w:ascii="Times New Roman" w:hAnsi="Times New Roman" w:cs="Times New Roman"/>
          <w:sz w:val="28"/>
          <w:szCs w:val="28"/>
        </w:rPr>
        <w:lastRenderedPageBreak/>
        <w:t>аналогичным периодом прошлого года (далее - АППГ). По линии полиции по охране общественного порядка зарегистрировано 911 преступлений, что на 32 факта или 3,4% меньше, по линии полиции по оперативной работе зарегистрировано 998 преступлений, снижение на 248 фактов или 19,9%, тяжких и особо тяжких преступлений – 411, меньше на 83 факта  или 16,8 %.</w:t>
      </w:r>
    </w:p>
    <w:p w:rsidR="00FE315E" w:rsidRPr="00FE315E" w:rsidRDefault="00FE315E" w:rsidP="00FE315E">
      <w:pPr>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Уровень преступности на 10 тысяч населения по городу Салават составил –123,5 (АППГ – 141,4)</w:t>
      </w:r>
      <w:r w:rsidRPr="00FE315E">
        <w:rPr>
          <w:rFonts w:ascii="Times New Roman" w:eastAsia="Times New Roman" w:hAnsi="Times New Roman" w:cs="Times New Roman"/>
          <w:i/>
          <w:color w:val="000000"/>
          <w:sz w:val="28"/>
          <w:szCs w:val="28"/>
          <w:lang w:eastAsia="ru-RU"/>
        </w:rPr>
        <w:t xml:space="preserve"> </w:t>
      </w:r>
      <w:r w:rsidRPr="00FE315E">
        <w:rPr>
          <w:rFonts w:ascii="Times New Roman" w:eastAsia="Times New Roman" w:hAnsi="Times New Roman" w:cs="Times New Roman"/>
          <w:color w:val="000000"/>
          <w:sz w:val="28"/>
          <w:szCs w:val="28"/>
          <w:lang w:eastAsia="ru-RU"/>
        </w:rPr>
        <w:t>по РБ – 130,7 (АППГ – 128,9).</w:t>
      </w:r>
    </w:p>
    <w:p w:rsidR="00FE315E" w:rsidRPr="00FE315E" w:rsidRDefault="00FE315E" w:rsidP="00FE315E">
      <w:pPr>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МВД России по городу Салавату, добиться улучшения результатов оперативно – служебной деятельности, а по ряду позиций добиться сокращения общей преступности, а именно:</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преступлений, совершенных в общественных  местах на 19,9%, в том числе, совершенных на улицах на 36,3%;</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краж всех видов имущества на 25,7%;</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грабежей на 62,5%;</w:t>
      </w:r>
    </w:p>
    <w:p w:rsidR="00FE315E" w:rsidRPr="00FE315E" w:rsidRDefault="00FE315E" w:rsidP="00FE315E">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Вместе с этим отмечается рост числа убийств на 43,8 %, причинений тяжкого вреда здоровью на 7,8%, краж из садовых домиков на 42,9%, краж транспортных средств, преступлений, совершенных в состоянии опьянения, на 14,4%.</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За </w:t>
      </w:r>
      <w:r w:rsidRPr="00FE315E">
        <w:rPr>
          <w:rFonts w:ascii="Times New Roman" w:eastAsia="Times New Roman" w:hAnsi="Times New Roman" w:cs="Baltica"/>
          <w:color w:val="000000"/>
          <w:sz w:val="28"/>
          <w:szCs w:val="28"/>
          <w:shd w:val="clear" w:color="auto" w:fill="FFFFFF"/>
          <w:lang w:eastAsia="ru-RU"/>
        </w:rPr>
        <w:t>12 месяцев</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2014 </w:t>
      </w:r>
      <w:r w:rsidRPr="00FE315E">
        <w:rPr>
          <w:rFonts w:ascii="Baltica" w:eastAsia="Times New Roman" w:hAnsi="Baltica" w:cs="Baltica"/>
          <w:color w:val="000000"/>
          <w:sz w:val="28"/>
          <w:szCs w:val="28"/>
          <w:shd w:val="clear" w:color="auto" w:fill="FFFFFF"/>
          <w:lang w:eastAsia="ru-RU"/>
        </w:rPr>
        <w:t>год</w:t>
      </w:r>
      <w:r w:rsidRPr="00FE315E">
        <w:rPr>
          <w:rFonts w:ascii="Times New Roman" w:eastAsia="Times New Roman" w:hAnsi="Times New Roman" w:cs="Baltica"/>
          <w:color w:val="000000"/>
          <w:sz w:val="28"/>
          <w:szCs w:val="28"/>
          <w:shd w:val="clear" w:color="auto" w:fill="FFFFFF"/>
          <w:lang w:eastAsia="ru-RU"/>
        </w:rPr>
        <w:t>а</w:t>
      </w:r>
      <w:r w:rsidRPr="00FE315E">
        <w:rPr>
          <w:rFonts w:ascii="Baltica" w:eastAsia="Times New Roman" w:hAnsi="Baltica" w:cs="Baltica"/>
          <w:color w:val="000000"/>
          <w:sz w:val="28"/>
          <w:szCs w:val="28"/>
          <w:shd w:val="clear" w:color="auto" w:fill="FFFFFF"/>
          <w:lang w:eastAsia="ru-RU"/>
        </w:rPr>
        <w:t xml:space="preserve"> выявлено </w:t>
      </w:r>
      <w:r w:rsidRPr="00FE315E">
        <w:rPr>
          <w:rFonts w:ascii="Times New Roman" w:eastAsia="Times New Roman" w:hAnsi="Times New Roman" w:cs="Baltica"/>
          <w:color w:val="000000"/>
          <w:sz w:val="28"/>
          <w:szCs w:val="28"/>
          <w:shd w:val="clear" w:color="auto" w:fill="FFFFFF"/>
          <w:lang w:eastAsia="ru-RU"/>
        </w:rPr>
        <w:t xml:space="preserve">946 </w:t>
      </w:r>
      <w:r w:rsidRPr="00FE315E">
        <w:rPr>
          <w:rFonts w:ascii="Baltica" w:eastAsia="Times New Roman" w:hAnsi="Baltica" w:cs="Baltica"/>
          <w:color w:val="000000"/>
          <w:sz w:val="28"/>
          <w:szCs w:val="28"/>
          <w:shd w:val="clear" w:color="auto" w:fill="FFFFFF"/>
          <w:lang w:eastAsia="ru-RU"/>
        </w:rPr>
        <w:t xml:space="preserve">(АППГ – </w:t>
      </w:r>
      <w:r w:rsidRPr="00FE315E">
        <w:rPr>
          <w:rFonts w:ascii="Times New Roman" w:eastAsia="Times New Roman" w:hAnsi="Times New Roman" w:cs="Baltica"/>
          <w:color w:val="000000"/>
          <w:sz w:val="28"/>
          <w:szCs w:val="28"/>
          <w:shd w:val="clear" w:color="auto" w:fill="FFFFFF"/>
          <w:lang w:eastAsia="ru-RU"/>
        </w:rPr>
        <w:t>1008</w:t>
      </w:r>
      <w:r w:rsidRPr="00FE315E">
        <w:rPr>
          <w:rFonts w:ascii="Baltica" w:eastAsia="Times New Roman" w:hAnsi="Baltica" w:cs="Baltica"/>
          <w:color w:val="000000"/>
          <w:sz w:val="28"/>
          <w:szCs w:val="28"/>
          <w:shd w:val="clear" w:color="auto" w:fill="FFFFFF"/>
          <w:lang w:eastAsia="ru-RU"/>
        </w:rPr>
        <w:t>) лиц, совершивших преступления</w:t>
      </w:r>
      <w:r w:rsidRPr="00FE315E">
        <w:rPr>
          <w:rFonts w:ascii="Times New Roman" w:eastAsia="Times New Roman" w:hAnsi="Times New Roman" w:cs="Baltica"/>
          <w:color w:val="000000"/>
          <w:sz w:val="28"/>
          <w:szCs w:val="28"/>
          <w:shd w:val="clear" w:color="auto" w:fill="FFFFFF"/>
          <w:lang w:eastAsia="ru-RU"/>
        </w:rPr>
        <w:t>, из них  50 (АППГ- 61) несовершеннолетних</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w:t>
      </w:r>
      <w:r w:rsidRPr="00FE315E">
        <w:rPr>
          <w:rFonts w:ascii="Times New Roman" w:eastAsia="Times New Roman" w:hAnsi="Times New Roman" w:cs="Baltica"/>
          <w:color w:val="000000"/>
          <w:sz w:val="28"/>
          <w:szCs w:val="28"/>
          <w:shd w:val="clear" w:color="auto" w:fill="FFFFFF"/>
          <w:lang w:eastAsia="ru-RU"/>
        </w:rPr>
        <w:t>62,2%</w:t>
      </w:r>
      <w:r w:rsidRPr="00FE315E">
        <w:rPr>
          <w:rFonts w:ascii="Baltica" w:eastAsia="Times New Roman" w:hAnsi="Baltica" w:cs="Baltica"/>
          <w:color w:val="000000"/>
          <w:sz w:val="28"/>
          <w:szCs w:val="28"/>
          <w:shd w:val="clear" w:color="auto" w:fill="FFFFFF"/>
          <w:lang w:eastAsia="ru-RU"/>
        </w:rPr>
        <w:t xml:space="preserve"> (АППГ – </w:t>
      </w:r>
      <w:r w:rsidRPr="00FE315E">
        <w:rPr>
          <w:rFonts w:ascii="Times New Roman" w:eastAsia="Times New Roman" w:hAnsi="Times New Roman" w:cs="Baltica"/>
          <w:color w:val="000000"/>
          <w:sz w:val="28"/>
          <w:szCs w:val="28"/>
          <w:shd w:val="clear" w:color="auto" w:fill="FFFFFF"/>
          <w:lang w:eastAsia="ru-RU"/>
        </w:rPr>
        <w:t>57</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5</w:t>
      </w:r>
      <w:r w:rsidRPr="00FE315E">
        <w:rPr>
          <w:rFonts w:ascii="Baltica" w:eastAsia="Times New Roman" w:hAnsi="Baltica" w:cs="Baltica"/>
          <w:color w:val="000000"/>
          <w:sz w:val="28"/>
          <w:szCs w:val="28"/>
          <w:shd w:val="clear" w:color="auto" w:fill="FFFFFF"/>
          <w:lang w:eastAsia="ru-RU"/>
        </w:rPr>
        <w:t xml:space="preserve">%). Всего совершили преступления </w:t>
      </w:r>
      <w:r w:rsidRPr="00FE315E">
        <w:rPr>
          <w:rFonts w:ascii="Times New Roman" w:eastAsia="Times New Roman" w:hAnsi="Times New Roman" w:cs="Baltica"/>
          <w:color w:val="000000"/>
          <w:sz w:val="28"/>
          <w:szCs w:val="28"/>
          <w:shd w:val="clear" w:color="auto" w:fill="FFFFFF"/>
          <w:lang w:eastAsia="ru-RU"/>
        </w:rPr>
        <w:t xml:space="preserve">588 </w:t>
      </w:r>
      <w:r w:rsidRPr="00FE315E">
        <w:rPr>
          <w:rFonts w:ascii="Baltica" w:eastAsia="Times New Roman" w:hAnsi="Baltica" w:cs="Baltica"/>
          <w:color w:val="000000"/>
          <w:sz w:val="28"/>
          <w:szCs w:val="28"/>
          <w:shd w:val="clear" w:color="auto" w:fill="FFFFFF"/>
          <w:lang w:eastAsia="ru-RU"/>
        </w:rPr>
        <w:t xml:space="preserve">лиц данной категории (АППГ – </w:t>
      </w:r>
      <w:r w:rsidRPr="00FE315E">
        <w:rPr>
          <w:rFonts w:ascii="Times New Roman" w:eastAsia="Times New Roman" w:hAnsi="Times New Roman" w:cs="Baltica"/>
          <w:color w:val="000000"/>
          <w:sz w:val="28"/>
          <w:szCs w:val="28"/>
          <w:shd w:val="clear" w:color="auto" w:fill="FFFFFF"/>
          <w:lang w:eastAsia="ru-RU"/>
        </w:rPr>
        <w:t>580</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Возросло количество </w:t>
      </w:r>
      <w:r w:rsidRPr="00FE315E">
        <w:rPr>
          <w:rFonts w:ascii="Baltica" w:eastAsia="Times New Roman" w:hAnsi="Baltica" w:cs="Baltica"/>
          <w:color w:val="000000"/>
          <w:sz w:val="28"/>
          <w:szCs w:val="28"/>
          <w:shd w:val="clear" w:color="auto" w:fill="FFFFFF"/>
          <w:lang w:eastAsia="ru-RU"/>
        </w:rPr>
        <w:t xml:space="preserve"> преступлений, совершенных ранее </w:t>
      </w:r>
      <w:proofErr w:type="gramStart"/>
      <w:r w:rsidRPr="00FE315E">
        <w:rPr>
          <w:rFonts w:ascii="Baltica" w:eastAsia="Times New Roman" w:hAnsi="Baltica" w:cs="Baltica"/>
          <w:color w:val="000000"/>
          <w:sz w:val="28"/>
          <w:szCs w:val="28"/>
          <w:shd w:val="clear" w:color="auto" w:fill="FFFFFF"/>
          <w:lang w:eastAsia="ru-RU"/>
        </w:rPr>
        <w:t>совершавшими</w:t>
      </w:r>
      <w:proofErr w:type="gramEnd"/>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с 696 до 703 (или на 1,0 %), а рецидивная преступность снизилась с 415 до 398 (или на 4,1%) </w:t>
      </w:r>
      <w:r w:rsidRPr="00FE315E">
        <w:rPr>
          <w:rFonts w:ascii="Baltica" w:eastAsia="Times New Roman" w:hAnsi="Baltica" w:cs="Baltica"/>
          <w:color w:val="000000"/>
          <w:sz w:val="28"/>
          <w:szCs w:val="28"/>
          <w:shd w:val="clear" w:color="auto" w:fill="FFFFFF"/>
          <w:lang w:eastAsia="ru-RU"/>
        </w:rPr>
        <w:t>преступлени</w:t>
      </w:r>
      <w:r w:rsidRPr="00FE315E">
        <w:rPr>
          <w:rFonts w:ascii="Times New Roman" w:eastAsia="Times New Roman" w:hAnsi="Times New Roman" w:cs="Baltica"/>
          <w:color w:val="000000"/>
          <w:sz w:val="28"/>
          <w:szCs w:val="28"/>
          <w:shd w:val="clear" w:color="auto" w:fill="FFFFFF"/>
          <w:lang w:eastAsia="ru-RU"/>
        </w:rPr>
        <w:t xml:space="preserve">й. По лицам их совершивших ситуация выглядит следующим образом: привлечено ранее совершавших  лиц 553 (АППГ - 581), в том числе судимых 277 лиц (АППГ- 324). </w:t>
      </w:r>
      <w:r w:rsidR="00BC27F1">
        <w:rPr>
          <w:rFonts w:ascii="Times New Roman" w:eastAsia="Times New Roman" w:hAnsi="Times New Roman" w:cs="Baltica"/>
          <w:color w:val="000000"/>
          <w:sz w:val="28"/>
          <w:szCs w:val="28"/>
          <w:shd w:val="clear" w:color="auto" w:fill="FFFFFF"/>
          <w:lang w:eastAsia="ru-RU"/>
        </w:rPr>
        <w:t>В</w:t>
      </w:r>
      <w:r w:rsidRPr="00FE315E">
        <w:rPr>
          <w:rFonts w:ascii="Times New Roman" w:eastAsia="Times New Roman" w:hAnsi="Times New Roman" w:cs="Baltica"/>
          <w:color w:val="000000"/>
          <w:sz w:val="28"/>
          <w:szCs w:val="28"/>
          <w:shd w:val="clear" w:color="auto" w:fill="FFFFFF"/>
          <w:lang w:eastAsia="ru-RU"/>
        </w:rPr>
        <w:t xml:space="preserve"> сравнении с 2013 годом возросло количество преступлений</w:t>
      </w:r>
      <w:r w:rsidRPr="00FE315E">
        <w:rPr>
          <w:rFonts w:ascii="Baltica" w:eastAsia="Times New Roman" w:hAnsi="Baltica" w:cs="Baltica"/>
          <w:color w:val="000000"/>
          <w:sz w:val="28"/>
          <w:szCs w:val="28"/>
          <w:shd w:val="clear" w:color="auto" w:fill="FFFFFF"/>
          <w:lang w:eastAsia="ru-RU"/>
        </w:rPr>
        <w:t>, совершенных в состоянии алкогольного опьянения</w:t>
      </w:r>
      <w:r w:rsidRPr="00FE315E">
        <w:rPr>
          <w:rFonts w:ascii="Times New Roman" w:eastAsia="Times New Roman" w:hAnsi="Times New Roman" w:cs="Baltica"/>
          <w:color w:val="000000"/>
          <w:sz w:val="28"/>
          <w:szCs w:val="28"/>
          <w:shd w:val="clear" w:color="auto" w:fill="FFFFFF"/>
          <w:lang w:eastAsia="ru-RU"/>
        </w:rPr>
        <w:t xml:space="preserve"> с 439 до 502 (или на 14,4%)</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Привлечено 456 лиц, совершивших преступления в опьянении (АППГ – 430), из них находились в наркотическом опьянении 23 лица (АППГ – 29).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За отчетный период в Отдел МВД России по городу Салавату поступило 40071 заявление, сообщение и иная информация о преступлениях, происшествиях и административных правонарушениях, что на 3559 меньше в сравнении с 2013 годом. По 1539 материалам принято решение о возбуждении уголовного дела (- 484 АППГ), по 9682 материалам отказано в возбуждении уголовного дела (- 1322 АППГ), направлено по </w:t>
      </w:r>
      <w:proofErr w:type="spellStart"/>
      <w:r w:rsidRPr="00FE315E">
        <w:rPr>
          <w:rFonts w:ascii="Times New Roman" w:eastAsia="Times New Roman" w:hAnsi="Times New Roman" w:cs="Baltica"/>
          <w:color w:val="000000"/>
          <w:sz w:val="28"/>
          <w:szCs w:val="28"/>
          <w:shd w:val="clear" w:color="auto" w:fill="FFFFFF"/>
          <w:lang w:eastAsia="ru-RU"/>
        </w:rPr>
        <w:t>подследственности</w:t>
      </w:r>
      <w:proofErr w:type="spellEnd"/>
      <w:r w:rsidRPr="00FE315E">
        <w:rPr>
          <w:rFonts w:ascii="Times New Roman" w:eastAsia="Times New Roman" w:hAnsi="Times New Roman" w:cs="Baltica"/>
          <w:color w:val="000000"/>
          <w:sz w:val="28"/>
          <w:szCs w:val="28"/>
          <w:shd w:val="clear" w:color="auto" w:fill="FFFFFF"/>
          <w:lang w:eastAsia="ru-RU"/>
        </w:rPr>
        <w:t xml:space="preserve"> или по территориальности 3147 материалов (- 749 </w:t>
      </w:r>
      <w:r w:rsidRPr="00FE315E">
        <w:rPr>
          <w:rFonts w:ascii="Times New Roman" w:eastAsia="Times New Roman" w:hAnsi="Times New Roman" w:cs="Baltica"/>
          <w:color w:val="000000"/>
          <w:sz w:val="28"/>
          <w:szCs w:val="28"/>
          <w:shd w:val="clear" w:color="auto" w:fill="FFFFFF"/>
          <w:lang w:eastAsia="ru-RU"/>
        </w:rPr>
        <w:lastRenderedPageBreak/>
        <w:t>АППГ). Кроме этого, по 3123 (+254 АППГ) материалам наложено административное взыскание, 15439 (-1687) материалов приобщены к материалам специального номенклатурного дела, приобщено к материалам ранее зарегистрированного сообщения о том же происшествии 5389 (- 841 АППГ).</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За истекший период рассмотрено 14368 сообщений о преступлениях (- 1651 АППГ). Из них принято решение в срок до 3 суток – 7888 сообщений, что больше на 1952 (доля из всех рассмотренных сообщений составляет 54,9%, АППГ - 37,06 %). Разрешено в срок от 3 до 10 суток 5357 сообщений (- 4530 АППГ), доля составляет 37,3% (61,7% АППГ). В срок от 10 до 30 суток – 1123 сообщения (+927 к АППГ), доля составляет 7,8% (1,22% АППГ).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Из 9682 материалов об отказе в возбуждении уголовного дела, направленных для согласования в органы прокуратуры, в Отдел поступило 1701 (-717 АППГ) отмененное постановление текущего года, из которых по 48 принято решение о возбуждении уголовного дела. </w:t>
      </w:r>
    </w:p>
    <w:p w:rsidR="00FE315E" w:rsidRPr="00FE315E" w:rsidRDefault="00FE315E" w:rsidP="00FE315E">
      <w:pPr>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Раскрываемость преступлений составила 58,5% (АППГ – 51,9% больше на  6,6%), по линии полиции по охране общественного порядка составила 70,1% (АППГ – 65,7% рост на 4,4%), по линии полиции по оперативной работе – 47,7 % (АППГ – 41,4% рост  на 6,3%), тяжких и особо тяжких преступлений – 52,4 % (АППГ – 43,8% рост  на 8,6%).</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Тяжких и особо тяжких преступлений расследовано </w:t>
      </w:r>
      <w:r w:rsidRPr="00FE315E">
        <w:rPr>
          <w:rFonts w:ascii="Times New Roman" w:eastAsia="Times New Roman" w:hAnsi="Times New Roman" w:cs="Baltica"/>
          <w:color w:val="000000"/>
          <w:sz w:val="28"/>
          <w:szCs w:val="28"/>
          <w:shd w:val="clear" w:color="auto" w:fill="FFFFFF"/>
          <w:lang w:eastAsia="ru-RU"/>
        </w:rPr>
        <w:t>206</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преступлений</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+8 или на 4,0%)</w:t>
      </w:r>
      <w:r w:rsidRPr="00FE315E">
        <w:rPr>
          <w:rFonts w:ascii="Baltica" w:eastAsia="Times New Roman" w:hAnsi="Baltica" w:cs="Baltica"/>
          <w:color w:val="000000"/>
          <w:sz w:val="28"/>
          <w:szCs w:val="28"/>
          <w:shd w:val="clear" w:color="auto" w:fill="FFFFFF"/>
          <w:lang w:eastAsia="ru-RU"/>
        </w:rPr>
        <w:t xml:space="preserve">, удельный вес расследованных преступлений данной категории </w:t>
      </w:r>
      <w:r w:rsidRPr="00FE315E">
        <w:rPr>
          <w:rFonts w:ascii="Times New Roman" w:eastAsia="Times New Roman" w:hAnsi="Times New Roman" w:cs="Baltica"/>
          <w:color w:val="000000"/>
          <w:sz w:val="28"/>
          <w:szCs w:val="28"/>
          <w:shd w:val="clear" w:color="auto" w:fill="FFFFFF"/>
          <w:lang w:eastAsia="ru-RU"/>
        </w:rPr>
        <w:t>составил 16,8</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(АППГ –</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18,0</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w:t>
      </w:r>
      <w:r w:rsidRPr="00FE315E">
        <w:rPr>
          <w:rFonts w:ascii="Baltica" w:eastAsia="Times New Roman" w:hAnsi="Baltica" w:cs="Baltica"/>
          <w:color w:val="000000"/>
          <w:sz w:val="28"/>
          <w:szCs w:val="28"/>
          <w:shd w:val="clear" w:color="auto" w:fill="FFFFFF"/>
          <w:lang w:eastAsia="ru-RU"/>
        </w:rPr>
        <w:t xml:space="preserve">. </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Удельный вес расследованных краж всех видов </w:t>
      </w:r>
      <w:r w:rsidRPr="00FE315E">
        <w:rPr>
          <w:rFonts w:ascii="Times New Roman" w:eastAsia="Times New Roman" w:hAnsi="Times New Roman" w:cs="Baltica"/>
          <w:color w:val="000000"/>
          <w:sz w:val="28"/>
          <w:szCs w:val="28"/>
          <w:shd w:val="clear" w:color="auto" w:fill="FFFFFF"/>
          <w:lang w:eastAsia="ru-RU"/>
        </w:rPr>
        <w:t>из общего количества расследованных преступлений</w:t>
      </w:r>
      <w:r w:rsidRPr="00FE315E">
        <w:rPr>
          <w:rFonts w:ascii="Baltica" w:eastAsia="Times New Roman" w:hAnsi="Baltica" w:cs="Baltica"/>
          <w:color w:val="000000"/>
          <w:sz w:val="28"/>
          <w:szCs w:val="28"/>
          <w:shd w:val="clear" w:color="auto" w:fill="FFFFFF"/>
          <w:lang w:eastAsia="ru-RU"/>
        </w:rPr>
        <w:t xml:space="preserve"> составил </w:t>
      </w:r>
      <w:r w:rsidRPr="00FE315E">
        <w:rPr>
          <w:rFonts w:ascii="Times New Roman" w:eastAsia="Times New Roman" w:hAnsi="Times New Roman" w:cs="Baltica"/>
          <w:color w:val="000000"/>
          <w:sz w:val="28"/>
          <w:szCs w:val="28"/>
          <w:shd w:val="clear" w:color="auto" w:fill="FFFFFF"/>
          <w:lang w:eastAsia="ru-RU"/>
        </w:rPr>
        <w:t>27,4% (</w:t>
      </w:r>
      <w:r w:rsidRPr="00FE315E">
        <w:rPr>
          <w:rFonts w:ascii="Baltica" w:eastAsia="Times New Roman" w:hAnsi="Baltica" w:cs="Baltica"/>
          <w:color w:val="000000"/>
          <w:sz w:val="28"/>
          <w:szCs w:val="28"/>
          <w:shd w:val="clear" w:color="auto" w:fill="FFFFFF"/>
          <w:lang w:eastAsia="ru-RU"/>
        </w:rPr>
        <w:t xml:space="preserve">АППГ – </w:t>
      </w:r>
      <w:r w:rsidRPr="00FE315E">
        <w:rPr>
          <w:rFonts w:ascii="Times New Roman" w:eastAsia="Times New Roman" w:hAnsi="Times New Roman" w:cs="Baltica"/>
          <w:color w:val="000000"/>
          <w:sz w:val="28"/>
          <w:szCs w:val="28"/>
          <w:shd w:val="clear" w:color="auto" w:fill="FFFFFF"/>
          <w:lang w:eastAsia="ru-RU"/>
        </w:rPr>
        <w:t>34,2 %</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грабежей – 3,0% (АППГ – 5,2%)</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За </w:t>
      </w:r>
      <w:r w:rsidRPr="00FE315E">
        <w:rPr>
          <w:rFonts w:ascii="Times New Roman" w:eastAsia="Times New Roman" w:hAnsi="Times New Roman" w:cs="Baltica"/>
          <w:color w:val="000000"/>
          <w:sz w:val="28"/>
          <w:szCs w:val="28"/>
          <w:shd w:val="clear" w:color="auto" w:fill="FFFFFF"/>
          <w:lang w:eastAsia="ru-RU"/>
        </w:rPr>
        <w:t xml:space="preserve">12 месяцев 2014 года </w:t>
      </w:r>
      <w:r w:rsidRPr="00FE315E">
        <w:rPr>
          <w:rFonts w:ascii="Baltica" w:eastAsia="Times New Roman" w:hAnsi="Baltica" w:cs="Baltica"/>
          <w:color w:val="000000"/>
          <w:sz w:val="28"/>
          <w:szCs w:val="28"/>
          <w:shd w:val="clear" w:color="auto" w:fill="FFFFFF"/>
          <w:lang w:eastAsia="ru-RU"/>
        </w:rPr>
        <w:t xml:space="preserve">зарегистрировано </w:t>
      </w:r>
      <w:r w:rsidRPr="00FE315E">
        <w:rPr>
          <w:rFonts w:ascii="Times New Roman" w:eastAsia="Times New Roman" w:hAnsi="Times New Roman" w:cs="Baltica"/>
          <w:color w:val="000000"/>
          <w:sz w:val="28"/>
          <w:szCs w:val="28"/>
          <w:shd w:val="clear" w:color="auto" w:fill="FFFFFF"/>
          <w:lang w:eastAsia="ru-RU"/>
        </w:rPr>
        <w:t>51</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+13 </w:t>
      </w:r>
      <w:r w:rsidRPr="00FE315E">
        <w:rPr>
          <w:rFonts w:ascii="Baltica" w:eastAsia="Times New Roman" w:hAnsi="Baltica" w:cs="Baltica"/>
          <w:color w:val="000000"/>
          <w:sz w:val="28"/>
          <w:szCs w:val="28"/>
          <w:shd w:val="clear" w:color="auto" w:fill="FFFFFF"/>
          <w:lang w:eastAsia="ru-RU"/>
        </w:rPr>
        <w:t>АППГ</w:t>
      </w:r>
      <w:r w:rsidRPr="00FE315E">
        <w:rPr>
          <w:rFonts w:ascii="Times New Roman" w:eastAsia="Times New Roman" w:hAnsi="Times New Roman" w:cs="Baltica"/>
          <w:color w:val="000000"/>
          <w:sz w:val="28"/>
          <w:szCs w:val="28"/>
          <w:shd w:val="clear" w:color="auto" w:fill="FFFFFF"/>
          <w:lang w:eastAsia="ru-RU"/>
        </w:rPr>
        <w:t xml:space="preserve"> или 34,2%</w:t>
      </w:r>
      <w:r w:rsidRPr="00FE315E">
        <w:rPr>
          <w:rFonts w:ascii="Baltica" w:eastAsia="Times New Roman" w:hAnsi="Baltica" w:cs="Baltica"/>
          <w:color w:val="000000"/>
          <w:sz w:val="28"/>
          <w:szCs w:val="28"/>
          <w:shd w:val="clear" w:color="auto" w:fill="FFFFFF"/>
          <w:lang w:eastAsia="ru-RU"/>
        </w:rPr>
        <w:t>) преступлени</w:t>
      </w:r>
      <w:r w:rsidRPr="00FE315E">
        <w:rPr>
          <w:rFonts w:ascii="Times New Roman" w:eastAsia="Times New Roman" w:hAnsi="Times New Roman" w:cs="Baltica"/>
          <w:color w:val="000000"/>
          <w:sz w:val="28"/>
          <w:szCs w:val="28"/>
          <w:shd w:val="clear" w:color="auto" w:fill="FFFFFF"/>
          <w:lang w:eastAsia="ru-RU"/>
        </w:rPr>
        <w:t>е</w:t>
      </w:r>
      <w:r w:rsidRPr="00FE315E">
        <w:rPr>
          <w:rFonts w:ascii="Baltica" w:eastAsia="Times New Roman" w:hAnsi="Baltica" w:cs="Baltica"/>
          <w:color w:val="000000"/>
          <w:sz w:val="28"/>
          <w:szCs w:val="28"/>
          <w:shd w:val="clear" w:color="auto" w:fill="FFFFFF"/>
          <w:lang w:eastAsia="ru-RU"/>
        </w:rPr>
        <w:t>, совершенн</w:t>
      </w:r>
      <w:r w:rsidRPr="00FE315E">
        <w:rPr>
          <w:rFonts w:eastAsia="Times New Roman" w:cs="Baltica"/>
          <w:color w:val="000000"/>
          <w:sz w:val="28"/>
          <w:szCs w:val="28"/>
          <w:shd w:val="clear" w:color="auto" w:fill="FFFFFF"/>
          <w:lang w:eastAsia="ru-RU"/>
        </w:rPr>
        <w:t>ое</w:t>
      </w:r>
      <w:r w:rsidRPr="00FE315E">
        <w:rPr>
          <w:rFonts w:ascii="Baltica" w:eastAsia="Times New Roman" w:hAnsi="Baltica" w:cs="Baltica"/>
          <w:color w:val="000000"/>
          <w:sz w:val="28"/>
          <w:szCs w:val="28"/>
          <w:shd w:val="clear" w:color="auto" w:fill="FFFFFF"/>
          <w:lang w:eastAsia="ru-RU"/>
        </w:rPr>
        <w:t xml:space="preserve"> в группе</w:t>
      </w:r>
      <w:r w:rsidRPr="00FE315E">
        <w:rPr>
          <w:rFonts w:ascii="Times New Roman" w:eastAsia="Times New Roman" w:hAnsi="Times New Roman" w:cs="Baltica"/>
          <w:color w:val="000000"/>
          <w:sz w:val="28"/>
          <w:szCs w:val="28"/>
          <w:shd w:val="clear" w:color="auto" w:fill="FFFFFF"/>
          <w:lang w:eastAsia="ru-RU"/>
        </w:rPr>
        <w:t>, из них в составе организованной преступной группы и преступного сообщества зарегистрировано 24 преступления  (АППГ - 0)</w:t>
      </w:r>
      <w:r w:rsidRPr="00FE315E">
        <w:rPr>
          <w:rFonts w:ascii="Baltica" w:eastAsia="Times New Roman" w:hAnsi="Baltica" w:cs="Baltica"/>
          <w:color w:val="000000"/>
          <w:sz w:val="28"/>
          <w:szCs w:val="28"/>
          <w:shd w:val="clear" w:color="auto" w:fill="FFFFFF"/>
          <w:lang w:eastAsia="ru-RU"/>
        </w:rPr>
        <w:t xml:space="preserve">. </w:t>
      </w:r>
    </w:p>
    <w:p w:rsidR="00FE315E" w:rsidRPr="00FE315E" w:rsidRDefault="00FE315E" w:rsidP="00FE315E">
      <w:pPr>
        <w:spacing w:after="0" w:line="240" w:lineRule="auto"/>
        <w:ind w:firstLine="72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зарегистрировано 28 (+ 8) преступлений, связанных с незаконным оборотом оружия и боеприпасов. </w:t>
      </w:r>
      <w:proofErr w:type="gramStart"/>
      <w:r w:rsidRPr="00FE315E">
        <w:rPr>
          <w:rFonts w:ascii="Times New Roman" w:eastAsia="Times New Roman" w:hAnsi="Times New Roman" w:cs="Times New Roman"/>
          <w:color w:val="000000"/>
          <w:sz w:val="28"/>
          <w:szCs w:val="28"/>
          <w:lang w:eastAsia="ru-RU"/>
        </w:rPr>
        <w:t>Окончено и направлено</w:t>
      </w:r>
      <w:proofErr w:type="gramEnd"/>
      <w:r w:rsidRPr="00FE315E">
        <w:rPr>
          <w:rFonts w:ascii="Times New Roman" w:eastAsia="Times New Roman" w:hAnsi="Times New Roman" w:cs="Times New Roman"/>
          <w:color w:val="000000"/>
          <w:sz w:val="28"/>
          <w:szCs w:val="28"/>
          <w:lang w:eastAsia="ru-RU"/>
        </w:rPr>
        <w:t xml:space="preserve"> в суд 18 уголовных дел (+5), приостановлено 9 (0 к АППГ). Преступлений, совершенных с применением оружия  в текущем году не зарегистрировано. </w:t>
      </w:r>
    </w:p>
    <w:p w:rsidR="00FE315E" w:rsidRPr="00FE315E" w:rsidRDefault="00FE315E" w:rsidP="00FE315E">
      <w:pPr>
        <w:spacing w:after="0" w:line="240" w:lineRule="auto"/>
        <w:ind w:firstLine="72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Всего зарегистрировано 2453 владельца оружия (+42), у которых 2961 (+57) единица оружия. У граждан изъято 220 единиц оружия (+3), добровольно сдано 160 (+3) единиц оружия. Проверено 2659 владельцев оружия (+1). К административной ответственности привлечено 234 владельца оружия. </w:t>
      </w:r>
    </w:p>
    <w:p w:rsidR="00FE315E" w:rsidRPr="00FE315E" w:rsidRDefault="00FE315E" w:rsidP="00FE315E">
      <w:pPr>
        <w:spacing w:after="0" w:line="240" w:lineRule="auto"/>
        <w:ind w:firstLine="709"/>
        <w:jc w:val="both"/>
        <w:rPr>
          <w:rFonts w:ascii="Times New Roman" w:eastAsia="Times New Roman" w:hAnsi="Times New Roman" w:cs="Times New Roman"/>
          <w:b/>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12 месяцев 2014 года зарегистрировано 251 преступление связанное с незаконным оборотом наркотических средств, что на 48 фактов или 16,1% меньше аналогичного периода прошлого года, в том числе выявлен ОВД 221 факт (-76 или 25,6%). Удельный вес преступлений, связанных с незаконным </w:t>
      </w:r>
      <w:r w:rsidRPr="00FE315E">
        <w:rPr>
          <w:rFonts w:ascii="Times New Roman" w:eastAsia="Times New Roman" w:hAnsi="Times New Roman" w:cs="Times New Roman"/>
          <w:color w:val="000000"/>
          <w:sz w:val="28"/>
          <w:szCs w:val="28"/>
          <w:lang w:eastAsia="ru-RU"/>
        </w:rPr>
        <w:lastRenderedPageBreak/>
        <w:t xml:space="preserve">оборотом наркотических средств в общей структуре преступности, составил 13,1% (АППГ – 13,7 %). Из числа выявленных </w:t>
      </w:r>
      <w:proofErr w:type="spellStart"/>
      <w:r w:rsidRPr="00FE315E">
        <w:rPr>
          <w:rFonts w:ascii="Times New Roman" w:eastAsia="Times New Roman" w:hAnsi="Times New Roman" w:cs="Times New Roman"/>
          <w:color w:val="000000"/>
          <w:sz w:val="28"/>
          <w:szCs w:val="28"/>
          <w:lang w:eastAsia="ru-RU"/>
        </w:rPr>
        <w:t>наркопреступлений</w:t>
      </w:r>
      <w:proofErr w:type="spellEnd"/>
      <w:r w:rsidRPr="00FE315E">
        <w:rPr>
          <w:rFonts w:ascii="Times New Roman" w:eastAsia="Times New Roman" w:hAnsi="Times New Roman" w:cs="Times New Roman"/>
          <w:color w:val="000000"/>
          <w:sz w:val="28"/>
          <w:szCs w:val="28"/>
          <w:lang w:eastAsia="ru-RU"/>
        </w:rPr>
        <w:t xml:space="preserve">  88 (-76) - факты сбыта наркотических средств. Производством </w:t>
      </w:r>
      <w:proofErr w:type="gramStart"/>
      <w:r w:rsidRPr="00FE315E">
        <w:rPr>
          <w:rFonts w:ascii="Times New Roman" w:eastAsia="Times New Roman" w:hAnsi="Times New Roman" w:cs="Times New Roman"/>
          <w:color w:val="000000"/>
          <w:sz w:val="28"/>
          <w:szCs w:val="28"/>
          <w:lang w:eastAsia="ru-RU"/>
        </w:rPr>
        <w:t>окончено и направлено</w:t>
      </w:r>
      <w:proofErr w:type="gramEnd"/>
      <w:r w:rsidRPr="00FE315E">
        <w:rPr>
          <w:rFonts w:ascii="Times New Roman" w:eastAsia="Times New Roman" w:hAnsi="Times New Roman" w:cs="Times New Roman"/>
          <w:color w:val="000000"/>
          <w:sz w:val="28"/>
          <w:szCs w:val="28"/>
          <w:lang w:eastAsia="ru-RU"/>
        </w:rPr>
        <w:t xml:space="preserve"> в суд 134 (+4 к АППГ или 3,1%), приостановлено 113 (- 20) уголовных дел. Раскрываемость преступлений по линии незаконного оборота наркотиков составила 54,3 % (АППГ – 49,4%), по сбытам 28,1% (АППГ – 14,7%). К уголовной ответственности привлечено 111 (АППГ – 116) человек, в том числе 7 несовершеннолетних (АППГ - 4).</w:t>
      </w:r>
      <w:r w:rsidRPr="00FE315E">
        <w:rPr>
          <w:rFonts w:ascii="Times New Roman" w:eastAsia="Times New Roman" w:hAnsi="Times New Roman" w:cs="Times New Roman"/>
          <w:b/>
          <w:color w:val="000000"/>
          <w:sz w:val="28"/>
          <w:szCs w:val="28"/>
          <w:lang w:eastAsia="ru-RU"/>
        </w:rPr>
        <w:t xml:space="preserve"> </w:t>
      </w:r>
    </w:p>
    <w:p w:rsidR="00FE315E" w:rsidRPr="00FE315E" w:rsidRDefault="00FE315E" w:rsidP="00FE315E">
      <w:pPr>
        <w:spacing w:after="0" w:line="240" w:lineRule="auto"/>
        <w:ind w:right="21" w:firstLine="54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отчетный период из незаконного  оборота  изъято    3430,60 грамм наркотических средств.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2014 года выявлено 90 преступлений экономической направленности. Удельный вес экономических преступлений в общей структуре преступности составил 4,7% (АППГ – 3,0 %). Выявлено 7 мошенничеств путем присвоения, 37 преступлений против государственной власти, в сфере ТЭК выявлено 2 преступления, 2 факта взяточничества. </w:t>
      </w:r>
    </w:p>
    <w:p w:rsidR="00FE315E" w:rsidRPr="00FE315E" w:rsidRDefault="00FE315E" w:rsidP="00FE315E">
      <w:pPr>
        <w:tabs>
          <w:tab w:val="left" w:pos="7629"/>
        </w:tabs>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зарегистрировано 733 преступления, совершенных на улицах и в других общественных местах, что на 182 факта  или 19,9% меньше, чем за аналогичный период прошлого года. В том числе  преступлений, совершенных на улицах 389 (- 222 или 36,3 %). Удельный вес в общей структуре преступности остается  высоким и составляет 38,4% (АППГ – 41,8 %) в общественных местах и 20,4 % на улицах (АППГ – 27,9 %). Из совершенных в общественных местах преступлений кражи составляют – 39,7 %, грабежи – 5,5 %. Из совершенных преступлений на улицах кражи составляют – 26,0 %, грабежи – 7,7%. </w:t>
      </w:r>
    </w:p>
    <w:p w:rsidR="00FE315E" w:rsidRPr="00FE315E" w:rsidRDefault="00FE315E" w:rsidP="00FE315E">
      <w:pPr>
        <w:shd w:val="clear" w:color="auto" w:fill="FFFFFF"/>
        <w:tabs>
          <w:tab w:val="left" w:pos="7629"/>
        </w:tabs>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В структуре преступности данного вида количество тяжких и особо тяжких преступных деяний составило </w:t>
      </w:r>
      <w:r w:rsidRPr="00FE315E">
        <w:rPr>
          <w:rFonts w:ascii="Times New Roman" w:eastAsia="Times New Roman" w:hAnsi="Times New Roman" w:cs="Baltica"/>
          <w:color w:val="000000"/>
          <w:sz w:val="28"/>
          <w:szCs w:val="28"/>
          <w:shd w:val="clear" w:color="auto" w:fill="FFFFFF"/>
          <w:lang w:eastAsia="ru-RU"/>
        </w:rPr>
        <w:t>113</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- 35 к АППГ или 23,6%</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 удельный вес - 15,4% (АППГ – 16,2%)</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Раскрываемость данного вида преступлений </w:t>
      </w:r>
      <w:proofErr w:type="gramStart"/>
      <w:r w:rsidRPr="00FE315E">
        <w:rPr>
          <w:rFonts w:ascii="Times New Roman" w:eastAsia="Times New Roman" w:hAnsi="Times New Roman" w:cs="Baltica"/>
          <w:color w:val="000000"/>
          <w:sz w:val="28"/>
          <w:szCs w:val="28"/>
          <w:shd w:val="clear" w:color="auto" w:fill="FFFFFF"/>
          <w:lang w:eastAsia="ru-RU"/>
        </w:rPr>
        <w:t>возросла на 6,1% и составила</w:t>
      </w:r>
      <w:proofErr w:type="gramEnd"/>
      <w:r w:rsidRPr="00FE315E">
        <w:rPr>
          <w:rFonts w:ascii="Times New Roman" w:eastAsia="Times New Roman" w:hAnsi="Times New Roman" w:cs="Baltica"/>
          <w:color w:val="000000"/>
          <w:sz w:val="28"/>
          <w:szCs w:val="28"/>
          <w:shd w:val="clear" w:color="auto" w:fill="FFFFFF"/>
          <w:lang w:eastAsia="ru-RU"/>
        </w:rPr>
        <w:t xml:space="preserve"> 50,0% (АППГ – 43,9%) в общественных местах, а раскрываемость преступлений, совершенных на улицах, возросла на 5,9% и составила 47,0% (АППГ – 41,1%). В суд направлено 382 уголовных дела (- 31 к АППГ), совершенных в общественных местах, в том числе на улицах 199 (- 54 к АППГ). </w:t>
      </w:r>
    </w:p>
    <w:p w:rsidR="00FE315E" w:rsidRPr="00FE315E" w:rsidRDefault="00FE315E" w:rsidP="00FE315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E315E">
        <w:rPr>
          <w:rFonts w:ascii="Times New Roman" w:eastAsia="Times New Roman" w:hAnsi="Times New Roman" w:cs="Times New Roman"/>
          <w:color w:val="000000"/>
          <w:sz w:val="28"/>
          <w:szCs w:val="28"/>
          <w:lang w:eastAsia="ru-RU"/>
        </w:rPr>
        <w:t xml:space="preserve">За 2014 год совершено 132 </w:t>
      </w:r>
      <w:proofErr w:type="spellStart"/>
      <w:r w:rsidRPr="00FE315E">
        <w:rPr>
          <w:rFonts w:ascii="Times New Roman" w:eastAsia="Times New Roman" w:hAnsi="Times New Roman" w:cs="Times New Roman"/>
          <w:color w:val="000000"/>
          <w:sz w:val="28"/>
          <w:szCs w:val="28"/>
          <w:lang w:eastAsia="ru-RU"/>
        </w:rPr>
        <w:t>дорожно</w:t>
      </w:r>
      <w:proofErr w:type="spellEnd"/>
      <w:r w:rsidRPr="00FE315E">
        <w:rPr>
          <w:rFonts w:ascii="Times New Roman" w:eastAsia="Times New Roman" w:hAnsi="Times New Roman" w:cs="Times New Roman"/>
          <w:color w:val="000000"/>
          <w:sz w:val="28"/>
          <w:szCs w:val="28"/>
          <w:lang w:eastAsia="ru-RU"/>
        </w:rPr>
        <w:t xml:space="preserve"> – транспортных происшествия (АППГ – 99), в которых погибло 11 (+1), получили травмы различной степени тяжести 142 человека (АППГ – 105).</w:t>
      </w:r>
      <w:proofErr w:type="gramEnd"/>
      <w:r w:rsidRPr="00FE315E">
        <w:rPr>
          <w:rFonts w:ascii="Times New Roman" w:eastAsia="Times New Roman" w:hAnsi="Times New Roman" w:cs="Times New Roman"/>
          <w:color w:val="000000"/>
          <w:sz w:val="28"/>
          <w:szCs w:val="28"/>
          <w:lang w:eastAsia="ru-RU"/>
        </w:rPr>
        <w:t xml:space="preserve"> С механическими повреждениями зарегистрировано 3150 ДТП (- 157). Выявлено 47120 нарушений правил дорожного движения (далее - ПДД), что на 20 фактов больше, чем в  2013 году, в том числе пешеходами 1856 нарушений (+276). </w:t>
      </w:r>
    </w:p>
    <w:p w:rsidR="00FE315E" w:rsidRPr="00FE315E" w:rsidRDefault="00FE315E" w:rsidP="00FE315E">
      <w:pPr>
        <w:shd w:val="clear" w:color="auto" w:fill="FFFFFF"/>
        <w:spacing w:after="0" w:line="240" w:lineRule="auto"/>
        <w:ind w:firstLine="709"/>
        <w:jc w:val="both"/>
        <w:rPr>
          <w:rFonts w:ascii="Times New Roman" w:eastAsia="Times New Roman" w:hAnsi="Times New Roman" w:cs="Times New Roman"/>
          <w:bCs/>
          <w:color w:val="000000"/>
          <w:sz w:val="28"/>
          <w:szCs w:val="28"/>
          <w:u w:val="single"/>
          <w:lang w:eastAsia="ru-RU"/>
        </w:rPr>
      </w:pPr>
      <w:r w:rsidRPr="00FE315E">
        <w:rPr>
          <w:rFonts w:ascii="Times New Roman" w:eastAsia="Times New Roman" w:hAnsi="Times New Roman" w:cs="Times New Roman"/>
          <w:color w:val="000000"/>
          <w:sz w:val="28"/>
          <w:szCs w:val="28"/>
          <w:lang w:eastAsia="ru-RU"/>
        </w:rPr>
        <w:t xml:space="preserve">Выявлено 732 водителя (- 39), управляющих транспортным средством в нетрезвом состоянии. За нарушение ПДД подвергнуто административному аресту 749 человек (+ 384). Лишено права управления 657 водителей (+66). </w:t>
      </w:r>
      <w:proofErr w:type="spellStart"/>
      <w:r w:rsidRPr="00FE315E">
        <w:rPr>
          <w:rFonts w:ascii="Times New Roman" w:eastAsia="Times New Roman" w:hAnsi="Times New Roman" w:cs="Times New Roman"/>
          <w:color w:val="000000"/>
          <w:sz w:val="28"/>
          <w:szCs w:val="28"/>
          <w:lang w:eastAsia="ru-RU"/>
        </w:rPr>
        <w:t>Взыскаемость</w:t>
      </w:r>
      <w:proofErr w:type="spellEnd"/>
      <w:r w:rsidRPr="00FE315E">
        <w:rPr>
          <w:rFonts w:ascii="Times New Roman" w:eastAsia="Times New Roman" w:hAnsi="Times New Roman" w:cs="Times New Roman"/>
          <w:color w:val="000000"/>
          <w:sz w:val="28"/>
          <w:szCs w:val="28"/>
          <w:lang w:eastAsia="ru-RU"/>
        </w:rPr>
        <w:t xml:space="preserve"> составила 74,5 % (АППГ – 79,4%).</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Наряду с профилактикой и раскрытием преступлений, расследованием уголовных дел личный состав Отдела работал по исполнению </w:t>
      </w:r>
      <w:r w:rsidRPr="00FE315E">
        <w:rPr>
          <w:rFonts w:ascii="Times New Roman" w:eastAsia="Times New Roman" w:hAnsi="Times New Roman" w:cs="Baltica"/>
          <w:color w:val="000000"/>
          <w:sz w:val="28"/>
          <w:szCs w:val="28"/>
          <w:shd w:val="clear" w:color="auto" w:fill="FFFFFF"/>
          <w:lang w:eastAsia="ru-RU"/>
        </w:rPr>
        <w:lastRenderedPageBreak/>
        <w:t xml:space="preserve">административного законодательства. За истекший период выявлено 58859  административных правонарушений, что на 308 больше, чем за 2013 год. Подвергнуто штрафу 51689 человек (-2227). Наложено штрафов на сумму 46,2 млн. рублей, из них взыскано 32,4 млн. рублей или на 20,2 млн. рублей больше по сравнению с 2013 годом, при этом </w:t>
      </w:r>
      <w:proofErr w:type="spellStart"/>
      <w:r w:rsidRPr="00FE315E">
        <w:rPr>
          <w:rFonts w:ascii="Times New Roman" w:eastAsia="Times New Roman" w:hAnsi="Times New Roman" w:cs="Baltica"/>
          <w:color w:val="000000"/>
          <w:sz w:val="28"/>
          <w:szCs w:val="28"/>
          <w:shd w:val="clear" w:color="auto" w:fill="FFFFFF"/>
          <w:lang w:eastAsia="ru-RU"/>
        </w:rPr>
        <w:t>взыскиваемость</w:t>
      </w:r>
      <w:proofErr w:type="spellEnd"/>
      <w:r w:rsidRPr="00FE315E">
        <w:rPr>
          <w:rFonts w:ascii="Times New Roman" w:eastAsia="Times New Roman" w:hAnsi="Times New Roman" w:cs="Baltica"/>
          <w:color w:val="000000"/>
          <w:sz w:val="28"/>
          <w:szCs w:val="28"/>
          <w:shd w:val="clear" w:color="auto" w:fill="FFFFFF"/>
          <w:lang w:eastAsia="ru-RU"/>
        </w:rPr>
        <w:t xml:space="preserve"> составляет 70,73% против 81,99%. Процент </w:t>
      </w:r>
      <w:proofErr w:type="spellStart"/>
      <w:r w:rsidRPr="00FE315E">
        <w:rPr>
          <w:rFonts w:ascii="Times New Roman" w:eastAsia="Times New Roman" w:hAnsi="Times New Roman" w:cs="Baltica"/>
          <w:color w:val="000000"/>
          <w:sz w:val="28"/>
          <w:szCs w:val="28"/>
          <w:shd w:val="clear" w:color="auto" w:fill="FFFFFF"/>
          <w:lang w:eastAsia="ru-RU"/>
        </w:rPr>
        <w:t>взыскиваемости</w:t>
      </w:r>
      <w:proofErr w:type="spellEnd"/>
      <w:r w:rsidRPr="00FE315E">
        <w:rPr>
          <w:rFonts w:ascii="Times New Roman" w:eastAsia="Times New Roman" w:hAnsi="Times New Roman" w:cs="Baltica"/>
          <w:color w:val="000000"/>
          <w:sz w:val="28"/>
          <w:szCs w:val="28"/>
          <w:shd w:val="clear" w:color="auto" w:fill="FFFFFF"/>
          <w:lang w:eastAsia="ru-RU"/>
        </w:rPr>
        <w:t xml:space="preserve"> без учета ГИБДД составляет 77,02% (АППГ – 80,39%).</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FF0000"/>
          <w:sz w:val="28"/>
          <w:szCs w:val="28"/>
          <w:shd w:val="clear" w:color="auto" w:fill="FFFFFF"/>
          <w:lang w:eastAsia="ru-RU"/>
        </w:rPr>
      </w:pPr>
    </w:p>
    <w:p w:rsidR="00FE315E" w:rsidRDefault="00FE315E" w:rsidP="00FE315E">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lang w:eastAsia="ru-RU"/>
        </w:rPr>
        <w:t>Обеспечение безопасности.</w:t>
      </w:r>
      <w:r w:rsidRPr="0004705A">
        <w:rPr>
          <w:rFonts w:ascii="Times New Roman" w:eastAsia="Times New Roman" w:hAnsi="Times New Roman" w:cs="Times New Roman"/>
          <w:b/>
          <w:sz w:val="28"/>
          <w:szCs w:val="28"/>
          <w:lang w:eastAsia="ru-RU"/>
        </w:rPr>
        <w:t xml:space="preserve">  </w:t>
      </w:r>
      <w:proofErr w:type="gramStart"/>
      <w:r w:rsidRPr="0004705A">
        <w:rPr>
          <w:rFonts w:ascii="Times New Roman" w:eastAsia="Times New Roman" w:hAnsi="Times New Roman" w:cs="Times New Roman"/>
          <w:sz w:val="28"/>
          <w:szCs w:val="28"/>
          <w:lang w:eastAsia="ru-RU"/>
        </w:rPr>
        <w:t xml:space="preserve">Деятельность отдела по делам гражданской обороны (далее – ГО) и чрезвычайным ситуациям (далее – ЧС) </w:t>
      </w:r>
      <w:r w:rsidRPr="009D62A7">
        <w:rPr>
          <w:rFonts w:ascii="Times New Roman" w:eastAsia="Times New Roman" w:hAnsi="Times New Roman" w:cs="Times New Roman"/>
          <w:sz w:val="28"/>
          <w:szCs w:val="28"/>
          <w:lang w:eastAsia="ru-RU"/>
        </w:rPr>
        <w:t>направлена на решение главной задачи:  совершенствование знаний, навыков и умений, направленных на реализацию единой государственной политики в области гражданской обороны, защиты населения и территорий от ЧС природного и техногенного характера, снижения рисков и смягчения последствий ЧС для обеспечения безопасности населения, укрепления оборонного потенциала, стабильного социально-экономического развития, а</w:t>
      </w:r>
      <w:proofErr w:type="gramEnd"/>
      <w:r w:rsidRPr="009D62A7">
        <w:rPr>
          <w:rFonts w:ascii="Times New Roman" w:eastAsia="Times New Roman" w:hAnsi="Times New Roman" w:cs="Times New Roman"/>
          <w:sz w:val="28"/>
          <w:szCs w:val="28"/>
          <w:lang w:eastAsia="ru-RU"/>
        </w:rPr>
        <w:t xml:space="preserve"> также совершенствования системы защиты населения в мирное и военное время.</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целях</w:t>
      </w:r>
      <w:r w:rsidRPr="00E43CFC">
        <w:rPr>
          <w:rFonts w:ascii="Times New Roman" w:eastAsia="Times New Roman" w:hAnsi="Times New Roman" w:cs="Times New Roman"/>
          <w:sz w:val="28"/>
          <w:szCs w:val="24"/>
          <w:lang w:eastAsia="ru-RU"/>
        </w:rPr>
        <w:t xml:space="preserve"> </w:t>
      </w:r>
      <w:r w:rsidRPr="00E43CFC">
        <w:rPr>
          <w:rFonts w:ascii="Times New Roman" w:eastAsia="Times New Roman" w:hAnsi="Times New Roman" w:cs="Times New Roman"/>
          <w:color w:val="000000"/>
          <w:sz w:val="28"/>
          <w:szCs w:val="24"/>
          <w:lang w:eastAsia="ru-RU"/>
        </w:rPr>
        <w:t>совершенствовани</w:t>
      </w:r>
      <w:r>
        <w:rPr>
          <w:rFonts w:ascii="Times New Roman" w:eastAsia="Times New Roman" w:hAnsi="Times New Roman" w:cs="Times New Roman"/>
          <w:color w:val="000000"/>
          <w:sz w:val="28"/>
          <w:szCs w:val="24"/>
          <w:lang w:eastAsia="ru-RU"/>
        </w:rPr>
        <w:t>я</w:t>
      </w:r>
      <w:r w:rsidRPr="00E43CFC">
        <w:rPr>
          <w:rFonts w:ascii="Times New Roman" w:eastAsia="Times New Roman" w:hAnsi="Times New Roman" w:cs="Times New Roman"/>
          <w:color w:val="000000"/>
          <w:sz w:val="28"/>
          <w:szCs w:val="24"/>
          <w:lang w:eastAsia="ru-RU"/>
        </w:rPr>
        <w:t xml:space="preserve"> нормативной правовой и методической базы, а также механизмов её практической реализации в области ГО, защиты населения и территории </w:t>
      </w:r>
      <w:r w:rsidRPr="00E43CFC">
        <w:rPr>
          <w:rFonts w:ascii="Times New Roman" w:eastAsia="Times New Roman" w:hAnsi="Times New Roman" w:cs="Times New Roman"/>
          <w:sz w:val="28"/>
          <w:szCs w:val="28"/>
          <w:lang w:eastAsia="ru-RU"/>
        </w:rPr>
        <w:t xml:space="preserve">городского округа </w:t>
      </w:r>
      <w:r w:rsidRPr="00E43CFC">
        <w:rPr>
          <w:rFonts w:ascii="Times New Roman" w:eastAsia="Times New Roman" w:hAnsi="Times New Roman" w:cs="Times New Roman"/>
          <w:color w:val="000000"/>
          <w:sz w:val="28"/>
          <w:szCs w:val="24"/>
          <w:lang w:eastAsia="ru-RU"/>
        </w:rPr>
        <w:t xml:space="preserve">от ЧС </w:t>
      </w:r>
      <w:r w:rsidRPr="00E43CFC">
        <w:rPr>
          <w:rFonts w:ascii="Times New Roman" w:eastAsia="Times New Roman" w:hAnsi="Times New Roman" w:cs="Times New Roman"/>
          <w:color w:val="000000"/>
          <w:sz w:val="28"/>
          <w:szCs w:val="28"/>
          <w:lang w:eastAsia="ru-RU"/>
        </w:rPr>
        <w:t xml:space="preserve">природного и техногенного характера </w:t>
      </w:r>
      <w:r w:rsidRPr="00E43CFC">
        <w:rPr>
          <w:rFonts w:ascii="Times New Roman" w:eastAsia="Times New Roman" w:hAnsi="Times New Roman" w:cs="Times New Roman"/>
          <w:color w:val="000000"/>
          <w:sz w:val="28"/>
          <w:szCs w:val="24"/>
          <w:lang w:eastAsia="ru-RU"/>
        </w:rPr>
        <w:t>на местном и объектовом уровнях</w:t>
      </w:r>
      <w:r w:rsidRPr="009D62A7">
        <w:t xml:space="preserve"> </w:t>
      </w:r>
      <w:r>
        <w:rPr>
          <w:rFonts w:ascii="Times New Roman" w:eastAsia="Times New Roman" w:hAnsi="Times New Roman" w:cs="Times New Roman"/>
          <w:color w:val="000000"/>
          <w:sz w:val="28"/>
          <w:szCs w:val="24"/>
          <w:lang w:eastAsia="ru-RU"/>
        </w:rPr>
        <w:t>п</w:t>
      </w:r>
      <w:r w:rsidRPr="009D62A7">
        <w:rPr>
          <w:rFonts w:ascii="Times New Roman" w:eastAsia="Times New Roman" w:hAnsi="Times New Roman" w:cs="Times New Roman"/>
          <w:color w:val="000000"/>
          <w:sz w:val="28"/>
          <w:szCs w:val="24"/>
          <w:lang w:eastAsia="ru-RU"/>
        </w:rPr>
        <w:t>о состоянию на 31</w:t>
      </w:r>
      <w:r>
        <w:rPr>
          <w:rFonts w:ascii="Times New Roman" w:eastAsia="Times New Roman" w:hAnsi="Times New Roman" w:cs="Times New Roman"/>
          <w:color w:val="000000"/>
          <w:sz w:val="28"/>
          <w:szCs w:val="24"/>
          <w:lang w:eastAsia="ru-RU"/>
        </w:rPr>
        <w:t>.12.</w:t>
      </w:r>
      <w:r w:rsidRPr="009D62A7">
        <w:rPr>
          <w:rFonts w:ascii="Times New Roman" w:eastAsia="Times New Roman" w:hAnsi="Times New Roman" w:cs="Times New Roman"/>
          <w:color w:val="000000"/>
          <w:sz w:val="28"/>
          <w:szCs w:val="24"/>
          <w:lang w:eastAsia="ru-RU"/>
        </w:rPr>
        <w:t>2014 г</w:t>
      </w:r>
      <w:r>
        <w:rPr>
          <w:rFonts w:ascii="Times New Roman" w:eastAsia="Times New Roman" w:hAnsi="Times New Roman" w:cs="Times New Roman"/>
          <w:color w:val="000000"/>
          <w:sz w:val="28"/>
          <w:szCs w:val="24"/>
          <w:lang w:eastAsia="ru-RU"/>
        </w:rPr>
        <w:t>.</w:t>
      </w:r>
      <w:r w:rsidRPr="009D62A7">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принято</w:t>
      </w:r>
      <w:r w:rsidRPr="00E43CFC">
        <w:rPr>
          <w:rFonts w:ascii="Times New Roman" w:eastAsia="Times New Roman" w:hAnsi="Times New Roman" w:cs="Times New Roman"/>
          <w:sz w:val="28"/>
          <w:szCs w:val="24"/>
          <w:lang w:eastAsia="ru-RU"/>
        </w:rPr>
        <w:t xml:space="preserve">  </w:t>
      </w:r>
      <w:r w:rsidRPr="009D62A7">
        <w:rPr>
          <w:rFonts w:ascii="Times New Roman" w:eastAsia="Times New Roman" w:hAnsi="Times New Roman" w:cs="Times New Roman"/>
          <w:sz w:val="28"/>
          <w:szCs w:val="24"/>
          <w:lang w:eastAsia="ru-RU"/>
        </w:rPr>
        <w:t>17 нормативных правовых актов в целях реализации Федерального закона от 12</w:t>
      </w:r>
      <w:r>
        <w:rPr>
          <w:rFonts w:ascii="Times New Roman" w:eastAsia="Times New Roman" w:hAnsi="Times New Roman" w:cs="Times New Roman"/>
          <w:sz w:val="28"/>
          <w:szCs w:val="24"/>
          <w:lang w:eastAsia="ru-RU"/>
        </w:rPr>
        <w:t>.02.</w:t>
      </w:r>
      <w:r w:rsidRPr="009D62A7">
        <w:rPr>
          <w:rFonts w:ascii="Times New Roman" w:eastAsia="Times New Roman" w:hAnsi="Times New Roman" w:cs="Times New Roman"/>
          <w:sz w:val="28"/>
          <w:szCs w:val="24"/>
          <w:lang w:eastAsia="ru-RU"/>
        </w:rPr>
        <w:t>1998г</w:t>
      </w:r>
      <w:r>
        <w:rPr>
          <w:rFonts w:ascii="Times New Roman" w:eastAsia="Times New Roman" w:hAnsi="Times New Roman" w:cs="Times New Roman"/>
          <w:sz w:val="28"/>
          <w:szCs w:val="24"/>
          <w:lang w:eastAsia="ru-RU"/>
        </w:rPr>
        <w:t>.</w:t>
      </w:r>
      <w:r w:rsidRPr="009D62A7">
        <w:rPr>
          <w:rFonts w:ascii="Times New Roman" w:eastAsia="Times New Roman" w:hAnsi="Times New Roman" w:cs="Times New Roman"/>
          <w:sz w:val="28"/>
          <w:szCs w:val="24"/>
          <w:lang w:eastAsia="ru-RU"/>
        </w:rPr>
        <w:t xml:space="preserve">   № 28-Ф3 "О гражданской обороне"</w:t>
      </w:r>
      <w:r>
        <w:rPr>
          <w:rFonts w:ascii="Times New Roman" w:eastAsia="Times New Roman" w:hAnsi="Times New Roman" w:cs="Times New Roman"/>
          <w:sz w:val="28"/>
          <w:szCs w:val="24"/>
          <w:lang w:eastAsia="ru-RU"/>
        </w:rPr>
        <w:t xml:space="preserve"> и </w:t>
      </w:r>
      <w:r w:rsidRPr="009D62A7">
        <w:rPr>
          <w:rFonts w:ascii="Times New Roman" w:eastAsia="Times New Roman" w:hAnsi="Times New Roman" w:cs="Times New Roman"/>
          <w:sz w:val="28"/>
          <w:szCs w:val="24"/>
          <w:lang w:eastAsia="ru-RU"/>
        </w:rPr>
        <w:t>12 нормативных правовых</w:t>
      </w:r>
      <w:proofErr w:type="gramEnd"/>
      <w:r w:rsidRPr="009D62A7">
        <w:rPr>
          <w:rFonts w:ascii="Times New Roman" w:eastAsia="Times New Roman" w:hAnsi="Times New Roman" w:cs="Times New Roman"/>
          <w:sz w:val="28"/>
          <w:szCs w:val="24"/>
          <w:lang w:eastAsia="ru-RU"/>
        </w:rPr>
        <w:t xml:space="preserve"> актов в целях реализации Федерального закона от 21</w:t>
      </w:r>
      <w:r>
        <w:rPr>
          <w:rFonts w:ascii="Times New Roman" w:eastAsia="Times New Roman" w:hAnsi="Times New Roman" w:cs="Times New Roman"/>
          <w:sz w:val="28"/>
          <w:szCs w:val="24"/>
          <w:lang w:eastAsia="ru-RU"/>
        </w:rPr>
        <w:t>.12.</w:t>
      </w:r>
      <w:r w:rsidRPr="009D62A7">
        <w:rPr>
          <w:rFonts w:ascii="Times New Roman" w:eastAsia="Times New Roman" w:hAnsi="Times New Roman" w:cs="Times New Roman"/>
          <w:sz w:val="28"/>
          <w:szCs w:val="24"/>
          <w:lang w:eastAsia="ru-RU"/>
        </w:rPr>
        <w:t>1994</w:t>
      </w:r>
      <w:r>
        <w:rPr>
          <w:rFonts w:ascii="Times New Roman" w:eastAsia="Times New Roman" w:hAnsi="Times New Roman" w:cs="Times New Roman"/>
          <w:sz w:val="28"/>
          <w:szCs w:val="24"/>
          <w:lang w:eastAsia="ru-RU"/>
        </w:rPr>
        <w:t>г.</w:t>
      </w:r>
      <w:r w:rsidRPr="009D62A7">
        <w:rPr>
          <w:rFonts w:ascii="Times New Roman" w:eastAsia="Times New Roman" w:hAnsi="Times New Roman" w:cs="Times New Roman"/>
          <w:sz w:val="28"/>
          <w:szCs w:val="24"/>
          <w:lang w:eastAsia="ru-RU"/>
        </w:rPr>
        <w:t xml:space="preserve">        № 68-Ф3 "О защите населения и территорий от чрезвычайных ситуаций природного и техногенного характера"</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sidRPr="00E43CFC">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 xml:space="preserve">период с </w:t>
      </w:r>
      <w:r w:rsidRPr="00BC4976">
        <w:rPr>
          <w:rFonts w:ascii="Times New Roman" w:eastAsia="Times New Roman" w:hAnsi="Times New Roman" w:cs="Times New Roman"/>
          <w:sz w:val="28"/>
          <w:szCs w:val="28"/>
          <w:lang w:eastAsia="ru-RU"/>
        </w:rPr>
        <w:t xml:space="preserve">01 января по 31 декабря </w:t>
      </w:r>
      <w:r w:rsidRPr="00E43CFC">
        <w:rPr>
          <w:rFonts w:ascii="Times New Roman" w:eastAsia="Times New Roman" w:hAnsi="Times New Roman" w:cs="Times New Roman"/>
          <w:sz w:val="28"/>
          <w:szCs w:val="28"/>
          <w:lang w:eastAsia="ru-RU"/>
        </w:rPr>
        <w:t xml:space="preserve">2014 года отделом по делам ГО и ЧС </w:t>
      </w:r>
      <w:r w:rsidRPr="00E43CFC">
        <w:rPr>
          <w:rFonts w:ascii="Times New Roman" w:eastAsia="Times New Roman" w:hAnsi="Times New Roman" w:cs="Times New Roman"/>
          <w:sz w:val="28"/>
          <w:szCs w:val="24"/>
          <w:lang w:eastAsia="ru-RU"/>
        </w:rPr>
        <w:t xml:space="preserve">разработаны, согласованы и приняты Администрацией городского округа </w:t>
      </w:r>
      <w:r>
        <w:rPr>
          <w:rFonts w:ascii="Times New Roman" w:eastAsia="Times New Roman" w:hAnsi="Times New Roman" w:cs="Times New Roman"/>
          <w:sz w:val="28"/>
          <w:szCs w:val="24"/>
          <w:lang w:eastAsia="ru-RU"/>
        </w:rPr>
        <w:t xml:space="preserve">                                   52</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муниципальных </w:t>
      </w:r>
      <w:r w:rsidRPr="00E43CFC">
        <w:rPr>
          <w:rFonts w:ascii="Times New Roman" w:eastAsia="Times New Roman" w:hAnsi="Times New Roman" w:cs="Times New Roman"/>
          <w:sz w:val="28"/>
          <w:szCs w:val="24"/>
          <w:lang w:eastAsia="ru-RU"/>
        </w:rPr>
        <w:t>правов</w:t>
      </w:r>
      <w:r>
        <w:rPr>
          <w:rFonts w:ascii="Times New Roman" w:eastAsia="Times New Roman" w:hAnsi="Times New Roman" w:cs="Times New Roman"/>
          <w:sz w:val="28"/>
          <w:szCs w:val="24"/>
          <w:lang w:eastAsia="ru-RU"/>
        </w:rPr>
        <w:t>ых</w:t>
      </w:r>
      <w:r w:rsidRPr="00E43CFC">
        <w:rPr>
          <w:rFonts w:ascii="Times New Roman" w:eastAsia="Times New Roman" w:hAnsi="Times New Roman" w:cs="Times New Roman"/>
          <w:sz w:val="28"/>
          <w:szCs w:val="24"/>
          <w:lang w:eastAsia="ru-RU"/>
        </w:rPr>
        <w:t xml:space="preserve"> акт</w:t>
      </w:r>
      <w:r>
        <w:rPr>
          <w:rFonts w:ascii="Times New Roman" w:eastAsia="Times New Roman" w:hAnsi="Times New Roman" w:cs="Times New Roman"/>
          <w:sz w:val="28"/>
          <w:szCs w:val="24"/>
          <w:lang w:eastAsia="ru-RU"/>
        </w:rPr>
        <w:t>а</w:t>
      </w:r>
      <w:r w:rsidRPr="00E43CFC">
        <w:rPr>
          <w:rFonts w:ascii="Times New Roman" w:eastAsia="Times New Roman" w:hAnsi="Times New Roman" w:cs="Times New Roman"/>
          <w:sz w:val="28"/>
          <w:szCs w:val="24"/>
          <w:lang w:eastAsia="ru-RU"/>
        </w:rPr>
        <w:t xml:space="preserve"> в области ГО, защиты населения и территорий от ЧС природного и техногенного характера,</w:t>
      </w:r>
      <w:r w:rsidRPr="00E43CFC">
        <w:rPr>
          <w:rFonts w:ascii="Times New Roman" w:eastAsia="Times New Roman" w:hAnsi="Times New Roman" w:cs="Times New Roman"/>
          <w:sz w:val="24"/>
          <w:szCs w:val="24"/>
          <w:lang w:eastAsia="ru-RU"/>
        </w:rPr>
        <w:t xml:space="preserve"> </w:t>
      </w:r>
      <w:r w:rsidRPr="00E43CFC">
        <w:rPr>
          <w:rFonts w:ascii="Times New Roman" w:eastAsia="Times New Roman" w:hAnsi="Times New Roman" w:cs="Times New Roman"/>
          <w:sz w:val="28"/>
          <w:szCs w:val="28"/>
          <w:lang w:eastAsia="ru-RU"/>
        </w:rPr>
        <w:t>обеспечения пожарной безопасности и безопасности людей на водных объектах</w:t>
      </w:r>
      <w:r>
        <w:rPr>
          <w:rFonts w:ascii="Times New Roman" w:eastAsia="Times New Roman" w:hAnsi="Times New Roman" w:cs="Times New Roman"/>
          <w:sz w:val="28"/>
          <w:szCs w:val="28"/>
          <w:lang w:eastAsia="ru-RU"/>
        </w:rPr>
        <w:t xml:space="preserve"> </w:t>
      </w:r>
      <w:r w:rsidRPr="00765A7F">
        <w:rPr>
          <w:rFonts w:ascii="Times New Roman" w:eastAsia="Times New Roman" w:hAnsi="Times New Roman" w:cs="Times New Roman"/>
          <w:sz w:val="28"/>
          <w:szCs w:val="24"/>
          <w:lang w:eastAsia="ru-RU"/>
        </w:rPr>
        <w:t xml:space="preserve">(за аналогичный период прошлого года (далее – АППГ) – </w:t>
      </w:r>
      <w:r>
        <w:rPr>
          <w:rFonts w:ascii="Times New Roman" w:eastAsia="Times New Roman" w:hAnsi="Times New Roman" w:cs="Times New Roman"/>
          <w:sz w:val="28"/>
          <w:szCs w:val="24"/>
          <w:lang w:eastAsia="ru-RU"/>
        </w:rPr>
        <w:t>48</w:t>
      </w:r>
      <w:r w:rsidRPr="00765A7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муниципальных</w:t>
      </w:r>
      <w:r w:rsidRPr="00765A7F">
        <w:rPr>
          <w:rFonts w:ascii="Times New Roman" w:eastAsia="Times New Roman" w:hAnsi="Times New Roman" w:cs="Times New Roman"/>
          <w:sz w:val="28"/>
          <w:szCs w:val="24"/>
          <w:lang w:eastAsia="ru-RU"/>
        </w:rPr>
        <w:t xml:space="preserve"> правовых актов)</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E43CFC">
        <w:rPr>
          <w:rFonts w:ascii="Times New Roman" w:eastAsia="Times New Roman" w:hAnsi="Times New Roman" w:cs="Times New Roman"/>
          <w:sz w:val="28"/>
          <w:szCs w:val="24"/>
          <w:lang w:eastAsia="ru-RU"/>
        </w:rPr>
        <w:t xml:space="preserve">  </w:t>
      </w:r>
      <w:proofErr w:type="gramEnd"/>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w:t>
      </w:r>
      <w:r w:rsidRPr="009D62A7">
        <w:rPr>
          <w:rFonts w:ascii="Times New Roman" w:eastAsia="Times New Roman" w:hAnsi="Times New Roman" w:cs="Times New Roman"/>
          <w:sz w:val="28"/>
          <w:szCs w:val="24"/>
          <w:lang w:eastAsia="ru-RU"/>
        </w:rPr>
        <w:t xml:space="preserve"> соответствии с постановлением Администрации городского округа от 05</w:t>
      </w:r>
      <w:r>
        <w:rPr>
          <w:rFonts w:ascii="Times New Roman" w:eastAsia="Times New Roman" w:hAnsi="Times New Roman" w:cs="Times New Roman"/>
          <w:sz w:val="28"/>
          <w:szCs w:val="24"/>
          <w:lang w:eastAsia="ru-RU"/>
        </w:rPr>
        <w:t>.04.</w:t>
      </w:r>
      <w:r w:rsidRPr="009D62A7">
        <w:rPr>
          <w:rFonts w:ascii="Times New Roman" w:eastAsia="Times New Roman" w:hAnsi="Times New Roman" w:cs="Times New Roman"/>
          <w:sz w:val="28"/>
          <w:szCs w:val="24"/>
          <w:lang w:eastAsia="ru-RU"/>
        </w:rPr>
        <w:t>2012</w:t>
      </w:r>
      <w:r>
        <w:rPr>
          <w:rFonts w:ascii="Times New Roman" w:eastAsia="Times New Roman" w:hAnsi="Times New Roman" w:cs="Times New Roman"/>
          <w:sz w:val="28"/>
          <w:szCs w:val="24"/>
          <w:lang w:eastAsia="ru-RU"/>
        </w:rPr>
        <w:t>г.</w:t>
      </w:r>
      <w:r w:rsidRPr="009D62A7">
        <w:rPr>
          <w:rFonts w:ascii="Times New Roman" w:eastAsia="Times New Roman" w:hAnsi="Times New Roman" w:cs="Times New Roman"/>
          <w:sz w:val="28"/>
          <w:szCs w:val="24"/>
          <w:lang w:eastAsia="ru-RU"/>
        </w:rPr>
        <w:t xml:space="preserve"> № 849-п "О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w:t>
      </w:r>
      <w:r w:rsidRPr="00B62C4D">
        <w:rPr>
          <w:rFonts w:ascii="Times New Roman" w:eastAsia="Times New Roman" w:hAnsi="Times New Roman" w:cs="Times New Roman"/>
          <w:sz w:val="28"/>
          <w:szCs w:val="24"/>
          <w:lang w:eastAsia="ru-RU"/>
        </w:rPr>
        <w:t>) создана</w:t>
      </w:r>
      <w:r>
        <w:rPr>
          <w:rFonts w:ascii="Times New Roman" w:eastAsia="Times New Roman" w:hAnsi="Times New Roman" w:cs="Times New Roman"/>
          <w:sz w:val="28"/>
          <w:szCs w:val="24"/>
          <w:lang w:eastAsia="ru-RU"/>
        </w:rPr>
        <w:t xml:space="preserve"> к</w:t>
      </w:r>
      <w:r w:rsidRPr="009D62A7">
        <w:rPr>
          <w:rFonts w:ascii="Times New Roman" w:eastAsia="Times New Roman" w:hAnsi="Times New Roman" w:cs="Times New Roman"/>
          <w:sz w:val="28"/>
          <w:szCs w:val="24"/>
          <w:lang w:eastAsia="ru-RU"/>
        </w:rPr>
        <w:t>омиссия по предупреждению и ликвидации чрезвычайных ситуаций и обеспечению пожарной безопасности городского округа город Салават РБ.</w:t>
      </w:r>
      <w:proofErr w:type="gramEnd"/>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r w:rsidRPr="00E43CFC">
        <w:rPr>
          <w:rFonts w:ascii="Times New Roman" w:eastAsia="Times New Roman" w:hAnsi="Times New Roman" w:cs="Times New Roman"/>
          <w:sz w:val="28"/>
          <w:szCs w:val="24"/>
          <w:lang w:eastAsia="ru-RU"/>
        </w:rPr>
        <w:t xml:space="preserve">В </w:t>
      </w:r>
      <w:r w:rsidRPr="00E43CFC">
        <w:rPr>
          <w:rFonts w:ascii="Times New Roman" w:eastAsia="Times New Roman" w:hAnsi="Times New Roman" w:cs="Times New Roman"/>
          <w:sz w:val="28"/>
          <w:szCs w:val="28"/>
          <w:lang w:eastAsia="ru-RU"/>
        </w:rPr>
        <w:t>2014 год</w:t>
      </w:r>
      <w:r>
        <w:rPr>
          <w:rFonts w:ascii="Times New Roman" w:eastAsia="Times New Roman" w:hAnsi="Times New Roman" w:cs="Times New Roman"/>
          <w:sz w:val="28"/>
          <w:szCs w:val="28"/>
          <w:lang w:eastAsia="ru-RU"/>
        </w:rPr>
        <w:t>у</w:t>
      </w:r>
      <w:r w:rsidRPr="00E43CFC">
        <w:rPr>
          <w:rFonts w:ascii="Times New Roman" w:eastAsia="Times New Roman" w:hAnsi="Times New Roman" w:cs="Times New Roman"/>
          <w:sz w:val="28"/>
          <w:szCs w:val="28"/>
          <w:lang w:eastAsia="ru-RU"/>
        </w:rPr>
        <w:t xml:space="preserve"> </w:t>
      </w:r>
      <w:r w:rsidRPr="00E43CFC">
        <w:rPr>
          <w:rFonts w:ascii="Times New Roman" w:eastAsia="Times New Roman" w:hAnsi="Times New Roman" w:cs="Times New Roman"/>
          <w:sz w:val="28"/>
          <w:szCs w:val="24"/>
          <w:lang w:eastAsia="ru-RU"/>
        </w:rPr>
        <w:t xml:space="preserve">было проведено  </w:t>
      </w:r>
      <w:r>
        <w:rPr>
          <w:rFonts w:ascii="Times New Roman" w:eastAsia="Times New Roman" w:hAnsi="Times New Roman" w:cs="Times New Roman"/>
          <w:sz w:val="28"/>
          <w:szCs w:val="24"/>
          <w:lang w:eastAsia="ru-RU"/>
        </w:rPr>
        <w:t>14</w:t>
      </w:r>
      <w:r w:rsidRPr="00E43CFC">
        <w:rPr>
          <w:rFonts w:ascii="Times New Roman" w:eastAsia="Times New Roman" w:hAnsi="Times New Roman" w:cs="Times New Roman"/>
          <w:sz w:val="28"/>
          <w:szCs w:val="24"/>
          <w:lang w:eastAsia="ru-RU"/>
        </w:rPr>
        <w:t xml:space="preserve"> заседаний комиссии по предупреждению и ликвидации чрезвычайных ситуаций и обеспечению пожарной безопасности городского округа город Салават </w:t>
      </w:r>
      <w:r w:rsidRPr="00E43CFC">
        <w:rPr>
          <w:rFonts w:ascii="Times New Roman" w:eastAsia="Times New Roman" w:hAnsi="Times New Roman" w:cs="Times New Roman"/>
          <w:sz w:val="28"/>
          <w:szCs w:val="28"/>
          <w:lang w:eastAsia="ru-RU"/>
        </w:rPr>
        <w:t>РБ</w:t>
      </w:r>
      <w:r>
        <w:rPr>
          <w:rFonts w:ascii="Times New Roman" w:eastAsia="Times New Roman" w:hAnsi="Times New Roman" w:cs="Times New Roman"/>
          <w:sz w:val="28"/>
          <w:szCs w:val="28"/>
          <w:lang w:eastAsia="ru-RU"/>
        </w:rPr>
        <w:t xml:space="preserve"> </w:t>
      </w:r>
      <w:r w:rsidRPr="00196077">
        <w:rPr>
          <w:rFonts w:ascii="Times New Roman" w:eastAsia="Times New Roman" w:hAnsi="Times New Roman" w:cs="Times New Roman"/>
          <w:sz w:val="28"/>
          <w:szCs w:val="24"/>
          <w:lang w:eastAsia="ru-RU"/>
        </w:rPr>
        <w:t xml:space="preserve">(за АППГ – </w:t>
      </w:r>
      <w:r>
        <w:rPr>
          <w:rFonts w:ascii="Times New Roman" w:eastAsia="Times New Roman" w:hAnsi="Times New Roman" w:cs="Times New Roman"/>
          <w:sz w:val="28"/>
          <w:szCs w:val="24"/>
          <w:lang w:eastAsia="ru-RU"/>
        </w:rPr>
        <w:t>21</w:t>
      </w:r>
      <w:r w:rsidRPr="00196077">
        <w:rPr>
          <w:rFonts w:ascii="Times New Roman" w:eastAsia="Times New Roman" w:hAnsi="Times New Roman" w:cs="Times New Roman"/>
          <w:sz w:val="28"/>
          <w:szCs w:val="24"/>
          <w:lang w:eastAsia="ru-RU"/>
        </w:rPr>
        <w:t xml:space="preserve"> заседани</w:t>
      </w:r>
      <w:r>
        <w:rPr>
          <w:rFonts w:ascii="Times New Roman" w:eastAsia="Times New Roman" w:hAnsi="Times New Roman" w:cs="Times New Roman"/>
          <w:sz w:val="28"/>
          <w:szCs w:val="24"/>
          <w:lang w:eastAsia="ru-RU"/>
        </w:rPr>
        <w:t>е</w:t>
      </w:r>
      <w:r w:rsidRPr="00196077">
        <w:rPr>
          <w:rFonts w:ascii="Times New Roman" w:eastAsia="Times New Roman" w:hAnsi="Times New Roman" w:cs="Times New Roman"/>
          <w:sz w:val="28"/>
          <w:szCs w:val="24"/>
          <w:lang w:eastAsia="ru-RU"/>
        </w:rPr>
        <w:t>)</w:t>
      </w:r>
      <w:r w:rsidRPr="00E43CFC">
        <w:rPr>
          <w:rFonts w:ascii="Times New Roman" w:eastAsia="Times New Roman" w:hAnsi="Times New Roman" w:cs="Times New Roman"/>
          <w:sz w:val="28"/>
          <w:szCs w:val="28"/>
          <w:lang w:eastAsia="ru-RU"/>
        </w:rPr>
        <w:t xml:space="preserve">, на которых рассмотрен </w:t>
      </w:r>
      <w:r>
        <w:rPr>
          <w:rFonts w:ascii="Times New Roman" w:eastAsia="Times New Roman" w:hAnsi="Times New Roman" w:cs="Times New Roman"/>
          <w:sz w:val="28"/>
          <w:szCs w:val="28"/>
          <w:lang w:eastAsia="ru-RU"/>
        </w:rPr>
        <w:t>41</w:t>
      </w:r>
      <w:r w:rsidRPr="00E43CFC">
        <w:rPr>
          <w:rFonts w:ascii="Times New Roman" w:eastAsia="Times New Roman" w:hAnsi="Times New Roman" w:cs="Times New Roman"/>
          <w:sz w:val="28"/>
          <w:szCs w:val="28"/>
          <w:lang w:eastAsia="ru-RU"/>
        </w:rPr>
        <w:t xml:space="preserve"> вопрос</w:t>
      </w:r>
      <w:r>
        <w:rPr>
          <w:rFonts w:ascii="Times New Roman" w:eastAsia="Times New Roman" w:hAnsi="Times New Roman" w:cs="Times New Roman"/>
          <w:sz w:val="28"/>
          <w:szCs w:val="28"/>
          <w:lang w:eastAsia="ru-RU"/>
        </w:rPr>
        <w:t xml:space="preserve">         </w:t>
      </w:r>
      <w:r w:rsidRPr="00196077">
        <w:rPr>
          <w:rFonts w:ascii="Times New Roman" w:eastAsia="Times New Roman" w:hAnsi="Times New Roman" w:cs="Times New Roman"/>
          <w:sz w:val="28"/>
          <w:szCs w:val="24"/>
          <w:lang w:eastAsia="ru-RU"/>
        </w:rPr>
        <w:t xml:space="preserve">(за АППГ – </w:t>
      </w:r>
      <w:r>
        <w:rPr>
          <w:rFonts w:ascii="Times New Roman" w:eastAsia="Times New Roman" w:hAnsi="Times New Roman" w:cs="Times New Roman"/>
          <w:sz w:val="28"/>
          <w:szCs w:val="24"/>
          <w:lang w:eastAsia="ru-RU"/>
        </w:rPr>
        <w:t>42</w:t>
      </w:r>
      <w:r w:rsidRPr="00196077">
        <w:rPr>
          <w:rFonts w:ascii="Times New Roman" w:eastAsia="Times New Roman" w:hAnsi="Times New Roman" w:cs="Times New Roman"/>
          <w:sz w:val="28"/>
          <w:szCs w:val="24"/>
          <w:lang w:eastAsia="ru-RU"/>
        </w:rPr>
        <w:t>)</w:t>
      </w:r>
      <w:r w:rsidRPr="00E43CFC">
        <w:rPr>
          <w:rFonts w:ascii="Times New Roman" w:eastAsia="Times New Roman" w:hAnsi="Times New Roman" w:cs="Times New Roman"/>
          <w:sz w:val="28"/>
          <w:szCs w:val="24"/>
          <w:lang w:eastAsia="ru-RU"/>
        </w:rPr>
        <w:t>.</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отчетный период</w:t>
      </w:r>
      <w:r w:rsidRPr="00E43CFC">
        <w:rPr>
          <w:rFonts w:ascii="Times New Roman" w:eastAsia="Times New Roman" w:hAnsi="Times New Roman" w:cs="Times New Roman"/>
          <w:sz w:val="28"/>
          <w:szCs w:val="28"/>
          <w:lang w:eastAsia="ru-RU"/>
        </w:rPr>
        <w:t xml:space="preserve"> отделом по делам ГО и ЧС Администрации городского округа город Салават РБ</w:t>
      </w:r>
      <w:r w:rsidRPr="00E43CFC">
        <w:rPr>
          <w:rFonts w:ascii="Times New Roman" w:eastAsia="Times New Roman" w:hAnsi="Times New Roman" w:cs="Times New Roman"/>
          <w:sz w:val="28"/>
          <w:szCs w:val="24"/>
          <w:lang w:eastAsia="ru-RU"/>
        </w:rPr>
        <w:t xml:space="preserve"> была </w:t>
      </w:r>
      <w:proofErr w:type="gramStart"/>
      <w:r w:rsidRPr="00E43CFC">
        <w:rPr>
          <w:rFonts w:ascii="Times New Roman" w:eastAsia="Times New Roman" w:hAnsi="Times New Roman" w:cs="Times New Roman"/>
          <w:sz w:val="28"/>
          <w:szCs w:val="28"/>
          <w:lang w:eastAsia="ru-RU"/>
        </w:rPr>
        <w:t>организована и осуществлена</w:t>
      </w:r>
      <w:proofErr w:type="gramEnd"/>
      <w:r w:rsidRPr="00E43CFC">
        <w:rPr>
          <w:rFonts w:ascii="Times New Roman" w:eastAsia="Times New Roman" w:hAnsi="Times New Roman" w:cs="Times New Roman"/>
          <w:sz w:val="28"/>
          <w:szCs w:val="28"/>
          <w:lang w:eastAsia="ru-RU"/>
        </w:rPr>
        <w:t xml:space="preserve"> работа по созданию информационной базы данных трёхмерных (3</w:t>
      </w:r>
      <w:r w:rsidRPr="00E43CFC">
        <w:rPr>
          <w:rFonts w:ascii="Times New Roman" w:eastAsia="Times New Roman" w:hAnsi="Times New Roman" w:cs="Times New Roman"/>
          <w:sz w:val="28"/>
          <w:szCs w:val="28"/>
          <w:lang w:val="en-US" w:eastAsia="ru-RU"/>
        </w:rPr>
        <w:t>D</w:t>
      </w:r>
      <w:r w:rsidRPr="00E43CFC">
        <w:rPr>
          <w:rFonts w:ascii="Times New Roman" w:eastAsia="Times New Roman" w:hAnsi="Times New Roman" w:cs="Times New Roman"/>
          <w:sz w:val="28"/>
          <w:szCs w:val="28"/>
          <w:lang w:eastAsia="ru-RU"/>
        </w:rPr>
        <w:t>) моделей потенциально опасных и социально значимых объектов, расположенных на территории городского округа город Салават РБ.</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E43CFC">
        <w:rPr>
          <w:rFonts w:ascii="Times New Roman" w:eastAsia="Times New Roman" w:hAnsi="Times New Roman" w:cs="Times New Roman"/>
          <w:sz w:val="28"/>
          <w:szCs w:val="28"/>
          <w:lang w:eastAsia="ru-RU"/>
        </w:rPr>
        <w:t>По состоянию на 3</w:t>
      </w:r>
      <w:r>
        <w:rPr>
          <w:rFonts w:ascii="Times New Roman" w:eastAsia="Times New Roman" w:hAnsi="Times New Roman" w:cs="Times New Roman"/>
          <w:sz w:val="28"/>
          <w:szCs w:val="28"/>
          <w:lang w:eastAsia="ru-RU"/>
        </w:rPr>
        <w:t>1</w:t>
      </w:r>
      <w:r w:rsidRPr="00E43C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E43CFC">
        <w:rPr>
          <w:rFonts w:ascii="Times New Roman" w:eastAsia="Times New Roman" w:hAnsi="Times New Roman" w:cs="Times New Roman"/>
          <w:sz w:val="28"/>
          <w:szCs w:val="28"/>
          <w:lang w:eastAsia="ru-RU"/>
        </w:rPr>
        <w:t xml:space="preserve"> 2014 года 3</w:t>
      </w:r>
      <w:r w:rsidRPr="00E43CFC">
        <w:rPr>
          <w:rFonts w:ascii="Times New Roman" w:eastAsia="Times New Roman" w:hAnsi="Times New Roman" w:cs="Times New Roman"/>
          <w:sz w:val="28"/>
          <w:szCs w:val="28"/>
          <w:lang w:val="en-US" w:eastAsia="ru-RU"/>
        </w:rPr>
        <w:t>D</w:t>
      </w:r>
      <w:r w:rsidRPr="00E43CFC">
        <w:rPr>
          <w:rFonts w:ascii="Times New Roman" w:eastAsia="Times New Roman" w:hAnsi="Times New Roman" w:cs="Times New Roman"/>
          <w:sz w:val="28"/>
          <w:szCs w:val="28"/>
          <w:lang w:eastAsia="ru-RU"/>
        </w:rPr>
        <w:t xml:space="preserve"> модели разработали                        8 потенциально опасных объектов</w:t>
      </w:r>
      <w:r>
        <w:rPr>
          <w:rFonts w:ascii="Times New Roman" w:eastAsia="Times New Roman" w:hAnsi="Times New Roman" w:cs="Times New Roman"/>
          <w:sz w:val="28"/>
          <w:szCs w:val="28"/>
          <w:lang w:eastAsia="ru-RU"/>
        </w:rPr>
        <w:t xml:space="preserve"> </w:t>
      </w:r>
      <w:r w:rsidRPr="00F652B9">
        <w:rPr>
          <w:rFonts w:ascii="Times New Roman" w:eastAsia="Times New Roman" w:hAnsi="Times New Roman" w:cs="Times New Roman"/>
          <w:sz w:val="28"/>
          <w:szCs w:val="28"/>
          <w:lang w:eastAsia="ru-RU"/>
        </w:rPr>
        <w:t>(за АППГ – 8 потенциально опасных объектов)</w:t>
      </w:r>
      <w:r w:rsidRPr="00E43CFC">
        <w:rPr>
          <w:rFonts w:ascii="Times New Roman" w:eastAsia="Times New Roman" w:hAnsi="Times New Roman" w:cs="Times New Roman"/>
          <w:sz w:val="28"/>
          <w:szCs w:val="28"/>
          <w:lang w:eastAsia="ru-RU"/>
        </w:rPr>
        <w:t xml:space="preserve"> и 57 социально значимых объектов</w:t>
      </w:r>
      <w:r>
        <w:rPr>
          <w:rFonts w:ascii="Times New Roman" w:eastAsia="Times New Roman" w:hAnsi="Times New Roman" w:cs="Times New Roman"/>
          <w:sz w:val="28"/>
          <w:szCs w:val="28"/>
          <w:lang w:eastAsia="ru-RU"/>
        </w:rPr>
        <w:t xml:space="preserve"> </w:t>
      </w:r>
      <w:r w:rsidRPr="00F652B9">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57</w:t>
      </w:r>
      <w:r w:rsidRPr="00F652B9">
        <w:rPr>
          <w:rFonts w:ascii="Times New Roman" w:eastAsia="Times New Roman" w:hAnsi="Times New Roman" w:cs="Times New Roman"/>
          <w:sz w:val="28"/>
          <w:szCs w:val="28"/>
          <w:lang w:eastAsia="ru-RU"/>
        </w:rPr>
        <w:t xml:space="preserve"> </w:t>
      </w:r>
      <w:r w:rsidRPr="00E43CFC">
        <w:rPr>
          <w:rFonts w:ascii="Times New Roman" w:eastAsia="Times New Roman" w:hAnsi="Times New Roman" w:cs="Times New Roman"/>
          <w:sz w:val="28"/>
          <w:szCs w:val="28"/>
          <w:lang w:eastAsia="ru-RU"/>
        </w:rPr>
        <w:t>социально значимых объектов</w:t>
      </w:r>
      <w:r w:rsidRPr="00F652B9">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xml:space="preserve">.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2C4D">
        <w:rPr>
          <w:rFonts w:ascii="Times New Roman" w:eastAsia="Times New Roman" w:hAnsi="Times New Roman" w:cs="Times New Roman"/>
          <w:sz w:val="28"/>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B62C4D">
        <w:rPr>
          <w:rFonts w:ascii="Times New Roman" w:eastAsia="Times New Roman" w:hAnsi="Times New Roman" w:cs="Times New Roman"/>
          <w:sz w:val="28"/>
          <w:szCs w:val="28"/>
          <w:lang w:eastAsia="ru-RU"/>
        </w:rPr>
        <w:t xml:space="preserve">Обеспеченность защитными сооружениями ГО установленных групп населения по городскому округу составляет 100 %.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B62C4D">
        <w:rPr>
          <w:rFonts w:ascii="Times New Roman" w:eastAsia="Times New Roman" w:hAnsi="Times New Roman" w:cs="Times New Roman"/>
          <w:sz w:val="28"/>
          <w:szCs w:val="28"/>
          <w:lang w:eastAsia="ru-RU"/>
        </w:rPr>
        <w:t>Всего в организациях, расположенных на территории городского округа, оборудовано 42 защитных сооружения гражданской обороны</w:t>
      </w:r>
      <w:r>
        <w:rPr>
          <w:rFonts w:ascii="Times New Roman" w:eastAsia="Times New Roman" w:hAnsi="Times New Roman" w:cs="Times New Roman"/>
          <w:sz w:val="28"/>
          <w:szCs w:val="28"/>
          <w:lang w:eastAsia="ru-RU"/>
        </w:rPr>
        <w:t xml:space="preserve"> </w:t>
      </w:r>
      <w:r w:rsidRPr="00B62C4D">
        <w:rPr>
          <w:rFonts w:ascii="Times New Roman" w:eastAsia="Times New Roman" w:hAnsi="Times New Roman" w:cs="Times New Roman"/>
          <w:sz w:val="28"/>
          <w:szCs w:val="28"/>
          <w:lang w:eastAsia="ru-RU"/>
        </w:rPr>
        <w:t xml:space="preserve">(далее – ЗС ГО)  вместимостью 19 773 человека. </w:t>
      </w:r>
      <w:r>
        <w:rPr>
          <w:rFonts w:ascii="Times New Roman" w:eastAsia="Times New Roman" w:hAnsi="Times New Roman" w:cs="Times New Roman"/>
          <w:sz w:val="28"/>
          <w:szCs w:val="28"/>
          <w:lang w:eastAsia="ru-RU"/>
        </w:rPr>
        <w:t>З</w:t>
      </w:r>
      <w:r w:rsidRPr="00B62C4D">
        <w:rPr>
          <w:rFonts w:ascii="Times New Roman" w:eastAsia="Times New Roman" w:hAnsi="Times New Roman" w:cs="Times New Roman"/>
          <w:sz w:val="28"/>
          <w:szCs w:val="28"/>
          <w:lang w:eastAsia="ru-RU"/>
        </w:rPr>
        <w:t>атраты объектов экономики на приведение в готовность к приёму укрываемых ЗС ГО составили 8</w:t>
      </w:r>
      <w:r>
        <w:rPr>
          <w:rFonts w:ascii="Times New Roman" w:eastAsia="Times New Roman" w:hAnsi="Times New Roman" w:cs="Times New Roman"/>
          <w:sz w:val="28"/>
          <w:szCs w:val="28"/>
          <w:lang w:eastAsia="ru-RU"/>
        </w:rPr>
        <w:t>,3</w:t>
      </w:r>
      <w:r w:rsidRPr="00B62C4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млн</w:t>
      </w:r>
      <w:proofErr w:type="gramStart"/>
      <w:r>
        <w:rPr>
          <w:rFonts w:ascii="Times New Roman" w:eastAsia="Times New Roman" w:hAnsi="Times New Roman" w:cs="Times New Roman"/>
          <w:sz w:val="28"/>
          <w:szCs w:val="28"/>
          <w:lang w:eastAsia="ru-RU"/>
        </w:rPr>
        <w:t>.</w:t>
      </w:r>
      <w:r w:rsidRPr="00B62C4D">
        <w:rPr>
          <w:rFonts w:ascii="Times New Roman" w:eastAsia="Times New Roman" w:hAnsi="Times New Roman" w:cs="Times New Roman"/>
          <w:sz w:val="28"/>
          <w:szCs w:val="28"/>
          <w:lang w:eastAsia="ru-RU"/>
        </w:rPr>
        <w:t>р</w:t>
      </w:r>
      <w:proofErr w:type="gramEnd"/>
      <w:r w:rsidRPr="00B62C4D">
        <w:rPr>
          <w:rFonts w:ascii="Times New Roman" w:eastAsia="Times New Roman" w:hAnsi="Times New Roman" w:cs="Times New Roman"/>
          <w:sz w:val="28"/>
          <w:szCs w:val="28"/>
          <w:lang w:eastAsia="ru-RU"/>
        </w:rPr>
        <w:t>ублей</w:t>
      </w:r>
      <w:proofErr w:type="spellEnd"/>
      <w:r w:rsidRPr="00B62C4D">
        <w:rPr>
          <w:rFonts w:ascii="Times New Roman" w:eastAsia="Times New Roman" w:hAnsi="Times New Roman" w:cs="Times New Roman"/>
          <w:sz w:val="28"/>
          <w:szCs w:val="28"/>
          <w:lang w:eastAsia="ru-RU"/>
        </w:rPr>
        <w:t xml:space="preserve"> (за АППГ –  5</w:t>
      </w:r>
      <w:r>
        <w:rPr>
          <w:rFonts w:ascii="Times New Roman" w:eastAsia="Times New Roman" w:hAnsi="Times New Roman" w:cs="Times New Roman"/>
          <w:sz w:val="28"/>
          <w:szCs w:val="28"/>
          <w:lang w:eastAsia="ru-RU"/>
        </w:rPr>
        <w:t>,2</w:t>
      </w:r>
      <w:r w:rsidRPr="00B62C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Pr="00B62C4D">
        <w:rPr>
          <w:rFonts w:ascii="Times New Roman" w:eastAsia="Times New Roman" w:hAnsi="Times New Roman" w:cs="Times New Roman"/>
          <w:sz w:val="28"/>
          <w:szCs w:val="28"/>
          <w:lang w:eastAsia="ru-RU"/>
        </w:rPr>
        <w:t xml:space="preserve"> рублей).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году отделом ГО и ЧС было</w:t>
      </w:r>
      <w:r w:rsidRPr="00B62C4D">
        <w:rPr>
          <w:rFonts w:ascii="Times New Roman" w:eastAsia="Times New Roman" w:hAnsi="Times New Roman" w:cs="Times New Roman"/>
          <w:sz w:val="28"/>
          <w:szCs w:val="28"/>
          <w:lang w:eastAsia="ru-RU"/>
        </w:rPr>
        <w:t xml:space="preserve"> проведен</w:t>
      </w:r>
      <w:r>
        <w:rPr>
          <w:rFonts w:ascii="Times New Roman" w:eastAsia="Times New Roman" w:hAnsi="Times New Roman" w:cs="Times New Roman"/>
          <w:sz w:val="28"/>
          <w:szCs w:val="28"/>
          <w:lang w:eastAsia="ru-RU"/>
        </w:rPr>
        <w:t xml:space="preserve">о </w:t>
      </w:r>
      <w:r w:rsidRPr="00B62C4D">
        <w:rPr>
          <w:rFonts w:ascii="Times New Roman" w:eastAsia="Times New Roman" w:hAnsi="Times New Roman" w:cs="Times New Roman"/>
          <w:sz w:val="28"/>
          <w:szCs w:val="28"/>
          <w:lang w:eastAsia="ru-RU"/>
        </w:rPr>
        <w:t xml:space="preserve">14 комплексных проверок ЗС ГО объектов экономики городского округа (за АППГ – 14 комплексных проверок), в том числе 5 – на ОАО "Газпром </w:t>
      </w:r>
      <w:proofErr w:type="spellStart"/>
      <w:r w:rsidRPr="00B62C4D">
        <w:rPr>
          <w:rFonts w:ascii="Times New Roman" w:eastAsia="Times New Roman" w:hAnsi="Times New Roman" w:cs="Times New Roman"/>
          <w:sz w:val="28"/>
          <w:szCs w:val="28"/>
          <w:lang w:eastAsia="ru-RU"/>
        </w:rPr>
        <w:t>нефтехим</w:t>
      </w:r>
      <w:proofErr w:type="spellEnd"/>
      <w:r w:rsidRPr="00B62C4D">
        <w:rPr>
          <w:rFonts w:ascii="Times New Roman" w:eastAsia="Times New Roman" w:hAnsi="Times New Roman" w:cs="Times New Roman"/>
          <w:sz w:val="28"/>
          <w:szCs w:val="28"/>
          <w:lang w:eastAsia="ru-RU"/>
        </w:rPr>
        <w:t xml:space="preserve"> Салават", 2 – на ОАО "</w:t>
      </w:r>
      <w:proofErr w:type="spellStart"/>
      <w:r w:rsidRPr="00B62C4D">
        <w:rPr>
          <w:rFonts w:ascii="Times New Roman" w:eastAsia="Times New Roman" w:hAnsi="Times New Roman" w:cs="Times New Roman"/>
          <w:sz w:val="28"/>
          <w:szCs w:val="28"/>
          <w:lang w:eastAsia="ru-RU"/>
        </w:rPr>
        <w:t>Салаватстекло</w:t>
      </w:r>
      <w:proofErr w:type="spellEnd"/>
      <w:r w:rsidRPr="00B62C4D">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1</w:t>
      </w:r>
      <w:r w:rsidRPr="00B62C4D">
        <w:rPr>
          <w:rFonts w:ascii="Times New Roman" w:eastAsia="Times New Roman" w:hAnsi="Times New Roman" w:cs="Times New Roman"/>
          <w:sz w:val="28"/>
          <w:szCs w:val="28"/>
          <w:lang w:eastAsia="ru-RU"/>
        </w:rPr>
        <w:t xml:space="preserve"> на следующих предприятиях: ЛПДС "Салават" Уфимского ПО, ООО СПКП "</w:t>
      </w:r>
      <w:proofErr w:type="spellStart"/>
      <w:r w:rsidRPr="00B62C4D">
        <w:rPr>
          <w:rFonts w:ascii="Times New Roman" w:eastAsia="Times New Roman" w:hAnsi="Times New Roman" w:cs="Times New Roman"/>
          <w:sz w:val="28"/>
          <w:szCs w:val="28"/>
          <w:lang w:eastAsia="ru-RU"/>
        </w:rPr>
        <w:t>Жилпромстрой</w:t>
      </w:r>
      <w:proofErr w:type="spellEnd"/>
      <w:r w:rsidRPr="00B62C4D">
        <w:rPr>
          <w:rFonts w:ascii="Times New Roman" w:eastAsia="Times New Roman" w:hAnsi="Times New Roman" w:cs="Times New Roman"/>
          <w:sz w:val="28"/>
          <w:szCs w:val="28"/>
          <w:lang w:eastAsia="ru-RU"/>
        </w:rPr>
        <w:t>", ОАО "</w:t>
      </w:r>
      <w:proofErr w:type="spellStart"/>
      <w:r w:rsidRPr="00B62C4D">
        <w:rPr>
          <w:rFonts w:ascii="Times New Roman" w:eastAsia="Times New Roman" w:hAnsi="Times New Roman" w:cs="Times New Roman"/>
          <w:sz w:val="28"/>
          <w:szCs w:val="28"/>
          <w:lang w:eastAsia="ru-RU"/>
        </w:rPr>
        <w:t>Башстройтранс</w:t>
      </w:r>
      <w:proofErr w:type="spellEnd"/>
      <w:r w:rsidRPr="00B62C4D">
        <w:rPr>
          <w:rFonts w:ascii="Times New Roman" w:eastAsia="Times New Roman" w:hAnsi="Times New Roman" w:cs="Times New Roman"/>
          <w:sz w:val="28"/>
          <w:szCs w:val="28"/>
          <w:lang w:eastAsia="ru-RU"/>
        </w:rPr>
        <w:t>",  ОАО "</w:t>
      </w:r>
      <w:proofErr w:type="spellStart"/>
      <w:r w:rsidRPr="00B62C4D">
        <w:rPr>
          <w:rFonts w:ascii="Times New Roman" w:eastAsia="Times New Roman" w:hAnsi="Times New Roman" w:cs="Times New Roman"/>
          <w:sz w:val="28"/>
          <w:szCs w:val="28"/>
          <w:lang w:eastAsia="ru-RU"/>
        </w:rPr>
        <w:t>Салаватнефтемаш</w:t>
      </w:r>
      <w:proofErr w:type="spellEnd"/>
      <w:r w:rsidRPr="00B62C4D">
        <w:rPr>
          <w:rFonts w:ascii="Times New Roman" w:eastAsia="Times New Roman" w:hAnsi="Times New Roman" w:cs="Times New Roman"/>
          <w:sz w:val="28"/>
          <w:szCs w:val="28"/>
          <w:lang w:eastAsia="ru-RU"/>
        </w:rPr>
        <w:t>",               МУП электрических сетей городского округа город Салават РБ, Салаватский РТС "</w:t>
      </w:r>
      <w:proofErr w:type="spellStart"/>
      <w:r w:rsidRPr="00B62C4D">
        <w:rPr>
          <w:rFonts w:ascii="Times New Roman" w:eastAsia="Times New Roman" w:hAnsi="Times New Roman" w:cs="Times New Roman"/>
          <w:sz w:val="28"/>
          <w:szCs w:val="28"/>
          <w:lang w:eastAsia="ru-RU"/>
        </w:rPr>
        <w:t>БашРТС</w:t>
      </w:r>
      <w:proofErr w:type="spellEnd"/>
      <w:r w:rsidRPr="00B62C4D">
        <w:rPr>
          <w:rFonts w:ascii="Times New Roman" w:eastAsia="Times New Roman" w:hAnsi="Times New Roman" w:cs="Times New Roman"/>
          <w:sz w:val="28"/>
          <w:szCs w:val="28"/>
          <w:lang w:eastAsia="ru-RU"/>
        </w:rPr>
        <w:t xml:space="preserve">-Стерлитамак", Филиал ОАО "Газпром газораспределение Уфа" в г. Салавате. </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B62C4D">
        <w:rPr>
          <w:rFonts w:ascii="Times New Roman" w:eastAsia="Times New Roman" w:hAnsi="Times New Roman" w:cs="Times New Roman"/>
          <w:sz w:val="28"/>
          <w:szCs w:val="20"/>
          <w:lang w:eastAsia="ru-RU"/>
        </w:rPr>
        <w:t xml:space="preserve">На основании плана основных мероприятий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Pr>
          <w:rFonts w:ascii="Times New Roman" w:eastAsia="Times New Roman" w:hAnsi="Times New Roman" w:cs="Times New Roman"/>
          <w:sz w:val="28"/>
          <w:szCs w:val="20"/>
          <w:lang w:eastAsia="ru-RU"/>
        </w:rPr>
        <w:t>в 2014 году</w:t>
      </w:r>
      <w:r w:rsidRPr="00B62C4D">
        <w:rPr>
          <w:rFonts w:ascii="Times New Roman" w:eastAsia="Times New Roman" w:hAnsi="Times New Roman" w:cs="Times New Roman"/>
          <w:sz w:val="28"/>
          <w:szCs w:val="20"/>
          <w:lang w:eastAsia="ru-RU"/>
        </w:rPr>
        <w:t xml:space="preserve"> были проведены следующие мероприятия:</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4"/>
          <w:lang w:eastAsia="ru-RU"/>
        </w:rPr>
        <w:t xml:space="preserve">2 </w:t>
      </w:r>
      <w:r w:rsidRPr="00B62C4D">
        <w:rPr>
          <w:rFonts w:ascii="Times New Roman" w:eastAsia="Times New Roman" w:hAnsi="Times New Roman" w:cs="Times New Roman"/>
          <w:sz w:val="28"/>
          <w:szCs w:val="24"/>
          <w:lang w:eastAsia="ru-RU"/>
        </w:rPr>
        <w:t>тактико-специальн</w:t>
      </w:r>
      <w:r>
        <w:rPr>
          <w:rFonts w:ascii="Times New Roman" w:eastAsia="Times New Roman" w:hAnsi="Times New Roman" w:cs="Times New Roman"/>
          <w:sz w:val="28"/>
          <w:szCs w:val="24"/>
          <w:lang w:eastAsia="ru-RU"/>
        </w:rPr>
        <w:t>ых</w:t>
      </w:r>
      <w:r w:rsidRPr="00B62C4D">
        <w:rPr>
          <w:rFonts w:ascii="Times New Roman" w:eastAsia="Times New Roman" w:hAnsi="Times New Roman" w:cs="Times New Roman"/>
          <w:sz w:val="28"/>
          <w:szCs w:val="24"/>
          <w:lang w:eastAsia="ru-RU"/>
        </w:rPr>
        <w:t xml:space="preserve"> учени</w:t>
      </w:r>
      <w:r>
        <w:rPr>
          <w:rFonts w:ascii="Times New Roman" w:eastAsia="Times New Roman" w:hAnsi="Times New Roman" w:cs="Times New Roman"/>
          <w:sz w:val="28"/>
          <w:szCs w:val="24"/>
          <w:lang w:eastAsia="ru-RU"/>
        </w:rPr>
        <w:t>я,</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7 </w:t>
      </w:r>
      <w:r w:rsidRPr="00A7097C">
        <w:rPr>
          <w:rFonts w:ascii="Times New Roman" w:eastAsia="Times New Roman" w:hAnsi="Times New Roman" w:cs="Times New Roman"/>
          <w:sz w:val="28"/>
          <w:szCs w:val="24"/>
          <w:lang w:eastAsia="ru-RU"/>
        </w:rPr>
        <w:t>трениров</w:t>
      </w:r>
      <w:r>
        <w:rPr>
          <w:rFonts w:ascii="Times New Roman" w:eastAsia="Times New Roman" w:hAnsi="Times New Roman" w:cs="Times New Roman"/>
          <w:sz w:val="28"/>
          <w:szCs w:val="24"/>
          <w:lang w:eastAsia="ru-RU"/>
        </w:rPr>
        <w:t>о</w:t>
      </w:r>
      <w:r w:rsidRPr="00A7097C">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2</w:t>
      </w:r>
      <w:r w:rsidRPr="00A7097C">
        <w:t xml:space="preserve"> </w:t>
      </w:r>
      <w:r w:rsidRPr="00A7097C">
        <w:rPr>
          <w:rFonts w:ascii="Times New Roman" w:eastAsia="Times New Roman" w:hAnsi="Times New Roman" w:cs="Times New Roman"/>
          <w:sz w:val="28"/>
          <w:szCs w:val="24"/>
          <w:lang w:eastAsia="ru-RU"/>
        </w:rPr>
        <w:t>учени</w:t>
      </w:r>
      <w:r>
        <w:rPr>
          <w:rFonts w:ascii="Times New Roman" w:eastAsia="Times New Roman" w:hAnsi="Times New Roman" w:cs="Times New Roman"/>
          <w:sz w:val="28"/>
          <w:szCs w:val="24"/>
          <w:lang w:eastAsia="ru-RU"/>
        </w:rPr>
        <w:t>я</w:t>
      </w:r>
      <w:r w:rsidRPr="00A7097C">
        <w:rPr>
          <w:rFonts w:ascii="Times New Roman" w:eastAsia="Times New Roman" w:hAnsi="Times New Roman" w:cs="Times New Roman"/>
          <w:sz w:val="28"/>
          <w:szCs w:val="24"/>
          <w:lang w:eastAsia="ru-RU"/>
        </w:rPr>
        <w:t xml:space="preserve"> с оперативными службами</w:t>
      </w:r>
      <w:r>
        <w:rPr>
          <w:rFonts w:ascii="Times New Roman" w:eastAsia="Times New Roman" w:hAnsi="Times New Roman" w:cs="Times New Roman"/>
          <w:sz w:val="28"/>
          <w:szCs w:val="24"/>
          <w:lang w:eastAsia="ru-RU"/>
        </w:rPr>
        <w:t xml:space="preserve">,  4 </w:t>
      </w:r>
      <w:r w:rsidRPr="00A7097C">
        <w:t xml:space="preserve"> </w:t>
      </w:r>
      <w:r w:rsidRPr="00A7097C">
        <w:rPr>
          <w:rFonts w:ascii="Times New Roman" w:eastAsia="Times New Roman" w:hAnsi="Times New Roman" w:cs="Times New Roman"/>
          <w:sz w:val="28"/>
          <w:szCs w:val="24"/>
          <w:lang w:eastAsia="ru-RU"/>
        </w:rPr>
        <w:t>командно-штабн</w:t>
      </w:r>
      <w:r>
        <w:rPr>
          <w:rFonts w:ascii="Times New Roman" w:eastAsia="Times New Roman" w:hAnsi="Times New Roman" w:cs="Times New Roman"/>
          <w:sz w:val="28"/>
          <w:szCs w:val="24"/>
          <w:lang w:eastAsia="ru-RU"/>
        </w:rPr>
        <w:t>ых</w:t>
      </w:r>
      <w:r w:rsidRPr="00A7097C">
        <w:rPr>
          <w:rFonts w:ascii="Times New Roman" w:eastAsia="Times New Roman" w:hAnsi="Times New Roman" w:cs="Times New Roman"/>
          <w:sz w:val="28"/>
          <w:szCs w:val="24"/>
          <w:lang w:eastAsia="ru-RU"/>
        </w:rPr>
        <w:t xml:space="preserve"> трениров</w:t>
      </w:r>
      <w:r>
        <w:rPr>
          <w:rFonts w:ascii="Times New Roman" w:eastAsia="Times New Roman" w:hAnsi="Times New Roman" w:cs="Times New Roman"/>
          <w:sz w:val="28"/>
          <w:szCs w:val="24"/>
          <w:lang w:eastAsia="ru-RU"/>
        </w:rPr>
        <w:t>о</w:t>
      </w:r>
      <w:r w:rsidRPr="00A7097C">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xml:space="preserve"> и др.</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A7097C">
        <w:rPr>
          <w:rFonts w:ascii="Times New Roman" w:eastAsia="Times New Roman" w:hAnsi="Times New Roman" w:cs="Times New Roman"/>
          <w:sz w:val="28"/>
          <w:szCs w:val="24"/>
          <w:lang w:eastAsia="ru-RU"/>
        </w:rPr>
        <w:t xml:space="preserve">Система управления, связи и оповещения городского округа работала без сбоев.   В соответствии с планом основных мероприятий городского округа в области ГО, предупреждения и ликвидации ЧС, обеспечения  пожарной безопасности и безопасности людей на водных объектах на               2014 год ежемесячно проводились </w:t>
      </w:r>
      <w:proofErr w:type="spellStart"/>
      <w:r w:rsidRPr="00A7097C">
        <w:rPr>
          <w:rFonts w:ascii="Times New Roman" w:eastAsia="Times New Roman" w:hAnsi="Times New Roman" w:cs="Times New Roman"/>
          <w:sz w:val="28"/>
          <w:szCs w:val="24"/>
          <w:lang w:eastAsia="ru-RU"/>
        </w:rPr>
        <w:t>радиотренировки</w:t>
      </w:r>
      <w:proofErr w:type="spellEnd"/>
      <w:r w:rsidRPr="00A7097C">
        <w:rPr>
          <w:rFonts w:ascii="Times New Roman" w:eastAsia="Times New Roman" w:hAnsi="Times New Roman" w:cs="Times New Roman"/>
          <w:sz w:val="28"/>
          <w:szCs w:val="24"/>
          <w:lang w:eastAsia="ru-RU"/>
        </w:rPr>
        <w:t xml:space="preserve"> в радиосети № 5202 НГУ МЧС России по Республике Башкортостан. Кроме того, оперативные дежурные смены ЕИДЦ городского округа город Салават РБ еженедельно по вторникам и пятницам с 09.00 до 10.00 участвовали в проверке системы централизованного оповещения населения Республики Башкортостан, а также ежедневно в тренировках по выполнению ими задач по предназначению.  В соответствии с планом основных мероприятий были</w:t>
      </w:r>
      <w:r>
        <w:rPr>
          <w:rFonts w:ascii="Times New Roman" w:eastAsia="Times New Roman" w:hAnsi="Times New Roman" w:cs="Times New Roman"/>
          <w:sz w:val="28"/>
          <w:szCs w:val="24"/>
          <w:lang w:eastAsia="ru-RU"/>
        </w:rPr>
        <w:t xml:space="preserve"> проведены 2 тренировки.</w:t>
      </w:r>
    </w:p>
    <w:p w:rsidR="00FE315E" w:rsidRPr="0055086A"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55086A">
        <w:rPr>
          <w:rFonts w:ascii="Times New Roman" w:eastAsia="Times New Roman" w:hAnsi="Times New Roman" w:cs="Times New Roman"/>
          <w:sz w:val="28"/>
          <w:szCs w:val="24"/>
          <w:lang w:eastAsia="ru-RU"/>
        </w:rPr>
        <w:lastRenderedPageBreak/>
        <w:t>В соответствии с постановлением Администрации городского округа город Салават РБ от 09</w:t>
      </w:r>
      <w:r>
        <w:rPr>
          <w:rFonts w:ascii="Times New Roman" w:eastAsia="Times New Roman" w:hAnsi="Times New Roman" w:cs="Times New Roman"/>
          <w:sz w:val="28"/>
          <w:szCs w:val="24"/>
          <w:lang w:eastAsia="ru-RU"/>
        </w:rPr>
        <w:t>.08.</w:t>
      </w:r>
      <w:r w:rsidRPr="0055086A">
        <w:rPr>
          <w:rFonts w:ascii="Times New Roman" w:eastAsia="Times New Roman" w:hAnsi="Times New Roman" w:cs="Times New Roman"/>
          <w:sz w:val="28"/>
          <w:szCs w:val="24"/>
          <w:lang w:eastAsia="ru-RU"/>
        </w:rPr>
        <w:t xml:space="preserve"> 2006</w:t>
      </w:r>
      <w:r>
        <w:rPr>
          <w:rFonts w:ascii="Times New Roman" w:eastAsia="Times New Roman" w:hAnsi="Times New Roman" w:cs="Times New Roman"/>
          <w:sz w:val="28"/>
          <w:szCs w:val="24"/>
          <w:lang w:eastAsia="ru-RU"/>
        </w:rPr>
        <w:t>г.</w:t>
      </w:r>
      <w:r w:rsidRPr="0055086A">
        <w:rPr>
          <w:rFonts w:ascii="Times New Roman" w:eastAsia="Times New Roman" w:hAnsi="Times New Roman" w:cs="Times New Roman"/>
          <w:sz w:val="28"/>
          <w:szCs w:val="24"/>
          <w:lang w:eastAsia="ru-RU"/>
        </w:rPr>
        <w:t xml:space="preserve"> № 8/1103 "О совершенствовании управления </w:t>
      </w:r>
      <w:proofErr w:type="spellStart"/>
      <w:r w:rsidRPr="0055086A">
        <w:rPr>
          <w:rFonts w:ascii="Times New Roman" w:eastAsia="Times New Roman" w:hAnsi="Times New Roman" w:cs="Times New Roman"/>
          <w:sz w:val="28"/>
          <w:szCs w:val="24"/>
          <w:lang w:eastAsia="ru-RU"/>
        </w:rPr>
        <w:t>Салаватским</w:t>
      </w:r>
      <w:proofErr w:type="spellEnd"/>
      <w:r w:rsidRPr="0055086A">
        <w:rPr>
          <w:rFonts w:ascii="Times New Roman" w:eastAsia="Times New Roman" w:hAnsi="Times New Roman" w:cs="Times New Roman"/>
          <w:sz w:val="28"/>
          <w:szCs w:val="24"/>
          <w:lang w:eastAsia="ru-RU"/>
        </w:rPr>
        <w:t xml:space="preserve"> звеном БТП РСЧС" на территории городского округа ежемесячно проводились </w:t>
      </w:r>
      <w:proofErr w:type="spellStart"/>
      <w:r w:rsidRPr="0055086A">
        <w:rPr>
          <w:rFonts w:ascii="Times New Roman" w:eastAsia="Times New Roman" w:hAnsi="Times New Roman" w:cs="Times New Roman"/>
          <w:sz w:val="28"/>
          <w:szCs w:val="24"/>
          <w:lang w:eastAsia="ru-RU"/>
        </w:rPr>
        <w:t>радиотренировки</w:t>
      </w:r>
      <w:proofErr w:type="spellEnd"/>
      <w:r w:rsidRPr="0055086A">
        <w:rPr>
          <w:rFonts w:ascii="Times New Roman" w:eastAsia="Times New Roman" w:hAnsi="Times New Roman" w:cs="Times New Roman"/>
          <w:sz w:val="28"/>
          <w:szCs w:val="24"/>
          <w:lang w:eastAsia="ru-RU"/>
        </w:rPr>
        <w:t xml:space="preserve"> со спасательными службами, предприятиями, организациями и учреждениями городского округа</w:t>
      </w:r>
      <w:r>
        <w:rPr>
          <w:rFonts w:ascii="Times New Roman" w:eastAsia="Times New Roman" w:hAnsi="Times New Roman" w:cs="Times New Roman"/>
          <w:sz w:val="28"/>
          <w:szCs w:val="24"/>
          <w:lang w:eastAsia="ru-RU"/>
        </w:rPr>
        <w:t>.</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55086A">
        <w:rPr>
          <w:rFonts w:ascii="Times New Roman" w:eastAsia="Times New Roman" w:hAnsi="Times New Roman" w:cs="Times New Roman"/>
          <w:sz w:val="28"/>
          <w:szCs w:val="24"/>
          <w:lang w:eastAsia="ru-RU"/>
        </w:rPr>
        <w:t xml:space="preserve">Кроме того, отделом по делам ГО и ЧС Администрации городского округа совместно с </w:t>
      </w:r>
      <w:proofErr w:type="spellStart"/>
      <w:r w:rsidRPr="0055086A">
        <w:rPr>
          <w:rFonts w:ascii="Times New Roman" w:eastAsia="Times New Roman" w:hAnsi="Times New Roman" w:cs="Times New Roman"/>
          <w:sz w:val="28"/>
          <w:szCs w:val="24"/>
          <w:lang w:eastAsia="ru-RU"/>
        </w:rPr>
        <w:t>Салаватским</w:t>
      </w:r>
      <w:proofErr w:type="spellEnd"/>
      <w:r w:rsidRPr="0055086A">
        <w:rPr>
          <w:rFonts w:ascii="Times New Roman" w:eastAsia="Times New Roman" w:hAnsi="Times New Roman" w:cs="Times New Roman"/>
          <w:sz w:val="28"/>
          <w:szCs w:val="24"/>
          <w:lang w:eastAsia="ru-RU"/>
        </w:rPr>
        <w:t xml:space="preserve"> ГУС </w:t>
      </w:r>
      <w:proofErr w:type="spellStart"/>
      <w:r w:rsidRPr="0055086A">
        <w:rPr>
          <w:rFonts w:ascii="Times New Roman" w:eastAsia="Times New Roman" w:hAnsi="Times New Roman" w:cs="Times New Roman"/>
          <w:sz w:val="28"/>
          <w:szCs w:val="24"/>
          <w:lang w:eastAsia="ru-RU"/>
        </w:rPr>
        <w:t>Стерлитамакского</w:t>
      </w:r>
      <w:proofErr w:type="spellEnd"/>
      <w:r w:rsidRPr="0055086A">
        <w:rPr>
          <w:rFonts w:ascii="Times New Roman" w:eastAsia="Times New Roman" w:hAnsi="Times New Roman" w:cs="Times New Roman"/>
          <w:sz w:val="28"/>
          <w:szCs w:val="24"/>
          <w:lang w:eastAsia="ru-RU"/>
        </w:rPr>
        <w:t xml:space="preserve"> МЭУС – филиала ОАО "Башинформсвязь" ежемесячно проводилась проверка готовности подвижного пункта управления КЧС и ОПБ городского округа с выездом в район предполагаемой ЧС.</w:t>
      </w:r>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8"/>
          <w:lang w:eastAsia="ru-RU"/>
        </w:rPr>
        <w:t>Н</w:t>
      </w:r>
      <w:r w:rsidRPr="00E43CFC">
        <w:rPr>
          <w:rFonts w:ascii="Times New Roman" w:eastAsia="Times New Roman" w:hAnsi="Times New Roman" w:cs="Times New Roman"/>
          <w:sz w:val="28"/>
          <w:szCs w:val="28"/>
          <w:lang w:eastAsia="ru-RU"/>
        </w:rPr>
        <w:t xml:space="preserve">а территории городского округа в рамках осуществления процесса подготовки и обучения населения способам защиты от опасностей, возникающих при ведении военных действий или вследствие этих действий, а также при ЧС были проведены командно-штабные учения – </w:t>
      </w:r>
      <w:r>
        <w:rPr>
          <w:rFonts w:ascii="Times New Roman" w:eastAsia="Times New Roman" w:hAnsi="Times New Roman" w:cs="Times New Roman"/>
          <w:sz w:val="28"/>
          <w:szCs w:val="28"/>
          <w:lang w:eastAsia="ru-RU"/>
        </w:rPr>
        <w:t xml:space="preserve">65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65</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командно-штабн</w:t>
      </w:r>
      <w:r>
        <w:rPr>
          <w:rFonts w:ascii="Times New Roman" w:eastAsia="Times New Roman" w:hAnsi="Times New Roman" w:cs="Times New Roman"/>
          <w:sz w:val="28"/>
          <w:szCs w:val="28"/>
          <w:lang w:eastAsia="ru-RU"/>
        </w:rPr>
        <w:t>ые</w:t>
      </w:r>
      <w:r w:rsidRPr="00E43CFC">
        <w:rPr>
          <w:rFonts w:ascii="Times New Roman" w:eastAsia="Times New Roman" w:hAnsi="Times New Roman" w:cs="Times New Roman"/>
          <w:sz w:val="28"/>
          <w:szCs w:val="28"/>
          <w:lang w:eastAsia="ru-RU"/>
        </w:rPr>
        <w:t xml:space="preserve"> тренировк</w:t>
      </w:r>
      <w:r>
        <w:rPr>
          <w:rFonts w:ascii="Times New Roman" w:eastAsia="Times New Roman" w:hAnsi="Times New Roman" w:cs="Times New Roman"/>
          <w:sz w:val="28"/>
          <w:szCs w:val="28"/>
          <w:lang w:eastAsia="ru-RU"/>
        </w:rPr>
        <w:t>и</w:t>
      </w:r>
      <w:r w:rsidRPr="00E43C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4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комплексные учения – 3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9</w:t>
      </w:r>
      <w:r w:rsidRPr="00A112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xml:space="preserve">объектовые тренировки – </w:t>
      </w:r>
      <w:r>
        <w:rPr>
          <w:rFonts w:ascii="Times New Roman" w:eastAsia="Times New Roman" w:hAnsi="Times New Roman" w:cs="Times New Roman"/>
          <w:sz w:val="28"/>
          <w:szCs w:val="28"/>
          <w:lang w:eastAsia="ru-RU"/>
        </w:rPr>
        <w:t xml:space="preserve">144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136</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w:t>
      </w:r>
      <w:proofErr w:type="gramEnd"/>
      <w:r w:rsidRPr="00E43CFC">
        <w:rPr>
          <w:rFonts w:ascii="Times New Roman" w:eastAsia="Times New Roman" w:hAnsi="Times New Roman" w:cs="Times New Roman"/>
          <w:sz w:val="28"/>
          <w:szCs w:val="28"/>
          <w:lang w:eastAsia="ru-RU"/>
        </w:rPr>
        <w:t xml:space="preserve"> тактико-специальные учения – 1</w:t>
      </w:r>
      <w:r>
        <w:rPr>
          <w:rFonts w:ascii="Times New Roman" w:eastAsia="Times New Roman" w:hAnsi="Times New Roman" w:cs="Times New Roman"/>
          <w:sz w:val="28"/>
          <w:szCs w:val="28"/>
          <w:lang w:eastAsia="ru-RU"/>
        </w:rPr>
        <w:t xml:space="preserve">49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149</w:t>
      </w:r>
      <w:r w:rsidRPr="00A112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5086A">
        <w:rPr>
          <w:rFonts w:ascii="Times New Roman" w:eastAsia="Times New Roman" w:hAnsi="Times New Roman" w:cs="Times New Roman"/>
          <w:sz w:val="28"/>
          <w:szCs w:val="24"/>
          <w:lang w:eastAsia="ru-RU"/>
        </w:rPr>
        <w:t>смотр-конкурс нештатных аварийно-спасательных формирований</w:t>
      </w:r>
      <w:r>
        <w:rPr>
          <w:rFonts w:ascii="Times New Roman" w:eastAsia="Times New Roman" w:hAnsi="Times New Roman" w:cs="Times New Roman"/>
          <w:sz w:val="28"/>
          <w:szCs w:val="24"/>
          <w:lang w:eastAsia="ru-RU"/>
        </w:rPr>
        <w:t>;</w:t>
      </w:r>
      <w:r w:rsidRPr="0055086A">
        <w:rPr>
          <w:rFonts w:ascii="Times New Roman" w:eastAsia="Times New Roman" w:hAnsi="Times New Roman" w:cs="Times New Roman"/>
          <w:sz w:val="28"/>
          <w:szCs w:val="24"/>
          <w:lang w:eastAsia="ru-RU"/>
        </w:rPr>
        <w:t xml:space="preserve"> смотр-конкурс на лучшее содержание, использование и готовность к приёму укрываемых защитных сооружений гражданской обороны; смотр-конкурс учебно-консультационных пунктов по гражданской обороне и чрезвычайным ситуациям при жилищно-эксплуатационных организациях; соревнования по пожарно-прикладному спорту добровольных пожарных дружин предприятий;</w:t>
      </w:r>
      <w:r>
        <w:rPr>
          <w:rFonts w:ascii="Times New Roman" w:eastAsia="Times New Roman" w:hAnsi="Times New Roman" w:cs="Times New Roman"/>
          <w:sz w:val="28"/>
          <w:szCs w:val="24"/>
          <w:lang w:eastAsia="ru-RU"/>
        </w:rPr>
        <w:t xml:space="preserve"> </w:t>
      </w:r>
      <w:r w:rsidRPr="0055086A">
        <w:rPr>
          <w:rFonts w:ascii="Times New Roman" w:eastAsia="Times New Roman" w:hAnsi="Times New Roman" w:cs="Times New Roman"/>
          <w:sz w:val="28"/>
          <w:szCs w:val="24"/>
          <w:lang w:eastAsia="ru-RU"/>
        </w:rPr>
        <w:t>месячник гражданской защиты.</w:t>
      </w:r>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55086A">
        <w:rPr>
          <w:rFonts w:ascii="Times New Roman" w:eastAsia="Times New Roman" w:hAnsi="Times New Roman" w:cs="Times New Roman"/>
          <w:sz w:val="28"/>
          <w:szCs w:val="24"/>
          <w:lang w:eastAsia="ru-RU"/>
        </w:rPr>
        <w:t>опрос</w:t>
      </w:r>
      <w:r>
        <w:rPr>
          <w:rFonts w:ascii="Times New Roman" w:eastAsia="Times New Roman" w:hAnsi="Times New Roman" w:cs="Times New Roman"/>
          <w:sz w:val="28"/>
          <w:szCs w:val="24"/>
          <w:lang w:eastAsia="ru-RU"/>
        </w:rPr>
        <w:t>ы</w:t>
      </w:r>
      <w:r w:rsidRPr="0055086A">
        <w:rPr>
          <w:rFonts w:ascii="Times New Roman" w:eastAsia="Times New Roman" w:hAnsi="Times New Roman" w:cs="Times New Roman"/>
          <w:sz w:val="28"/>
          <w:szCs w:val="24"/>
          <w:lang w:eastAsia="ru-RU"/>
        </w:rPr>
        <w:t xml:space="preserve"> совершенствования подготовки населения в области ГО и защиты от ЧС </w:t>
      </w:r>
      <w:r>
        <w:rPr>
          <w:rFonts w:ascii="Times New Roman" w:eastAsia="Times New Roman" w:hAnsi="Times New Roman" w:cs="Times New Roman"/>
          <w:sz w:val="28"/>
          <w:szCs w:val="24"/>
          <w:lang w:eastAsia="ru-RU"/>
        </w:rPr>
        <w:t xml:space="preserve">дважды рассматривались </w:t>
      </w:r>
      <w:r w:rsidRPr="0055086A">
        <w:rPr>
          <w:rFonts w:ascii="Times New Roman" w:eastAsia="Times New Roman" w:hAnsi="Times New Roman" w:cs="Times New Roman"/>
          <w:sz w:val="28"/>
          <w:szCs w:val="24"/>
          <w:lang w:eastAsia="ru-RU"/>
        </w:rPr>
        <w:t>на заседаниях комиссии по предупреждению и ликвидации чрезвычайных ситуаций и обеспечению пожарной безопасности городского округа</w:t>
      </w:r>
      <w:r>
        <w:rPr>
          <w:rFonts w:ascii="Times New Roman" w:eastAsia="Times New Roman" w:hAnsi="Times New Roman" w:cs="Times New Roman"/>
          <w:sz w:val="28"/>
          <w:szCs w:val="24"/>
          <w:lang w:eastAsia="ru-RU"/>
        </w:rPr>
        <w:t>.</w:t>
      </w:r>
    </w:p>
    <w:p w:rsidR="00FE315E" w:rsidRPr="00A524AF"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Отделом по делам ГО и ЧС организовано тесное взаимодействие с Управлением образования Администрации городского округа, руководящим составом общеобразовательных учреждений, учебных заведений начального, среднего и высшего профессионального образования по обучению в области ГО и защиты от ЧС учащихся и студентов. </w:t>
      </w:r>
      <w:r>
        <w:rPr>
          <w:rFonts w:ascii="Times New Roman" w:eastAsia="Times New Roman" w:hAnsi="Times New Roman" w:cs="Times New Roman"/>
          <w:sz w:val="28"/>
          <w:szCs w:val="28"/>
          <w:lang w:eastAsia="ru-RU"/>
        </w:rPr>
        <w:t>Совместно с этими службами</w:t>
      </w:r>
      <w:r w:rsidRPr="00A524AF">
        <w:t xml:space="preserve"> </w:t>
      </w:r>
      <w:r w:rsidRPr="00A524AF">
        <w:rPr>
          <w:rFonts w:ascii="Times New Roman" w:hAnsi="Times New Roman" w:cs="Times New Roman"/>
          <w:sz w:val="28"/>
          <w:szCs w:val="28"/>
        </w:rPr>
        <w:t>были</w:t>
      </w:r>
      <w:r>
        <w:t xml:space="preserve"> </w:t>
      </w:r>
      <w:r w:rsidRPr="00A524AF">
        <w:rPr>
          <w:rFonts w:ascii="Times New Roman" w:eastAsia="Times New Roman" w:hAnsi="Times New Roman" w:cs="Times New Roman"/>
          <w:sz w:val="28"/>
          <w:szCs w:val="28"/>
          <w:lang w:eastAsia="ru-RU"/>
        </w:rPr>
        <w:t xml:space="preserve">проведены: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proofErr w:type="gramStart"/>
      <w:r w:rsidRPr="00A524AF">
        <w:rPr>
          <w:rFonts w:ascii="Times New Roman" w:eastAsia="Times New Roman" w:hAnsi="Times New Roman" w:cs="Times New Roman"/>
          <w:sz w:val="28"/>
          <w:szCs w:val="28"/>
          <w:lang w:eastAsia="ru-RU"/>
        </w:rPr>
        <w:t>- смотр-конкурс учебно-материальной базы по гражданской обороне и защите от чрезвычайных ситуаций предприятий, организаций и учреждений, расположенных на территории городского округа город Салават Республики Башкортостан, в котором приняли участие, в том числе и общеобразовательные учреждения, а также учебные заведения начального, среднего и высшего профессионального образования (I место –                 ОАО "</w:t>
      </w:r>
      <w:proofErr w:type="spellStart"/>
      <w:r w:rsidRPr="00A524AF">
        <w:rPr>
          <w:rFonts w:ascii="Times New Roman" w:eastAsia="Times New Roman" w:hAnsi="Times New Roman" w:cs="Times New Roman"/>
          <w:sz w:val="28"/>
          <w:szCs w:val="28"/>
          <w:lang w:eastAsia="ru-RU"/>
        </w:rPr>
        <w:t>Салаватнефтехимремстрой</w:t>
      </w:r>
      <w:proofErr w:type="spellEnd"/>
      <w:r w:rsidRPr="00A524AF">
        <w:rPr>
          <w:rFonts w:ascii="Times New Roman" w:eastAsia="Times New Roman" w:hAnsi="Times New Roman" w:cs="Times New Roman"/>
          <w:sz w:val="28"/>
          <w:szCs w:val="28"/>
          <w:lang w:eastAsia="ru-RU"/>
        </w:rPr>
        <w:t xml:space="preserve">", II место – ГБОУ НПО Профессиональный лицей № 72, III место – ОАО "Газпром </w:t>
      </w:r>
      <w:proofErr w:type="spellStart"/>
      <w:r w:rsidRPr="00A524AF">
        <w:rPr>
          <w:rFonts w:ascii="Times New Roman" w:eastAsia="Times New Roman" w:hAnsi="Times New Roman" w:cs="Times New Roman"/>
          <w:sz w:val="28"/>
          <w:szCs w:val="28"/>
          <w:lang w:eastAsia="ru-RU"/>
        </w:rPr>
        <w:t>нефтехим</w:t>
      </w:r>
      <w:proofErr w:type="spellEnd"/>
      <w:proofErr w:type="gramEnd"/>
      <w:r w:rsidRPr="00A524AF">
        <w:rPr>
          <w:rFonts w:ascii="Times New Roman" w:eastAsia="Times New Roman" w:hAnsi="Times New Roman" w:cs="Times New Roman"/>
          <w:sz w:val="28"/>
          <w:szCs w:val="28"/>
          <w:lang w:eastAsia="ru-RU"/>
        </w:rPr>
        <w:t xml:space="preserve"> Салават"); День защиты </w:t>
      </w:r>
      <w:r w:rsidRPr="00A524AF">
        <w:rPr>
          <w:rFonts w:ascii="Times New Roman" w:eastAsia="Times New Roman" w:hAnsi="Times New Roman" w:cs="Times New Roman"/>
          <w:sz w:val="28"/>
          <w:szCs w:val="28"/>
          <w:lang w:eastAsia="ru-RU"/>
        </w:rPr>
        <w:lastRenderedPageBreak/>
        <w:t>детей; соревнования дружин юных пожарных по пожарно-прикладному спорту; месячник безопасности детей.</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t xml:space="preserve">Обучение населения, занятого в сфере производства и обслуживания (далее – работающее население), способам защиты и </w:t>
      </w:r>
      <w:proofErr w:type="gramStart"/>
      <w:r w:rsidRPr="00A524AF">
        <w:rPr>
          <w:rFonts w:ascii="Times New Roman" w:eastAsia="Times New Roman" w:hAnsi="Times New Roman" w:cs="Times New Roman"/>
          <w:sz w:val="28"/>
          <w:szCs w:val="28"/>
          <w:lang w:eastAsia="ru-RU"/>
        </w:rPr>
        <w:t>действиям было организовано в группах по месту работы и осуществлялось</w:t>
      </w:r>
      <w:proofErr w:type="gramEnd"/>
      <w:r w:rsidRPr="00A524AF">
        <w:rPr>
          <w:rFonts w:ascii="Times New Roman" w:eastAsia="Times New Roman" w:hAnsi="Times New Roman" w:cs="Times New Roman"/>
          <w:sz w:val="28"/>
          <w:szCs w:val="28"/>
          <w:lang w:eastAsia="ru-RU"/>
        </w:rPr>
        <w:t xml:space="preserve"> руководителями занятий по ГО и ЧС предприятий, организаций и учреждений</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За  2014 год обучено работающего населения 66 780 человек (за АППГ- 66 780 человек).</w:t>
      </w:r>
    </w:p>
    <w:p w:rsidR="00FE315E" w:rsidRPr="00A524AF"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t xml:space="preserve">Наиболее качественно осуществлялась подготовка работающего населения ОАО "Газпром </w:t>
      </w:r>
      <w:proofErr w:type="spellStart"/>
      <w:r w:rsidRPr="00A524AF">
        <w:rPr>
          <w:rFonts w:ascii="Times New Roman" w:eastAsia="Times New Roman" w:hAnsi="Times New Roman" w:cs="Times New Roman"/>
          <w:sz w:val="28"/>
          <w:szCs w:val="28"/>
          <w:lang w:eastAsia="ru-RU"/>
        </w:rPr>
        <w:t>нефтехим</w:t>
      </w:r>
      <w:proofErr w:type="spellEnd"/>
      <w:r w:rsidRPr="00A524AF">
        <w:rPr>
          <w:rFonts w:ascii="Times New Roman" w:eastAsia="Times New Roman" w:hAnsi="Times New Roman" w:cs="Times New Roman"/>
          <w:sz w:val="28"/>
          <w:szCs w:val="28"/>
          <w:lang w:eastAsia="ru-RU"/>
        </w:rPr>
        <w:t xml:space="preserve"> Салават", ОАО "</w:t>
      </w:r>
      <w:proofErr w:type="spellStart"/>
      <w:r w:rsidRPr="00A524AF">
        <w:rPr>
          <w:rFonts w:ascii="Times New Roman" w:eastAsia="Times New Roman" w:hAnsi="Times New Roman" w:cs="Times New Roman"/>
          <w:sz w:val="28"/>
          <w:szCs w:val="28"/>
          <w:lang w:eastAsia="ru-RU"/>
        </w:rPr>
        <w:t>Салаватнефтехимремстрой</w:t>
      </w:r>
      <w:proofErr w:type="spellEnd"/>
      <w:r w:rsidRPr="00A524AF">
        <w:rPr>
          <w:rFonts w:ascii="Times New Roman" w:eastAsia="Times New Roman" w:hAnsi="Times New Roman" w:cs="Times New Roman"/>
          <w:sz w:val="28"/>
          <w:szCs w:val="28"/>
          <w:lang w:eastAsia="ru-RU"/>
        </w:rPr>
        <w:t>", МУП электрических сетей,  ОАО "</w:t>
      </w:r>
      <w:proofErr w:type="spellStart"/>
      <w:r w:rsidRPr="00A524AF">
        <w:rPr>
          <w:rFonts w:ascii="Times New Roman" w:eastAsia="Times New Roman" w:hAnsi="Times New Roman" w:cs="Times New Roman"/>
          <w:sz w:val="28"/>
          <w:szCs w:val="28"/>
          <w:lang w:eastAsia="ru-RU"/>
        </w:rPr>
        <w:t>Салаватстекло</w:t>
      </w:r>
      <w:proofErr w:type="spellEnd"/>
      <w:r w:rsidRPr="00A524AF">
        <w:rPr>
          <w:rFonts w:ascii="Times New Roman" w:eastAsia="Times New Roman" w:hAnsi="Times New Roman" w:cs="Times New Roman"/>
          <w:sz w:val="28"/>
          <w:szCs w:val="28"/>
          <w:lang w:eastAsia="ru-RU"/>
        </w:rPr>
        <w:t>", ООО "Ново-</w:t>
      </w:r>
      <w:proofErr w:type="spellStart"/>
      <w:r w:rsidRPr="00A524AF">
        <w:rPr>
          <w:rFonts w:ascii="Times New Roman" w:eastAsia="Times New Roman" w:hAnsi="Times New Roman" w:cs="Times New Roman"/>
          <w:sz w:val="28"/>
          <w:szCs w:val="28"/>
          <w:lang w:eastAsia="ru-RU"/>
        </w:rPr>
        <w:t>Салаватская</w:t>
      </w:r>
      <w:proofErr w:type="spellEnd"/>
      <w:r w:rsidRPr="00A524AF">
        <w:rPr>
          <w:rFonts w:ascii="Times New Roman" w:eastAsia="Times New Roman" w:hAnsi="Times New Roman" w:cs="Times New Roman"/>
          <w:sz w:val="28"/>
          <w:szCs w:val="28"/>
          <w:lang w:eastAsia="ru-RU"/>
        </w:rPr>
        <w:t xml:space="preserve"> ТЭЦ", </w:t>
      </w:r>
      <w:proofErr w:type="spellStart"/>
      <w:r w:rsidRPr="00A524AF">
        <w:rPr>
          <w:rFonts w:ascii="Times New Roman" w:eastAsia="Times New Roman" w:hAnsi="Times New Roman" w:cs="Times New Roman"/>
          <w:sz w:val="28"/>
          <w:szCs w:val="28"/>
          <w:lang w:eastAsia="ru-RU"/>
        </w:rPr>
        <w:t>Салаватская</w:t>
      </w:r>
      <w:proofErr w:type="spellEnd"/>
      <w:r w:rsidRPr="00A524AF">
        <w:rPr>
          <w:rFonts w:ascii="Times New Roman" w:eastAsia="Times New Roman" w:hAnsi="Times New Roman" w:cs="Times New Roman"/>
          <w:sz w:val="28"/>
          <w:szCs w:val="28"/>
          <w:lang w:eastAsia="ru-RU"/>
        </w:rPr>
        <w:t xml:space="preserve"> ТЭЦ ООО "Башкирская генерирующая компания", МУП "Салаватводоканал",                              МУП "Трамвайное управление".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t>Серьёзные недостатки по обучению работающего населения имеют</w:t>
      </w:r>
      <w:r>
        <w:rPr>
          <w:rFonts w:ascii="Times New Roman" w:eastAsia="Times New Roman" w:hAnsi="Times New Roman" w:cs="Times New Roman"/>
          <w:sz w:val="28"/>
          <w:szCs w:val="28"/>
          <w:lang w:eastAsia="ru-RU"/>
        </w:rPr>
        <w:t xml:space="preserve"> </w:t>
      </w:r>
      <w:r w:rsidRPr="00A524AF">
        <w:rPr>
          <w:rFonts w:ascii="Times New Roman" w:eastAsia="Times New Roman" w:hAnsi="Times New Roman" w:cs="Times New Roman"/>
          <w:sz w:val="28"/>
          <w:szCs w:val="28"/>
          <w:lang w:eastAsia="ru-RU"/>
        </w:rPr>
        <w:t>ООО "Салават-1 ВНЗМ", ООО "СМФ-2 ВНЗМ",   ООО "Салават</w:t>
      </w:r>
      <w:r w:rsidRPr="00A11757">
        <w:rPr>
          <w:rFonts w:ascii="Times New Roman" w:eastAsia="Times New Roman" w:hAnsi="Times New Roman" w:cs="Times New Roman"/>
          <w:sz w:val="28"/>
          <w:szCs w:val="28"/>
          <w:lang w:eastAsia="ru-RU"/>
        </w:rPr>
        <w:t xml:space="preserve"> </w:t>
      </w:r>
      <w:r w:rsidRPr="00A524AF">
        <w:rPr>
          <w:rFonts w:ascii="Times New Roman" w:eastAsia="Times New Roman" w:hAnsi="Times New Roman" w:cs="Times New Roman"/>
          <w:sz w:val="28"/>
          <w:szCs w:val="28"/>
          <w:lang w:eastAsia="ru-RU"/>
        </w:rPr>
        <w:t xml:space="preserve">Гидравлика".  </w:t>
      </w:r>
    </w:p>
    <w:p w:rsidR="00FE315E" w:rsidRDefault="00FE315E" w:rsidP="00FE315E">
      <w:pPr>
        <w:spacing w:after="0" w:line="240" w:lineRule="auto"/>
        <w:ind w:firstLine="709"/>
        <w:jc w:val="both"/>
      </w:pPr>
      <w:r w:rsidRPr="002205AA">
        <w:rPr>
          <w:rFonts w:ascii="Times New Roman" w:eastAsia="Times New Roman" w:hAnsi="Times New Roman" w:cs="Times New Roman"/>
          <w:sz w:val="28"/>
          <w:szCs w:val="28"/>
          <w:lang w:eastAsia="ru-RU"/>
        </w:rPr>
        <w:t>Обучение населения, не занятого в сфере производства и обслуживания (далее – неработающее население), способам защиты и действиям в ЧС очным методом было организовано в учебно-консультационных пунктах по гражданской обороне и чрезвычайным ситуациям (далее – УКП по ГОЧС) по месту жительства</w:t>
      </w:r>
      <w:r w:rsidRPr="00A524AF">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и осуществлялось инструкторами (консультантами) УКП по ГОЧС</w:t>
      </w:r>
      <w:r>
        <w:rPr>
          <w:rFonts w:ascii="Times New Roman" w:eastAsia="Times New Roman" w:hAnsi="Times New Roman" w:cs="Times New Roman"/>
          <w:sz w:val="28"/>
          <w:szCs w:val="28"/>
          <w:lang w:eastAsia="ru-RU"/>
        </w:rPr>
        <w:t>.</w:t>
      </w:r>
      <w:r w:rsidRPr="002205AA">
        <w:t xml:space="preserve"> </w:t>
      </w:r>
      <w:r w:rsidRPr="002205AA">
        <w:rPr>
          <w:rFonts w:ascii="Times New Roman" w:hAnsi="Times New Roman" w:cs="Times New Roman"/>
          <w:sz w:val="28"/>
          <w:szCs w:val="28"/>
        </w:rPr>
        <w:t xml:space="preserve">За 2014 год обучено неработающее население в количестве 21 704 человека (за АППГ </w:t>
      </w:r>
      <w:r>
        <w:rPr>
          <w:rFonts w:ascii="Times New Roman" w:hAnsi="Times New Roman" w:cs="Times New Roman"/>
          <w:sz w:val="28"/>
          <w:szCs w:val="28"/>
        </w:rPr>
        <w:t>-</w:t>
      </w:r>
      <w:r w:rsidRPr="002205AA">
        <w:rPr>
          <w:rFonts w:ascii="Times New Roman" w:hAnsi="Times New Roman" w:cs="Times New Roman"/>
          <w:sz w:val="28"/>
          <w:szCs w:val="28"/>
        </w:rPr>
        <w:t xml:space="preserve"> 20 337 человек).</w:t>
      </w:r>
      <w:r w:rsidRPr="002205AA">
        <w:t xml:space="preserve">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Распространены среди неработающего населения 128 памяток                       (за АППГ – 93 памятки).</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 xml:space="preserve">Общее количество распространённых памяток составляет  </w:t>
      </w:r>
      <w:r>
        <w:rPr>
          <w:rFonts w:ascii="Times New Roman" w:eastAsia="Times New Roman" w:hAnsi="Times New Roman" w:cs="Times New Roman"/>
          <w:sz w:val="28"/>
          <w:szCs w:val="28"/>
          <w:lang w:eastAsia="ru-RU"/>
        </w:rPr>
        <w:t xml:space="preserve">более </w:t>
      </w:r>
      <w:r w:rsidRPr="002205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 млн.</w:t>
      </w:r>
      <w:r w:rsidRPr="002205AA">
        <w:rPr>
          <w:rFonts w:ascii="Times New Roman" w:eastAsia="Times New Roman" w:hAnsi="Times New Roman" w:cs="Times New Roman"/>
          <w:sz w:val="28"/>
          <w:szCs w:val="28"/>
          <w:lang w:eastAsia="ru-RU"/>
        </w:rPr>
        <w:t xml:space="preserve"> штук (за АППГ – 1</w:t>
      </w:r>
      <w:r>
        <w:rPr>
          <w:rFonts w:ascii="Times New Roman" w:eastAsia="Times New Roman" w:hAnsi="Times New Roman" w:cs="Times New Roman"/>
          <w:sz w:val="28"/>
          <w:szCs w:val="28"/>
          <w:lang w:eastAsia="ru-RU"/>
        </w:rPr>
        <w:t>,9</w:t>
      </w:r>
      <w:r w:rsidRPr="00220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Pr="002205AA">
        <w:rPr>
          <w:rFonts w:ascii="Times New Roman" w:eastAsia="Times New Roman" w:hAnsi="Times New Roman" w:cs="Times New Roman"/>
          <w:sz w:val="28"/>
          <w:szCs w:val="28"/>
          <w:lang w:eastAsia="ru-RU"/>
        </w:rPr>
        <w:t xml:space="preserve"> штук).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филиале ФГБОУ ВПО УГНТУ в г. Салавате за период с 01 января по 31 декабря 2014 года обучено 509 человек (за АППГ – 454 человека). Обеспеченность учебными пособиями и имуществом составляет 70%.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За период с 01 января по 31 декабря 2014 года в учреждениях среднего профессионального образования обучено 3 086 человек (за АППГ –                          2 268 человек). Обеспеченность учебными пособиями и имуществом составляет 73%.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учреждениях начального профессионального образования за период с 01 января по 31 декабря 2014 года обучено 665 человек (за АППГ –                         1 500 человек). Обеспеченность учебными пособиями и имуществом составляет 76%.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общеобразовательных учреждениях за истекший период обучено     13 112 человек (за АППГ – 13 153 человека).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По линии МЧС России с учащейся молодёжью проведены следующие мероприятия: День защиты детей 16 543 человека (за АППГ –                             17 483 человека);</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соревнования дружин юных пожарных по пожарно-прикладному спорту (42 человека (за АППГ – 42 человека);</w:t>
      </w:r>
      <w:r w:rsidRPr="00A11757">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 xml:space="preserve">месячник </w:t>
      </w:r>
      <w:r w:rsidRPr="002205AA">
        <w:rPr>
          <w:rFonts w:ascii="Times New Roman" w:eastAsia="Times New Roman" w:hAnsi="Times New Roman" w:cs="Times New Roman"/>
          <w:sz w:val="28"/>
          <w:szCs w:val="28"/>
          <w:lang w:eastAsia="ru-RU"/>
        </w:rPr>
        <w:lastRenderedPageBreak/>
        <w:t>безопасности детей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2205AA">
        <w:rPr>
          <w:rFonts w:ascii="Times New Roman" w:eastAsia="Times New Roman" w:hAnsi="Times New Roman" w:cs="Times New Roman"/>
          <w:sz w:val="28"/>
          <w:szCs w:val="28"/>
          <w:lang w:eastAsia="ru-RU"/>
        </w:rPr>
        <w:t xml:space="preserve"> </w:t>
      </w:r>
      <w:proofErr w:type="gramEnd"/>
      <w:r w:rsidRPr="002205AA">
        <w:rPr>
          <w:rFonts w:ascii="Times New Roman" w:eastAsia="Times New Roman" w:hAnsi="Times New Roman" w:cs="Times New Roman"/>
          <w:sz w:val="28"/>
          <w:szCs w:val="28"/>
          <w:lang w:eastAsia="ru-RU"/>
        </w:rPr>
        <w:t>14 957 человек (за АППГ – 14 751 человек);   месячник гражданской защиты (25 538 человек (за АППГ – 25 572 человека)).</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t>В соответствии с  постановлением Администрации городского округа от 09</w:t>
      </w:r>
      <w:r>
        <w:rPr>
          <w:rFonts w:ascii="Times New Roman" w:eastAsia="Times New Roman" w:hAnsi="Times New Roman" w:cs="Times New Roman"/>
          <w:sz w:val="28"/>
          <w:szCs w:val="28"/>
          <w:lang w:eastAsia="ru-RU"/>
        </w:rPr>
        <w:t>.07.</w:t>
      </w:r>
      <w:r w:rsidRPr="00552654">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г.</w:t>
      </w:r>
      <w:r w:rsidRPr="00552654">
        <w:rPr>
          <w:rFonts w:ascii="Times New Roman" w:eastAsia="Times New Roman" w:hAnsi="Times New Roman" w:cs="Times New Roman"/>
          <w:sz w:val="28"/>
          <w:szCs w:val="28"/>
          <w:lang w:eastAsia="ru-RU"/>
        </w:rPr>
        <w:t xml:space="preserve"> № 1658-п создана Антитеррористическая комиссия городского округа. Предусмотренные планом антитеррористической комиссии на 201</w:t>
      </w:r>
      <w:r>
        <w:rPr>
          <w:rFonts w:ascii="Times New Roman" w:eastAsia="Times New Roman" w:hAnsi="Times New Roman" w:cs="Times New Roman"/>
          <w:sz w:val="28"/>
          <w:szCs w:val="28"/>
          <w:lang w:eastAsia="ru-RU"/>
        </w:rPr>
        <w:t>4</w:t>
      </w:r>
      <w:r w:rsidRPr="00552654">
        <w:rPr>
          <w:rFonts w:ascii="Times New Roman" w:eastAsia="Times New Roman" w:hAnsi="Times New Roman" w:cs="Times New Roman"/>
          <w:sz w:val="28"/>
          <w:szCs w:val="28"/>
          <w:lang w:eastAsia="ru-RU"/>
        </w:rPr>
        <w:t xml:space="preserve"> год мероприятия выполнены в полном объёме. </w:t>
      </w:r>
      <w:r>
        <w:rPr>
          <w:rFonts w:ascii="Times New Roman" w:eastAsia="Times New Roman" w:hAnsi="Times New Roman" w:cs="Times New Roman"/>
          <w:sz w:val="28"/>
          <w:szCs w:val="28"/>
          <w:lang w:eastAsia="ru-RU"/>
        </w:rPr>
        <w:t xml:space="preserve">Было проведено </w:t>
      </w:r>
      <w:r w:rsidRPr="00552654">
        <w:rPr>
          <w:rFonts w:ascii="Times New Roman" w:eastAsia="Times New Roman" w:hAnsi="Times New Roman" w:cs="Times New Roman"/>
          <w:sz w:val="28"/>
          <w:szCs w:val="28"/>
          <w:lang w:eastAsia="ru-RU"/>
        </w:rPr>
        <w:t>9 заседаний антитеррористической комиссии городского округа, на которых рассмотрены 18 вопросов (за АППГ – 8 заседаний, рассмотрено 16 вопросов). В городском округе город Салават Республики Башкортостан в                201</w:t>
      </w:r>
      <w:r>
        <w:rPr>
          <w:rFonts w:ascii="Times New Roman" w:eastAsia="Times New Roman" w:hAnsi="Times New Roman" w:cs="Times New Roman"/>
          <w:sz w:val="28"/>
          <w:szCs w:val="28"/>
          <w:lang w:eastAsia="ru-RU"/>
        </w:rPr>
        <w:t>4</w:t>
      </w:r>
      <w:r w:rsidRPr="00552654">
        <w:rPr>
          <w:rFonts w:ascii="Times New Roman" w:eastAsia="Times New Roman" w:hAnsi="Times New Roman" w:cs="Times New Roman"/>
          <w:sz w:val="28"/>
          <w:szCs w:val="28"/>
          <w:lang w:eastAsia="ru-RU"/>
        </w:rPr>
        <w:t xml:space="preserve"> году чрезвычайных ситуаций не произошло.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52654">
        <w:rPr>
          <w:rFonts w:ascii="Times New Roman" w:eastAsia="Times New Roman" w:hAnsi="Times New Roman" w:cs="Times New Roman"/>
          <w:sz w:val="28"/>
          <w:szCs w:val="28"/>
          <w:lang w:eastAsia="ru-RU"/>
        </w:rPr>
        <w:t>роведение аварийно-спасательных и поисково-спасательных работ в зоне чрезвычайной ситуации природного и техногенного характера, на водных объектах и при ДТП</w:t>
      </w:r>
      <w:r>
        <w:rPr>
          <w:rFonts w:ascii="Times New Roman" w:eastAsia="Times New Roman" w:hAnsi="Times New Roman" w:cs="Times New Roman"/>
          <w:sz w:val="28"/>
          <w:szCs w:val="28"/>
          <w:lang w:eastAsia="ru-RU"/>
        </w:rPr>
        <w:t xml:space="preserve"> осуществляют сотрудники </w:t>
      </w:r>
      <w:proofErr w:type="spellStart"/>
      <w:r>
        <w:rPr>
          <w:rFonts w:ascii="Times New Roman" w:eastAsia="Times New Roman" w:hAnsi="Times New Roman" w:cs="Times New Roman"/>
          <w:sz w:val="28"/>
          <w:szCs w:val="28"/>
          <w:lang w:eastAsia="ru-RU"/>
        </w:rPr>
        <w:t>МБУ</w:t>
      </w:r>
      <w:proofErr w:type="gramStart"/>
      <w:r w:rsidRPr="00552654">
        <w:rPr>
          <w:rFonts w:ascii="Times New Roman" w:eastAsia="Times New Roman" w:hAnsi="Times New Roman" w:cs="Times New Roman"/>
          <w:sz w:val="28"/>
          <w:szCs w:val="28"/>
          <w:lang w:eastAsia="ru-RU"/>
        </w:rPr>
        <w:t>"А</w:t>
      </w:r>
      <w:proofErr w:type="gramEnd"/>
      <w:r w:rsidRPr="00552654">
        <w:rPr>
          <w:rFonts w:ascii="Times New Roman" w:eastAsia="Times New Roman" w:hAnsi="Times New Roman" w:cs="Times New Roman"/>
          <w:sz w:val="28"/>
          <w:szCs w:val="28"/>
          <w:lang w:eastAsia="ru-RU"/>
        </w:rPr>
        <w:t>варийно</w:t>
      </w:r>
      <w:proofErr w:type="spellEnd"/>
      <w:r w:rsidRPr="00552654">
        <w:rPr>
          <w:rFonts w:ascii="Times New Roman" w:eastAsia="Times New Roman" w:hAnsi="Times New Roman" w:cs="Times New Roman"/>
          <w:sz w:val="28"/>
          <w:szCs w:val="28"/>
          <w:lang w:eastAsia="ru-RU"/>
        </w:rPr>
        <w:t>-спасательная служба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w:t>
      </w:r>
      <w:r w:rsidRPr="00552654">
        <w:rPr>
          <w:rFonts w:ascii="Times New Roman" w:eastAsia="Times New Roman" w:hAnsi="Times New Roman" w:cs="Times New Roman"/>
          <w:sz w:val="28"/>
          <w:szCs w:val="28"/>
          <w:lang w:eastAsia="ru-RU"/>
        </w:rPr>
        <w:t xml:space="preserve">Учреждение </w:t>
      </w:r>
      <w:proofErr w:type="gramStart"/>
      <w:r w:rsidRPr="00552654">
        <w:rPr>
          <w:rFonts w:ascii="Times New Roman" w:eastAsia="Times New Roman" w:hAnsi="Times New Roman" w:cs="Times New Roman"/>
          <w:sz w:val="28"/>
          <w:szCs w:val="28"/>
          <w:lang w:eastAsia="ru-RU"/>
        </w:rPr>
        <w:t>работает в круглосуточном режиме и действует</w:t>
      </w:r>
      <w:proofErr w:type="gramEnd"/>
      <w:r w:rsidRPr="00552654">
        <w:rPr>
          <w:rFonts w:ascii="Times New Roman" w:eastAsia="Times New Roman" w:hAnsi="Times New Roman" w:cs="Times New Roman"/>
          <w:sz w:val="28"/>
          <w:szCs w:val="28"/>
          <w:lang w:eastAsia="ru-RU"/>
        </w:rPr>
        <w:t xml:space="preserve"> в условиях повседневной деятельности, угрозе чрезвычайной ситуации и при чрезвычайной ситуации.</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t xml:space="preserve">В 2014 году спасателями совершено 1 724 выхода на аварийно-спасательные и поисково-спасательные работы (в 2013 году – 1 373 выхода). </w:t>
      </w:r>
      <w:r>
        <w:rPr>
          <w:rFonts w:ascii="Times New Roman" w:eastAsia="Times New Roman" w:hAnsi="Times New Roman" w:cs="Times New Roman"/>
          <w:sz w:val="28"/>
          <w:szCs w:val="28"/>
          <w:lang w:eastAsia="ru-RU"/>
        </w:rPr>
        <w:t xml:space="preserve">Была </w:t>
      </w:r>
      <w:r w:rsidRPr="00552654">
        <w:rPr>
          <w:rFonts w:ascii="Times New Roman" w:eastAsia="Times New Roman" w:hAnsi="Times New Roman" w:cs="Times New Roman"/>
          <w:sz w:val="28"/>
          <w:szCs w:val="28"/>
          <w:lang w:eastAsia="ru-RU"/>
        </w:rPr>
        <w:t xml:space="preserve"> оказана помощь 278 жителям городского округа (в 2013 году – 274 жителя). Всего в проведении аварийно-спасательных и поисково-спасательных работ участвовало 7 114 спасателей  (в 2013 году – 5 795 спасателей), было задействовано 1 728 единиц техники (в 2013 году – 1 390 единиц техники).</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t>В соответствии с планом прикрытия автомобильных дорог Республики Башкортостан, в зону прикрытия аварийно-спасательной службы помимо территории городского округа входят участки трасс "Уфа – Оренбург", "Салават – Ишимбай", "Салават – Стерлитамак". В зоне ответственности службы в 2014 году произошло 68 ДТП (в 2013 году – 75). Спасателями оказана помощь 61 пострадавшему в ДТП, из них 2 дет</w:t>
      </w:r>
      <w:r>
        <w:rPr>
          <w:rFonts w:ascii="Times New Roman" w:eastAsia="Times New Roman" w:hAnsi="Times New Roman" w:cs="Times New Roman"/>
          <w:sz w:val="28"/>
          <w:szCs w:val="28"/>
          <w:lang w:eastAsia="ru-RU"/>
        </w:rPr>
        <w:t>ям</w:t>
      </w:r>
      <w:r w:rsidRPr="00552654">
        <w:rPr>
          <w:rFonts w:ascii="Times New Roman" w:eastAsia="Times New Roman" w:hAnsi="Times New Roman" w:cs="Times New Roman"/>
          <w:sz w:val="28"/>
          <w:szCs w:val="28"/>
          <w:lang w:eastAsia="ru-RU"/>
        </w:rPr>
        <w:t xml:space="preserve"> (в 2013 году – 91 человек</w:t>
      </w:r>
      <w:r>
        <w:rPr>
          <w:rFonts w:ascii="Times New Roman" w:eastAsia="Times New Roman" w:hAnsi="Times New Roman" w:cs="Times New Roman"/>
          <w:sz w:val="28"/>
          <w:szCs w:val="28"/>
          <w:lang w:eastAsia="ru-RU"/>
        </w:rPr>
        <w:t>у</w:t>
      </w:r>
      <w:r w:rsidRPr="00552654">
        <w:rPr>
          <w:rFonts w:ascii="Times New Roman" w:eastAsia="Times New Roman" w:hAnsi="Times New Roman" w:cs="Times New Roman"/>
          <w:sz w:val="28"/>
          <w:szCs w:val="28"/>
          <w:lang w:eastAsia="ru-RU"/>
        </w:rPr>
        <w:t>, из них 8 дет</w:t>
      </w:r>
      <w:r>
        <w:rPr>
          <w:rFonts w:ascii="Times New Roman" w:eastAsia="Times New Roman" w:hAnsi="Times New Roman" w:cs="Times New Roman"/>
          <w:sz w:val="28"/>
          <w:szCs w:val="28"/>
          <w:lang w:eastAsia="ru-RU"/>
        </w:rPr>
        <w:t>ям</w:t>
      </w:r>
      <w:r w:rsidRPr="00552654">
        <w:rPr>
          <w:rFonts w:ascii="Times New Roman" w:eastAsia="Times New Roman" w:hAnsi="Times New Roman" w:cs="Times New Roman"/>
          <w:sz w:val="28"/>
          <w:szCs w:val="28"/>
          <w:lang w:eastAsia="ru-RU"/>
        </w:rPr>
        <w:t>). Погибло в ДТП 10 человек (в 2013 году – 11 человек). Гибели детей в ДТП не было.</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На территории городского округа имеется 7 водных объектов, входящих в зону ответственности службы. В 2014 году на водных объектах спасено 4 человека (в 2013 году – 6, из них 1 ребёнок), погиб 1 человек (в 2013 году – 2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B7887">
        <w:rPr>
          <w:rFonts w:ascii="Times New Roman" w:eastAsia="Times New Roman" w:hAnsi="Times New Roman" w:cs="Times New Roman"/>
          <w:sz w:val="28"/>
          <w:szCs w:val="28"/>
          <w:lang w:eastAsia="ru-RU"/>
        </w:rPr>
        <w:t>целях обеспечения безопасности людей на период купального сезона была организована работа 3 дополнительных постов наблюдения в местах несанкционированного купания и 2 спасательных постов, расположенных в районе городских пляжей. В связи с неблагоприятной для купания погодой, наблюдавшейся в течение купального сезона, к обеспечению безопасности привлекалось 10 спасателей.</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Финансирование Администрацией городского округа мероприятий по безопасности населения на водных объектах  составило  445</w:t>
      </w:r>
      <w:r>
        <w:rPr>
          <w:rFonts w:ascii="Times New Roman" w:eastAsia="Times New Roman" w:hAnsi="Times New Roman" w:cs="Times New Roman"/>
          <w:sz w:val="28"/>
          <w:szCs w:val="28"/>
          <w:lang w:eastAsia="ru-RU"/>
        </w:rPr>
        <w:t>,6 тыс.</w:t>
      </w:r>
      <w:r w:rsidRPr="002B7887">
        <w:rPr>
          <w:rFonts w:ascii="Times New Roman" w:eastAsia="Times New Roman" w:hAnsi="Times New Roman" w:cs="Times New Roman"/>
          <w:sz w:val="28"/>
          <w:szCs w:val="28"/>
          <w:lang w:eastAsia="ru-RU"/>
        </w:rPr>
        <w:t xml:space="preserve"> рублей.</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lastRenderedPageBreak/>
        <w:t>На водных объектах задержано 17 детей возрастом до 12 лет, осуществляющих купание без сопровождения взрослых. После проведения разъяснительной беседы дети были переданы родителям. В 2013 году было задержано 132 ребёнка.</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В жилом секторе в 2014 году спасён 91 человек (2013</w:t>
      </w:r>
      <w:r>
        <w:rPr>
          <w:rFonts w:ascii="Times New Roman" w:eastAsia="Times New Roman" w:hAnsi="Times New Roman" w:cs="Times New Roman"/>
          <w:sz w:val="28"/>
          <w:szCs w:val="28"/>
          <w:lang w:eastAsia="ru-RU"/>
        </w:rPr>
        <w:t>г.-</w:t>
      </w:r>
      <w:r w:rsidRPr="002B7887">
        <w:rPr>
          <w:rFonts w:ascii="Times New Roman" w:eastAsia="Times New Roman" w:hAnsi="Times New Roman" w:cs="Times New Roman"/>
          <w:sz w:val="28"/>
          <w:szCs w:val="28"/>
          <w:lang w:eastAsia="ru-RU"/>
        </w:rPr>
        <w:t xml:space="preserve"> 52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 погибло 22 человека (2013</w:t>
      </w:r>
      <w:r>
        <w:rPr>
          <w:rFonts w:ascii="Times New Roman" w:eastAsia="Times New Roman" w:hAnsi="Times New Roman" w:cs="Times New Roman"/>
          <w:sz w:val="28"/>
          <w:szCs w:val="28"/>
          <w:lang w:eastAsia="ru-RU"/>
        </w:rPr>
        <w:t>г.-</w:t>
      </w:r>
      <w:r w:rsidRPr="002B7887">
        <w:rPr>
          <w:rFonts w:ascii="Times New Roman" w:eastAsia="Times New Roman" w:hAnsi="Times New Roman" w:cs="Times New Roman"/>
          <w:sz w:val="28"/>
          <w:szCs w:val="28"/>
          <w:lang w:eastAsia="ru-RU"/>
        </w:rPr>
        <w:t xml:space="preserve"> 25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xml:space="preserve">В 2014 году прошли первоначальную подготовку 4 спасателя (в 2013 году –  1 спасатель). </w:t>
      </w:r>
      <w:proofErr w:type="spellStart"/>
      <w:r w:rsidRPr="002B7887">
        <w:rPr>
          <w:rFonts w:ascii="Times New Roman" w:eastAsia="Times New Roman" w:hAnsi="Times New Roman" w:cs="Times New Roman"/>
          <w:sz w:val="28"/>
          <w:szCs w:val="28"/>
          <w:lang w:eastAsia="ru-RU"/>
        </w:rPr>
        <w:t>Обученность</w:t>
      </w:r>
      <w:proofErr w:type="spellEnd"/>
      <w:r w:rsidRPr="002B7887">
        <w:rPr>
          <w:rFonts w:ascii="Times New Roman" w:eastAsia="Times New Roman" w:hAnsi="Times New Roman" w:cs="Times New Roman"/>
          <w:sz w:val="28"/>
          <w:szCs w:val="28"/>
          <w:lang w:eastAsia="ru-RU"/>
        </w:rPr>
        <w:t xml:space="preserve"> методу ведения спасательных работ промышленным альпинизмом составляет 100%. Все спасатели обучены по специальности "</w:t>
      </w:r>
      <w:proofErr w:type="spellStart"/>
      <w:r w:rsidRPr="002B7887">
        <w:rPr>
          <w:rFonts w:ascii="Times New Roman" w:eastAsia="Times New Roman" w:hAnsi="Times New Roman" w:cs="Times New Roman"/>
          <w:sz w:val="28"/>
          <w:szCs w:val="28"/>
          <w:lang w:eastAsia="ru-RU"/>
        </w:rPr>
        <w:t>парамедик</w:t>
      </w:r>
      <w:proofErr w:type="spellEnd"/>
      <w:r w:rsidRPr="002B7887">
        <w:rPr>
          <w:rFonts w:ascii="Times New Roman" w:eastAsia="Times New Roman" w:hAnsi="Times New Roman" w:cs="Times New Roman"/>
          <w:sz w:val="28"/>
          <w:szCs w:val="28"/>
          <w:lang w:eastAsia="ru-RU"/>
        </w:rPr>
        <w:t>".</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proofErr w:type="gramStart"/>
      <w:r w:rsidRPr="002B7887">
        <w:rPr>
          <w:rFonts w:ascii="Times New Roman" w:eastAsia="Times New Roman" w:hAnsi="Times New Roman" w:cs="Times New Roman"/>
          <w:sz w:val="28"/>
          <w:szCs w:val="28"/>
          <w:lang w:eastAsia="ru-RU"/>
        </w:rPr>
        <w:t>В составе учреждения функционирует единая дежурно-диспетчерская служба (ЕДДС), которая является органом повседневного управления Администрации городского округа, и предназначена для сбора, доведения и обмена информацией об угрозе возникновения и возникновения ЧС, доведения поступающей от предприятий и населения городского округа информации до руководства города и оперативных служб, и осуществляет на первом этапе руководство силами и средствами оперативных служб при возникновении ЧС.</w:t>
      </w:r>
      <w:proofErr w:type="gramEnd"/>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Штат оперативных дежурных составляет 16 человек.</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В 2013 году в ведение ЕДДС передана система видеонаблюдения "</w:t>
      </w:r>
      <w:proofErr w:type="gramStart"/>
      <w:r w:rsidRPr="002B7887">
        <w:rPr>
          <w:rFonts w:ascii="Times New Roman" w:eastAsia="Times New Roman" w:hAnsi="Times New Roman" w:cs="Times New Roman"/>
          <w:sz w:val="28"/>
          <w:szCs w:val="28"/>
          <w:lang w:eastAsia="ru-RU"/>
        </w:rPr>
        <w:t>Безопасный</w:t>
      </w:r>
      <w:proofErr w:type="gramEnd"/>
      <w:r w:rsidRPr="002B7887">
        <w:rPr>
          <w:rFonts w:ascii="Times New Roman" w:eastAsia="Times New Roman" w:hAnsi="Times New Roman" w:cs="Times New Roman"/>
          <w:sz w:val="28"/>
          <w:szCs w:val="28"/>
          <w:lang w:eastAsia="ru-RU"/>
        </w:rPr>
        <w:t xml:space="preserve"> город" из 35 камер стоимостью 5</w:t>
      </w:r>
      <w:r>
        <w:rPr>
          <w:rFonts w:ascii="Times New Roman" w:eastAsia="Times New Roman" w:hAnsi="Times New Roman" w:cs="Times New Roman"/>
          <w:sz w:val="28"/>
          <w:szCs w:val="28"/>
          <w:lang w:eastAsia="ru-RU"/>
        </w:rPr>
        <w:t xml:space="preserve">,7 млн. </w:t>
      </w:r>
      <w:r w:rsidRPr="002B7887">
        <w:rPr>
          <w:rFonts w:ascii="Times New Roman" w:eastAsia="Times New Roman" w:hAnsi="Times New Roman" w:cs="Times New Roman"/>
          <w:sz w:val="28"/>
          <w:szCs w:val="28"/>
          <w:lang w:eastAsia="ru-RU"/>
        </w:rPr>
        <w:t xml:space="preserve">рублей. На обслуживание системы видеонаблюдения в 2014 году затрачено 799 </w:t>
      </w:r>
      <w:r>
        <w:rPr>
          <w:rFonts w:ascii="Times New Roman" w:eastAsia="Times New Roman" w:hAnsi="Times New Roman" w:cs="Times New Roman"/>
          <w:sz w:val="28"/>
          <w:szCs w:val="28"/>
          <w:lang w:eastAsia="ru-RU"/>
        </w:rPr>
        <w:t>тыс.</w:t>
      </w:r>
      <w:r w:rsidRPr="002B7887">
        <w:rPr>
          <w:rFonts w:ascii="Times New Roman" w:eastAsia="Times New Roman" w:hAnsi="Times New Roman" w:cs="Times New Roman"/>
          <w:sz w:val="28"/>
          <w:szCs w:val="28"/>
          <w:lang w:eastAsia="ru-RU"/>
        </w:rPr>
        <w:t xml:space="preserve"> рублей.</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xml:space="preserve">В 2014 году на пульт оперативных дежурных ЕДДС поступило 44 918 обращений от населения городского округа </w:t>
      </w:r>
      <w:r>
        <w:rPr>
          <w:rFonts w:ascii="Times New Roman" w:eastAsia="Times New Roman" w:hAnsi="Times New Roman" w:cs="Times New Roman"/>
          <w:sz w:val="28"/>
          <w:szCs w:val="28"/>
          <w:lang w:eastAsia="ru-RU"/>
        </w:rPr>
        <w:t>(в 2013 году – 41 309 обращений</w:t>
      </w:r>
      <w:r w:rsidRPr="002B7887">
        <w:rPr>
          <w:rFonts w:ascii="Times New Roman" w:eastAsia="Times New Roman" w:hAnsi="Times New Roman" w:cs="Times New Roman"/>
          <w:sz w:val="28"/>
          <w:szCs w:val="28"/>
          <w:lang w:eastAsia="ru-RU"/>
        </w:rPr>
        <w:t>), из них:</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в целях консультации – 8 153 (в 2013 году – 9 390);</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по вопросам ЖКХ – 639 (в 2013 году – 1 334);</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обращений в экстренные службы – 36 216 (в 2013 году – 30 580).</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Оперативные дежурные ЕДДС приняли участие в 14 тренировках, проводимых под руководством Национального центра управления в кризисных ситуациях МЧС России, Приволжского регионального центра МЧС России и Главного управления МЧС России по РБ (в 2013 году – в 15 тренировках).</w:t>
      </w:r>
      <w:r>
        <w:rPr>
          <w:rFonts w:ascii="Times New Roman" w:eastAsia="Times New Roman" w:hAnsi="Times New Roman" w:cs="Times New Roman"/>
          <w:sz w:val="28"/>
          <w:szCs w:val="28"/>
          <w:lang w:eastAsia="ru-RU"/>
        </w:rPr>
        <w:t xml:space="preserve"> </w:t>
      </w:r>
      <w:r w:rsidRPr="002B7887">
        <w:rPr>
          <w:rFonts w:ascii="Times New Roman" w:eastAsia="Times New Roman" w:hAnsi="Times New Roman" w:cs="Times New Roman"/>
          <w:sz w:val="28"/>
          <w:szCs w:val="28"/>
          <w:lang w:eastAsia="ru-RU"/>
        </w:rPr>
        <w:t>Общая оценка за проведённые тренировки – "хорошо".</w:t>
      </w:r>
      <w:r>
        <w:rPr>
          <w:rFonts w:ascii="Times New Roman" w:eastAsia="Times New Roman" w:hAnsi="Times New Roman" w:cs="Times New Roman"/>
          <w:sz w:val="28"/>
          <w:szCs w:val="28"/>
          <w:lang w:eastAsia="ru-RU"/>
        </w:rPr>
        <w:t xml:space="preserve"> </w:t>
      </w:r>
      <w:r w:rsidRPr="002B7887">
        <w:rPr>
          <w:rFonts w:ascii="Times New Roman" w:eastAsia="Times New Roman" w:hAnsi="Times New Roman" w:cs="Times New Roman"/>
          <w:sz w:val="28"/>
          <w:szCs w:val="28"/>
          <w:lang w:eastAsia="ru-RU"/>
        </w:rPr>
        <w:t>На проведение внутренних тренировочных занятий было отведено 1340 учебных часов.</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По итогам смотра-конкурса на звание "Лучшая единая дежурно-диспетчерская служба муниципального образования" в 2014 году ЕДДС городского округа заняла II место по Республике Башкортостан, уступив городу Уфа, и II место по Приволжскому федеральному округу, уступив в данной категории городу Тольятти.</w:t>
      </w:r>
    </w:p>
    <w:p w:rsidR="00C05FB8"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C05FB8"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C05FB8" w:rsidRPr="002205AA"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FE315E" w:rsidRPr="00FE315E" w:rsidRDefault="00FE315E" w:rsidP="00FE315E">
      <w:pPr>
        <w:pStyle w:val="a5"/>
        <w:numPr>
          <w:ilvl w:val="0"/>
          <w:numId w:val="1"/>
        </w:numPr>
        <w:spacing w:after="0" w:line="240" w:lineRule="auto"/>
        <w:jc w:val="center"/>
        <w:rPr>
          <w:rFonts w:ascii="Times New Roman" w:hAnsi="Times New Roman" w:cs="Times New Roman"/>
          <w:b/>
          <w:sz w:val="28"/>
          <w:szCs w:val="28"/>
        </w:rPr>
      </w:pPr>
      <w:r w:rsidRPr="00FE315E">
        <w:rPr>
          <w:rFonts w:ascii="Times New Roman" w:eastAsia="Calibri" w:hAnsi="Times New Roman" w:cs="Times New Roman"/>
          <w:b/>
          <w:sz w:val="28"/>
          <w:szCs w:val="28"/>
        </w:rPr>
        <w:lastRenderedPageBreak/>
        <w:t>Муниципальное регулирование социально-экономического развития и реализация муниципальной реформы</w:t>
      </w:r>
    </w:p>
    <w:p w:rsidR="00FE315E" w:rsidRPr="00FE315E" w:rsidRDefault="00FE315E" w:rsidP="00FE315E">
      <w:pPr>
        <w:spacing w:after="0" w:line="240" w:lineRule="auto"/>
        <w:rPr>
          <w:rFonts w:ascii="Times New Roman" w:hAnsi="Times New Roman" w:cs="Times New Roman"/>
          <w:b/>
          <w:sz w:val="28"/>
          <w:szCs w:val="28"/>
        </w:rPr>
      </w:pPr>
    </w:p>
    <w:p w:rsidR="00FE315E" w:rsidRPr="0083064B" w:rsidRDefault="00FE315E" w:rsidP="00FE315E">
      <w:pPr>
        <w:spacing w:after="0" w:line="240" w:lineRule="auto"/>
        <w:ind w:right="111" w:firstLine="708"/>
        <w:jc w:val="both"/>
        <w:rPr>
          <w:rFonts w:ascii="Times New Roman" w:eastAsia="Calibri" w:hAnsi="Times New Roman" w:cs="Times New Roman"/>
          <w:sz w:val="28"/>
          <w:szCs w:val="28"/>
        </w:rPr>
      </w:pPr>
      <w:r w:rsidRPr="0083064B">
        <w:rPr>
          <w:rFonts w:ascii="Times New Roman" w:eastAsia="Calibri" w:hAnsi="Times New Roman" w:cs="Times New Roman"/>
          <w:b/>
          <w:sz w:val="28"/>
          <w:szCs w:val="28"/>
        </w:rPr>
        <w:t xml:space="preserve">Развитие муниципальных услуг. </w:t>
      </w:r>
      <w:r w:rsidRPr="0083064B">
        <w:rPr>
          <w:rFonts w:ascii="Times New Roman" w:eastAsia="Calibri" w:hAnsi="Times New Roman" w:cs="Times New Roman"/>
          <w:sz w:val="28"/>
          <w:szCs w:val="28"/>
        </w:rPr>
        <w:t>С 1 июля 2012 года вступил в действие Федеральный закон РФ от 27.07.2010 года №210-ФЗ  «Об организации представления государственных и муниципальных услуг».</w:t>
      </w:r>
    </w:p>
    <w:p w:rsidR="00FE315E" w:rsidRPr="006F54B8" w:rsidRDefault="00FE315E" w:rsidP="00FE315E">
      <w:pPr>
        <w:spacing w:after="0" w:line="240" w:lineRule="auto"/>
        <w:ind w:firstLine="708"/>
        <w:jc w:val="both"/>
        <w:rPr>
          <w:rFonts w:ascii="Times New Roman" w:eastAsia="Calibri" w:hAnsi="Times New Roman" w:cs="Times New Roman"/>
          <w:sz w:val="28"/>
          <w:szCs w:val="28"/>
        </w:rPr>
      </w:pPr>
      <w:r w:rsidRPr="0097594E">
        <w:rPr>
          <w:rFonts w:ascii="Times New Roman" w:eastAsia="Calibri" w:hAnsi="Times New Roman" w:cs="Times New Roman"/>
          <w:sz w:val="28"/>
          <w:szCs w:val="28"/>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w:t>
      </w:r>
      <w:r w:rsidRPr="0083064B">
        <w:rPr>
          <w:rFonts w:ascii="Times New Roman" w:eastAsia="Calibri" w:hAnsi="Times New Roman" w:cs="Times New Roman"/>
          <w:sz w:val="28"/>
          <w:szCs w:val="28"/>
        </w:rPr>
        <w:t xml:space="preserve"> </w:t>
      </w:r>
      <w:r w:rsidRPr="006F54B8">
        <w:rPr>
          <w:rFonts w:ascii="Times New Roman" w:eastAsia="Calibri" w:hAnsi="Times New Roman" w:cs="Times New Roman"/>
          <w:sz w:val="28"/>
          <w:szCs w:val="28"/>
        </w:rPr>
        <w:t>осуществлялась в рамках проведения административной реформы в Республике Башкортостан в 2014 году.</w:t>
      </w:r>
    </w:p>
    <w:p w:rsidR="00FE315E" w:rsidRDefault="00FE315E" w:rsidP="00FE315E">
      <w:pPr>
        <w:spacing w:after="0" w:line="240" w:lineRule="auto"/>
        <w:ind w:firstLine="708"/>
        <w:jc w:val="both"/>
        <w:rPr>
          <w:rFonts w:ascii="Times New Roman" w:hAnsi="Times New Roman" w:cs="Times New Roman"/>
          <w:sz w:val="28"/>
          <w:szCs w:val="28"/>
        </w:rPr>
      </w:pPr>
      <w:r w:rsidRPr="0083064B">
        <w:rPr>
          <w:rFonts w:ascii="Times New Roman" w:eastAsia="Calibri" w:hAnsi="Times New Roman" w:cs="Times New Roman"/>
          <w:sz w:val="28"/>
          <w:szCs w:val="28"/>
        </w:rPr>
        <w:t>В течение 201</w:t>
      </w:r>
      <w:r>
        <w:rPr>
          <w:rFonts w:ascii="Times New Roman" w:eastAsia="Calibri" w:hAnsi="Times New Roman" w:cs="Times New Roman"/>
          <w:sz w:val="28"/>
          <w:szCs w:val="28"/>
        </w:rPr>
        <w:t>4</w:t>
      </w:r>
      <w:r w:rsidRPr="0083064B">
        <w:rPr>
          <w:rFonts w:ascii="Times New Roman" w:eastAsia="Calibri" w:hAnsi="Times New Roman" w:cs="Times New Roman"/>
          <w:sz w:val="28"/>
          <w:szCs w:val="28"/>
        </w:rPr>
        <w:t xml:space="preserve"> года специалистами отдела экономики</w:t>
      </w:r>
      <w:r>
        <w:rPr>
          <w:rFonts w:ascii="Times New Roman" w:eastAsia="Calibri" w:hAnsi="Times New Roman" w:cs="Times New Roman"/>
          <w:sz w:val="28"/>
          <w:szCs w:val="28"/>
        </w:rPr>
        <w:t xml:space="preserve">, промышленности и инвестиций </w:t>
      </w:r>
      <w:r w:rsidRPr="0083064B">
        <w:rPr>
          <w:rFonts w:ascii="Times New Roman" w:eastAsia="Calibri" w:hAnsi="Times New Roman" w:cs="Times New Roman"/>
          <w:sz w:val="28"/>
          <w:szCs w:val="28"/>
        </w:rPr>
        <w:t xml:space="preserve">осуществлялась </w:t>
      </w:r>
      <w:r w:rsidRPr="0083064B">
        <w:rPr>
          <w:rFonts w:ascii="Times New Roman" w:hAnsi="Times New Roman" w:cs="Times New Roman"/>
          <w:sz w:val="28"/>
          <w:szCs w:val="28"/>
        </w:rPr>
        <w:t>актуализация     перечня муниципальных услуг (функций), предоставляемых Администрацией городского округа город Салават Республики Башкортостан, муниципальными учреждениями и иными организациями городского округа город Салават Республики Башкортостан.</w:t>
      </w:r>
      <w:r>
        <w:rPr>
          <w:rFonts w:ascii="Times New Roman" w:hAnsi="Times New Roman" w:cs="Times New Roman"/>
          <w:sz w:val="28"/>
          <w:szCs w:val="28"/>
        </w:rPr>
        <w:t xml:space="preserve"> Утвержденные изменения, вносимые в перечень муниципальных услуг (функций), размещены на официальном сайте Администрации.  </w:t>
      </w:r>
    </w:p>
    <w:p w:rsidR="00FE315E" w:rsidRPr="006F54B8" w:rsidRDefault="00FE315E" w:rsidP="00FE315E">
      <w:pPr>
        <w:spacing w:after="0" w:line="240" w:lineRule="auto"/>
        <w:ind w:firstLine="708"/>
        <w:jc w:val="both"/>
        <w:rPr>
          <w:rFonts w:ascii="Times New Roman" w:hAnsi="Times New Roman" w:cs="Times New Roman"/>
          <w:sz w:val="28"/>
          <w:szCs w:val="28"/>
        </w:rPr>
      </w:pPr>
      <w:r w:rsidRPr="0083064B">
        <w:rPr>
          <w:rFonts w:ascii="Times New Roman" w:hAnsi="Times New Roman" w:cs="Times New Roman"/>
          <w:sz w:val="28"/>
          <w:szCs w:val="28"/>
        </w:rPr>
        <w:t xml:space="preserve"> </w:t>
      </w:r>
      <w:r w:rsidRPr="006F54B8">
        <w:rPr>
          <w:rFonts w:ascii="Times New Roman" w:hAnsi="Times New Roman" w:cs="Times New Roman"/>
          <w:sz w:val="28"/>
          <w:szCs w:val="28"/>
        </w:rPr>
        <w:t>Все соответствующие службы, участвующие в предоставлении муниципальных услуг, при оказании которых необходимо межведомственное взаимодействие, подключены к системе межведомственных запросов (СОЗ).</w:t>
      </w:r>
    </w:p>
    <w:p w:rsidR="00FE315E" w:rsidRDefault="00FE315E" w:rsidP="00FE315E">
      <w:pPr>
        <w:pStyle w:val="ConsPlusNonformat"/>
        <w:jc w:val="both"/>
        <w:rPr>
          <w:rFonts w:ascii="Times New Roman" w:hAnsi="Times New Roman" w:cs="Times New Roman"/>
          <w:sz w:val="28"/>
          <w:szCs w:val="28"/>
        </w:rPr>
      </w:pPr>
      <w:r>
        <w:rPr>
          <w:color w:val="FF0000"/>
          <w:sz w:val="28"/>
          <w:szCs w:val="28"/>
        </w:rPr>
        <w:tab/>
      </w:r>
      <w:r w:rsidRPr="00781E8F">
        <w:rPr>
          <w:rFonts w:ascii="Times New Roman" w:hAnsi="Times New Roman" w:cs="Times New Roman"/>
          <w:sz w:val="28"/>
          <w:szCs w:val="28"/>
        </w:rPr>
        <w:t xml:space="preserve">В </w:t>
      </w:r>
      <w:r w:rsidRPr="00781E8F">
        <w:rPr>
          <w:rFonts w:ascii="Times New Roman" w:hAnsi="Times New Roman" w:cs="Times New Roman"/>
          <w:sz w:val="28"/>
          <w:szCs w:val="28"/>
          <w:lang w:val="en-US"/>
        </w:rPr>
        <w:t>IV</w:t>
      </w:r>
      <w:r w:rsidRPr="00781E8F">
        <w:rPr>
          <w:rFonts w:ascii="Times New Roman" w:hAnsi="Times New Roman" w:cs="Times New Roman"/>
          <w:sz w:val="28"/>
          <w:szCs w:val="28"/>
        </w:rPr>
        <w:t xml:space="preserve"> квартале 2014 года актуализирован</w:t>
      </w:r>
      <w:r>
        <w:rPr>
          <w:rFonts w:ascii="Times New Roman" w:hAnsi="Times New Roman" w:cs="Times New Roman"/>
          <w:color w:val="FF0000"/>
          <w:sz w:val="28"/>
          <w:szCs w:val="28"/>
        </w:rPr>
        <w:t xml:space="preserve"> </w:t>
      </w:r>
      <w:r w:rsidRPr="006F54B8">
        <w:rPr>
          <w:rFonts w:ascii="Times New Roman" w:hAnsi="Times New Roman" w:cs="Times New Roman"/>
          <w:sz w:val="28"/>
          <w:szCs w:val="28"/>
        </w:rPr>
        <w:t xml:space="preserve">перечень муниципальных услуг, </w:t>
      </w:r>
      <w:r>
        <w:rPr>
          <w:rFonts w:ascii="Times New Roman" w:hAnsi="Times New Roman" w:cs="Times New Roman"/>
          <w:sz w:val="28"/>
          <w:szCs w:val="28"/>
        </w:rPr>
        <w:t xml:space="preserve">предоставление </w:t>
      </w:r>
      <w:r w:rsidRPr="006F54B8">
        <w:rPr>
          <w:rFonts w:ascii="Times New Roman" w:hAnsi="Times New Roman" w:cs="Times New Roman"/>
          <w:sz w:val="28"/>
          <w:szCs w:val="28"/>
        </w:rPr>
        <w:t>которы</w:t>
      </w:r>
      <w:r>
        <w:rPr>
          <w:rFonts w:ascii="Times New Roman" w:hAnsi="Times New Roman" w:cs="Times New Roman"/>
          <w:sz w:val="28"/>
          <w:szCs w:val="28"/>
        </w:rPr>
        <w:t>х организуется</w:t>
      </w:r>
      <w:r w:rsidRPr="006F54B8">
        <w:rPr>
          <w:rFonts w:ascii="Times New Roman" w:hAnsi="Times New Roman" w:cs="Times New Roman"/>
          <w:sz w:val="28"/>
          <w:szCs w:val="28"/>
        </w:rPr>
        <w:t xml:space="preserve"> через м</w:t>
      </w:r>
      <w:r w:rsidRPr="009A331A">
        <w:rPr>
          <w:rFonts w:ascii="Times New Roman" w:hAnsi="Times New Roman" w:cs="Times New Roman"/>
          <w:sz w:val="28"/>
          <w:szCs w:val="28"/>
        </w:rPr>
        <w:t>ногофункциональны</w:t>
      </w:r>
      <w:r>
        <w:rPr>
          <w:rFonts w:ascii="Times New Roman" w:hAnsi="Times New Roman" w:cs="Times New Roman"/>
          <w:sz w:val="28"/>
          <w:szCs w:val="28"/>
        </w:rPr>
        <w:t>й</w:t>
      </w:r>
      <w:r w:rsidRPr="009A331A">
        <w:rPr>
          <w:rFonts w:ascii="Times New Roman" w:hAnsi="Times New Roman" w:cs="Times New Roman"/>
          <w:sz w:val="28"/>
          <w:szCs w:val="28"/>
        </w:rPr>
        <w:t xml:space="preserve"> центр</w:t>
      </w:r>
      <w:r>
        <w:rPr>
          <w:rFonts w:ascii="Times New Roman" w:hAnsi="Times New Roman" w:cs="Times New Roman"/>
          <w:sz w:val="28"/>
          <w:szCs w:val="28"/>
        </w:rPr>
        <w:t xml:space="preserve"> (МФЦ). Продлен срок взаимодействия заключенного соглашения между Республиканским государственным автономным учреждением Многофункциональный центр предоставления </w:t>
      </w:r>
      <w:r w:rsidRPr="009A331A">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и Администрацией городского округа город Салават Республики Башкортостан. Открытие МФЦ в городском округе планируется 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2015 года по адресу г. Салават, ул. Ленина, д.11.</w:t>
      </w:r>
    </w:p>
    <w:p w:rsidR="00FE315E" w:rsidRDefault="00FE315E" w:rsidP="00FE315E">
      <w:pPr>
        <w:pStyle w:val="ConsPlusNonformat"/>
        <w:ind w:firstLine="708"/>
        <w:jc w:val="both"/>
        <w:rPr>
          <w:rFonts w:ascii="Times New Roman" w:hAnsi="Times New Roman" w:cs="Times New Roman"/>
          <w:sz w:val="28"/>
          <w:szCs w:val="28"/>
        </w:rPr>
      </w:pPr>
      <w:r w:rsidRPr="0083064B">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отделом экономики, промышленности и инвестиций </w:t>
      </w:r>
      <w:r w:rsidRPr="0083064B">
        <w:rPr>
          <w:rFonts w:ascii="Times New Roman" w:hAnsi="Times New Roman" w:cs="Times New Roman"/>
          <w:sz w:val="28"/>
          <w:szCs w:val="28"/>
        </w:rPr>
        <w:t xml:space="preserve">ежеквартально </w:t>
      </w:r>
      <w:r>
        <w:rPr>
          <w:rFonts w:ascii="Times New Roman" w:hAnsi="Times New Roman" w:cs="Times New Roman"/>
          <w:sz w:val="28"/>
          <w:szCs w:val="28"/>
        </w:rPr>
        <w:t>осуществлялась подготовка отчетов</w:t>
      </w:r>
      <w:r w:rsidRPr="0083064B">
        <w:rPr>
          <w:rFonts w:ascii="Times New Roman" w:hAnsi="Times New Roman" w:cs="Times New Roman"/>
          <w:sz w:val="28"/>
          <w:szCs w:val="28"/>
        </w:rPr>
        <w:t xml:space="preserve"> по муниципальным услугам</w:t>
      </w:r>
      <w:r>
        <w:rPr>
          <w:rFonts w:ascii="Times New Roman" w:hAnsi="Times New Roman" w:cs="Times New Roman"/>
          <w:sz w:val="28"/>
          <w:szCs w:val="28"/>
        </w:rPr>
        <w:t>.</w:t>
      </w:r>
    </w:p>
    <w:p w:rsidR="00FE315E" w:rsidRDefault="00FE315E" w:rsidP="00FE315E">
      <w:pPr>
        <w:pStyle w:val="ConsPlusNonformat"/>
        <w:ind w:firstLine="708"/>
        <w:jc w:val="both"/>
        <w:rPr>
          <w:rFonts w:ascii="Times New Roman" w:hAnsi="Times New Roman" w:cs="Times New Roman"/>
          <w:color w:val="FF0000"/>
          <w:sz w:val="28"/>
          <w:szCs w:val="28"/>
        </w:rPr>
      </w:pPr>
      <w:proofErr w:type="gramStart"/>
      <w:r w:rsidRPr="009A331A">
        <w:rPr>
          <w:rFonts w:ascii="Times New Roman" w:hAnsi="Times New Roman" w:cs="Times New Roman"/>
          <w:sz w:val="28"/>
          <w:szCs w:val="28"/>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w:t>
      </w:r>
      <w:r>
        <w:rPr>
          <w:rFonts w:ascii="Times New Roman" w:hAnsi="Times New Roman" w:cs="Times New Roman"/>
          <w:sz w:val="28"/>
          <w:szCs w:val="28"/>
        </w:rPr>
        <w:t xml:space="preserve">ерез многофункциональные центры </w:t>
      </w:r>
      <w:r w:rsidRPr="009A331A">
        <w:rPr>
          <w:rFonts w:ascii="Times New Roman" w:hAnsi="Times New Roman" w:cs="Times New Roman"/>
          <w:sz w:val="28"/>
          <w:szCs w:val="28"/>
        </w:rPr>
        <w:t>ежеквартально в</w:t>
      </w:r>
      <w:r>
        <w:rPr>
          <w:rFonts w:ascii="Times New Roman" w:hAnsi="Times New Roman" w:cs="Times New Roman"/>
          <w:color w:val="FF0000"/>
          <w:sz w:val="28"/>
          <w:szCs w:val="28"/>
        </w:rPr>
        <w:t xml:space="preserve"> </w:t>
      </w:r>
      <w:r w:rsidRPr="0083064B">
        <w:rPr>
          <w:rFonts w:ascii="Times New Roman" w:hAnsi="Times New Roman" w:cs="Times New Roman"/>
          <w:sz w:val="28"/>
          <w:szCs w:val="28"/>
        </w:rPr>
        <w:t>Министерство экономического развития РБ представлялись</w:t>
      </w:r>
      <w:r>
        <w:rPr>
          <w:rFonts w:ascii="Times New Roman" w:hAnsi="Times New Roman" w:cs="Times New Roman"/>
          <w:sz w:val="28"/>
          <w:szCs w:val="28"/>
        </w:rPr>
        <w:t xml:space="preserve"> сведения о количестве запросов на предоставление муниципальных услуг и количестве оказанных муниципальных услуг, в том числе через Администрацию городского округа.</w:t>
      </w:r>
      <w:proofErr w:type="gramEnd"/>
    </w:p>
    <w:p w:rsidR="00FE315E" w:rsidRPr="00382E95" w:rsidRDefault="00FE315E" w:rsidP="00FE315E">
      <w:pPr>
        <w:pStyle w:val="ConsPlusNonformat"/>
        <w:ind w:firstLine="708"/>
        <w:jc w:val="both"/>
        <w:rPr>
          <w:rFonts w:ascii="Times New Roman" w:hAnsi="Times New Roman" w:cs="Times New Roman"/>
          <w:sz w:val="28"/>
          <w:szCs w:val="28"/>
        </w:rPr>
      </w:pPr>
      <w:r w:rsidRPr="00382E95">
        <w:rPr>
          <w:rFonts w:ascii="Times New Roman" w:hAnsi="Times New Roman" w:cs="Times New Roman"/>
          <w:sz w:val="28"/>
          <w:szCs w:val="28"/>
        </w:rPr>
        <w:t>В</w:t>
      </w:r>
      <w:r>
        <w:rPr>
          <w:rFonts w:ascii="Times New Roman" w:hAnsi="Times New Roman" w:cs="Times New Roman"/>
          <w:sz w:val="28"/>
          <w:szCs w:val="28"/>
        </w:rPr>
        <w:t xml:space="preserve"> рамках </w:t>
      </w:r>
      <w:r w:rsidRPr="0097594E">
        <w:rPr>
          <w:rFonts w:ascii="Times New Roman" w:eastAsia="Calibri" w:hAnsi="Times New Roman" w:cs="Times New Roman"/>
          <w:sz w:val="28"/>
          <w:szCs w:val="28"/>
        </w:rPr>
        <w:t>Федерального закона РФ от 27.07.2010 года №210-ФЗ</w:t>
      </w:r>
      <w:r>
        <w:rPr>
          <w:rFonts w:ascii="Times New Roman" w:eastAsia="Calibri" w:hAnsi="Times New Roman" w:cs="Times New Roman"/>
          <w:sz w:val="28"/>
          <w:szCs w:val="28"/>
        </w:rPr>
        <w:t xml:space="preserve"> за отчетный период в Администрацию и его структурные подразделения </w:t>
      </w:r>
      <w:r>
        <w:rPr>
          <w:rFonts w:ascii="Times New Roman" w:hAnsi="Times New Roman" w:cs="Times New Roman"/>
          <w:sz w:val="28"/>
          <w:szCs w:val="28"/>
        </w:rPr>
        <w:t xml:space="preserve"> </w:t>
      </w:r>
      <w:r w:rsidRPr="00382E95">
        <w:rPr>
          <w:rFonts w:ascii="Times New Roman" w:hAnsi="Times New Roman" w:cs="Times New Roman"/>
          <w:sz w:val="28"/>
          <w:szCs w:val="28"/>
        </w:rPr>
        <w:t>поступил 639661</w:t>
      </w:r>
      <w:r>
        <w:rPr>
          <w:rFonts w:ascii="Times New Roman" w:hAnsi="Times New Roman" w:cs="Times New Roman"/>
          <w:sz w:val="28"/>
          <w:szCs w:val="28"/>
        </w:rPr>
        <w:t xml:space="preserve"> запрос</w:t>
      </w:r>
      <w:r w:rsidRPr="00382E95">
        <w:rPr>
          <w:rFonts w:ascii="Times New Roman" w:hAnsi="Times New Roman" w:cs="Times New Roman"/>
          <w:sz w:val="28"/>
          <w:szCs w:val="28"/>
        </w:rPr>
        <w:t xml:space="preserve"> на предоставление муниципальных услуг. Количество оказанных муниципальных услуг составило  643007.</w:t>
      </w:r>
    </w:p>
    <w:p w:rsidR="00FE315E" w:rsidRPr="00F2339E" w:rsidRDefault="00FE315E" w:rsidP="00FE315E">
      <w:pPr>
        <w:pStyle w:val="ConsPlusNonforma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Было п</w:t>
      </w:r>
      <w:r w:rsidRPr="00F2339E">
        <w:rPr>
          <w:rFonts w:ascii="Times New Roman" w:eastAsia="Calibri" w:hAnsi="Times New Roman" w:cs="Times New Roman"/>
          <w:sz w:val="28"/>
          <w:szCs w:val="28"/>
        </w:rPr>
        <w:t xml:space="preserve">роведено совещание </w:t>
      </w:r>
      <w:r>
        <w:rPr>
          <w:rFonts w:ascii="Times New Roman" w:eastAsia="Calibri" w:hAnsi="Times New Roman" w:cs="Times New Roman"/>
          <w:sz w:val="28"/>
          <w:szCs w:val="28"/>
        </w:rPr>
        <w:t>с отделами и структурными</w:t>
      </w:r>
      <w:r w:rsidRPr="00F2339E">
        <w:rPr>
          <w:rFonts w:ascii="Times New Roman" w:eastAsia="Calibri" w:hAnsi="Times New Roman" w:cs="Times New Roman"/>
          <w:sz w:val="28"/>
          <w:szCs w:val="28"/>
        </w:rPr>
        <w:t xml:space="preserve"> подразделени</w:t>
      </w:r>
      <w:r>
        <w:rPr>
          <w:rFonts w:ascii="Times New Roman" w:eastAsia="Calibri" w:hAnsi="Times New Roman" w:cs="Times New Roman"/>
          <w:sz w:val="28"/>
          <w:szCs w:val="28"/>
        </w:rPr>
        <w:t>ями</w:t>
      </w:r>
      <w:r w:rsidRPr="00F2339E">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rPr>
        <w:t xml:space="preserve">, участвующими в предоставлении муниципальных услуг, </w:t>
      </w:r>
      <w:r w:rsidRPr="00F2339E">
        <w:rPr>
          <w:rFonts w:ascii="Times New Roman" w:eastAsia="Calibri" w:hAnsi="Times New Roman" w:cs="Times New Roman"/>
          <w:sz w:val="28"/>
          <w:szCs w:val="28"/>
        </w:rPr>
        <w:t>по вопросу организации работы в  системе межведомственного электронного взаимодействия (СМЭВ).</w:t>
      </w:r>
      <w:r>
        <w:rPr>
          <w:rFonts w:ascii="Times New Roman" w:eastAsia="Calibri" w:hAnsi="Times New Roman" w:cs="Times New Roman"/>
          <w:sz w:val="28"/>
          <w:szCs w:val="28"/>
        </w:rPr>
        <w:t xml:space="preserve"> По итогам совещания руководителям структурных подразделений поручено осуществлять ежедневный мониторинг и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поступлением по системе СОЗ (система межведомственных запросов) запросов федеральных, республиканских и муниципальных органов власти. </w:t>
      </w:r>
    </w:p>
    <w:p w:rsidR="00FE315E" w:rsidRPr="0083064B" w:rsidRDefault="00FE315E" w:rsidP="00FE315E">
      <w:pPr>
        <w:spacing w:after="0" w:line="240" w:lineRule="auto"/>
        <w:ind w:firstLine="708"/>
        <w:jc w:val="both"/>
        <w:rPr>
          <w:rFonts w:ascii="Times New Roman" w:eastAsia="Calibri" w:hAnsi="Times New Roman" w:cs="Times New Roman"/>
          <w:sz w:val="28"/>
          <w:szCs w:val="28"/>
        </w:rPr>
      </w:pPr>
      <w:r w:rsidRPr="0083064B">
        <w:rPr>
          <w:rFonts w:ascii="Times New Roman" w:eastAsia="Calibri" w:hAnsi="Times New Roman" w:cs="Times New Roman"/>
          <w:sz w:val="28"/>
          <w:szCs w:val="28"/>
        </w:rPr>
        <w:t>В течение года специалистами отдела экономики</w:t>
      </w:r>
      <w:r>
        <w:rPr>
          <w:rFonts w:ascii="Times New Roman" w:eastAsia="Calibri" w:hAnsi="Times New Roman" w:cs="Times New Roman"/>
          <w:sz w:val="28"/>
          <w:szCs w:val="28"/>
        </w:rPr>
        <w:t>, промышленности и инвестиций</w:t>
      </w:r>
      <w:r w:rsidRPr="0083064B">
        <w:rPr>
          <w:rFonts w:ascii="Times New Roman" w:eastAsia="Calibri" w:hAnsi="Times New Roman" w:cs="Times New Roman"/>
          <w:sz w:val="28"/>
          <w:szCs w:val="28"/>
        </w:rPr>
        <w:t xml:space="preserve"> </w:t>
      </w:r>
      <w:proofErr w:type="gramStart"/>
      <w:r w:rsidRPr="0083064B">
        <w:rPr>
          <w:rFonts w:ascii="Times New Roman" w:eastAsia="Calibri" w:hAnsi="Times New Roman" w:cs="Times New Roman"/>
          <w:sz w:val="28"/>
          <w:szCs w:val="28"/>
        </w:rPr>
        <w:t>подготовлены и утверждены</w:t>
      </w:r>
      <w:proofErr w:type="gramEnd"/>
      <w:r w:rsidRPr="0083064B">
        <w:rPr>
          <w:rFonts w:ascii="Times New Roman" w:eastAsia="Calibri" w:hAnsi="Times New Roman" w:cs="Times New Roman"/>
          <w:sz w:val="28"/>
          <w:szCs w:val="28"/>
        </w:rPr>
        <w:t xml:space="preserve"> постановлением</w:t>
      </w:r>
      <w:r>
        <w:rPr>
          <w:rFonts w:ascii="Times New Roman" w:eastAsia="Calibri" w:hAnsi="Times New Roman" w:cs="Times New Roman"/>
          <w:sz w:val="28"/>
          <w:szCs w:val="28"/>
        </w:rPr>
        <w:t xml:space="preserve"> </w:t>
      </w:r>
      <w:r w:rsidRPr="0083064B">
        <w:rPr>
          <w:rFonts w:ascii="Times New Roman" w:eastAsia="Calibri" w:hAnsi="Times New Roman" w:cs="Times New Roman"/>
          <w:sz w:val="28"/>
          <w:szCs w:val="28"/>
        </w:rPr>
        <w:t xml:space="preserve">Администрации городского округа </w:t>
      </w:r>
      <w:r w:rsidRPr="00337FD7">
        <w:rPr>
          <w:rFonts w:ascii="Times New Roman" w:eastAsia="Calibri" w:hAnsi="Times New Roman" w:cs="Times New Roman"/>
          <w:sz w:val="28"/>
          <w:szCs w:val="28"/>
        </w:rPr>
        <w:t>2</w:t>
      </w:r>
      <w:r>
        <w:rPr>
          <w:rFonts w:ascii="Times New Roman" w:eastAsia="Calibri" w:hAnsi="Times New Roman" w:cs="Times New Roman"/>
          <w:sz w:val="28"/>
          <w:szCs w:val="28"/>
        </w:rPr>
        <w:t xml:space="preserve"> проекта</w:t>
      </w:r>
      <w:r w:rsidRPr="00830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постановления </w:t>
      </w:r>
      <w:r w:rsidRPr="0083064B">
        <w:rPr>
          <w:rFonts w:ascii="Times New Roman" w:eastAsia="Calibri" w:hAnsi="Times New Roman" w:cs="Times New Roman"/>
          <w:sz w:val="28"/>
          <w:szCs w:val="28"/>
        </w:rPr>
        <w:t>по оказанию муниципал</w:t>
      </w:r>
      <w:r>
        <w:rPr>
          <w:rFonts w:ascii="Times New Roman" w:eastAsia="Calibri" w:hAnsi="Times New Roman" w:cs="Times New Roman"/>
          <w:sz w:val="28"/>
          <w:szCs w:val="28"/>
        </w:rPr>
        <w:t>ьных услуг</w:t>
      </w:r>
      <w:r w:rsidRPr="0083064B">
        <w:rPr>
          <w:rFonts w:ascii="Times New Roman" w:eastAsia="Calibri" w:hAnsi="Times New Roman" w:cs="Times New Roman"/>
          <w:sz w:val="28"/>
          <w:szCs w:val="28"/>
        </w:rPr>
        <w:t>:</w:t>
      </w:r>
    </w:p>
    <w:p w:rsidR="00FE315E" w:rsidRDefault="00FE315E" w:rsidP="00FE315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об утверждении перечня лиц, ответственных за качество предоставления муниципальных услуг по городскому округу город Салават Республики Башкортостан;</w:t>
      </w:r>
    </w:p>
    <w:p w:rsidR="00FE315E" w:rsidRDefault="00FE315E" w:rsidP="00FE315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64B">
        <w:rPr>
          <w:rFonts w:ascii="Times New Roman" w:eastAsia="Calibri" w:hAnsi="Times New Roman" w:cs="Times New Roman"/>
          <w:sz w:val="28"/>
          <w:szCs w:val="28"/>
        </w:rPr>
        <w:t>о</w:t>
      </w:r>
      <w:r>
        <w:rPr>
          <w:rFonts w:ascii="Times New Roman" w:eastAsia="Calibri" w:hAnsi="Times New Roman" w:cs="Times New Roman"/>
          <w:sz w:val="28"/>
          <w:szCs w:val="28"/>
        </w:rPr>
        <w:t xml:space="preserve"> внесении изменений в постановление Администрации ГО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алават</w:t>
      </w:r>
      <w:proofErr w:type="spellEnd"/>
      <w:r>
        <w:rPr>
          <w:rFonts w:ascii="Times New Roman" w:eastAsia="Calibri" w:hAnsi="Times New Roman" w:cs="Times New Roman"/>
          <w:sz w:val="28"/>
          <w:szCs w:val="28"/>
        </w:rPr>
        <w:t xml:space="preserve"> РБ от 29.03.2012г. №788-п «Об утверждении перечня муниципальных услуг (функций), предоставляемых Администрацией ГО </w:t>
      </w:r>
      <w:proofErr w:type="spellStart"/>
      <w:r>
        <w:rPr>
          <w:rFonts w:ascii="Times New Roman" w:eastAsia="Calibri" w:hAnsi="Times New Roman" w:cs="Times New Roman"/>
          <w:sz w:val="28"/>
          <w:szCs w:val="28"/>
        </w:rPr>
        <w:t>г.Салават</w:t>
      </w:r>
      <w:proofErr w:type="spellEnd"/>
      <w:r>
        <w:rPr>
          <w:rFonts w:ascii="Times New Roman" w:eastAsia="Calibri" w:hAnsi="Times New Roman" w:cs="Times New Roman"/>
          <w:sz w:val="28"/>
          <w:szCs w:val="28"/>
        </w:rPr>
        <w:t xml:space="preserve"> РБ, муниципальными учреждениями и иными организациями ГО </w:t>
      </w:r>
      <w:proofErr w:type="spellStart"/>
      <w:r>
        <w:rPr>
          <w:rFonts w:ascii="Times New Roman" w:eastAsia="Calibri" w:hAnsi="Times New Roman" w:cs="Times New Roman"/>
          <w:sz w:val="28"/>
          <w:szCs w:val="28"/>
        </w:rPr>
        <w:t>г.Салават</w:t>
      </w:r>
      <w:proofErr w:type="spellEnd"/>
      <w:r>
        <w:rPr>
          <w:rFonts w:ascii="Times New Roman" w:eastAsia="Calibri" w:hAnsi="Times New Roman" w:cs="Times New Roman"/>
          <w:sz w:val="28"/>
          <w:szCs w:val="28"/>
        </w:rPr>
        <w:t xml:space="preserve"> РБ».</w:t>
      </w:r>
    </w:p>
    <w:p w:rsidR="00FE315E" w:rsidRDefault="00FE315E" w:rsidP="00FE315E">
      <w:pPr>
        <w:spacing w:after="0" w:line="240" w:lineRule="auto"/>
        <w:ind w:right="111" w:firstLine="708"/>
        <w:jc w:val="both"/>
        <w:rPr>
          <w:rFonts w:ascii="Times New Roman" w:eastAsia="Calibri" w:hAnsi="Times New Roman" w:cs="Times New Roman"/>
          <w:b/>
          <w:sz w:val="28"/>
          <w:szCs w:val="28"/>
        </w:rPr>
      </w:pPr>
    </w:p>
    <w:p w:rsidR="00FE315E" w:rsidRDefault="00FE315E" w:rsidP="00FE315E">
      <w:pPr>
        <w:spacing w:after="0" w:line="240" w:lineRule="auto"/>
        <w:ind w:firstLine="708"/>
        <w:jc w:val="both"/>
        <w:rPr>
          <w:rFonts w:ascii="Times New Roman" w:hAnsi="Times New Roman" w:cs="Times New Roman"/>
          <w:sz w:val="28"/>
          <w:szCs w:val="28"/>
        </w:rPr>
      </w:pPr>
      <w:r w:rsidRPr="00EC4556">
        <w:rPr>
          <w:rFonts w:ascii="Times New Roman" w:hAnsi="Times New Roman" w:cs="Times New Roman"/>
          <w:b/>
          <w:sz w:val="28"/>
          <w:szCs w:val="28"/>
        </w:rPr>
        <w:t>Муниципальная служба</w:t>
      </w:r>
      <w:r w:rsidRPr="00EA2065">
        <w:rPr>
          <w:rFonts w:ascii="Times New Roman" w:hAnsi="Times New Roman" w:cs="Times New Roman"/>
          <w:b/>
          <w:sz w:val="28"/>
          <w:szCs w:val="28"/>
        </w:rPr>
        <w:t>.</w:t>
      </w:r>
      <w:r w:rsidRPr="00EA2065">
        <w:rPr>
          <w:rFonts w:ascii="Times New Roman" w:hAnsi="Times New Roman" w:cs="Times New Roman"/>
          <w:sz w:val="28"/>
          <w:szCs w:val="28"/>
        </w:rPr>
        <w:t xml:space="preserve"> </w:t>
      </w:r>
      <w:r w:rsidRPr="00D17455">
        <w:rPr>
          <w:rFonts w:ascii="Times New Roman" w:hAnsi="Times New Roman" w:cs="Times New Roman"/>
          <w:sz w:val="28"/>
          <w:szCs w:val="28"/>
        </w:rPr>
        <w:t>Численность муниципальных служащих Администрации городского округа город Салават Республики Башкортостан по состоянию на 31 декабря 201</w:t>
      </w:r>
      <w:r>
        <w:rPr>
          <w:rFonts w:ascii="Times New Roman" w:hAnsi="Times New Roman" w:cs="Times New Roman"/>
          <w:sz w:val="28"/>
          <w:szCs w:val="28"/>
        </w:rPr>
        <w:t>4</w:t>
      </w:r>
      <w:r w:rsidRPr="00D17455">
        <w:rPr>
          <w:rFonts w:ascii="Times New Roman" w:hAnsi="Times New Roman" w:cs="Times New Roman"/>
          <w:sz w:val="28"/>
          <w:szCs w:val="28"/>
        </w:rPr>
        <w:t xml:space="preserve"> года составляла 12</w:t>
      </w:r>
      <w:r>
        <w:rPr>
          <w:rFonts w:ascii="Times New Roman" w:hAnsi="Times New Roman" w:cs="Times New Roman"/>
          <w:sz w:val="28"/>
          <w:szCs w:val="28"/>
        </w:rPr>
        <w:t>3</w:t>
      </w:r>
      <w:r w:rsidRPr="00D17455">
        <w:rPr>
          <w:rFonts w:ascii="Times New Roman" w:hAnsi="Times New Roman" w:cs="Times New Roman"/>
          <w:sz w:val="28"/>
          <w:szCs w:val="28"/>
        </w:rPr>
        <w:t xml:space="preserve"> штатных единиц</w:t>
      </w:r>
      <w:r>
        <w:rPr>
          <w:rFonts w:ascii="Times New Roman" w:hAnsi="Times New Roman" w:cs="Times New Roman"/>
          <w:sz w:val="28"/>
          <w:szCs w:val="28"/>
        </w:rPr>
        <w:t>ы</w:t>
      </w:r>
      <w:r w:rsidRPr="00D17455">
        <w:rPr>
          <w:rFonts w:ascii="Times New Roman" w:hAnsi="Times New Roman" w:cs="Times New Roman"/>
          <w:sz w:val="28"/>
          <w:szCs w:val="28"/>
        </w:rPr>
        <w:t xml:space="preserve"> муниципальных служащих</w:t>
      </w:r>
      <w:r>
        <w:rPr>
          <w:rFonts w:ascii="Times New Roman" w:hAnsi="Times New Roman" w:cs="Times New Roman"/>
          <w:sz w:val="28"/>
          <w:szCs w:val="28"/>
        </w:rPr>
        <w:t xml:space="preserve"> (на 31.12.14г.- 118)</w:t>
      </w:r>
      <w:r w:rsidRPr="00D17455">
        <w:rPr>
          <w:rFonts w:ascii="Times New Roman" w:hAnsi="Times New Roman" w:cs="Times New Roman"/>
          <w:sz w:val="28"/>
          <w:szCs w:val="28"/>
        </w:rPr>
        <w:t>, из них было замещено 1</w:t>
      </w:r>
      <w:r>
        <w:rPr>
          <w:rFonts w:ascii="Times New Roman" w:hAnsi="Times New Roman" w:cs="Times New Roman"/>
          <w:sz w:val="28"/>
          <w:szCs w:val="28"/>
        </w:rPr>
        <w:t>15</w:t>
      </w:r>
      <w:r w:rsidRPr="00D17455">
        <w:rPr>
          <w:rFonts w:ascii="Times New Roman" w:hAnsi="Times New Roman" w:cs="Times New Roman"/>
          <w:sz w:val="28"/>
          <w:szCs w:val="28"/>
        </w:rPr>
        <w:t xml:space="preserve"> единиц</w:t>
      </w:r>
      <w:r>
        <w:rPr>
          <w:rFonts w:ascii="Times New Roman" w:hAnsi="Times New Roman" w:cs="Times New Roman"/>
          <w:sz w:val="28"/>
          <w:szCs w:val="28"/>
        </w:rPr>
        <w:t xml:space="preserve"> </w:t>
      </w:r>
      <w:r w:rsidRPr="009C187F">
        <w:rPr>
          <w:rFonts w:ascii="Times New Roman" w:hAnsi="Times New Roman" w:cs="Times New Roman"/>
          <w:sz w:val="28"/>
          <w:szCs w:val="28"/>
        </w:rPr>
        <w:t>(на 31.12.14г.- 11</w:t>
      </w:r>
      <w:r>
        <w:rPr>
          <w:rFonts w:ascii="Times New Roman" w:hAnsi="Times New Roman" w:cs="Times New Roman"/>
          <w:sz w:val="28"/>
          <w:szCs w:val="28"/>
        </w:rPr>
        <w:t>7</w:t>
      </w:r>
      <w:r w:rsidRPr="009C187F">
        <w:rPr>
          <w:rFonts w:ascii="Times New Roman" w:hAnsi="Times New Roman" w:cs="Times New Roman"/>
          <w:sz w:val="28"/>
          <w:szCs w:val="28"/>
        </w:rPr>
        <w:t>)</w:t>
      </w:r>
      <w:r>
        <w:rPr>
          <w:rFonts w:ascii="Times New Roman" w:hAnsi="Times New Roman" w:cs="Times New Roman"/>
          <w:sz w:val="28"/>
          <w:szCs w:val="28"/>
        </w:rPr>
        <w:t>.</w:t>
      </w:r>
      <w:r w:rsidRPr="009C187F">
        <w:t xml:space="preserve"> </w:t>
      </w:r>
      <w:r>
        <w:rPr>
          <w:rFonts w:ascii="Times New Roman" w:hAnsi="Times New Roman" w:cs="Times New Roman"/>
          <w:sz w:val="28"/>
          <w:szCs w:val="28"/>
        </w:rPr>
        <w:t>У</w:t>
      </w:r>
      <w:r w:rsidRPr="009C187F">
        <w:rPr>
          <w:rFonts w:ascii="Times New Roman" w:hAnsi="Times New Roman" w:cs="Times New Roman"/>
          <w:sz w:val="28"/>
          <w:szCs w:val="28"/>
        </w:rPr>
        <w:t>величение штатных единиц произошло  за счет увеличения ставок в отделе опеки и попечительства.</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01.01.2015г. 6 единиц являются вакантными, а именно:</w:t>
      </w:r>
      <w:r w:rsidRPr="00A07239">
        <w:t xml:space="preserve"> </w:t>
      </w:r>
      <w:r w:rsidRPr="00A07239">
        <w:rPr>
          <w:rFonts w:ascii="Times New Roman" w:hAnsi="Times New Roman" w:cs="Times New Roman"/>
          <w:sz w:val="28"/>
          <w:szCs w:val="28"/>
        </w:rPr>
        <w:t>председатель комитета по делам молодежи</w:t>
      </w:r>
      <w:r>
        <w:rPr>
          <w:rFonts w:ascii="Times New Roman" w:hAnsi="Times New Roman" w:cs="Times New Roman"/>
          <w:sz w:val="28"/>
          <w:szCs w:val="28"/>
        </w:rPr>
        <w:t>,</w:t>
      </w:r>
      <w:r w:rsidRPr="00A07239">
        <w:rPr>
          <w:rFonts w:ascii="Times New Roman" w:hAnsi="Times New Roman" w:cs="Times New Roman"/>
          <w:sz w:val="28"/>
          <w:szCs w:val="28"/>
        </w:rPr>
        <w:t xml:space="preserve"> ведущий специалист отдела опеки и попечительства</w:t>
      </w:r>
      <w:r>
        <w:rPr>
          <w:rFonts w:ascii="Times New Roman" w:hAnsi="Times New Roman" w:cs="Times New Roman"/>
          <w:sz w:val="28"/>
          <w:szCs w:val="28"/>
        </w:rPr>
        <w:t xml:space="preserve">, </w:t>
      </w:r>
      <w:r w:rsidRPr="00A07239">
        <w:rPr>
          <w:rFonts w:ascii="Times New Roman" w:hAnsi="Times New Roman" w:cs="Times New Roman"/>
          <w:sz w:val="28"/>
          <w:szCs w:val="28"/>
        </w:rPr>
        <w:t>ведущий специалист информационно – аналитического отдела</w:t>
      </w:r>
      <w:r>
        <w:rPr>
          <w:rFonts w:ascii="Times New Roman" w:hAnsi="Times New Roman" w:cs="Times New Roman"/>
          <w:sz w:val="28"/>
          <w:szCs w:val="28"/>
        </w:rPr>
        <w:t>,</w:t>
      </w:r>
      <w:r w:rsidRPr="00A07239">
        <w:rPr>
          <w:rFonts w:ascii="Times New Roman" w:hAnsi="Times New Roman" w:cs="Times New Roman"/>
          <w:sz w:val="28"/>
          <w:szCs w:val="28"/>
        </w:rPr>
        <w:t xml:space="preserve"> ведущий специалист отдела архитектуры и градостроительства</w:t>
      </w:r>
      <w:r>
        <w:rPr>
          <w:rFonts w:ascii="Times New Roman" w:hAnsi="Times New Roman" w:cs="Times New Roman"/>
          <w:sz w:val="28"/>
          <w:szCs w:val="28"/>
        </w:rPr>
        <w:t xml:space="preserve">, </w:t>
      </w:r>
      <w:r w:rsidRPr="00A07239">
        <w:rPr>
          <w:rFonts w:ascii="Times New Roman" w:hAnsi="Times New Roman" w:cs="Times New Roman"/>
          <w:sz w:val="28"/>
          <w:szCs w:val="28"/>
        </w:rPr>
        <w:t xml:space="preserve"> главный специалист отдела муниципального контроля</w:t>
      </w:r>
      <w:r>
        <w:rPr>
          <w:rFonts w:ascii="Times New Roman" w:hAnsi="Times New Roman" w:cs="Times New Roman"/>
          <w:sz w:val="28"/>
          <w:szCs w:val="28"/>
        </w:rPr>
        <w:t xml:space="preserve"> и </w:t>
      </w:r>
      <w:r w:rsidRPr="00A07239">
        <w:rPr>
          <w:rFonts w:ascii="Times New Roman" w:hAnsi="Times New Roman" w:cs="Times New Roman"/>
          <w:sz w:val="28"/>
          <w:szCs w:val="28"/>
        </w:rPr>
        <w:t>ведущий специалист бухгалтерии Финансового управления.</w:t>
      </w:r>
    </w:p>
    <w:p w:rsidR="00FE315E" w:rsidRDefault="00FE315E" w:rsidP="00FE315E">
      <w:pPr>
        <w:spacing w:after="0" w:line="240" w:lineRule="auto"/>
        <w:ind w:firstLine="708"/>
        <w:jc w:val="both"/>
        <w:rPr>
          <w:rFonts w:ascii="Times New Roman" w:hAnsi="Times New Roman" w:cs="Times New Roman"/>
          <w:sz w:val="28"/>
          <w:szCs w:val="28"/>
        </w:rPr>
      </w:pPr>
      <w:r w:rsidRPr="009C187F">
        <w:rPr>
          <w:rFonts w:ascii="Times New Roman" w:hAnsi="Times New Roman" w:cs="Times New Roman"/>
          <w:sz w:val="28"/>
          <w:szCs w:val="28"/>
        </w:rPr>
        <w:t>113</w:t>
      </w:r>
      <w:r w:rsidRPr="009C187F">
        <w:t xml:space="preserve"> </w:t>
      </w:r>
      <w:r w:rsidRPr="009C187F">
        <w:rPr>
          <w:rFonts w:ascii="Times New Roman" w:hAnsi="Times New Roman" w:cs="Times New Roman"/>
          <w:sz w:val="28"/>
          <w:szCs w:val="28"/>
        </w:rPr>
        <w:t>муниципальных служащих</w:t>
      </w:r>
      <w:r w:rsidRPr="009C187F">
        <w:t xml:space="preserve"> </w:t>
      </w:r>
      <w:r w:rsidRPr="009C187F">
        <w:rPr>
          <w:rFonts w:ascii="Times New Roman" w:hAnsi="Times New Roman" w:cs="Times New Roman"/>
          <w:sz w:val="28"/>
          <w:szCs w:val="28"/>
        </w:rPr>
        <w:t>или</w:t>
      </w:r>
      <w:r>
        <w:t xml:space="preserve"> </w:t>
      </w:r>
      <w:r w:rsidRPr="009C187F">
        <w:rPr>
          <w:rFonts w:ascii="Times New Roman" w:hAnsi="Times New Roman" w:cs="Times New Roman"/>
          <w:sz w:val="28"/>
          <w:szCs w:val="28"/>
        </w:rPr>
        <w:t>98</w:t>
      </w:r>
      <w:r>
        <w:rPr>
          <w:rFonts w:ascii="Times New Roman" w:hAnsi="Times New Roman" w:cs="Times New Roman"/>
          <w:sz w:val="28"/>
          <w:szCs w:val="28"/>
        </w:rPr>
        <w:t>,3% и</w:t>
      </w:r>
      <w:r w:rsidRPr="009C187F">
        <w:rPr>
          <w:rFonts w:ascii="Times New Roman" w:hAnsi="Times New Roman" w:cs="Times New Roman"/>
          <w:sz w:val="28"/>
          <w:szCs w:val="28"/>
        </w:rPr>
        <w:t>меют высшее образование</w:t>
      </w:r>
      <w:r>
        <w:rPr>
          <w:rFonts w:ascii="Times New Roman" w:hAnsi="Times New Roman" w:cs="Times New Roman"/>
          <w:sz w:val="28"/>
          <w:szCs w:val="28"/>
        </w:rPr>
        <w:t>, 2</w:t>
      </w:r>
      <w:r w:rsidRPr="009C187F">
        <w:t xml:space="preserve"> </w:t>
      </w:r>
      <w:r w:rsidRPr="009C187F">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и</w:t>
      </w:r>
      <w:r w:rsidRPr="009C187F">
        <w:rPr>
          <w:rFonts w:ascii="Times New Roman" w:hAnsi="Times New Roman" w:cs="Times New Roman"/>
          <w:sz w:val="28"/>
          <w:szCs w:val="28"/>
        </w:rPr>
        <w:t>меют среднее профессиональное образование</w:t>
      </w:r>
      <w:r>
        <w:rPr>
          <w:rFonts w:ascii="Times New Roman" w:hAnsi="Times New Roman" w:cs="Times New Roman"/>
          <w:sz w:val="28"/>
          <w:szCs w:val="28"/>
        </w:rPr>
        <w:t xml:space="preserve"> (1,7%).</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возрасту численность </w:t>
      </w:r>
      <w:r w:rsidRPr="00C64D79">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распределилась следующим образом: до 30 лет-29чел. (25,2%),</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31 до 50 лет</w:t>
      </w:r>
      <w:r>
        <w:rPr>
          <w:rFonts w:ascii="Times New Roman" w:hAnsi="Times New Roman" w:cs="Times New Roman"/>
          <w:sz w:val="28"/>
          <w:szCs w:val="28"/>
        </w:rPr>
        <w:t xml:space="preserve">- </w:t>
      </w:r>
      <w:r w:rsidRPr="00A07239">
        <w:rPr>
          <w:rFonts w:ascii="Times New Roman" w:hAnsi="Times New Roman" w:cs="Times New Roman"/>
          <w:sz w:val="28"/>
          <w:szCs w:val="28"/>
        </w:rPr>
        <w:t>72</w:t>
      </w:r>
      <w:r>
        <w:rPr>
          <w:rFonts w:ascii="Times New Roman" w:hAnsi="Times New Roman" w:cs="Times New Roman"/>
          <w:sz w:val="28"/>
          <w:szCs w:val="28"/>
        </w:rPr>
        <w:t xml:space="preserve"> чел.</w:t>
      </w:r>
      <w:r w:rsidRPr="00A07239">
        <w:rPr>
          <w:rFonts w:ascii="Times New Roman" w:hAnsi="Times New Roman" w:cs="Times New Roman"/>
          <w:sz w:val="28"/>
          <w:szCs w:val="28"/>
        </w:rPr>
        <w:t xml:space="preserve"> (62,6%)</w:t>
      </w:r>
      <w:r>
        <w:rPr>
          <w:rFonts w:ascii="Times New Roman" w:hAnsi="Times New Roman" w:cs="Times New Roman"/>
          <w:sz w:val="28"/>
          <w:szCs w:val="28"/>
        </w:rPr>
        <w:t>,</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51 до 60 лет</w:t>
      </w:r>
      <w:r>
        <w:rPr>
          <w:rFonts w:ascii="Times New Roman" w:hAnsi="Times New Roman" w:cs="Times New Roman"/>
          <w:sz w:val="28"/>
          <w:szCs w:val="28"/>
        </w:rPr>
        <w:t xml:space="preserve"> – </w:t>
      </w:r>
      <w:r w:rsidRPr="00A07239">
        <w:rPr>
          <w:rFonts w:ascii="Times New Roman" w:hAnsi="Times New Roman" w:cs="Times New Roman"/>
          <w:sz w:val="28"/>
          <w:szCs w:val="28"/>
        </w:rPr>
        <w:t>13</w:t>
      </w:r>
      <w:r>
        <w:rPr>
          <w:rFonts w:ascii="Times New Roman" w:hAnsi="Times New Roman" w:cs="Times New Roman"/>
          <w:sz w:val="28"/>
          <w:szCs w:val="28"/>
        </w:rPr>
        <w:t xml:space="preserve"> чел.</w:t>
      </w:r>
      <w:r w:rsidRPr="00A07239">
        <w:rPr>
          <w:rFonts w:ascii="Times New Roman" w:hAnsi="Times New Roman" w:cs="Times New Roman"/>
          <w:sz w:val="28"/>
          <w:szCs w:val="28"/>
        </w:rPr>
        <w:t xml:space="preserve"> (11,3%)</w:t>
      </w:r>
      <w:r>
        <w:rPr>
          <w:rFonts w:ascii="Times New Roman" w:hAnsi="Times New Roman" w:cs="Times New Roman"/>
          <w:sz w:val="28"/>
          <w:szCs w:val="28"/>
        </w:rPr>
        <w:t xml:space="preserve">, </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60 лет и старше</w:t>
      </w:r>
      <w:r>
        <w:rPr>
          <w:rFonts w:ascii="Times New Roman" w:hAnsi="Times New Roman" w:cs="Times New Roman"/>
          <w:sz w:val="28"/>
          <w:szCs w:val="28"/>
        </w:rPr>
        <w:t xml:space="preserve"> – </w:t>
      </w:r>
      <w:r w:rsidRPr="00A07239">
        <w:rPr>
          <w:rFonts w:ascii="Times New Roman" w:hAnsi="Times New Roman" w:cs="Times New Roman"/>
          <w:sz w:val="28"/>
          <w:szCs w:val="28"/>
        </w:rPr>
        <w:t>1</w:t>
      </w:r>
      <w:r>
        <w:rPr>
          <w:rFonts w:ascii="Times New Roman" w:hAnsi="Times New Roman" w:cs="Times New Roman"/>
          <w:sz w:val="28"/>
          <w:szCs w:val="28"/>
        </w:rPr>
        <w:t>чел.</w:t>
      </w:r>
      <w:r w:rsidRPr="00A07239">
        <w:rPr>
          <w:rFonts w:ascii="Times New Roman" w:hAnsi="Times New Roman" w:cs="Times New Roman"/>
          <w:sz w:val="28"/>
          <w:szCs w:val="28"/>
        </w:rPr>
        <w:t xml:space="preserve"> (0,8%)</w:t>
      </w:r>
      <w:r>
        <w:rPr>
          <w:rFonts w:ascii="Times New Roman" w:hAnsi="Times New Roman" w:cs="Times New Roman"/>
          <w:sz w:val="28"/>
          <w:szCs w:val="28"/>
        </w:rPr>
        <w:t>.</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2014  года профессиональную переподготовку прошел 1 </w:t>
      </w:r>
      <w:r w:rsidRPr="00C64D79">
        <w:rPr>
          <w:rFonts w:ascii="Times New Roman" w:hAnsi="Times New Roman" w:cs="Times New Roman"/>
          <w:sz w:val="28"/>
          <w:szCs w:val="28"/>
        </w:rPr>
        <w:t>муниципальны</w:t>
      </w:r>
      <w:r>
        <w:rPr>
          <w:rFonts w:ascii="Times New Roman" w:hAnsi="Times New Roman" w:cs="Times New Roman"/>
          <w:sz w:val="28"/>
          <w:szCs w:val="28"/>
        </w:rPr>
        <w:t>й</w:t>
      </w:r>
      <w:r w:rsidRPr="00C64D79">
        <w:rPr>
          <w:rFonts w:ascii="Times New Roman" w:hAnsi="Times New Roman" w:cs="Times New Roman"/>
          <w:sz w:val="28"/>
          <w:szCs w:val="28"/>
        </w:rPr>
        <w:t xml:space="preserve"> служащи</w:t>
      </w:r>
      <w:r>
        <w:rPr>
          <w:rFonts w:ascii="Times New Roman" w:hAnsi="Times New Roman" w:cs="Times New Roman"/>
          <w:sz w:val="28"/>
          <w:szCs w:val="28"/>
        </w:rPr>
        <w:t xml:space="preserve">й (2013г. -2), повышение квалификации - 18 человек (2013г.-27чел.). </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отчетного года было п</w:t>
      </w:r>
      <w:r w:rsidRPr="00D17455">
        <w:rPr>
          <w:rFonts w:ascii="Times New Roman" w:hAnsi="Times New Roman" w:cs="Times New Roman"/>
          <w:sz w:val="28"/>
          <w:szCs w:val="28"/>
        </w:rPr>
        <w:t>ров</w:t>
      </w:r>
      <w:r>
        <w:rPr>
          <w:rFonts w:ascii="Times New Roman" w:hAnsi="Times New Roman" w:cs="Times New Roman"/>
          <w:sz w:val="28"/>
          <w:szCs w:val="28"/>
        </w:rPr>
        <w:t>е</w:t>
      </w:r>
      <w:r w:rsidRPr="00D17455">
        <w:rPr>
          <w:rFonts w:ascii="Times New Roman" w:hAnsi="Times New Roman" w:cs="Times New Roman"/>
          <w:sz w:val="28"/>
          <w:szCs w:val="28"/>
        </w:rPr>
        <w:t>д</w:t>
      </w:r>
      <w:r>
        <w:rPr>
          <w:rFonts w:ascii="Times New Roman" w:hAnsi="Times New Roman" w:cs="Times New Roman"/>
          <w:sz w:val="28"/>
          <w:szCs w:val="28"/>
        </w:rPr>
        <w:t>ено</w:t>
      </w:r>
      <w:r w:rsidRPr="00D17455">
        <w:rPr>
          <w:rFonts w:ascii="Times New Roman" w:hAnsi="Times New Roman" w:cs="Times New Roman"/>
          <w:sz w:val="28"/>
          <w:szCs w:val="28"/>
        </w:rPr>
        <w:t xml:space="preserve"> </w:t>
      </w:r>
      <w:r>
        <w:rPr>
          <w:rFonts w:ascii="Times New Roman" w:hAnsi="Times New Roman" w:cs="Times New Roman"/>
          <w:sz w:val="28"/>
          <w:szCs w:val="28"/>
        </w:rPr>
        <w:t xml:space="preserve">29 </w:t>
      </w:r>
      <w:r w:rsidRPr="00D17455">
        <w:rPr>
          <w:rFonts w:ascii="Times New Roman" w:hAnsi="Times New Roman" w:cs="Times New Roman"/>
          <w:sz w:val="28"/>
          <w:szCs w:val="28"/>
        </w:rPr>
        <w:t>конкурс</w:t>
      </w:r>
      <w:r>
        <w:rPr>
          <w:rFonts w:ascii="Times New Roman" w:hAnsi="Times New Roman" w:cs="Times New Roman"/>
          <w:sz w:val="28"/>
          <w:szCs w:val="28"/>
        </w:rPr>
        <w:t>ов</w:t>
      </w:r>
      <w:r w:rsidRPr="00D17455">
        <w:rPr>
          <w:rFonts w:ascii="Times New Roman" w:hAnsi="Times New Roman" w:cs="Times New Roman"/>
          <w:sz w:val="28"/>
          <w:szCs w:val="28"/>
        </w:rPr>
        <w:t xml:space="preserve"> на вакантные </w:t>
      </w:r>
      <w:r>
        <w:rPr>
          <w:rFonts w:ascii="Times New Roman" w:hAnsi="Times New Roman" w:cs="Times New Roman"/>
          <w:sz w:val="28"/>
          <w:szCs w:val="28"/>
        </w:rPr>
        <w:t xml:space="preserve">муниципальные </w:t>
      </w:r>
      <w:r w:rsidRPr="00D17455">
        <w:rPr>
          <w:rFonts w:ascii="Times New Roman" w:hAnsi="Times New Roman" w:cs="Times New Roman"/>
          <w:sz w:val="28"/>
          <w:szCs w:val="28"/>
        </w:rPr>
        <w:t>должности</w:t>
      </w:r>
      <w:r>
        <w:rPr>
          <w:rFonts w:ascii="Times New Roman" w:hAnsi="Times New Roman" w:cs="Times New Roman"/>
          <w:sz w:val="28"/>
          <w:szCs w:val="28"/>
        </w:rPr>
        <w:t xml:space="preserve"> и на формирование резерва кадров Администрации (2013г.- 15). </w:t>
      </w:r>
    </w:p>
    <w:p w:rsidR="00FE315E" w:rsidRPr="009C187F" w:rsidRDefault="00FE315E" w:rsidP="00FE315E">
      <w:pPr>
        <w:jc w:val="both"/>
        <w:rPr>
          <w:rFonts w:ascii="Times New Roman" w:hAnsi="Times New Roman" w:cs="Times New Roman"/>
          <w:sz w:val="28"/>
          <w:szCs w:val="28"/>
        </w:rPr>
      </w:pPr>
    </w:p>
    <w:p w:rsidR="00BC27F1" w:rsidRPr="009A419B" w:rsidRDefault="00BC27F1" w:rsidP="00BC27F1">
      <w:pPr>
        <w:spacing w:after="0" w:line="240" w:lineRule="auto"/>
        <w:ind w:firstLine="708"/>
        <w:jc w:val="both"/>
        <w:rPr>
          <w:rFonts w:ascii="Times New Roman" w:hAnsi="Times New Roman" w:cs="Times New Roman"/>
          <w:sz w:val="28"/>
          <w:szCs w:val="28"/>
        </w:rPr>
      </w:pPr>
      <w:r w:rsidRPr="009A419B">
        <w:rPr>
          <w:rFonts w:ascii="Times New Roman" w:hAnsi="Times New Roman" w:cs="Times New Roman"/>
          <w:b/>
          <w:sz w:val="28"/>
          <w:szCs w:val="28"/>
        </w:rPr>
        <w:t>Работа юридического отдела</w:t>
      </w:r>
      <w:r w:rsidRPr="009A419B">
        <w:rPr>
          <w:rFonts w:ascii="Times New Roman" w:hAnsi="Times New Roman" w:cs="Times New Roman"/>
          <w:sz w:val="28"/>
          <w:szCs w:val="28"/>
        </w:rPr>
        <w:t xml:space="preserve"> Администрации городского округа  город Салават Республики Башкортостан в  201</w:t>
      </w:r>
      <w:r>
        <w:rPr>
          <w:rFonts w:ascii="Times New Roman" w:hAnsi="Times New Roman" w:cs="Times New Roman"/>
          <w:sz w:val="28"/>
          <w:szCs w:val="28"/>
        </w:rPr>
        <w:t>4</w:t>
      </w:r>
      <w:r w:rsidRPr="009A419B">
        <w:rPr>
          <w:rFonts w:ascii="Times New Roman" w:hAnsi="Times New Roman" w:cs="Times New Roman"/>
          <w:sz w:val="28"/>
          <w:szCs w:val="28"/>
        </w:rPr>
        <w:t xml:space="preserve"> году была направлена на достижение целей и задач, поставленных перед отделом в Положен</w:t>
      </w:r>
      <w:proofErr w:type="gramStart"/>
      <w:r w:rsidRPr="009A419B">
        <w:rPr>
          <w:rFonts w:ascii="Times New Roman" w:hAnsi="Times New Roman" w:cs="Times New Roman"/>
          <w:sz w:val="28"/>
          <w:szCs w:val="28"/>
        </w:rPr>
        <w:t>ии о ю</w:t>
      </w:r>
      <w:proofErr w:type="gramEnd"/>
      <w:r w:rsidRPr="009A419B">
        <w:rPr>
          <w:rFonts w:ascii="Times New Roman" w:hAnsi="Times New Roman" w:cs="Times New Roman"/>
          <w:sz w:val="28"/>
          <w:szCs w:val="28"/>
        </w:rPr>
        <w:t>ридическом отделе</w:t>
      </w:r>
      <w:r>
        <w:rPr>
          <w:rFonts w:ascii="Times New Roman" w:hAnsi="Times New Roman" w:cs="Times New Roman"/>
          <w:sz w:val="28"/>
          <w:szCs w:val="28"/>
        </w:rPr>
        <w:t>, а именно:</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осуществление правовой экспертизы документов;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разногласий, полученных от структурных подразделений;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изучение судебных материалов;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участие в судебных заседаниях;</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консультации работников Администрации по правовым вопросам, возникающим при выполнении должностных обязанностей;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xml:space="preserve">- совместную работу с </w:t>
      </w:r>
      <w:proofErr w:type="gramStart"/>
      <w:r w:rsidRPr="00066063">
        <w:rPr>
          <w:rFonts w:ascii="Times New Roman" w:hAnsi="Times New Roman" w:cs="Times New Roman"/>
          <w:sz w:val="28"/>
          <w:szCs w:val="28"/>
        </w:rPr>
        <w:t>КУС</w:t>
      </w:r>
      <w:proofErr w:type="gramEnd"/>
      <w:r w:rsidRPr="00066063">
        <w:rPr>
          <w:rFonts w:ascii="Times New Roman" w:hAnsi="Times New Roman" w:cs="Times New Roman"/>
          <w:sz w:val="28"/>
          <w:szCs w:val="28"/>
        </w:rPr>
        <w:t xml:space="preserve"> </w:t>
      </w:r>
      <w:proofErr w:type="spellStart"/>
      <w:r w:rsidRPr="00066063">
        <w:rPr>
          <w:rFonts w:ascii="Times New Roman" w:hAnsi="Times New Roman" w:cs="Times New Roman"/>
          <w:sz w:val="28"/>
          <w:szCs w:val="28"/>
        </w:rPr>
        <w:t>Минземимущества</w:t>
      </w:r>
      <w:proofErr w:type="spellEnd"/>
      <w:r w:rsidRPr="00066063">
        <w:rPr>
          <w:rFonts w:ascii="Times New Roman" w:hAnsi="Times New Roman" w:cs="Times New Roman"/>
          <w:sz w:val="28"/>
          <w:szCs w:val="28"/>
        </w:rPr>
        <w:t xml:space="preserve"> РБ по городу Салавату;</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представлений прокуратуры и иных органов;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обращений граждан;</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xml:space="preserve">- антикоррупционная экспертиза НПА; </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оформление доверенностей;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обеспечение анализа и подготовка ежемесячных отчетов о результатах исполнительного производства;</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участие в комиссиях, рабочих совещаниях, ведение протоколов заседаний;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ведение регистрации судебных дел (в электронной и журнальной форме); проектов постановлений, распоряжений; внутренней переписки;</w:t>
      </w:r>
    </w:p>
    <w:p w:rsidR="00BC27F1"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текущ</w:t>
      </w:r>
      <w:r>
        <w:rPr>
          <w:rFonts w:ascii="Times New Roman" w:hAnsi="Times New Roman" w:cs="Times New Roman"/>
          <w:sz w:val="28"/>
          <w:szCs w:val="28"/>
        </w:rPr>
        <w:t>ую</w:t>
      </w:r>
      <w:r w:rsidRPr="00066063">
        <w:rPr>
          <w:rFonts w:ascii="Times New Roman" w:hAnsi="Times New Roman" w:cs="Times New Roman"/>
          <w:sz w:val="28"/>
          <w:szCs w:val="28"/>
        </w:rPr>
        <w:t xml:space="preserve"> работ</w:t>
      </w:r>
      <w:r>
        <w:rPr>
          <w:rFonts w:ascii="Times New Roman" w:hAnsi="Times New Roman" w:cs="Times New Roman"/>
          <w:sz w:val="28"/>
          <w:szCs w:val="28"/>
        </w:rPr>
        <w:t>у</w:t>
      </w:r>
      <w:r w:rsidRPr="00066063">
        <w:rPr>
          <w:rFonts w:ascii="Times New Roman" w:hAnsi="Times New Roman" w:cs="Times New Roman"/>
          <w:sz w:val="28"/>
          <w:szCs w:val="28"/>
        </w:rPr>
        <w:t>.</w:t>
      </w:r>
    </w:p>
    <w:p w:rsidR="00BC27F1" w:rsidRPr="00066063" w:rsidRDefault="00BC27F1" w:rsidP="00BC27F1">
      <w:pPr>
        <w:spacing w:after="0" w:line="240" w:lineRule="auto"/>
        <w:ind w:firstLine="708"/>
        <w:jc w:val="both"/>
        <w:rPr>
          <w:rFonts w:ascii="Times New Roman" w:hAnsi="Times New Roman" w:cs="Times New Roman"/>
          <w:sz w:val="28"/>
          <w:szCs w:val="28"/>
        </w:rPr>
      </w:pPr>
      <w:r w:rsidRPr="00066063">
        <w:rPr>
          <w:rFonts w:ascii="Times New Roman" w:hAnsi="Times New Roman" w:cs="Times New Roman"/>
          <w:sz w:val="28"/>
          <w:szCs w:val="28"/>
        </w:rPr>
        <w:t xml:space="preserve">За </w:t>
      </w:r>
      <w:r>
        <w:rPr>
          <w:rFonts w:ascii="Times New Roman" w:hAnsi="Times New Roman" w:cs="Times New Roman"/>
          <w:sz w:val="28"/>
          <w:szCs w:val="28"/>
        </w:rPr>
        <w:t>отчетный</w:t>
      </w:r>
      <w:r w:rsidRPr="00066063">
        <w:rPr>
          <w:rFonts w:ascii="Times New Roman" w:hAnsi="Times New Roman" w:cs="Times New Roman"/>
          <w:sz w:val="28"/>
          <w:szCs w:val="28"/>
        </w:rPr>
        <w:t xml:space="preserve"> период была осуществлена правовая экспертиза 3971 проектов постановлений, распоряжений Администрации</w:t>
      </w:r>
      <w:r>
        <w:rPr>
          <w:rFonts w:ascii="Times New Roman" w:hAnsi="Times New Roman" w:cs="Times New Roman"/>
          <w:sz w:val="28"/>
          <w:szCs w:val="28"/>
        </w:rPr>
        <w:t>, 71</w:t>
      </w:r>
      <w:r w:rsidRPr="00066063">
        <w:t xml:space="preserve"> </w:t>
      </w:r>
      <w:r w:rsidRPr="00066063">
        <w:rPr>
          <w:rFonts w:ascii="Times New Roman" w:hAnsi="Times New Roman" w:cs="Times New Roman"/>
          <w:sz w:val="28"/>
          <w:szCs w:val="28"/>
        </w:rPr>
        <w:t>проект</w:t>
      </w:r>
      <w:r>
        <w:rPr>
          <w:rFonts w:ascii="Times New Roman" w:hAnsi="Times New Roman" w:cs="Times New Roman"/>
          <w:sz w:val="28"/>
          <w:szCs w:val="28"/>
        </w:rPr>
        <w:t>а</w:t>
      </w:r>
      <w:r w:rsidRPr="00066063">
        <w:rPr>
          <w:rFonts w:ascii="Times New Roman" w:hAnsi="Times New Roman" w:cs="Times New Roman"/>
          <w:sz w:val="28"/>
          <w:szCs w:val="28"/>
        </w:rPr>
        <w:t xml:space="preserve"> решений Совета городского округа город Салават Республики Башкортостан</w:t>
      </w:r>
      <w:r>
        <w:rPr>
          <w:rFonts w:ascii="Times New Roman" w:hAnsi="Times New Roman" w:cs="Times New Roman"/>
          <w:sz w:val="28"/>
          <w:szCs w:val="28"/>
        </w:rPr>
        <w:t>.</w:t>
      </w:r>
    </w:p>
    <w:p w:rsidR="00BC27F1" w:rsidRDefault="00BC27F1" w:rsidP="00BC27F1">
      <w:pPr>
        <w:spacing w:after="0" w:line="240" w:lineRule="auto"/>
        <w:ind w:firstLine="708"/>
        <w:jc w:val="both"/>
        <w:rPr>
          <w:rFonts w:ascii="Times New Roman" w:hAnsi="Times New Roman" w:cs="Times New Roman"/>
          <w:sz w:val="28"/>
          <w:szCs w:val="28"/>
        </w:rPr>
      </w:pPr>
      <w:r w:rsidRPr="00066063">
        <w:rPr>
          <w:rFonts w:ascii="Times New Roman" w:hAnsi="Times New Roman" w:cs="Times New Roman"/>
          <w:sz w:val="28"/>
          <w:szCs w:val="28"/>
        </w:rPr>
        <w:t>По результатам рассмотрения проектов постановлений с юридическим отделом подготовлено 399 положительных заключений, 62 заключени</w:t>
      </w:r>
      <w:r>
        <w:rPr>
          <w:rFonts w:ascii="Times New Roman" w:hAnsi="Times New Roman" w:cs="Times New Roman"/>
          <w:sz w:val="28"/>
          <w:szCs w:val="28"/>
        </w:rPr>
        <w:t>я</w:t>
      </w:r>
      <w:r w:rsidRPr="00066063">
        <w:rPr>
          <w:rFonts w:ascii="Times New Roman" w:hAnsi="Times New Roman" w:cs="Times New Roman"/>
          <w:sz w:val="28"/>
          <w:szCs w:val="28"/>
        </w:rPr>
        <w:t xml:space="preserve"> о несоответствии проектов действующему законодательству,</w:t>
      </w:r>
      <w:r w:rsidRPr="00066063">
        <w:rPr>
          <w:rFonts w:ascii="Times New Roman" w:eastAsia="Times New Roman" w:hAnsi="Times New Roman" w:cs="Times New Roman"/>
          <w:sz w:val="20"/>
          <w:szCs w:val="20"/>
          <w:lang w:eastAsia="ru-RU"/>
        </w:rPr>
        <w:t xml:space="preserve"> </w:t>
      </w:r>
      <w:r w:rsidRPr="00066063">
        <w:rPr>
          <w:rFonts w:ascii="Times New Roman" w:hAnsi="Times New Roman" w:cs="Times New Roman"/>
          <w:sz w:val="28"/>
          <w:szCs w:val="28"/>
        </w:rPr>
        <w:t>замечания устранялись в срок проведения правовой экспертизы, 59 антикоррупционных заключений о соответствии действующему законодательству.</w:t>
      </w:r>
    </w:p>
    <w:p w:rsidR="00BC27F1" w:rsidRPr="00066063"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Специалисты юридического отдела</w:t>
      </w:r>
      <w:r>
        <w:rPr>
          <w:rFonts w:ascii="Times New Roman" w:hAnsi="Times New Roman" w:cs="Times New Roman"/>
          <w:sz w:val="28"/>
          <w:szCs w:val="28"/>
        </w:rPr>
        <w:t xml:space="preserve"> подготовили 7 проектов</w:t>
      </w:r>
      <w:r w:rsidRPr="00BE2F33">
        <w:t xml:space="preserve"> </w:t>
      </w:r>
      <w:r w:rsidRPr="00BE2F33">
        <w:rPr>
          <w:rFonts w:ascii="Times New Roman" w:hAnsi="Times New Roman" w:cs="Times New Roman"/>
          <w:sz w:val="28"/>
          <w:szCs w:val="28"/>
        </w:rPr>
        <w:t xml:space="preserve">постановлений, распоряжений Администрации, </w:t>
      </w:r>
      <w:r>
        <w:rPr>
          <w:rFonts w:ascii="Times New Roman" w:hAnsi="Times New Roman" w:cs="Times New Roman"/>
          <w:sz w:val="28"/>
          <w:szCs w:val="28"/>
        </w:rPr>
        <w:t xml:space="preserve">4 проекта </w:t>
      </w:r>
      <w:r w:rsidRPr="00BE2F33">
        <w:rPr>
          <w:rFonts w:ascii="Times New Roman" w:hAnsi="Times New Roman" w:cs="Times New Roman"/>
          <w:sz w:val="28"/>
          <w:szCs w:val="28"/>
        </w:rPr>
        <w:t>решени</w:t>
      </w:r>
      <w:r>
        <w:rPr>
          <w:rFonts w:ascii="Times New Roman" w:hAnsi="Times New Roman" w:cs="Times New Roman"/>
          <w:sz w:val="28"/>
          <w:szCs w:val="28"/>
        </w:rPr>
        <w:t>я</w:t>
      </w:r>
      <w:r w:rsidRPr="00BE2F33">
        <w:rPr>
          <w:rFonts w:ascii="Times New Roman" w:hAnsi="Times New Roman" w:cs="Times New Roman"/>
          <w:sz w:val="28"/>
          <w:szCs w:val="28"/>
        </w:rPr>
        <w:t xml:space="preserve"> Совета городского округа город Салават Республики Башкортостан.</w:t>
      </w:r>
    </w:p>
    <w:p w:rsidR="00BC27F1" w:rsidRPr="0085624E"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9A419B">
        <w:rPr>
          <w:rFonts w:ascii="Times New Roman" w:hAnsi="Times New Roman" w:cs="Times New Roman"/>
          <w:sz w:val="28"/>
          <w:szCs w:val="28"/>
        </w:rPr>
        <w:t xml:space="preserve">ыла осуществлена правовая экспертиза </w:t>
      </w:r>
      <w:r w:rsidRPr="0085624E">
        <w:rPr>
          <w:rFonts w:ascii="Times New Roman" w:hAnsi="Times New Roman" w:cs="Times New Roman"/>
          <w:sz w:val="28"/>
          <w:szCs w:val="28"/>
        </w:rPr>
        <w:t>проектов договоров, контрактов, предоставленных МКУ «Центр закупочных процедур». Замечания устранялись по ходу работы.</w:t>
      </w:r>
    </w:p>
    <w:p w:rsidR="00BC27F1"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Юрисконсультами Администрации городского округа было изучено  358 судебных дел</w:t>
      </w:r>
      <w:r>
        <w:rPr>
          <w:rFonts w:ascii="Times New Roman" w:hAnsi="Times New Roman" w:cs="Times New Roman"/>
          <w:sz w:val="28"/>
          <w:szCs w:val="28"/>
        </w:rPr>
        <w:t>.</w:t>
      </w:r>
      <w:r w:rsidRPr="0085624E">
        <w:rPr>
          <w:rFonts w:ascii="Times New Roman" w:hAnsi="Times New Roman" w:cs="Times New Roman"/>
          <w:sz w:val="28"/>
          <w:szCs w:val="28"/>
        </w:rPr>
        <w:t xml:space="preserve"> </w:t>
      </w:r>
    </w:p>
    <w:p w:rsidR="00BC27F1" w:rsidRPr="0085624E"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Юридическим отделом было подготовлено 853 служебных записки и иных документов внутренней переписки. Было рассмотрено 82 обращения граждан, по итогам рассмотрения были даны ответы.</w:t>
      </w:r>
    </w:p>
    <w:p w:rsidR="00BC27F1" w:rsidRPr="0085624E"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85624E">
        <w:rPr>
          <w:rFonts w:ascii="Times New Roman" w:hAnsi="Times New Roman" w:cs="Times New Roman"/>
          <w:sz w:val="28"/>
          <w:szCs w:val="28"/>
        </w:rPr>
        <w:t xml:space="preserve"> участием  специалистов юридического  отдела</w:t>
      </w:r>
      <w:r>
        <w:rPr>
          <w:rFonts w:ascii="Times New Roman" w:hAnsi="Times New Roman" w:cs="Times New Roman"/>
          <w:sz w:val="28"/>
          <w:szCs w:val="28"/>
        </w:rPr>
        <w:t xml:space="preserve"> было </w:t>
      </w:r>
      <w:r w:rsidRPr="0085624E">
        <w:rPr>
          <w:rFonts w:ascii="Times New Roman" w:hAnsi="Times New Roman" w:cs="Times New Roman"/>
          <w:sz w:val="28"/>
          <w:szCs w:val="28"/>
        </w:rPr>
        <w:t xml:space="preserve">рассмотрено 139 представлений,  протестов и запросов информации  прокуратуры города Салават </w:t>
      </w:r>
      <w:proofErr w:type="gramStart"/>
      <w:r w:rsidRPr="0085624E">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была </w:t>
      </w:r>
      <w:r w:rsidRPr="0085624E">
        <w:rPr>
          <w:rFonts w:ascii="Times New Roman" w:hAnsi="Times New Roman" w:cs="Times New Roman"/>
          <w:sz w:val="28"/>
          <w:szCs w:val="28"/>
        </w:rPr>
        <w:t>подготовлена и представлена необходимая информация)</w:t>
      </w:r>
      <w:r>
        <w:rPr>
          <w:rFonts w:ascii="Times New Roman" w:hAnsi="Times New Roman" w:cs="Times New Roman"/>
          <w:sz w:val="28"/>
          <w:szCs w:val="28"/>
        </w:rPr>
        <w:t>.</w:t>
      </w:r>
    </w:p>
    <w:p w:rsidR="00BC27F1" w:rsidRPr="009A419B"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Были </w:t>
      </w:r>
      <w:r w:rsidRPr="0085624E">
        <w:rPr>
          <w:rFonts w:ascii="Times New Roman" w:hAnsi="Times New Roman" w:cs="Times New Roman"/>
          <w:sz w:val="28"/>
          <w:szCs w:val="28"/>
        </w:rPr>
        <w:t xml:space="preserve"> представлены документы по 262</w:t>
      </w:r>
      <w:r>
        <w:rPr>
          <w:rFonts w:ascii="Times New Roman" w:hAnsi="Times New Roman" w:cs="Times New Roman"/>
          <w:sz w:val="28"/>
          <w:szCs w:val="28"/>
        </w:rPr>
        <w:t xml:space="preserve"> </w:t>
      </w:r>
      <w:r w:rsidRPr="0085624E">
        <w:rPr>
          <w:rFonts w:ascii="Times New Roman" w:hAnsi="Times New Roman" w:cs="Times New Roman"/>
          <w:sz w:val="28"/>
          <w:szCs w:val="28"/>
        </w:rPr>
        <w:t xml:space="preserve">запросам </w:t>
      </w:r>
      <w:proofErr w:type="spellStart"/>
      <w:r w:rsidRPr="0085624E">
        <w:rPr>
          <w:rFonts w:ascii="Times New Roman" w:hAnsi="Times New Roman" w:cs="Times New Roman"/>
          <w:sz w:val="28"/>
          <w:szCs w:val="28"/>
        </w:rPr>
        <w:t>Салаватского</w:t>
      </w:r>
      <w:proofErr w:type="spellEnd"/>
      <w:r w:rsidRPr="0085624E">
        <w:rPr>
          <w:rFonts w:ascii="Times New Roman" w:hAnsi="Times New Roman" w:cs="Times New Roman"/>
          <w:sz w:val="28"/>
          <w:szCs w:val="28"/>
        </w:rPr>
        <w:t xml:space="preserve"> городского суда Республики Башкортостан и мировых судей г. Салавата</w:t>
      </w:r>
      <w:r>
        <w:rPr>
          <w:rFonts w:ascii="Times New Roman" w:hAnsi="Times New Roman" w:cs="Times New Roman"/>
          <w:sz w:val="28"/>
          <w:szCs w:val="28"/>
        </w:rPr>
        <w:t>.</w:t>
      </w:r>
      <w:r w:rsidRPr="0085624E">
        <w:rPr>
          <w:rFonts w:ascii="Times New Roman" w:hAnsi="Times New Roman" w:cs="Times New Roman"/>
          <w:sz w:val="28"/>
          <w:szCs w:val="28"/>
        </w:rPr>
        <w:t xml:space="preserve">  </w:t>
      </w:r>
      <w:r w:rsidRPr="009A419B">
        <w:rPr>
          <w:rFonts w:ascii="Times New Roman" w:hAnsi="Times New Roman" w:cs="Times New Roman"/>
          <w:sz w:val="28"/>
          <w:szCs w:val="28"/>
        </w:rPr>
        <w:tab/>
        <w:t xml:space="preserve">За </w:t>
      </w:r>
      <w:r>
        <w:rPr>
          <w:rFonts w:ascii="Times New Roman" w:hAnsi="Times New Roman" w:cs="Times New Roman"/>
          <w:sz w:val="28"/>
          <w:szCs w:val="28"/>
        </w:rPr>
        <w:t>отчетный</w:t>
      </w:r>
      <w:r w:rsidRPr="009A419B">
        <w:rPr>
          <w:rFonts w:ascii="Times New Roman" w:hAnsi="Times New Roman" w:cs="Times New Roman"/>
          <w:sz w:val="28"/>
          <w:szCs w:val="28"/>
        </w:rPr>
        <w:t xml:space="preserve"> период всеми работниками юридического отдела осуществлялась консультация работников Администрации городского округа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BC27F1" w:rsidRDefault="00BC27F1" w:rsidP="00BC27F1">
      <w:pPr>
        <w:spacing w:after="0" w:line="240" w:lineRule="auto"/>
        <w:jc w:val="both"/>
        <w:rPr>
          <w:rFonts w:ascii="Times New Roman" w:eastAsia="Times New Roman" w:hAnsi="Times New Roman" w:cs="Times New Roman"/>
          <w:sz w:val="28"/>
          <w:szCs w:val="28"/>
          <w:lang w:eastAsia="ru-RU"/>
        </w:rPr>
      </w:pP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b/>
          <w:sz w:val="28"/>
          <w:szCs w:val="28"/>
          <w:lang w:eastAsia="ru-RU"/>
        </w:rPr>
        <w:t xml:space="preserve">Муниципальный архив. </w:t>
      </w:r>
      <w:r w:rsidRPr="00BC27F1">
        <w:rPr>
          <w:rFonts w:ascii="Times New Roman" w:eastAsia="Times New Roman" w:hAnsi="Times New Roman" w:cs="Times New Roman"/>
          <w:sz w:val="28"/>
          <w:szCs w:val="28"/>
          <w:lang w:eastAsia="ru-RU"/>
        </w:rPr>
        <w:t>Основной задачей архивного отдела является организация комплектования, хранения, учета и использования архивных фондов и архивных документов на территории городского округа, обеспечение сохранности и учет архивных документов, подлежащих постоянному и длительному хранению.</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основу выполнения плана развития архивного дела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муниципального архива на 2014 год положена реализация основных мероприятий, предусмотренных Решениями коллегии, Указаниями Управления по делам архивов Республики Башкортостан, постановлениями  и распоряжениями Администрации городского округа город Салават Республики Башкортостан.</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Реализованы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 по вопросам установления и выплаты пенсий и об обмене электронными документами в системе  электронного документооборота ПФР по телекоммуникационным каналам связи с 01.11.2012 года. В 2014 году по запросам УПФ в электронном виде оказано  1770 услуг.</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Специалисты архивного отдела продолжили внедрение в практику работы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от 18 января 2007 г. № 19.</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sz w:val="28"/>
          <w:szCs w:val="28"/>
          <w:lang w:eastAsia="ru-RU"/>
        </w:rPr>
        <w:t>Продолжается в</w:t>
      </w:r>
      <w:r w:rsidRPr="00BC27F1">
        <w:rPr>
          <w:rFonts w:ascii="Times New Roman" w:eastAsia="Times New Roman" w:hAnsi="Times New Roman" w:cs="Times New Roman"/>
          <w:color w:val="000000"/>
          <w:sz w:val="28"/>
          <w:szCs w:val="28"/>
          <w:lang w:eastAsia="ru-RU"/>
        </w:rPr>
        <w:t>недрение «Перечня типовых управленческих архивных документов, образующихся в деятельности государственных органов, органах местного самоуправления и организаций, с указанием сроков хранения», утвержденного приказом  Минкультуры России от 25.08.09.2010г № 558, зарегистрированного  Минюстом России от 08.09.2010 г. № 18380.</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color w:val="000000"/>
          <w:sz w:val="28"/>
          <w:szCs w:val="28"/>
          <w:lang w:eastAsia="ru-RU"/>
        </w:rPr>
        <w:t xml:space="preserve">В 2014 году был проведен семинар-совещание  с ответственными работниками за архив и делопроизводство организаций - источников комплектования  по проблемным вопросам развития архивного дела в городском округе. </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color w:val="000000"/>
          <w:sz w:val="28"/>
          <w:szCs w:val="28"/>
          <w:lang w:eastAsia="ru-RU"/>
        </w:rPr>
        <w:t xml:space="preserve">Архивным отделом постоянно оказывалась методическая и практическая  помощь в организации хранения документов, делопроизводства и архива, в </w:t>
      </w:r>
      <w:r w:rsidRPr="00BC27F1">
        <w:rPr>
          <w:rFonts w:ascii="Times New Roman" w:eastAsia="Times New Roman" w:hAnsi="Times New Roman" w:cs="Times New Roman"/>
          <w:color w:val="000000"/>
          <w:sz w:val="28"/>
          <w:szCs w:val="28"/>
          <w:lang w:eastAsia="ru-RU"/>
        </w:rPr>
        <w:lastRenderedPageBreak/>
        <w:t>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целях обеспечения сохранности и защиты документов от вредного воздействия окружающей среды в архиве проводилась  работа по </w:t>
      </w:r>
      <w:proofErr w:type="spellStart"/>
      <w:r w:rsidRPr="00BC27F1">
        <w:rPr>
          <w:rFonts w:ascii="Times New Roman" w:eastAsia="Times New Roman" w:hAnsi="Times New Roman" w:cs="Times New Roman"/>
          <w:sz w:val="28"/>
          <w:szCs w:val="28"/>
          <w:lang w:eastAsia="ru-RU"/>
        </w:rPr>
        <w:t>картонированию</w:t>
      </w:r>
      <w:proofErr w:type="spellEnd"/>
      <w:r w:rsidRPr="00BC27F1">
        <w:rPr>
          <w:rFonts w:ascii="Times New Roman" w:eastAsia="Times New Roman" w:hAnsi="Times New Roman" w:cs="Times New Roman"/>
          <w:sz w:val="28"/>
          <w:szCs w:val="28"/>
          <w:lang w:eastAsia="ru-RU"/>
        </w:rPr>
        <w:t xml:space="preserve"> архивных документов.  За  2014 год </w:t>
      </w:r>
      <w:proofErr w:type="spellStart"/>
      <w:r w:rsidRPr="00BC27F1">
        <w:rPr>
          <w:rFonts w:ascii="Times New Roman" w:eastAsia="Times New Roman" w:hAnsi="Times New Roman" w:cs="Times New Roman"/>
          <w:sz w:val="28"/>
          <w:szCs w:val="28"/>
          <w:lang w:eastAsia="ru-RU"/>
        </w:rPr>
        <w:t>закартонировано</w:t>
      </w:r>
      <w:proofErr w:type="spellEnd"/>
      <w:r w:rsidRPr="00BC27F1">
        <w:rPr>
          <w:rFonts w:ascii="Times New Roman" w:eastAsia="Times New Roman" w:hAnsi="Times New Roman" w:cs="Times New Roman"/>
          <w:sz w:val="28"/>
          <w:szCs w:val="28"/>
          <w:lang w:eastAsia="ru-RU"/>
        </w:rPr>
        <w:t xml:space="preserve">  9200 единиц хранения.  Утверждены описи на экспертно-проверочной комиссии Управления по делам архивов Республики Башкортостан  управленческой документации –3649</w:t>
      </w:r>
      <w:r w:rsidRPr="00BC27F1">
        <w:rPr>
          <w:rFonts w:ascii="Times New Roman" w:eastAsia="Times New Roman" w:hAnsi="Times New Roman" w:cs="Times New Roman"/>
          <w:color w:val="FF0000"/>
          <w:sz w:val="28"/>
          <w:szCs w:val="28"/>
          <w:lang w:eastAsia="ru-RU"/>
        </w:rPr>
        <w:t xml:space="preserve"> </w:t>
      </w:r>
      <w:r w:rsidRPr="00BC27F1">
        <w:rPr>
          <w:rFonts w:ascii="Times New Roman" w:eastAsia="Times New Roman" w:hAnsi="Times New Roman" w:cs="Times New Roman"/>
          <w:sz w:val="28"/>
          <w:szCs w:val="28"/>
          <w:lang w:eastAsia="ru-RU"/>
        </w:rPr>
        <w:t>единиц хранения и по личному составу  – 11360 единиц хранения. Всего 15009 единиц хранения.</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Проведена проверка наличия и состояния документов ГУП «Салаватский оптико-механический завод» в количестве 3205 единиц хранения, ОАО «</w:t>
      </w:r>
      <w:proofErr w:type="spellStart"/>
      <w:r w:rsidRPr="00BC27F1">
        <w:rPr>
          <w:rFonts w:ascii="Times New Roman" w:eastAsia="Times New Roman" w:hAnsi="Times New Roman" w:cs="Times New Roman"/>
          <w:sz w:val="28"/>
          <w:szCs w:val="28"/>
          <w:lang w:eastAsia="ru-RU"/>
        </w:rPr>
        <w:t>Горпродторг</w:t>
      </w:r>
      <w:proofErr w:type="spellEnd"/>
      <w:r w:rsidRPr="00BC27F1">
        <w:rPr>
          <w:rFonts w:ascii="Times New Roman" w:eastAsia="Times New Roman" w:hAnsi="Times New Roman" w:cs="Times New Roman"/>
          <w:sz w:val="28"/>
          <w:szCs w:val="28"/>
          <w:lang w:eastAsia="ru-RU"/>
        </w:rPr>
        <w:t xml:space="preserve">» в количестве 5195 единиц хранения, всего 8400 ед. хранения,     улучшено   физическое   состояние документов в количестве 380 единиц хранения. </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связи с отсутствием свободных площадей постоянно решались вопросы о хранении документов по личному составу  ликвидированных и находящихся на стадии ликвидации следующих организаций: </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w:t>
      </w:r>
      <w:proofErr w:type="spellStart"/>
      <w:r w:rsidRPr="00BC27F1">
        <w:rPr>
          <w:rFonts w:ascii="Times New Roman" w:eastAsia="Times New Roman" w:hAnsi="Times New Roman" w:cs="Times New Roman"/>
          <w:sz w:val="28"/>
          <w:szCs w:val="28"/>
          <w:lang w:eastAsia="ru-RU"/>
        </w:rPr>
        <w:t>Жилпромстрой</w:t>
      </w:r>
      <w:proofErr w:type="spellEnd"/>
      <w:r w:rsidRPr="00BC27F1">
        <w:rPr>
          <w:rFonts w:ascii="Times New Roman" w:eastAsia="Times New Roman" w:hAnsi="Times New Roman" w:cs="Times New Roman"/>
          <w:sz w:val="28"/>
          <w:szCs w:val="28"/>
          <w:lang w:eastAsia="ru-RU"/>
        </w:rPr>
        <w:t xml:space="preserve">» - 500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«СЗМК «ВНЗМ» - 233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«СОЭМЗ» -1110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ЗАО «Салават -2 ВНЗМ»- 996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ЧОП «АЛМАЗ» - 210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«Теплоизоляция»  - 538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Салаватский филиал ГУ ТФОМС РБ – 567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w:t>
      </w:r>
      <w:proofErr w:type="spellStart"/>
      <w:r w:rsidRPr="00BC27F1">
        <w:rPr>
          <w:rFonts w:ascii="Times New Roman" w:eastAsia="Times New Roman" w:hAnsi="Times New Roman" w:cs="Times New Roman"/>
          <w:sz w:val="28"/>
          <w:szCs w:val="28"/>
          <w:lang w:eastAsia="ru-RU"/>
        </w:rPr>
        <w:t>Башсантехмонтаж</w:t>
      </w:r>
      <w:proofErr w:type="spellEnd"/>
      <w:r w:rsidRPr="00BC27F1">
        <w:rPr>
          <w:rFonts w:ascii="Times New Roman" w:eastAsia="Times New Roman" w:hAnsi="Times New Roman" w:cs="Times New Roman"/>
          <w:sz w:val="28"/>
          <w:szCs w:val="28"/>
          <w:lang w:eastAsia="ru-RU"/>
        </w:rPr>
        <w:t>» - 450 ед. хранения.</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течение последних 5 лет велась работа по упорядочению документов, поступивших на хранение в муниципальный  архив  в 2003 году от  ликвидированного в 1993 году кирпичного завода. Документы были разобраны по хронологии их создания, по алфавиту названий, по видам документов и другим признакам, проведена подшивка, полная нумерация листов дел, составлены листы заверители на каждое дело и т.д. В 2014 году документы были </w:t>
      </w:r>
      <w:proofErr w:type="spellStart"/>
      <w:r w:rsidRPr="00BC27F1">
        <w:rPr>
          <w:rFonts w:ascii="Times New Roman" w:eastAsia="Times New Roman" w:hAnsi="Times New Roman" w:cs="Times New Roman"/>
          <w:sz w:val="28"/>
          <w:szCs w:val="28"/>
          <w:lang w:eastAsia="ru-RU"/>
        </w:rPr>
        <w:t>закартонированы</w:t>
      </w:r>
      <w:proofErr w:type="spellEnd"/>
      <w:r w:rsidRPr="00BC27F1">
        <w:rPr>
          <w:rFonts w:ascii="Times New Roman" w:eastAsia="Times New Roman" w:hAnsi="Times New Roman" w:cs="Times New Roman"/>
          <w:sz w:val="28"/>
          <w:szCs w:val="28"/>
          <w:lang w:eastAsia="ru-RU"/>
        </w:rPr>
        <w:t>, составлены опись по личному составу на 10240 единиц хранения, предисловие к описи, историческая справка, и все эти документы были направлены в Управление по делам архивов РБ на экспертизу ценности. Опись согласована экспертно-проверочной комиссией Управления по делам архивов Республики Башкортостан.</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За 2014 год приняты в муниципальный архив  на хранение документы ОАО «</w:t>
      </w:r>
      <w:proofErr w:type="spellStart"/>
      <w:r w:rsidRPr="00BC27F1">
        <w:rPr>
          <w:rFonts w:ascii="Times New Roman" w:eastAsia="Times New Roman" w:hAnsi="Times New Roman" w:cs="Times New Roman"/>
          <w:sz w:val="28"/>
          <w:szCs w:val="28"/>
          <w:lang w:eastAsia="ru-RU"/>
        </w:rPr>
        <w:t>Гидромаш</w:t>
      </w:r>
      <w:proofErr w:type="spellEnd"/>
      <w:r w:rsidRPr="00BC27F1">
        <w:rPr>
          <w:rFonts w:ascii="Times New Roman" w:eastAsia="Times New Roman" w:hAnsi="Times New Roman" w:cs="Times New Roman"/>
          <w:sz w:val="28"/>
          <w:szCs w:val="28"/>
          <w:lang w:eastAsia="ru-RU"/>
        </w:rPr>
        <w:t>», ОАО «</w:t>
      </w:r>
      <w:proofErr w:type="spellStart"/>
      <w:r w:rsidRPr="00BC27F1">
        <w:rPr>
          <w:rFonts w:ascii="Times New Roman" w:eastAsia="Times New Roman" w:hAnsi="Times New Roman" w:cs="Times New Roman"/>
          <w:sz w:val="28"/>
          <w:szCs w:val="28"/>
          <w:lang w:eastAsia="ru-RU"/>
        </w:rPr>
        <w:t>Салаватгидромаш</w:t>
      </w:r>
      <w:proofErr w:type="spellEnd"/>
      <w:r w:rsidRPr="00BC27F1">
        <w:rPr>
          <w:rFonts w:ascii="Times New Roman" w:eastAsia="Times New Roman" w:hAnsi="Times New Roman" w:cs="Times New Roman"/>
          <w:sz w:val="28"/>
          <w:szCs w:val="28"/>
          <w:lang w:eastAsia="ru-RU"/>
        </w:rPr>
        <w:t xml:space="preserve">», завода «Базальтовая теплоизоляция»,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кирпичного завода, ОАО «Теплоизоляция»,  ООО «Теплоизоляция», ИП </w:t>
      </w:r>
      <w:proofErr w:type="spellStart"/>
      <w:r w:rsidRPr="00BC27F1">
        <w:rPr>
          <w:rFonts w:ascii="Times New Roman" w:eastAsia="Times New Roman" w:hAnsi="Times New Roman" w:cs="Times New Roman"/>
          <w:sz w:val="28"/>
          <w:szCs w:val="28"/>
          <w:lang w:eastAsia="ru-RU"/>
        </w:rPr>
        <w:t>Гайнуллина</w:t>
      </w:r>
      <w:proofErr w:type="spellEnd"/>
      <w:r w:rsidRPr="00BC27F1">
        <w:rPr>
          <w:rFonts w:ascii="Times New Roman" w:eastAsia="Times New Roman" w:hAnsi="Times New Roman" w:cs="Times New Roman"/>
          <w:sz w:val="28"/>
          <w:szCs w:val="28"/>
          <w:lang w:eastAsia="ru-RU"/>
        </w:rPr>
        <w:t xml:space="preserve"> Н.Х., ООО ЧОП «АЛМАЗ»,  столовой № 27,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филиала ГУ ТФОМС Республики Башкортостан и др. </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Всего принято в  2014 году 8804 </w:t>
      </w:r>
      <w:proofErr w:type="spellStart"/>
      <w:r w:rsidRPr="00BC27F1">
        <w:rPr>
          <w:rFonts w:ascii="Times New Roman" w:eastAsia="Times New Roman" w:hAnsi="Times New Roman" w:cs="Times New Roman"/>
          <w:sz w:val="28"/>
          <w:szCs w:val="28"/>
          <w:lang w:eastAsia="ru-RU"/>
        </w:rPr>
        <w:t>ед</w:t>
      </w:r>
      <w:proofErr w:type="gramStart"/>
      <w:r w:rsidRPr="00BC27F1">
        <w:rPr>
          <w:rFonts w:ascii="Times New Roman" w:eastAsia="Times New Roman" w:hAnsi="Times New Roman" w:cs="Times New Roman"/>
          <w:sz w:val="28"/>
          <w:szCs w:val="28"/>
          <w:lang w:eastAsia="ru-RU"/>
        </w:rPr>
        <w:t>.х</w:t>
      </w:r>
      <w:proofErr w:type="gramEnd"/>
      <w:r w:rsidRPr="00BC27F1">
        <w:rPr>
          <w:rFonts w:ascii="Times New Roman" w:eastAsia="Times New Roman" w:hAnsi="Times New Roman" w:cs="Times New Roman"/>
          <w:sz w:val="28"/>
          <w:szCs w:val="28"/>
          <w:lang w:eastAsia="ru-RU"/>
        </w:rPr>
        <w:t>ранения</w:t>
      </w:r>
      <w:proofErr w:type="spellEnd"/>
      <w:r w:rsidRPr="00BC27F1">
        <w:rPr>
          <w:rFonts w:ascii="Times New Roman" w:eastAsia="Times New Roman" w:hAnsi="Times New Roman" w:cs="Times New Roman"/>
          <w:sz w:val="28"/>
          <w:szCs w:val="28"/>
          <w:lang w:eastAsia="ru-RU"/>
        </w:rPr>
        <w:t>, в том числе:</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lastRenderedPageBreak/>
        <w:t xml:space="preserve">- управленческой документации  – 524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по  личному составу – 8280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hd w:val="clear" w:color="auto" w:fill="FFFFFF"/>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За 2014 год  поступило 7563 запроса и подготовлено 11005 справок физическим и юридическим лицам (при годовом плане 6300 справок, исполнение 175%) , в том числе 739</w:t>
      </w:r>
      <w:r w:rsidRPr="00BC27F1">
        <w:rPr>
          <w:rFonts w:ascii="Times New Roman" w:eastAsia="Times New Roman" w:hAnsi="Times New Roman" w:cs="Times New Roman"/>
          <w:color w:val="FF0000"/>
          <w:sz w:val="28"/>
          <w:szCs w:val="28"/>
          <w:lang w:eastAsia="ru-RU"/>
        </w:rPr>
        <w:t xml:space="preserve"> </w:t>
      </w:r>
      <w:r w:rsidRPr="00BC27F1">
        <w:rPr>
          <w:rFonts w:ascii="Times New Roman" w:eastAsia="Times New Roman" w:hAnsi="Times New Roman" w:cs="Times New Roman"/>
          <w:sz w:val="28"/>
          <w:szCs w:val="28"/>
          <w:lang w:eastAsia="ru-RU"/>
        </w:rPr>
        <w:t xml:space="preserve">тематических и 10266 справок социально-правового характера.  В Управление пенсионного фонда  в электронном виде </w:t>
      </w:r>
      <w:proofErr w:type="gramStart"/>
      <w:r w:rsidRPr="00BC27F1">
        <w:rPr>
          <w:rFonts w:ascii="Times New Roman" w:eastAsia="Times New Roman" w:hAnsi="Times New Roman" w:cs="Times New Roman"/>
          <w:sz w:val="28"/>
          <w:szCs w:val="28"/>
          <w:lang w:eastAsia="ru-RU"/>
        </w:rPr>
        <w:t>подготовлено и отправлено</w:t>
      </w:r>
      <w:proofErr w:type="gramEnd"/>
      <w:r w:rsidRPr="00BC27F1">
        <w:rPr>
          <w:rFonts w:ascii="Times New Roman" w:eastAsia="Times New Roman" w:hAnsi="Times New Roman" w:cs="Times New Roman"/>
          <w:sz w:val="28"/>
          <w:szCs w:val="28"/>
          <w:lang w:eastAsia="ru-RU"/>
        </w:rPr>
        <w:t xml:space="preserve">  1770 справок. </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Продолжено внедрение федерального программного комплекса  «Архивный фонд» версия 4.1. (разделы ОПИСЬ, ФОНД).  За 2014 год  в 12 фондах БД «Архивный фонд» внесены 7028 единиц  хранения. Итого введено в базу данных 52767 единиц хранения в 135 фондах.</w:t>
      </w:r>
    </w:p>
    <w:p w:rsidR="00BC27F1" w:rsidRPr="00BC27F1" w:rsidRDefault="00BC27F1" w:rsidP="00BC27F1">
      <w:pPr>
        <w:autoSpaceDE w:val="0"/>
        <w:autoSpaceDN w:val="0"/>
        <w:adjustRightInd w:val="0"/>
        <w:spacing w:after="0" w:line="240" w:lineRule="auto"/>
        <w:ind w:left="-142" w:right="-1" w:firstLine="540"/>
        <w:jc w:val="both"/>
        <w:rPr>
          <w:rFonts w:ascii="Arial" w:eastAsia="Times New Roman" w:hAnsi="Arial" w:cs="Arial"/>
          <w:sz w:val="28"/>
          <w:szCs w:val="28"/>
          <w:lang w:eastAsia="ru-RU"/>
        </w:rPr>
      </w:pPr>
    </w:p>
    <w:p w:rsidR="00BC27F1" w:rsidRPr="00AC2854" w:rsidRDefault="002928A7" w:rsidP="00BC2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BC27F1" w:rsidRPr="00AC2854">
        <w:rPr>
          <w:rFonts w:ascii="Times New Roman" w:eastAsia="Times New Roman" w:hAnsi="Times New Roman" w:cs="Times New Roman"/>
          <w:b/>
          <w:sz w:val="28"/>
          <w:szCs w:val="28"/>
          <w:lang w:eastAsia="ru-RU"/>
        </w:rPr>
        <w:t>Управление   муниципальной собственностью.</w:t>
      </w:r>
      <w:r w:rsidR="00BC27F1" w:rsidRPr="00AC2854">
        <w:rPr>
          <w:rFonts w:ascii="Times New Roman" w:eastAsia="Times New Roman" w:hAnsi="Times New Roman" w:cs="Times New Roman"/>
          <w:sz w:val="28"/>
          <w:szCs w:val="28"/>
          <w:lang w:eastAsia="ru-RU"/>
        </w:rPr>
        <w:t xml:space="preserve">  </w:t>
      </w:r>
      <w:proofErr w:type="gramStart"/>
      <w:r w:rsidR="00BC27F1" w:rsidRPr="00AC2854">
        <w:rPr>
          <w:rFonts w:ascii="Times New Roman" w:eastAsia="Times New Roman" w:hAnsi="Times New Roman" w:cs="Times New Roman"/>
          <w:sz w:val="28"/>
          <w:szCs w:val="28"/>
          <w:lang w:eastAsia="ru-RU"/>
        </w:rPr>
        <w:t xml:space="preserve">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 органе, утвержденным приказом  </w:t>
      </w:r>
      <w:proofErr w:type="spellStart"/>
      <w:r w:rsidR="00BC27F1" w:rsidRPr="00AC2854">
        <w:rPr>
          <w:rFonts w:ascii="Times New Roman" w:eastAsia="Times New Roman" w:hAnsi="Times New Roman" w:cs="Times New Roman"/>
          <w:sz w:val="28"/>
          <w:szCs w:val="28"/>
          <w:lang w:eastAsia="ru-RU"/>
        </w:rPr>
        <w:t>Минземимущества</w:t>
      </w:r>
      <w:proofErr w:type="spellEnd"/>
      <w:r w:rsidR="00BC27F1" w:rsidRPr="00AC2854">
        <w:rPr>
          <w:rFonts w:ascii="Times New Roman" w:eastAsia="Times New Roman" w:hAnsi="Times New Roman" w:cs="Times New Roman"/>
          <w:sz w:val="28"/>
          <w:szCs w:val="28"/>
          <w:lang w:eastAsia="ru-RU"/>
        </w:rPr>
        <w:t xml:space="preserve"> РБ от 9 августа 2007 года № 1458, на территории городского округа </w:t>
      </w:r>
      <w:r w:rsidR="00BC27F1">
        <w:rPr>
          <w:rFonts w:ascii="Times New Roman" w:eastAsia="Times New Roman" w:hAnsi="Times New Roman" w:cs="Times New Roman"/>
          <w:sz w:val="28"/>
          <w:szCs w:val="28"/>
          <w:lang w:eastAsia="ru-RU"/>
        </w:rPr>
        <w:t>город</w:t>
      </w:r>
      <w:r w:rsidR="00BC27F1" w:rsidRPr="00AC2854">
        <w:rPr>
          <w:rFonts w:ascii="Times New Roman" w:eastAsia="Times New Roman" w:hAnsi="Times New Roman" w:cs="Times New Roman"/>
          <w:sz w:val="28"/>
          <w:szCs w:val="28"/>
          <w:lang w:eastAsia="ru-RU"/>
        </w:rPr>
        <w:t xml:space="preserve"> Салават осуществляет функции регулирования имущественных и земельных отношений.</w:t>
      </w:r>
      <w:proofErr w:type="gramEnd"/>
    </w:p>
    <w:p w:rsidR="00BC27F1" w:rsidRPr="00AC2854" w:rsidRDefault="00BC27F1" w:rsidP="00BC27F1">
      <w:pPr>
        <w:spacing w:after="0" w:line="240" w:lineRule="auto"/>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Между Администрацией городского округа город Салават и Комитетом по управлению собственностью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по городу Салавату заключено Соглашение о взаимодействии по вопросам управления и распоряжения имуществом от 24.12.2013 года. </w:t>
      </w:r>
    </w:p>
    <w:p w:rsidR="00BC27F1" w:rsidRPr="00DC6B64" w:rsidRDefault="00BC27F1" w:rsidP="00BC27F1">
      <w:pPr>
        <w:tabs>
          <w:tab w:val="left" w:pos="6150"/>
        </w:tabs>
        <w:spacing w:before="40" w:after="0" w:line="240" w:lineRule="auto"/>
        <w:ind w:right="-2" w:firstLine="561"/>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Комитет работает над увеличением доходов бюджета Республики Башкортостан, муниципального образования, оптимизацией структуры собственности муниципального образования.</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В бюджет городского округа город Салават Республики Башкортостан за                         2014 год от использования и продажи муниципального имущества поступило 448,2 млн. рублей, при общем годовом плане 449,8 млн. рублей, что составляет 99,64 % от плана, в том числе:</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сдачи в аренду объектов недвижимости – 74,0 млн. рублей  </w:t>
      </w:r>
      <w:r w:rsidRPr="00DC6B64">
        <w:rPr>
          <w:rFonts w:ascii="Times New Roman" w:eastAsia="Times New Roman" w:hAnsi="Times New Roman" w:cs="Times New Roman"/>
          <w:sz w:val="28"/>
          <w:szCs w:val="28"/>
          <w:lang w:eastAsia="ru-RU"/>
        </w:rPr>
        <w:br/>
        <w:t>или 100,2 %;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продажи объектов недвижимости – 61,954 млн. рублей  </w:t>
      </w:r>
      <w:r w:rsidRPr="00DC6B64">
        <w:rPr>
          <w:rFonts w:ascii="Times New Roman" w:eastAsia="Times New Roman" w:hAnsi="Times New Roman" w:cs="Times New Roman"/>
          <w:sz w:val="28"/>
          <w:szCs w:val="28"/>
          <w:lang w:eastAsia="ru-RU"/>
        </w:rPr>
        <w:br/>
        <w:t>или 100,5 %;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доходы от продажи земельных участков – 115,4 млн. рублей или  100,2%;</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сдачи в аренду земельных участков – 186,9 млн. рублей  </w:t>
      </w:r>
      <w:r w:rsidRPr="00DC6B64">
        <w:rPr>
          <w:rFonts w:ascii="Times New Roman" w:eastAsia="Times New Roman" w:hAnsi="Times New Roman" w:cs="Times New Roman"/>
          <w:sz w:val="28"/>
          <w:szCs w:val="28"/>
          <w:lang w:eastAsia="ru-RU"/>
        </w:rPr>
        <w:br/>
        <w:t>или 100,4 %;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перечисления части прибыли, остающейся после уплаты налогов </w:t>
      </w:r>
      <w:r>
        <w:rPr>
          <w:rFonts w:ascii="Times New Roman" w:eastAsia="Times New Roman" w:hAnsi="Times New Roman" w:cs="Times New Roman"/>
          <w:sz w:val="28"/>
          <w:szCs w:val="28"/>
          <w:lang w:eastAsia="ru-RU"/>
        </w:rPr>
        <w:t>муниципальными унитарными предприятиями</w:t>
      </w:r>
      <w:r w:rsidRPr="00DC6B64">
        <w:rPr>
          <w:rFonts w:ascii="Times New Roman" w:eastAsia="Times New Roman" w:hAnsi="Times New Roman" w:cs="Times New Roman"/>
          <w:sz w:val="28"/>
          <w:szCs w:val="28"/>
          <w:lang w:eastAsia="ru-RU"/>
        </w:rPr>
        <w:t xml:space="preserve"> (20% прибыли)</w:t>
      </w:r>
      <w:r>
        <w:rPr>
          <w:rFonts w:ascii="Times New Roman" w:eastAsia="Times New Roman" w:hAnsi="Times New Roman" w:cs="Times New Roman"/>
          <w:sz w:val="28"/>
          <w:szCs w:val="28"/>
          <w:lang w:eastAsia="ru-RU"/>
        </w:rPr>
        <w:t>-</w:t>
      </w:r>
      <w:r w:rsidRPr="00DC6B64">
        <w:rPr>
          <w:rFonts w:ascii="Times New Roman" w:eastAsia="Times New Roman" w:hAnsi="Times New Roman" w:cs="Times New Roman"/>
          <w:sz w:val="28"/>
          <w:szCs w:val="28"/>
          <w:lang w:eastAsia="ru-RU"/>
        </w:rPr>
        <w:t xml:space="preserve"> 3,7 млн. рублей или 100,0 %;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pacing w:val="-9"/>
          <w:w w:val="102"/>
          <w:sz w:val="28"/>
          <w:szCs w:val="28"/>
          <w:lang w:eastAsia="ru-RU"/>
        </w:rPr>
        <w:lastRenderedPageBreak/>
        <w:t xml:space="preserve">доходы в виде дивидендов по акциям, принадлежащим городскому округу (ОАО </w:t>
      </w:r>
      <w:r>
        <w:rPr>
          <w:rFonts w:ascii="Times New Roman" w:eastAsia="Times New Roman" w:hAnsi="Times New Roman" w:cs="Times New Roman"/>
          <w:spacing w:val="-9"/>
          <w:w w:val="102"/>
          <w:sz w:val="28"/>
          <w:szCs w:val="28"/>
          <w:lang w:eastAsia="ru-RU"/>
        </w:rPr>
        <w:t>«</w:t>
      </w:r>
      <w:r w:rsidRPr="00DC6B64">
        <w:rPr>
          <w:rFonts w:ascii="Times New Roman" w:eastAsia="Times New Roman" w:hAnsi="Times New Roman" w:cs="Times New Roman"/>
          <w:spacing w:val="-9"/>
          <w:w w:val="102"/>
          <w:sz w:val="28"/>
          <w:szCs w:val="28"/>
          <w:lang w:eastAsia="ru-RU"/>
        </w:rPr>
        <w:t>Октябрь</w:t>
      </w:r>
      <w:r>
        <w:rPr>
          <w:rFonts w:ascii="Times New Roman" w:eastAsia="Times New Roman" w:hAnsi="Times New Roman" w:cs="Times New Roman"/>
          <w:spacing w:val="-9"/>
          <w:w w:val="102"/>
          <w:sz w:val="28"/>
          <w:szCs w:val="28"/>
          <w:lang w:eastAsia="ru-RU"/>
        </w:rPr>
        <w:t>»</w:t>
      </w:r>
      <w:r w:rsidRPr="00DC6B64">
        <w:rPr>
          <w:rFonts w:ascii="Times New Roman" w:eastAsia="Times New Roman" w:hAnsi="Times New Roman" w:cs="Times New Roman"/>
          <w:spacing w:val="-9"/>
          <w:w w:val="102"/>
          <w:sz w:val="28"/>
          <w:szCs w:val="28"/>
          <w:lang w:eastAsia="ru-RU"/>
        </w:rPr>
        <w:t xml:space="preserve">) </w:t>
      </w:r>
      <w:r w:rsidRPr="00DC6B64">
        <w:rPr>
          <w:rFonts w:ascii="Times New Roman" w:eastAsia="Times New Roman" w:hAnsi="Times New Roman" w:cs="Times New Roman"/>
          <w:sz w:val="28"/>
          <w:szCs w:val="28"/>
          <w:lang w:eastAsia="ru-RU"/>
        </w:rPr>
        <w:t>– 2,77 млн. рублей  или 100,0 %;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прочие поступления, перечисляемые управляющими компаниями от найма жилых квартир – 3,4 млн. рублей  или 52,5 %</w:t>
      </w:r>
      <w:r>
        <w:rPr>
          <w:rFonts w:ascii="Times New Roman" w:eastAsia="Times New Roman" w:hAnsi="Times New Roman" w:cs="Times New Roman"/>
          <w:sz w:val="28"/>
          <w:szCs w:val="28"/>
          <w:lang w:eastAsia="ru-RU"/>
        </w:rPr>
        <w:t>.</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 Комитет является </w:t>
      </w:r>
      <w:r>
        <w:rPr>
          <w:rFonts w:ascii="Times New Roman" w:eastAsia="Times New Roman" w:hAnsi="Times New Roman" w:cs="Times New Roman"/>
          <w:sz w:val="28"/>
          <w:szCs w:val="28"/>
          <w:lang w:eastAsia="ru-RU"/>
        </w:rPr>
        <w:t>а</w:t>
      </w:r>
      <w:r w:rsidRPr="00DC6B64">
        <w:rPr>
          <w:rFonts w:ascii="Times New Roman" w:eastAsia="Times New Roman" w:hAnsi="Times New Roman" w:cs="Times New Roman"/>
          <w:sz w:val="28"/>
          <w:szCs w:val="28"/>
          <w:lang w:eastAsia="ru-RU"/>
        </w:rPr>
        <w:t xml:space="preserve">дминистратором </w:t>
      </w:r>
      <w:r>
        <w:rPr>
          <w:rFonts w:ascii="Times New Roman" w:eastAsia="Times New Roman" w:hAnsi="Times New Roman" w:cs="Times New Roman"/>
          <w:sz w:val="28"/>
          <w:szCs w:val="28"/>
          <w:lang w:eastAsia="ru-RU"/>
        </w:rPr>
        <w:t xml:space="preserve">по </w:t>
      </w:r>
      <w:r w:rsidRPr="00DC6B64">
        <w:rPr>
          <w:rFonts w:ascii="Times New Roman" w:eastAsia="Times New Roman" w:hAnsi="Times New Roman" w:cs="Times New Roman"/>
          <w:sz w:val="28"/>
          <w:szCs w:val="28"/>
          <w:lang w:eastAsia="ru-RU"/>
        </w:rPr>
        <w:t>прочи</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xml:space="preserve"> поступления</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перечисляемы</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xml:space="preserve"> управляющими компаниями от найма жилых квартир, а все обязательства по заключению </w:t>
      </w:r>
      <w:r>
        <w:rPr>
          <w:rFonts w:ascii="Times New Roman" w:eastAsia="Times New Roman" w:hAnsi="Times New Roman" w:cs="Times New Roman"/>
          <w:sz w:val="28"/>
          <w:szCs w:val="28"/>
          <w:lang w:eastAsia="ru-RU"/>
        </w:rPr>
        <w:t>д</w:t>
      </w:r>
      <w:r w:rsidRPr="00DC6B64">
        <w:rPr>
          <w:rFonts w:ascii="Times New Roman" w:eastAsia="Times New Roman" w:hAnsi="Times New Roman" w:cs="Times New Roman"/>
          <w:sz w:val="28"/>
          <w:szCs w:val="28"/>
          <w:lang w:eastAsia="ru-RU"/>
        </w:rPr>
        <w:t>оговора, по взысканию задолженности возложены на Управление городского хозяйства городского округа</w:t>
      </w:r>
      <w:r>
        <w:rPr>
          <w:rFonts w:ascii="Times New Roman" w:eastAsia="Times New Roman" w:hAnsi="Times New Roman" w:cs="Times New Roman"/>
          <w:sz w:val="28"/>
          <w:szCs w:val="28"/>
          <w:lang w:eastAsia="ru-RU"/>
        </w:rPr>
        <w:t>.</w:t>
      </w:r>
      <w:r w:rsidRPr="00DC6B64">
        <w:rPr>
          <w:rFonts w:ascii="Times New Roman" w:eastAsia="Times New Roman" w:hAnsi="Times New Roman" w:cs="Times New Roman"/>
          <w:sz w:val="28"/>
          <w:szCs w:val="28"/>
          <w:lang w:eastAsia="ru-RU"/>
        </w:rPr>
        <w:t xml:space="preserve"> </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На территории городского округа зарегистрировано 101 муниципальн</w:t>
      </w:r>
      <w:r>
        <w:rPr>
          <w:rFonts w:ascii="Times New Roman" w:eastAsia="Times New Roman" w:hAnsi="Times New Roman" w:cs="Times New Roman"/>
          <w:sz w:val="28"/>
          <w:szCs w:val="28"/>
          <w:lang w:eastAsia="ru-RU"/>
        </w:rPr>
        <w:t xml:space="preserve">ое </w:t>
      </w:r>
      <w:r w:rsidRPr="00DC6B64">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е</w:t>
      </w:r>
      <w:r w:rsidRPr="00DC6B64">
        <w:rPr>
          <w:rFonts w:ascii="Times New Roman" w:eastAsia="Times New Roman" w:hAnsi="Times New Roman" w:cs="Times New Roman"/>
          <w:sz w:val="28"/>
          <w:szCs w:val="28"/>
          <w:lang w:eastAsia="ru-RU"/>
        </w:rPr>
        <w:t>, 20 муниципальных унитарных предприятий</w:t>
      </w:r>
      <w:r>
        <w:rPr>
          <w:rFonts w:ascii="Times New Roman" w:eastAsia="Times New Roman" w:hAnsi="Times New Roman" w:cs="Times New Roman"/>
          <w:sz w:val="28"/>
          <w:szCs w:val="28"/>
          <w:lang w:eastAsia="ru-RU"/>
        </w:rPr>
        <w:t xml:space="preserve"> (осуществляют деятельность 14)</w:t>
      </w:r>
      <w:r w:rsidRPr="00DC6B64">
        <w:rPr>
          <w:rFonts w:ascii="Times New Roman" w:eastAsia="Times New Roman" w:hAnsi="Times New Roman" w:cs="Times New Roman"/>
          <w:sz w:val="28"/>
          <w:szCs w:val="28"/>
          <w:lang w:eastAsia="ru-RU"/>
        </w:rPr>
        <w:t>.</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Комитетом ежеквартально осуществляется мониторинг финансово-хозяйственной деятельности муниципальных унитарных предприятий городского округа город Салават Республики Башкортостан.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В установленном порядке проводилась работа по приему – передаче государственного и муниципального имущества, реорганизации, ликвидации, созданию муниципальных учреждений и муниципальных унитарных предприятий, по внесению изменений в уставы муниципальных учреждений.</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По состоянию на 1 января 2015 года в городском округе действуют 412 договоров права пользования муниципального имущества общей площадью 84947,03 кв.</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м и 1433 договор</w:t>
      </w:r>
      <w:r>
        <w:rPr>
          <w:rFonts w:ascii="Times New Roman" w:eastAsia="Times New Roman" w:hAnsi="Times New Roman" w:cs="Times New Roman"/>
          <w:sz w:val="28"/>
          <w:szCs w:val="28"/>
          <w:lang w:eastAsia="ru-RU"/>
        </w:rPr>
        <w:t>а</w:t>
      </w:r>
      <w:r w:rsidRPr="00DC6B64">
        <w:rPr>
          <w:rFonts w:ascii="Times New Roman" w:eastAsia="Times New Roman" w:hAnsi="Times New Roman" w:cs="Times New Roman"/>
          <w:sz w:val="28"/>
          <w:szCs w:val="28"/>
          <w:lang w:eastAsia="ru-RU"/>
        </w:rPr>
        <w:t xml:space="preserve"> аренды земельных участков, общей площадью 2397,7 га.  </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proofErr w:type="gramStart"/>
      <w:r w:rsidRPr="00DC6B64">
        <w:rPr>
          <w:rFonts w:ascii="Times New Roman" w:eastAsia="Times New Roman" w:hAnsi="Times New Roman" w:cs="Times New Roman"/>
          <w:sz w:val="28"/>
          <w:szCs w:val="28"/>
          <w:lang w:eastAsia="ru-RU"/>
        </w:rPr>
        <w:t>За 2014 год проведено 10 аукционов, из них 4 – по продаже права на заключение договоров аренды объектов муниципального нежилого фонда, в результате которых были заключены 12 договоров аренды нежилых помещений общей площадью 1189,8 кв.</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 xml:space="preserve">м на общую сумму годовой арендной платы  2,756 млн. рублей, и 6 – по продаже права на заключение договоров аренды земельных участков общей площадью </w:t>
      </w:r>
      <w:smartTag w:uri="urn:schemas-microsoft-com:office:smarttags" w:element="metricconverter">
        <w:smartTagPr>
          <w:attr w:name="ProductID" w:val="15,4427 га"/>
        </w:smartTagPr>
        <w:r w:rsidRPr="00DC6B64">
          <w:rPr>
            <w:rFonts w:ascii="Times New Roman" w:eastAsia="Times New Roman" w:hAnsi="Times New Roman" w:cs="Times New Roman"/>
            <w:sz w:val="28"/>
            <w:szCs w:val="28"/>
            <w:lang w:eastAsia="ru-RU"/>
          </w:rPr>
          <w:t>15,4427 га</w:t>
        </w:r>
      </w:smartTag>
      <w:r w:rsidRPr="00DC6B64">
        <w:rPr>
          <w:rFonts w:ascii="Times New Roman" w:eastAsia="Times New Roman" w:hAnsi="Times New Roman" w:cs="Times New Roman"/>
          <w:sz w:val="28"/>
          <w:szCs w:val="28"/>
          <w:lang w:eastAsia="ru-RU"/>
        </w:rPr>
        <w:t xml:space="preserve"> на</w:t>
      </w:r>
      <w:proofErr w:type="gramEnd"/>
      <w:r w:rsidRPr="00DC6B64">
        <w:rPr>
          <w:rFonts w:ascii="Times New Roman" w:eastAsia="Times New Roman" w:hAnsi="Times New Roman" w:cs="Times New Roman"/>
          <w:sz w:val="28"/>
          <w:szCs w:val="28"/>
          <w:lang w:eastAsia="ru-RU"/>
        </w:rPr>
        <w:t xml:space="preserve"> общую сумму 27,03 млн. рублей.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color w:val="000000"/>
          <w:sz w:val="28"/>
          <w:szCs w:val="28"/>
          <w:lang w:eastAsia="ru-RU"/>
        </w:rPr>
        <w:t xml:space="preserve">В течение года велась работа по реализации Федерального закона </w:t>
      </w:r>
      <w:r>
        <w:rPr>
          <w:rFonts w:ascii="Times New Roman" w:eastAsia="Times New Roman" w:hAnsi="Times New Roman" w:cs="Times New Roman"/>
          <w:color w:val="000000"/>
          <w:sz w:val="28"/>
          <w:szCs w:val="28"/>
          <w:lang w:eastAsia="ru-RU"/>
        </w:rPr>
        <w:t xml:space="preserve"> </w:t>
      </w:r>
      <w:r w:rsidRPr="00DC6B64">
        <w:rPr>
          <w:rFonts w:ascii="Times New Roman" w:eastAsia="Times New Roman" w:hAnsi="Times New Roman" w:cs="Times New Roman"/>
          <w:color w:val="000000"/>
          <w:sz w:val="28"/>
          <w:szCs w:val="28"/>
          <w:lang w:eastAsia="ru-RU"/>
        </w:rPr>
        <w:t xml:space="preserve">№159-ФЗ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Pr>
          <w:rFonts w:ascii="Times New Roman" w:eastAsia="Times New Roman" w:hAnsi="Times New Roman" w:cs="Times New Roman"/>
          <w:color w:val="000000"/>
          <w:sz w:val="28"/>
          <w:szCs w:val="28"/>
          <w:lang w:eastAsia="ru-RU"/>
        </w:rPr>
        <w:t>В</w:t>
      </w:r>
      <w:r w:rsidRPr="00DC6B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отчетном году</w:t>
      </w:r>
      <w:r w:rsidRPr="00DC6B64">
        <w:rPr>
          <w:rFonts w:ascii="Times New Roman" w:eastAsia="Times New Roman" w:hAnsi="Times New Roman" w:cs="Times New Roman"/>
          <w:color w:val="000000"/>
          <w:sz w:val="28"/>
          <w:szCs w:val="28"/>
          <w:lang w:eastAsia="ru-RU"/>
        </w:rPr>
        <w:t xml:space="preserve"> заключен 61 договор купли-продажи общей стоимостью 159,4  млн. руб. и площадью </w:t>
      </w:r>
      <w:r w:rsidRPr="00DC6B64">
        <w:rPr>
          <w:rFonts w:ascii="Times New Roman" w:eastAsia="Times New Roman" w:hAnsi="Times New Roman" w:cs="Times New Roman"/>
          <w:sz w:val="28"/>
          <w:szCs w:val="28"/>
          <w:lang w:eastAsia="ru-RU"/>
        </w:rPr>
        <w:t>7393,8</w:t>
      </w:r>
      <w:r w:rsidRPr="00DC6B64">
        <w:rPr>
          <w:rFonts w:ascii="Times New Roman" w:eastAsia="Times New Roman" w:hAnsi="Times New Roman" w:cs="Times New Roman"/>
          <w:color w:val="000000"/>
          <w:sz w:val="28"/>
          <w:szCs w:val="28"/>
          <w:lang w:eastAsia="ru-RU"/>
        </w:rPr>
        <w:t xml:space="preserve"> </w:t>
      </w:r>
      <w:proofErr w:type="spellStart"/>
      <w:r w:rsidRPr="00DC6B64">
        <w:rPr>
          <w:rFonts w:ascii="Times New Roman" w:eastAsia="Times New Roman" w:hAnsi="Times New Roman" w:cs="Times New Roman"/>
          <w:color w:val="000000"/>
          <w:sz w:val="28"/>
          <w:szCs w:val="28"/>
          <w:lang w:eastAsia="ru-RU"/>
        </w:rPr>
        <w:t>кв.м</w:t>
      </w:r>
      <w:proofErr w:type="spellEnd"/>
      <w:r w:rsidRPr="00DC6B64">
        <w:rPr>
          <w:rFonts w:ascii="Times New Roman" w:eastAsia="Times New Roman" w:hAnsi="Times New Roman" w:cs="Times New Roman"/>
          <w:sz w:val="28"/>
          <w:szCs w:val="28"/>
          <w:lang w:eastAsia="ru-RU"/>
        </w:rPr>
        <w:t xml:space="preserve">. </w:t>
      </w:r>
    </w:p>
    <w:p w:rsidR="00BC27F1" w:rsidRPr="00DC6B64" w:rsidRDefault="00BC27F1" w:rsidP="00BC27F1">
      <w:pPr>
        <w:spacing w:after="0" w:line="240" w:lineRule="auto"/>
        <w:ind w:firstLine="567"/>
        <w:jc w:val="both"/>
        <w:rPr>
          <w:rFonts w:ascii="Times New Roman" w:eastAsia="Times New Roman" w:hAnsi="Times New Roman" w:cs="Times New Roman"/>
          <w:color w:val="FF0000"/>
          <w:sz w:val="28"/>
          <w:szCs w:val="28"/>
          <w:lang w:eastAsia="ru-RU"/>
        </w:rPr>
      </w:pPr>
      <w:r w:rsidRPr="00DC6B64">
        <w:rPr>
          <w:rFonts w:ascii="Times New Roman" w:eastAsia="Times New Roman" w:hAnsi="Times New Roman" w:cs="Times New Roman"/>
          <w:sz w:val="28"/>
          <w:szCs w:val="28"/>
          <w:lang w:eastAsia="ru-RU"/>
        </w:rPr>
        <w:t>Ежегодно проводится инвентаризация государственного и муниципального имущества для выявления фактов занятия использования объектов без оформленных в установленном порядке документов.</w:t>
      </w:r>
    </w:p>
    <w:p w:rsidR="00BC27F1" w:rsidRPr="00DC6B64" w:rsidRDefault="00BC27F1" w:rsidP="00BC27F1">
      <w:pPr>
        <w:spacing w:after="0" w:line="240" w:lineRule="auto"/>
        <w:ind w:firstLine="567"/>
        <w:jc w:val="both"/>
        <w:rPr>
          <w:rFonts w:ascii="Times New Roman" w:eastAsia="Calibri" w:hAnsi="Times New Roman" w:cs="Times New Roman"/>
          <w:sz w:val="28"/>
          <w:szCs w:val="28"/>
        </w:rPr>
      </w:pPr>
      <w:proofErr w:type="gramStart"/>
      <w:r w:rsidRPr="00DC6B64">
        <w:rPr>
          <w:rFonts w:ascii="Times New Roman" w:eastAsia="Calibri" w:hAnsi="Times New Roman" w:cs="Times New Roman"/>
          <w:sz w:val="28"/>
          <w:szCs w:val="28"/>
        </w:rPr>
        <w:t>В городском округе город Салават Республики Башкортостан выявлены 322 бесхозяйных объект</w:t>
      </w:r>
      <w:r>
        <w:rPr>
          <w:rFonts w:ascii="Times New Roman" w:eastAsia="Calibri" w:hAnsi="Times New Roman" w:cs="Times New Roman"/>
          <w:sz w:val="28"/>
          <w:szCs w:val="28"/>
        </w:rPr>
        <w:t>а</w:t>
      </w:r>
      <w:r w:rsidRPr="00DC6B64">
        <w:rPr>
          <w:rFonts w:ascii="Times New Roman" w:eastAsia="Calibri" w:hAnsi="Times New Roman" w:cs="Times New Roman"/>
          <w:sz w:val="28"/>
          <w:szCs w:val="28"/>
        </w:rPr>
        <w:t>, из них:</w:t>
      </w:r>
      <w:proofErr w:type="gramEnd"/>
    </w:p>
    <w:p w:rsidR="00BC27F1" w:rsidRPr="00DC6B64" w:rsidRDefault="00BC27F1" w:rsidP="00BC27F1">
      <w:pPr>
        <w:tabs>
          <w:tab w:val="left" w:pos="8222"/>
        </w:tabs>
        <w:spacing w:after="0" w:line="240" w:lineRule="auto"/>
        <w:jc w:val="both"/>
        <w:rPr>
          <w:rFonts w:ascii="Times New Roman" w:eastAsia="Calibri" w:hAnsi="Times New Roman" w:cs="Times New Roman"/>
          <w:sz w:val="28"/>
          <w:szCs w:val="28"/>
        </w:rPr>
      </w:pPr>
      <w:r w:rsidRPr="00DC6B64">
        <w:rPr>
          <w:rFonts w:ascii="Times New Roman" w:eastAsia="Calibri" w:hAnsi="Times New Roman" w:cs="Times New Roman"/>
          <w:sz w:val="28"/>
          <w:szCs w:val="28"/>
        </w:rPr>
        <w:t>- нежилы</w:t>
      </w:r>
      <w:r>
        <w:rPr>
          <w:rFonts w:ascii="Times New Roman" w:eastAsia="Calibri" w:hAnsi="Times New Roman" w:cs="Times New Roman"/>
          <w:sz w:val="28"/>
          <w:szCs w:val="28"/>
        </w:rPr>
        <w:t>х</w:t>
      </w:r>
      <w:r w:rsidRPr="00DC6B64">
        <w:rPr>
          <w:rFonts w:ascii="Times New Roman" w:eastAsia="Calibri" w:hAnsi="Times New Roman" w:cs="Times New Roman"/>
          <w:sz w:val="28"/>
          <w:szCs w:val="28"/>
        </w:rPr>
        <w:t xml:space="preserve"> помещени</w:t>
      </w:r>
      <w:r>
        <w:rPr>
          <w:rFonts w:ascii="Times New Roman" w:eastAsia="Calibri" w:hAnsi="Times New Roman" w:cs="Times New Roman"/>
          <w:sz w:val="28"/>
          <w:szCs w:val="28"/>
        </w:rPr>
        <w:t>й</w:t>
      </w:r>
      <w:r w:rsidRPr="00DC6B64">
        <w:rPr>
          <w:rFonts w:ascii="Times New Roman" w:eastAsia="Calibri" w:hAnsi="Times New Roman" w:cs="Times New Roman"/>
          <w:sz w:val="28"/>
          <w:szCs w:val="28"/>
        </w:rPr>
        <w:t xml:space="preserve"> – 2 объекта, расположенных по адресу: РБ, город Салават, ул. Уфимская, 60</w:t>
      </w:r>
      <w:proofErr w:type="gramStart"/>
      <w:r w:rsidRPr="00DC6B64">
        <w:rPr>
          <w:rFonts w:ascii="Times New Roman" w:eastAsia="Calibri" w:hAnsi="Times New Roman" w:cs="Times New Roman"/>
          <w:sz w:val="28"/>
          <w:szCs w:val="28"/>
        </w:rPr>
        <w:t xml:space="preserve"> А</w:t>
      </w:r>
      <w:proofErr w:type="gramEnd"/>
      <w:r w:rsidRPr="00DC6B64">
        <w:rPr>
          <w:rFonts w:ascii="Times New Roman" w:eastAsia="Calibri" w:hAnsi="Times New Roman" w:cs="Times New Roman"/>
          <w:sz w:val="28"/>
          <w:szCs w:val="28"/>
        </w:rPr>
        <w:t xml:space="preserve">, по данным объектам изготовлена техническая </w:t>
      </w:r>
      <w:r w:rsidRPr="00DC6B64">
        <w:rPr>
          <w:rFonts w:ascii="Times New Roman" w:eastAsia="Calibri" w:hAnsi="Times New Roman" w:cs="Times New Roman"/>
          <w:sz w:val="28"/>
          <w:szCs w:val="28"/>
        </w:rPr>
        <w:lastRenderedPageBreak/>
        <w:t>документация, объекты поставлены на учет в качестве бесхозяйного имущества для дальнейшей регистрации права собственности;</w:t>
      </w:r>
    </w:p>
    <w:p w:rsidR="00BC27F1" w:rsidRPr="00DC6B64" w:rsidRDefault="00BC27F1" w:rsidP="00BC27F1">
      <w:pPr>
        <w:spacing w:after="0" w:line="240" w:lineRule="auto"/>
        <w:jc w:val="both"/>
        <w:rPr>
          <w:rFonts w:ascii="Times New Roman" w:eastAsia="Calibri" w:hAnsi="Times New Roman" w:cs="Times New Roman"/>
          <w:sz w:val="28"/>
          <w:szCs w:val="28"/>
        </w:rPr>
      </w:pPr>
      <w:r w:rsidRPr="00DC6B64">
        <w:rPr>
          <w:rFonts w:ascii="Times New Roman" w:eastAsia="Calibri" w:hAnsi="Times New Roman" w:cs="Times New Roman"/>
          <w:sz w:val="28"/>
          <w:szCs w:val="28"/>
        </w:rPr>
        <w:t>- объект</w:t>
      </w:r>
      <w:r>
        <w:rPr>
          <w:rFonts w:ascii="Times New Roman" w:eastAsia="Calibri" w:hAnsi="Times New Roman" w:cs="Times New Roman"/>
          <w:sz w:val="28"/>
          <w:szCs w:val="28"/>
        </w:rPr>
        <w:t>ов</w:t>
      </w:r>
      <w:r w:rsidRPr="00DC6B64">
        <w:rPr>
          <w:rFonts w:ascii="Times New Roman" w:eastAsia="Calibri" w:hAnsi="Times New Roman" w:cs="Times New Roman"/>
          <w:sz w:val="28"/>
          <w:szCs w:val="28"/>
        </w:rPr>
        <w:t xml:space="preserve"> энергетики и коммунальной сферы – 320, по данным объектам решается вопрос по изготовлению технической документации.</w:t>
      </w:r>
    </w:p>
    <w:p w:rsidR="00BC27F1" w:rsidRPr="00DC6B64" w:rsidRDefault="00BC27F1" w:rsidP="00BC27F1">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В целях взыскания задолженностей по арендным платежам за муниципальное имущество и земельные участки Комитетом усилена </w:t>
      </w:r>
      <w:proofErr w:type="spellStart"/>
      <w:r w:rsidRPr="00DC6B64">
        <w:rPr>
          <w:rFonts w:ascii="Times New Roman" w:eastAsia="Times New Roman" w:hAnsi="Times New Roman" w:cs="Times New Roman"/>
          <w:sz w:val="28"/>
          <w:szCs w:val="28"/>
          <w:lang w:eastAsia="ru-RU"/>
        </w:rPr>
        <w:t>претензионно</w:t>
      </w:r>
      <w:proofErr w:type="spellEnd"/>
      <w:r>
        <w:rPr>
          <w:rFonts w:ascii="Times New Roman" w:eastAsia="Times New Roman" w:hAnsi="Times New Roman" w:cs="Times New Roman"/>
          <w:sz w:val="28"/>
          <w:szCs w:val="28"/>
          <w:lang w:eastAsia="ru-RU"/>
        </w:rPr>
        <w:t xml:space="preserve"> </w:t>
      </w:r>
      <w:proofErr w:type="gramStart"/>
      <w:r w:rsidRPr="00DC6B64">
        <w:rPr>
          <w:rFonts w:ascii="Times New Roman" w:eastAsia="Times New Roman" w:hAnsi="Times New Roman" w:cs="Times New Roman"/>
          <w:sz w:val="28"/>
          <w:szCs w:val="28"/>
          <w:lang w:eastAsia="ru-RU"/>
        </w:rPr>
        <w:t>-и</w:t>
      </w:r>
      <w:proofErr w:type="gramEnd"/>
      <w:r w:rsidRPr="00DC6B64">
        <w:rPr>
          <w:rFonts w:ascii="Times New Roman" w:eastAsia="Times New Roman" w:hAnsi="Times New Roman" w:cs="Times New Roman"/>
          <w:sz w:val="28"/>
          <w:szCs w:val="28"/>
          <w:lang w:eastAsia="ru-RU"/>
        </w:rPr>
        <w:t>сковая работа, так за 2014 года подготовлено и направлено 259 претензи</w:t>
      </w:r>
      <w:r>
        <w:rPr>
          <w:rFonts w:ascii="Times New Roman" w:eastAsia="Times New Roman" w:hAnsi="Times New Roman" w:cs="Times New Roman"/>
          <w:sz w:val="28"/>
          <w:szCs w:val="28"/>
          <w:lang w:eastAsia="ru-RU"/>
        </w:rPr>
        <w:t>й</w:t>
      </w:r>
      <w:r w:rsidRPr="00DC6B64">
        <w:rPr>
          <w:rFonts w:ascii="Times New Roman" w:eastAsia="Times New Roman" w:hAnsi="Times New Roman" w:cs="Times New Roman"/>
          <w:sz w:val="28"/>
          <w:szCs w:val="28"/>
          <w:lang w:eastAsia="ru-RU"/>
        </w:rPr>
        <w:t xml:space="preserve"> по взысканию задолженности по арендной плате на общую сумму 115,0 млн. рублей и 23 исковых заявлений на сумму 27,6 млн. рублей. Оплачено по предъявленным претензиям и по исковым заявлениям – 11,8 млн. рублей.</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 xml:space="preserve">Исполнительные листы по решениям переданы в службы судебных приставов. </w:t>
      </w:r>
    </w:p>
    <w:p w:rsidR="00BC27F1" w:rsidRPr="00DC6B64" w:rsidRDefault="00BC27F1" w:rsidP="00BC27F1">
      <w:pPr>
        <w:spacing w:after="0" w:line="240" w:lineRule="auto"/>
        <w:ind w:firstLine="708"/>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Благодаря </w:t>
      </w:r>
      <w:proofErr w:type="spellStart"/>
      <w:r>
        <w:rPr>
          <w:rFonts w:ascii="Times New Roman" w:eastAsia="Times New Roman" w:hAnsi="Times New Roman" w:cs="Times New Roman"/>
          <w:sz w:val="28"/>
          <w:szCs w:val="28"/>
          <w:lang w:eastAsia="ru-RU"/>
        </w:rPr>
        <w:t>щшзщд</w:t>
      </w:r>
      <w:r w:rsidRPr="00DC6B64">
        <w:rPr>
          <w:rFonts w:ascii="Times New Roman" w:eastAsia="Times New Roman" w:hAnsi="Times New Roman" w:cs="Times New Roman"/>
          <w:sz w:val="28"/>
          <w:szCs w:val="28"/>
          <w:lang w:eastAsia="ru-RU"/>
        </w:rPr>
        <w:t>поддержке</w:t>
      </w:r>
      <w:proofErr w:type="spellEnd"/>
      <w:r w:rsidRPr="00DC6B64">
        <w:rPr>
          <w:rFonts w:ascii="Times New Roman" w:eastAsia="Times New Roman" w:hAnsi="Times New Roman" w:cs="Times New Roman"/>
          <w:sz w:val="28"/>
          <w:szCs w:val="28"/>
          <w:lang w:eastAsia="ru-RU"/>
        </w:rPr>
        <w:t xml:space="preserve"> со стороны Администрации городского округа в 2014 году в Комитете установлена программа «1С Аренда земли», на которую возлагаются большие надежды, в совершенствовании работы по учету и контролю земельных участков, расположенных в границах городского округа город Салават Республики Башкортостан.</w:t>
      </w:r>
    </w:p>
    <w:p w:rsidR="00BC27F1" w:rsidRPr="00DC6B64" w:rsidRDefault="00BC27F1" w:rsidP="00BC27F1">
      <w:pPr>
        <w:spacing w:after="0" w:line="240" w:lineRule="auto"/>
        <w:rPr>
          <w:rFonts w:ascii="Times New Roman" w:eastAsia="Times New Roman" w:hAnsi="Times New Roman" w:cs="Times New Roman"/>
          <w:sz w:val="20"/>
          <w:szCs w:val="20"/>
          <w:lang w:eastAsia="ru-RU"/>
        </w:rPr>
      </w:pPr>
    </w:p>
    <w:p w:rsidR="00BC27F1" w:rsidRPr="006D3844" w:rsidRDefault="00BC27F1" w:rsidP="00BC27F1">
      <w:pPr>
        <w:spacing w:after="0" w:line="240" w:lineRule="auto"/>
        <w:ind w:firstLine="851"/>
        <w:jc w:val="both"/>
        <w:rPr>
          <w:rFonts w:ascii="Times New Roman" w:hAnsi="Times New Roman"/>
          <w:sz w:val="28"/>
          <w:szCs w:val="28"/>
        </w:rPr>
      </w:pPr>
      <w:r w:rsidRPr="00AC2854">
        <w:rPr>
          <w:rFonts w:ascii="Times New Roman" w:eastAsia="Calibri" w:hAnsi="Times New Roman" w:cs="Times New Roman"/>
          <w:b/>
          <w:sz w:val="28"/>
          <w:szCs w:val="28"/>
          <w:lang w:eastAsia="ru-RU"/>
        </w:rPr>
        <w:t>Закупки для муниципальных нужд.</w:t>
      </w:r>
      <w:r>
        <w:rPr>
          <w:rFonts w:ascii="Times New Roman" w:eastAsia="Calibri" w:hAnsi="Times New Roman" w:cs="Times New Roman"/>
          <w:b/>
          <w:sz w:val="28"/>
          <w:szCs w:val="28"/>
          <w:lang w:eastAsia="ru-RU"/>
        </w:rPr>
        <w:t xml:space="preserve"> </w:t>
      </w:r>
      <w:r w:rsidRPr="006D3844">
        <w:rPr>
          <w:rFonts w:ascii="Times New Roman" w:hAnsi="Times New Roman"/>
          <w:sz w:val="28"/>
          <w:szCs w:val="28"/>
        </w:rPr>
        <w:t>В соответствии с Поручением Президента РБ от 24.01.2014г. по реализации Послания Государственному Собранию – К</w:t>
      </w:r>
      <w:r>
        <w:rPr>
          <w:rFonts w:ascii="Times New Roman" w:hAnsi="Times New Roman"/>
          <w:sz w:val="28"/>
          <w:szCs w:val="28"/>
        </w:rPr>
        <w:t>урултаю Республики Башкортостан</w:t>
      </w:r>
      <w:r w:rsidRPr="006D3844">
        <w:rPr>
          <w:rFonts w:ascii="Times New Roman" w:hAnsi="Times New Roman"/>
          <w:sz w:val="28"/>
          <w:szCs w:val="28"/>
        </w:rPr>
        <w:t xml:space="preserve"> по централизации закупок для муниципальных нужд в городском округе город Салават РБ создано специализированное муниципальное казенное учреждение «Центр закупочных процедур», призванное повысить эффективность закупочной деятельности и экономию бюджетных средств.</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В 2014 году муниципальным казенным учреждением «Центр закупочных процедур» за счет средств бюджетных источников проводились закупки в рамках Федерального закона №44-ФЗ «О контрактной системе в сфере закупок товаров, работ, услуг для государственных и муниципальных нужд».</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Структура размещения закупок в разрезе способов закупок составила:</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открытых конкурсов</w:t>
      </w:r>
      <w:r>
        <w:rPr>
          <w:rFonts w:ascii="Times New Roman" w:hAnsi="Times New Roman"/>
          <w:sz w:val="28"/>
          <w:szCs w:val="28"/>
        </w:rPr>
        <w:t xml:space="preserve"> –</w:t>
      </w:r>
      <w:r w:rsidRPr="006D3844">
        <w:rPr>
          <w:rFonts w:ascii="Times New Roman" w:hAnsi="Times New Roman"/>
          <w:sz w:val="28"/>
          <w:szCs w:val="28"/>
        </w:rPr>
        <w:t xml:space="preserve"> </w:t>
      </w:r>
      <w:r>
        <w:rPr>
          <w:rFonts w:ascii="Times New Roman" w:hAnsi="Times New Roman"/>
          <w:sz w:val="28"/>
          <w:szCs w:val="28"/>
        </w:rPr>
        <w:t xml:space="preserve">3, начальная (максимальная) цена - </w:t>
      </w:r>
      <w:r w:rsidRPr="006D3844">
        <w:rPr>
          <w:rFonts w:ascii="Times New Roman" w:hAnsi="Times New Roman"/>
          <w:sz w:val="28"/>
          <w:szCs w:val="28"/>
        </w:rPr>
        <w:t>7 887 340,00 рублей</w:t>
      </w:r>
      <w:r>
        <w:rPr>
          <w:rFonts w:ascii="Times New Roman" w:hAnsi="Times New Roman"/>
          <w:sz w:val="28"/>
          <w:szCs w:val="28"/>
        </w:rPr>
        <w:t>, заключено 3 контракта на сумму 7 856 000,00 рублей, при этом экономия бюджетных средств составила 31 340,00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 открытых конкурсов с ограниченным участием </w:t>
      </w:r>
      <w:r>
        <w:rPr>
          <w:rFonts w:ascii="Times New Roman" w:hAnsi="Times New Roman"/>
          <w:sz w:val="28"/>
          <w:szCs w:val="28"/>
        </w:rPr>
        <w:t>-</w:t>
      </w:r>
      <w:r w:rsidRPr="006D3844">
        <w:rPr>
          <w:rFonts w:ascii="Times New Roman" w:hAnsi="Times New Roman"/>
          <w:sz w:val="28"/>
          <w:szCs w:val="28"/>
        </w:rPr>
        <w:t xml:space="preserve">11 </w:t>
      </w:r>
      <w:r>
        <w:rPr>
          <w:rFonts w:ascii="Times New Roman" w:hAnsi="Times New Roman"/>
          <w:sz w:val="28"/>
          <w:szCs w:val="28"/>
        </w:rPr>
        <w:t>(лотов),</w:t>
      </w:r>
      <w:r w:rsidRPr="006D3844">
        <w:rPr>
          <w:rFonts w:ascii="Times New Roman" w:hAnsi="Times New Roman"/>
          <w:sz w:val="28"/>
          <w:szCs w:val="28"/>
        </w:rPr>
        <w:t xml:space="preserve"> на</w:t>
      </w:r>
      <w:r>
        <w:rPr>
          <w:rFonts w:ascii="Times New Roman" w:hAnsi="Times New Roman"/>
          <w:sz w:val="28"/>
          <w:szCs w:val="28"/>
        </w:rPr>
        <w:t>чальная (максимальная) цена – 21 834 550,00 рублей, заключено 106 контрактов (договоров) на сумму 20 882 210,00 рублей, при этом экономия бюджетных средств составила 952 340,00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 электронных аукционов </w:t>
      </w:r>
      <w:r>
        <w:rPr>
          <w:rFonts w:ascii="Times New Roman" w:hAnsi="Times New Roman"/>
          <w:sz w:val="28"/>
          <w:szCs w:val="28"/>
        </w:rPr>
        <w:t xml:space="preserve">- </w:t>
      </w:r>
      <w:r w:rsidRPr="006D3844">
        <w:rPr>
          <w:rFonts w:ascii="Times New Roman" w:hAnsi="Times New Roman"/>
          <w:sz w:val="28"/>
          <w:szCs w:val="28"/>
        </w:rPr>
        <w:t>254</w:t>
      </w:r>
      <w:r>
        <w:rPr>
          <w:rFonts w:ascii="Times New Roman" w:hAnsi="Times New Roman"/>
          <w:sz w:val="28"/>
          <w:szCs w:val="28"/>
        </w:rPr>
        <w:t>,</w:t>
      </w:r>
      <w:r w:rsidRPr="006D3844">
        <w:rPr>
          <w:rFonts w:ascii="Times New Roman" w:hAnsi="Times New Roman"/>
          <w:sz w:val="28"/>
          <w:szCs w:val="28"/>
        </w:rPr>
        <w:t xml:space="preserve"> </w:t>
      </w:r>
      <w:r>
        <w:rPr>
          <w:rFonts w:ascii="Times New Roman" w:hAnsi="Times New Roman"/>
          <w:sz w:val="28"/>
          <w:szCs w:val="28"/>
        </w:rPr>
        <w:t>начальная (максимальная) цена</w:t>
      </w:r>
      <w:r w:rsidRPr="006D3844">
        <w:rPr>
          <w:rFonts w:ascii="Times New Roman" w:hAnsi="Times New Roman"/>
          <w:sz w:val="28"/>
          <w:szCs w:val="28"/>
        </w:rPr>
        <w:t xml:space="preserve"> – </w:t>
      </w:r>
      <w:r>
        <w:rPr>
          <w:rFonts w:ascii="Times New Roman" w:hAnsi="Times New Roman"/>
          <w:sz w:val="28"/>
          <w:szCs w:val="28"/>
        </w:rPr>
        <w:t>368 735 700,00 рублей, заключено 854 контракта на сумму 329 843 000,00 рублей,</w:t>
      </w:r>
      <w:r w:rsidRPr="00DA2E51">
        <w:rPr>
          <w:rFonts w:ascii="Times New Roman" w:hAnsi="Times New Roman"/>
          <w:sz w:val="28"/>
          <w:szCs w:val="28"/>
        </w:rPr>
        <w:t xml:space="preserve"> </w:t>
      </w:r>
      <w:r>
        <w:rPr>
          <w:rFonts w:ascii="Times New Roman" w:hAnsi="Times New Roman"/>
          <w:sz w:val="28"/>
          <w:szCs w:val="28"/>
        </w:rPr>
        <w:t>при этом экономия бюджетных средств составила 38 892 700,00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запросов котировок</w:t>
      </w:r>
      <w:r>
        <w:rPr>
          <w:rFonts w:ascii="Times New Roman" w:hAnsi="Times New Roman"/>
          <w:sz w:val="28"/>
          <w:szCs w:val="28"/>
        </w:rPr>
        <w:t xml:space="preserve"> -</w:t>
      </w:r>
      <w:r w:rsidRPr="006D3844">
        <w:rPr>
          <w:rFonts w:ascii="Times New Roman" w:hAnsi="Times New Roman"/>
          <w:sz w:val="28"/>
          <w:szCs w:val="28"/>
        </w:rPr>
        <w:t xml:space="preserve"> 2</w:t>
      </w:r>
      <w:r>
        <w:rPr>
          <w:rFonts w:ascii="Times New Roman" w:hAnsi="Times New Roman"/>
          <w:sz w:val="28"/>
          <w:szCs w:val="28"/>
        </w:rPr>
        <w:t>27, начальная (максимальная) цена</w:t>
      </w:r>
      <w:r w:rsidRPr="006D3844">
        <w:rPr>
          <w:rFonts w:ascii="Times New Roman" w:hAnsi="Times New Roman"/>
          <w:sz w:val="28"/>
          <w:szCs w:val="28"/>
        </w:rPr>
        <w:t xml:space="preserve">– </w:t>
      </w:r>
      <w:r>
        <w:rPr>
          <w:rFonts w:ascii="Times New Roman" w:hAnsi="Times New Roman"/>
          <w:sz w:val="28"/>
          <w:szCs w:val="28"/>
        </w:rPr>
        <w:t xml:space="preserve">29 773 380,00 рублей, заключено 213 контрактов на сумму 25 899 860,00 </w:t>
      </w:r>
      <w:r>
        <w:rPr>
          <w:rFonts w:ascii="Times New Roman" w:hAnsi="Times New Roman"/>
          <w:sz w:val="28"/>
          <w:szCs w:val="28"/>
        </w:rPr>
        <w:lastRenderedPageBreak/>
        <w:t>рублей, при этом экономия бюджетных средств составила 3 873 520,00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закупки малого объема, сумма которых не превышает 100 тыс. руб. – заключено 5 153 договора на сумму 102 747 300,00 рублей;</w:t>
      </w:r>
    </w:p>
    <w:p w:rsidR="00BC27F1"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закупки  в сфере естественных монополий – заключено 747 договоров на сумму 133 546 350,00 рублей.</w:t>
      </w:r>
    </w:p>
    <w:p w:rsidR="00BC27F1" w:rsidRPr="006D3844" w:rsidRDefault="00BC27F1" w:rsidP="00BC27F1">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30 </w:t>
      </w:r>
      <w:r w:rsidRPr="006D3844">
        <w:rPr>
          <w:rFonts w:ascii="Times New Roman" w:hAnsi="Times New Roman"/>
          <w:sz w:val="28"/>
          <w:szCs w:val="28"/>
        </w:rPr>
        <w:t>Федерального закона №44-ФЗ «О контрактной системе в сфере закупок товаров, работ, услуг для государственных и муниципальных нужд»</w:t>
      </w:r>
      <w:r>
        <w:rPr>
          <w:rFonts w:ascii="Times New Roman" w:hAnsi="Times New Roman"/>
          <w:sz w:val="28"/>
          <w:szCs w:val="28"/>
        </w:rPr>
        <w:t xml:space="preserve"> с субъектами малого предпринимательства заключено контрактов на сумму 47 839 070,00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Общая </w:t>
      </w:r>
      <w:r>
        <w:rPr>
          <w:rFonts w:ascii="Times New Roman" w:hAnsi="Times New Roman"/>
          <w:sz w:val="28"/>
          <w:szCs w:val="28"/>
        </w:rPr>
        <w:t xml:space="preserve"> </w:t>
      </w:r>
      <w:r w:rsidRPr="006D3844">
        <w:rPr>
          <w:rFonts w:ascii="Times New Roman" w:hAnsi="Times New Roman"/>
          <w:sz w:val="28"/>
          <w:szCs w:val="28"/>
        </w:rPr>
        <w:t xml:space="preserve">экономия </w:t>
      </w:r>
      <w:r>
        <w:rPr>
          <w:rFonts w:ascii="Times New Roman" w:hAnsi="Times New Roman"/>
          <w:sz w:val="28"/>
          <w:szCs w:val="28"/>
        </w:rPr>
        <w:t xml:space="preserve"> </w:t>
      </w:r>
      <w:r w:rsidRPr="006D3844">
        <w:rPr>
          <w:rFonts w:ascii="Times New Roman" w:hAnsi="Times New Roman"/>
          <w:sz w:val="28"/>
          <w:szCs w:val="28"/>
        </w:rPr>
        <w:t>бюджетных</w:t>
      </w:r>
      <w:r>
        <w:rPr>
          <w:rFonts w:ascii="Times New Roman" w:hAnsi="Times New Roman"/>
          <w:sz w:val="28"/>
          <w:szCs w:val="28"/>
        </w:rPr>
        <w:t xml:space="preserve"> </w:t>
      </w:r>
      <w:r w:rsidRPr="006D3844">
        <w:rPr>
          <w:rFonts w:ascii="Times New Roman" w:hAnsi="Times New Roman"/>
          <w:sz w:val="28"/>
          <w:szCs w:val="28"/>
        </w:rPr>
        <w:t xml:space="preserve"> средств</w:t>
      </w:r>
      <w:r>
        <w:rPr>
          <w:rFonts w:ascii="Times New Roman" w:hAnsi="Times New Roman"/>
          <w:sz w:val="28"/>
          <w:szCs w:val="28"/>
        </w:rPr>
        <w:t xml:space="preserve"> </w:t>
      </w:r>
      <w:r w:rsidRPr="006D3844">
        <w:rPr>
          <w:rFonts w:ascii="Times New Roman" w:hAnsi="Times New Roman"/>
          <w:sz w:val="28"/>
          <w:szCs w:val="28"/>
        </w:rPr>
        <w:t xml:space="preserve"> в</w:t>
      </w:r>
      <w:r>
        <w:rPr>
          <w:rFonts w:ascii="Times New Roman" w:hAnsi="Times New Roman"/>
          <w:sz w:val="28"/>
          <w:szCs w:val="28"/>
        </w:rPr>
        <w:t xml:space="preserve"> </w:t>
      </w:r>
      <w:r w:rsidRPr="006D3844">
        <w:rPr>
          <w:rFonts w:ascii="Times New Roman" w:hAnsi="Times New Roman"/>
          <w:sz w:val="28"/>
          <w:szCs w:val="28"/>
        </w:rPr>
        <w:t xml:space="preserve"> 2014 году </w:t>
      </w:r>
      <w:r>
        <w:rPr>
          <w:rFonts w:ascii="Times New Roman" w:hAnsi="Times New Roman"/>
          <w:sz w:val="28"/>
          <w:szCs w:val="28"/>
        </w:rPr>
        <w:t xml:space="preserve">  составила 43 749 900,00 рублей.</w:t>
      </w:r>
    </w:p>
    <w:p w:rsidR="00BC27F1" w:rsidRDefault="00BC27F1" w:rsidP="00BC27F1">
      <w:pPr>
        <w:spacing w:line="240" w:lineRule="auto"/>
        <w:ind w:firstLine="851"/>
        <w:jc w:val="both"/>
        <w:rPr>
          <w:rFonts w:ascii="Times New Roman" w:hAnsi="Times New Roman"/>
          <w:sz w:val="28"/>
          <w:szCs w:val="28"/>
        </w:rPr>
      </w:pPr>
      <w:r w:rsidRPr="006D3844">
        <w:rPr>
          <w:rFonts w:ascii="Times New Roman" w:hAnsi="Times New Roman"/>
          <w:sz w:val="28"/>
          <w:szCs w:val="28"/>
        </w:rPr>
        <w:t>В связи с введением новой системы закупок  пров</w:t>
      </w:r>
      <w:r>
        <w:rPr>
          <w:rFonts w:ascii="Times New Roman" w:hAnsi="Times New Roman"/>
          <w:sz w:val="28"/>
          <w:szCs w:val="28"/>
        </w:rPr>
        <w:t xml:space="preserve">одились консультации по работе </w:t>
      </w:r>
      <w:r w:rsidRPr="006D3844">
        <w:rPr>
          <w:rFonts w:ascii="Times New Roman" w:hAnsi="Times New Roman"/>
          <w:sz w:val="28"/>
          <w:szCs w:val="28"/>
        </w:rPr>
        <w:t>муниципальных заказчиков по Федеральному закону 44-ФЗ «О контрактной системе» и работе унитарных и автономных предприятий по Федеральному закону №223-ФЗ «О закупках товаров, работ, услуг отдельными видами юридических лиц».</w:t>
      </w:r>
    </w:p>
    <w:p w:rsidR="00BC27F1" w:rsidRDefault="00BC27F1" w:rsidP="00BC27F1">
      <w:pPr>
        <w:spacing w:after="0" w:line="240" w:lineRule="auto"/>
        <w:rPr>
          <w:rFonts w:ascii="Times New Roman" w:eastAsia="Times New Roman" w:hAnsi="Times New Roman" w:cs="Times New Roman"/>
          <w:sz w:val="24"/>
          <w:szCs w:val="24"/>
          <w:lang w:eastAsia="ru-RU"/>
        </w:rPr>
      </w:pP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w w:val="103"/>
          <w:sz w:val="28"/>
          <w:szCs w:val="28"/>
        </w:rPr>
      </w:pPr>
      <w:r w:rsidRPr="00BC27F1">
        <w:rPr>
          <w:rFonts w:ascii="Times New Roman" w:eastAsia="Calibri" w:hAnsi="Times New Roman" w:cs="Times New Roman"/>
          <w:b/>
          <w:sz w:val="28"/>
          <w:szCs w:val="28"/>
        </w:rPr>
        <w:t>Информационно-аналитическая работа</w:t>
      </w:r>
      <w:r w:rsidRPr="00BC27F1">
        <w:rPr>
          <w:rFonts w:ascii="Times New Roman" w:eastAsia="Calibri" w:hAnsi="Times New Roman" w:cs="Times New Roman"/>
          <w:sz w:val="28"/>
          <w:szCs w:val="28"/>
        </w:rPr>
        <w:t>.</w:t>
      </w:r>
      <w:r w:rsidRPr="00BC27F1">
        <w:rPr>
          <w:rFonts w:ascii="Times New Roman" w:eastAsia="Calibri" w:hAnsi="Times New Roman" w:cs="Times New Roman"/>
          <w:spacing w:val="-2"/>
          <w:w w:val="103"/>
          <w:sz w:val="28"/>
          <w:szCs w:val="28"/>
        </w:rPr>
        <w:t xml:space="preserve"> Информационно-аналитический отдел А</w:t>
      </w:r>
      <w:r w:rsidRPr="00BC27F1">
        <w:rPr>
          <w:rFonts w:ascii="Times New Roman" w:eastAsia="Calibri" w:hAnsi="Times New Roman" w:cs="Times New Roman"/>
          <w:w w:val="103"/>
          <w:sz w:val="28"/>
          <w:szCs w:val="28"/>
        </w:rPr>
        <w:t>дминистрации городского округа город Салават осуществляет свою деятельность согласно Положению об отделе.</w:t>
      </w: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Сотрудники отдела принимают участие в анализе и координации деятельности средств массовой информации (печатные издания, телевидение, радиовещание) городского округа город Салават РБ.</w:t>
      </w: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Ведется работа по участию в информационном обеспечении заседаний, семинаров, совещаний и других мероприятий, проводимых с участием или по поручению Администрации, готовятся протоколы и поручения.</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Информационно-аналитический отдел провел работу по организации подписной кампании на периодические издания на</w:t>
      </w:r>
      <w:r w:rsidRPr="00BC27F1">
        <w:rPr>
          <w:rFonts w:ascii="Times New Roman" w:eastAsia="Calibri" w:hAnsi="Times New Roman" w:cs="Times New Roman"/>
          <w:bCs/>
          <w:sz w:val="28"/>
          <w:szCs w:val="28"/>
        </w:rPr>
        <w:t xml:space="preserve"> </w:t>
      </w:r>
      <w:r w:rsidRPr="00BC27F1">
        <w:rPr>
          <w:rFonts w:ascii="Times New Roman" w:eastAsia="Calibri" w:hAnsi="Times New Roman" w:cs="Times New Roman"/>
          <w:bCs/>
          <w:sz w:val="28"/>
          <w:szCs w:val="28"/>
          <w:lang w:val="en-US"/>
        </w:rPr>
        <w:t>II</w:t>
      </w:r>
      <w:r w:rsidRPr="00BC27F1">
        <w:rPr>
          <w:rFonts w:ascii="Times New Roman" w:eastAsia="Calibri" w:hAnsi="Times New Roman" w:cs="Times New Roman"/>
          <w:sz w:val="28"/>
          <w:szCs w:val="28"/>
        </w:rPr>
        <w:t xml:space="preserve"> полугодие 2014 года и </w:t>
      </w:r>
      <w:r w:rsidRPr="00BC27F1">
        <w:rPr>
          <w:rFonts w:ascii="Times New Roman" w:eastAsia="Calibri" w:hAnsi="Times New Roman" w:cs="Times New Roman"/>
          <w:sz w:val="28"/>
          <w:szCs w:val="28"/>
          <w:lang w:val="en-US"/>
        </w:rPr>
        <w:t>I</w:t>
      </w:r>
      <w:r w:rsidRPr="00BC27F1">
        <w:rPr>
          <w:rFonts w:ascii="Times New Roman" w:eastAsia="Calibri" w:hAnsi="Times New Roman" w:cs="Times New Roman"/>
          <w:sz w:val="28"/>
          <w:szCs w:val="28"/>
        </w:rPr>
        <w:t xml:space="preserve"> полугодие 2015 года. Особое внимание уделяется республиканским газетам: «Единая Россия Башкортостан», «Республика Башкортостан», «Башкортостан» и городским: «Выбор», «</w:t>
      </w:r>
      <w:proofErr w:type="spellStart"/>
      <w:r w:rsidRPr="00BC27F1">
        <w:rPr>
          <w:rFonts w:ascii="Times New Roman" w:eastAsia="Calibri" w:hAnsi="Times New Roman" w:cs="Times New Roman"/>
          <w:sz w:val="28"/>
          <w:szCs w:val="28"/>
        </w:rPr>
        <w:t>Салауат</w:t>
      </w:r>
      <w:proofErr w:type="spellEnd"/>
      <w:r w:rsidRPr="00BC27F1">
        <w:rPr>
          <w:rFonts w:ascii="Times New Roman" w:eastAsia="Calibri" w:hAnsi="Times New Roman" w:cs="Times New Roman"/>
          <w:sz w:val="28"/>
          <w:szCs w:val="28"/>
        </w:rPr>
        <w:t xml:space="preserve">». </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Всего по итогам подписной кампании в городе выписано различных изданий 26 827 экземпляров (с учетом данных по УФПС «Почта России» и ООО «Урал-Пресс»).</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Еженедельно отделом проводится сбор информации и подготовка плана основных городских мероприятий, предоставляемого Аппарату Правительства РБ, руководителям предприятий города, городским СМИ, Отделу МВД России по городу Салавату, прокуратуре города Салават и О</w:t>
      </w:r>
      <w:r w:rsidRPr="00BC27F1">
        <w:rPr>
          <w:rFonts w:ascii="Times New Roman" w:eastAsia="Calibri" w:hAnsi="Times New Roman" w:cs="Times New Roman"/>
          <w:bCs/>
          <w:sz w:val="28"/>
          <w:szCs w:val="28"/>
        </w:rPr>
        <w:t xml:space="preserve">тделу в </w:t>
      </w:r>
      <w:proofErr w:type="spellStart"/>
      <w:r w:rsidRPr="00BC27F1">
        <w:rPr>
          <w:rFonts w:ascii="Times New Roman" w:eastAsia="Calibri" w:hAnsi="Times New Roman" w:cs="Times New Roman"/>
          <w:bCs/>
          <w:sz w:val="28"/>
          <w:szCs w:val="28"/>
        </w:rPr>
        <w:t>г</w:t>
      </w:r>
      <w:proofErr w:type="gramStart"/>
      <w:r w:rsidRPr="00BC27F1">
        <w:rPr>
          <w:rFonts w:ascii="Times New Roman" w:eastAsia="Calibri" w:hAnsi="Times New Roman" w:cs="Times New Roman"/>
          <w:bCs/>
          <w:sz w:val="28"/>
          <w:szCs w:val="28"/>
        </w:rPr>
        <w:t>.С</w:t>
      </w:r>
      <w:proofErr w:type="gramEnd"/>
      <w:r w:rsidRPr="00BC27F1">
        <w:rPr>
          <w:rFonts w:ascii="Times New Roman" w:eastAsia="Calibri" w:hAnsi="Times New Roman" w:cs="Times New Roman"/>
          <w:bCs/>
          <w:sz w:val="28"/>
          <w:szCs w:val="28"/>
        </w:rPr>
        <w:t>алавате</w:t>
      </w:r>
      <w:proofErr w:type="spellEnd"/>
      <w:r w:rsidRPr="00BC27F1">
        <w:rPr>
          <w:rFonts w:ascii="Times New Roman" w:eastAsia="Calibri" w:hAnsi="Times New Roman" w:cs="Times New Roman"/>
          <w:bCs/>
          <w:sz w:val="28"/>
          <w:szCs w:val="28"/>
        </w:rPr>
        <w:t xml:space="preserve"> УФСБ России по РБ.</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Еженедельно в Администрацию Президента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город Салават Республики Башкортостан.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lastRenderedPageBreak/>
        <w:t>Ежедневно осуществляется сбор и обработка аналитической, социологической и иной информации по актуальным вопросам жизни города, отношению населения к решениям республиканских и федеральных органов власти, органов местного самоуправления городского округа город Салават РБ; отслеживается информация с интернет - блогов Правительства и Президента РБ, с городских, частных, республиканских и федеральных сайтов. Отдел участвует в изучении, анализе и прогнозировании общественно-политической ситуации в городе.</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Специалисты отдела осуществляют техническое и информационное обеспечение сайта Администрации городского округа город Салават Республики Башкортостан. Нынешний официальный сайт Администрации городского округа не соответствует Федеральному закону «Об обеспечении доступа к информации о деятельности государственных органов и органов местного самоуправления» от 9 февраля 2009 года ФЗ № 8, т.к. не может в полном объеме размещать информацию согласно пунктам вышеуказанного Закона. Поэтому информационно-аналитическим отделом готовится техническое задание для  объявления котировок на создание нового официального сайта Администрации городского округа с большими возможностями.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Проводится работа по взаимодействию со СМИ города: публикация официальной документации Администрации, объявлений, отслеживание новостных выпусков телекомпаний МАУ ТК «Салават»,  ООО «</w:t>
      </w:r>
      <w:proofErr w:type="spellStart"/>
      <w:r w:rsidRPr="00BC27F1">
        <w:rPr>
          <w:rFonts w:ascii="Times New Roman" w:eastAsia="Calibri" w:hAnsi="Times New Roman" w:cs="Times New Roman"/>
          <w:sz w:val="28"/>
          <w:szCs w:val="28"/>
        </w:rPr>
        <w:t>Телеконтур</w:t>
      </w:r>
      <w:proofErr w:type="spellEnd"/>
      <w:r w:rsidRPr="00BC27F1">
        <w:rPr>
          <w:rFonts w:ascii="Times New Roman" w:eastAsia="Calibri" w:hAnsi="Times New Roman" w:cs="Times New Roman"/>
          <w:sz w:val="28"/>
          <w:szCs w:val="28"/>
        </w:rPr>
        <w:t>», ООО «</w:t>
      </w:r>
      <w:proofErr w:type="spellStart"/>
      <w:r w:rsidRPr="00BC27F1">
        <w:rPr>
          <w:rFonts w:ascii="Times New Roman" w:eastAsia="Calibri" w:hAnsi="Times New Roman" w:cs="Times New Roman"/>
          <w:sz w:val="28"/>
          <w:szCs w:val="28"/>
        </w:rPr>
        <w:t>Уфанет</w:t>
      </w:r>
      <w:proofErr w:type="spellEnd"/>
      <w:r w:rsidRPr="00BC27F1">
        <w:rPr>
          <w:rFonts w:ascii="Times New Roman" w:eastAsia="Calibri" w:hAnsi="Times New Roman" w:cs="Times New Roman"/>
          <w:sz w:val="28"/>
          <w:szCs w:val="28"/>
        </w:rPr>
        <w:t xml:space="preserve">». Также ведется  анализ публикаций в республиканских и городских печатных СМИ, с целью учета критических замечаний и предложений </w:t>
      </w:r>
      <w:proofErr w:type="spellStart"/>
      <w:r w:rsidRPr="00BC27F1">
        <w:rPr>
          <w:rFonts w:ascii="Times New Roman" w:eastAsia="Calibri" w:hAnsi="Times New Roman" w:cs="Times New Roman"/>
          <w:sz w:val="28"/>
          <w:szCs w:val="28"/>
        </w:rPr>
        <w:t>салаватцев</w:t>
      </w:r>
      <w:proofErr w:type="spellEnd"/>
      <w:r w:rsidRPr="00BC27F1">
        <w:rPr>
          <w:rFonts w:ascii="Times New Roman" w:eastAsia="Calibri" w:hAnsi="Times New Roman" w:cs="Times New Roman"/>
          <w:sz w:val="28"/>
          <w:szCs w:val="28"/>
        </w:rPr>
        <w:t>.</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Отделом осуществляется работа по размещению социальной рекламы на баннерах города, а также изготовление и размещение социальных видеороликов на ТВ.</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Информационно-аналитический отдел </w:t>
      </w:r>
      <w:proofErr w:type="gramStart"/>
      <w:r w:rsidRPr="00BC27F1">
        <w:rPr>
          <w:rFonts w:ascii="Times New Roman" w:eastAsia="Calibri" w:hAnsi="Times New Roman" w:cs="Times New Roman"/>
          <w:sz w:val="28"/>
          <w:szCs w:val="28"/>
        </w:rPr>
        <w:t>подготавливает и организовывает</w:t>
      </w:r>
      <w:proofErr w:type="gramEnd"/>
      <w:r w:rsidRPr="00BC27F1">
        <w:rPr>
          <w:rFonts w:ascii="Times New Roman" w:eastAsia="Calibri" w:hAnsi="Times New Roman" w:cs="Times New Roman"/>
          <w:sz w:val="28"/>
          <w:szCs w:val="28"/>
        </w:rPr>
        <w:t xml:space="preserve"> брифинги главы Администрации, рабочие поездки, совещания, заседания «круглого стола», встречи с общественностью и средствами массовой информации.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 рамках предстоящих досрочных выборов Президента РБ проводились встречи с доверенными лицами кандидата в Президенты РБ Р.З. </w:t>
      </w:r>
      <w:proofErr w:type="spellStart"/>
      <w:r w:rsidRPr="00BC27F1">
        <w:rPr>
          <w:rFonts w:ascii="Times New Roman" w:eastAsia="Calibri" w:hAnsi="Times New Roman" w:cs="Times New Roman"/>
          <w:sz w:val="28"/>
          <w:szCs w:val="28"/>
        </w:rPr>
        <w:t>Хамитова</w:t>
      </w:r>
      <w:proofErr w:type="spellEnd"/>
      <w:r w:rsidRPr="00BC27F1">
        <w:rPr>
          <w:rFonts w:ascii="Times New Roman" w:eastAsia="Calibri" w:hAnsi="Times New Roman" w:cs="Times New Roman"/>
          <w:sz w:val="28"/>
          <w:szCs w:val="28"/>
        </w:rPr>
        <w:t xml:space="preserve"> с населением городского округа город Салават РБ. Были привлечены для агитации лидеры общественного мнения (местные старейшины, успешные руководители и знаменитые личности, выходцы из города) для выступления во время проведения массовых мероприятий, встреч с трудовыми коллективами и для выступления через местные СМИ и т.д.</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Отдел организовывает и проводит различные конкурсы для жителей «Конкурс фотографий», «Конкурс видеофильмов </w:t>
      </w:r>
      <w:proofErr w:type="gramStart"/>
      <w:r w:rsidRPr="00BC27F1">
        <w:rPr>
          <w:rFonts w:ascii="Times New Roman" w:eastAsia="Calibri" w:hAnsi="Times New Roman" w:cs="Times New Roman"/>
          <w:sz w:val="28"/>
          <w:szCs w:val="28"/>
        </w:rPr>
        <w:t>к</w:t>
      </w:r>
      <w:proofErr w:type="gramEnd"/>
      <w:r w:rsidRPr="00BC27F1">
        <w:rPr>
          <w:rFonts w:ascii="Times New Roman" w:eastAsia="Calibri" w:hAnsi="Times New Roman" w:cs="Times New Roman"/>
          <w:sz w:val="28"/>
          <w:szCs w:val="28"/>
        </w:rPr>
        <w:t xml:space="preserve"> Дню города» и др.</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Информационно-аналитическим отделом координируются общественные и религиозные объединения в городском округе. Комиссия по вопросам государственно-конфессиональных отношений городского округа </w:t>
      </w:r>
      <w:r w:rsidRPr="00BC27F1">
        <w:rPr>
          <w:rFonts w:ascii="Times New Roman" w:eastAsia="Calibri" w:hAnsi="Times New Roman" w:cs="Times New Roman"/>
          <w:sz w:val="28"/>
          <w:szCs w:val="28"/>
        </w:rPr>
        <w:lastRenderedPageBreak/>
        <w:t xml:space="preserve">город Салават, в состав которой вошли руководители всех религиозных объединений городского округа, за 2014 год провела 3 заседания по вопросам государственно-конфессиональных отношений.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Важным событием стало празднование 69-летия Победы в Великой Отечественной войне. Информационно-аналитическим отделом сформированы списки ветеранов и тружеников тыла ВОВ. Проведена работа по праздничному оформлению города и организации торжественных городских мероприятий 7-9 мая.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 2014 году информационно - </w:t>
      </w:r>
      <w:proofErr w:type="gramStart"/>
      <w:r w:rsidRPr="00BC27F1">
        <w:rPr>
          <w:rFonts w:ascii="Times New Roman" w:eastAsia="Calibri" w:hAnsi="Times New Roman" w:cs="Times New Roman"/>
          <w:sz w:val="28"/>
          <w:szCs w:val="28"/>
        </w:rPr>
        <w:t>аналитический</w:t>
      </w:r>
      <w:proofErr w:type="gramEnd"/>
      <w:r w:rsidRPr="00BC27F1">
        <w:rPr>
          <w:rFonts w:ascii="Times New Roman" w:eastAsia="Calibri" w:hAnsi="Times New Roman" w:cs="Times New Roman"/>
          <w:sz w:val="28"/>
          <w:szCs w:val="28"/>
        </w:rPr>
        <w:t xml:space="preserve"> отдел участвовал в подготовке и проведении всех значимых мероприятий.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Действенное участие в жизни нашего города принимают общественные организации городского округа, местные отделения политических партий и жители города. В 2014 году ИАО оказано содействие в проведении санкционированных митингов следующим общественным организациям, местным отделениям политических партий и жителям Салавата (подготовлены соответствующие постановления Администрации):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объединение профсоюзных организаций;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объединение башкирского регионального отделения инвалидов «Союз «Чернобыль»;</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Всероссийская общественная организация ветеранов «Боевое братство»;</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отделение КПРФ;</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Местный исполнительный комитет местного отделения </w:t>
      </w:r>
      <w:proofErr w:type="spellStart"/>
      <w:r w:rsidRPr="00BC27F1">
        <w:rPr>
          <w:rFonts w:ascii="Times New Roman" w:eastAsia="Calibri" w:hAnsi="Times New Roman" w:cs="Times New Roman"/>
          <w:sz w:val="28"/>
          <w:szCs w:val="28"/>
        </w:rPr>
        <w:t>г</w:t>
      </w:r>
      <w:proofErr w:type="gramStart"/>
      <w:r w:rsidRPr="00BC27F1">
        <w:rPr>
          <w:rFonts w:ascii="Times New Roman" w:eastAsia="Calibri" w:hAnsi="Times New Roman" w:cs="Times New Roman"/>
          <w:sz w:val="28"/>
          <w:szCs w:val="28"/>
        </w:rPr>
        <w:t>.С</w:t>
      </w:r>
      <w:proofErr w:type="gramEnd"/>
      <w:r w:rsidRPr="00BC27F1">
        <w:rPr>
          <w:rFonts w:ascii="Times New Roman" w:eastAsia="Calibri" w:hAnsi="Times New Roman" w:cs="Times New Roman"/>
          <w:sz w:val="28"/>
          <w:szCs w:val="28"/>
        </w:rPr>
        <w:t>алават</w:t>
      </w:r>
      <w:proofErr w:type="spellEnd"/>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Башкортостанского</w:t>
      </w:r>
      <w:proofErr w:type="spellEnd"/>
      <w:r w:rsidRPr="00BC27F1">
        <w:rPr>
          <w:rFonts w:ascii="Times New Roman" w:eastAsia="Calibri" w:hAnsi="Times New Roman" w:cs="Times New Roman"/>
          <w:sz w:val="28"/>
          <w:szCs w:val="28"/>
        </w:rPr>
        <w:t xml:space="preserve"> регионального отделения Всероссийской политической партии «Единая Россия»;</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четвертый зональный округ </w:t>
      </w:r>
      <w:proofErr w:type="spellStart"/>
      <w:r w:rsidRPr="00BC27F1">
        <w:rPr>
          <w:rFonts w:ascii="Times New Roman" w:eastAsia="Calibri" w:hAnsi="Times New Roman" w:cs="Times New Roman"/>
          <w:sz w:val="28"/>
          <w:szCs w:val="28"/>
        </w:rPr>
        <w:t>салаватского</w:t>
      </w:r>
      <w:proofErr w:type="spellEnd"/>
      <w:r w:rsidRPr="00BC27F1">
        <w:rPr>
          <w:rFonts w:ascii="Times New Roman" w:eastAsia="Calibri" w:hAnsi="Times New Roman" w:cs="Times New Roman"/>
          <w:sz w:val="28"/>
          <w:szCs w:val="28"/>
        </w:rPr>
        <w:t xml:space="preserve"> отделения </w:t>
      </w:r>
      <w:proofErr w:type="spellStart"/>
      <w:r w:rsidRPr="00BC27F1">
        <w:rPr>
          <w:rFonts w:ascii="Times New Roman" w:eastAsia="Calibri" w:hAnsi="Times New Roman" w:cs="Times New Roman"/>
          <w:sz w:val="28"/>
          <w:szCs w:val="28"/>
        </w:rPr>
        <w:t>Башкортостанского</w:t>
      </w:r>
      <w:proofErr w:type="spellEnd"/>
      <w:r w:rsidRPr="00BC27F1">
        <w:rPr>
          <w:rFonts w:ascii="Times New Roman" w:eastAsia="Calibri" w:hAnsi="Times New Roman" w:cs="Times New Roman"/>
          <w:sz w:val="28"/>
          <w:szCs w:val="28"/>
        </w:rPr>
        <w:t xml:space="preserve"> регионального отделения Всероссийской общественной организации «Молодая гвардия Единой России»;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спортивное шествие за здоровый образ жизни и митинг «Сделаем мир красивее» по инициативе </w:t>
      </w:r>
      <w:proofErr w:type="spellStart"/>
      <w:r w:rsidRPr="00BC27F1">
        <w:rPr>
          <w:rFonts w:ascii="Times New Roman" w:eastAsia="Calibri" w:hAnsi="Times New Roman" w:cs="Times New Roman"/>
          <w:sz w:val="28"/>
          <w:szCs w:val="28"/>
        </w:rPr>
        <w:t>салаватцев</w:t>
      </w:r>
      <w:proofErr w:type="spellEnd"/>
      <w:r w:rsidRPr="00BC27F1">
        <w:rPr>
          <w:rFonts w:ascii="Times New Roman" w:eastAsia="Calibri" w:hAnsi="Times New Roman" w:cs="Times New Roman"/>
          <w:sz w:val="28"/>
          <w:szCs w:val="28"/>
        </w:rPr>
        <w:t xml:space="preserve"> и др.</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 городе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Отдел регулярно готовит материалы в СМИ на постоянные рубрики: «В Администрации городского округа», «По следам критических замечаний», «Из почты главы Администрации», «По материалам опросов общественного мнения», «Обратная связь», «Прямая линия», «Официально», «Национальный проект», «Письмо в номер» и др. Но в этой сфере есть еще немало нерешенных вопросов. Руководителям служб, организаций и учреждений города нужно вести полноценный и равноправный диалог со средствами массовой информации для открытого обсуждения актуальных проблем нашей жизни, в целях своевременного и конструктивного реагирования на сообщения о выявленных проблемах и их надлежащего устранения.</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lastRenderedPageBreak/>
        <w:t>Информационно-аналитическим отделом проводится регистрация объявлений в городской газете «Выбор», где речь в публикациях идет о пожеланиях и замечаниях граждан на строительство того или иного объекта. В течение 2014 года отделом даны 248 ответов на письма от жителей города, руководителей предприятий и индивидуальных предпринимателей.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 2014 году было организовано проведение социологических исследований по актуальным проблемам социально-экономической, общественно-политической и культурно-духовной сферы жизни: здравоохранения, культуры, социально-экономического положения города, уровня  доверия к муниципальной власти, коррупции, вопросов по кандидатам на предстоящие досрочные выборы Президента РБ и др.</w:t>
      </w:r>
    </w:p>
    <w:p w:rsidR="00BC27F1" w:rsidRDefault="00BC27F1" w:rsidP="00BC27F1">
      <w:pPr>
        <w:spacing w:after="0" w:line="240" w:lineRule="auto"/>
        <w:ind w:firstLine="708"/>
        <w:jc w:val="both"/>
        <w:rPr>
          <w:rFonts w:ascii="Times New Roman" w:hAnsi="Times New Roman" w:cs="Times New Roman"/>
          <w:b/>
          <w:sz w:val="28"/>
          <w:szCs w:val="28"/>
        </w:rPr>
      </w:pPr>
    </w:p>
    <w:p w:rsidR="00BC27F1" w:rsidRDefault="00BC27F1" w:rsidP="00BC27F1">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b/>
          <w:sz w:val="28"/>
          <w:szCs w:val="28"/>
        </w:rPr>
        <w:t>Муниципальный контроль.</w:t>
      </w:r>
      <w:r w:rsidRPr="001B6BCA">
        <w:rPr>
          <w:rFonts w:ascii="Times New Roman" w:hAnsi="Times New Roman" w:cs="Times New Roman"/>
          <w:sz w:val="28"/>
          <w:szCs w:val="28"/>
        </w:rPr>
        <w:t xml:space="preserve"> Отдел муниципального контроля</w:t>
      </w:r>
      <w:r>
        <w:rPr>
          <w:rFonts w:ascii="Times New Roman" w:hAnsi="Times New Roman" w:cs="Times New Roman"/>
          <w:sz w:val="28"/>
          <w:szCs w:val="28"/>
        </w:rPr>
        <w:t xml:space="preserve"> </w:t>
      </w:r>
      <w:r w:rsidRPr="003E5387">
        <w:rPr>
          <w:rFonts w:ascii="Times New Roman" w:hAnsi="Times New Roman" w:cs="Times New Roman"/>
          <w:sz w:val="28"/>
          <w:szCs w:val="28"/>
        </w:rPr>
        <w:t xml:space="preserve">осуществляет контрольные полномочия на территории городского округа город Салават Республики Башкортостан.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Одним из направлений в осуществлении муниципального контроля является </w:t>
      </w:r>
      <w:proofErr w:type="gramStart"/>
      <w:r w:rsidRPr="003E5387">
        <w:rPr>
          <w:rFonts w:ascii="Times New Roman" w:hAnsi="Times New Roman" w:cs="Times New Roman"/>
          <w:sz w:val="28"/>
          <w:szCs w:val="28"/>
        </w:rPr>
        <w:t>контроль за</w:t>
      </w:r>
      <w:proofErr w:type="gramEnd"/>
      <w:r w:rsidRPr="003E5387">
        <w:rPr>
          <w:rFonts w:ascii="Times New Roman" w:hAnsi="Times New Roman" w:cs="Times New Roman"/>
          <w:sz w:val="28"/>
          <w:szCs w:val="28"/>
        </w:rPr>
        <w:t xml:space="preserve"> соблюдением на территории городского округа юридическими и физическими лицами жилищного законодательства. </w:t>
      </w:r>
    </w:p>
    <w:p w:rsidR="00BC27F1" w:rsidRPr="003E5387" w:rsidRDefault="00BC27F1" w:rsidP="00BC27F1">
      <w:pPr>
        <w:spacing w:after="0" w:line="240" w:lineRule="auto"/>
        <w:ind w:hanging="567"/>
        <w:jc w:val="both"/>
        <w:rPr>
          <w:rFonts w:ascii="Times New Roman" w:hAnsi="Times New Roman" w:cs="Times New Roman"/>
          <w:sz w:val="28"/>
          <w:szCs w:val="28"/>
        </w:rPr>
      </w:pPr>
      <w:r w:rsidRPr="003E538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E5387">
        <w:rPr>
          <w:rFonts w:ascii="Times New Roman" w:hAnsi="Times New Roman" w:cs="Times New Roman"/>
          <w:sz w:val="28"/>
          <w:szCs w:val="28"/>
        </w:rPr>
        <w:t xml:space="preserve">Специалисты отдела в соответствии с возложенными на них задачами </w:t>
      </w:r>
      <w:r>
        <w:rPr>
          <w:rFonts w:ascii="Times New Roman" w:hAnsi="Times New Roman" w:cs="Times New Roman"/>
          <w:sz w:val="28"/>
          <w:szCs w:val="28"/>
        </w:rPr>
        <w:t xml:space="preserve">осуществляют </w:t>
      </w:r>
      <w:r w:rsidRPr="003E5387">
        <w:rPr>
          <w:rFonts w:ascii="Times New Roman" w:hAnsi="Times New Roman" w:cs="Times New Roman"/>
          <w:sz w:val="28"/>
          <w:szCs w:val="28"/>
        </w:rPr>
        <w:t>проверк</w:t>
      </w:r>
      <w:r>
        <w:rPr>
          <w:rFonts w:ascii="Times New Roman" w:hAnsi="Times New Roman" w:cs="Times New Roman"/>
          <w:sz w:val="28"/>
          <w:szCs w:val="28"/>
        </w:rPr>
        <w:t>и</w:t>
      </w:r>
      <w:r w:rsidRPr="003E5387">
        <w:rPr>
          <w:rFonts w:ascii="Times New Roman" w:hAnsi="Times New Roman" w:cs="Times New Roman"/>
          <w:sz w:val="28"/>
          <w:szCs w:val="28"/>
        </w:rPr>
        <w:t xml:space="preserve"> в отношении субъектов правоотношений по соблюдению ими установленных правовыми нормами правил и порядков осуществления деятельности;</w:t>
      </w:r>
      <w:r>
        <w:rPr>
          <w:rFonts w:ascii="Times New Roman" w:hAnsi="Times New Roman" w:cs="Times New Roman"/>
          <w:sz w:val="28"/>
          <w:szCs w:val="28"/>
        </w:rPr>
        <w:t xml:space="preserve"> </w:t>
      </w:r>
      <w:r w:rsidRPr="005B777A">
        <w:rPr>
          <w:rFonts w:ascii="Times New Roman" w:hAnsi="Times New Roman" w:cs="Times New Roman"/>
          <w:sz w:val="28"/>
          <w:szCs w:val="28"/>
        </w:rPr>
        <w:t xml:space="preserve">по результатам проверок </w:t>
      </w:r>
      <w:r w:rsidRPr="003E5387">
        <w:rPr>
          <w:rFonts w:ascii="Times New Roman" w:hAnsi="Times New Roman" w:cs="Times New Roman"/>
          <w:sz w:val="28"/>
          <w:szCs w:val="28"/>
        </w:rPr>
        <w:t>составл</w:t>
      </w:r>
      <w:r>
        <w:rPr>
          <w:rFonts w:ascii="Times New Roman" w:hAnsi="Times New Roman" w:cs="Times New Roman"/>
          <w:sz w:val="28"/>
          <w:szCs w:val="28"/>
        </w:rPr>
        <w:t>яют</w:t>
      </w:r>
      <w:r w:rsidRPr="003E5387">
        <w:rPr>
          <w:rFonts w:ascii="Times New Roman" w:hAnsi="Times New Roman" w:cs="Times New Roman"/>
          <w:sz w:val="28"/>
          <w:szCs w:val="28"/>
        </w:rPr>
        <w:t xml:space="preserve"> акт</w:t>
      </w:r>
      <w:r>
        <w:rPr>
          <w:rFonts w:ascii="Times New Roman" w:hAnsi="Times New Roman" w:cs="Times New Roman"/>
          <w:sz w:val="28"/>
          <w:szCs w:val="28"/>
        </w:rPr>
        <w:t xml:space="preserve">ы; выдают в случае </w:t>
      </w:r>
      <w:r w:rsidRPr="003E5387">
        <w:rPr>
          <w:rFonts w:ascii="Times New Roman" w:hAnsi="Times New Roman" w:cs="Times New Roman"/>
          <w:sz w:val="28"/>
          <w:szCs w:val="28"/>
        </w:rPr>
        <w:t>выявлени</w:t>
      </w:r>
      <w:r>
        <w:rPr>
          <w:rFonts w:ascii="Times New Roman" w:hAnsi="Times New Roman" w:cs="Times New Roman"/>
          <w:sz w:val="28"/>
          <w:szCs w:val="28"/>
        </w:rPr>
        <w:t>я</w:t>
      </w:r>
      <w:r w:rsidRPr="003E5387">
        <w:rPr>
          <w:rFonts w:ascii="Times New Roman" w:hAnsi="Times New Roman" w:cs="Times New Roman"/>
          <w:sz w:val="28"/>
          <w:szCs w:val="28"/>
        </w:rPr>
        <w:t xml:space="preserve"> нарушений нарушителю предписани</w:t>
      </w:r>
      <w:r>
        <w:rPr>
          <w:rFonts w:ascii="Times New Roman" w:hAnsi="Times New Roman" w:cs="Times New Roman"/>
          <w:sz w:val="28"/>
          <w:szCs w:val="28"/>
        </w:rPr>
        <w:t>е</w:t>
      </w:r>
      <w:r w:rsidRPr="003E5387">
        <w:rPr>
          <w:rFonts w:ascii="Times New Roman" w:hAnsi="Times New Roman" w:cs="Times New Roman"/>
          <w:sz w:val="28"/>
          <w:szCs w:val="28"/>
        </w:rPr>
        <w:t xml:space="preserve"> об устранении правонарушения и </w:t>
      </w:r>
      <w:r>
        <w:rPr>
          <w:rFonts w:ascii="Times New Roman" w:hAnsi="Times New Roman" w:cs="Times New Roman"/>
          <w:sz w:val="28"/>
          <w:szCs w:val="28"/>
        </w:rPr>
        <w:t xml:space="preserve">осуществляют </w:t>
      </w:r>
      <w:proofErr w:type="gramStart"/>
      <w:r>
        <w:rPr>
          <w:rFonts w:ascii="Times New Roman" w:hAnsi="Times New Roman" w:cs="Times New Roman"/>
          <w:sz w:val="28"/>
          <w:szCs w:val="28"/>
        </w:rPr>
        <w:t>контроль</w:t>
      </w:r>
      <w:r w:rsidRPr="003E5387">
        <w:rPr>
          <w:rFonts w:ascii="Times New Roman" w:hAnsi="Times New Roman" w:cs="Times New Roman"/>
          <w:sz w:val="28"/>
          <w:szCs w:val="28"/>
        </w:rPr>
        <w:t xml:space="preserve">  за</w:t>
      </w:r>
      <w:proofErr w:type="gramEnd"/>
      <w:r w:rsidRPr="003E5387">
        <w:rPr>
          <w:rFonts w:ascii="Times New Roman" w:hAnsi="Times New Roman" w:cs="Times New Roman"/>
          <w:sz w:val="28"/>
          <w:szCs w:val="28"/>
        </w:rPr>
        <w:t xml:space="preserve"> его исполнением</w:t>
      </w:r>
      <w:r>
        <w:rPr>
          <w:rFonts w:ascii="Times New Roman" w:hAnsi="Times New Roman" w:cs="Times New Roman"/>
          <w:sz w:val="28"/>
          <w:szCs w:val="28"/>
        </w:rPr>
        <w:t>.</w:t>
      </w:r>
    </w:p>
    <w:p w:rsidR="00BC27F1" w:rsidRPr="003E5387"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Pr="003E5387">
        <w:rPr>
          <w:rFonts w:ascii="Times New Roman" w:hAnsi="Times New Roman" w:cs="Times New Roman"/>
          <w:sz w:val="28"/>
          <w:szCs w:val="28"/>
        </w:rPr>
        <w:t xml:space="preserve"> 2014г. было рассмотрено 387 обращений, по которым было </w:t>
      </w:r>
      <w:proofErr w:type="gramStart"/>
      <w:r w:rsidRPr="003E5387">
        <w:rPr>
          <w:rFonts w:ascii="Times New Roman" w:hAnsi="Times New Roman" w:cs="Times New Roman"/>
          <w:sz w:val="28"/>
          <w:szCs w:val="28"/>
        </w:rPr>
        <w:t>проведено 184 внеплановых проверки и выдано</w:t>
      </w:r>
      <w:proofErr w:type="gramEnd"/>
      <w:r w:rsidRPr="003E5387">
        <w:rPr>
          <w:rFonts w:ascii="Times New Roman" w:hAnsi="Times New Roman" w:cs="Times New Roman"/>
          <w:sz w:val="28"/>
          <w:szCs w:val="28"/>
        </w:rPr>
        <w:t xml:space="preserve"> 59 предписани</w:t>
      </w:r>
      <w:r>
        <w:rPr>
          <w:rFonts w:ascii="Times New Roman" w:hAnsi="Times New Roman" w:cs="Times New Roman"/>
          <w:sz w:val="28"/>
          <w:szCs w:val="28"/>
        </w:rPr>
        <w:t>й</w:t>
      </w:r>
      <w:r w:rsidRPr="003E5387">
        <w:rPr>
          <w:rFonts w:ascii="Times New Roman" w:hAnsi="Times New Roman" w:cs="Times New Roman"/>
          <w:sz w:val="28"/>
          <w:szCs w:val="28"/>
        </w:rPr>
        <w:t xml:space="preserve"> на устранение нарушения норм действующего законодательства. За время проведения  личного приема граждан обратилось 576 человек.</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По плану проверок юридических лиц и индивидуальных предпринимателей на территории городского округа </w:t>
      </w:r>
      <w:r>
        <w:rPr>
          <w:rFonts w:ascii="Times New Roman" w:hAnsi="Times New Roman" w:cs="Times New Roman"/>
          <w:sz w:val="28"/>
          <w:szCs w:val="28"/>
        </w:rPr>
        <w:t>за отчетный период</w:t>
      </w:r>
      <w:r w:rsidRPr="003E5387">
        <w:rPr>
          <w:rFonts w:ascii="Times New Roman" w:hAnsi="Times New Roman" w:cs="Times New Roman"/>
          <w:sz w:val="28"/>
          <w:szCs w:val="28"/>
        </w:rPr>
        <w:t xml:space="preserve"> было проведено 11 плановых провер</w:t>
      </w:r>
      <w:r>
        <w:rPr>
          <w:rFonts w:ascii="Times New Roman" w:hAnsi="Times New Roman" w:cs="Times New Roman"/>
          <w:sz w:val="28"/>
          <w:szCs w:val="28"/>
        </w:rPr>
        <w:t>о</w:t>
      </w:r>
      <w:r w:rsidRPr="003E5387">
        <w:rPr>
          <w:rFonts w:ascii="Times New Roman" w:hAnsi="Times New Roman" w:cs="Times New Roman"/>
          <w:sz w:val="28"/>
          <w:szCs w:val="28"/>
        </w:rPr>
        <w:t>к, выдано 3 предписания на устранение нарушения норм действующего законодательства.</w:t>
      </w:r>
    </w:p>
    <w:p w:rsidR="00BC27F1" w:rsidRPr="003E5387"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E5387">
        <w:rPr>
          <w:rFonts w:ascii="Times New Roman" w:hAnsi="Times New Roman" w:cs="Times New Roman"/>
          <w:sz w:val="28"/>
          <w:szCs w:val="28"/>
        </w:rPr>
        <w:t xml:space="preserve">Согласно действующему законодательству отделом муниципального контроля </w:t>
      </w:r>
      <w:r>
        <w:rPr>
          <w:rFonts w:ascii="Times New Roman" w:hAnsi="Times New Roman" w:cs="Times New Roman"/>
          <w:sz w:val="28"/>
          <w:szCs w:val="28"/>
        </w:rPr>
        <w:t xml:space="preserve">в 2014 году был </w:t>
      </w:r>
      <w:r w:rsidRPr="003E5387">
        <w:rPr>
          <w:rFonts w:ascii="Times New Roman" w:hAnsi="Times New Roman" w:cs="Times New Roman"/>
          <w:sz w:val="28"/>
          <w:szCs w:val="28"/>
        </w:rPr>
        <w:t>сформирован план проверок юридических лиц и индивидуальных предпринимателей на 2015г. Вместе с тем, в 2014г. было создано порядка 100 товариществ собственников жилья, которые будут являться предметом внеплановых проверок. Так же планируется проведение разъяснительной работы с населением путем опубликования статей в</w:t>
      </w:r>
      <w:r>
        <w:rPr>
          <w:rFonts w:ascii="Times New Roman" w:hAnsi="Times New Roman" w:cs="Times New Roman"/>
          <w:sz w:val="28"/>
          <w:szCs w:val="28"/>
        </w:rPr>
        <w:t xml:space="preserve"> общественно-политической</w:t>
      </w:r>
      <w:r w:rsidRPr="003E5387">
        <w:rPr>
          <w:rFonts w:ascii="Times New Roman" w:hAnsi="Times New Roman" w:cs="Times New Roman"/>
          <w:sz w:val="28"/>
          <w:szCs w:val="28"/>
        </w:rPr>
        <w:t xml:space="preserve"> газете</w:t>
      </w:r>
      <w:r>
        <w:rPr>
          <w:rFonts w:ascii="Times New Roman" w:hAnsi="Times New Roman" w:cs="Times New Roman"/>
          <w:sz w:val="28"/>
          <w:szCs w:val="28"/>
        </w:rPr>
        <w:t xml:space="preserve"> города Салавата</w:t>
      </w:r>
      <w:r w:rsidRPr="003E5387">
        <w:rPr>
          <w:rFonts w:ascii="Times New Roman" w:hAnsi="Times New Roman" w:cs="Times New Roman"/>
          <w:sz w:val="28"/>
          <w:szCs w:val="28"/>
        </w:rPr>
        <w:t xml:space="preserve"> «Выбор» и выступления на телевидении.</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Деятельность отдела муниципального контроля организована в те</w:t>
      </w:r>
      <w:r>
        <w:rPr>
          <w:rFonts w:ascii="Times New Roman" w:hAnsi="Times New Roman" w:cs="Times New Roman"/>
          <w:sz w:val="28"/>
          <w:szCs w:val="28"/>
        </w:rPr>
        <w:t>с</w:t>
      </w:r>
      <w:r w:rsidRPr="003E5387">
        <w:rPr>
          <w:rFonts w:ascii="Times New Roman" w:hAnsi="Times New Roman" w:cs="Times New Roman"/>
          <w:sz w:val="28"/>
          <w:szCs w:val="28"/>
        </w:rPr>
        <w:t>ном взаимодействии со</w:t>
      </w:r>
      <w:r>
        <w:rPr>
          <w:rFonts w:ascii="Times New Roman" w:hAnsi="Times New Roman" w:cs="Times New Roman"/>
          <w:sz w:val="28"/>
          <w:szCs w:val="28"/>
        </w:rPr>
        <w:t xml:space="preserve"> </w:t>
      </w:r>
      <w:r w:rsidRPr="003E5387">
        <w:rPr>
          <w:rFonts w:ascii="Times New Roman" w:hAnsi="Times New Roman" w:cs="Times New Roman"/>
          <w:sz w:val="28"/>
          <w:szCs w:val="28"/>
        </w:rPr>
        <w:t>структурными подразделениями Администрации городского округа,  федеральными и республиканскими органами исполнительной власти, в частности</w:t>
      </w:r>
      <w:r>
        <w:rPr>
          <w:rFonts w:ascii="Times New Roman" w:hAnsi="Times New Roman" w:cs="Times New Roman"/>
          <w:sz w:val="28"/>
          <w:szCs w:val="28"/>
        </w:rPr>
        <w:t>,</w:t>
      </w:r>
      <w:r w:rsidRPr="003E5387">
        <w:rPr>
          <w:rFonts w:ascii="Times New Roman" w:hAnsi="Times New Roman" w:cs="Times New Roman"/>
          <w:sz w:val="28"/>
          <w:szCs w:val="28"/>
        </w:rPr>
        <w:t xml:space="preserve">   Государственным Комитетом </w:t>
      </w:r>
      <w:r w:rsidRPr="003E5387">
        <w:rPr>
          <w:rFonts w:ascii="Times New Roman" w:hAnsi="Times New Roman" w:cs="Times New Roman"/>
          <w:sz w:val="28"/>
          <w:szCs w:val="28"/>
        </w:rPr>
        <w:lastRenderedPageBreak/>
        <w:t>Республики Башкортостан по жилищному надзору.        Специалисты отдела муниципального контроля участвуют в семинарах и совещаниях, проводимых государственными органами по координации деятельности муниципальных образований по вопросам муниципального контроля.</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 Осуществление муниципального земельного контроля за использованием земель на территории городского округа  </w:t>
      </w:r>
      <w:r>
        <w:rPr>
          <w:rFonts w:ascii="Times New Roman" w:hAnsi="Times New Roman" w:cs="Times New Roman"/>
          <w:sz w:val="28"/>
          <w:szCs w:val="28"/>
        </w:rPr>
        <w:t xml:space="preserve">город </w:t>
      </w:r>
      <w:r w:rsidRPr="003E5387">
        <w:rPr>
          <w:rFonts w:ascii="Times New Roman" w:hAnsi="Times New Roman" w:cs="Times New Roman"/>
          <w:sz w:val="28"/>
          <w:szCs w:val="28"/>
        </w:rPr>
        <w:t xml:space="preserve">Салават проводится в соответствии </w:t>
      </w:r>
      <w:r>
        <w:rPr>
          <w:rFonts w:ascii="Times New Roman" w:hAnsi="Times New Roman" w:cs="Times New Roman"/>
          <w:sz w:val="28"/>
          <w:szCs w:val="28"/>
        </w:rPr>
        <w:t>с действующим законодательством в этой сфере.</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   </w:t>
      </w:r>
      <w:proofErr w:type="gramStart"/>
      <w:r w:rsidRPr="003E5387">
        <w:rPr>
          <w:rFonts w:ascii="Times New Roman" w:hAnsi="Times New Roman" w:cs="Times New Roman"/>
          <w:sz w:val="28"/>
          <w:szCs w:val="28"/>
        </w:rPr>
        <w:t>В период плановых работ по осуществлению муниципального контроля общее количество проверок, проведенных в отношении юридических лиц и индивидуальных предпринимателей</w:t>
      </w:r>
      <w:r>
        <w:rPr>
          <w:rFonts w:ascii="Times New Roman" w:hAnsi="Times New Roman" w:cs="Times New Roman"/>
          <w:sz w:val="28"/>
          <w:szCs w:val="28"/>
        </w:rPr>
        <w:t>,</w:t>
      </w:r>
      <w:r w:rsidRPr="003E5387">
        <w:rPr>
          <w:rFonts w:ascii="Times New Roman" w:hAnsi="Times New Roman" w:cs="Times New Roman"/>
          <w:sz w:val="28"/>
          <w:szCs w:val="28"/>
        </w:rPr>
        <w:t xml:space="preserve"> предусмотренных ежегодным планом проведения проверок на 2014 г</w:t>
      </w:r>
      <w:r>
        <w:rPr>
          <w:rFonts w:ascii="Times New Roman" w:hAnsi="Times New Roman" w:cs="Times New Roman"/>
          <w:sz w:val="28"/>
          <w:szCs w:val="28"/>
        </w:rPr>
        <w:t>,</w:t>
      </w:r>
      <w:r w:rsidRPr="003E5387">
        <w:rPr>
          <w:rFonts w:ascii="Times New Roman" w:hAnsi="Times New Roman" w:cs="Times New Roman"/>
          <w:sz w:val="28"/>
          <w:szCs w:val="28"/>
        </w:rPr>
        <w:t>. за отчётный период составило 32 (тридцать две), в том числе в 28 случаях целью проведения проверок было выявление и обеспечение устранения нарушений земельного законодательства, установления отсутствия таких нарушений и в 4</w:t>
      </w:r>
      <w:r>
        <w:rPr>
          <w:rFonts w:ascii="Times New Roman" w:hAnsi="Times New Roman" w:cs="Times New Roman"/>
          <w:sz w:val="28"/>
          <w:szCs w:val="28"/>
        </w:rPr>
        <w:t xml:space="preserve"> </w:t>
      </w:r>
      <w:r w:rsidRPr="003E5387">
        <w:rPr>
          <w:rFonts w:ascii="Times New Roman" w:hAnsi="Times New Roman" w:cs="Times New Roman"/>
          <w:sz w:val="28"/>
          <w:szCs w:val="28"/>
        </w:rPr>
        <w:t>случаях, целью</w:t>
      </w:r>
      <w:proofErr w:type="gramEnd"/>
      <w:r w:rsidRPr="003E5387">
        <w:rPr>
          <w:rFonts w:ascii="Times New Roman" w:hAnsi="Times New Roman" w:cs="Times New Roman"/>
          <w:sz w:val="28"/>
          <w:szCs w:val="28"/>
        </w:rPr>
        <w:t xml:space="preserve"> являл</w:t>
      </w:r>
      <w:r>
        <w:rPr>
          <w:rFonts w:ascii="Times New Roman" w:hAnsi="Times New Roman" w:cs="Times New Roman"/>
          <w:sz w:val="28"/>
          <w:szCs w:val="28"/>
        </w:rPr>
        <w:t>ся</w:t>
      </w:r>
      <w:r w:rsidRPr="003E5387">
        <w:rPr>
          <w:rFonts w:ascii="Times New Roman" w:hAnsi="Times New Roman" w:cs="Times New Roman"/>
          <w:sz w:val="28"/>
          <w:szCs w:val="28"/>
        </w:rPr>
        <w:t xml:space="preserve"> </w:t>
      </w:r>
      <w:proofErr w:type="gramStart"/>
      <w:r w:rsidRPr="003E5387">
        <w:rPr>
          <w:rFonts w:ascii="Times New Roman" w:hAnsi="Times New Roman" w:cs="Times New Roman"/>
          <w:sz w:val="28"/>
          <w:szCs w:val="28"/>
        </w:rPr>
        <w:t>контроль за</w:t>
      </w:r>
      <w:proofErr w:type="gramEnd"/>
      <w:r w:rsidRPr="003E5387">
        <w:rPr>
          <w:rFonts w:ascii="Times New Roman" w:hAnsi="Times New Roman" w:cs="Times New Roman"/>
          <w:sz w:val="28"/>
          <w:szCs w:val="28"/>
        </w:rPr>
        <w:t xml:space="preserve"> обеспечением сохранности автомобильных дорог местного значения.</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В отношении физических лиц было проведено 42 (сорок две) выездные проверки, в том числе 41 планов</w:t>
      </w:r>
      <w:r>
        <w:rPr>
          <w:rFonts w:ascii="Times New Roman" w:hAnsi="Times New Roman" w:cs="Times New Roman"/>
          <w:sz w:val="28"/>
          <w:szCs w:val="28"/>
        </w:rPr>
        <w:t>ая</w:t>
      </w:r>
      <w:r w:rsidRPr="003E5387">
        <w:rPr>
          <w:rFonts w:ascii="Times New Roman" w:hAnsi="Times New Roman" w:cs="Times New Roman"/>
          <w:sz w:val="28"/>
          <w:szCs w:val="28"/>
        </w:rPr>
        <w:t xml:space="preserve"> и 1 внеплановая выездная проверк</w:t>
      </w:r>
      <w:r>
        <w:rPr>
          <w:rFonts w:ascii="Times New Roman" w:hAnsi="Times New Roman" w:cs="Times New Roman"/>
          <w:sz w:val="28"/>
          <w:szCs w:val="28"/>
        </w:rPr>
        <w:t>и. В</w:t>
      </w:r>
      <w:r w:rsidRPr="003E5387">
        <w:rPr>
          <w:rFonts w:ascii="Times New Roman" w:hAnsi="Times New Roman" w:cs="Times New Roman"/>
          <w:sz w:val="28"/>
          <w:szCs w:val="28"/>
        </w:rPr>
        <w:t xml:space="preserve"> ходе проведения выездных проверок в отношении 14 физических лиц  составлены предписания «Об устранении нарушения законодательства в области использования земель».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В отношении  ОАО «Газпром </w:t>
      </w:r>
      <w:proofErr w:type="spellStart"/>
      <w:r w:rsidRPr="003E5387">
        <w:rPr>
          <w:rFonts w:ascii="Times New Roman" w:hAnsi="Times New Roman" w:cs="Times New Roman"/>
          <w:sz w:val="28"/>
          <w:szCs w:val="28"/>
        </w:rPr>
        <w:t>нефтехим</w:t>
      </w:r>
      <w:proofErr w:type="spellEnd"/>
      <w:r w:rsidRPr="003E5387">
        <w:rPr>
          <w:rFonts w:ascii="Times New Roman" w:hAnsi="Times New Roman" w:cs="Times New Roman"/>
          <w:sz w:val="28"/>
          <w:szCs w:val="28"/>
        </w:rPr>
        <w:t xml:space="preserve"> Салават» была проведена сверка договоров аренды земельных участков, сверк</w:t>
      </w:r>
      <w:r>
        <w:rPr>
          <w:rFonts w:ascii="Times New Roman" w:hAnsi="Times New Roman" w:cs="Times New Roman"/>
          <w:sz w:val="28"/>
          <w:szCs w:val="28"/>
        </w:rPr>
        <w:t>а</w:t>
      </w:r>
      <w:r w:rsidRPr="003E5387">
        <w:rPr>
          <w:rFonts w:ascii="Times New Roman" w:hAnsi="Times New Roman" w:cs="Times New Roman"/>
          <w:sz w:val="28"/>
          <w:szCs w:val="28"/>
        </w:rPr>
        <w:t xml:space="preserve"> расчётов арендной платы, проверка актов сверок взаиморасчётов и платёжных документов по договорам аренды земельных участков.</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Согласно Федерально</w:t>
      </w:r>
      <w:r>
        <w:rPr>
          <w:rFonts w:ascii="Times New Roman" w:hAnsi="Times New Roman" w:cs="Times New Roman"/>
          <w:sz w:val="28"/>
          <w:szCs w:val="28"/>
        </w:rPr>
        <w:t>му</w:t>
      </w:r>
      <w:r w:rsidRPr="003E5387">
        <w:rPr>
          <w:rFonts w:ascii="Times New Roman" w:hAnsi="Times New Roman" w:cs="Times New Roman"/>
          <w:sz w:val="28"/>
          <w:szCs w:val="28"/>
        </w:rPr>
        <w:t xml:space="preserve"> закон</w:t>
      </w:r>
      <w:r>
        <w:rPr>
          <w:rFonts w:ascii="Times New Roman" w:hAnsi="Times New Roman" w:cs="Times New Roman"/>
          <w:sz w:val="28"/>
          <w:szCs w:val="28"/>
        </w:rPr>
        <w:t>у</w:t>
      </w:r>
      <w:r w:rsidRPr="003E538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  юридических лиц и индивидуальных предпринимателей     были запрошены платёжные документы для анализа и проверки правильности расчёта арендной ставки.</w:t>
      </w:r>
    </w:p>
    <w:p w:rsidR="00BC27F1" w:rsidRDefault="00BC27F1" w:rsidP="00BC27F1">
      <w:pPr>
        <w:spacing w:after="0" w:line="240" w:lineRule="auto"/>
        <w:ind w:firstLine="708"/>
        <w:jc w:val="both"/>
        <w:rPr>
          <w:rFonts w:ascii="Times New Roman" w:hAnsi="Times New Roman" w:cs="Times New Roman"/>
          <w:sz w:val="28"/>
          <w:szCs w:val="28"/>
        </w:rPr>
      </w:pPr>
      <w:proofErr w:type="gramStart"/>
      <w:r w:rsidRPr="003E5387">
        <w:rPr>
          <w:rFonts w:ascii="Times New Roman" w:hAnsi="Times New Roman" w:cs="Times New Roman"/>
          <w:sz w:val="28"/>
          <w:szCs w:val="28"/>
        </w:rPr>
        <w:t>В рамках реализации Федерального закона от 18.06.2001 года № 78-ФЗ «О землеустройстве» в целях выявления неиспользуемых, нерационально используемых не по целевому назначению и не в соответствии с разрешенным  использованием земельных участков, других характеристик земель отдел</w:t>
      </w:r>
      <w:r>
        <w:rPr>
          <w:rFonts w:ascii="Times New Roman" w:hAnsi="Times New Roman" w:cs="Times New Roman"/>
          <w:sz w:val="28"/>
          <w:szCs w:val="28"/>
        </w:rPr>
        <w:t xml:space="preserve">ом </w:t>
      </w:r>
      <w:r w:rsidRPr="003E5387">
        <w:rPr>
          <w:rFonts w:ascii="Times New Roman" w:hAnsi="Times New Roman" w:cs="Times New Roman"/>
          <w:sz w:val="28"/>
          <w:szCs w:val="28"/>
        </w:rPr>
        <w:t xml:space="preserve"> муниципального контроля </w:t>
      </w:r>
      <w:r>
        <w:rPr>
          <w:rFonts w:ascii="Times New Roman" w:hAnsi="Times New Roman" w:cs="Times New Roman"/>
          <w:sz w:val="28"/>
          <w:szCs w:val="28"/>
        </w:rPr>
        <w:t>был подготовлен</w:t>
      </w:r>
      <w:r w:rsidRPr="003E5387">
        <w:rPr>
          <w:rFonts w:ascii="Times New Roman" w:hAnsi="Times New Roman" w:cs="Times New Roman"/>
          <w:sz w:val="28"/>
          <w:szCs w:val="28"/>
        </w:rPr>
        <w:t xml:space="preserve"> проект постановления «Об инвентаризации земель на территории городского округа город Салават Республики Башкортостан».</w:t>
      </w:r>
      <w:proofErr w:type="gramEnd"/>
      <w:r w:rsidRPr="003E5387">
        <w:rPr>
          <w:rFonts w:ascii="Times New Roman" w:hAnsi="Times New Roman" w:cs="Times New Roman"/>
          <w:sz w:val="28"/>
          <w:szCs w:val="28"/>
        </w:rPr>
        <w:t xml:space="preserve"> Утверждён состав межведомственной комиссии по инвентаризации земельных участков, планируемый срок проведения инвентаризации земель с 15</w:t>
      </w:r>
      <w:r>
        <w:rPr>
          <w:rFonts w:ascii="Times New Roman" w:hAnsi="Times New Roman" w:cs="Times New Roman"/>
          <w:sz w:val="28"/>
          <w:szCs w:val="28"/>
        </w:rPr>
        <w:t xml:space="preserve">.01.2015г. по 01.12.2015г.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Эксперты и экспертные организации к проведению мероприятий по контролю не привлекались.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lastRenderedPageBreak/>
        <w:t>За отчетный период в прокуратуру заявления о согласовании проведения внеплановых выездных проверок не направлял</w:t>
      </w:r>
      <w:r>
        <w:rPr>
          <w:rFonts w:ascii="Times New Roman" w:hAnsi="Times New Roman" w:cs="Times New Roman"/>
          <w:sz w:val="28"/>
          <w:szCs w:val="28"/>
        </w:rPr>
        <w:t>и</w:t>
      </w:r>
      <w:r w:rsidRPr="003E5387">
        <w:rPr>
          <w:rFonts w:ascii="Times New Roman" w:hAnsi="Times New Roman" w:cs="Times New Roman"/>
          <w:sz w:val="28"/>
          <w:szCs w:val="28"/>
        </w:rPr>
        <w:t>сь.</w:t>
      </w:r>
    </w:p>
    <w:p w:rsidR="00BC27F1"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Осуществление муниципального контроля в отчетный период выполнялось начальником отдела муниципального контроля и </w:t>
      </w:r>
      <w:r>
        <w:rPr>
          <w:rFonts w:ascii="Times New Roman" w:hAnsi="Times New Roman" w:cs="Times New Roman"/>
          <w:sz w:val="28"/>
          <w:szCs w:val="28"/>
        </w:rPr>
        <w:t xml:space="preserve">3 </w:t>
      </w:r>
      <w:r w:rsidRPr="003E5387">
        <w:rPr>
          <w:rFonts w:ascii="Times New Roman" w:hAnsi="Times New Roman" w:cs="Times New Roman"/>
          <w:sz w:val="28"/>
          <w:szCs w:val="28"/>
        </w:rPr>
        <w:t>штатными главными специалистами по земельному контролю.</w:t>
      </w:r>
    </w:p>
    <w:p w:rsidR="00BC27F1" w:rsidRDefault="00BC27F1" w:rsidP="00BC27F1">
      <w:pPr>
        <w:spacing w:after="0" w:line="240" w:lineRule="auto"/>
        <w:rPr>
          <w:rFonts w:ascii="Times New Roman" w:eastAsia="Times New Roman" w:hAnsi="Times New Roman" w:cs="Times New Roman"/>
          <w:sz w:val="24"/>
          <w:szCs w:val="24"/>
          <w:lang w:eastAsia="ru-RU"/>
        </w:rPr>
      </w:pPr>
    </w:p>
    <w:p w:rsidR="00BC27F1" w:rsidRPr="003E5F4F" w:rsidRDefault="00BC27F1" w:rsidP="00BC27F1">
      <w:pPr>
        <w:spacing w:after="0" w:line="240" w:lineRule="auto"/>
        <w:ind w:firstLine="708"/>
        <w:jc w:val="both"/>
        <w:rPr>
          <w:rFonts w:ascii="Times New Roman" w:hAnsi="Times New Roman" w:cs="Times New Roman"/>
          <w:sz w:val="28"/>
          <w:szCs w:val="28"/>
        </w:rPr>
      </w:pPr>
      <w:r w:rsidRPr="00CD6C35">
        <w:rPr>
          <w:rFonts w:ascii="Times New Roman" w:hAnsi="Times New Roman" w:cs="Times New Roman"/>
          <w:b/>
          <w:sz w:val="28"/>
          <w:szCs w:val="28"/>
        </w:rPr>
        <w:t>Организационно-контрольная работа.</w:t>
      </w:r>
      <w:r w:rsidRPr="00CD6C35">
        <w:t xml:space="preserve"> </w:t>
      </w:r>
      <w:r w:rsidRPr="003E5F4F">
        <w:rPr>
          <w:rFonts w:ascii="Times New Roman" w:hAnsi="Times New Roman" w:cs="Times New Roman"/>
          <w:sz w:val="28"/>
          <w:szCs w:val="28"/>
        </w:rPr>
        <w:t>Основной задачей организационно-контрольного отдела является регистрация  входящих  и исходящих документов, своевременное донесение информации до структурных подразделений и осуществление контроля за соблюдением сроков исполнения.  С мая 2014 г. в связи с изменением структуры Администрации функции отдела по работе с обращениями граждан переданы  организационно-контрольн</w:t>
      </w:r>
      <w:r>
        <w:rPr>
          <w:rFonts w:ascii="Times New Roman" w:hAnsi="Times New Roman" w:cs="Times New Roman"/>
          <w:sz w:val="28"/>
          <w:szCs w:val="28"/>
        </w:rPr>
        <w:t>ому</w:t>
      </w:r>
      <w:r w:rsidRPr="003E5F4F">
        <w:rPr>
          <w:rFonts w:ascii="Times New Roman" w:hAnsi="Times New Roman" w:cs="Times New Roman"/>
          <w:sz w:val="28"/>
          <w:szCs w:val="28"/>
        </w:rPr>
        <w:t xml:space="preserve"> отдел</w:t>
      </w:r>
      <w:r>
        <w:rPr>
          <w:rFonts w:ascii="Times New Roman" w:hAnsi="Times New Roman" w:cs="Times New Roman"/>
          <w:sz w:val="28"/>
          <w:szCs w:val="28"/>
        </w:rPr>
        <w:t>у (далее – отдел)</w:t>
      </w:r>
      <w:r w:rsidRPr="003E5F4F">
        <w:rPr>
          <w:rFonts w:ascii="Times New Roman" w:hAnsi="Times New Roman" w:cs="Times New Roman"/>
          <w:sz w:val="28"/>
          <w:szCs w:val="28"/>
        </w:rPr>
        <w:t>.</w:t>
      </w:r>
    </w:p>
    <w:p w:rsidR="00BC27F1" w:rsidRPr="00CD6C35" w:rsidRDefault="00BC27F1" w:rsidP="00BC27F1">
      <w:pPr>
        <w:pStyle w:val="ab"/>
        <w:jc w:val="both"/>
        <w:rPr>
          <w:rFonts w:ascii="Times New Roman" w:hAnsi="Times New Roman" w:cs="Times New Roman"/>
          <w:sz w:val="28"/>
          <w:szCs w:val="28"/>
        </w:rPr>
      </w:pPr>
      <w:r w:rsidRPr="00CD6C35">
        <w:rPr>
          <w:rFonts w:ascii="Times New Roman" w:hAnsi="Times New Roman" w:cs="Times New Roman"/>
          <w:sz w:val="28"/>
          <w:szCs w:val="28"/>
        </w:rPr>
        <w:t xml:space="preserve">      В 2014 г. отделом зарегистрировано 27182  документа,  из них входящих -10319, исходящих – 3765, обращений граждан – 4784,  внутренних документов - 8315, в том числе: постановлений -2944, распоряжений – 939, проектов постановлений – 2866, проектов распоряжений – 1418, проектов решений совета – 71, поручений главы – 6. По сравнению с аналогичным периодом 2013 года (далее – АППГ)  наблюдается увеличение документооборота  на 4061 единиц</w:t>
      </w:r>
      <w:r>
        <w:rPr>
          <w:rFonts w:ascii="Times New Roman" w:hAnsi="Times New Roman" w:cs="Times New Roman"/>
          <w:sz w:val="28"/>
          <w:szCs w:val="28"/>
        </w:rPr>
        <w:t>у</w:t>
      </w:r>
      <w:r w:rsidRPr="00CD6C35">
        <w:rPr>
          <w:rFonts w:ascii="Times New Roman" w:hAnsi="Times New Roman" w:cs="Times New Roman"/>
          <w:sz w:val="28"/>
          <w:szCs w:val="28"/>
        </w:rPr>
        <w:t xml:space="preserve">. Корректором проверено 8153                                                                                                                                                                                                                                                                                                                                                                                                                                                                                                                                                                                                                                                                                                                                                                                                                                                                                                                        документа, что на 1911 единиц больше по сравнению с АППГ. </w:t>
      </w:r>
    </w:p>
    <w:p w:rsidR="00BC27F1" w:rsidRDefault="00BC27F1" w:rsidP="00BC27F1">
      <w:pPr>
        <w:pStyle w:val="ab"/>
        <w:jc w:val="both"/>
        <w:rPr>
          <w:rFonts w:ascii="Times New Roman" w:hAnsi="Times New Roman" w:cs="Times New Roman"/>
          <w:sz w:val="28"/>
          <w:szCs w:val="28"/>
          <w:lang w:eastAsia="ru-RU"/>
        </w:rPr>
      </w:pPr>
      <w:r w:rsidRPr="00CD6C35">
        <w:rPr>
          <w:rFonts w:ascii="Times New Roman" w:hAnsi="Times New Roman" w:cs="Times New Roman"/>
          <w:sz w:val="28"/>
          <w:szCs w:val="28"/>
          <w:lang w:eastAsia="ru-RU"/>
        </w:rPr>
        <w:t xml:space="preserve">   Сотрудниками отдела </w:t>
      </w:r>
      <w:proofErr w:type="spellStart"/>
      <w:r w:rsidRPr="00CD6C35">
        <w:rPr>
          <w:rFonts w:ascii="Times New Roman" w:hAnsi="Times New Roman" w:cs="Times New Roman"/>
          <w:sz w:val="28"/>
          <w:szCs w:val="28"/>
          <w:lang w:eastAsia="ru-RU"/>
        </w:rPr>
        <w:t>конвертованы</w:t>
      </w:r>
      <w:proofErr w:type="spellEnd"/>
      <w:r w:rsidRPr="00CD6C35">
        <w:rPr>
          <w:rFonts w:ascii="Times New Roman" w:hAnsi="Times New Roman" w:cs="Times New Roman"/>
          <w:sz w:val="28"/>
          <w:szCs w:val="28"/>
          <w:lang w:eastAsia="ru-RU"/>
        </w:rPr>
        <w:t xml:space="preserve"> и </w:t>
      </w:r>
      <w:proofErr w:type="gramStart"/>
      <w:r w:rsidRPr="00CD6C35">
        <w:rPr>
          <w:rFonts w:ascii="Times New Roman" w:hAnsi="Times New Roman" w:cs="Times New Roman"/>
          <w:sz w:val="28"/>
          <w:szCs w:val="28"/>
          <w:lang w:eastAsia="ru-RU"/>
        </w:rPr>
        <w:t>отправлены</w:t>
      </w:r>
      <w:proofErr w:type="gramEnd"/>
      <w:r w:rsidRPr="00CD6C35">
        <w:rPr>
          <w:rFonts w:ascii="Times New Roman" w:hAnsi="Times New Roman" w:cs="Times New Roman"/>
          <w:sz w:val="28"/>
          <w:szCs w:val="28"/>
          <w:lang w:eastAsia="ru-RU"/>
        </w:rPr>
        <w:t xml:space="preserve"> через ФГУП «Почта России» в 2014 году 5365 почтовых отправлений, электронной почтой – 1210 сообщений, факсом – 707 отправлений</w:t>
      </w:r>
      <w:r w:rsidRPr="00364E6F">
        <w:rPr>
          <w:rFonts w:ascii="Times New Roman" w:hAnsi="Times New Roman" w:cs="Times New Roman"/>
          <w:sz w:val="28"/>
          <w:szCs w:val="28"/>
          <w:lang w:eastAsia="ru-RU"/>
        </w:rPr>
        <w:t xml:space="preserve">.  </w:t>
      </w:r>
    </w:p>
    <w:p w:rsidR="00BC27F1" w:rsidRDefault="00BC27F1" w:rsidP="00BC27F1">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t xml:space="preserve">В течение всего года велся </w:t>
      </w:r>
      <w:proofErr w:type="gramStart"/>
      <w:r w:rsidRPr="00F2437C">
        <w:rPr>
          <w:rFonts w:ascii="Times New Roman" w:hAnsi="Times New Roman" w:cs="Times New Roman"/>
          <w:sz w:val="28"/>
          <w:szCs w:val="28"/>
        </w:rPr>
        <w:t>контроль за</w:t>
      </w:r>
      <w:proofErr w:type="gramEnd"/>
      <w:r w:rsidRPr="00F2437C">
        <w:rPr>
          <w:rFonts w:ascii="Times New Roman" w:hAnsi="Times New Roman" w:cs="Times New Roman"/>
          <w:sz w:val="28"/>
          <w:szCs w:val="28"/>
        </w:rPr>
        <w:t xml:space="preserve"> исполнением поручений.  Еженедельно информация о незакрытых письмах доводилась до сведения главы Администрации и руководителей структурных подразделений, допустивших нарушения сроков рассмотрения писем. </w:t>
      </w:r>
    </w:p>
    <w:p w:rsidR="00BC27F1"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03A68">
        <w:rPr>
          <w:rFonts w:ascii="Times New Roman" w:hAnsi="Times New Roman" w:cs="Times New Roman"/>
          <w:sz w:val="28"/>
          <w:szCs w:val="28"/>
        </w:rPr>
        <w:t>Как показал анализ исполнительской дисциплины из всего количества обращений</w:t>
      </w:r>
      <w:r>
        <w:rPr>
          <w:rFonts w:ascii="Times New Roman" w:hAnsi="Times New Roman" w:cs="Times New Roman"/>
          <w:sz w:val="28"/>
          <w:szCs w:val="28"/>
        </w:rPr>
        <w:t xml:space="preserve"> граждан</w:t>
      </w:r>
      <w:r w:rsidRPr="00103A68">
        <w:rPr>
          <w:rFonts w:ascii="Times New Roman" w:hAnsi="Times New Roman" w:cs="Times New Roman"/>
          <w:sz w:val="28"/>
          <w:szCs w:val="28"/>
        </w:rPr>
        <w:t>, рассмотренных структурными подразделениями Администрации в 2014 году, исполнено в срок 4710, просрочено - 74, т.е. 1,54 % от общего количества обращений, за 2013 год были нарушены сроки рассмотрения 99 обращений, что составило 2,84%.</w:t>
      </w:r>
      <w:r w:rsidRPr="004F3037">
        <w:rPr>
          <w:rFonts w:ascii="Times New Roman" w:hAnsi="Times New Roman" w:cs="Times New Roman"/>
          <w:sz w:val="28"/>
          <w:szCs w:val="28"/>
        </w:rPr>
        <w:t xml:space="preserve">  Чаще всего допускали нарушение сроков рассмотрения писем управление городского хозяйства  и комитет по управлению собственностью.</w:t>
      </w:r>
      <w:proofErr w:type="gramEnd"/>
      <w:r w:rsidRPr="004F3037">
        <w:rPr>
          <w:rFonts w:ascii="Times New Roman" w:hAnsi="Times New Roman" w:cs="Times New Roman"/>
          <w:sz w:val="28"/>
          <w:szCs w:val="28"/>
        </w:rPr>
        <w:t xml:space="preserve">  Следует отметить -  эти два подразделения </w:t>
      </w:r>
      <w:proofErr w:type="gramStart"/>
      <w:r w:rsidRPr="004F3037">
        <w:rPr>
          <w:rFonts w:ascii="Times New Roman" w:hAnsi="Times New Roman" w:cs="Times New Roman"/>
          <w:sz w:val="28"/>
          <w:szCs w:val="28"/>
        </w:rPr>
        <w:t>имеют самый большой документооборот и работа с письмами требует</w:t>
      </w:r>
      <w:proofErr w:type="gramEnd"/>
      <w:r w:rsidRPr="004F3037">
        <w:rPr>
          <w:rFonts w:ascii="Times New Roman" w:hAnsi="Times New Roman" w:cs="Times New Roman"/>
          <w:sz w:val="28"/>
          <w:szCs w:val="28"/>
        </w:rPr>
        <w:t xml:space="preserve"> сбора большого объема информации  </w:t>
      </w:r>
      <w:r>
        <w:rPr>
          <w:rFonts w:ascii="Times New Roman" w:hAnsi="Times New Roman" w:cs="Times New Roman"/>
          <w:sz w:val="28"/>
          <w:szCs w:val="28"/>
        </w:rPr>
        <w:t>от</w:t>
      </w:r>
      <w:r w:rsidRPr="004F3037">
        <w:rPr>
          <w:rFonts w:ascii="Times New Roman" w:hAnsi="Times New Roman" w:cs="Times New Roman"/>
          <w:sz w:val="28"/>
          <w:szCs w:val="28"/>
        </w:rPr>
        <w:t xml:space="preserve"> множества сторонних организаций, учреждений и предприятий, что сказывается на сроках исполнения.</w:t>
      </w:r>
    </w:p>
    <w:p w:rsidR="00C05FB8" w:rsidRDefault="00BC27F1" w:rsidP="00C05FB8">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Специалистами </w:t>
      </w:r>
      <w:r w:rsidRPr="004F3037">
        <w:rPr>
          <w:rFonts w:ascii="Times New Roman" w:hAnsi="Times New Roman" w:cs="Times New Roman"/>
          <w:sz w:val="28"/>
          <w:szCs w:val="28"/>
        </w:rPr>
        <w:t xml:space="preserve">организационно-контрольного отдела </w:t>
      </w:r>
      <w:r>
        <w:rPr>
          <w:rFonts w:ascii="Times New Roman" w:hAnsi="Times New Roman" w:cs="Times New Roman"/>
          <w:sz w:val="28"/>
          <w:szCs w:val="28"/>
        </w:rPr>
        <w:t>е</w:t>
      </w:r>
      <w:r w:rsidRPr="00F2437C">
        <w:rPr>
          <w:rFonts w:ascii="Times New Roman" w:hAnsi="Times New Roman" w:cs="Times New Roman"/>
          <w:sz w:val="28"/>
          <w:szCs w:val="28"/>
        </w:rPr>
        <w:t>жемесячно велась работа по составлению планов работы Администрации</w:t>
      </w:r>
      <w:r>
        <w:rPr>
          <w:rFonts w:ascii="Times New Roman" w:hAnsi="Times New Roman" w:cs="Times New Roman"/>
          <w:sz w:val="28"/>
          <w:szCs w:val="28"/>
        </w:rPr>
        <w:t>,</w:t>
      </w:r>
      <w:r w:rsidRPr="00F2437C">
        <w:rPr>
          <w:rFonts w:ascii="Times New Roman" w:hAnsi="Times New Roman" w:cs="Times New Roman"/>
          <w:sz w:val="28"/>
          <w:szCs w:val="28"/>
        </w:rPr>
        <w:t xml:space="preserve"> составлялись протоколы оперативных совещаний главы Администрации</w:t>
      </w:r>
      <w:r>
        <w:rPr>
          <w:rFonts w:ascii="Times New Roman" w:hAnsi="Times New Roman" w:cs="Times New Roman"/>
          <w:sz w:val="28"/>
          <w:szCs w:val="28"/>
        </w:rPr>
        <w:t xml:space="preserve"> (27 протоколов)</w:t>
      </w:r>
      <w:r w:rsidRPr="00F2437C">
        <w:rPr>
          <w:rFonts w:ascii="Times New Roman" w:hAnsi="Times New Roman" w:cs="Times New Roman"/>
          <w:sz w:val="28"/>
          <w:szCs w:val="28"/>
        </w:rPr>
        <w:t xml:space="preserve">. Еженедельно готовились справки по исполнению поручений главы на оперативных совещаниях.  </w:t>
      </w:r>
    </w:p>
    <w:p w:rsidR="00C05FB8"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lastRenderedPageBreak/>
        <w:t xml:space="preserve">Ежеквартально производился акт сверки   с прокуратурой города по количеству запросов, направленных и поступивших в Администрацию ГО г. Салават и  с </w:t>
      </w:r>
      <w:r>
        <w:rPr>
          <w:rFonts w:ascii="Times New Roman" w:hAnsi="Times New Roman" w:cs="Times New Roman"/>
          <w:sz w:val="28"/>
          <w:szCs w:val="28"/>
        </w:rPr>
        <w:t>Государственным комитетом Республики Башкортостан по делам юстиции</w:t>
      </w:r>
      <w:r w:rsidRPr="00F2437C">
        <w:rPr>
          <w:rFonts w:ascii="Times New Roman" w:hAnsi="Times New Roman" w:cs="Times New Roman"/>
          <w:sz w:val="28"/>
          <w:szCs w:val="28"/>
        </w:rPr>
        <w:t xml:space="preserve"> по количеству изданных Администрацией нормативно-правовых актов.</w:t>
      </w:r>
    </w:p>
    <w:p w:rsidR="00BC27F1" w:rsidRPr="00F2437C"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t>Своевременно предоставлялись заверенные копии:</w:t>
      </w:r>
    </w:p>
    <w:p w:rsidR="00BC27F1" w:rsidRPr="00F2437C"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 в прокуратуру города Салавата всех изданных Администрацией ГО постановлений и распоряжений (ежемесячно);</w:t>
      </w:r>
    </w:p>
    <w:p w:rsidR="00BC27F1" w:rsidRPr="00F2437C"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в Управление Федеральной службы государственной регистрации, кадастра и картографии по РБ в г. Салавате заверенные ксерокопии всех постановлений о предоставлении земельного участка (ежемесячно)</w:t>
      </w:r>
      <w:r>
        <w:rPr>
          <w:rFonts w:ascii="Times New Roman" w:hAnsi="Times New Roman" w:cs="Times New Roman"/>
          <w:sz w:val="28"/>
          <w:szCs w:val="28"/>
        </w:rPr>
        <w:t>;</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в </w:t>
      </w:r>
      <w:r>
        <w:rPr>
          <w:rFonts w:ascii="Times New Roman" w:hAnsi="Times New Roman" w:cs="Times New Roman"/>
          <w:sz w:val="28"/>
          <w:szCs w:val="28"/>
        </w:rPr>
        <w:t>Государственный комитет Республики Башкортостан по делам юстиции</w:t>
      </w:r>
      <w:r w:rsidRPr="00F2437C">
        <w:rPr>
          <w:rFonts w:ascii="Times New Roman" w:hAnsi="Times New Roman" w:cs="Times New Roman"/>
          <w:sz w:val="28"/>
          <w:szCs w:val="28"/>
        </w:rPr>
        <w:t xml:space="preserve">  и в прокуратуру </w:t>
      </w:r>
      <w:proofErr w:type="gramStart"/>
      <w:r w:rsidRPr="00F2437C">
        <w:rPr>
          <w:rFonts w:ascii="Times New Roman" w:hAnsi="Times New Roman" w:cs="Times New Roman"/>
          <w:sz w:val="28"/>
          <w:szCs w:val="28"/>
        </w:rPr>
        <w:t>города</w:t>
      </w:r>
      <w:proofErr w:type="gramEnd"/>
      <w:r w:rsidRPr="00F2437C">
        <w:rPr>
          <w:rFonts w:ascii="Times New Roman" w:hAnsi="Times New Roman" w:cs="Times New Roman"/>
          <w:sz w:val="28"/>
          <w:szCs w:val="28"/>
        </w:rPr>
        <w:t xml:space="preserve">  заверенные и прошитые копии  нормативных правовых актов (5</w:t>
      </w:r>
      <w:r>
        <w:rPr>
          <w:rFonts w:ascii="Times New Roman" w:hAnsi="Times New Roman" w:cs="Times New Roman"/>
          <w:sz w:val="28"/>
          <w:szCs w:val="28"/>
        </w:rPr>
        <w:t>9</w:t>
      </w:r>
      <w:r w:rsidRPr="00F2437C">
        <w:rPr>
          <w:rFonts w:ascii="Times New Roman" w:hAnsi="Times New Roman" w:cs="Times New Roman"/>
          <w:sz w:val="28"/>
          <w:szCs w:val="28"/>
        </w:rPr>
        <w:t xml:space="preserve"> НПА).</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Составлена  Сводная номенклатура дел Администрации на 201</w:t>
      </w:r>
      <w:r>
        <w:rPr>
          <w:rFonts w:ascii="Times New Roman" w:hAnsi="Times New Roman" w:cs="Times New Roman"/>
          <w:sz w:val="28"/>
          <w:szCs w:val="28"/>
        </w:rPr>
        <w:t>5 год,</w:t>
      </w:r>
      <w:r w:rsidRPr="00E63DE6">
        <w:rPr>
          <w:rFonts w:ascii="Times New Roman" w:hAnsi="Times New Roman" w:cs="Times New Roman"/>
          <w:sz w:val="28"/>
          <w:szCs w:val="28"/>
        </w:rPr>
        <w:t xml:space="preserve">         </w:t>
      </w:r>
      <w:r>
        <w:rPr>
          <w:rFonts w:ascii="Times New Roman" w:hAnsi="Times New Roman" w:cs="Times New Roman"/>
          <w:sz w:val="28"/>
          <w:szCs w:val="28"/>
        </w:rPr>
        <w:t>о</w:t>
      </w:r>
      <w:r w:rsidRPr="00E63DE6">
        <w:rPr>
          <w:rFonts w:ascii="Times New Roman" w:hAnsi="Times New Roman" w:cs="Times New Roman"/>
          <w:sz w:val="28"/>
          <w:szCs w:val="28"/>
        </w:rPr>
        <w:t xml:space="preserve">формлены для сдачи в архив </w:t>
      </w:r>
      <w:r>
        <w:rPr>
          <w:rFonts w:ascii="Times New Roman" w:hAnsi="Times New Roman" w:cs="Times New Roman"/>
          <w:sz w:val="28"/>
          <w:szCs w:val="28"/>
        </w:rPr>
        <w:t>118</w:t>
      </w:r>
      <w:r w:rsidRPr="00E63DE6">
        <w:rPr>
          <w:rFonts w:ascii="Times New Roman" w:hAnsi="Times New Roman" w:cs="Times New Roman"/>
          <w:sz w:val="28"/>
          <w:szCs w:val="28"/>
        </w:rPr>
        <w:t xml:space="preserve"> дел за 201</w:t>
      </w:r>
      <w:r>
        <w:rPr>
          <w:rFonts w:ascii="Times New Roman" w:hAnsi="Times New Roman" w:cs="Times New Roman"/>
          <w:sz w:val="28"/>
          <w:szCs w:val="28"/>
        </w:rPr>
        <w:t>1</w:t>
      </w:r>
      <w:r w:rsidRPr="00E63DE6">
        <w:rPr>
          <w:rFonts w:ascii="Times New Roman" w:hAnsi="Times New Roman" w:cs="Times New Roman"/>
          <w:sz w:val="28"/>
          <w:szCs w:val="28"/>
        </w:rPr>
        <w:t xml:space="preserve"> год, </w:t>
      </w:r>
      <w:r>
        <w:rPr>
          <w:rFonts w:ascii="Times New Roman" w:hAnsi="Times New Roman" w:cs="Times New Roman"/>
          <w:sz w:val="28"/>
          <w:szCs w:val="28"/>
        </w:rPr>
        <w:t xml:space="preserve">подготовлены </w:t>
      </w:r>
      <w:r w:rsidRPr="00E63DE6">
        <w:rPr>
          <w:rFonts w:ascii="Times New Roman" w:hAnsi="Times New Roman" w:cs="Times New Roman"/>
          <w:sz w:val="28"/>
          <w:szCs w:val="28"/>
        </w:rPr>
        <w:t xml:space="preserve"> для подшивки и оформления документы</w:t>
      </w:r>
      <w:r>
        <w:rPr>
          <w:rFonts w:ascii="Times New Roman" w:hAnsi="Times New Roman" w:cs="Times New Roman"/>
          <w:sz w:val="28"/>
          <w:szCs w:val="28"/>
        </w:rPr>
        <w:t xml:space="preserve"> </w:t>
      </w:r>
      <w:r w:rsidRPr="00E63DE6">
        <w:rPr>
          <w:rFonts w:ascii="Times New Roman" w:hAnsi="Times New Roman" w:cs="Times New Roman"/>
          <w:sz w:val="28"/>
          <w:szCs w:val="28"/>
        </w:rPr>
        <w:t xml:space="preserve">за </w:t>
      </w:r>
      <w:r>
        <w:rPr>
          <w:rFonts w:ascii="Times New Roman" w:hAnsi="Times New Roman" w:cs="Times New Roman"/>
          <w:sz w:val="28"/>
          <w:szCs w:val="28"/>
        </w:rPr>
        <w:t>2013 год и за 10</w:t>
      </w:r>
      <w:r w:rsidRPr="00E63DE6">
        <w:rPr>
          <w:rFonts w:ascii="Times New Roman" w:hAnsi="Times New Roman" w:cs="Times New Roman"/>
          <w:sz w:val="28"/>
          <w:szCs w:val="28"/>
        </w:rPr>
        <w:t xml:space="preserve"> месяцев 201</w:t>
      </w:r>
      <w:r>
        <w:rPr>
          <w:rFonts w:ascii="Times New Roman" w:hAnsi="Times New Roman" w:cs="Times New Roman"/>
          <w:sz w:val="28"/>
          <w:szCs w:val="28"/>
        </w:rPr>
        <w:t>4</w:t>
      </w:r>
      <w:r w:rsidRPr="00E63DE6">
        <w:rPr>
          <w:rFonts w:ascii="Times New Roman" w:hAnsi="Times New Roman" w:cs="Times New Roman"/>
          <w:sz w:val="28"/>
          <w:szCs w:val="28"/>
        </w:rPr>
        <w:t xml:space="preserve"> г</w:t>
      </w:r>
      <w:r>
        <w:rPr>
          <w:rFonts w:ascii="Times New Roman" w:hAnsi="Times New Roman" w:cs="Times New Roman"/>
          <w:sz w:val="28"/>
          <w:szCs w:val="28"/>
        </w:rPr>
        <w:t>. (257)</w:t>
      </w:r>
      <w:r w:rsidRPr="00E63DE6">
        <w:rPr>
          <w:rFonts w:ascii="Times New Roman" w:hAnsi="Times New Roman" w:cs="Times New Roman"/>
          <w:sz w:val="28"/>
          <w:szCs w:val="28"/>
        </w:rPr>
        <w:t xml:space="preserve">. </w:t>
      </w:r>
    </w:p>
    <w:p w:rsidR="00BC27F1" w:rsidRPr="00364E6F"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
    <w:p w:rsidR="00BC27F1" w:rsidRPr="00364E6F" w:rsidRDefault="00BC27F1" w:rsidP="00C05FB8">
      <w:pPr>
        <w:pStyle w:val="ab"/>
        <w:ind w:firstLine="708"/>
        <w:jc w:val="both"/>
        <w:rPr>
          <w:rFonts w:ascii="Times New Roman" w:hAnsi="Times New Roman" w:cs="Times New Roman"/>
          <w:sz w:val="28"/>
          <w:szCs w:val="28"/>
          <w:lang w:eastAsia="ru-RU"/>
        </w:rPr>
      </w:pPr>
      <w:r w:rsidRPr="00CD6C35">
        <w:rPr>
          <w:rFonts w:ascii="Times New Roman" w:hAnsi="Times New Roman" w:cs="Times New Roman"/>
          <w:b/>
          <w:sz w:val="28"/>
          <w:szCs w:val="28"/>
        </w:rPr>
        <w:t>Работа с обращениями граждан.</w:t>
      </w:r>
      <w:r>
        <w:rPr>
          <w:rFonts w:ascii="Times New Roman" w:hAnsi="Times New Roman" w:cs="Times New Roman"/>
          <w:b/>
          <w:sz w:val="28"/>
          <w:szCs w:val="28"/>
        </w:rPr>
        <w:t xml:space="preserve"> </w:t>
      </w:r>
      <w:r w:rsidRPr="00364E6F">
        <w:rPr>
          <w:rFonts w:ascii="Times New Roman" w:hAnsi="Times New Roman" w:cs="Times New Roman"/>
          <w:sz w:val="28"/>
          <w:szCs w:val="28"/>
          <w:lang w:eastAsia="ru-RU"/>
        </w:rPr>
        <w:t>По характеру обращения</w:t>
      </w:r>
      <w:r>
        <w:rPr>
          <w:rFonts w:ascii="Times New Roman" w:hAnsi="Times New Roman" w:cs="Times New Roman"/>
          <w:sz w:val="28"/>
          <w:szCs w:val="28"/>
          <w:lang w:eastAsia="ru-RU"/>
        </w:rPr>
        <w:t xml:space="preserve"> граждан</w:t>
      </w:r>
      <w:r w:rsidRPr="00364E6F">
        <w:rPr>
          <w:rFonts w:ascii="Times New Roman" w:hAnsi="Times New Roman" w:cs="Times New Roman"/>
          <w:sz w:val="28"/>
          <w:szCs w:val="28"/>
          <w:lang w:eastAsia="ru-RU"/>
        </w:rPr>
        <w:t>, поступившие в Администрацию городского округа,  распределились следующим образом:</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-заявления -  4381 (91,6%), в 2013 году - 3255 (93,1%);</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-жалобы – 389 (8,1%), в 2013 году - 211 (6,0%);</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-уведомления – 10 (0,2%), в 2013 году - 18 (0,5%);</w:t>
      </w:r>
    </w:p>
    <w:p w:rsidR="00C05FB8"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-предложения – 4 (</w:t>
      </w:r>
      <w:r w:rsidR="00C05FB8">
        <w:rPr>
          <w:rFonts w:ascii="Times New Roman" w:hAnsi="Times New Roman" w:cs="Times New Roman"/>
          <w:sz w:val="28"/>
          <w:szCs w:val="28"/>
          <w:lang w:eastAsia="ru-RU"/>
        </w:rPr>
        <w:t>0,01), в 2013 году - 11 (0,3%).</w:t>
      </w: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p>
    <w:p w:rsidR="00BC27F1" w:rsidRPr="00F2437C" w:rsidRDefault="00BC27F1" w:rsidP="00C05FB8">
      <w:pPr>
        <w:pStyle w:val="ab"/>
        <w:ind w:firstLine="708"/>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Через вышестоящие организации, министерства и ведомства, прокуратуру города Салават поступило 708 обращений</w:t>
      </w:r>
      <w:r>
        <w:rPr>
          <w:rFonts w:ascii="Times New Roman" w:hAnsi="Times New Roman" w:cs="Times New Roman"/>
          <w:sz w:val="28"/>
          <w:szCs w:val="28"/>
          <w:lang w:eastAsia="ru-RU"/>
        </w:rPr>
        <w:t xml:space="preserve"> граждан</w:t>
      </w:r>
      <w:r w:rsidRPr="00F2437C">
        <w:rPr>
          <w:rFonts w:ascii="Times New Roman" w:hAnsi="Times New Roman" w:cs="Times New Roman"/>
          <w:sz w:val="28"/>
          <w:szCs w:val="28"/>
          <w:lang w:eastAsia="ru-RU"/>
        </w:rPr>
        <w:t xml:space="preserve">, что составило 14,8 % от общего количества (в 2013 г. - 15,5%). </w:t>
      </w:r>
    </w:p>
    <w:p w:rsidR="00BC27F1" w:rsidRPr="00F2437C"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Pr="00F2437C">
        <w:rPr>
          <w:rFonts w:ascii="Times New Roman" w:hAnsi="Times New Roman" w:cs="Times New Roman"/>
          <w:sz w:val="28"/>
          <w:szCs w:val="28"/>
          <w:lang w:eastAsia="ru-RU"/>
        </w:rPr>
        <w:t xml:space="preserve">В 2014 году приняты главой и заместителями главы Администрации городского округа в здании Администрации городского округа 300 человек.  </w:t>
      </w:r>
      <w:r>
        <w:rPr>
          <w:rFonts w:ascii="Times New Roman" w:hAnsi="Times New Roman" w:cs="Times New Roman"/>
          <w:sz w:val="28"/>
          <w:szCs w:val="28"/>
          <w:lang w:eastAsia="ru-RU"/>
        </w:rPr>
        <w:t xml:space="preserve">          </w:t>
      </w:r>
      <w:r w:rsidRPr="00F2437C">
        <w:rPr>
          <w:rFonts w:ascii="Times New Roman" w:hAnsi="Times New Roman" w:cs="Times New Roman"/>
          <w:sz w:val="28"/>
          <w:szCs w:val="28"/>
          <w:lang w:eastAsia="ru-RU"/>
        </w:rPr>
        <w:t xml:space="preserve">Продолжена практика проведения выездных приемов и встреч жителей с главой Администрации и заместителями главы Администрации по месту жительства, в ходе выездных приемов принято 104 человека. </w:t>
      </w:r>
    </w:p>
    <w:p w:rsidR="00BC27F1" w:rsidRPr="00F2437C"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ab/>
      </w:r>
      <w:r w:rsidRPr="00F2437C">
        <w:rPr>
          <w:rFonts w:ascii="Times New Roman" w:hAnsi="Times New Roman" w:cs="Times New Roman"/>
          <w:sz w:val="28"/>
          <w:szCs w:val="28"/>
          <w:lang w:eastAsia="ru-RU"/>
        </w:rPr>
        <w:t xml:space="preserve">Непосредственное общение с населением позволяет оперативно принимать решения по обращениям, снимать социальную напряженность и учитывать поднимаемые вопросы жителей в планировании работы Администрации городского округа. </w:t>
      </w:r>
    </w:p>
    <w:p w:rsidR="00C05FB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ab/>
      </w:r>
      <w:r w:rsidRPr="00F2437C">
        <w:rPr>
          <w:rFonts w:ascii="Times New Roman" w:hAnsi="Times New Roman" w:cs="Times New Roman"/>
          <w:sz w:val="28"/>
          <w:szCs w:val="28"/>
          <w:lang w:eastAsia="ru-RU"/>
        </w:rPr>
        <w:t>Специалистами организационно – контрольного отдела в ходе личных приемов даны разъяснения и консультации 1020 гражданам.</w:t>
      </w:r>
      <w:r>
        <w:rPr>
          <w:rFonts w:ascii="Times New Roman" w:hAnsi="Times New Roman" w:cs="Times New Roman"/>
          <w:sz w:val="28"/>
          <w:szCs w:val="28"/>
        </w:rPr>
        <w:t xml:space="preserve"> </w:t>
      </w:r>
    </w:p>
    <w:p w:rsidR="00BC27F1" w:rsidRPr="00F2437C" w:rsidRDefault="00BC27F1" w:rsidP="00C05FB8">
      <w:pPr>
        <w:pStyle w:val="ab"/>
        <w:ind w:firstLine="708"/>
        <w:jc w:val="both"/>
        <w:rPr>
          <w:rFonts w:ascii="Times New Roman" w:hAnsi="Times New Roman" w:cs="Times New Roman"/>
          <w:sz w:val="28"/>
          <w:szCs w:val="28"/>
          <w:lang w:eastAsia="ru-RU"/>
        </w:rPr>
      </w:pPr>
      <w:r w:rsidRPr="00F2437C">
        <w:rPr>
          <w:rFonts w:ascii="Times New Roman" w:hAnsi="Times New Roman" w:cs="Times New Roman"/>
          <w:sz w:val="28"/>
          <w:szCs w:val="28"/>
        </w:rPr>
        <w:t>Анализ поступивших обращений граждан показывает, что по-прежнему наиболее острыми и актуальными остаются проблемы жилищно-коммунальной сферы. Этим вопросам посвящено 1836  обращений, что составляет 38,4 % от общего числа (в 2013 г. – 38,8 %).</w:t>
      </w:r>
    </w:p>
    <w:p w:rsidR="00BC27F1" w:rsidRPr="00F2437C"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lastRenderedPageBreak/>
        <w:t xml:space="preserve">По вопросам экономического блока поступило 1941 обращение (доля- 40,57 %) (в 2013 г. – 34,22 %). Вопросы блока социальной сферы составили 359 обращений (доля -7,50 %).  Вопросы рубрики «Государство. Общество. Политика» </w:t>
      </w:r>
      <w:proofErr w:type="gramStart"/>
      <w:r w:rsidRPr="00F2437C">
        <w:rPr>
          <w:rFonts w:ascii="Times New Roman" w:hAnsi="Times New Roman" w:cs="Times New Roman"/>
          <w:sz w:val="28"/>
          <w:szCs w:val="28"/>
        </w:rPr>
        <w:t>представлены</w:t>
      </w:r>
      <w:proofErr w:type="gramEnd"/>
      <w:r w:rsidRPr="00F2437C">
        <w:rPr>
          <w:rFonts w:ascii="Times New Roman" w:hAnsi="Times New Roman" w:cs="Times New Roman"/>
          <w:sz w:val="28"/>
          <w:szCs w:val="28"/>
        </w:rPr>
        <w:t xml:space="preserve"> в 560 обращениях граждан (11,7%).  Обороне, безопасности и законности посвящено 50 обращений граждан.   </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F2437C">
        <w:rPr>
          <w:rFonts w:ascii="Times New Roman" w:hAnsi="Times New Roman" w:cs="Times New Roman"/>
          <w:sz w:val="28"/>
          <w:szCs w:val="28"/>
        </w:rPr>
        <w:t>В 2014 году увеличилось количество обращений от граждан, находящихся под социальной защитой государства, и составило 1273  обращения (в 2013г. - 791). В основном эти обращения касались жилищных вопросов, вопросов ЖКХ, выделения земельных участков и оказания материальной помощи.</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sidRPr="00F2437C">
        <w:rPr>
          <w:rFonts w:ascii="Times New Roman" w:hAnsi="Times New Roman" w:cs="Times New Roman"/>
          <w:sz w:val="28"/>
          <w:szCs w:val="28"/>
        </w:rPr>
        <w:t>От индивидуальных предпринимателей за год поступило 450 обращений. За отчетный период поступило 4640  индивидуальных обращений</w:t>
      </w:r>
      <w:r>
        <w:rPr>
          <w:rFonts w:ascii="Times New Roman" w:hAnsi="Times New Roman" w:cs="Times New Roman"/>
          <w:sz w:val="28"/>
          <w:szCs w:val="28"/>
        </w:rPr>
        <w:t xml:space="preserve"> </w:t>
      </w:r>
      <w:r w:rsidRPr="00F2437C">
        <w:rPr>
          <w:rFonts w:ascii="Times New Roman" w:hAnsi="Times New Roman" w:cs="Times New Roman"/>
          <w:sz w:val="28"/>
          <w:szCs w:val="28"/>
        </w:rPr>
        <w:t xml:space="preserve"> (в 2013г. - 3326) и 144 коллективных (в 2013г. - 169). </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sidRPr="00F2437C">
        <w:rPr>
          <w:rFonts w:ascii="Times New Roman" w:hAnsi="Times New Roman" w:cs="Times New Roman"/>
          <w:sz w:val="28"/>
          <w:szCs w:val="28"/>
        </w:rPr>
        <w:t>Количество повторных обращений</w:t>
      </w:r>
      <w:r>
        <w:rPr>
          <w:rFonts w:ascii="Times New Roman" w:hAnsi="Times New Roman" w:cs="Times New Roman"/>
          <w:sz w:val="28"/>
          <w:szCs w:val="28"/>
        </w:rPr>
        <w:t xml:space="preserve"> граждан</w:t>
      </w:r>
      <w:r w:rsidRPr="00F2437C">
        <w:rPr>
          <w:rFonts w:ascii="Times New Roman" w:hAnsi="Times New Roman" w:cs="Times New Roman"/>
          <w:sz w:val="28"/>
          <w:szCs w:val="28"/>
        </w:rPr>
        <w:t xml:space="preserve"> в 2014 году составило 1046, это 21,9% от общего количества обращений, в 2013 году поступило 731 повторное обращение (20,9%).  </w:t>
      </w:r>
    </w:p>
    <w:p w:rsidR="00BC27F1"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F2437C">
        <w:rPr>
          <w:rFonts w:ascii="Times New Roman" w:hAnsi="Times New Roman" w:cs="Times New Roman"/>
          <w:sz w:val="28"/>
          <w:szCs w:val="28"/>
        </w:rPr>
        <w:t xml:space="preserve">Часто граждане обращаются с необоснованными или не входящими в компетенцию Администрации просьбами. Причиной  повторных обращений граждан также является направление обращений одновременно в несколько органов исполнительной власти. </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proofErr w:type="gramStart"/>
      <w:r w:rsidRPr="00103A68">
        <w:rPr>
          <w:rFonts w:ascii="Times New Roman" w:hAnsi="Times New Roman" w:cs="Times New Roman"/>
          <w:sz w:val="28"/>
          <w:szCs w:val="28"/>
        </w:rPr>
        <w:t>Результаты рассмотрения обращений</w:t>
      </w:r>
      <w:r>
        <w:rPr>
          <w:rFonts w:ascii="Times New Roman" w:hAnsi="Times New Roman" w:cs="Times New Roman"/>
          <w:sz w:val="28"/>
          <w:szCs w:val="28"/>
        </w:rPr>
        <w:t xml:space="preserve"> граждан</w:t>
      </w:r>
      <w:r w:rsidRPr="00103A68">
        <w:rPr>
          <w:rFonts w:ascii="Times New Roman" w:hAnsi="Times New Roman" w:cs="Times New Roman"/>
          <w:sz w:val="28"/>
          <w:szCs w:val="28"/>
        </w:rPr>
        <w:t xml:space="preserve"> распределились следующим образом: вопрос решен положительно – 696 обращений, 14,5% от общего  количества, (в 2013г. – 403 обращения, 11,5%); даны разъяснения- 2921 обращение, 61, 1% (в 2013г. – 2556, 73,1%); вопрос не решен, дан отказ - 125 обращений, 2,6% (в 2013г. - 154 обращения, 4,4%); обращение принято в работу - 167 обращений,  3,5 %  (в 2013г. - 178 обращений,  5,1 %);</w:t>
      </w:r>
      <w:proofErr w:type="gramEnd"/>
      <w:r w:rsidRPr="00103A68">
        <w:rPr>
          <w:rFonts w:ascii="Times New Roman" w:hAnsi="Times New Roman" w:cs="Times New Roman"/>
          <w:sz w:val="28"/>
          <w:szCs w:val="28"/>
        </w:rPr>
        <w:t xml:space="preserve">  вопрос направлен по компетенции - 709 обращений, 14,8% (в 2013г. - 62 обращения, 1,8%);  с заявителем прекращена переписка- 2 обращения, 0,04% (в 2013г. -  6 обращений, 0,2%).</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proofErr w:type="gramStart"/>
      <w:r w:rsidRPr="00103A68">
        <w:rPr>
          <w:rFonts w:ascii="Times New Roman" w:hAnsi="Times New Roman" w:cs="Times New Roman"/>
          <w:sz w:val="28"/>
          <w:szCs w:val="28"/>
        </w:rPr>
        <w:t>В ходе работы с обращениями граждан принятие положительных решений</w:t>
      </w:r>
      <w:r>
        <w:rPr>
          <w:rFonts w:ascii="Times New Roman" w:hAnsi="Times New Roman" w:cs="Times New Roman"/>
          <w:sz w:val="28"/>
          <w:szCs w:val="28"/>
        </w:rPr>
        <w:t>,</w:t>
      </w:r>
      <w:r w:rsidRPr="00103A68">
        <w:rPr>
          <w:rFonts w:ascii="Times New Roman" w:hAnsi="Times New Roman" w:cs="Times New Roman"/>
          <w:sz w:val="28"/>
          <w:szCs w:val="28"/>
        </w:rPr>
        <w:t xml:space="preserve"> в основном</w:t>
      </w:r>
      <w:r>
        <w:rPr>
          <w:rFonts w:ascii="Times New Roman" w:hAnsi="Times New Roman" w:cs="Times New Roman"/>
          <w:sz w:val="28"/>
          <w:szCs w:val="28"/>
        </w:rPr>
        <w:t>,</w:t>
      </w:r>
      <w:r w:rsidRPr="00103A68">
        <w:rPr>
          <w:rFonts w:ascii="Times New Roman" w:hAnsi="Times New Roman" w:cs="Times New Roman"/>
          <w:sz w:val="28"/>
          <w:szCs w:val="28"/>
        </w:rPr>
        <w:t xml:space="preserve"> касалось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 разрешения на строительство и перепланировку; удовлетворения жалоб граждан на ненадлежащее санитарное состояние и содержание дворовых территорий и жилого фонда;</w:t>
      </w:r>
      <w:proofErr w:type="gramEnd"/>
      <w:r w:rsidRPr="00103A68">
        <w:rPr>
          <w:rFonts w:ascii="Times New Roman" w:hAnsi="Times New Roman" w:cs="Times New Roman"/>
          <w:sz w:val="28"/>
          <w:szCs w:val="28"/>
        </w:rPr>
        <w:t xml:space="preserve"> просьб об оказании материальной помощи; устройства детей в дошкольные учреждения.</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103A68">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специалисты </w:t>
      </w:r>
      <w:r w:rsidRPr="00103A68">
        <w:rPr>
          <w:rFonts w:ascii="Times New Roman" w:hAnsi="Times New Roman" w:cs="Times New Roman"/>
          <w:sz w:val="28"/>
          <w:szCs w:val="28"/>
        </w:rPr>
        <w:t xml:space="preserve"> по работе с обращениями граждан оказывал</w:t>
      </w:r>
      <w:r>
        <w:rPr>
          <w:rFonts w:ascii="Times New Roman" w:hAnsi="Times New Roman" w:cs="Times New Roman"/>
          <w:sz w:val="28"/>
          <w:szCs w:val="28"/>
        </w:rPr>
        <w:t>и</w:t>
      </w:r>
      <w:r w:rsidRPr="00103A68">
        <w:rPr>
          <w:rFonts w:ascii="Times New Roman" w:hAnsi="Times New Roman" w:cs="Times New Roman"/>
          <w:sz w:val="28"/>
          <w:szCs w:val="28"/>
        </w:rPr>
        <w:t xml:space="preserve"> гражданам информационно-консультативную помощь в пределах своей компетенции по телефону. Это - разъяснение заявителям путей и способов решения вопроса, порядка обжалования по подчиненности и в суде, решений муниципальных органов и их должностных лиц; выявление необоснованных требований заявителей и подробное разъяснение ошибочности или неправомерности таких просьб.</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5FB8">
        <w:rPr>
          <w:rFonts w:ascii="Times New Roman" w:hAnsi="Times New Roman" w:cs="Times New Roman"/>
          <w:sz w:val="28"/>
          <w:szCs w:val="28"/>
        </w:rPr>
        <w:tab/>
      </w:r>
      <w:r w:rsidRPr="00103A68">
        <w:rPr>
          <w:rFonts w:ascii="Times New Roman" w:hAnsi="Times New Roman" w:cs="Times New Roman"/>
          <w:sz w:val="28"/>
          <w:szCs w:val="28"/>
        </w:rPr>
        <w:t>В 2014 году отделом оказано содействие в организации и проведении на территории городского округа</w:t>
      </w:r>
      <w:r>
        <w:rPr>
          <w:rFonts w:ascii="Times New Roman" w:hAnsi="Times New Roman" w:cs="Times New Roman"/>
          <w:sz w:val="28"/>
          <w:szCs w:val="28"/>
        </w:rPr>
        <w:t xml:space="preserve"> 8</w:t>
      </w:r>
      <w:r w:rsidRPr="00103A68">
        <w:rPr>
          <w:rFonts w:ascii="Times New Roman" w:hAnsi="Times New Roman" w:cs="Times New Roman"/>
          <w:sz w:val="28"/>
          <w:szCs w:val="28"/>
        </w:rPr>
        <w:t xml:space="preserve"> выездных приемов</w:t>
      </w:r>
      <w:r>
        <w:rPr>
          <w:rFonts w:ascii="Times New Roman" w:hAnsi="Times New Roman" w:cs="Times New Roman"/>
          <w:sz w:val="28"/>
          <w:szCs w:val="28"/>
        </w:rPr>
        <w:t xml:space="preserve"> руководителями вышестоящих организаций, в ходе которых рассмотрено 39 обращений граждан.</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w:t>
      </w:r>
    </w:p>
    <w:p w:rsidR="00BC27F1" w:rsidRPr="00CD6C35" w:rsidRDefault="00BC27F1" w:rsidP="00BC27F1">
      <w:pPr>
        <w:jc w:val="both"/>
        <w:rPr>
          <w:rFonts w:ascii="Times New Roman" w:hAnsi="Times New Roman" w:cs="Times New Roman"/>
          <w:sz w:val="28"/>
          <w:szCs w:val="28"/>
        </w:rPr>
      </w:pPr>
    </w:p>
    <w:p w:rsidR="00BC27F1" w:rsidRPr="00BC27F1" w:rsidRDefault="00BC27F1" w:rsidP="00BC27F1">
      <w:pPr>
        <w:spacing w:after="0" w:line="240" w:lineRule="auto"/>
        <w:rPr>
          <w:rFonts w:ascii="Times New Roman" w:eastAsia="Times New Roman" w:hAnsi="Times New Roman" w:cs="Times New Roman"/>
          <w:sz w:val="24"/>
          <w:szCs w:val="24"/>
          <w:lang w:eastAsia="ru-RU"/>
        </w:rPr>
      </w:pPr>
    </w:p>
    <w:p w:rsidR="00FE315E" w:rsidRPr="00FE315E" w:rsidRDefault="00FE315E" w:rsidP="00FE315E">
      <w:pPr>
        <w:spacing w:after="0" w:line="240" w:lineRule="auto"/>
        <w:ind w:firstLine="708"/>
        <w:jc w:val="both"/>
        <w:rPr>
          <w:rFonts w:ascii="Times New Roman" w:hAnsi="Times New Roman" w:cs="Times New Roman"/>
          <w:sz w:val="28"/>
          <w:szCs w:val="28"/>
        </w:rPr>
      </w:pPr>
    </w:p>
    <w:p w:rsidR="009C0056" w:rsidRPr="0036454C" w:rsidRDefault="009C0056" w:rsidP="009C0056">
      <w:pPr>
        <w:spacing w:after="0" w:line="240" w:lineRule="auto"/>
        <w:ind w:firstLine="708"/>
        <w:jc w:val="both"/>
        <w:rPr>
          <w:rFonts w:ascii="Times New Roman" w:hAnsi="Times New Roman" w:cs="Times New Roman"/>
          <w:sz w:val="28"/>
          <w:szCs w:val="28"/>
        </w:rPr>
      </w:pPr>
      <w:r w:rsidRPr="0036454C">
        <w:rPr>
          <w:rFonts w:ascii="Times New Roman" w:hAnsi="Times New Roman" w:cs="Times New Roman"/>
          <w:sz w:val="28"/>
          <w:szCs w:val="28"/>
        </w:rPr>
        <w:tab/>
      </w:r>
    </w:p>
    <w:p w:rsidR="009C0056" w:rsidRDefault="009C0056" w:rsidP="009C0056">
      <w:pPr>
        <w:spacing w:line="240" w:lineRule="auto"/>
        <w:ind w:firstLine="708"/>
        <w:rPr>
          <w:rFonts w:ascii="Times New Roman" w:hAnsi="Times New Roman" w:cs="Times New Roman"/>
        </w:rPr>
      </w:pPr>
    </w:p>
    <w:p w:rsidR="009C0056" w:rsidRPr="008C1377" w:rsidRDefault="009C0056" w:rsidP="009C0056">
      <w:pPr>
        <w:jc w:val="both"/>
        <w:rPr>
          <w:rFonts w:ascii="Times New Roman" w:hAnsi="Times New Roman" w:cs="Times New Roman"/>
          <w:sz w:val="28"/>
          <w:szCs w:val="28"/>
        </w:rPr>
      </w:pPr>
    </w:p>
    <w:p w:rsidR="009C0056" w:rsidRPr="00843064" w:rsidRDefault="009C0056" w:rsidP="009C0056">
      <w:pPr>
        <w:spacing w:line="240" w:lineRule="auto"/>
        <w:jc w:val="both"/>
        <w:rPr>
          <w:rFonts w:ascii="Times New Roman" w:hAnsi="Times New Roman" w:cs="Times New Roman"/>
          <w:sz w:val="28"/>
          <w:szCs w:val="28"/>
        </w:rPr>
      </w:pPr>
    </w:p>
    <w:p w:rsidR="00D4156B" w:rsidRPr="008E4E03" w:rsidRDefault="00D4156B" w:rsidP="009C0056">
      <w:pPr>
        <w:spacing w:line="240" w:lineRule="auto"/>
        <w:jc w:val="both"/>
        <w:rPr>
          <w:rFonts w:ascii="Times New Roman" w:hAnsi="Times New Roman" w:cs="Times New Roman"/>
          <w:sz w:val="28"/>
          <w:szCs w:val="28"/>
        </w:rPr>
      </w:pPr>
    </w:p>
    <w:p w:rsidR="00D4156B" w:rsidRDefault="00D4156B" w:rsidP="009C0056">
      <w:pPr>
        <w:spacing w:after="0" w:line="240" w:lineRule="auto"/>
        <w:ind w:firstLine="851"/>
        <w:jc w:val="both"/>
        <w:rPr>
          <w:rFonts w:ascii="Times New Roman" w:eastAsia="Times New Roman" w:hAnsi="Times New Roman" w:cs="Times New Roman"/>
          <w:sz w:val="28"/>
          <w:szCs w:val="28"/>
          <w:lang w:eastAsia="ru-RU"/>
        </w:rPr>
      </w:pPr>
    </w:p>
    <w:p w:rsidR="00D4156B" w:rsidRPr="009A7D22" w:rsidRDefault="00D4156B" w:rsidP="009C0056">
      <w:pPr>
        <w:spacing w:after="0" w:line="240" w:lineRule="auto"/>
        <w:ind w:firstLine="851"/>
        <w:jc w:val="both"/>
        <w:rPr>
          <w:rFonts w:ascii="Times New Roman" w:eastAsia="Times New Roman" w:hAnsi="Times New Roman" w:cs="Times New Roman"/>
          <w:sz w:val="28"/>
          <w:szCs w:val="28"/>
          <w:lang w:eastAsia="ru-RU"/>
        </w:rPr>
      </w:pPr>
    </w:p>
    <w:p w:rsidR="00D4156B" w:rsidRPr="009A7D22" w:rsidRDefault="00D4156B" w:rsidP="009C0056">
      <w:pPr>
        <w:shd w:val="clear" w:color="auto" w:fill="FFFFFF"/>
        <w:spacing w:after="0" w:line="240" w:lineRule="auto"/>
        <w:ind w:right="19" w:firstLine="851"/>
        <w:jc w:val="both"/>
        <w:rPr>
          <w:rFonts w:ascii="Times New Roman" w:eastAsia="Times New Roman" w:hAnsi="Times New Roman" w:cs="Times New Roman"/>
          <w:color w:val="000000"/>
          <w:spacing w:val="-3"/>
          <w:sz w:val="28"/>
          <w:szCs w:val="28"/>
          <w:lang w:eastAsia="ru-RU"/>
        </w:rPr>
      </w:pPr>
    </w:p>
    <w:p w:rsidR="00D4156B" w:rsidRPr="009A7D22" w:rsidRDefault="00D4156B" w:rsidP="009C0056">
      <w:pPr>
        <w:shd w:val="clear" w:color="auto" w:fill="FFFFFF"/>
        <w:spacing w:after="0" w:line="240" w:lineRule="auto"/>
        <w:ind w:right="19" w:firstLine="827"/>
        <w:jc w:val="both"/>
        <w:rPr>
          <w:rFonts w:ascii="Times New Roman" w:eastAsia="Times New Roman" w:hAnsi="Times New Roman" w:cs="Times New Roman"/>
          <w:color w:val="000000"/>
          <w:spacing w:val="-3"/>
          <w:sz w:val="28"/>
          <w:szCs w:val="28"/>
          <w:lang w:eastAsia="ru-RU"/>
        </w:rPr>
      </w:pPr>
    </w:p>
    <w:p w:rsidR="00E30532" w:rsidRDefault="00E30532" w:rsidP="009C0056">
      <w:pPr>
        <w:spacing w:line="240" w:lineRule="auto"/>
      </w:pPr>
    </w:p>
    <w:p w:rsidR="00E30532" w:rsidRPr="00272C9B" w:rsidRDefault="00E30532" w:rsidP="009C0056">
      <w:pPr>
        <w:spacing w:after="0" w:line="240" w:lineRule="auto"/>
        <w:ind w:firstLine="851"/>
        <w:jc w:val="both"/>
        <w:rPr>
          <w:rFonts w:ascii="Times New Roman" w:eastAsia="Calibri" w:hAnsi="Times New Roman" w:cs="Times New Roman"/>
          <w:sz w:val="28"/>
          <w:szCs w:val="28"/>
        </w:rPr>
      </w:pPr>
    </w:p>
    <w:p w:rsidR="00E30532" w:rsidRDefault="00E30532" w:rsidP="009C0056">
      <w:pPr>
        <w:spacing w:line="240" w:lineRule="auto"/>
      </w:pPr>
    </w:p>
    <w:p w:rsidR="00B921FC" w:rsidRPr="00E30532" w:rsidRDefault="00B921FC" w:rsidP="009C0056">
      <w:pPr>
        <w:spacing w:after="0" w:line="240" w:lineRule="auto"/>
        <w:jc w:val="both"/>
        <w:rPr>
          <w:rFonts w:ascii="Times New Roman" w:hAnsi="Times New Roman" w:cs="Times New Roman"/>
          <w:sz w:val="28"/>
          <w:szCs w:val="28"/>
        </w:rPr>
      </w:pPr>
    </w:p>
    <w:sectPr w:rsidR="00B921FC" w:rsidRPr="00E30532" w:rsidSect="003130E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F8" w:rsidRDefault="00D878F8" w:rsidP="003130ED">
      <w:pPr>
        <w:spacing w:after="0" w:line="240" w:lineRule="auto"/>
      </w:pPr>
      <w:r>
        <w:separator/>
      </w:r>
    </w:p>
  </w:endnote>
  <w:endnote w:type="continuationSeparator" w:id="0">
    <w:p w:rsidR="00D878F8" w:rsidRDefault="00D878F8" w:rsidP="0031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9056"/>
      <w:docPartObj>
        <w:docPartGallery w:val="Page Numbers (Bottom of Page)"/>
        <w:docPartUnique/>
      </w:docPartObj>
    </w:sdtPr>
    <w:sdtEndPr/>
    <w:sdtContent>
      <w:p w:rsidR="00423C9E" w:rsidRDefault="00423C9E">
        <w:pPr>
          <w:pStyle w:val="af0"/>
          <w:jc w:val="right"/>
        </w:pPr>
        <w:r>
          <w:fldChar w:fldCharType="begin"/>
        </w:r>
        <w:r>
          <w:instrText>PAGE   \* MERGEFORMAT</w:instrText>
        </w:r>
        <w:r>
          <w:fldChar w:fldCharType="separate"/>
        </w:r>
        <w:r w:rsidR="00C6359E">
          <w:rPr>
            <w:noProof/>
          </w:rPr>
          <w:t>2</w:t>
        </w:r>
        <w:r>
          <w:fldChar w:fldCharType="end"/>
        </w:r>
      </w:p>
    </w:sdtContent>
  </w:sdt>
  <w:p w:rsidR="00423C9E" w:rsidRDefault="00423C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F8" w:rsidRDefault="00D878F8" w:rsidP="003130ED">
      <w:pPr>
        <w:spacing w:after="0" w:line="240" w:lineRule="auto"/>
      </w:pPr>
      <w:r>
        <w:separator/>
      </w:r>
    </w:p>
  </w:footnote>
  <w:footnote w:type="continuationSeparator" w:id="0">
    <w:p w:rsidR="00D878F8" w:rsidRDefault="00D878F8" w:rsidP="00313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EA1E5A"/>
    <w:lvl w:ilvl="0">
      <w:start w:val="1"/>
      <w:numFmt w:val="bullet"/>
      <w:pStyle w:val="a"/>
      <w:lvlText w:val=""/>
      <w:lvlJc w:val="left"/>
      <w:pPr>
        <w:tabs>
          <w:tab w:val="num" w:pos="360"/>
        </w:tabs>
        <w:ind w:left="360" w:hanging="360"/>
      </w:pPr>
      <w:rPr>
        <w:rFonts w:ascii="Symbol" w:hAnsi="Symbol"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B91789"/>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2"/>
    <w:rsid w:val="00004493"/>
    <w:rsid w:val="000538C5"/>
    <w:rsid w:val="00055A5A"/>
    <w:rsid w:val="000C08E1"/>
    <w:rsid w:val="000C24A0"/>
    <w:rsid w:val="00156ADA"/>
    <w:rsid w:val="001A77B2"/>
    <w:rsid w:val="00242F45"/>
    <w:rsid w:val="00270464"/>
    <w:rsid w:val="002928A7"/>
    <w:rsid w:val="003130ED"/>
    <w:rsid w:val="003202D8"/>
    <w:rsid w:val="00377F13"/>
    <w:rsid w:val="003B3F8F"/>
    <w:rsid w:val="003B6AEA"/>
    <w:rsid w:val="00423C9E"/>
    <w:rsid w:val="00455B42"/>
    <w:rsid w:val="004628BC"/>
    <w:rsid w:val="0046301F"/>
    <w:rsid w:val="004824D0"/>
    <w:rsid w:val="004C0E45"/>
    <w:rsid w:val="00593D71"/>
    <w:rsid w:val="005C4B44"/>
    <w:rsid w:val="00605DE7"/>
    <w:rsid w:val="00682694"/>
    <w:rsid w:val="00731DD2"/>
    <w:rsid w:val="0087468F"/>
    <w:rsid w:val="008E6943"/>
    <w:rsid w:val="00932F9E"/>
    <w:rsid w:val="00976B3E"/>
    <w:rsid w:val="009C0056"/>
    <w:rsid w:val="009C179C"/>
    <w:rsid w:val="00AB4784"/>
    <w:rsid w:val="00AD4DA5"/>
    <w:rsid w:val="00AF55FC"/>
    <w:rsid w:val="00B312DD"/>
    <w:rsid w:val="00B921FC"/>
    <w:rsid w:val="00BC27F1"/>
    <w:rsid w:val="00C05FB8"/>
    <w:rsid w:val="00C239AA"/>
    <w:rsid w:val="00C6359E"/>
    <w:rsid w:val="00C75403"/>
    <w:rsid w:val="00CF0914"/>
    <w:rsid w:val="00D12FDC"/>
    <w:rsid w:val="00D24424"/>
    <w:rsid w:val="00D4156B"/>
    <w:rsid w:val="00D878F8"/>
    <w:rsid w:val="00E30532"/>
    <w:rsid w:val="00E6372B"/>
    <w:rsid w:val="00E63F82"/>
    <w:rsid w:val="00E67EF8"/>
    <w:rsid w:val="00F90445"/>
    <w:rsid w:val="00F972D2"/>
    <w:rsid w:val="00FD34A7"/>
    <w:rsid w:val="00FE315E"/>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053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3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D4156B"/>
    <w:pPr>
      <w:ind w:left="720"/>
      <w:contextualSpacing/>
    </w:pPr>
  </w:style>
  <w:style w:type="paragraph" w:styleId="a6">
    <w:name w:val="Body Text Indent"/>
    <w:basedOn w:val="a0"/>
    <w:link w:val="a7"/>
    <w:uiPriority w:val="99"/>
    <w:semiHidden/>
    <w:unhideWhenUsed/>
    <w:rsid w:val="00D4156B"/>
    <w:pPr>
      <w:spacing w:after="120"/>
      <w:ind w:left="283"/>
    </w:pPr>
  </w:style>
  <w:style w:type="character" w:customStyle="1" w:styleId="a7">
    <w:name w:val="Основной текст с отступом Знак"/>
    <w:basedOn w:val="a1"/>
    <w:link w:val="a6"/>
    <w:uiPriority w:val="99"/>
    <w:semiHidden/>
    <w:rsid w:val="00D4156B"/>
  </w:style>
  <w:style w:type="paragraph" w:styleId="a8">
    <w:name w:val="Normal (Web)"/>
    <w:basedOn w:val="a0"/>
    <w:uiPriority w:val="99"/>
    <w:unhideWhenUsed/>
    <w:rsid w:val="009C0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rsid w:val="009C0056"/>
    <w:pPr>
      <w:numPr>
        <w:numId w:val="2"/>
      </w:numPr>
      <w:spacing w:after="0"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semiHidden/>
    <w:unhideWhenUsed/>
    <w:rsid w:val="009C0056"/>
    <w:pPr>
      <w:spacing w:after="120"/>
    </w:pPr>
  </w:style>
  <w:style w:type="character" w:customStyle="1" w:styleId="aa">
    <w:name w:val="Основной текст Знак"/>
    <w:basedOn w:val="a1"/>
    <w:link w:val="a9"/>
    <w:uiPriority w:val="99"/>
    <w:semiHidden/>
    <w:rsid w:val="009C0056"/>
  </w:style>
  <w:style w:type="paragraph" w:styleId="2">
    <w:name w:val="Body Text 2"/>
    <w:basedOn w:val="a0"/>
    <w:link w:val="20"/>
    <w:uiPriority w:val="99"/>
    <w:semiHidden/>
    <w:unhideWhenUsed/>
    <w:rsid w:val="009C0056"/>
    <w:pPr>
      <w:spacing w:after="120" w:line="480" w:lineRule="auto"/>
    </w:pPr>
  </w:style>
  <w:style w:type="character" w:customStyle="1" w:styleId="20">
    <w:name w:val="Основной текст 2 Знак"/>
    <w:basedOn w:val="a1"/>
    <w:link w:val="2"/>
    <w:uiPriority w:val="99"/>
    <w:semiHidden/>
    <w:rsid w:val="009C0056"/>
  </w:style>
  <w:style w:type="paragraph" w:customStyle="1" w:styleId="ConsPlusNonformat">
    <w:name w:val="ConsPlusNonformat"/>
    <w:uiPriority w:val="99"/>
    <w:rsid w:val="00FE315E"/>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 Spacing"/>
    <w:uiPriority w:val="1"/>
    <w:qFormat/>
    <w:rsid w:val="00BC27F1"/>
    <w:pPr>
      <w:spacing w:after="0" w:line="240" w:lineRule="auto"/>
    </w:pPr>
  </w:style>
  <w:style w:type="paragraph" w:styleId="ac">
    <w:name w:val="Balloon Text"/>
    <w:basedOn w:val="a0"/>
    <w:link w:val="ad"/>
    <w:uiPriority w:val="99"/>
    <w:semiHidden/>
    <w:unhideWhenUsed/>
    <w:rsid w:val="003130E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3130ED"/>
    <w:rPr>
      <w:rFonts w:ascii="Tahoma" w:hAnsi="Tahoma" w:cs="Tahoma"/>
      <w:sz w:val="16"/>
      <w:szCs w:val="16"/>
    </w:rPr>
  </w:style>
  <w:style w:type="paragraph" w:styleId="ae">
    <w:name w:val="header"/>
    <w:basedOn w:val="a0"/>
    <w:link w:val="af"/>
    <w:uiPriority w:val="99"/>
    <w:unhideWhenUsed/>
    <w:rsid w:val="003130E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30ED"/>
  </w:style>
  <w:style w:type="paragraph" w:styleId="af0">
    <w:name w:val="footer"/>
    <w:basedOn w:val="a0"/>
    <w:link w:val="af1"/>
    <w:uiPriority w:val="99"/>
    <w:unhideWhenUsed/>
    <w:rsid w:val="003130E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053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3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D4156B"/>
    <w:pPr>
      <w:ind w:left="720"/>
      <w:contextualSpacing/>
    </w:pPr>
  </w:style>
  <w:style w:type="paragraph" w:styleId="a6">
    <w:name w:val="Body Text Indent"/>
    <w:basedOn w:val="a0"/>
    <w:link w:val="a7"/>
    <w:uiPriority w:val="99"/>
    <w:semiHidden/>
    <w:unhideWhenUsed/>
    <w:rsid w:val="00D4156B"/>
    <w:pPr>
      <w:spacing w:after="120"/>
      <w:ind w:left="283"/>
    </w:pPr>
  </w:style>
  <w:style w:type="character" w:customStyle="1" w:styleId="a7">
    <w:name w:val="Основной текст с отступом Знак"/>
    <w:basedOn w:val="a1"/>
    <w:link w:val="a6"/>
    <w:uiPriority w:val="99"/>
    <w:semiHidden/>
    <w:rsid w:val="00D4156B"/>
  </w:style>
  <w:style w:type="paragraph" w:styleId="a8">
    <w:name w:val="Normal (Web)"/>
    <w:basedOn w:val="a0"/>
    <w:uiPriority w:val="99"/>
    <w:unhideWhenUsed/>
    <w:rsid w:val="009C0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rsid w:val="009C0056"/>
    <w:pPr>
      <w:numPr>
        <w:numId w:val="2"/>
      </w:numPr>
      <w:spacing w:after="0"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semiHidden/>
    <w:unhideWhenUsed/>
    <w:rsid w:val="009C0056"/>
    <w:pPr>
      <w:spacing w:after="120"/>
    </w:pPr>
  </w:style>
  <w:style w:type="character" w:customStyle="1" w:styleId="aa">
    <w:name w:val="Основной текст Знак"/>
    <w:basedOn w:val="a1"/>
    <w:link w:val="a9"/>
    <w:uiPriority w:val="99"/>
    <w:semiHidden/>
    <w:rsid w:val="009C0056"/>
  </w:style>
  <w:style w:type="paragraph" w:styleId="2">
    <w:name w:val="Body Text 2"/>
    <w:basedOn w:val="a0"/>
    <w:link w:val="20"/>
    <w:uiPriority w:val="99"/>
    <w:semiHidden/>
    <w:unhideWhenUsed/>
    <w:rsid w:val="009C0056"/>
    <w:pPr>
      <w:spacing w:after="120" w:line="480" w:lineRule="auto"/>
    </w:pPr>
  </w:style>
  <w:style w:type="character" w:customStyle="1" w:styleId="20">
    <w:name w:val="Основной текст 2 Знак"/>
    <w:basedOn w:val="a1"/>
    <w:link w:val="2"/>
    <w:uiPriority w:val="99"/>
    <w:semiHidden/>
    <w:rsid w:val="009C0056"/>
  </w:style>
  <w:style w:type="paragraph" w:customStyle="1" w:styleId="ConsPlusNonformat">
    <w:name w:val="ConsPlusNonformat"/>
    <w:uiPriority w:val="99"/>
    <w:rsid w:val="00FE315E"/>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 Spacing"/>
    <w:uiPriority w:val="1"/>
    <w:qFormat/>
    <w:rsid w:val="00BC27F1"/>
    <w:pPr>
      <w:spacing w:after="0" w:line="240" w:lineRule="auto"/>
    </w:pPr>
  </w:style>
  <w:style w:type="paragraph" w:styleId="ac">
    <w:name w:val="Balloon Text"/>
    <w:basedOn w:val="a0"/>
    <w:link w:val="ad"/>
    <w:uiPriority w:val="99"/>
    <w:semiHidden/>
    <w:unhideWhenUsed/>
    <w:rsid w:val="003130E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3130ED"/>
    <w:rPr>
      <w:rFonts w:ascii="Tahoma" w:hAnsi="Tahoma" w:cs="Tahoma"/>
      <w:sz w:val="16"/>
      <w:szCs w:val="16"/>
    </w:rPr>
  </w:style>
  <w:style w:type="paragraph" w:styleId="ae">
    <w:name w:val="header"/>
    <w:basedOn w:val="a0"/>
    <w:link w:val="af"/>
    <w:uiPriority w:val="99"/>
    <w:unhideWhenUsed/>
    <w:rsid w:val="003130E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30ED"/>
  </w:style>
  <w:style w:type="paragraph" w:styleId="af0">
    <w:name w:val="footer"/>
    <w:basedOn w:val="a0"/>
    <w:link w:val="af1"/>
    <w:uiPriority w:val="99"/>
    <w:unhideWhenUsed/>
    <w:rsid w:val="003130E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9216-1FD8-49D6-9EED-4EFD07E0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33362</Words>
  <Characters>190168</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Жонина Людмила Ивановна</dc:creator>
  <cp:lastModifiedBy>arismagilova</cp:lastModifiedBy>
  <cp:revision>7</cp:revision>
  <cp:lastPrinted>2015-02-24T05:53:00Z</cp:lastPrinted>
  <dcterms:created xsi:type="dcterms:W3CDTF">2015-02-12T08:50:00Z</dcterms:created>
  <dcterms:modified xsi:type="dcterms:W3CDTF">2015-02-26T11:50:00Z</dcterms:modified>
</cp:coreProperties>
</file>