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42" w:rsidRPr="00983844"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Приложение к решению Совета </w:t>
      </w:r>
    </w:p>
    <w:p w:rsidR="00F47342" w:rsidRPr="00983844"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городского округа </w:t>
      </w:r>
    </w:p>
    <w:p w:rsidR="00F47342" w:rsidRPr="00983844"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город Салават</w:t>
      </w:r>
    </w:p>
    <w:p w:rsidR="00F47342" w:rsidRDefault="00F4734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Республики Башкортостан</w:t>
      </w:r>
    </w:p>
    <w:p w:rsidR="00022272" w:rsidRPr="00983844" w:rsidRDefault="00022272" w:rsidP="00983844">
      <w:pPr>
        <w:keepNext/>
        <w:spacing w:after="0" w:line="240" w:lineRule="auto"/>
        <w:ind w:firstLine="5670"/>
        <w:jc w:val="both"/>
        <w:outlineLvl w:val="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27.04.2015г. № 3-45/545</w:t>
      </w:r>
    </w:p>
    <w:p w:rsidR="00F47342" w:rsidRPr="00983844" w:rsidRDefault="00F47342" w:rsidP="00983844">
      <w:pPr>
        <w:spacing w:after="0" w:line="240" w:lineRule="auto"/>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4"/>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РЕГЛАМЕНТ</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СОВЕТА ГОРОДСКОГО ОКРУГА </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ГОРОД САЛАВАТ</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РЕСПУБЛИКИ БАШКОРТОСТАН</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ОБЩИЕ ПОЛОЖЕНИЯ</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7"/>
          <w:szCs w:val="27"/>
          <w:lang w:eastAsia="ru-RU"/>
        </w:rPr>
      </w:pPr>
      <w:r w:rsidRPr="00983844">
        <w:rPr>
          <w:rFonts w:ascii="Times New Roman" w:eastAsia="Times New Roman" w:hAnsi="Times New Roman" w:cs="Times New Roman"/>
          <w:b/>
          <w:bCs/>
          <w:sz w:val="26"/>
          <w:szCs w:val="26"/>
          <w:lang w:eastAsia="ru-RU"/>
        </w:rPr>
        <w:t xml:space="preserve">Статья 1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городского округа город Салават Республики Башкортостан (далее – Совет) является представительным органом муниципального образования, осуществляющим на территории городского округа город Салават Республики Башкортостан полномочия по решению вопросов местного значения.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состоит из депутатов, избираемых на муниципальных выборах  в соответствии с федеральным законодательством и законодательством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Численность депутатов Совета устанавливается Уставом городского округа город Салават Республики Башкортостан (далее – Устав) и составляет  </w:t>
      </w:r>
      <w:r w:rsidR="009261A9" w:rsidRPr="00983844">
        <w:rPr>
          <w:rFonts w:ascii="Times New Roman" w:eastAsia="Times New Roman" w:hAnsi="Times New Roman" w:cs="Times New Roman"/>
          <w:sz w:val="26"/>
          <w:szCs w:val="26"/>
          <w:lang w:eastAsia="ru-RU"/>
        </w:rPr>
        <w:t>25</w:t>
      </w:r>
      <w:r w:rsidRPr="00983844">
        <w:rPr>
          <w:rFonts w:ascii="Times New Roman" w:eastAsia="Times New Roman" w:hAnsi="Times New Roman" w:cs="Times New Roman"/>
          <w:sz w:val="26"/>
          <w:szCs w:val="26"/>
          <w:lang w:eastAsia="ru-RU"/>
        </w:rPr>
        <w:t xml:space="preserve"> человек. </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частью 1 статьи 35 Федерального закона «Об общих принципах организации местного самоуправления в Российской Федерации» </w:t>
      </w:r>
      <w:r w:rsidRPr="00983844">
        <w:rPr>
          <w:rFonts w:ascii="Times New Roman" w:eastAsia="Times New Roman" w:hAnsi="Times New Roman" w:cs="Times New Roman"/>
          <w:b/>
          <w:sz w:val="26"/>
          <w:szCs w:val="26"/>
          <w:lang w:eastAsia="ru-RU"/>
        </w:rPr>
        <w:t xml:space="preserve"> </w:t>
      </w:r>
      <w:r w:rsidRPr="00983844">
        <w:rPr>
          <w:rFonts w:ascii="Times New Roman" w:eastAsia="Times New Roman" w:hAnsi="Times New Roman" w:cs="Times New Roman"/>
          <w:sz w:val="26"/>
          <w:szCs w:val="26"/>
          <w:lang w:eastAsia="ru-RU"/>
        </w:rPr>
        <w:t>Совет может осуществлять свои полномочия в случае избрания не менее двух третей от установленной численности депутатов.</w:t>
      </w:r>
    </w:p>
    <w:p w:rsidR="00F47342" w:rsidRPr="00D16963" w:rsidRDefault="00610EA4" w:rsidP="00983844">
      <w:pPr>
        <w:spacing w:after="0" w:line="240" w:lineRule="auto"/>
        <w:ind w:firstLine="708"/>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 xml:space="preserve">Срок полномочий Совета составляет 4 года. </w:t>
      </w:r>
      <w:r w:rsidR="00F47342" w:rsidRPr="00D16963">
        <w:rPr>
          <w:rFonts w:ascii="Times New Roman" w:eastAsia="Times New Roman" w:hAnsi="Times New Roman" w:cs="Times New Roman"/>
          <w:sz w:val="26"/>
          <w:szCs w:val="26"/>
          <w:lang w:eastAsia="ru-RU"/>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610EA4" w:rsidRPr="00D16963" w:rsidRDefault="00610EA4" w:rsidP="00610EA4">
      <w:pPr>
        <w:spacing w:after="0" w:line="240" w:lineRule="auto"/>
        <w:ind w:firstLine="708"/>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Совет является муниципальным казенным учреждением и обладает правами юридического лица.</w:t>
      </w:r>
    </w:p>
    <w:p w:rsidR="00610EA4" w:rsidRPr="00D16963" w:rsidRDefault="00610EA4" w:rsidP="00610EA4">
      <w:pPr>
        <w:spacing w:after="0" w:line="240" w:lineRule="auto"/>
        <w:ind w:firstLine="708"/>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После истечения срока полномочий Совета он не теряет статус юридического лица.</w:t>
      </w:r>
    </w:p>
    <w:p w:rsidR="00610EA4" w:rsidRPr="00D16963" w:rsidRDefault="00610EA4" w:rsidP="00610EA4">
      <w:pPr>
        <w:spacing w:after="0" w:line="240" w:lineRule="auto"/>
        <w:ind w:firstLine="708"/>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Полное наименование Совета: Совет городского округа город Салават Республики Башкортостан.</w:t>
      </w:r>
    </w:p>
    <w:p w:rsidR="00610EA4" w:rsidRPr="00983844" w:rsidRDefault="00610EA4" w:rsidP="00610EA4">
      <w:pPr>
        <w:spacing w:after="0" w:line="240" w:lineRule="auto"/>
        <w:ind w:firstLine="708"/>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Место нахождения Совета: 453261, Республика Башкортостан, город Салават, улица Ленина, дом 2.</w:t>
      </w:r>
    </w:p>
    <w:p w:rsidR="00D16963" w:rsidRDefault="00D16963"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Деятельность Совета осуществляется на основе федерального законодательства, законодательства Республики Башкортостан, Устава, решений, принятых на местных референдумах, и иных муниципальных правовых актов</w:t>
      </w:r>
      <w:r w:rsidR="00F93697">
        <w:rPr>
          <w:rFonts w:ascii="Times New Roman" w:eastAsia="Times New Roman" w:hAnsi="Times New Roman" w:cs="Times New Roman"/>
          <w:sz w:val="26"/>
          <w:szCs w:val="26"/>
          <w:lang w:eastAsia="ru-RU"/>
        </w:rPr>
        <w:t xml:space="preserve">, </w:t>
      </w:r>
      <w:r w:rsidR="00F93697" w:rsidRPr="00D16963">
        <w:rPr>
          <w:rFonts w:ascii="Times New Roman" w:eastAsia="Times New Roman" w:hAnsi="Times New Roman" w:cs="Times New Roman"/>
          <w:sz w:val="26"/>
          <w:szCs w:val="26"/>
          <w:lang w:eastAsia="ru-RU"/>
        </w:rPr>
        <w:t>принятых Советом городского округа город Салават Республики Башкортостан</w:t>
      </w:r>
      <w:r w:rsidRPr="00D16963">
        <w:rPr>
          <w:rFonts w:ascii="Times New Roman" w:eastAsia="Times New Roman" w:hAnsi="Times New Roman" w:cs="Times New Roman"/>
          <w:sz w:val="26"/>
          <w:szCs w:val="26"/>
          <w:lang w:eastAsia="ru-RU"/>
        </w:rPr>
        <w:t>.</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jc w:val="both"/>
        <w:rPr>
          <w:rFonts w:ascii="Times New Roman" w:eastAsia="Times New Roman" w:hAnsi="Times New Roman" w:cs="Times New Roman"/>
          <w:b/>
          <w:b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3</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Основной формой работы Совета являются заседания.</w:t>
      </w:r>
    </w:p>
    <w:p w:rsidR="00F47342"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D16963">
        <w:rPr>
          <w:rFonts w:ascii="Times New Roman" w:eastAsia="Times New Roman" w:hAnsi="Times New Roman" w:cs="Times New Roman"/>
          <w:sz w:val="26"/>
          <w:szCs w:val="26"/>
          <w:lang w:eastAsia="ru-RU"/>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r w:rsidRPr="00D16963">
        <w:rPr>
          <w:rFonts w:ascii="Times New Roman" w:eastAsia="Times New Roman" w:hAnsi="Times New Roman" w:cs="Times New Roman"/>
          <w:i/>
          <w:sz w:val="26"/>
          <w:szCs w:val="26"/>
          <w:lang w:eastAsia="ru-RU"/>
        </w:rPr>
        <w:t>.</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Очередные заседания Совета созываются Президиумом Совета городского округа город Салават Республики Башкортостан (далее – Президиум Совета), не реже одного раза в три месяца,</w:t>
      </w:r>
      <w:r w:rsidRPr="00983844">
        <w:rPr>
          <w:rFonts w:ascii="Times New Roman" w:eastAsia="Times New Roman" w:hAnsi="Times New Roman" w:cs="Times New Roman"/>
          <w:b/>
          <w:sz w:val="26"/>
          <w:szCs w:val="26"/>
          <w:lang w:eastAsia="ru-RU"/>
        </w:rPr>
        <w:t xml:space="preserve"> </w:t>
      </w:r>
      <w:r w:rsidRPr="00983844">
        <w:rPr>
          <w:rFonts w:ascii="Times New Roman" w:eastAsia="Times New Roman" w:hAnsi="Times New Roman" w:cs="Times New Roman"/>
          <w:sz w:val="26"/>
          <w:szCs w:val="26"/>
          <w:lang w:eastAsia="ru-RU"/>
        </w:rPr>
        <w:t>в соответствии с планом деятельности Совета.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Внеочередные заседания Совета могут созываться по предложению Президиума Совета, по требованию председателя Совета городского округа город Салават Республики Башкортостан (далее – председатель Совета), а также по требованию не менее половины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Первое заседание Совета нового созыва созывается в соответствии со статьей </w:t>
      </w:r>
      <w:r w:rsidR="00610EA4">
        <w:rPr>
          <w:rFonts w:ascii="Times New Roman" w:eastAsia="Times New Roman" w:hAnsi="Times New Roman" w:cs="Times New Roman"/>
          <w:sz w:val="26"/>
          <w:szCs w:val="26"/>
          <w:lang w:eastAsia="ru-RU"/>
        </w:rPr>
        <w:t>27</w:t>
      </w:r>
      <w:r w:rsidRPr="00983844">
        <w:rPr>
          <w:rFonts w:ascii="Times New Roman" w:eastAsia="Times New Roman" w:hAnsi="Times New Roman" w:cs="Times New Roman"/>
          <w:sz w:val="26"/>
          <w:szCs w:val="26"/>
          <w:lang w:eastAsia="ru-RU"/>
        </w:rPr>
        <w:t xml:space="preserve"> настоящего Регламента.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4</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настоящем Регламенте применяются следующие понятия: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установленная численность депутатов Совета – число депутатов Совета, установленное Уставом;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избранных депутатов Совета – число депутатов Совета, избранных на день проведения заседания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депутатов, присутствующих на заседании Совета, – число депутатов Совета, зарегистрировавшихся перед проведением заседания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общее число членов Президиума Совета – число членов Президиума Совета, входящих в состав Президиума в соответствии с  решением Совета о составе  Президиума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sz w:val="26"/>
          <w:szCs w:val="26"/>
          <w:lang w:eastAsia="ru-RU"/>
        </w:rPr>
        <w:br w:type="page"/>
      </w:r>
      <w:r w:rsidRPr="00983844">
        <w:rPr>
          <w:rFonts w:ascii="Times New Roman" w:eastAsia="Times New Roman" w:hAnsi="Times New Roman" w:cs="Times New Roman"/>
          <w:b/>
          <w:sz w:val="26"/>
          <w:szCs w:val="26"/>
          <w:lang w:eastAsia="ru-RU"/>
        </w:rPr>
        <w:lastRenderedPageBreak/>
        <w:t xml:space="preserve">Раздел </w:t>
      </w:r>
      <w:r w:rsidRPr="00983844">
        <w:rPr>
          <w:rFonts w:ascii="Times New Roman" w:eastAsia="Times New Roman" w:hAnsi="Times New Roman" w:cs="Times New Roman"/>
          <w:b/>
          <w:sz w:val="26"/>
          <w:szCs w:val="26"/>
          <w:lang w:val="en-US" w:eastAsia="ru-RU"/>
        </w:rPr>
        <w:t>I</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ОРГАНЫ И ДОЛЖНОСТНЫЕ ЛИЦА СОВЕТА,</w:t>
      </w:r>
      <w:r w:rsidRPr="00983844">
        <w:rPr>
          <w:rFonts w:ascii="Times New Roman" w:eastAsia="Times New Roman" w:hAnsi="Times New Roman" w:cs="Times New Roman"/>
          <w:b/>
          <w:sz w:val="26"/>
          <w:szCs w:val="26"/>
          <w:lang w:eastAsia="ru-RU"/>
        </w:rPr>
        <w:br/>
        <w:t xml:space="preserve"> ПОРЯДОК ИХ ДЕЯТЕЛЬНОСТИ</w:t>
      </w: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Глава 1</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Председатель Совета</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5</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соответствии с Уставом Совет из числа депутатов Совета избирает председателя Совета городского округа город Салават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 Совета осуществляет свои полномочия на непостоянной основе.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соответствии с частью 3 статьи 40 Федерального закона «Об общих принципах организации местного самоуправления в Российской Федерации» полномочия председателя Совета начинаются со дня вступления его в должность и прекращаются в день вступления в должность вновь избранного председателя Совета.</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Полномочия председателя Совета могут быть прекращены досрочно только в случаях, установленных частью 6 статьи 36 Федерального закона «Об общих принципах организации местного самоуправления в Российской Федерации». Досрочное прекращение полномочий председателя Совета по основаниям, установленным пунктами 1, 2, 4-8, 10 части 6 вышеуказанной статьи</w:t>
      </w:r>
      <w:r w:rsidR="001A3D6A" w:rsidRPr="00983844">
        <w:rPr>
          <w:rFonts w:ascii="Times New Roman" w:eastAsia="Times New Roman" w:hAnsi="Times New Roman" w:cs="Times New Roman"/>
          <w:sz w:val="26"/>
          <w:szCs w:val="26"/>
          <w:lang w:eastAsia="ru-RU"/>
        </w:rPr>
        <w:t xml:space="preserve"> федерального закона</w:t>
      </w:r>
      <w:r w:rsidRPr="00983844">
        <w:rPr>
          <w:rFonts w:ascii="Times New Roman" w:eastAsia="Times New Roman" w:hAnsi="Times New Roman" w:cs="Times New Roman"/>
          <w:sz w:val="26"/>
          <w:szCs w:val="26"/>
          <w:lang w:eastAsia="ru-RU"/>
        </w:rPr>
        <w:t xml:space="preserve">, оформляется решением Совета. </w:t>
      </w:r>
    </w:p>
    <w:p w:rsidR="00610EA4" w:rsidRDefault="00610EA4" w:rsidP="00983844">
      <w:pPr>
        <w:spacing w:after="0" w:line="240" w:lineRule="auto"/>
        <w:ind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Председатель Совета является главой городского округа город Салават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6</w:t>
      </w:r>
    </w:p>
    <w:p w:rsidR="006E1DA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Кандидатура на должность председателя Совета вносится на первом заседании Совета инициативной группой депутатов Совета либо </w:t>
      </w:r>
      <w:r w:rsidRPr="00D16963">
        <w:rPr>
          <w:rFonts w:ascii="Times New Roman" w:eastAsia="Times New Roman" w:hAnsi="Times New Roman" w:cs="Times New Roman"/>
          <w:sz w:val="26"/>
          <w:szCs w:val="26"/>
          <w:lang w:eastAsia="ru-RU"/>
        </w:rPr>
        <w:t>в порядке самовыдвижения депутатами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всем кандидатам на должность председателя Совета проводится обсуждение, в ходе которого кандидаты выступают и отвечают на вопросы депутатов.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Депутат вправе задавать вопросы кандидату, высказывать свое мнение, агитировать «за» или «против» выдвигаемых кандидатур. </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w:t>
      </w:r>
      <w:r w:rsidRPr="00D16963">
        <w:rPr>
          <w:rFonts w:ascii="Times New Roman" w:eastAsia="Times New Roman" w:hAnsi="Times New Roman" w:cs="Times New Roman"/>
          <w:sz w:val="26"/>
          <w:szCs w:val="26"/>
          <w:lang w:eastAsia="ru-RU"/>
        </w:rPr>
        <w:t>список кандидатур для голосования.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Кандидат считается избранным на должность председателя Совета, если за него проголосовало большинство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случае, если на должность председателя Совета было выдвинуто более двух кандидатур и ни одна их них не набрала требуемого для избрания числа голосов, проводится второй тур голосования по двум кандидатурам, получившим наибольшее число голосов.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Если во втором туре голосования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в соответствии со статьями 6 и 7 настоящего Регламента. При этом допускается выдвижение кандидатов, которые выдвигались ранее.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 досрочного прекращения полномочий председателя Совета, а также в случае временного отсутствия председателя Совета или невозможности осуществления им своих обязанностей его полномочия в соответствии с Уставом временно исполняет заместитель председателя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9</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Уставом в качестве главы </w:t>
      </w:r>
      <w:r w:rsidR="004F5529" w:rsidRPr="00983844">
        <w:rPr>
          <w:rFonts w:ascii="Times New Roman" w:eastAsia="Times New Roman" w:hAnsi="Times New Roman" w:cs="Times New Roman"/>
          <w:sz w:val="26"/>
          <w:szCs w:val="26"/>
          <w:lang w:eastAsia="ru-RU"/>
        </w:rPr>
        <w:t>городского округа)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представляет </w:t>
      </w:r>
      <w:r w:rsidR="004F5529" w:rsidRPr="00983844">
        <w:rPr>
          <w:rFonts w:ascii="Times New Roman" w:eastAsia="Times New Roman" w:hAnsi="Times New Roman" w:cs="Times New Roman"/>
          <w:sz w:val="26"/>
          <w:szCs w:val="26"/>
          <w:lang w:eastAsia="ru-RU"/>
        </w:rPr>
        <w:t>городской округ</w:t>
      </w:r>
      <w:r w:rsidRPr="00983844">
        <w:rPr>
          <w:rFonts w:ascii="Times New Roman" w:eastAsia="Times New Roman" w:hAnsi="Times New Roman" w:cs="Times New Roman"/>
          <w:sz w:val="26"/>
          <w:szCs w:val="26"/>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F5529"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w:t>
      </w:r>
    </w:p>
    <w:p w:rsidR="00F47342" w:rsidRPr="00983844" w:rsidRDefault="00F47342" w:rsidP="00983844">
      <w:pPr>
        <w:numPr>
          <w:ilvl w:val="0"/>
          <w:numId w:val="11"/>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представляет Совет в отношениях Администрацией городского округа город Салават Республики Башкортостан (далее –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47342" w:rsidRPr="00983844" w:rsidRDefault="00F47342" w:rsidP="00983844">
      <w:pPr>
        <w:numPr>
          <w:ilvl w:val="0"/>
          <w:numId w:val="11"/>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подписывает и обнародует в порядке, установленном Уставом, нормативные правовые акты, принятые Советом, подписывает иные правовые акты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издает постановления, распоряжения по вопросам организации деятельности Совета в пределах полномочий, установленных Уставом и решениями Совета; издает постановления и распоряжения по иным вопросам, отнесенным к его компетенции в качестве главы </w:t>
      </w:r>
      <w:r w:rsidR="004F5529"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подписывает постановления Президиума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вправе требовать созыва внеочередного заседания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организует работу Совета, Президиума, постоянных комиссий и других органов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председательствует на заседаниях Совета и Президиума Совета;</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заключает контракт с главой Администрации городского округа город Салават Республики Башкортостан (далее – глава Администрации);</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подписывает соглашения, договоры, контракты, заключаемые Советом;</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Cs/>
          <w:sz w:val="26"/>
          <w:szCs w:val="26"/>
          <w:lang w:eastAsia="ru-RU"/>
        </w:rPr>
        <w:t>представляет Совету ежегодные отчеты о результ</w:t>
      </w:r>
      <w:r w:rsidR="004F5529" w:rsidRPr="00983844">
        <w:rPr>
          <w:rFonts w:ascii="Times New Roman" w:eastAsia="Times New Roman" w:hAnsi="Times New Roman" w:cs="Times New Roman"/>
          <w:bCs/>
          <w:sz w:val="26"/>
          <w:szCs w:val="26"/>
          <w:lang w:eastAsia="ru-RU"/>
        </w:rPr>
        <w:t xml:space="preserve">атах своей деятельности </w:t>
      </w:r>
      <w:r w:rsidRPr="00983844">
        <w:rPr>
          <w:rFonts w:ascii="Times New Roman" w:eastAsia="Times New Roman" w:hAnsi="Times New Roman" w:cs="Times New Roman"/>
          <w:bCs/>
          <w:sz w:val="26"/>
          <w:szCs w:val="26"/>
          <w:lang w:eastAsia="ru-RU"/>
        </w:rPr>
        <w:t xml:space="preserve"> и не менее одного раза в год представляет  на заседании Совета информацию о правотворческой и иной деятельности Совета и его органов;</w:t>
      </w:r>
    </w:p>
    <w:p w:rsidR="00F47342" w:rsidRPr="00983844" w:rsidRDefault="00F47342" w:rsidP="00983844">
      <w:pPr>
        <w:numPr>
          <w:ilvl w:val="0"/>
          <w:numId w:val="11"/>
        </w:numPr>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Cs/>
          <w:sz w:val="26"/>
          <w:szCs w:val="26"/>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Решением Совета могут быть установлены иные полномочия председателя Совета, если иное не предусмотрено законодательством, Уставом и настоящим Регламентом.</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Глава 2</w:t>
      </w:r>
    </w:p>
    <w:p w:rsidR="00F47342" w:rsidRPr="00983844" w:rsidRDefault="00F47342" w:rsidP="00983844">
      <w:pPr>
        <w:spacing w:after="0" w:line="240" w:lineRule="auto"/>
        <w:jc w:val="center"/>
        <w:rPr>
          <w:rFonts w:ascii="Times New Roman" w:eastAsia="Times New Roman" w:hAnsi="Times New Roman" w:cs="Times New Roman"/>
          <w:b/>
          <w:bCs/>
          <w:caps/>
          <w:sz w:val="26"/>
          <w:szCs w:val="26"/>
          <w:lang w:eastAsia="ru-RU"/>
        </w:rPr>
      </w:pPr>
      <w:r w:rsidRPr="00983844">
        <w:rPr>
          <w:rFonts w:ascii="Times New Roman" w:eastAsia="Times New Roman" w:hAnsi="Times New Roman" w:cs="Times New Roman"/>
          <w:b/>
          <w:bCs/>
          <w:caps/>
          <w:sz w:val="26"/>
          <w:szCs w:val="26"/>
          <w:lang w:eastAsia="ru-RU"/>
        </w:rPr>
        <w:t>Заместитель председателя Совета</w:t>
      </w:r>
    </w:p>
    <w:p w:rsidR="00F47342" w:rsidRPr="00983844" w:rsidRDefault="00F47342" w:rsidP="00983844">
      <w:pPr>
        <w:spacing w:after="0" w:line="240" w:lineRule="auto"/>
        <w:jc w:val="center"/>
        <w:rPr>
          <w:rFonts w:ascii="Times New Roman" w:eastAsia="Times New Roman" w:hAnsi="Times New Roman" w:cs="Times New Roman"/>
          <w:b/>
          <w:bCs/>
          <w:cap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10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Заместитель председателя Совета осуществляет свои полномочия на непостоянной основе.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Кандидатура на должность заместителя председателя Совета предлагается председателем Совета. Депутат вправе выдвинуть свою кандидатуру.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Совета об избрании заместителя председателя Совета принимается большинством голосов от установленной численности депутатов Совета.</w:t>
      </w:r>
    </w:p>
    <w:p w:rsidR="00F47342" w:rsidRPr="00983844" w:rsidRDefault="00775996"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w:t>
      </w:r>
      <w:r w:rsidR="00F47342" w:rsidRPr="00983844">
        <w:rPr>
          <w:rFonts w:ascii="Times New Roman" w:eastAsia="Times New Roman" w:hAnsi="Times New Roman" w:cs="Times New Roman"/>
          <w:sz w:val="26"/>
          <w:szCs w:val="26"/>
          <w:lang w:eastAsia="ru-RU"/>
        </w:rPr>
        <w:t xml:space="preserve"> если кандидат на должность заместителя председателя Совета не набрал требуемое для избрания количество голосов депутатов, председатель Совета предлагает новую кандидатуру.</w:t>
      </w:r>
    </w:p>
    <w:p w:rsidR="00F47342" w:rsidRDefault="00775996"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w:t>
      </w:r>
      <w:r w:rsidR="00F47342" w:rsidRPr="00983844">
        <w:rPr>
          <w:rFonts w:ascii="Times New Roman" w:eastAsia="Times New Roman" w:hAnsi="Times New Roman" w:cs="Times New Roman"/>
          <w:sz w:val="26"/>
          <w:szCs w:val="26"/>
          <w:lang w:eastAsia="ru-RU"/>
        </w:rPr>
        <w:t xml:space="preserve">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7 настоящего Регламента для избрания председателя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12</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13</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t>Заместитель председателя Совета в соответствии с Уставом временно исполняет полномочия председателя Совета в случае досрочного прекращения его полномочий, а также в случае временного отсутствия председателя Совета или невозможности осуществления им своих обязанностей.</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Заместитель председателя Совета по поручению председателя Совета, оформляемому его распоряжением, выполняет отдельные полномочия  председателя Совета в части организации деятельности Совета.</w:t>
      </w:r>
    </w:p>
    <w:p w:rsidR="00F47342"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3</w:t>
      </w:r>
    </w:p>
    <w:p w:rsidR="00F47342" w:rsidRPr="00983844" w:rsidRDefault="00F47342" w:rsidP="00983844">
      <w:pPr>
        <w:keepNext/>
        <w:spacing w:after="0" w:line="240" w:lineRule="auto"/>
        <w:jc w:val="center"/>
        <w:outlineLvl w:val="1"/>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Президиум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D16963" w:rsidRDefault="00D16963" w:rsidP="00983844">
      <w:pPr>
        <w:spacing w:after="0" w:line="240" w:lineRule="auto"/>
        <w:ind w:firstLine="708"/>
        <w:jc w:val="both"/>
        <w:rPr>
          <w:rFonts w:ascii="Times New Roman" w:eastAsia="Times New Roman" w:hAnsi="Times New Roman" w:cs="Times New Roman"/>
          <w:b/>
          <w:sz w:val="26"/>
          <w:szCs w:val="26"/>
          <w:lang w:eastAsia="ru-RU"/>
        </w:rPr>
      </w:pPr>
    </w:p>
    <w:p w:rsidR="00D16963" w:rsidRDefault="00D16963" w:rsidP="00983844">
      <w:pPr>
        <w:spacing w:after="0" w:line="240" w:lineRule="auto"/>
        <w:ind w:firstLine="708"/>
        <w:jc w:val="both"/>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lastRenderedPageBreak/>
        <w:t>Статья 1</w:t>
      </w:r>
      <w:r w:rsidR="00157D29" w:rsidRPr="00983844">
        <w:rPr>
          <w:rFonts w:ascii="Times New Roman" w:eastAsia="Times New Roman" w:hAnsi="Times New Roman" w:cs="Times New Roman"/>
          <w:b/>
          <w:sz w:val="26"/>
          <w:szCs w:val="26"/>
          <w:lang w:eastAsia="ru-RU"/>
        </w:rPr>
        <w:t>4</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соответствии с Уставом Совет формирует Президиум Совета. Президиум формируется на срок полномочий Совета и является подотчетным Совету органом.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состав Президиума входят председатель Совета, заместитель председателя Совета, председатели постоянных комиссий Совета и председатель Комиссии по соблюдению Регламента Совета, статусу и этике депутата.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1</w:t>
      </w:r>
      <w:r w:rsidR="00157D29" w:rsidRPr="00983844">
        <w:rPr>
          <w:rFonts w:ascii="Times New Roman" w:eastAsia="Times New Roman" w:hAnsi="Times New Roman" w:cs="Times New Roman"/>
          <w:b/>
          <w:bCs/>
          <w:sz w:val="26"/>
          <w:szCs w:val="26"/>
          <w:lang w:eastAsia="ru-RU"/>
        </w:rPr>
        <w:t>5</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Президиум Совета создается для предварительной подготовки и рассмотрения вопросов деятельности Совета и осуществления иных полномочий, предусмотренных Уставом, настоящим Регламентом и решениями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Президиум Совета:</w:t>
      </w:r>
    </w:p>
    <w:p w:rsidR="00F47342" w:rsidRPr="00D16963"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формирует проект плана деятельности</w:t>
      </w:r>
      <w:r w:rsidR="006D0F6A" w:rsidRPr="00D16963">
        <w:rPr>
          <w:rFonts w:ascii="Times New Roman" w:eastAsia="Times New Roman" w:hAnsi="Times New Roman" w:cs="Times New Roman"/>
          <w:sz w:val="26"/>
          <w:szCs w:val="26"/>
          <w:lang w:eastAsia="ru-RU"/>
        </w:rPr>
        <w:t xml:space="preserve"> Совета на очередной год</w:t>
      </w:r>
      <w:r w:rsidR="00D16963">
        <w:rPr>
          <w:rFonts w:ascii="Times New Roman" w:eastAsia="Times New Roman" w:hAnsi="Times New Roman" w:cs="Times New Roman"/>
          <w:sz w:val="26"/>
          <w:szCs w:val="26"/>
          <w:lang w:eastAsia="ru-RU"/>
        </w:rPr>
        <w:t>.</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созывает заседания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формирует проект повестки дня очередного заседания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осуществляет предварительное рассмотрение и обсуждение проектов решений, вносимых на  заседание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возвращает проект решения, подготовленный постоянной комиссией Совета к рассмотрению на заседании Совета, ей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организует контроль за исполнением решений Совета, рассматривает вопросы об исполнении решений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организует проведение мероприятий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координирует деятельность постоянных комиссий Совета;</w:t>
      </w:r>
    </w:p>
    <w:p w:rsidR="00F47342" w:rsidRPr="00983844" w:rsidRDefault="00F47342" w:rsidP="00983844">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регистрирует депутатские объединения (фракции, депутатские группы и другие депутатские объединения);</w:t>
      </w:r>
    </w:p>
    <w:p w:rsidR="00F47342" w:rsidRPr="00983844" w:rsidRDefault="00F47342" w:rsidP="00983844">
      <w:pPr>
        <w:numPr>
          <w:ilvl w:val="0"/>
          <w:numId w:val="12"/>
        </w:numPr>
        <w:tabs>
          <w:tab w:val="num" w:pos="0"/>
          <w:tab w:val="left" w:pos="993"/>
          <w:tab w:val="left" w:pos="1134"/>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осуществляет иные полномочия по решению Совета.</w:t>
      </w:r>
    </w:p>
    <w:p w:rsidR="00F47342" w:rsidRPr="00983844" w:rsidRDefault="00F47342" w:rsidP="00983844">
      <w:pPr>
        <w:tabs>
          <w:tab w:val="num" w:pos="0"/>
        </w:tabs>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4</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Постоянные и иные комиссии Совета</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16</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соответствии с Уставом Совет из числа депутатов Совета формирует на срок своих полномочий постоянные комиссии Совета, Комиссию по соблюдению Регламента Совета, статусу и этике депутата, утверждает их председателей.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Комиссии Совета являются подотчетными и подконтрольными органами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17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Количество, наименования постоянных комиссий и их количественный и персональный состав предлагаются инициативной группой депутатов Совета и устанавливаются решениями Совета, принимаемыми большинством голосов от числа избранных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случае необходимости Советом могут образовываться новые постоянные комиссии, упраздняться и реорганизовываться ранее созданные.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 xml:space="preserve">Статья </w:t>
      </w:r>
      <w:r w:rsidR="00157D29" w:rsidRPr="00983844">
        <w:rPr>
          <w:rFonts w:ascii="Times New Roman" w:eastAsia="Times New Roman" w:hAnsi="Times New Roman" w:cs="Times New Roman"/>
          <w:b/>
          <w:bCs/>
          <w:sz w:val="26"/>
          <w:szCs w:val="26"/>
          <w:lang w:eastAsia="ru-RU"/>
        </w:rPr>
        <w:t>18</w:t>
      </w:r>
    </w:p>
    <w:p w:rsidR="00F47342" w:rsidRPr="00983844" w:rsidRDefault="00F47342" w:rsidP="006D0F6A">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формировании постоянных комиссий голосование проводится в целом по составу комиссии или по ре</w:t>
      </w:r>
      <w:r w:rsidR="006D0F6A">
        <w:rPr>
          <w:rFonts w:ascii="Times New Roman" w:eastAsia="Times New Roman" w:hAnsi="Times New Roman" w:cs="Times New Roman"/>
          <w:sz w:val="26"/>
          <w:szCs w:val="26"/>
          <w:lang w:eastAsia="ru-RU"/>
        </w:rPr>
        <w:t xml:space="preserve">шению Совета отдельно по каждой </w:t>
      </w:r>
      <w:r w:rsidRPr="00983844">
        <w:rPr>
          <w:rFonts w:ascii="Times New Roman" w:eastAsia="Times New Roman" w:hAnsi="Times New Roman" w:cs="Times New Roman"/>
          <w:sz w:val="26"/>
          <w:szCs w:val="26"/>
          <w:lang w:eastAsia="ru-RU"/>
        </w:rPr>
        <w:t>кандидатуре, предлагаемой в состав постоянной или иной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может быть членом не более чем одной постоянной комиссии</w:t>
      </w:r>
      <w:r w:rsidR="0086216A" w:rsidRPr="00983844">
        <w:rPr>
          <w:rFonts w:ascii="Times New Roman" w:eastAsia="Times New Roman" w:hAnsi="Times New Roman" w:cs="Times New Roman"/>
          <w:sz w:val="26"/>
          <w:szCs w:val="26"/>
          <w:lang w:eastAsia="ru-RU"/>
        </w:rPr>
        <w:t xml:space="preserve"> </w:t>
      </w:r>
      <w:r w:rsidR="0086216A" w:rsidRPr="00D16963">
        <w:rPr>
          <w:rFonts w:ascii="Times New Roman" w:eastAsia="Times New Roman" w:hAnsi="Times New Roman" w:cs="Times New Roman"/>
          <w:sz w:val="26"/>
          <w:szCs w:val="26"/>
          <w:lang w:eastAsia="ru-RU"/>
        </w:rPr>
        <w:t>(за исключением членов Комиссии по соблюдению Регламента Совета, статуса и этики депутата)</w:t>
      </w:r>
      <w:r w:rsidRPr="00D16963">
        <w:rPr>
          <w:rFonts w:ascii="Times New Roman" w:eastAsia="Times New Roman" w:hAnsi="Times New Roman" w:cs="Times New Roman"/>
          <w:sz w:val="26"/>
          <w:szCs w:val="26"/>
          <w:lang w:eastAsia="ru-RU"/>
        </w:rPr>
        <w:t>. Председатель Совета не входит в состав постоянных комиссий.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19</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 xml:space="preserve">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Президиумом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2</w:t>
      </w:r>
      <w:r w:rsidR="00157D29" w:rsidRPr="00983844">
        <w:rPr>
          <w:rFonts w:ascii="Times New Roman" w:eastAsia="Times New Roman" w:hAnsi="Times New Roman" w:cs="Times New Roman"/>
          <w:b/>
          <w:bCs/>
          <w:sz w:val="26"/>
          <w:szCs w:val="26"/>
          <w:lang w:eastAsia="ru-RU"/>
        </w:rPr>
        <w:t>0</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2</w:t>
      </w:r>
      <w:r w:rsidR="00AB5921"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Постоянные комиссии:</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w:t>
      </w:r>
      <w:r w:rsidRPr="00983844">
        <w:rPr>
          <w:rFonts w:ascii="Times New Roman" w:eastAsia="Times New Roman" w:hAnsi="Times New Roman" w:cs="Times New Roman"/>
          <w:sz w:val="26"/>
          <w:szCs w:val="26"/>
          <w:lang w:eastAsia="ru-RU"/>
        </w:rPr>
        <w:lastRenderedPageBreak/>
        <w:t>законом «Об общих принципах организации местного самоуправления в Российской Федерации» и Уставом правом правотворческой инициативы, дают по ним заключения;</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разрабатывают проекты решений Совета по предметам своего ведения;</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 </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участвуют в подготовке и проведении публичных слушаний, собраний и конференций граждан, опросов граждан, круглых столов и других мероприятий, проводимых по инициативе Совета; </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осуществляют контроль за выполнением Устава, решений Совета, за ходом реализации и выполнения планов и программ развития </w:t>
      </w:r>
      <w:r w:rsidR="005F4204"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и других муниципальных правовых актов органами местного самоуправления, организациями, расположенными на территории </w:t>
      </w:r>
      <w:r w:rsidR="005F4204"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в сфере своей деятельности;</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изучают состояние реализации законодательства, состояние дел в различных сферах в пределах вопросов своего ведения;</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рассматривают обращения граждан, поступившие в постоянную комиссию Совета или направленные на рассмотрение постоянной комиссии должностными лицами Совета;</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sz w:val="26"/>
          <w:szCs w:val="26"/>
          <w:lang w:eastAsia="ru-RU"/>
        </w:rPr>
        <w:t>представляют отчеты председателю Совета о работе п</w:t>
      </w:r>
      <w:r w:rsidR="006D0F6A">
        <w:rPr>
          <w:rFonts w:ascii="Times New Roman" w:eastAsia="Times New Roman" w:hAnsi="Times New Roman" w:cs="Times New Roman"/>
          <w:sz w:val="26"/>
          <w:szCs w:val="26"/>
          <w:lang w:eastAsia="ru-RU"/>
        </w:rPr>
        <w:t>остоянной комиссии за</w:t>
      </w:r>
      <w:r w:rsidR="00C60C62">
        <w:rPr>
          <w:rFonts w:ascii="Times New Roman" w:eastAsia="Times New Roman" w:hAnsi="Times New Roman" w:cs="Times New Roman"/>
          <w:sz w:val="26"/>
          <w:szCs w:val="26"/>
          <w:lang w:eastAsia="ru-RU"/>
        </w:rPr>
        <w:t xml:space="preserve"> </w:t>
      </w:r>
      <w:r w:rsidRPr="00983844">
        <w:rPr>
          <w:rFonts w:ascii="Times New Roman" w:eastAsia="Times New Roman" w:hAnsi="Times New Roman" w:cs="Times New Roman"/>
          <w:sz w:val="26"/>
          <w:szCs w:val="26"/>
          <w:lang w:eastAsia="ru-RU"/>
        </w:rPr>
        <w:t>год</w:t>
      </w:r>
      <w:r w:rsidRPr="00983844">
        <w:rPr>
          <w:rFonts w:ascii="Times New Roman" w:eastAsia="Times New Roman" w:hAnsi="Times New Roman" w:cs="Times New Roman"/>
          <w:iCs/>
          <w:sz w:val="26"/>
          <w:szCs w:val="26"/>
          <w:lang w:eastAsia="ru-RU"/>
        </w:rPr>
        <w:t>;</w:t>
      </w:r>
    </w:p>
    <w:p w:rsidR="00F47342" w:rsidRPr="00983844" w:rsidRDefault="00F47342" w:rsidP="00983844">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рассматривают вопросы организации своей деятельности;</w:t>
      </w:r>
    </w:p>
    <w:p w:rsidR="00F47342" w:rsidRPr="00983844" w:rsidRDefault="00F47342" w:rsidP="00983844">
      <w:pPr>
        <w:numPr>
          <w:ilvl w:val="0"/>
          <w:numId w:val="6"/>
        </w:numPr>
        <w:tabs>
          <w:tab w:val="num" w:pos="0"/>
          <w:tab w:val="left" w:pos="709"/>
          <w:tab w:val="left" w:pos="993"/>
        </w:tabs>
        <w:spacing w:after="0" w:line="240" w:lineRule="auto"/>
        <w:ind w:left="0"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рассматривают иные вопросы, отнесенные к их ведению настоящим Регламентом, Положением о постоянных комиссиях Совета и решениями Совета.</w:t>
      </w:r>
    </w:p>
    <w:p w:rsidR="00F47342" w:rsidRPr="00983844" w:rsidRDefault="00F47342" w:rsidP="00983844">
      <w:pPr>
        <w:tabs>
          <w:tab w:val="left" w:pos="709"/>
          <w:tab w:val="left" w:pos="993"/>
        </w:tabs>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bCs/>
          <w:sz w:val="26"/>
          <w:szCs w:val="26"/>
          <w:lang w:eastAsia="ru-RU"/>
        </w:rPr>
        <w:t>Статья 2</w:t>
      </w:r>
      <w:r w:rsidR="00157D29" w:rsidRPr="00983844">
        <w:rPr>
          <w:rFonts w:ascii="Times New Roman" w:eastAsia="Times New Roman" w:hAnsi="Times New Roman" w:cs="Times New Roman"/>
          <w:b/>
          <w:bCs/>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sz w:val="26"/>
          <w:szCs w:val="26"/>
          <w:lang w:eastAsia="ru-RU"/>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этике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rsidR="00F47342" w:rsidRPr="00983844" w:rsidRDefault="00F47342" w:rsidP="00983844">
      <w:pPr>
        <w:spacing w:after="0" w:line="240" w:lineRule="auto"/>
        <w:jc w:val="both"/>
        <w:rPr>
          <w:rFonts w:ascii="Times New Roman" w:eastAsia="Times New Roman" w:hAnsi="Times New Roman" w:cs="Times New Roman"/>
          <w:strike/>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2</w:t>
      </w:r>
      <w:r w:rsidR="00157D29" w:rsidRPr="00983844">
        <w:rPr>
          <w:rFonts w:ascii="Times New Roman" w:eastAsia="Times New Roman" w:hAnsi="Times New Roman" w:cs="Times New Roman"/>
          <w:b/>
          <w:bCs/>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вправе создавать временные и иные комиссии, деятельность которых ограничена определенным сроком или выполнением определенной задачи.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Временные комиссии избираются из числа депутатов в составе председателя и членов комиссии большинством голосов от числа </w:t>
      </w:r>
      <w:r w:rsidRPr="00D16963">
        <w:rPr>
          <w:rFonts w:ascii="Times New Roman" w:eastAsia="Times New Roman" w:hAnsi="Times New Roman" w:cs="Times New Roman"/>
          <w:sz w:val="26"/>
          <w:szCs w:val="26"/>
          <w:lang w:eastAsia="ru-RU"/>
        </w:rPr>
        <w:t>избранных</w:t>
      </w:r>
      <w:r w:rsidR="00D16963" w:rsidRPr="00D16963">
        <w:rPr>
          <w:rFonts w:ascii="Times New Roman" w:eastAsia="Times New Roman" w:hAnsi="Times New Roman" w:cs="Times New Roman"/>
          <w:color w:val="FF0000"/>
          <w:sz w:val="26"/>
          <w:szCs w:val="26"/>
          <w:lang w:eastAsia="ru-RU"/>
        </w:rPr>
        <w:t xml:space="preserve"> </w:t>
      </w:r>
      <w:r w:rsidRPr="00983844">
        <w:rPr>
          <w:rFonts w:ascii="Times New Roman" w:eastAsia="Times New Roman" w:hAnsi="Times New Roman" w:cs="Times New Roman"/>
          <w:sz w:val="26"/>
          <w:szCs w:val="26"/>
          <w:lang w:eastAsia="ru-RU"/>
        </w:rPr>
        <w:t xml:space="preserve">депутатов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Задачи, полномочия, порядок и срок деятельности временной комиссии устанавливаются Советом. </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D16963"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D16963">
        <w:rPr>
          <w:rFonts w:ascii="Times New Roman" w:eastAsia="Times New Roman" w:hAnsi="Times New Roman" w:cs="Times New Roman"/>
          <w:b/>
          <w:sz w:val="26"/>
          <w:szCs w:val="26"/>
          <w:lang w:eastAsia="ru-RU"/>
        </w:rPr>
        <w:t xml:space="preserve">Глава </w:t>
      </w:r>
      <w:r w:rsidR="00157D29" w:rsidRPr="00D16963">
        <w:rPr>
          <w:rFonts w:ascii="Times New Roman" w:eastAsia="Times New Roman" w:hAnsi="Times New Roman" w:cs="Times New Roman"/>
          <w:b/>
          <w:sz w:val="26"/>
          <w:szCs w:val="26"/>
          <w:lang w:eastAsia="ru-RU"/>
        </w:rPr>
        <w:t>5</w:t>
      </w:r>
    </w:p>
    <w:p w:rsidR="00F47342" w:rsidRPr="00D16963" w:rsidRDefault="00F47342" w:rsidP="00983844">
      <w:pPr>
        <w:keepNext/>
        <w:spacing w:after="0" w:line="240" w:lineRule="auto"/>
        <w:jc w:val="center"/>
        <w:outlineLvl w:val="1"/>
        <w:rPr>
          <w:rFonts w:ascii="Times New Roman" w:eastAsia="Times New Roman" w:hAnsi="Times New Roman" w:cs="Times New Roman"/>
          <w:b/>
          <w:caps/>
          <w:strike/>
          <w:sz w:val="26"/>
          <w:szCs w:val="26"/>
          <w:lang w:eastAsia="ru-RU"/>
        </w:rPr>
      </w:pPr>
      <w:r w:rsidRPr="00D16963">
        <w:rPr>
          <w:rFonts w:ascii="Times New Roman" w:eastAsia="Times New Roman" w:hAnsi="Times New Roman" w:cs="Times New Roman"/>
          <w:b/>
          <w:caps/>
          <w:sz w:val="26"/>
          <w:szCs w:val="26"/>
          <w:lang w:eastAsia="ru-RU"/>
        </w:rPr>
        <w:t>Депутатские объединения в Совете</w:t>
      </w:r>
    </w:p>
    <w:p w:rsidR="00F47342" w:rsidRPr="00D16963" w:rsidRDefault="00F47342" w:rsidP="00983844">
      <w:pPr>
        <w:spacing w:after="0" w:line="240" w:lineRule="auto"/>
        <w:jc w:val="center"/>
        <w:rPr>
          <w:rFonts w:ascii="Times New Roman" w:eastAsia="Times New Roman" w:hAnsi="Times New Roman" w:cs="Times New Roman"/>
          <w:strike/>
          <w:sz w:val="26"/>
          <w:szCs w:val="26"/>
          <w:lang w:eastAsia="ru-RU"/>
        </w:rPr>
      </w:pPr>
    </w:p>
    <w:p w:rsidR="00C60C62" w:rsidRPr="00D16963" w:rsidRDefault="00F47342" w:rsidP="00C60C62">
      <w:pPr>
        <w:spacing w:after="0" w:line="240" w:lineRule="auto"/>
        <w:ind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b/>
          <w:sz w:val="26"/>
          <w:szCs w:val="26"/>
          <w:lang w:eastAsia="ru-RU"/>
        </w:rPr>
        <w:t>Статья 2</w:t>
      </w:r>
      <w:r w:rsidR="00157D29" w:rsidRPr="00D16963">
        <w:rPr>
          <w:rFonts w:ascii="Times New Roman" w:eastAsia="Times New Roman" w:hAnsi="Times New Roman" w:cs="Times New Roman"/>
          <w:b/>
          <w:sz w:val="26"/>
          <w:szCs w:val="26"/>
          <w:lang w:eastAsia="ru-RU"/>
        </w:rPr>
        <w:t>4</w:t>
      </w:r>
    </w:p>
    <w:p w:rsidR="00C60C62" w:rsidRPr="00D16963" w:rsidRDefault="00F358DE" w:rsidP="00C60C62">
      <w:pPr>
        <w:spacing w:after="0" w:line="240" w:lineRule="auto"/>
        <w:ind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предусмотренного абзацем вторым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во втором абзаце настоящей статьи.</w:t>
      </w:r>
    </w:p>
    <w:p w:rsidR="00C60C62" w:rsidRPr="00D16963" w:rsidRDefault="00F358DE" w:rsidP="00C60C62">
      <w:pPr>
        <w:spacing w:after="0" w:line="240" w:lineRule="auto"/>
        <w:ind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60C62" w:rsidRPr="00D16963" w:rsidRDefault="00F358DE" w:rsidP="00C60C62">
      <w:pPr>
        <w:spacing w:after="0" w:line="240" w:lineRule="auto"/>
        <w:ind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В соответствии с законодательством порядок деятельности фракций устанавливается настоящим Регламентом, Положением о порядке деятельности депутатских фракций в Совете городского округа город Салават Республики Башкортостан, положением о фракции, принятым фракцией в порядке, установленном Законом Республики Башкортостан «О местном самоуправлении в Республике Башкортостан».</w:t>
      </w:r>
    </w:p>
    <w:p w:rsidR="00F358DE" w:rsidRPr="00D16963" w:rsidRDefault="00F358DE" w:rsidP="00C60C62">
      <w:pPr>
        <w:spacing w:after="0" w:line="240" w:lineRule="auto"/>
        <w:ind w:firstLine="709"/>
        <w:jc w:val="both"/>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В соответствии частью 3² статьи 12 Закона Республики Башкортостан «О местном самоуправлении в Республике Башкортостан» фракция   принимает на организационном собрании большинством голосов от общего числа депутатов, избранных в составе списка кандидатов от соответствующей партии, положение о фракции, в котором устанавливаются полное и краткое  (если имеется) официальное наименование фракции, ее структура, порядок избрания руководящих органов, лиц, уполномоченных представлять фракцию, порядок принятия решений фракции, иные положения, регулирующие порядок ее деятельности.</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Фракции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фракции.</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К вышеуказанному заявлению прилагаются:</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 xml:space="preserve">1) протокол организационного собрания депутатов о создании фракции и избрании ее руководителя с приложением списка с личной подписью депутатов, входящих во фракцию, с указанием фамилии, имени, отчества, номера избирательного округа, в котором они избраны депутатами; </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2) положение о фракции, принятое в установленном порядке.</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 xml:space="preserve"> В Реестре депутатских объединений в Совете городского округа город Салават Республики Башкортостан указываются: сведения об официальном наименовании </w:t>
      </w:r>
      <w:r w:rsidRPr="00D16963">
        <w:rPr>
          <w:rFonts w:ascii="Times New Roman" w:eastAsia="Times New Roman" w:hAnsi="Times New Roman" w:cs="Times New Roman"/>
          <w:sz w:val="26"/>
          <w:szCs w:val="26"/>
          <w:lang w:eastAsia="ru-RU"/>
        </w:rPr>
        <w:lastRenderedPageBreak/>
        <w:t>фракции, фамилии, имена, отчества руководителя и членов фракции, номера избирательных округов, в которых они избраны депутатами, лиц, уполномоченных представлять фракцию.</w:t>
      </w:r>
    </w:p>
    <w:p w:rsidR="00F358DE" w:rsidRPr="00D16963" w:rsidRDefault="00F358DE" w:rsidP="00F358DE">
      <w:pPr>
        <w:keepNext/>
        <w:spacing w:after="0" w:line="240" w:lineRule="auto"/>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 xml:space="preserve"> </w:t>
      </w:r>
      <w:r w:rsidRPr="00D16963">
        <w:rPr>
          <w:rFonts w:ascii="Times New Roman" w:eastAsia="Times New Roman" w:hAnsi="Times New Roman" w:cs="Times New Roman"/>
          <w:sz w:val="26"/>
          <w:szCs w:val="26"/>
          <w:lang w:eastAsia="ru-RU"/>
        </w:rPr>
        <w:tab/>
        <w:t>Внутренняя деятельность фракций  организуется ими самостоятельно.</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В соответствии с частью 3² статьи 12 Закона Республики Башкортостан «О местном самоуправлении в Республике Башкортостан» депутаты, избранные по одномандатным избирательным округам, и депутаты (депутат), избранные (избранный) в составе списка кандидатов политической партии, указанной в абзаце третьем настоящей статьи, вправе образовывать депутатские объединения, не являющиеся фракциями (депутатские группы и другие).</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Образование депутатского объединения оформляется протоколом организационного собрания о создании депутатского объединения и избрании ее руководителя, в котором указываются полное и краткое (если имеется) наименование и задачи депутатского объединения,  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rsidR="00F358DE" w:rsidRPr="00D16963" w:rsidRDefault="00F358DE" w:rsidP="00F358DE">
      <w:pPr>
        <w:keepNext/>
        <w:spacing w:after="0" w:line="240" w:lineRule="auto"/>
        <w:ind w:firstLine="708"/>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 xml:space="preserve"> Депутатские объединения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депутатского объединения и вышеуказанных документов.</w:t>
      </w:r>
    </w:p>
    <w:p w:rsidR="00F358DE" w:rsidRDefault="00F358DE" w:rsidP="00F358DE">
      <w:pPr>
        <w:keepNext/>
        <w:spacing w:after="0" w:line="240" w:lineRule="auto"/>
        <w:jc w:val="both"/>
        <w:outlineLvl w:val="0"/>
        <w:rPr>
          <w:rFonts w:ascii="Times New Roman" w:eastAsia="Times New Roman" w:hAnsi="Times New Roman" w:cs="Times New Roman"/>
          <w:sz w:val="26"/>
          <w:szCs w:val="26"/>
          <w:lang w:eastAsia="ru-RU"/>
        </w:rPr>
      </w:pPr>
      <w:r w:rsidRPr="00D16963">
        <w:rPr>
          <w:rFonts w:ascii="Times New Roman" w:eastAsia="Times New Roman" w:hAnsi="Times New Roman" w:cs="Times New Roman"/>
          <w:sz w:val="26"/>
          <w:szCs w:val="26"/>
          <w:lang w:eastAsia="ru-RU"/>
        </w:rPr>
        <w:t>Внутренняя деятельность депутатских объединений организуется ими самостоятельно.</w:t>
      </w:r>
    </w:p>
    <w:p w:rsidR="00F47342" w:rsidRPr="00983844" w:rsidRDefault="00F47342" w:rsidP="00F358DE">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Раздел </w:t>
      </w:r>
      <w:r w:rsidRPr="00983844">
        <w:rPr>
          <w:rFonts w:ascii="Times New Roman" w:eastAsia="Times New Roman" w:hAnsi="Times New Roman" w:cs="Times New Roman"/>
          <w:b/>
          <w:sz w:val="26"/>
          <w:szCs w:val="26"/>
          <w:lang w:val="en-US" w:eastAsia="ru-RU"/>
        </w:rPr>
        <w:t>II</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ОБЩИЙ ПОРЯДОК РАБОТЫ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6</w:t>
      </w:r>
    </w:p>
    <w:p w:rsidR="00F47342" w:rsidRPr="00983844" w:rsidRDefault="00F47342" w:rsidP="00983844">
      <w:pPr>
        <w:keepNext/>
        <w:spacing w:after="0" w:line="240" w:lineRule="auto"/>
        <w:jc w:val="center"/>
        <w:outlineLvl w:val="1"/>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проведения заседаний Совета</w:t>
      </w:r>
    </w:p>
    <w:p w:rsidR="00F47342" w:rsidRPr="00983844" w:rsidRDefault="00F47342" w:rsidP="00983844">
      <w:pPr>
        <w:spacing w:after="0" w:line="240" w:lineRule="auto"/>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caps/>
          <w:sz w:val="26"/>
          <w:szCs w:val="26"/>
          <w:lang w:eastAsia="ru-RU"/>
        </w:rPr>
        <w:t>с</w:t>
      </w:r>
      <w:r w:rsidRPr="00983844">
        <w:rPr>
          <w:rFonts w:ascii="Times New Roman" w:eastAsia="Times New Roman" w:hAnsi="Times New Roman" w:cs="Times New Roman"/>
          <w:b/>
          <w:sz w:val="26"/>
          <w:szCs w:val="26"/>
          <w:lang w:eastAsia="ru-RU"/>
        </w:rPr>
        <w:t>татья 2</w:t>
      </w:r>
      <w:r w:rsidR="00157D29" w:rsidRPr="00983844">
        <w:rPr>
          <w:rFonts w:ascii="Times New Roman" w:eastAsia="Times New Roman" w:hAnsi="Times New Roman" w:cs="Times New Roman"/>
          <w:b/>
          <w:sz w:val="26"/>
          <w:szCs w:val="26"/>
          <w:lang w:eastAsia="ru-RU"/>
        </w:rPr>
        <w:t>5</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Заседания Совета проводятся, как правило, в специально оборудованном помещении – зале заседаний.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зале заседаний размещаются Государственный флаг Российской Федерации</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sz w:val="26"/>
          <w:szCs w:val="26"/>
          <w:lang w:eastAsia="ru-RU"/>
        </w:rPr>
        <w:t xml:space="preserve">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городского округа город Салават Республики Башкортостан. </w:t>
      </w:r>
    </w:p>
    <w:p w:rsidR="00F47342" w:rsidRPr="00C60C62"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При открытии и закрытии заседани</w:t>
      </w:r>
      <w:r w:rsidR="004C67A8" w:rsidRPr="00983844">
        <w:rPr>
          <w:rFonts w:ascii="Times New Roman" w:eastAsia="Times New Roman" w:hAnsi="Times New Roman" w:cs="Times New Roman"/>
          <w:sz w:val="26"/>
          <w:szCs w:val="26"/>
          <w:lang w:eastAsia="ru-RU"/>
        </w:rPr>
        <w:t>й Совета исполняется</w:t>
      </w:r>
      <w:r w:rsidR="00F358DE">
        <w:rPr>
          <w:rFonts w:ascii="Times New Roman" w:eastAsia="Times New Roman" w:hAnsi="Times New Roman" w:cs="Times New Roman"/>
          <w:sz w:val="26"/>
          <w:szCs w:val="26"/>
          <w:lang w:eastAsia="ru-RU"/>
        </w:rPr>
        <w:t xml:space="preserve"> Государственный гимн Российской Федерации </w:t>
      </w:r>
      <w:r w:rsidR="00F358DE" w:rsidRPr="00D16963">
        <w:rPr>
          <w:rFonts w:ascii="Times New Roman" w:eastAsia="Times New Roman" w:hAnsi="Times New Roman" w:cs="Times New Roman"/>
          <w:sz w:val="26"/>
          <w:szCs w:val="26"/>
          <w:lang w:eastAsia="ru-RU"/>
        </w:rPr>
        <w:t>и</w:t>
      </w:r>
      <w:r w:rsidRPr="00D16963">
        <w:rPr>
          <w:rFonts w:ascii="Times New Roman" w:eastAsia="Times New Roman" w:hAnsi="Times New Roman" w:cs="Times New Roman"/>
          <w:sz w:val="26"/>
          <w:szCs w:val="26"/>
          <w:lang w:eastAsia="ru-RU"/>
        </w:rPr>
        <w:t xml:space="preserve"> Государственный гимн Республики Башкортостан</w:t>
      </w:r>
      <w:r w:rsidR="002536C4" w:rsidRPr="00983844">
        <w:rPr>
          <w:rFonts w:ascii="Times New Roman" w:eastAsia="Times New Roman" w:hAnsi="Times New Roman" w:cs="Times New Roman"/>
          <w:i/>
          <w:sz w:val="26"/>
          <w:szCs w:val="26"/>
          <w:lang w:eastAsia="ru-RU"/>
        </w:rPr>
        <w:t>.</w:t>
      </w:r>
      <w:r w:rsidR="00C60C62">
        <w:rPr>
          <w:rFonts w:ascii="Times New Roman" w:eastAsia="Times New Roman" w:hAnsi="Times New Roman" w:cs="Times New Roman"/>
          <w:i/>
          <w:sz w:val="26"/>
          <w:szCs w:val="26"/>
          <w:lang w:eastAsia="ru-RU"/>
        </w:rPr>
        <w:t xml:space="preserve"> </w:t>
      </w:r>
    </w:p>
    <w:p w:rsidR="002A08D1" w:rsidRDefault="002A08D1" w:rsidP="00983844">
      <w:pPr>
        <w:spacing w:after="0" w:line="240" w:lineRule="auto"/>
        <w:ind w:firstLine="709"/>
        <w:jc w:val="both"/>
        <w:rPr>
          <w:rFonts w:ascii="Times New Roman" w:eastAsia="Times New Roman" w:hAnsi="Times New Roman" w:cs="Times New Roman"/>
          <w:i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u w:val="single"/>
          <w:lang w:eastAsia="ru-RU"/>
        </w:rPr>
      </w:pPr>
      <w:r w:rsidRPr="00983844">
        <w:rPr>
          <w:rFonts w:ascii="Times New Roman" w:eastAsia="Times New Roman" w:hAnsi="Times New Roman" w:cs="Times New Roman"/>
          <w:b/>
          <w:caps/>
          <w:sz w:val="26"/>
          <w:szCs w:val="26"/>
          <w:lang w:eastAsia="ru-RU"/>
        </w:rPr>
        <w:t>с</w:t>
      </w:r>
      <w:r w:rsidRPr="00983844">
        <w:rPr>
          <w:rFonts w:ascii="Times New Roman" w:eastAsia="Times New Roman" w:hAnsi="Times New Roman" w:cs="Times New Roman"/>
          <w:b/>
          <w:sz w:val="26"/>
          <w:szCs w:val="26"/>
          <w:lang w:eastAsia="ru-RU"/>
        </w:rPr>
        <w:t xml:space="preserve">татья </w:t>
      </w:r>
      <w:r w:rsidR="00157D29" w:rsidRPr="00983844">
        <w:rPr>
          <w:rFonts w:ascii="Times New Roman" w:eastAsia="Times New Roman" w:hAnsi="Times New Roman" w:cs="Times New Roman"/>
          <w:b/>
          <w:sz w:val="26"/>
          <w:szCs w:val="26"/>
          <w:lang w:eastAsia="ru-RU"/>
        </w:rPr>
        <w:t>26</w:t>
      </w:r>
    </w:p>
    <w:p w:rsidR="00F47342" w:rsidRPr="00983844" w:rsidRDefault="00F47342" w:rsidP="00983844">
      <w:pPr>
        <w:spacing w:after="0" w:line="240" w:lineRule="auto"/>
        <w:ind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sz w:val="26"/>
          <w:szCs w:val="26"/>
          <w:lang w:eastAsia="ru-RU"/>
        </w:rPr>
        <w:t xml:space="preserve">Председатель Совета прежнего созыва для предварительного обсуждения организационных вопросов, связанных с проведением первого заседания Совета 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2536C4" w:rsidRPr="00983844">
        <w:rPr>
          <w:rFonts w:ascii="Times New Roman" w:eastAsia="Times New Roman" w:hAnsi="Times New Roman" w:cs="Times New Roman"/>
          <w:sz w:val="26"/>
          <w:szCs w:val="26"/>
          <w:lang w:eastAsia="ru-RU"/>
        </w:rPr>
        <w:t>6</w:t>
      </w:r>
      <w:r w:rsidRPr="00983844">
        <w:rPr>
          <w:rFonts w:ascii="Times New Roman" w:eastAsia="Times New Roman" w:hAnsi="Times New Roman" w:cs="Times New Roman"/>
          <w:sz w:val="26"/>
          <w:szCs w:val="26"/>
          <w:lang w:eastAsia="ru-RU"/>
        </w:rPr>
        <w:t xml:space="preserve"> ее членов</w:t>
      </w:r>
      <w:r w:rsidRPr="00983844">
        <w:rPr>
          <w:rFonts w:ascii="Times New Roman" w:eastAsia="Times New Roman" w:hAnsi="Times New Roman" w:cs="Times New Roman"/>
          <w:i/>
          <w:iCs/>
          <w:sz w:val="26"/>
          <w:szCs w:val="26"/>
          <w:lang w:eastAsia="ru-RU"/>
        </w:rPr>
        <w:t>.</w:t>
      </w:r>
      <w:r w:rsidRPr="00983844">
        <w:rPr>
          <w:rFonts w:ascii="Times New Roman" w:eastAsia="Times New Roman" w:hAnsi="Times New Roman" w:cs="Times New Roman"/>
          <w:iCs/>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27</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Первое заседание Совета в соответствии с Уставом созывается </w:t>
      </w:r>
      <w:r w:rsidR="002536C4" w:rsidRPr="00983844">
        <w:rPr>
          <w:rFonts w:ascii="Times New Roman" w:eastAsia="Times New Roman" w:hAnsi="Times New Roman" w:cs="Times New Roman"/>
          <w:sz w:val="26"/>
          <w:szCs w:val="26"/>
          <w:lang w:eastAsia="ru-RU"/>
        </w:rPr>
        <w:t>на тридцатый день со дня избрания Совета в правомочном составе.</w:t>
      </w:r>
    </w:p>
    <w:p w:rsidR="00F47342" w:rsidRDefault="00F47342" w:rsidP="00983844">
      <w:pPr>
        <w:spacing w:after="0" w:line="240" w:lineRule="auto"/>
        <w:ind w:firstLine="720"/>
        <w:jc w:val="both"/>
        <w:rPr>
          <w:rFonts w:ascii="Times New Roman" w:eastAsia="Times New Roman" w:hAnsi="Times New Roman" w:cs="Times New Roman"/>
          <w:sz w:val="26"/>
          <w:szCs w:val="26"/>
          <w:lang w:eastAsia="ru-RU"/>
        </w:rPr>
      </w:pPr>
      <w:r w:rsidRPr="002A08D1">
        <w:rPr>
          <w:rFonts w:ascii="Times New Roman" w:eastAsia="Times New Roman" w:hAnsi="Times New Roman" w:cs="Times New Roman"/>
          <w:sz w:val="26"/>
          <w:szCs w:val="26"/>
          <w:lang w:eastAsia="ru-RU"/>
        </w:rPr>
        <w:t>Дата, время и место проведения первого заседания Совета устанавливаются инициативной группой с учетом требований Устава о сроках проведения первого заседания Совета.</w:t>
      </w:r>
    </w:p>
    <w:p w:rsidR="0090048B" w:rsidRPr="0090048B" w:rsidRDefault="00F47342" w:rsidP="0090048B">
      <w:pPr>
        <w:spacing w:after="0" w:line="240" w:lineRule="auto"/>
        <w:ind w:firstLine="720"/>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Председательствующим на первом заседании избирается по предложению инициативной группы депутат Совета, который открывает и ведет первое заседание до избрания председателя Совета нового созыва. </w:t>
      </w:r>
      <w:r w:rsidRPr="002A08D1">
        <w:rPr>
          <w:rFonts w:ascii="Times New Roman" w:eastAsia="Times New Roman" w:hAnsi="Times New Roman" w:cs="Times New Roman"/>
          <w:sz w:val="26"/>
          <w:szCs w:val="26"/>
          <w:lang w:eastAsia="ru-RU"/>
        </w:rPr>
        <w:t>Решение об избрании председательствующего принимается большинством голосов от числа избранных депутатов Совета.</w:t>
      </w:r>
      <w:r w:rsidR="0090048B">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28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заседании Совета председательствует председатель Совета, в случае его отсутствия – заместитель председателя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время заседания Совета из числа депутатов избираются рабочие орган</w:t>
      </w:r>
      <w:r w:rsidR="009A15F1" w:rsidRPr="00983844">
        <w:rPr>
          <w:rFonts w:ascii="Times New Roman" w:eastAsia="Times New Roman" w:hAnsi="Times New Roman" w:cs="Times New Roman"/>
          <w:sz w:val="26"/>
          <w:szCs w:val="26"/>
          <w:lang w:eastAsia="ru-RU"/>
        </w:rPr>
        <w:t xml:space="preserve">ы заседания: секретариат </w:t>
      </w:r>
      <w:r w:rsidRPr="00983844">
        <w:rPr>
          <w:rFonts w:ascii="Times New Roman" w:eastAsia="Times New Roman" w:hAnsi="Times New Roman" w:cs="Times New Roman"/>
          <w:sz w:val="26"/>
          <w:szCs w:val="26"/>
          <w:lang w:eastAsia="ru-RU"/>
        </w:rPr>
        <w:t xml:space="preserve">заседания, счетная и редакционная комиссии заседания в составе председателя и их членов.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47342" w:rsidRPr="0090048B"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Решения С</w:t>
      </w:r>
      <w:r w:rsidR="0007702B" w:rsidRPr="00983844">
        <w:rPr>
          <w:rFonts w:ascii="Times New Roman" w:eastAsia="Times New Roman" w:hAnsi="Times New Roman" w:cs="Times New Roman"/>
          <w:sz w:val="26"/>
          <w:szCs w:val="26"/>
          <w:lang w:eastAsia="ru-RU"/>
        </w:rPr>
        <w:t>овета об избрании секретариата</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sz w:val="26"/>
          <w:szCs w:val="26"/>
          <w:lang w:eastAsia="ru-RU"/>
        </w:rPr>
        <w:t xml:space="preserve">заседания, счетной и редакционной комиссий заседания принимаются </w:t>
      </w:r>
      <w:r w:rsidRPr="002A08D1">
        <w:rPr>
          <w:rFonts w:ascii="Times New Roman" w:eastAsia="Times New Roman" w:hAnsi="Times New Roman" w:cs="Times New Roman"/>
          <w:sz w:val="26"/>
          <w:szCs w:val="26"/>
          <w:lang w:eastAsia="ru-RU"/>
        </w:rPr>
        <w:t>большинством голосов от числа избранных депутатов Совета</w:t>
      </w:r>
      <w:r w:rsidR="002A08D1">
        <w:rPr>
          <w:rFonts w:ascii="Times New Roman" w:eastAsia="Times New Roman" w:hAnsi="Times New Roman" w:cs="Times New Roman"/>
          <w:sz w:val="26"/>
          <w:szCs w:val="26"/>
          <w:lang w:eastAsia="ru-RU"/>
        </w:rPr>
        <w:t>.</w:t>
      </w:r>
    </w:p>
    <w:p w:rsidR="00F47342" w:rsidRPr="00983844" w:rsidRDefault="009A15F1"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Секретариат</w:t>
      </w:r>
      <w:r w:rsidR="00F47342" w:rsidRPr="00983844">
        <w:rPr>
          <w:rFonts w:ascii="Times New Roman" w:eastAsia="Times New Roman" w:hAnsi="Times New Roman" w:cs="Times New Roman"/>
          <w:sz w:val="26"/>
          <w:szCs w:val="26"/>
          <w:lang w:eastAsia="ru-RU"/>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w:t>
      </w:r>
      <w:r w:rsidR="0007702B" w:rsidRPr="00983844">
        <w:rPr>
          <w:rFonts w:ascii="Times New Roman" w:eastAsia="Times New Roman" w:hAnsi="Times New Roman" w:cs="Times New Roman"/>
          <w:sz w:val="26"/>
          <w:szCs w:val="26"/>
          <w:lang w:eastAsia="ru-RU"/>
        </w:rPr>
        <w:t xml:space="preserve"> и о поступивших в секретариат </w:t>
      </w:r>
      <w:r w:rsidR="00F47342" w:rsidRPr="00983844">
        <w:rPr>
          <w:rFonts w:ascii="Times New Roman" w:eastAsia="Times New Roman" w:hAnsi="Times New Roman" w:cs="Times New Roman"/>
          <w:sz w:val="26"/>
          <w:szCs w:val="26"/>
          <w:lang w:eastAsia="ru-RU"/>
        </w:rPr>
        <w:t xml:space="preserve">заседания материалах; осуществляет иные функции по обеспечению заседания Совета. </w:t>
      </w:r>
      <w:r w:rsidR="0007702B" w:rsidRPr="00983844">
        <w:rPr>
          <w:rFonts w:ascii="Times New Roman" w:eastAsia="Times New Roman" w:hAnsi="Times New Roman" w:cs="Times New Roman"/>
          <w:sz w:val="26"/>
          <w:szCs w:val="26"/>
          <w:lang w:eastAsia="ru-RU"/>
        </w:rPr>
        <w:t xml:space="preserve">Секретариат </w:t>
      </w:r>
      <w:r w:rsidR="00F47342" w:rsidRPr="00983844">
        <w:rPr>
          <w:rFonts w:ascii="Times New Roman" w:eastAsia="Times New Roman" w:hAnsi="Times New Roman" w:cs="Times New Roman"/>
          <w:sz w:val="26"/>
          <w:szCs w:val="26"/>
          <w:lang w:eastAsia="ru-RU"/>
        </w:rPr>
        <w:t>заседания визирует протокол заседания до подписания протокола председательствующим и несет ответственность за достоверность его содержания.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Счетная комиссия осуществляет подсчет результатов голосования.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Редакционная комиссия обобщает предложения и замечания депутатов, готовит проекты решений Совета, принимаемых на заседании.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29</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lastRenderedPageBreak/>
        <w:t>Статья 3</w:t>
      </w:r>
      <w:r w:rsidR="00157D29"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sz w:val="26"/>
          <w:szCs w:val="26"/>
          <w:lang w:eastAsia="ru-RU"/>
        </w:rPr>
        <w:t>Заседания Совета проводятся открыто, гласно и освещаются в средствах массовой информации.</w:t>
      </w:r>
    </w:p>
    <w:p w:rsidR="002A08D1"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На заседание Совета могут быть приглашены представители органов государственной власти Республики Башкортостан, прокурор </w:t>
      </w:r>
      <w:r w:rsidR="0007702B" w:rsidRPr="00983844">
        <w:rPr>
          <w:rFonts w:ascii="Times New Roman" w:eastAsia="Times New Roman" w:hAnsi="Times New Roman" w:cs="Times New Roman"/>
          <w:sz w:val="26"/>
          <w:szCs w:val="26"/>
          <w:lang w:eastAsia="ru-RU"/>
        </w:rPr>
        <w:t>города</w:t>
      </w:r>
      <w:r w:rsidRPr="00983844">
        <w:rPr>
          <w:rFonts w:ascii="Times New Roman" w:eastAsia="Times New Roman" w:hAnsi="Times New Roman" w:cs="Times New Roman"/>
          <w:sz w:val="26"/>
          <w:szCs w:val="26"/>
          <w:lang w:eastAsia="ru-RU"/>
        </w:rPr>
        <w:t xml:space="preserve">, руководители территориальных органов федеральных органов исполнительной власти и судебных органов,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 Представители средств массовой информации вправе присутствовать на открытых заседаниях Совета </w:t>
      </w:r>
      <w:r w:rsidRPr="002A08D1">
        <w:rPr>
          <w:rFonts w:ascii="Times New Roman" w:eastAsia="Times New Roman" w:hAnsi="Times New Roman" w:cs="Times New Roman"/>
          <w:sz w:val="26"/>
          <w:szCs w:val="26"/>
          <w:lang w:eastAsia="ru-RU"/>
        </w:rPr>
        <w:t>при условии их аккредитации в Совете.</w:t>
      </w:r>
      <w:r w:rsidR="00D550BC">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Руководители органов государственной власти Республики Башкортостан или их официальные представители, глава Администрации, секретарь Совета вправе присутствовать и выступать на любых, в том числе и закрытых, заседаниях Совета. Глава Администрации на заседании Совета имеет право совещательного голоса.</w:t>
      </w:r>
    </w:p>
    <w:p w:rsidR="002A08D1"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2A08D1">
        <w:rPr>
          <w:rFonts w:ascii="Times New Roman" w:eastAsia="Times New Roman" w:hAnsi="Times New Roman" w:cs="Times New Roman"/>
          <w:sz w:val="26"/>
          <w:szCs w:val="26"/>
          <w:lang w:eastAsia="ru-RU"/>
        </w:rPr>
        <w:t>На заседании Совета вправе присутствовать члены Молодежно</w:t>
      </w:r>
      <w:r w:rsidR="001B3420" w:rsidRPr="002A08D1">
        <w:rPr>
          <w:rFonts w:ascii="Times New Roman" w:eastAsia="Times New Roman" w:hAnsi="Times New Roman" w:cs="Times New Roman"/>
          <w:sz w:val="26"/>
          <w:szCs w:val="26"/>
          <w:lang w:eastAsia="ru-RU"/>
        </w:rPr>
        <w:t>го</w:t>
      </w:r>
      <w:r w:rsidRPr="002A08D1">
        <w:rPr>
          <w:rFonts w:ascii="Times New Roman" w:eastAsia="Times New Roman" w:hAnsi="Times New Roman" w:cs="Times New Roman"/>
          <w:sz w:val="26"/>
          <w:szCs w:val="26"/>
          <w:lang w:eastAsia="ru-RU"/>
        </w:rPr>
        <w:t xml:space="preserve"> </w:t>
      </w:r>
      <w:r w:rsidR="001B3420" w:rsidRPr="002A08D1">
        <w:rPr>
          <w:rFonts w:ascii="Times New Roman" w:eastAsia="Times New Roman" w:hAnsi="Times New Roman" w:cs="Times New Roman"/>
          <w:sz w:val="26"/>
          <w:szCs w:val="26"/>
          <w:lang w:eastAsia="ru-RU"/>
        </w:rPr>
        <w:t>Совета</w:t>
      </w:r>
      <w:r w:rsidRPr="002A08D1">
        <w:rPr>
          <w:rFonts w:ascii="Times New Roman" w:eastAsia="Times New Roman" w:hAnsi="Times New Roman" w:cs="Times New Roman"/>
          <w:sz w:val="26"/>
          <w:szCs w:val="26"/>
          <w:lang w:eastAsia="ru-RU"/>
        </w:rPr>
        <w:t xml:space="preserve"> при Совете городского округа город </w:t>
      </w:r>
      <w:r w:rsidR="001B3420" w:rsidRPr="002A08D1">
        <w:rPr>
          <w:rFonts w:ascii="Times New Roman" w:eastAsia="Times New Roman" w:hAnsi="Times New Roman" w:cs="Times New Roman"/>
          <w:sz w:val="26"/>
          <w:szCs w:val="26"/>
          <w:lang w:eastAsia="ru-RU"/>
        </w:rPr>
        <w:t>Салават Республики Башкортостан.</w:t>
      </w:r>
    </w:p>
    <w:p w:rsidR="00F47342" w:rsidRPr="00983844" w:rsidRDefault="002A08D1"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r w:rsidR="00F47342" w:rsidRPr="00983844">
        <w:rPr>
          <w:rFonts w:ascii="Times New Roman" w:eastAsia="Times New Roman" w:hAnsi="Times New Roman" w:cs="Times New Roman"/>
          <w:sz w:val="26"/>
          <w:szCs w:val="26"/>
          <w:lang w:eastAsia="ru-RU"/>
        </w:rPr>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2A08D1">
        <w:rPr>
          <w:rFonts w:ascii="Times New Roman" w:eastAsia="Times New Roman" w:hAnsi="Times New Roman" w:cs="Times New Roman"/>
          <w:sz w:val="26"/>
          <w:szCs w:val="26"/>
          <w:lang w:eastAsia="ru-RU"/>
        </w:rPr>
        <w:t>Состав приглашенных на заседание определяется Президиумом Совета с учетом  предложений постоянных комиссий Совета.</w:t>
      </w:r>
      <w:r w:rsidRPr="00983844">
        <w:rPr>
          <w:rFonts w:ascii="Times New Roman" w:eastAsia="Times New Roman" w:hAnsi="Times New Roman" w:cs="Times New Roman"/>
          <w:sz w:val="26"/>
          <w:szCs w:val="26"/>
          <w:lang w:eastAsia="ru-RU"/>
        </w:rPr>
        <w:t xml:space="preserve"> </w:t>
      </w:r>
    </w:p>
    <w:p w:rsidR="001B3420"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 намерении принять участие в заседании Совета заинтересованные органы и лица направляют письменную заявку председателю Совета не позднее чем за три дня</w:t>
      </w:r>
      <w:r w:rsidR="001B3420" w:rsidRPr="00983844">
        <w:rPr>
          <w:rFonts w:ascii="Times New Roman" w:eastAsia="Times New Roman" w:hAnsi="Times New Roman" w:cs="Times New Roman"/>
          <w:sz w:val="26"/>
          <w:szCs w:val="26"/>
          <w:lang w:eastAsia="ru-RU"/>
        </w:rPr>
        <w:t xml:space="preserve"> до начала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Аппарат Совета</w:t>
      </w:r>
      <w:r w:rsidR="00641445">
        <w:rPr>
          <w:rFonts w:ascii="Times New Roman" w:eastAsia="Times New Roman" w:hAnsi="Times New Roman" w:cs="Times New Roman"/>
          <w:sz w:val="26"/>
          <w:szCs w:val="26"/>
          <w:lang w:eastAsia="ru-RU"/>
        </w:rPr>
        <w:t xml:space="preserve"> </w:t>
      </w:r>
      <w:r w:rsidR="00641445" w:rsidRPr="002A08D1">
        <w:rPr>
          <w:rFonts w:ascii="Times New Roman" w:eastAsia="Times New Roman" w:hAnsi="Times New Roman" w:cs="Times New Roman"/>
          <w:sz w:val="26"/>
          <w:szCs w:val="26"/>
          <w:lang w:eastAsia="ru-RU"/>
        </w:rPr>
        <w:t>совместно с Администрацией</w:t>
      </w:r>
      <w:r w:rsidR="00641445">
        <w:rPr>
          <w:rFonts w:ascii="Times New Roman" w:eastAsia="Times New Roman" w:hAnsi="Times New Roman" w:cs="Times New Roman"/>
          <w:sz w:val="26"/>
          <w:szCs w:val="26"/>
          <w:lang w:eastAsia="ru-RU"/>
        </w:rPr>
        <w:t xml:space="preserve"> городского округа город Салават</w:t>
      </w:r>
      <w:r w:rsidRPr="00983844">
        <w:rPr>
          <w:rFonts w:ascii="Times New Roman" w:eastAsia="Times New Roman" w:hAnsi="Times New Roman" w:cs="Times New Roman"/>
          <w:sz w:val="26"/>
          <w:szCs w:val="26"/>
          <w:lang w:eastAsia="ru-RU"/>
        </w:rPr>
        <w:t xml:space="preserve">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позднее чем</w:t>
      </w:r>
      <w:r w:rsidR="008146B8" w:rsidRPr="00983844">
        <w:rPr>
          <w:rFonts w:ascii="Times New Roman" w:eastAsia="Times New Roman" w:hAnsi="Times New Roman" w:cs="Times New Roman"/>
          <w:sz w:val="26"/>
          <w:szCs w:val="26"/>
          <w:lang w:eastAsia="ru-RU"/>
        </w:rPr>
        <w:t xml:space="preserve"> за</w:t>
      </w:r>
      <w:r w:rsidRPr="00983844">
        <w:rPr>
          <w:rFonts w:ascii="Times New Roman" w:eastAsia="Times New Roman" w:hAnsi="Times New Roman" w:cs="Times New Roman"/>
          <w:sz w:val="26"/>
          <w:szCs w:val="26"/>
          <w:lang w:eastAsia="ru-RU"/>
        </w:rPr>
        <w:t xml:space="preserve"> </w:t>
      </w:r>
      <w:r w:rsidR="008146B8" w:rsidRPr="00983844">
        <w:rPr>
          <w:rFonts w:ascii="Times New Roman" w:eastAsia="Times New Roman" w:hAnsi="Times New Roman" w:cs="Times New Roman"/>
          <w:sz w:val="26"/>
          <w:szCs w:val="26"/>
          <w:lang w:eastAsia="ru-RU"/>
        </w:rPr>
        <w:t xml:space="preserve">три </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дн</w:t>
      </w:r>
      <w:r w:rsidR="008146B8" w:rsidRPr="00983844">
        <w:rPr>
          <w:rFonts w:ascii="Times New Roman" w:eastAsia="Times New Roman" w:hAnsi="Times New Roman" w:cs="Times New Roman"/>
          <w:sz w:val="26"/>
          <w:szCs w:val="26"/>
          <w:lang w:eastAsia="ru-RU"/>
        </w:rPr>
        <w:t>я</w:t>
      </w:r>
      <w:r w:rsidRPr="00983844">
        <w:rPr>
          <w:rFonts w:ascii="Times New Roman" w:eastAsia="Times New Roman" w:hAnsi="Times New Roman" w:cs="Times New Roman"/>
          <w:sz w:val="26"/>
          <w:szCs w:val="26"/>
          <w:lang w:eastAsia="ru-RU"/>
        </w:rPr>
        <w:t xml:space="preserve"> до заседания доводятся до сведения депутатов Совета, главы Админ</w:t>
      </w:r>
      <w:r w:rsidR="00641445">
        <w:rPr>
          <w:rFonts w:ascii="Times New Roman" w:eastAsia="Times New Roman" w:hAnsi="Times New Roman" w:cs="Times New Roman"/>
          <w:sz w:val="26"/>
          <w:szCs w:val="26"/>
          <w:lang w:eastAsia="ru-RU"/>
        </w:rPr>
        <w:t>истрации,</w:t>
      </w:r>
      <w:r w:rsidRPr="00983844">
        <w:rPr>
          <w:rFonts w:ascii="Times New Roman" w:eastAsia="Times New Roman" w:hAnsi="Times New Roman" w:cs="Times New Roman"/>
          <w:sz w:val="26"/>
          <w:szCs w:val="26"/>
          <w:lang w:eastAsia="ru-RU"/>
        </w:rPr>
        <w:t xml:space="preserve"> прокурора </w:t>
      </w:r>
      <w:r w:rsidR="0021312E" w:rsidRPr="00983844">
        <w:rPr>
          <w:rFonts w:ascii="Times New Roman" w:eastAsia="Times New Roman" w:hAnsi="Times New Roman" w:cs="Times New Roman"/>
          <w:sz w:val="26"/>
          <w:szCs w:val="26"/>
          <w:lang w:eastAsia="ru-RU"/>
        </w:rPr>
        <w:t>города</w:t>
      </w:r>
      <w:r w:rsidRPr="00983844">
        <w:rPr>
          <w:rFonts w:ascii="Times New Roman" w:eastAsia="Times New Roman" w:hAnsi="Times New Roman" w:cs="Times New Roman"/>
          <w:sz w:val="26"/>
          <w:szCs w:val="26"/>
          <w:lang w:eastAsia="ru-RU"/>
        </w:rPr>
        <w:t xml:space="preserve">, иных заинтересованных лиц.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Материалы, необходимые для рассмотрения вопросов, внесенных в проект повестки дня заседания Совета, представляются</w:t>
      </w:r>
      <w:r w:rsidR="00641445">
        <w:rPr>
          <w:rFonts w:ascii="Times New Roman" w:eastAsia="Times New Roman" w:hAnsi="Times New Roman" w:cs="Times New Roman"/>
          <w:sz w:val="26"/>
          <w:szCs w:val="26"/>
          <w:lang w:eastAsia="ru-RU"/>
        </w:rPr>
        <w:t xml:space="preserve"> депутатам, как правило, за десять</w:t>
      </w:r>
      <w:r w:rsidRPr="00983844">
        <w:rPr>
          <w:rFonts w:ascii="Times New Roman" w:eastAsia="Times New Roman" w:hAnsi="Times New Roman" w:cs="Times New Roman"/>
          <w:sz w:val="26"/>
          <w:szCs w:val="26"/>
          <w:lang w:eastAsia="ru-RU"/>
        </w:rPr>
        <w:t xml:space="preserve"> дней до заседания Совета</w:t>
      </w:r>
      <w:r w:rsidRPr="00983844">
        <w:rPr>
          <w:rFonts w:ascii="Times New Roman" w:eastAsia="Times New Roman" w:hAnsi="Times New Roman" w:cs="Times New Roman"/>
          <w:i/>
          <w:iCs/>
          <w:sz w:val="26"/>
          <w:szCs w:val="26"/>
          <w:lang w:eastAsia="ru-RU"/>
        </w:rPr>
        <w:t>.</w:t>
      </w:r>
    </w:p>
    <w:p w:rsidR="006F7C42" w:rsidRDefault="006F7C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Совета обязан присутствовать на заседании Совета.</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При </w:t>
      </w:r>
      <w:r w:rsidRPr="002A08D1">
        <w:rPr>
          <w:rFonts w:ascii="Times New Roman" w:eastAsia="Times New Roman" w:hAnsi="Times New Roman" w:cs="Times New Roman"/>
          <w:sz w:val="26"/>
          <w:szCs w:val="26"/>
          <w:lang w:eastAsia="ru-RU"/>
        </w:rPr>
        <w:t>систематической</w:t>
      </w:r>
      <w:r w:rsidRPr="00983844">
        <w:rPr>
          <w:rFonts w:ascii="Times New Roman" w:eastAsia="Times New Roman" w:hAnsi="Times New Roman" w:cs="Times New Roman"/>
          <w:sz w:val="26"/>
          <w:szCs w:val="26"/>
          <w:lang w:eastAsia="ru-RU"/>
        </w:rPr>
        <w:t xml:space="preserve"> (два и более раза подряд) неявке депутата на заседание Совета без уважительных причин Совет принимает решение об информировании об этом избирателей через средства массовой информации </w:t>
      </w:r>
      <w:r w:rsidR="001A1E46" w:rsidRPr="00983844">
        <w:rPr>
          <w:rFonts w:ascii="Times New Roman" w:eastAsia="Times New Roman" w:hAnsi="Times New Roman" w:cs="Times New Roman"/>
          <w:sz w:val="26"/>
          <w:szCs w:val="26"/>
          <w:lang w:eastAsia="ru-RU"/>
        </w:rPr>
        <w:t>города</w:t>
      </w:r>
      <w:r w:rsidRPr="00983844">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Уважительными причинами отсутствия на заседании Совета, в частности, являются: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болезнь;</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командировка;</w:t>
      </w:r>
    </w:p>
    <w:p w:rsidR="00F47342" w:rsidRPr="0090048B"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2A08D1">
        <w:rPr>
          <w:rFonts w:ascii="Times New Roman" w:eastAsia="Times New Roman" w:hAnsi="Times New Roman" w:cs="Times New Roman"/>
          <w:sz w:val="26"/>
          <w:szCs w:val="26"/>
          <w:lang w:eastAsia="ru-RU"/>
        </w:rPr>
        <w:t>отпуск;</w:t>
      </w:r>
      <w:r w:rsidR="0090048B">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учебная сессия;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военные сборы.</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3</w:t>
      </w:r>
    </w:p>
    <w:p w:rsidR="00F47342" w:rsidRPr="00EE408B"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За столом президиума заседания Совета без специального решения Совета вправе находиться председатель Совета, глава Администрации, заместитель председателя Совета, </w:t>
      </w:r>
      <w:r w:rsidRPr="002A08D1">
        <w:rPr>
          <w:rFonts w:ascii="Times New Roman" w:eastAsia="Times New Roman" w:hAnsi="Times New Roman" w:cs="Times New Roman"/>
          <w:sz w:val="26"/>
          <w:szCs w:val="26"/>
          <w:lang w:eastAsia="ru-RU"/>
        </w:rPr>
        <w:t>секретарь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заседаниях Совета председательствует председатель Совета, а в случае его отсутствия или невозможности вести заседание –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за исключением случая, предусмотренного частью третьей статьи </w:t>
      </w:r>
      <w:r w:rsidR="00CC5B48">
        <w:rPr>
          <w:rFonts w:ascii="Times New Roman" w:eastAsia="Times New Roman" w:hAnsi="Times New Roman" w:cs="Times New Roman"/>
          <w:sz w:val="26"/>
          <w:szCs w:val="26"/>
          <w:lang w:eastAsia="ru-RU"/>
        </w:rPr>
        <w:t>27</w:t>
      </w:r>
      <w:r w:rsidRPr="00983844">
        <w:rPr>
          <w:rFonts w:ascii="Times New Roman" w:eastAsia="Times New Roman" w:hAnsi="Times New Roman" w:cs="Times New Roman"/>
          <w:sz w:val="26"/>
          <w:szCs w:val="26"/>
          <w:lang w:eastAsia="ru-RU"/>
        </w:rPr>
        <w:t xml:space="preserve"> настоящего Регламента.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сопредседательствующему (заместителю председателя Совета, или, в случае, если заместитель председателя Совета отсутствует либо председательствует на заседании, иному депутату по решению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tabs>
          <w:tab w:val="left" w:pos="709"/>
        </w:tabs>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4</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Уставом заседание Совета считается правомочным, если на нем присутствует более 50 процентов от числа избранных депутатов. </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w:t>
      </w:r>
      <w:r w:rsidRPr="00983844">
        <w:rPr>
          <w:rFonts w:ascii="Times New Roman" w:eastAsia="Times New Roman" w:hAnsi="Times New Roman" w:cs="Times New Roman"/>
          <w:sz w:val="26"/>
          <w:szCs w:val="26"/>
          <w:lang w:eastAsia="ru-RU"/>
        </w:rPr>
        <w:lastRenderedPageBreak/>
        <w:t xml:space="preserve">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3</w:t>
      </w:r>
      <w:r w:rsidR="00157D29" w:rsidRPr="00983844">
        <w:rPr>
          <w:rFonts w:ascii="Times New Roman" w:eastAsia="Times New Roman" w:hAnsi="Times New Roman" w:cs="Times New Roman"/>
          <w:b/>
          <w:sz w:val="26"/>
          <w:szCs w:val="26"/>
          <w:lang w:eastAsia="ru-RU"/>
        </w:rPr>
        <w:t>5</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sz w:val="26"/>
          <w:szCs w:val="26"/>
          <w:lang w:eastAsia="ru-RU"/>
        </w:rPr>
        <w:t>После избрания рабочих органов заседания Совет утверждает повестку дня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Проект повестки дня заседания вносится Президиумом Совета</w:t>
      </w:r>
      <w:r w:rsidRPr="00983844">
        <w:rPr>
          <w:rFonts w:ascii="Times New Roman" w:eastAsia="Times New Roman" w:hAnsi="Times New Roman" w:cs="Times New Roman"/>
          <w:b/>
          <w:sz w:val="26"/>
          <w:szCs w:val="26"/>
          <w:lang w:eastAsia="ru-RU"/>
        </w:rPr>
        <w:t xml:space="preserve"> </w:t>
      </w:r>
      <w:r w:rsidRPr="00983844">
        <w:rPr>
          <w:rFonts w:ascii="Times New Roman" w:eastAsia="Times New Roman" w:hAnsi="Times New Roman" w:cs="Times New Roman"/>
          <w:sz w:val="26"/>
          <w:szCs w:val="26"/>
          <w:lang w:eastAsia="ru-RU"/>
        </w:rPr>
        <w:t>на основе плана деятельности Совета, поступивших предложений депутатов, постоянных комис</w:t>
      </w:r>
      <w:r w:rsidR="0014125F" w:rsidRPr="00983844">
        <w:rPr>
          <w:rFonts w:ascii="Times New Roman" w:eastAsia="Times New Roman" w:hAnsi="Times New Roman" w:cs="Times New Roman"/>
          <w:sz w:val="26"/>
          <w:szCs w:val="26"/>
          <w:lang w:eastAsia="ru-RU"/>
        </w:rPr>
        <w:t>сий Совета, главы Администрации</w:t>
      </w:r>
      <w:r w:rsidRPr="00983844">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 </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36</w:t>
      </w:r>
    </w:p>
    <w:p w:rsidR="00F47342" w:rsidRPr="00983844" w:rsidRDefault="00F47342" w:rsidP="00983844">
      <w:pPr>
        <w:spacing w:after="0" w:line="240" w:lineRule="auto"/>
        <w:ind w:firstLine="709"/>
        <w:jc w:val="both"/>
        <w:rPr>
          <w:rFonts w:ascii="Times New Roman" w:eastAsia="Times New Roman" w:hAnsi="Times New Roman" w:cs="Times New Roman"/>
          <w:strike/>
          <w:sz w:val="26"/>
          <w:szCs w:val="26"/>
          <w:lang w:eastAsia="ru-RU"/>
        </w:rPr>
      </w:pPr>
      <w:r w:rsidRPr="00983844">
        <w:rPr>
          <w:rFonts w:ascii="Times New Roman" w:eastAsia="Times New Roman" w:hAnsi="Times New Roman" w:cs="Times New Roman"/>
          <w:sz w:val="26"/>
          <w:szCs w:val="26"/>
          <w:lang w:eastAsia="ru-RU"/>
        </w:rPr>
        <w:t xml:space="preserve">На заседаниях Совета ведется протокол заседания. </w:t>
      </w:r>
      <w:r w:rsidRPr="00983844">
        <w:rPr>
          <w:rFonts w:ascii="Times New Roman" w:eastAsia="Times New Roman" w:hAnsi="Times New Roman" w:cs="Times New Roman"/>
          <w:strike/>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протоколе заседания указываются: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наименование Совета, дата и место проведения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повестка дня заседания Со</w:t>
      </w:r>
      <w:r w:rsidR="004B339B">
        <w:rPr>
          <w:rFonts w:ascii="Times New Roman" w:eastAsia="Times New Roman" w:hAnsi="Times New Roman" w:cs="Times New Roman"/>
          <w:sz w:val="26"/>
          <w:szCs w:val="26"/>
          <w:lang w:eastAsia="ru-RU"/>
        </w:rPr>
        <w:t xml:space="preserve">вета, фамилия, инициалы </w:t>
      </w:r>
      <w:r w:rsidRPr="00983844">
        <w:rPr>
          <w:rFonts w:ascii="Times New Roman" w:eastAsia="Times New Roman" w:hAnsi="Times New Roman" w:cs="Times New Roman"/>
          <w:sz w:val="26"/>
          <w:szCs w:val="26"/>
          <w:lang w:eastAsia="ru-RU"/>
        </w:rPr>
        <w:t>докладчика и содокладчика по каждому вопросу, кем внесен вопрос на рассмотрение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перечень всех принятых решений Совета с указанием числа голосов, поданных «за», «против», «воздержался»;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t xml:space="preserve">Протокол заседания оформляется Аппаратом Совета в течение </w:t>
      </w:r>
      <w:r w:rsidR="0021312E" w:rsidRPr="00983844">
        <w:rPr>
          <w:rFonts w:ascii="Times New Roman" w:eastAsia="Times New Roman" w:hAnsi="Times New Roman" w:cs="Times New Roman"/>
          <w:sz w:val="26"/>
          <w:szCs w:val="26"/>
          <w:lang w:eastAsia="ru-RU"/>
        </w:rPr>
        <w:t>семи</w:t>
      </w:r>
      <w:r w:rsidRPr="00983844">
        <w:rPr>
          <w:rFonts w:ascii="Times New Roman" w:eastAsia="Times New Roman" w:hAnsi="Times New Roman" w:cs="Times New Roman"/>
          <w:sz w:val="26"/>
          <w:szCs w:val="26"/>
          <w:lang w:eastAsia="ru-RU"/>
        </w:rPr>
        <w:t xml:space="preserve"> дней</w:t>
      </w:r>
      <w:r w:rsidR="0021312E" w:rsidRPr="00983844">
        <w:rPr>
          <w:rFonts w:ascii="Times New Roman" w:eastAsia="Times New Roman" w:hAnsi="Times New Roman" w:cs="Times New Roman"/>
          <w:sz w:val="26"/>
          <w:szCs w:val="26"/>
          <w:lang w:eastAsia="ru-RU"/>
        </w:rPr>
        <w:t xml:space="preserve"> после окончания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Протокол заседания подписывается председательствующим на заседании Совета после подписания</w:t>
      </w:r>
      <w:r w:rsidR="0021312E" w:rsidRPr="00983844">
        <w:rPr>
          <w:rFonts w:ascii="Times New Roman" w:eastAsia="Times New Roman" w:hAnsi="Times New Roman" w:cs="Times New Roman"/>
          <w:sz w:val="26"/>
          <w:szCs w:val="26"/>
          <w:lang w:eastAsia="ru-RU"/>
        </w:rPr>
        <w:t xml:space="preserve"> секретариатом</w:t>
      </w:r>
      <w:r w:rsidRPr="00983844">
        <w:rPr>
          <w:rFonts w:ascii="Times New Roman" w:eastAsia="Times New Roman" w:hAnsi="Times New Roman" w:cs="Times New Roman"/>
          <w:sz w:val="26"/>
          <w:szCs w:val="26"/>
          <w:lang w:eastAsia="ru-RU"/>
        </w:rPr>
        <w:t xml:space="preserve"> заседания</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iCs/>
          <w:sz w:val="26"/>
          <w:szCs w:val="26"/>
          <w:lang w:eastAsia="ru-RU"/>
        </w:rPr>
        <w:t>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Депутат вправе ознакомиться с протоколом заседания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необходимости на заседании могут вестись стенограмма заседания, осуществляться аудио-, видеозапись заседания.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lastRenderedPageBreak/>
        <w:t xml:space="preserve">Статья </w:t>
      </w:r>
      <w:r w:rsidR="00157D29" w:rsidRPr="00983844">
        <w:rPr>
          <w:rFonts w:ascii="Times New Roman" w:eastAsia="Times New Roman" w:hAnsi="Times New Roman" w:cs="Times New Roman"/>
          <w:b/>
          <w:sz w:val="26"/>
          <w:szCs w:val="26"/>
          <w:lang w:eastAsia="ru-RU"/>
        </w:rPr>
        <w:t>37</w:t>
      </w: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вначале заседания устанавливает порядок работы заседания.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w:t>
      </w:r>
      <w:r w:rsidR="0021312E" w:rsidRPr="00983844">
        <w:rPr>
          <w:rFonts w:ascii="Times New Roman" w:eastAsia="Times New Roman" w:hAnsi="Times New Roman" w:cs="Times New Roman"/>
          <w:sz w:val="26"/>
          <w:szCs w:val="26"/>
          <w:lang w:eastAsia="ru-RU"/>
        </w:rPr>
        <w:t>й, сообщений – не более 3 минут.</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 xml:space="preserve">Статья </w:t>
      </w:r>
      <w:r w:rsidR="00157D29" w:rsidRPr="00983844">
        <w:rPr>
          <w:rFonts w:ascii="Times New Roman" w:eastAsia="Times New Roman" w:hAnsi="Times New Roman" w:cs="Times New Roman"/>
          <w:b/>
          <w:bCs/>
          <w:sz w:val="26"/>
          <w:szCs w:val="26"/>
          <w:lang w:eastAsia="ru-RU"/>
        </w:rPr>
        <w:t>38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Как правило, в конце каждого заседания слово предоставляется главе Администрации (или полномочному представителю главы Администрации)</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 xml:space="preserve">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w:t>
      </w:r>
      <w:r w:rsidR="001A1E46" w:rsidRPr="00983844">
        <w:rPr>
          <w:rFonts w:ascii="Times New Roman" w:eastAsia="Times New Roman" w:hAnsi="Times New Roman" w:cs="Times New Roman"/>
          <w:sz w:val="26"/>
          <w:szCs w:val="26"/>
          <w:lang w:eastAsia="ru-RU"/>
        </w:rPr>
        <w:t>городских</w:t>
      </w:r>
      <w:r w:rsidRPr="00983844">
        <w:rPr>
          <w:rFonts w:ascii="Times New Roman" w:eastAsia="Times New Roman" w:hAnsi="Times New Roman" w:cs="Times New Roman"/>
          <w:sz w:val="26"/>
          <w:szCs w:val="26"/>
          <w:lang w:eastAsia="ru-RU"/>
        </w:rPr>
        <w:t xml:space="preserve"> мероприятиях, а также о ходе рассмотрения и решения вопросов, имеющих большое общественное значение или (и) наиболее актуальных для населения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и т.д.</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просьбам депутатов Совета в пределах установленного времени им может предоставляться слово для кратких, до</w:t>
      </w:r>
      <w:r w:rsidR="0021312E" w:rsidRPr="00983844">
        <w:rPr>
          <w:rFonts w:ascii="Times New Roman" w:eastAsia="Times New Roman" w:hAnsi="Times New Roman" w:cs="Times New Roman"/>
          <w:sz w:val="26"/>
          <w:szCs w:val="26"/>
          <w:lang w:eastAsia="ru-RU"/>
        </w:rPr>
        <w:t xml:space="preserve"> 2 минут, заявлений и сообщений.</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Прения по ним не открываются, решения не принимаются.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21312E"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39</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Депутат Совета выступает на заседании после предоставления ему слова председательствующим на заседании.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 Совета, глава Администрации, председатели постоянных и иных комиссий Совета, в ведении которых находится обсуждаемый вопрос, и секретарь Совета вправе выступить в любое время вне очереди.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Если выступающий отклоняется от обсуждаемой темы, председательствующий вправе призвать его придерживаться обсуждаемого вопроса.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Каждый депутат Совета может выступить по одному и тому же вопросу не более двух раз.</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Вопросы к докладчикам направляются в секретариат заседания</w:t>
      </w:r>
      <w:r w:rsidRPr="00983844">
        <w:rPr>
          <w:rFonts w:ascii="Times New Roman" w:eastAsia="Times New Roman" w:hAnsi="Times New Roman" w:cs="Times New Roman"/>
          <w:i/>
          <w:iCs/>
          <w:sz w:val="26"/>
          <w:szCs w:val="26"/>
          <w:lang w:eastAsia="ru-RU"/>
        </w:rPr>
        <w:t xml:space="preserve"> </w:t>
      </w:r>
      <w:r w:rsidRPr="00983844">
        <w:rPr>
          <w:rFonts w:ascii="Times New Roman" w:eastAsia="Times New Roman" w:hAnsi="Times New Roman" w:cs="Times New Roman"/>
          <w:sz w:val="26"/>
          <w:szCs w:val="26"/>
          <w:lang w:eastAsia="ru-RU"/>
        </w:rPr>
        <w:t>в письменной форме либо излагаются устно после предоставления председательствующим слова.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призыв к порядку;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призыв к порядку с занесением в протокол;</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порицание.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призывается  к порядку в случаях:</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выступления без предоставления слова в порядке очереди;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допущения в своей речи оскорбительных выражений;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перемещения по залу в момент голосования (подсчета голосов).</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Призвать к порядку вправе как председательствующий, так и депутат.</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Порицание выражается Советом простым большинством голосов депутатов Совета по предложению председательствующего и без обсуждения.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может быть освобожден от порицания, если он принес извинения.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Докладчик и содокладчик имеют право на заключительное слово.</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1</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D77B06" w:rsidRPr="00983844" w:rsidRDefault="00D77B06"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Председательствующий в ходе заседания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открывает и закрывает заседание;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руководит заседанием, строго соблюдая положения настоящего Регламента;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предоставляет слово для докладов, содокладов, выступлений, организует прения;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ставит на голосование проекты решений, предложения депутатов в порядке их поступления;</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организует голосование, подсчет голосов и оглашает результаты голосования;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обеспечивает порядок в зале заседаний;</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подписывает протоколы заседаний.</w:t>
      </w:r>
    </w:p>
    <w:p w:rsidR="006F7C42" w:rsidRPr="006F7C42" w:rsidRDefault="006F7C42" w:rsidP="006F7C42">
      <w:pPr>
        <w:spacing w:after="0" w:line="240" w:lineRule="auto"/>
        <w:ind w:firstLine="709"/>
        <w:jc w:val="both"/>
        <w:rPr>
          <w:rFonts w:ascii="Times New Roman" w:eastAsia="Times New Roman" w:hAnsi="Times New Roman" w:cs="Times New Roman"/>
          <w:sz w:val="26"/>
          <w:szCs w:val="26"/>
          <w:lang w:eastAsia="ru-RU"/>
        </w:rPr>
      </w:pPr>
      <w:r w:rsidRPr="006F7C42">
        <w:rPr>
          <w:rFonts w:ascii="Times New Roman" w:eastAsia="Times New Roman" w:hAnsi="Times New Roman" w:cs="Times New Roman"/>
          <w:sz w:val="26"/>
          <w:szCs w:val="26"/>
          <w:lang w:eastAsia="ru-RU"/>
        </w:rPr>
        <w:t>Председательствую</w:t>
      </w:r>
      <w:r>
        <w:rPr>
          <w:rFonts w:ascii="Times New Roman" w:eastAsia="Times New Roman" w:hAnsi="Times New Roman" w:cs="Times New Roman"/>
          <w:sz w:val="26"/>
          <w:szCs w:val="26"/>
          <w:lang w:eastAsia="ru-RU"/>
        </w:rPr>
        <w:t>щий на заседании Совета вправе:</w:t>
      </w:r>
    </w:p>
    <w:p w:rsidR="006F7C42" w:rsidRPr="006F7C42" w:rsidRDefault="006F7C42" w:rsidP="006F7C42">
      <w:pPr>
        <w:spacing w:after="0" w:line="240" w:lineRule="auto"/>
        <w:ind w:firstLine="709"/>
        <w:jc w:val="both"/>
        <w:rPr>
          <w:rFonts w:ascii="Times New Roman" w:eastAsia="Times New Roman" w:hAnsi="Times New Roman" w:cs="Times New Roman"/>
          <w:sz w:val="26"/>
          <w:szCs w:val="26"/>
          <w:lang w:eastAsia="ru-RU"/>
        </w:rPr>
      </w:pPr>
      <w:r w:rsidRPr="006F7C42">
        <w:rPr>
          <w:rFonts w:ascii="Times New Roman" w:eastAsia="Times New Roman" w:hAnsi="Times New Roman" w:cs="Times New Roman"/>
          <w:sz w:val="26"/>
          <w:szCs w:val="26"/>
          <w:lang w:eastAsia="ru-RU"/>
        </w:rPr>
        <w:t>а)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депутатов, лишается слова без предупреждения;</w:t>
      </w:r>
    </w:p>
    <w:p w:rsidR="006F7C42" w:rsidRPr="006F7C42" w:rsidRDefault="006F7C42" w:rsidP="006F7C42">
      <w:pPr>
        <w:spacing w:after="0" w:line="240" w:lineRule="auto"/>
        <w:ind w:firstLine="709"/>
        <w:jc w:val="both"/>
        <w:rPr>
          <w:rFonts w:ascii="Times New Roman" w:eastAsia="Times New Roman" w:hAnsi="Times New Roman" w:cs="Times New Roman"/>
          <w:sz w:val="26"/>
          <w:szCs w:val="26"/>
          <w:lang w:eastAsia="ru-RU"/>
        </w:rPr>
      </w:pPr>
    </w:p>
    <w:p w:rsidR="006F7C42" w:rsidRPr="006F7C42" w:rsidRDefault="006F7C42" w:rsidP="006F7C42">
      <w:pPr>
        <w:spacing w:after="0" w:line="240" w:lineRule="auto"/>
        <w:ind w:firstLine="709"/>
        <w:jc w:val="both"/>
        <w:rPr>
          <w:rFonts w:ascii="Times New Roman" w:eastAsia="Times New Roman" w:hAnsi="Times New Roman" w:cs="Times New Roman"/>
          <w:sz w:val="26"/>
          <w:szCs w:val="26"/>
          <w:lang w:eastAsia="ru-RU"/>
        </w:rPr>
      </w:pPr>
      <w:r w:rsidRPr="006F7C42">
        <w:rPr>
          <w:rFonts w:ascii="Times New Roman" w:eastAsia="Times New Roman" w:hAnsi="Times New Roman" w:cs="Times New Roman"/>
          <w:sz w:val="26"/>
          <w:szCs w:val="26"/>
          <w:lang w:eastAsia="ru-RU"/>
        </w:rPr>
        <w:lastRenderedPageBreak/>
        <w:t>б)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w:t>
      </w:r>
      <w:r>
        <w:rPr>
          <w:rFonts w:ascii="Times New Roman" w:eastAsia="Times New Roman" w:hAnsi="Times New Roman" w:cs="Times New Roman"/>
          <w:sz w:val="26"/>
          <w:szCs w:val="26"/>
          <w:lang w:eastAsia="ru-RU"/>
        </w:rPr>
        <w:t>, с указанием нарушенной нормы;</w:t>
      </w:r>
    </w:p>
    <w:p w:rsidR="006F7C42" w:rsidRPr="006F7C42" w:rsidRDefault="006F7C42" w:rsidP="006F7C42">
      <w:pPr>
        <w:spacing w:after="0" w:line="240" w:lineRule="auto"/>
        <w:ind w:firstLine="709"/>
        <w:jc w:val="both"/>
        <w:rPr>
          <w:rFonts w:ascii="Times New Roman" w:eastAsia="Times New Roman" w:hAnsi="Times New Roman" w:cs="Times New Roman"/>
          <w:sz w:val="26"/>
          <w:szCs w:val="26"/>
          <w:lang w:eastAsia="ru-RU"/>
        </w:rPr>
      </w:pPr>
      <w:r w:rsidRPr="006F7C42">
        <w:rPr>
          <w:rFonts w:ascii="Times New Roman" w:eastAsia="Times New Roman" w:hAnsi="Times New Roman" w:cs="Times New Roman"/>
          <w:sz w:val="26"/>
          <w:szCs w:val="26"/>
          <w:lang w:eastAsia="ru-RU"/>
        </w:rPr>
        <w:t>в) указывать на допущенные в ходе заседания нарушения положений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Устава городского округа город Салават Республики Башкортостан, настоящего Регламента, а также исправлять фактические оши</w:t>
      </w:r>
      <w:r>
        <w:rPr>
          <w:rFonts w:ascii="Times New Roman" w:eastAsia="Times New Roman" w:hAnsi="Times New Roman" w:cs="Times New Roman"/>
          <w:sz w:val="26"/>
          <w:szCs w:val="26"/>
          <w:lang w:eastAsia="ru-RU"/>
        </w:rPr>
        <w:t>бки, допущенные в выступлениях;</w:t>
      </w:r>
    </w:p>
    <w:p w:rsidR="006F7C42" w:rsidRDefault="006F7C42" w:rsidP="006F7C42">
      <w:pPr>
        <w:spacing w:after="0" w:line="240" w:lineRule="auto"/>
        <w:ind w:firstLine="709"/>
        <w:jc w:val="both"/>
        <w:rPr>
          <w:rFonts w:ascii="Times New Roman" w:eastAsia="Times New Roman" w:hAnsi="Times New Roman" w:cs="Times New Roman"/>
          <w:sz w:val="26"/>
          <w:szCs w:val="26"/>
          <w:lang w:eastAsia="ru-RU"/>
        </w:rPr>
      </w:pPr>
      <w:r w:rsidRPr="006F7C42">
        <w:rPr>
          <w:rFonts w:ascii="Times New Roman" w:eastAsia="Times New Roman" w:hAnsi="Times New Roman" w:cs="Times New Roman"/>
          <w:sz w:val="26"/>
          <w:szCs w:val="26"/>
          <w:lang w:eastAsia="ru-RU"/>
        </w:rPr>
        <w:t>г) удалять из зала заседаний приглашен</w:t>
      </w:r>
      <w:r>
        <w:rPr>
          <w:rFonts w:ascii="Times New Roman" w:eastAsia="Times New Roman" w:hAnsi="Times New Roman" w:cs="Times New Roman"/>
          <w:sz w:val="26"/>
          <w:szCs w:val="26"/>
          <w:lang w:eastAsia="ru-RU"/>
        </w:rPr>
        <w:t>ных лиц, мешающих работе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сопредседательствующему.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Участвуя в открытом голосовании, председательствующий голосует последним.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F47342" w:rsidRPr="00983844" w:rsidRDefault="00F47342" w:rsidP="00983844">
      <w:pPr>
        <w:spacing w:after="0" w:line="240" w:lineRule="auto"/>
        <w:ind w:firstLine="709"/>
        <w:jc w:val="center"/>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7</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голосования и принятия решений Совета</w:t>
      </w:r>
    </w:p>
    <w:p w:rsidR="00F47342" w:rsidRPr="00983844" w:rsidRDefault="00F47342" w:rsidP="00983844">
      <w:pPr>
        <w:spacing w:after="0" w:line="240" w:lineRule="auto"/>
        <w:jc w:val="center"/>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4</w:t>
      </w:r>
    </w:p>
    <w:p w:rsidR="00F47342" w:rsidRPr="00983844" w:rsidRDefault="00F47342" w:rsidP="00983844">
      <w:pPr>
        <w:spacing w:after="0" w:line="240" w:lineRule="auto"/>
        <w:ind w:firstLine="709"/>
        <w:jc w:val="both"/>
        <w:rPr>
          <w:rFonts w:ascii="Times New Roman" w:eastAsia="Times New Roman" w:hAnsi="Times New Roman" w:cs="Times New Roman"/>
          <w:strike/>
          <w:sz w:val="26"/>
          <w:szCs w:val="26"/>
          <w:lang w:eastAsia="ru-RU"/>
        </w:rPr>
      </w:pPr>
      <w:r w:rsidRPr="00983844">
        <w:rPr>
          <w:rFonts w:ascii="Times New Roman" w:eastAsia="Times New Roman" w:hAnsi="Times New Roman" w:cs="Times New Roman"/>
          <w:sz w:val="26"/>
          <w:szCs w:val="26"/>
          <w:lang w:eastAsia="ru-RU"/>
        </w:rPr>
        <w:t>Решения Совета принимаются большинством голосов от установленной численности депутатов Совета, если иное не установлено Федеральным законом, законом Республики Башкортостан, Уставом и настоящим Регламентом.</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законом, законом Республики Башкортостан, Уставом и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 xml:space="preserve">По процедурным вопросам решения </w:t>
      </w:r>
      <w:r w:rsidRPr="00983844">
        <w:rPr>
          <w:rFonts w:ascii="Times New Roman" w:eastAsia="Times New Roman" w:hAnsi="Times New Roman" w:cs="Times New Roman"/>
          <w:sz w:val="26"/>
          <w:szCs w:val="26"/>
          <w:lang w:eastAsia="ru-RU"/>
        </w:rPr>
        <w:t>Совета</w:t>
      </w:r>
      <w:r w:rsidRPr="00983844">
        <w:rPr>
          <w:rFonts w:ascii="Times New Roman" w:eastAsia="Times New Roman" w:hAnsi="Times New Roman" w:cs="Times New Roman"/>
          <w:iCs/>
          <w:sz w:val="26"/>
          <w:szCs w:val="26"/>
          <w:lang w:eastAsia="ru-RU"/>
        </w:rPr>
        <w:t xml:space="preserve"> принимаются большинством голосов депутатов Совета, присутствующих на заседании. К процедурным относятся вопросы:</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перерыве или переносе заседания;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предоставлении дополнительного времени для выступления;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продолжительности времени для ответов на вопросы;</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предоставлении слова приглашенным;</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lastRenderedPageBreak/>
        <w:t>о переносе или прекращении прений;</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переносе вопроса на рассмотрение постоянной комиссии Совета;</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голосовании без обсуждения;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проведении закрытого заседания;</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проведении тайного голосования в соотв</w:t>
      </w:r>
      <w:r w:rsidR="005F6A71" w:rsidRPr="00983844">
        <w:rPr>
          <w:rFonts w:ascii="Times New Roman" w:eastAsia="Times New Roman" w:hAnsi="Times New Roman" w:cs="Times New Roman"/>
          <w:iCs/>
          <w:sz w:val="26"/>
          <w:szCs w:val="26"/>
          <w:lang w:eastAsia="ru-RU"/>
        </w:rPr>
        <w:t xml:space="preserve">етствии с частью первой статьи </w:t>
      </w:r>
      <w:r w:rsidR="004B339B">
        <w:rPr>
          <w:rFonts w:ascii="Times New Roman" w:eastAsia="Times New Roman" w:hAnsi="Times New Roman" w:cs="Times New Roman"/>
          <w:iCs/>
          <w:sz w:val="26"/>
          <w:szCs w:val="26"/>
          <w:lang w:eastAsia="ru-RU"/>
        </w:rPr>
        <w:t>49</w:t>
      </w:r>
      <w:r w:rsidRPr="00983844">
        <w:rPr>
          <w:rFonts w:ascii="Times New Roman" w:eastAsia="Times New Roman" w:hAnsi="Times New Roman" w:cs="Times New Roman"/>
          <w:iCs/>
          <w:sz w:val="26"/>
          <w:szCs w:val="26"/>
          <w:lang w:eastAsia="ru-RU"/>
        </w:rPr>
        <w:t xml:space="preserve"> настоящего Регламента;</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об изменении способа проведения голосования (без использования электронной системы подсчета голосов, бюллетенями);</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приглашении на заседание руководителей, специалистов и других лиц;</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об изменении очередности выступлений;</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проведении дополнительной регистрации;</w:t>
      </w:r>
    </w:p>
    <w:p w:rsidR="00F47342" w:rsidRPr="00983844" w:rsidRDefault="00F47342" w:rsidP="00983844">
      <w:pPr>
        <w:numPr>
          <w:ilvl w:val="0"/>
          <w:numId w:val="13"/>
        </w:numPr>
        <w:spacing w:after="0" w:line="240" w:lineRule="auto"/>
        <w:ind w:left="0"/>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пересчете голосов;</w:t>
      </w:r>
    </w:p>
    <w:p w:rsidR="00F47342" w:rsidRPr="00983844" w:rsidRDefault="00F47342" w:rsidP="00983844">
      <w:pPr>
        <w:numPr>
          <w:ilvl w:val="0"/>
          <w:numId w:val="13"/>
        </w:numPr>
        <w:tabs>
          <w:tab w:val="num" w:pos="0"/>
        </w:tabs>
        <w:spacing w:after="0" w:line="240" w:lineRule="auto"/>
        <w:ind w:left="0" w:firstLine="709"/>
        <w:jc w:val="both"/>
        <w:rPr>
          <w:rFonts w:ascii="Times New Roman" w:eastAsia="Times New Roman" w:hAnsi="Times New Roman" w:cs="Times New Roman"/>
          <w:iCs/>
          <w:sz w:val="26"/>
          <w:szCs w:val="26"/>
          <w:lang w:eastAsia="ru-RU"/>
        </w:rPr>
      </w:pPr>
      <w:r w:rsidRPr="00983844">
        <w:rPr>
          <w:rFonts w:ascii="Times New Roman" w:eastAsia="Times New Roman" w:hAnsi="Times New Roman" w:cs="Times New Roman"/>
          <w:iCs/>
          <w:sz w:val="26"/>
          <w:szCs w:val="26"/>
          <w:lang w:eastAsia="ru-RU"/>
        </w:rPr>
        <w:t>о возвращении к ранее принятому или отклоненному предложению к проекту решения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4</w:t>
      </w:r>
      <w:r w:rsidR="00157D29" w:rsidRPr="00983844">
        <w:rPr>
          <w:rFonts w:ascii="Times New Roman" w:eastAsia="Times New Roman" w:hAnsi="Times New Roman" w:cs="Times New Roman"/>
          <w:b/>
          <w:sz w:val="26"/>
          <w:szCs w:val="26"/>
          <w:lang w:eastAsia="ru-RU"/>
        </w:rPr>
        <w:t>5</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Уставом, настоящим Регламентом или решением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решению Совета может быть проведено тайное голосование.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46</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Голосование в Совете может осуществляться без использования электронной системы, в том числе бюллетенями, а также, в случаях, предусмотренных статьей </w:t>
      </w:r>
      <w:r w:rsidR="004B339B">
        <w:rPr>
          <w:rFonts w:ascii="Times New Roman" w:eastAsia="Times New Roman" w:hAnsi="Times New Roman" w:cs="Times New Roman"/>
          <w:sz w:val="26"/>
          <w:szCs w:val="26"/>
          <w:lang w:eastAsia="ru-RU"/>
        </w:rPr>
        <w:t>47</w:t>
      </w:r>
      <w:r w:rsidRPr="00983844">
        <w:rPr>
          <w:rFonts w:ascii="Times New Roman" w:eastAsia="Times New Roman" w:hAnsi="Times New Roman" w:cs="Times New Roman"/>
          <w:sz w:val="26"/>
          <w:szCs w:val="26"/>
          <w:lang w:eastAsia="ru-RU"/>
        </w:rPr>
        <w:t xml:space="preserve"> настоящего Регламента, путем опроса.</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проведении открытого голосования без использования электронной системы подсчет голосов поручается счетной комиссии.</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окончании подсчета голосов председательствующий объявляет, принято решение или не принято (отклонено).</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F47342" w:rsidRPr="00983844" w:rsidRDefault="000430F4" w:rsidP="00983844">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hyperlink r:id="rId9" w:history="1"/>
    </w:p>
    <w:p w:rsidR="00F47342" w:rsidRPr="00983844"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47</w:t>
      </w:r>
      <w:r w:rsidRPr="00983844">
        <w:rPr>
          <w:rFonts w:ascii="Times New Roman" w:eastAsia="Times New Roman" w:hAnsi="Times New Roman" w:cs="Times New Roman"/>
          <w:b/>
          <w:sz w:val="26"/>
          <w:szCs w:val="26"/>
          <w:lang w:eastAsia="ru-RU"/>
        </w:rPr>
        <w:t xml:space="preserve"> </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 </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Подписные листы с итогами голосования предоставляются депутату Совета по его требованию. </w:t>
      </w:r>
    </w:p>
    <w:p w:rsidR="00F47342" w:rsidRPr="00983844" w:rsidRDefault="00F47342" w:rsidP="0098384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Каждый депутат лично осуществляет свое право на голосование.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неголосования депутата (депутатов) Совета.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49</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r w:rsidRPr="00983844">
        <w:rPr>
          <w:rFonts w:ascii="Times New Roman" w:eastAsia="Times New Roman" w:hAnsi="Times New Roman" w:cs="Times New Roman"/>
          <w:i/>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в обязательном порядке указываются варианты «за» и «против».</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w:t>
      </w:r>
      <w:r w:rsidRPr="00983844">
        <w:rPr>
          <w:rFonts w:ascii="Times New Roman" w:eastAsia="Times New Roman" w:hAnsi="Times New Roman" w:cs="Times New Roman"/>
          <w:sz w:val="26"/>
          <w:szCs w:val="26"/>
          <w:lang w:eastAsia="ru-RU"/>
        </w:rPr>
        <w:lastRenderedPageBreak/>
        <w:t>комиссии бюллетени после завершения их выдачи уничтожаются председателем счетной комиссии в присутствии ее членов.</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Депутат, который отсутствовал во время голосования или не принял в нем участия, не вправе подать свой голос позже.</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счетной комиссии принимаются большинством голосов от общего числа членов счетной комиссии.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F47342" w:rsidRDefault="004B339B"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2A08D1">
        <w:rPr>
          <w:rFonts w:ascii="Times New Roman" w:eastAsia="Times New Roman" w:hAnsi="Times New Roman" w:cs="Times New Roman"/>
          <w:sz w:val="26"/>
          <w:szCs w:val="26"/>
          <w:lang w:eastAsia="ru-RU"/>
        </w:rPr>
        <w:t>Протокол счетной комиссии, ведомость выдачи бюллетеней прилагаются к протоколу заседаний Совета. Бюллетени в опечатанном виде хранятся в течение одного года со дня принятия решения в аппарате Совета.</w:t>
      </w:r>
      <w:r w:rsidR="00D77B06">
        <w:rPr>
          <w:rFonts w:ascii="Times New Roman" w:eastAsia="Times New Roman" w:hAnsi="Times New Roman" w:cs="Times New Roman"/>
          <w:sz w:val="26"/>
          <w:szCs w:val="26"/>
          <w:lang w:eastAsia="ru-RU"/>
        </w:rPr>
        <w:t xml:space="preserve"> </w:t>
      </w:r>
    </w:p>
    <w:p w:rsidR="002A08D1" w:rsidRPr="00983844" w:rsidRDefault="002A08D1"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5</w:t>
      </w:r>
      <w:r w:rsidR="00157D29"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Совета может проводиться поименное голосование с использовани</w:t>
      </w:r>
      <w:r w:rsidR="006B030E">
        <w:rPr>
          <w:rFonts w:ascii="Times New Roman" w:eastAsia="Times New Roman" w:hAnsi="Times New Roman" w:cs="Times New Roman"/>
          <w:sz w:val="26"/>
          <w:szCs w:val="26"/>
          <w:lang w:eastAsia="ru-RU"/>
        </w:rPr>
        <w:t>ем именных бюллетеней</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983844" w:rsidRPr="00983844" w:rsidRDefault="00983844"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8</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проведения заседаний Президиума Совета</w:t>
      </w: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5</w:t>
      </w:r>
      <w:r w:rsidR="00157D29"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Основной формой работы Президиума Совета являются заседания, которые созываются по мере необходимости и правомочны при наличии не менее половины членов</w:t>
      </w:r>
      <w:r w:rsidRPr="00983844">
        <w:rPr>
          <w:rFonts w:ascii="Times New Roman" w:eastAsia="Times New Roman" w:hAnsi="Times New Roman" w:cs="Times New Roman"/>
          <w:i/>
          <w:sz w:val="26"/>
          <w:szCs w:val="26"/>
          <w:lang w:eastAsia="ru-RU"/>
        </w:rPr>
        <w:t xml:space="preserve"> </w:t>
      </w:r>
      <w:r w:rsidRPr="00983844">
        <w:rPr>
          <w:rFonts w:ascii="Times New Roman" w:eastAsia="Times New Roman" w:hAnsi="Times New Roman" w:cs="Times New Roman"/>
          <w:sz w:val="26"/>
          <w:szCs w:val="26"/>
          <w:lang w:eastAsia="ru-RU"/>
        </w:rPr>
        <w:t xml:space="preserve">от общего состава Президиума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Президиума Совета может быть проведено закрытое заседание Президиума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Заседания Президиума Совета созывает и ведет председатель Совета, в его отсутствие или по его поручению – заместитель председателя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bCs/>
          <w:sz w:val="26"/>
          <w:szCs w:val="26"/>
          <w:lang w:eastAsia="ru-RU"/>
        </w:rPr>
        <w:t>Статья 5</w:t>
      </w:r>
      <w:r w:rsidR="00157D29" w:rsidRPr="00983844">
        <w:rPr>
          <w:rFonts w:ascii="Times New Roman" w:eastAsia="Times New Roman" w:hAnsi="Times New Roman" w:cs="Times New Roman"/>
          <w:b/>
          <w:bCs/>
          <w:sz w:val="26"/>
          <w:szCs w:val="26"/>
          <w:lang w:eastAsia="ru-RU"/>
        </w:rPr>
        <w:t>2</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В заседаниях Президиума Совета вправе присутствовать и выступать глава Администрации, руководители органов государственной власти Республики Башкортостан или их официальные представители, секретарь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Состав приглашенных на заседание Президиума Совета определяется Председателем Совета с учетом предложений членов Президиума Совета. </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6B030E" w:rsidRDefault="006B030E" w:rsidP="00983844">
      <w:pPr>
        <w:spacing w:after="0" w:line="240" w:lineRule="auto"/>
        <w:ind w:firstLine="709"/>
        <w:jc w:val="both"/>
        <w:rPr>
          <w:rFonts w:ascii="Times New Roman" w:eastAsia="Times New Roman" w:hAnsi="Times New Roman" w:cs="Times New Roman"/>
          <w:sz w:val="26"/>
          <w:szCs w:val="26"/>
          <w:lang w:eastAsia="ru-RU"/>
        </w:rPr>
      </w:pPr>
    </w:p>
    <w:p w:rsidR="006B030E" w:rsidRPr="00983844" w:rsidRDefault="006B030E"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5</w:t>
      </w:r>
      <w:r w:rsidR="00157D29" w:rsidRPr="00983844">
        <w:rPr>
          <w:rFonts w:ascii="Times New Roman" w:eastAsia="Times New Roman" w:hAnsi="Times New Roman" w:cs="Times New Roman"/>
          <w:b/>
          <w:bCs/>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 вопросам, рассмотренным Президиумом Совета, принимаются постановления Президиума Совета. </w:t>
      </w:r>
    </w:p>
    <w:p w:rsidR="002A08D1"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Постановления Президиума Совета принимаются большинством голосов от общего числа членов Президиума</w:t>
      </w:r>
      <w:r w:rsidRPr="002A08D1">
        <w:rPr>
          <w:rFonts w:ascii="Times New Roman" w:eastAsia="Times New Roman" w:hAnsi="Times New Roman" w:cs="Times New Roman"/>
          <w:sz w:val="26"/>
          <w:szCs w:val="26"/>
          <w:lang w:eastAsia="ru-RU"/>
        </w:rPr>
        <w:t>.</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r w:rsidRPr="00983844">
        <w:rPr>
          <w:rFonts w:ascii="Times New Roman" w:eastAsia="Times New Roman" w:hAnsi="Times New Roman" w:cs="Times New Roman"/>
          <w:sz w:val="26"/>
          <w:szCs w:val="26"/>
          <w:lang w:eastAsia="ru-RU"/>
        </w:rPr>
        <w:tab/>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Заседания Президиума Совета протоколируются. Протокол заседания Президиума Совета подписывается председательствующим на заседании.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Вопросы, рассмотренные на заседании Президиума Совета, и принятые им решения могут освещаться в средствах массовой информации.</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Глава </w:t>
      </w:r>
      <w:r w:rsidR="00157D29" w:rsidRPr="00983844">
        <w:rPr>
          <w:rFonts w:ascii="Times New Roman" w:eastAsia="Times New Roman" w:hAnsi="Times New Roman" w:cs="Times New Roman"/>
          <w:b/>
          <w:sz w:val="26"/>
          <w:szCs w:val="26"/>
          <w:lang w:eastAsia="ru-RU"/>
        </w:rPr>
        <w:t>9</w:t>
      </w:r>
    </w:p>
    <w:p w:rsidR="00F47342" w:rsidRPr="00983844" w:rsidRDefault="00F47342" w:rsidP="00983844">
      <w:pPr>
        <w:keepNext/>
        <w:spacing w:after="0" w:line="240" w:lineRule="auto"/>
        <w:jc w:val="center"/>
        <w:outlineLvl w:val="1"/>
        <w:rPr>
          <w:rFonts w:ascii="Times New Roman" w:eastAsia="Times New Roman" w:hAnsi="Times New Roman" w:cs="Times New Roman"/>
          <w:b/>
          <w:bCs/>
          <w:caps/>
          <w:sz w:val="26"/>
          <w:szCs w:val="26"/>
          <w:lang w:eastAsia="ru-RU"/>
        </w:rPr>
      </w:pPr>
      <w:r w:rsidRPr="00983844">
        <w:rPr>
          <w:rFonts w:ascii="Times New Roman" w:eastAsia="Times New Roman" w:hAnsi="Times New Roman" w:cs="Times New Roman"/>
          <w:b/>
          <w:caps/>
          <w:sz w:val="26"/>
          <w:szCs w:val="26"/>
          <w:lang w:eastAsia="ru-RU"/>
        </w:rPr>
        <w:t xml:space="preserve">Порядок проведения заседаний </w:t>
      </w:r>
      <w:r w:rsidRPr="00983844">
        <w:rPr>
          <w:rFonts w:ascii="Times New Roman" w:eastAsia="Times New Roman" w:hAnsi="Times New Roman" w:cs="Times New Roman"/>
          <w:b/>
          <w:bCs/>
          <w:caps/>
          <w:sz w:val="26"/>
          <w:szCs w:val="26"/>
          <w:lang w:eastAsia="ru-RU"/>
        </w:rPr>
        <w:t xml:space="preserve">постоянных </w:t>
      </w:r>
    </w:p>
    <w:p w:rsidR="00F47342" w:rsidRPr="00983844" w:rsidRDefault="00F47342" w:rsidP="00983844">
      <w:pPr>
        <w:keepNext/>
        <w:spacing w:after="0" w:line="240" w:lineRule="auto"/>
        <w:jc w:val="center"/>
        <w:outlineLvl w:val="1"/>
        <w:rPr>
          <w:rFonts w:ascii="Times New Roman" w:eastAsia="Times New Roman" w:hAnsi="Times New Roman" w:cs="Times New Roman"/>
          <w:b/>
          <w:bCs/>
          <w:caps/>
          <w:sz w:val="26"/>
          <w:szCs w:val="26"/>
          <w:lang w:eastAsia="ru-RU"/>
        </w:rPr>
      </w:pPr>
      <w:r w:rsidRPr="00983844">
        <w:rPr>
          <w:rFonts w:ascii="Times New Roman" w:eastAsia="Times New Roman" w:hAnsi="Times New Roman" w:cs="Times New Roman"/>
          <w:b/>
          <w:bCs/>
          <w:caps/>
          <w:sz w:val="26"/>
          <w:szCs w:val="26"/>
          <w:lang w:eastAsia="ru-RU"/>
        </w:rPr>
        <w:t>комиссий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5</w:t>
      </w:r>
      <w:r w:rsidR="00157D29" w:rsidRPr="00983844">
        <w:rPr>
          <w:rFonts w:ascii="Times New Roman" w:eastAsia="Times New Roman" w:hAnsi="Times New Roman" w:cs="Times New Roman"/>
          <w:b/>
          <w:sz w:val="26"/>
          <w:szCs w:val="26"/>
          <w:lang w:eastAsia="ru-RU"/>
        </w:rPr>
        <w:t>4</w:t>
      </w:r>
    </w:p>
    <w:p w:rsidR="00F47342" w:rsidRPr="002A08D1"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Первое заседание постоянной комиссии Совета созывается председателем Совета. До избрания председателя постоянной комиссии первое заседание ведет </w:t>
      </w:r>
      <w:r w:rsidRPr="002A08D1">
        <w:rPr>
          <w:rFonts w:ascii="Times New Roman" w:eastAsia="Times New Roman" w:hAnsi="Times New Roman" w:cs="Times New Roman"/>
          <w:sz w:val="26"/>
          <w:szCs w:val="26"/>
          <w:lang w:eastAsia="ru-RU"/>
        </w:rPr>
        <w:t>старейший по возрасту депутат комиссии Совета</w:t>
      </w:r>
      <w:r w:rsidR="002A08D1">
        <w:rPr>
          <w:rFonts w:ascii="Times New Roman" w:eastAsia="Times New Roman" w:hAnsi="Times New Roman" w:cs="Times New Roman"/>
          <w:sz w:val="26"/>
          <w:szCs w:val="26"/>
          <w:lang w:eastAsia="ru-RU"/>
        </w:rPr>
        <w:t>.</w:t>
      </w:r>
    </w:p>
    <w:p w:rsidR="00F47342" w:rsidRPr="00983844" w:rsidRDefault="00F86A39"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5</w:t>
      </w:r>
      <w:r w:rsidR="00157D29" w:rsidRPr="00983844">
        <w:rPr>
          <w:rFonts w:ascii="Times New Roman" w:eastAsia="Times New Roman" w:hAnsi="Times New Roman" w:cs="Times New Roman"/>
          <w:b/>
          <w:bCs/>
          <w:sz w:val="26"/>
          <w:szCs w:val="26"/>
          <w:lang w:eastAsia="ru-RU"/>
        </w:rPr>
        <w:t>5</w:t>
      </w:r>
    </w:p>
    <w:p w:rsidR="00F47342" w:rsidRPr="006B461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Постоянные комиссии осуществляют свою деятельность в соответствии с планом деятельности Совета и планом своей деятельности на </w:t>
      </w:r>
      <w:r w:rsidR="006B030E">
        <w:rPr>
          <w:rFonts w:ascii="Times New Roman" w:eastAsia="Times New Roman" w:hAnsi="Times New Roman" w:cs="Times New Roman"/>
          <w:sz w:val="26"/>
          <w:szCs w:val="26"/>
          <w:lang w:eastAsia="ru-RU"/>
        </w:rPr>
        <w:t>текущий год</w:t>
      </w:r>
      <w:r w:rsidR="002A08D1">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Заседания постоянных комиссий Совета созываются по мере необходимости.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Заседание комиссии Совета правомочно, если на нем присутствуют более половины от общего числа членов комиссии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86A39"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sz w:val="26"/>
          <w:szCs w:val="26"/>
          <w:lang w:eastAsia="ru-RU"/>
        </w:rPr>
        <w:lastRenderedPageBreak/>
        <w:t xml:space="preserve">Статья </w:t>
      </w:r>
      <w:r w:rsidR="00157D29" w:rsidRPr="00983844">
        <w:rPr>
          <w:rFonts w:ascii="Times New Roman" w:eastAsia="Times New Roman" w:hAnsi="Times New Roman" w:cs="Times New Roman"/>
          <w:b/>
          <w:sz w:val="26"/>
          <w:szCs w:val="26"/>
          <w:lang w:eastAsia="ru-RU"/>
        </w:rPr>
        <w:t>56</w:t>
      </w:r>
    </w:p>
    <w:p w:rsidR="00F47342" w:rsidRPr="00983844" w:rsidRDefault="00F47342" w:rsidP="006B461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Подписные листы с итогами голосования предоставляются члену соответствующей постоянной комиссии по его требованию.</w:t>
      </w: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57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86A39"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157D29" w:rsidRPr="00983844">
        <w:rPr>
          <w:rFonts w:ascii="Times New Roman" w:eastAsia="Times New Roman" w:hAnsi="Times New Roman" w:cs="Times New Roman"/>
          <w:b/>
          <w:sz w:val="26"/>
          <w:szCs w:val="26"/>
          <w:lang w:eastAsia="ru-RU"/>
        </w:rPr>
        <w:t>58</w:t>
      </w:r>
    </w:p>
    <w:p w:rsidR="002E3161" w:rsidRPr="002E3161"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w:t>
      </w:r>
      <w:r w:rsidR="0079308F" w:rsidRPr="00983844">
        <w:rPr>
          <w:rFonts w:ascii="Times New Roman" w:eastAsia="Times New Roman" w:hAnsi="Times New Roman" w:cs="Times New Roman"/>
          <w:sz w:val="26"/>
          <w:szCs w:val="26"/>
          <w:lang w:eastAsia="ru-RU"/>
        </w:rPr>
        <w:t xml:space="preserve">не менее </w:t>
      </w:r>
      <w:r w:rsidR="0079308F" w:rsidRPr="002E3161">
        <w:rPr>
          <w:rFonts w:ascii="Times New Roman" w:eastAsia="Times New Roman" w:hAnsi="Times New Roman" w:cs="Times New Roman"/>
          <w:sz w:val="26"/>
          <w:szCs w:val="26"/>
          <w:lang w:eastAsia="ru-RU"/>
        </w:rPr>
        <w:t>половины членов</w:t>
      </w:r>
      <w:r w:rsidRPr="002E3161">
        <w:rPr>
          <w:rFonts w:ascii="Times New Roman" w:eastAsia="Times New Roman" w:hAnsi="Times New Roman" w:cs="Times New Roman"/>
          <w:sz w:val="26"/>
          <w:szCs w:val="26"/>
          <w:lang w:eastAsia="ru-RU"/>
        </w:rPr>
        <w:t xml:space="preserve"> постоянной комиссии Совета</w:t>
      </w:r>
      <w:r w:rsidR="002E3161">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заседаниях постоянной комиссии Совета вправе участвовать и выступать глава Администрации или его по</w:t>
      </w:r>
      <w:r w:rsidR="006B030E">
        <w:rPr>
          <w:rFonts w:ascii="Times New Roman" w:eastAsia="Times New Roman" w:hAnsi="Times New Roman" w:cs="Times New Roman"/>
          <w:sz w:val="26"/>
          <w:szCs w:val="26"/>
          <w:lang w:eastAsia="ru-RU"/>
        </w:rPr>
        <w:t>лномочный представитель</w:t>
      </w:r>
      <w:r w:rsidRPr="00983844">
        <w:rPr>
          <w:rFonts w:ascii="Times New Roman" w:eastAsia="Times New Roman" w:hAnsi="Times New Roman" w:cs="Times New Roman"/>
          <w:sz w:val="26"/>
          <w:szCs w:val="26"/>
          <w:lang w:eastAsia="ru-RU"/>
        </w:rPr>
        <w:t>, руководители органов государственной власти Республики Башкортостан или их официальные представители, секретарь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 xml:space="preserve">Статья </w:t>
      </w:r>
      <w:r w:rsidR="00157D29" w:rsidRPr="00983844">
        <w:rPr>
          <w:rFonts w:ascii="Times New Roman" w:eastAsia="Times New Roman" w:hAnsi="Times New Roman" w:cs="Times New Roman"/>
          <w:b/>
          <w:bCs/>
          <w:sz w:val="26"/>
          <w:szCs w:val="26"/>
          <w:lang w:eastAsia="ru-RU"/>
        </w:rPr>
        <w:t>59</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Деятельность постоянных комиссий Совета основана на принципах свободы обсуждения, гласности.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Комиссии Совета вправе в порядке, </w:t>
      </w:r>
      <w:r w:rsidRPr="008A7066">
        <w:rPr>
          <w:rFonts w:ascii="Times New Roman" w:eastAsia="Times New Roman" w:hAnsi="Times New Roman" w:cs="Times New Roman"/>
          <w:sz w:val="26"/>
          <w:szCs w:val="26"/>
          <w:lang w:eastAsia="ru-RU"/>
        </w:rPr>
        <w:t>установленном законодательством</w:t>
      </w:r>
      <w:r w:rsidRPr="00983844">
        <w:rPr>
          <w:rFonts w:ascii="Times New Roman" w:eastAsia="Times New Roman" w:hAnsi="Times New Roman" w:cs="Times New Roman"/>
          <w:sz w:val="26"/>
          <w:szCs w:val="26"/>
          <w:lang w:eastAsia="ru-RU"/>
        </w:rPr>
        <w:t xml:space="preserve">, истребовать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F86A39"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w:t>
      </w: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sz w:val="26"/>
          <w:szCs w:val="26"/>
          <w:lang w:eastAsia="ru-RU"/>
        </w:rPr>
        <w:t>Раздел</w:t>
      </w:r>
      <w:r w:rsidRPr="00983844">
        <w:rPr>
          <w:rFonts w:ascii="Times New Roman" w:eastAsia="Times New Roman" w:hAnsi="Times New Roman" w:cs="Times New Roman"/>
          <w:b/>
          <w:caps/>
          <w:sz w:val="26"/>
          <w:szCs w:val="26"/>
          <w:lang w:eastAsia="ru-RU"/>
        </w:rPr>
        <w:t xml:space="preserve"> </w:t>
      </w:r>
      <w:r w:rsidRPr="00983844">
        <w:rPr>
          <w:rFonts w:ascii="Times New Roman" w:eastAsia="Times New Roman" w:hAnsi="Times New Roman" w:cs="Times New Roman"/>
          <w:b/>
          <w:caps/>
          <w:sz w:val="26"/>
          <w:szCs w:val="26"/>
          <w:lang w:val="en-US" w:eastAsia="ru-RU"/>
        </w:rPr>
        <w:t>III</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 xml:space="preserve">Правотворческая процедура </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keepNext/>
        <w:spacing w:after="0" w:line="240" w:lineRule="auto"/>
        <w:jc w:val="center"/>
        <w:outlineLvl w:val="1"/>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Глава 1</w:t>
      </w:r>
      <w:r w:rsidR="00157D29" w:rsidRPr="00983844">
        <w:rPr>
          <w:rFonts w:ascii="Times New Roman" w:eastAsia="Times New Roman" w:hAnsi="Times New Roman" w:cs="Times New Roman"/>
          <w:b/>
          <w:bCs/>
          <w:sz w:val="26"/>
          <w:szCs w:val="26"/>
          <w:lang w:eastAsia="ru-RU"/>
        </w:rPr>
        <w:t>0</w:t>
      </w:r>
    </w:p>
    <w:p w:rsidR="00F47342" w:rsidRDefault="00F47342" w:rsidP="00983844">
      <w:pPr>
        <w:keepNext/>
        <w:spacing w:after="0" w:line="240" w:lineRule="auto"/>
        <w:jc w:val="center"/>
        <w:outlineLvl w:val="1"/>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Акты Совета и председателя Совета</w:t>
      </w:r>
    </w:p>
    <w:p w:rsidR="006B030E" w:rsidRDefault="006B030E" w:rsidP="00983844">
      <w:pPr>
        <w:keepNext/>
        <w:spacing w:after="0" w:line="240" w:lineRule="auto"/>
        <w:jc w:val="center"/>
        <w:outlineLvl w:val="1"/>
        <w:rPr>
          <w:rFonts w:ascii="Times New Roman" w:eastAsia="Times New Roman" w:hAnsi="Times New Roman" w:cs="Times New Roman"/>
          <w:b/>
          <w:caps/>
          <w:sz w:val="26"/>
          <w:szCs w:val="26"/>
          <w:lang w:eastAsia="ru-RU"/>
        </w:rPr>
      </w:pPr>
    </w:p>
    <w:p w:rsidR="006B030E" w:rsidRPr="00983844" w:rsidRDefault="006B030E" w:rsidP="00983844">
      <w:pPr>
        <w:keepNext/>
        <w:spacing w:after="0" w:line="240" w:lineRule="auto"/>
        <w:jc w:val="center"/>
        <w:outlineLvl w:val="1"/>
        <w:rPr>
          <w:rFonts w:ascii="Times New Roman" w:eastAsia="Times New Roman" w:hAnsi="Times New Roman" w:cs="Times New Roman"/>
          <w:b/>
          <w:caps/>
          <w:sz w:val="26"/>
          <w:szCs w:val="26"/>
          <w:lang w:eastAsia="ru-RU"/>
        </w:rPr>
      </w:pP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w:t>
      </w:r>
      <w:r w:rsidR="00FE3983" w:rsidRPr="00983844">
        <w:rPr>
          <w:rFonts w:ascii="Times New Roman" w:eastAsia="Times New Roman" w:hAnsi="Times New Roman" w:cs="Times New Roman"/>
          <w:b/>
          <w:sz w:val="26"/>
          <w:szCs w:val="26"/>
          <w:lang w:eastAsia="ru-RU"/>
        </w:rPr>
        <w:t>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В соответствии с частью 3 статьи 43 Федерального закона «Об общих принципах организации местного самоуправления в Российской Федерации» Совет принимает следующие решения: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решения, устанавливающие правила, обязательные для исполнения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решение об удалении главы муниципального образования в отставку;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по вопросам организации деятельности Совета;</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решения по иным вопросам, отнесенным к компетенции Совета федеральными законами, законами  Республики Башкортостан, Уставом.</w:t>
      </w:r>
    </w:p>
    <w:p w:rsidR="00F47342" w:rsidRPr="00983844"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79308F"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6</w:t>
      </w:r>
      <w:r w:rsidR="00FE3983" w:rsidRPr="00983844">
        <w:rPr>
          <w:rFonts w:ascii="Times New Roman" w:eastAsia="Times New Roman" w:hAnsi="Times New Roman" w:cs="Times New Roman"/>
          <w:b/>
          <w:bCs/>
          <w:sz w:val="26"/>
          <w:szCs w:val="26"/>
          <w:lang w:eastAsia="ru-RU"/>
        </w:rPr>
        <w:t>1</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 xml:space="preserve">Председатель Совета в пределах своих полномочий, установленных Уставом и решениями Совета, издает постановления и распоряжения по вопросам организации деятельности Совета. </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rsidR="00F47342" w:rsidRPr="00786D3A" w:rsidRDefault="00F47342" w:rsidP="00983844">
      <w:pPr>
        <w:widowControl w:val="0"/>
        <w:spacing w:after="0" w:line="240" w:lineRule="auto"/>
        <w:ind w:firstLine="709"/>
        <w:jc w:val="both"/>
        <w:rPr>
          <w:rFonts w:ascii="Times New Roman" w:eastAsia="Times New Roman" w:hAnsi="Times New Roman" w:cs="Times New Roman"/>
          <w:snapToGrid w:val="0"/>
          <w:color w:val="FF0000"/>
          <w:sz w:val="26"/>
          <w:szCs w:val="26"/>
          <w:u w:val="single"/>
          <w:lang w:eastAsia="ru-RU"/>
        </w:rPr>
      </w:pPr>
      <w:r w:rsidRPr="00983844">
        <w:rPr>
          <w:rFonts w:ascii="Times New Roman" w:eastAsia="Times New Roman" w:hAnsi="Times New Roman" w:cs="Times New Roman"/>
          <w:snapToGrid w:val="0"/>
          <w:sz w:val="26"/>
          <w:szCs w:val="26"/>
          <w:lang w:eastAsia="ru-RU"/>
        </w:rPr>
        <w:t>Распоряжения председателя Совета принимаются по вопросам создания рабочих групп по проектам решений Совета, направления проекта решения 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w:t>
      </w:r>
      <w:r w:rsidR="006B030E">
        <w:rPr>
          <w:rFonts w:ascii="Times New Roman" w:eastAsia="Times New Roman" w:hAnsi="Times New Roman" w:cs="Times New Roman"/>
          <w:snapToGrid w:val="0"/>
          <w:sz w:val="26"/>
          <w:szCs w:val="26"/>
          <w:lang w:eastAsia="ru-RU"/>
        </w:rPr>
        <w:t xml:space="preserve">, </w:t>
      </w:r>
      <w:r w:rsidR="006B030E" w:rsidRPr="00656F7B">
        <w:rPr>
          <w:rFonts w:ascii="Times New Roman" w:eastAsia="Times New Roman" w:hAnsi="Times New Roman" w:cs="Times New Roman"/>
          <w:snapToGrid w:val="0"/>
          <w:sz w:val="26"/>
          <w:szCs w:val="26"/>
          <w:lang w:eastAsia="ru-RU"/>
        </w:rPr>
        <w:t>Контрольно-счетной палаты</w:t>
      </w:r>
      <w:r w:rsidRPr="00983844">
        <w:rPr>
          <w:rFonts w:ascii="Times New Roman" w:eastAsia="Times New Roman" w:hAnsi="Times New Roman" w:cs="Times New Roman"/>
          <w:snapToGrid w:val="0"/>
          <w:sz w:val="26"/>
          <w:szCs w:val="26"/>
          <w:lang w:eastAsia="ru-RU"/>
        </w:rPr>
        <w:t>.</w:t>
      </w:r>
      <w:r w:rsidR="00786D3A">
        <w:rPr>
          <w:rFonts w:ascii="Times New Roman" w:eastAsia="Times New Roman" w:hAnsi="Times New Roman" w:cs="Times New Roman"/>
          <w:snapToGrid w:val="0"/>
          <w:sz w:val="26"/>
          <w:szCs w:val="26"/>
          <w:lang w:eastAsia="ru-RU"/>
        </w:rPr>
        <w:t xml:space="preserve"> </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6</w:t>
      </w:r>
      <w:r w:rsidR="00FE3983" w:rsidRPr="00983844">
        <w:rPr>
          <w:rFonts w:ascii="Times New Roman" w:eastAsia="Times New Roman" w:hAnsi="Times New Roman" w:cs="Times New Roman"/>
          <w:b/>
          <w:sz w:val="26"/>
          <w:szCs w:val="26"/>
          <w:lang w:eastAsia="ru-RU"/>
        </w:rPr>
        <w:t>2</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Председатель Совета издает постановления и распоряжения по вопросам, отнесенным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к его компетенции в качестве главы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w:t>
      </w:r>
      <w:r w:rsidR="00FE3983" w:rsidRPr="00983844">
        <w:rPr>
          <w:rFonts w:ascii="Times New Roman" w:eastAsia="Times New Roman" w:hAnsi="Times New Roman" w:cs="Times New Roman"/>
          <w:b/>
          <w:sz w:val="26"/>
          <w:szCs w:val="26"/>
          <w:lang w:eastAsia="ru-RU"/>
        </w:rPr>
        <w:t>3</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В соответствии с Уставом  правом внесения проектов решений Совета, проектов постановлений и распоряжений председателя Совета (правом правотворческой инициативы) обладают:</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депутаты Совета;</w:t>
      </w:r>
    </w:p>
    <w:p w:rsidR="00F47342" w:rsidRPr="00656F7B" w:rsidRDefault="00F47342" w:rsidP="00983844">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lastRenderedPageBreak/>
        <w:t>комиссии Совета;</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председатель Совета;</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глава Администрации;</w:t>
      </w:r>
    </w:p>
    <w:p w:rsidR="0079308F" w:rsidRPr="00656F7B" w:rsidRDefault="0079308F"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председатель Контрольно-счетной палаты;</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органы территориального общественного самоуправления;</w:t>
      </w:r>
    </w:p>
    <w:p w:rsidR="00F47342" w:rsidRPr="00656F7B"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656F7B">
        <w:rPr>
          <w:rFonts w:ascii="Times New Roman" w:eastAsia="Times New Roman" w:hAnsi="Times New Roman" w:cs="Times New Roman"/>
          <w:snapToGrid w:val="0"/>
          <w:sz w:val="26"/>
          <w:szCs w:val="26"/>
          <w:lang w:eastAsia="ru-RU"/>
        </w:rPr>
        <w:t>инициативная группа г</w:t>
      </w:r>
      <w:r w:rsidR="006B030E" w:rsidRPr="00656F7B">
        <w:rPr>
          <w:rFonts w:ascii="Times New Roman" w:eastAsia="Times New Roman" w:hAnsi="Times New Roman" w:cs="Times New Roman"/>
          <w:snapToGrid w:val="0"/>
          <w:sz w:val="26"/>
          <w:szCs w:val="26"/>
          <w:lang w:eastAsia="ru-RU"/>
        </w:rPr>
        <w:t>раждан минимальной численностью три процента от числа жителей городского округа город Салават Республики Башкортостан, обладающих избирательным правом;</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органы государственной власти Республики Башкортостан;</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прокурор города Салават Республики Башкортостан.</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bCs/>
          <w:sz w:val="26"/>
          <w:szCs w:val="26"/>
          <w:lang w:eastAsia="ru-RU"/>
        </w:rPr>
        <w:t>Глава 1</w:t>
      </w:r>
      <w:r w:rsidR="00FE3983" w:rsidRPr="00983844">
        <w:rPr>
          <w:rFonts w:ascii="Times New Roman" w:eastAsia="Times New Roman" w:hAnsi="Times New Roman" w:cs="Times New Roman"/>
          <w:b/>
          <w:bCs/>
          <w:sz w:val="26"/>
          <w:szCs w:val="26"/>
          <w:lang w:eastAsia="ru-RU"/>
        </w:rPr>
        <w:t>1</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регистрации и подготовки к рассмотрению</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проектов решений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b/>
          <w:sz w:val="26"/>
          <w:szCs w:val="26"/>
          <w:lang w:eastAsia="ru-RU"/>
        </w:rPr>
        <w:t>Статья 6</w:t>
      </w:r>
      <w:r w:rsidR="00FE3983" w:rsidRPr="00656F7B">
        <w:rPr>
          <w:rFonts w:ascii="Times New Roman" w:eastAsia="Times New Roman" w:hAnsi="Times New Roman" w:cs="Times New Roman"/>
          <w:b/>
          <w:sz w:val="26"/>
          <w:szCs w:val="26"/>
          <w:lang w:eastAsia="ru-RU"/>
        </w:rPr>
        <w:t>4</w:t>
      </w:r>
    </w:p>
    <w:p w:rsidR="00F47342" w:rsidRPr="00656F7B"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56F7B">
        <w:rPr>
          <w:rFonts w:ascii="Times New Roman" w:eastAsia="Times New Roman" w:hAnsi="Times New Roman" w:cs="Times New Roman"/>
          <w:sz w:val="26"/>
          <w:szCs w:val="26"/>
          <w:lang w:eastAsia="ru-RU"/>
        </w:rPr>
        <w:t>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w:t>
      </w:r>
      <w:r w:rsidR="006B030E" w:rsidRPr="00656F7B">
        <w:rPr>
          <w:rFonts w:ascii="Times New Roman" w:eastAsia="Times New Roman" w:hAnsi="Times New Roman" w:cs="Times New Roman"/>
          <w:sz w:val="26"/>
          <w:szCs w:val="26"/>
          <w:lang w:eastAsia="ru-RU"/>
        </w:rPr>
        <w:t>ентов устанавливаются Порядком</w:t>
      </w:r>
      <w:r w:rsidRPr="00656F7B">
        <w:rPr>
          <w:rFonts w:ascii="Times New Roman" w:eastAsia="Times New Roman" w:hAnsi="Times New Roman" w:cs="Times New Roman"/>
          <w:sz w:val="26"/>
          <w:szCs w:val="26"/>
          <w:lang w:eastAsia="ru-RU"/>
        </w:rPr>
        <w:t xml:space="preserve"> внесения проектов муниципальных правовых актов в Совет городского округа город Салават  Республики Башкортостан</w:t>
      </w:r>
      <w:r w:rsidR="006B030E" w:rsidRPr="00656F7B">
        <w:rPr>
          <w:rFonts w:ascii="Times New Roman" w:eastAsia="Times New Roman" w:hAnsi="Times New Roman" w:cs="Times New Roman"/>
          <w:sz w:val="26"/>
          <w:szCs w:val="26"/>
          <w:lang w:eastAsia="ru-RU"/>
        </w:rPr>
        <w:t>, утвержденным решением Совета городского округа город Салават Республики Башкортостан</w:t>
      </w:r>
      <w:r w:rsidRPr="00656F7B">
        <w:rPr>
          <w:rFonts w:ascii="Times New Roman" w:eastAsia="Times New Roman" w:hAnsi="Times New Roman" w:cs="Times New Roman"/>
          <w:sz w:val="26"/>
          <w:szCs w:val="26"/>
          <w:lang w:eastAsia="ru-RU"/>
        </w:rPr>
        <w:t>.</w:t>
      </w:r>
      <w:r w:rsidR="009605B8" w:rsidRPr="00656F7B">
        <w:rPr>
          <w:rFonts w:ascii="Times New Roman" w:eastAsia="Times New Roman" w:hAnsi="Times New Roman" w:cs="Times New Roman"/>
          <w:sz w:val="26"/>
          <w:szCs w:val="26"/>
          <w:lang w:eastAsia="ru-RU"/>
        </w:rPr>
        <w:t xml:space="preserve"> </w:t>
      </w:r>
    </w:p>
    <w:p w:rsidR="00F47342" w:rsidRPr="00656F7B" w:rsidRDefault="00F47342" w:rsidP="00983844">
      <w:pPr>
        <w:spacing w:after="0" w:line="240" w:lineRule="auto"/>
        <w:jc w:val="both"/>
        <w:rPr>
          <w:rFonts w:ascii="Times New Roman" w:eastAsia="Times New Roman" w:hAnsi="Times New Roman" w:cs="Times New Roman"/>
          <w:i/>
          <w:sz w:val="26"/>
          <w:szCs w:val="26"/>
          <w:lang w:eastAsia="ru-RU"/>
        </w:rPr>
      </w:pP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b/>
          <w:sz w:val="26"/>
          <w:szCs w:val="26"/>
          <w:lang w:eastAsia="ru-RU"/>
        </w:rPr>
        <w:t>Статья 6</w:t>
      </w:r>
      <w:r w:rsidR="00FE3983" w:rsidRPr="00656F7B">
        <w:rPr>
          <w:rFonts w:ascii="Times New Roman" w:eastAsia="Times New Roman" w:hAnsi="Times New Roman" w:cs="Times New Roman"/>
          <w:b/>
          <w:sz w:val="26"/>
          <w:szCs w:val="26"/>
          <w:lang w:eastAsia="ru-RU"/>
        </w:rPr>
        <w:t>5</w:t>
      </w:r>
    </w:p>
    <w:p w:rsidR="00786D3A" w:rsidRPr="00786D3A" w:rsidRDefault="00F47342" w:rsidP="00656F7B">
      <w:pPr>
        <w:spacing w:after="0" w:line="240" w:lineRule="auto"/>
        <w:ind w:firstLine="709"/>
        <w:jc w:val="both"/>
        <w:rPr>
          <w:rFonts w:ascii="Times New Roman" w:eastAsia="Times New Roman" w:hAnsi="Times New Roman" w:cs="Times New Roman"/>
          <w:color w:val="FF0000"/>
          <w:sz w:val="26"/>
          <w:szCs w:val="26"/>
          <w:u w:val="single"/>
          <w:lang w:eastAsia="ru-RU"/>
        </w:rPr>
      </w:pPr>
      <w:r w:rsidRPr="00656F7B">
        <w:rPr>
          <w:rFonts w:ascii="Times New Roman" w:eastAsia="Times New Roman" w:hAnsi="Times New Roman" w:cs="Times New Roman"/>
          <w:sz w:val="26"/>
          <w:szCs w:val="26"/>
          <w:lang w:eastAsia="ru-RU"/>
        </w:rPr>
        <w:t>Правовая экспертиза</w:t>
      </w:r>
      <w:r w:rsidR="00060D4F" w:rsidRPr="00656F7B">
        <w:rPr>
          <w:rFonts w:ascii="Times New Roman" w:eastAsia="Times New Roman" w:hAnsi="Times New Roman" w:cs="Times New Roman"/>
          <w:sz w:val="26"/>
          <w:szCs w:val="26"/>
          <w:lang w:eastAsia="ru-RU"/>
        </w:rPr>
        <w:t xml:space="preserve"> и антикоррупционная экспертиза</w:t>
      </w:r>
      <w:r w:rsidRPr="00656F7B">
        <w:rPr>
          <w:rFonts w:ascii="Times New Roman" w:eastAsia="Times New Roman" w:hAnsi="Times New Roman" w:cs="Times New Roman"/>
          <w:sz w:val="26"/>
          <w:szCs w:val="26"/>
          <w:lang w:eastAsia="ru-RU"/>
        </w:rPr>
        <w:t xml:space="preserve"> проекта решения Совета проводится в </w:t>
      </w:r>
      <w:r w:rsidR="00142B9B" w:rsidRPr="00656F7B">
        <w:rPr>
          <w:rFonts w:ascii="Times New Roman" w:eastAsia="Times New Roman" w:hAnsi="Times New Roman" w:cs="Times New Roman"/>
          <w:sz w:val="26"/>
          <w:szCs w:val="26"/>
          <w:lang w:eastAsia="ru-RU"/>
        </w:rPr>
        <w:t>соответ</w:t>
      </w:r>
      <w:r w:rsidR="008E015B" w:rsidRPr="00656F7B">
        <w:rPr>
          <w:rFonts w:ascii="Times New Roman" w:eastAsia="Times New Roman" w:hAnsi="Times New Roman" w:cs="Times New Roman"/>
          <w:sz w:val="26"/>
          <w:szCs w:val="26"/>
          <w:lang w:eastAsia="ru-RU"/>
        </w:rPr>
        <w:t>ствии с Положением</w:t>
      </w:r>
      <w:r w:rsidR="00142B9B" w:rsidRPr="00656F7B">
        <w:rPr>
          <w:rFonts w:ascii="Times New Roman" w:eastAsia="Times New Roman" w:hAnsi="Times New Roman" w:cs="Times New Roman"/>
          <w:sz w:val="26"/>
          <w:szCs w:val="26"/>
          <w:lang w:eastAsia="ru-RU"/>
        </w:rPr>
        <w:t xml:space="preserve"> о порядке предоставления в прокуратуру города принятых Советом городского округа город Салават Республики Башкортостан нормативных правовых актов (проектов нормативных правовых актов) для проведения экспертизы (антикоррупционной экспертизы) на предмет их соответствия федеральному и ре</w:t>
      </w:r>
      <w:r w:rsidR="008E015B" w:rsidRPr="00656F7B">
        <w:rPr>
          <w:rFonts w:ascii="Times New Roman" w:eastAsia="Times New Roman" w:hAnsi="Times New Roman" w:cs="Times New Roman"/>
          <w:sz w:val="26"/>
          <w:szCs w:val="26"/>
          <w:lang w:eastAsia="ru-RU"/>
        </w:rPr>
        <w:t>спубликанскому законодательству и Порядком</w:t>
      </w:r>
      <w:r w:rsidR="001F1FFE" w:rsidRPr="00656F7B">
        <w:rPr>
          <w:rFonts w:ascii="Times New Roman" w:eastAsia="Times New Roman" w:hAnsi="Times New Roman" w:cs="Times New Roman"/>
          <w:sz w:val="26"/>
          <w:szCs w:val="26"/>
          <w:lang w:eastAsia="ru-RU"/>
        </w:rPr>
        <w:t xml:space="preserve"> проведения антикоррупционной экспертизы нормативных правовых актов (проектов нормативных правовых актов) Совета городского округа город </w:t>
      </w:r>
      <w:r w:rsidR="008E015B" w:rsidRPr="00656F7B">
        <w:rPr>
          <w:rFonts w:ascii="Times New Roman" w:eastAsia="Times New Roman" w:hAnsi="Times New Roman" w:cs="Times New Roman"/>
          <w:sz w:val="26"/>
          <w:szCs w:val="26"/>
          <w:lang w:eastAsia="ru-RU"/>
        </w:rPr>
        <w:t>Салават Республики Башкортостан,</w:t>
      </w:r>
      <w:r w:rsidR="008E015B" w:rsidRPr="00656F7B">
        <w:t xml:space="preserve"> </w:t>
      </w:r>
      <w:r w:rsidR="008E015B" w:rsidRPr="00656F7B">
        <w:rPr>
          <w:rFonts w:ascii="Times New Roman" w:eastAsia="Times New Roman" w:hAnsi="Times New Roman" w:cs="Times New Roman"/>
          <w:sz w:val="26"/>
          <w:szCs w:val="26"/>
          <w:lang w:eastAsia="ru-RU"/>
        </w:rPr>
        <w:t>утвержденными решением Совета городского округа город Салават Республики Башкортостан</w:t>
      </w:r>
      <w:r w:rsidR="001F1FFE" w:rsidRPr="00656F7B">
        <w:rPr>
          <w:rFonts w:ascii="Times New Roman" w:eastAsia="Times New Roman" w:hAnsi="Times New Roman" w:cs="Times New Roman"/>
          <w:sz w:val="26"/>
          <w:szCs w:val="26"/>
          <w:lang w:eastAsia="ru-RU"/>
        </w:rPr>
        <w:t>.</w:t>
      </w:r>
      <w:r w:rsidR="009605B8">
        <w:rPr>
          <w:rFonts w:ascii="Times New Roman" w:eastAsia="Times New Roman" w:hAnsi="Times New Roman" w:cs="Times New Roman"/>
          <w:sz w:val="26"/>
          <w:szCs w:val="26"/>
          <w:lang w:eastAsia="ru-RU"/>
        </w:rPr>
        <w:t xml:space="preserve"> </w:t>
      </w:r>
    </w:p>
    <w:p w:rsidR="00036E23" w:rsidRPr="00983844" w:rsidRDefault="00036E23"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66</w:t>
      </w:r>
    </w:p>
    <w:p w:rsidR="00F47342" w:rsidRPr="00983844"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sz w:val="26"/>
          <w:szCs w:val="26"/>
          <w:lang w:eastAsia="ru-RU"/>
        </w:rPr>
        <w:t>Лингвистическая экспертиза прое</w:t>
      </w:r>
      <w:r w:rsidR="001F1FFE" w:rsidRPr="00983844">
        <w:rPr>
          <w:rFonts w:ascii="Times New Roman" w:eastAsia="Times New Roman" w:hAnsi="Times New Roman" w:cs="Times New Roman"/>
          <w:sz w:val="26"/>
          <w:szCs w:val="26"/>
          <w:lang w:eastAsia="ru-RU"/>
        </w:rPr>
        <w:t xml:space="preserve">кта решения Совета проводится </w:t>
      </w:r>
      <w:r w:rsidR="00036E23" w:rsidRPr="00983844">
        <w:rPr>
          <w:rFonts w:ascii="Times New Roman" w:eastAsia="Times New Roman" w:hAnsi="Times New Roman" w:cs="Times New Roman"/>
          <w:sz w:val="26"/>
          <w:szCs w:val="26"/>
          <w:lang w:eastAsia="ru-RU"/>
        </w:rPr>
        <w:t>корректором Администрации города Салават.</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47342" w:rsidRPr="00786D3A" w:rsidRDefault="008E015B"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56F7B">
        <w:rPr>
          <w:rFonts w:ascii="Times New Roman" w:eastAsia="Times New Roman" w:hAnsi="Times New Roman" w:cs="Times New Roman"/>
          <w:sz w:val="26"/>
          <w:szCs w:val="26"/>
          <w:lang w:eastAsia="ru-RU"/>
        </w:rPr>
        <w:t>П</w:t>
      </w:r>
      <w:r w:rsidR="00F47342" w:rsidRPr="00656F7B">
        <w:rPr>
          <w:rFonts w:ascii="Times New Roman" w:eastAsia="Times New Roman" w:hAnsi="Times New Roman" w:cs="Times New Roman"/>
          <w:sz w:val="26"/>
          <w:szCs w:val="26"/>
          <w:lang w:eastAsia="ru-RU"/>
        </w:rPr>
        <w:t>роект</w:t>
      </w:r>
      <w:r w:rsidRPr="00656F7B">
        <w:rPr>
          <w:rFonts w:ascii="Times New Roman" w:eastAsia="Times New Roman" w:hAnsi="Times New Roman" w:cs="Times New Roman"/>
          <w:sz w:val="26"/>
          <w:szCs w:val="26"/>
          <w:lang w:eastAsia="ru-RU"/>
        </w:rPr>
        <w:t>ы решений</w:t>
      </w:r>
      <w:r w:rsidR="00F47342" w:rsidRPr="00656F7B">
        <w:rPr>
          <w:rFonts w:ascii="Times New Roman" w:eastAsia="Times New Roman" w:hAnsi="Times New Roman" w:cs="Times New Roman"/>
          <w:sz w:val="26"/>
          <w:szCs w:val="26"/>
          <w:lang w:eastAsia="ru-RU"/>
        </w:rPr>
        <w:t xml:space="preserve"> Совета и материалы к нему направляю</w:t>
      </w:r>
      <w:r w:rsidRPr="00656F7B">
        <w:rPr>
          <w:rFonts w:ascii="Times New Roman" w:eastAsia="Times New Roman" w:hAnsi="Times New Roman" w:cs="Times New Roman"/>
          <w:sz w:val="26"/>
          <w:szCs w:val="26"/>
          <w:lang w:eastAsia="ru-RU"/>
        </w:rPr>
        <w:t>тся депутатам Совета</w:t>
      </w:r>
      <w:r w:rsidR="00F47342" w:rsidRPr="00656F7B">
        <w:rPr>
          <w:rFonts w:ascii="Times New Roman" w:eastAsia="Times New Roman" w:hAnsi="Times New Roman" w:cs="Times New Roman"/>
          <w:i/>
          <w:iCs/>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Проекты решений Совета по вопросам, имеющим большое общественное значение и затрагивающим интересы населения </w:t>
      </w:r>
      <w:r w:rsidR="00036E23"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могут быть направлены на экспертизу в научные учреждения, специалистам, в государственные или общественные органы, организации.</w:t>
      </w:r>
    </w:p>
    <w:p w:rsidR="00F47342" w:rsidRPr="006F7C42" w:rsidRDefault="00F47342" w:rsidP="006F7C42">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Проект решения Совета может быть направлен иным заинтересованным лицам или органам.</w:t>
      </w:r>
    </w:p>
    <w:p w:rsidR="00786D3A" w:rsidRPr="00983844" w:rsidRDefault="00786D3A"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Порядок рассмотрения проекта и подготовки по нему заключения постоянные комиссии Совета определяют самостоятельно в соответствии с</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 настоящим Регламентом и Положением о постоянных комиссиях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rsidR="00F47342" w:rsidRPr="00656F7B"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656F7B">
        <w:rPr>
          <w:rFonts w:ascii="Times New Roman" w:eastAsia="Times New Roman" w:hAnsi="Times New Roman" w:cs="Times New Roman"/>
          <w:sz w:val="26"/>
          <w:szCs w:val="26"/>
          <w:lang w:eastAsia="ru-RU"/>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ученые, специалисты, представители других органов местного самоуправления, органов государственной власти, инициативных групп граждан, общественных объединений и других организаций. </w:t>
      </w:r>
    </w:p>
    <w:p w:rsidR="00F47342" w:rsidRPr="00786D3A"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56F7B">
        <w:rPr>
          <w:rFonts w:ascii="Times New Roman" w:eastAsia="Times New Roman" w:hAnsi="Times New Roman" w:cs="Times New Roman"/>
          <w:sz w:val="26"/>
          <w:szCs w:val="26"/>
          <w:lang w:eastAsia="ru-RU"/>
        </w:rPr>
        <w:t>Решение о создании рабочей группы оформляется распоряжением председателя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69</w:t>
      </w:r>
      <w:r w:rsidR="00F47342"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w:t>
      </w:r>
      <w:r w:rsidR="00036E23" w:rsidRPr="00983844">
        <w:rPr>
          <w:rFonts w:ascii="Times New Roman" w:eastAsia="Times New Roman" w:hAnsi="Times New Roman" w:cs="Times New Roman"/>
          <w:sz w:val="26"/>
          <w:szCs w:val="26"/>
          <w:lang w:eastAsia="ru-RU"/>
        </w:rPr>
        <w:t xml:space="preserve"> и замечания</w:t>
      </w:r>
      <w:r w:rsidRPr="00983844">
        <w:rPr>
          <w:rFonts w:ascii="Times New Roman" w:eastAsia="Times New Roman" w:hAnsi="Times New Roman" w:cs="Times New Roman"/>
          <w:sz w:val="26"/>
          <w:szCs w:val="26"/>
          <w:lang w:eastAsia="ru-RU"/>
        </w:rPr>
        <w:t xml:space="preserve"> к проекту решения Совета вносятся в письменной форме</w:t>
      </w:r>
      <w:r w:rsidR="008E015B">
        <w:rPr>
          <w:rFonts w:ascii="Times New Roman" w:eastAsia="Times New Roman" w:hAnsi="Times New Roman" w:cs="Times New Roman"/>
          <w:sz w:val="26"/>
          <w:szCs w:val="26"/>
          <w:lang w:eastAsia="ru-RU"/>
        </w:rPr>
        <w:t xml:space="preserve"> </w:t>
      </w:r>
      <w:r w:rsidR="008E015B" w:rsidRPr="00656F7B">
        <w:rPr>
          <w:rFonts w:ascii="Times New Roman" w:eastAsia="Times New Roman" w:hAnsi="Times New Roman" w:cs="Times New Roman"/>
          <w:sz w:val="26"/>
          <w:szCs w:val="26"/>
          <w:lang w:eastAsia="ru-RU"/>
        </w:rPr>
        <w:t>(могут быть оформлены протоколом заседания постоянной комиссии)</w:t>
      </w:r>
      <w:r w:rsidR="00656F7B" w:rsidRPr="00656F7B">
        <w:rPr>
          <w:rFonts w:ascii="Times New Roman" w:eastAsia="Times New Roman" w:hAnsi="Times New Roman" w:cs="Times New Roman"/>
          <w:color w:val="FF0000"/>
          <w:sz w:val="26"/>
          <w:szCs w:val="26"/>
          <w:lang w:eastAsia="ru-RU"/>
        </w:rPr>
        <w:t xml:space="preserve"> </w:t>
      </w:r>
      <w:r w:rsidRPr="00983844">
        <w:rPr>
          <w:rFonts w:ascii="Times New Roman" w:eastAsia="Times New Roman" w:hAnsi="Times New Roman" w:cs="Times New Roman"/>
          <w:sz w:val="26"/>
          <w:szCs w:val="26"/>
          <w:lang w:eastAsia="ru-RU"/>
        </w:rPr>
        <w:t>и передаются в постоянную комиссию Совета, ответственную за подготовку заключения по проекту.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w:t>
      </w:r>
      <w:r w:rsidR="00036E23" w:rsidRPr="00983844">
        <w:rPr>
          <w:rFonts w:ascii="Times New Roman" w:eastAsia="Times New Roman" w:hAnsi="Times New Roman" w:cs="Times New Roman"/>
          <w:sz w:val="26"/>
          <w:szCs w:val="26"/>
          <w:lang w:eastAsia="ru-RU"/>
        </w:rPr>
        <w:t xml:space="preserve"> и замечания</w:t>
      </w:r>
      <w:r w:rsidRPr="00983844">
        <w:rPr>
          <w:rFonts w:ascii="Times New Roman" w:eastAsia="Times New Roman" w:hAnsi="Times New Roman" w:cs="Times New Roman"/>
          <w:sz w:val="26"/>
          <w:szCs w:val="26"/>
          <w:lang w:eastAsia="ru-RU"/>
        </w:rPr>
        <w:t xml:space="preserve"> к проекту, поступившие от субъектов правотворческой инициативы, в том числе от депутатов Совета, постоянных и иных комиссий Совета, главы Администрации, органов прокуратуры, и от органов территориального общественного самоуправления, подлежат обязательному рассмотрению соответствующей постоянной комиссией Совета. </w:t>
      </w:r>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656F7B">
        <w:rPr>
          <w:rFonts w:ascii="Times New Roman" w:eastAsia="Times New Roman" w:hAnsi="Times New Roman" w:cs="Times New Roman"/>
          <w:sz w:val="26"/>
          <w:szCs w:val="26"/>
          <w:lang w:eastAsia="ru-RU"/>
        </w:rPr>
        <w:t>При необходимости проводится правовая экспертиза поступивших к проекту предложений.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Постоянная комиссия Совета рассматривает предложения</w:t>
      </w:r>
      <w:r w:rsidR="00036E23" w:rsidRPr="00983844">
        <w:rPr>
          <w:rFonts w:ascii="Times New Roman" w:eastAsia="Times New Roman" w:hAnsi="Times New Roman" w:cs="Times New Roman"/>
          <w:sz w:val="26"/>
          <w:szCs w:val="26"/>
          <w:lang w:eastAsia="ru-RU"/>
        </w:rPr>
        <w:t xml:space="preserve"> и замечания</w:t>
      </w:r>
      <w:r w:rsidRPr="00983844">
        <w:rPr>
          <w:rFonts w:ascii="Times New Roman" w:eastAsia="Times New Roman" w:hAnsi="Times New Roman" w:cs="Times New Roman"/>
          <w:sz w:val="26"/>
          <w:szCs w:val="26"/>
          <w:lang w:eastAsia="ru-RU"/>
        </w:rPr>
        <w:t xml:space="preserve"> к проекту решения Совета и принимает решение об их принятии или отклонении.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lastRenderedPageBreak/>
        <w:t>Статья 70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w:t>
      </w:r>
      <w:r w:rsidR="00FE3983" w:rsidRPr="00983844">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 принятия решения Советом субъект правотворческой инициативы, внесший проект данного решения, имеет право:</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2) на основании своего письменного обращения отозвать внесенный проект.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 </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Глава 1</w:t>
      </w:r>
      <w:r w:rsidR="00FE3983" w:rsidRPr="00983844">
        <w:rPr>
          <w:rFonts w:ascii="Times New Roman" w:eastAsia="Times New Roman" w:hAnsi="Times New Roman" w:cs="Times New Roman"/>
          <w:b/>
          <w:sz w:val="26"/>
          <w:szCs w:val="26"/>
          <w:lang w:eastAsia="ru-RU"/>
        </w:rPr>
        <w:t>2</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Порядок рассмотрения проектов решений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7</w:t>
      </w:r>
      <w:r w:rsidR="00FE3983" w:rsidRPr="00983844">
        <w:rPr>
          <w:rFonts w:ascii="Times New Roman" w:eastAsia="Times New Roman" w:hAnsi="Times New Roman" w:cs="Times New Roman"/>
          <w:b/>
          <w:sz w:val="26"/>
          <w:szCs w:val="26"/>
          <w:lang w:eastAsia="ru-RU"/>
        </w:rPr>
        <w:t>2</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983844" w:rsidRPr="00983844" w:rsidRDefault="00983844"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7</w:t>
      </w:r>
      <w:r w:rsidR="00FE3983" w:rsidRPr="00983844">
        <w:rPr>
          <w:rFonts w:ascii="Times New Roman" w:eastAsia="Times New Roman" w:hAnsi="Times New Roman" w:cs="Times New Roman"/>
          <w:b/>
          <w:bCs/>
          <w:sz w:val="26"/>
          <w:szCs w:val="26"/>
          <w:lang w:eastAsia="ru-RU"/>
        </w:rPr>
        <w:t>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sz w:val="26"/>
          <w:szCs w:val="26"/>
          <w:lang w:eastAsia="ru-RU"/>
        </w:rPr>
        <w:t xml:space="preserve">а) доклад </w:t>
      </w:r>
      <w:r w:rsidRPr="00983844">
        <w:rPr>
          <w:rFonts w:ascii="Times New Roman" w:eastAsia="Times New Roman" w:hAnsi="Times New Roman" w:cs="Times New Roman"/>
          <w:bCs/>
          <w:sz w:val="26"/>
          <w:szCs w:val="26"/>
          <w:lang w:eastAsia="ru-RU"/>
        </w:rPr>
        <w:t>субъекта правотворческой инициативы, внесшего проект, или его официального представителя;</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б) вопросы докладчику;</w:t>
      </w:r>
    </w:p>
    <w:p w:rsidR="00082A75" w:rsidRDefault="00F47342" w:rsidP="00983844">
      <w:pPr>
        <w:spacing w:after="0" w:line="240" w:lineRule="auto"/>
        <w:ind w:firstLine="709"/>
        <w:jc w:val="both"/>
        <w:rPr>
          <w:rFonts w:ascii="Times New Roman" w:eastAsia="Times New Roman" w:hAnsi="Times New Roman" w:cs="Times New Roman"/>
          <w:bCs/>
          <w:color w:val="FF0000"/>
          <w:sz w:val="26"/>
          <w:szCs w:val="26"/>
          <w:u w:val="single"/>
          <w:lang w:eastAsia="ru-RU"/>
        </w:rPr>
      </w:pPr>
      <w:r w:rsidRPr="00983844">
        <w:rPr>
          <w:rFonts w:ascii="Times New Roman" w:eastAsia="Times New Roman" w:hAnsi="Times New Roman" w:cs="Times New Roman"/>
          <w:bCs/>
          <w:sz w:val="26"/>
          <w:szCs w:val="26"/>
          <w:lang w:eastAsia="ru-RU"/>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r w:rsidR="00333AD8">
        <w:rPr>
          <w:rFonts w:ascii="Times New Roman" w:eastAsia="Times New Roman" w:hAnsi="Times New Roman" w:cs="Times New Roman"/>
          <w:bCs/>
          <w:sz w:val="26"/>
          <w:szCs w:val="26"/>
          <w:lang w:eastAsia="ru-RU"/>
        </w:rPr>
        <w:t xml:space="preserve"> </w:t>
      </w:r>
      <w:r w:rsidR="00036E23" w:rsidRPr="00082A75">
        <w:rPr>
          <w:rFonts w:ascii="Times New Roman" w:eastAsia="Times New Roman" w:hAnsi="Times New Roman" w:cs="Times New Roman"/>
          <w:bCs/>
          <w:sz w:val="26"/>
          <w:szCs w:val="26"/>
          <w:lang w:eastAsia="ru-RU"/>
        </w:rPr>
        <w:t>(по необходимости)</w:t>
      </w:r>
      <w:r w:rsidRPr="00082A75">
        <w:rPr>
          <w:rFonts w:ascii="Times New Roman" w:eastAsia="Times New Roman" w:hAnsi="Times New Roman" w:cs="Times New Roman"/>
          <w:bCs/>
          <w:sz w:val="26"/>
          <w:szCs w:val="26"/>
          <w:lang w:eastAsia="ru-RU"/>
        </w:rPr>
        <w:t>;</w:t>
      </w:r>
    </w:p>
    <w:p w:rsidR="00F47342" w:rsidRPr="00983844" w:rsidRDefault="00082A75"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 xml:space="preserve"> </w:t>
      </w:r>
      <w:r w:rsidR="00F47342" w:rsidRPr="00983844">
        <w:rPr>
          <w:rFonts w:ascii="Times New Roman" w:eastAsia="Times New Roman" w:hAnsi="Times New Roman" w:cs="Times New Roman"/>
          <w:bCs/>
          <w:sz w:val="26"/>
          <w:szCs w:val="26"/>
          <w:lang w:eastAsia="ru-RU"/>
        </w:rPr>
        <w:t>г) вопросы содокладчику;</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д) прения по обсуждаемому вопросу;</w:t>
      </w:r>
    </w:p>
    <w:p w:rsidR="00333AD8" w:rsidRPr="00333AD8" w:rsidRDefault="00F47342" w:rsidP="00333AD8">
      <w:pPr>
        <w:spacing w:after="0" w:line="240" w:lineRule="auto"/>
        <w:ind w:firstLine="709"/>
        <w:jc w:val="both"/>
        <w:rPr>
          <w:rFonts w:ascii="Times New Roman" w:eastAsia="Times New Roman" w:hAnsi="Times New Roman" w:cs="Times New Roman"/>
          <w:bCs/>
          <w:color w:val="FF0000"/>
          <w:sz w:val="26"/>
          <w:szCs w:val="26"/>
          <w:u w:val="single"/>
          <w:lang w:eastAsia="ru-RU"/>
        </w:rPr>
      </w:pPr>
      <w:r w:rsidRPr="00983844">
        <w:rPr>
          <w:rFonts w:ascii="Times New Roman" w:eastAsia="Times New Roman" w:hAnsi="Times New Roman" w:cs="Times New Roman"/>
          <w:bCs/>
          <w:sz w:val="26"/>
          <w:szCs w:val="26"/>
          <w:lang w:eastAsia="ru-RU"/>
        </w:rPr>
        <w:t>е) заключительные выступления докладчиков и содокладчиков</w:t>
      </w:r>
      <w:r w:rsidR="00036E23" w:rsidRPr="00983844">
        <w:rPr>
          <w:rFonts w:ascii="Times New Roman" w:eastAsia="Times New Roman" w:hAnsi="Times New Roman" w:cs="Times New Roman"/>
          <w:bCs/>
          <w:sz w:val="26"/>
          <w:szCs w:val="26"/>
          <w:lang w:eastAsia="ru-RU"/>
        </w:rPr>
        <w:t xml:space="preserve"> </w:t>
      </w:r>
      <w:r w:rsidR="00333AD8" w:rsidRPr="00082A75">
        <w:rPr>
          <w:rFonts w:ascii="Times New Roman" w:eastAsia="Times New Roman" w:hAnsi="Times New Roman" w:cs="Times New Roman"/>
          <w:bCs/>
          <w:sz w:val="26"/>
          <w:szCs w:val="26"/>
          <w:lang w:eastAsia="ru-RU"/>
        </w:rPr>
        <w:t>(по необходимости);</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ж) принятие проекта решения за основу;</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з) рассмотрение предложений и замечаний, поступивших к проекту решения, проведение по ним голосования (принятие их или отклонение);</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и) принятие решения Совета в целом (с учетом принятых предложений).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p>
    <w:p w:rsidR="00983844" w:rsidRPr="00983844" w:rsidRDefault="00983844" w:rsidP="00983844">
      <w:pPr>
        <w:spacing w:after="0" w:line="240" w:lineRule="auto"/>
        <w:ind w:firstLine="709"/>
        <w:jc w:val="both"/>
        <w:rPr>
          <w:rFonts w:ascii="Times New Roman" w:eastAsia="Times New Roman" w:hAnsi="Times New Roman" w:cs="Times New Roman"/>
          <w:b/>
          <w:bCs/>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w:t>
      </w:r>
      <w:r w:rsidR="00FE3983" w:rsidRPr="00983844">
        <w:rPr>
          <w:rFonts w:ascii="Times New Roman" w:eastAsia="Times New Roman" w:hAnsi="Times New Roman" w:cs="Times New Roman"/>
          <w:b/>
          <w:sz w:val="26"/>
          <w:szCs w:val="26"/>
          <w:lang w:eastAsia="ru-RU"/>
        </w:rPr>
        <w:t>4</w:t>
      </w:r>
    </w:p>
    <w:p w:rsidR="00082A75"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082A75">
        <w:rPr>
          <w:rFonts w:ascii="Times New Roman" w:eastAsia="Times New Roman" w:hAnsi="Times New Roman" w:cs="Times New Roman"/>
          <w:sz w:val="26"/>
          <w:szCs w:val="26"/>
          <w:lang w:eastAsia="ru-RU"/>
        </w:rPr>
        <w:t>После голосования о принятии проекта решения Совета за основу рассматриваются предложения, поступившие к данному проекту.</w:t>
      </w:r>
      <w:r w:rsidR="00333AD8">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Статья 7</w:t>
      </w:r>
      <w:r w:rsidR="00FE3983" w:rsidRPr="00983844">
        <w:rPr>
          <w:rFonts w:ascii="Times New Roman" w:eastAsia="Times New Roman" w:hAnsi="Times New Roman" w:cs="Times New Roman"/>
          <w:b/>
          <w:bCs/>
          <w:sz w:val="26"/>
          <w:szCs w:val="26"/>
          <w:lang w:eastAsia="ru-RU"/>
        </w:rPr>
        <w:t>5</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 к рассматриваемому проекту решения Совета внос</w:t>
      </w:r>
      <w:r w:rsidR="008E015B">
        <w:rPr>
          <w:rFonts w:ascii="Times New Roman" w:eastAsia="Times New Roman" w:hAnsi="Times New Roman" w:cs="Times New Roman"/>
          <w:sz w:val="26"/>
          <w:szCs w:val="26"/>
          <w:lang w:eastAsia="ru-RU"/>
        </w:rPr>
        <w:t>ятся в соответствии со статьей 69</w:t>
      </w:r>
      <w:r w:rsidRPr="00983844">
        <w:rPr>
          <w:rFonts w:ascii="Times New Roman" w:eastAsia="Times New Roman" w:hAnsi="Times New Roman" w:cs="Times New Roman"/>
          <w:sz w:val="26"/>
          <w:szCs w:val="26"/>
          <w:lang w:eastAsia="ru-RU"/>
        </w:rPr>
        <w:t xml:space="preserve"> настоящего Регламента. В порядке исключения предложения могут быть внесены депутатами на заседании Совета. В этом случае предложения подаются в письменном виде в секретариат заседания и озвучиваются внесшим их депутатом.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lastRenderedPageBreak/>
        <w:t xml:space="preserve">В случае,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8E015B" w:rsidRPr="00022272" w:rsidRDefault="00F47342" w:rsidP="00022272">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rsidR="008E015B" w:rsidRDefault="008E015B"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FE3983" w:rsidRPr="00983844">
        <w:rPr>
          <w:rFonts w:ascii="Times New Roman" w:eastAsia="Times New Roman" w:hAnsi="Times New Roman" w:cs="Times New Roman"/>
          <w:b/>
          <w:sz w:val="26"/>
          <w:szCs w:val="26"/>
          <w:lang w:eastAsia="ru-RU"/>
        </w:rPr>
        <w:t>76</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устраняет имеющиеся внутренние противоречия, вносит необходимые редакционные правки. </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 или Аппарату Совета</w:t>
      </w:r>
      <w:r w:rsidR="00082A75">
        <w:rPr>
          <w:rFonts w:ascii="Times New Roman" w:eastAsia="Times New Roman" w:hAnsi="Times New Roman" w:cs="Times New Roman"/>
          <w:sz w:val="26"/>
          <w:szCs w:val="26"/>
          <w:lang w:eastAsia="ru-RU"/>
        </w:rPr>
        <w:t>.</w:t>
      </w:r>
    </w:p>
    <w:p w:rsidR="00082A75" w:rsidRPr="00983844" w:rsidRDefault="00082A75"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FE3983" w:rsidRPr="00983844">
        <w:rPr>
          <w:rFonts w:ascii="Times New Roman" w:eastAsia="Times New Roman" w:hAnsi="Times New Roman" w:cs="Times New Roman"/>
          <w:b/>
          <w:sz w:val="26"/>
          <w:szCs w:val="26"/>
          <w:lang w:eastAsia="ru-RU"/>
        </w:rPr>
        <w:t>77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Не принятый Советом проект решения считается отклоненным </w:t>
      </w:r>
      <w:r w:rsidRPr="00082A75">
        <w:rPr>
          <w:rFonts w:ascii="Times New Roman" w:eastAsia="Times New Roman" w:hAnsi="Times New Roman" w:cs="Times New Roman"/>
          <w:sz w:val="26"/>
          <w:szCs w:val="26"/>
          <w:lang w:eastAsia="ru-RU"/>
        </w:rPr>
        <w:t>и возвращается субъекту правотворческой инициативы, внесшему проект решения.</w:t>
      </w:r>
      <w:r w:rsidR="00333AD8">
        <w:rPr>
          <w:rFonts w:ascii="Times New Roman" w:eastAsia="Times New Roman" w:hAnsi="Times New Roman" w:cs="Times New Roman"/>
          <w:sz w:val="26"/>
          <w:szCs w:val="26"/>
          <w:lang w:eastAsia="ru-RU"/>
        </w:rPr>
        <w:t xml:space="preserve"> </w:t>
      </w:r>
    </w:p>
    <w:p w:rsidR="00983844" w:rsidRPr="00983844" w:rsidRDefault="00983844"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78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Уставом решение Совета подлежит подписанию председателем Совета в течение трех дней со дня его принятия.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Подготовку к подписанию председателем Совета, согласование и визирование решения, принятого Советом, обеспечивает секретарь Совета. </w:t>
      </w:r>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До подписания оригинал решения Совета и приложения к нему (программы, планы, положения и т.д.) визирует </w:t>
      </w:r>
      <w:r w:rsidRPr="00082A75">
        <w:rPr>
          <w:rFonts w:ascii="Times New Roman" w:eastAsia="Times New Roman" w:hAnsi="Times New Roman" w:cs="Times New Roman"/>
          <w:sz w:val="26"/>
          <w:szCs w:val="26"/>
          <w:lang w:eastAsia="ru-RU"/>
        </w:rPr>
        <w:t>секретарь Совета,</w:t>
      </w:r>
      <w:r w:rsidR="008E015B" w:rsidRPr="00082A75">
        <w:rPr>
          <w:rFonts w:ascii="Times New Roman" w:eastAsia="Times New Roman" w:hAnsi="Times New Roman" w:cs="Times New Roman"/>
          <w:sz w:val="26"/>
          <w:szCs w:val="26"/>
          <w:lang w:eastAsia="ru-RU"/>
        </w:rPr>
        <w:t xml:space="preserve"> главный специалист – юрисконсульт аппарата Совета,</w:t>
      </w:r>
      <w:r w:rsidRPr="00082A75">
        <w:rPr>
          <w:rFonts w:ascii="Times New Roman" w:eastAsia="Times New Roman" w:hAnsi="Times New Roman" w:cs="Times New Roman"/>
          <w:sz w:val="26"/>
          <w:szCs w:val="26"/>
          <w:lang w:eastAsia="ru-RU"/>
        </w:rPr>
        <w:t xml:space="preserve"> а также иные лица</w:t>
      </w:r>
      <w:r w:rsidR="00082A75">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79</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Регистрацию и учет подписанных председателем Совета решений Совета, постановлений Президиума Совета, регистрацию и учет постановлений и распоряжений председателя Совета обеспечивает секретарь Совета.</w:t>
      </w:r>
    </w:p>
    <w:p w:rsidR="00F47342" w:rsidRPr="00333AD8" w:rsidRDefault="00F47342" w:rsidP="00983844">
      <w:pPr>
        <w:spacing w:after="0" w:line="240" w:lineRule="auto"/>
        <w:ind w:firstLine="709"/>
        <w:jc w:val="both"/>
        <w:rPr>
          <w:rFonts w:ascii="Times New Roman" w:eastAsia="Times New Roman" w:hAnsi="Times New Roman" w:cs="Times New Roman"/>
          <w:color w:val="FF0000"/>
          <w:sz w:val="26"/>
          <w:szCs w:val="26"/>
          <w:u w:val="single"/>
          <w:lang w:eastAsia="ru-RU"/>
        </w:rPr>
      </w:pPr>
      <w:r w:rsidRPr="00983844">
        <w:rPr>
          <w:rFonts w:ascii="Times New Roman" w:eastAsia="Times New Roman" w:hAnsi="Times New Roman" w:cs="Times New Roman"/>
          <w:sz w:val="26"/>
          <w:szCs w:val="26"/>
          <w:lang w:eastAsia="ru-RU"/>
        </w:rPr>
        <w:t xml:space="preserve">При регистрации на каждый из вышеуказанных актов в его нижней  левой части под полным наименованием должности лица, подписавшего акт, указываются место, дата подписания, порядковый номер акта </w:t>
      </w:r>
      <w:r w:rsidRPr="00082A75">
        <w:rPr>
          <w:rFonts w:ascii="Times New Roman" w:eastAsia="Times New Roman" w:hAnsi="Times New Roman" w:cs="Times New Roman"/>
          <w:sz w:val="26"/>
          <w:szCs w:val="26"/>
          <w:lang w:eastAsia="ru-RU"/>
        </w:rPr>
        <w:t>(реше</w:t>
      </w:r>
      <w:r w:rsidR="008E015B" w:rsidRPr="00082A75">
        <w:rPr>
          <w:rFonts w:ascii="Times New Roman" w:eastAsia="Times New Roman" w:hAnsi="Times New Roman" w:cs="Times New Roman"/>
          <w:sz w:val="26"/>
          <w:szCs w:val="26"/>
          <w:lang w:eastAsia="ru-RU"/>
        </w:rPr>
        <w:t>ния, постановления Президиума</w:t>
      </w:r>
      <w:r w:rsidRPr="00082A75">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8</w:t>
      </w:r>
      <w:r w:rsidR="00FE3983" w:rsidRPr="00983844">
        <w:rPr>
          <w:rFonts w:ascii="Times New Roman" w:eastAsia="Times New Roman" w:hAnsi="Times New Roman" w:cs="Times New Roman"/>
          <w:b/>
          <w:sz w:val="26"/>
          <w:szCs w:val="26"/>
          <w:lang w:eastAsia="ru-RU"/>
        </w:rPr>
        <w:t>0</w:t>
      </w:r>
    </w:p>
    <w:p w:rsidR="00D25967" w:rsidRPr="00082A75" w:rsidRDefault="00D25967"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Решения Совета вступают в силу в порядке, установленном федеральным законом и Уставом.</w:t>
      </w:r>
    </w:p>
    <w:p w:rsidR="00D25967" w:rsidRPr="00082A75" w:rsidRDefault="00D25967"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lastRenderedPageBreak/>
        <w:t>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w:t>
      </w:r>
    </w:p>
    <w:p w:rsidR="00D25967" w:rsidRPr="00082A75" w:rsidRDefault="00D25967"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w:t>
      </w:r>
    </w:p>
    <w:p w:rsidR="00D25967" w:rsidRPr="00082A75" w:rsidRDefault="00D25967" w:rsidP="00022272">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Решения Совета о налогах и сборах вступают в силу в соответствии с Налоговым кодексом Российской Федерации.</w:t>
      </w:r>
    </w:p>
    <w:p w:rsidR="00D25967" w:rsidRPr="00082A75" w:rsidRDefault="00D25967"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В соответствии с законодательством и Уставом решения Совета, затрагивающие права, свободы и обязанности человека и гражданина, в течение семи дней после дня их подписания направ</w:t>
      </w:r>
      <w:r w:rsidR="00FB15D7">
        <w:rPr>
          <w:rFonts w:ascii="Times New Roman" w:eastAsia="Times New Roman" w:hAnsi="Times New Roman" w:cs="Times New Roman"/>
          <w:snapToGrid w:val="0"/>
          <w:sz w:val="26"/>
          <w:szCs w:val="26"/>
          <w:lang w:eastAsia="ru-RU"/>
        </w:rPr>
        <w:t>ляются в официальное печатное</w:t>
      </w:r>
      <w:r w:rsidRPr="00082A75">
        <w:rPr>
          <w:rFonts w:ascii="Times New Roman" w:eastAsia="Times New Roman" w:hAnsi="Times New Roman" w:cs="Times New Roman"/>
          <w:snapToGrid w:val="0"/>
          <w:sz w:val="26"/>
          <w:szCs w:val="26"/>
          <w:lang w:eastAsia="ru-RU"/>
        </w:rPr>
        <w:t xml:space="preserve"> средство массовой информации городского округа и вступают в силу после их официального опубликования. Официальным опубликованием (обнародованием)  решения Совета считается первая публикация его полного текста в общественно-политической городской газете “Выбор”.</w:t>
      </w:r>
    </w:p>
    <w:p w:rsidR="00D25967" w:rsidRPr="00082A75" w:rsidRDefault="00D25967"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В соответствии с Уставом в случае невозможности их официального опубликования решения Совета подлежат официальному обнародованию в здании Администрации (Совета) в течение семи дней после дня их подписания.</w:t>
      </w:r>
    </w:p>
    <w:p w:rsidR="00D25967" w:rsidRPr="00082A75" w:rsidRDefault="00D25967"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D25967" w:rsidRPr="00082A75" w:rsidRDefault="00D25967"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 xml:space="preserve">Решения Совета могут быть доведены до всеобщего </w:t>
      </w:r>
      <w:r w:rsidR="00FB15D7">
        <w:rPr>
          <w:rFonts w:ascii="Times New Roman" w:eastAsia="Times New Roman" w:hAnsi="Times New Roman" w:cs="Times New Roman"/>
          <w:snapToGrid w:val="0"/>
          <w:sz w:val="26"/>
          <w:szCs w:val="26"/>
          <w:lang w:eastAsia="ru-RU"/>
        </w:rPr>
        <w:t>сведения по телевидению и радио</w:t>
      </w:r>
      <w:r w:rsidRPr="00082A75">
        <w:rPr>
          <w:rFonts w:ascii="Times New Roman" w:eastAsia="Times New Roman" w:hAnsi="Times New Roman" w:cs="Times New Roman"/>
          <w:snapToGrid w:val="0"/>
          <w:sz w:val="26"/>
          <w:szCs w:val="26"/>
          <w:lang w:eastAsia="ru-RU"/>
        </w:rPr>
        <w:t>.</w:t>
      </w:r>
    </w:p>
    <w:p w:rsidR="00333AD8" w:rsidRDefault="00F47342" w:rsidP="00D25967">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Решения Совета нормативного характера подлежат направлению уполномоченному органу для  включения в республиканский регистр муниципальных нормативных правовых актов в случаях и в порядке, установленных законодательством.</w:t>
      </w:r>
    </w:p>
    <w:p w:rsidR="00082A75" w:rsidRDefault="00082A75" w:rsidP="00983844">
      <w:pPr>
        <w:widowControl w:val="0"/>
        <w:spacing w:after="0" w:line="240" w:lineRule="auto"/>
        <w:ind w:firstLine="709"/>
        <w:jc w:val="both"/>
        <w:rPr>
          <w:rFonts w:ascii="Times New Roman" w:eastAsia="Times New Roman" w:hAnsi="Times New Roman" w:cs="Times New Roman"/>
          <w:snapToGrid w:val="0"/>
          <w:color w:val="FF0000"/>
          <w:sz w:val="26"/>
          <w:szCs w:val="26"/>
          <w:u w:val="single"/>
          <w:lang w:eastAsia="ru-RU"/>
        </w:rPr>
      </w:pPr>
    </w:p>
    <w:p w:rsidR="00F47342" w:rsidRPr="00983844" w:rsidRDefault="00FE3983" w:rsidP="00983844">
      <w:pPr>
        <w:widowControl w:val="0"/>
        <w:spacing w:after="0" w:line="240" w:lineRule="auto"/>
        <w:ind w:firstLine="709"/>
        <w:jc w:val="both"/>
        <w:rPr>
          <w:rFonts w:ascii="Times New Roman" w:eastAsia="Times New Roman" w:hAnsi="Times New Roman" w:cs="Times New Roman"/>
          <w:b/>
          <w:bCs/>
          <w:snapToGrid w:val="0"/>
          <w:sz w:val="26"/>
          <w:szCs w:val="26"/>
          <w:lang w:eastAsia="ru-RU"/>
        </w:rPr>
      </w:pPr>
      <w:r w:rsidRPr="00983844">
        <w:rPr>
          <w:rFonts w:ascii="Times New Roman" w:eastAsia="Times New Roman" w:hAnsi="Times New Roman" w:cs="Times New Roman"/>
          <w:b/>
          <w:bCs/>
          <w:snapToGrid w:val="0"/>
          <w:sz w:val="26"/>
          <w:szCs w:val="26"/>
          <w:lang w:eastAsia="ru-RU"/>
        </w:rPr>
        <w:t>Статья 81</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 xml:space="preserve">Копии всех решений, принятых Советом, в </w:t>
      </w:r>
      <w:r w:rsidR="00036E23" w:rsidRPr="00983844">
        <w:rPr>
          <w:rFonts w:ascii="Times New Roman" w:eastAsia="Times New Roman" w:hAnsi="Times New Roman" w:cs="Times New Roman"/>
          <w:bCs/>
          <w:sz w:val="26"/>
          <w:szCs w:val="26"/>
          <w:lang w:eastAsia="ru-RU"/>
        </w:rPr>
        <w:t>семидневный</w:t>
      </w:r>
      <w:r w:rsidRPr="00983844">
        <w:rPr>
          <w:rFonts w:ascii="Times New Roman" w:eastAsia="Times New Roman" w:hAnsi="Times New Roman" w:cs="Times New Roman"/>
          <w:bCs/>
          <w:sz w:val="26"/>
          <w:szCs w:val="26"/>
          <w:lang w:eastAsia="ru-RU"/>
        </w:rPr>
        <w:t xml:space="preserve"> срок со д</w:t>
      </w:r>
      <w:r w:rsidR="00036E23" w:rsidRPr="00983844">
        <w:rPr>
          <w:rFonts w:ascii="Times New Roman" w:eastAsia="Times New Roman" w:hAnsi="Times New Roman" w:cs="Times New Roman"/>
          <w:bCs/>
          <w:sz w:val="26"/>
          <w:szCs w:val="26"/>
          <w:lang w:eastAsia="ru-RU"/>
        </w:rPr>
        <w:t>ня их подписания</w:t>
      </w:r>
      <w:r w:rsidRPr="00983844">
        <w:rPr>
          <w:rFonts w:ascii="Times New Roman" w:eastAsia="Times New Roman" w:hAnsi="Times New Roman" w:cs="Times New Roman"/>
          <w:bCs/>
          <w:sz w:val="26"/>
          <w:szCs w:val="26"/>
          <w:lang w:eastAsia="ru-RU"/>
        </w:rPr>
        <w:t xml:space="preserve"> направляются главе Администрации для информации и (или) органи</w:t>
      </w:r>
      <w:r w:rsidR="00036E23" w:rsidRPr="00983844">
        <w:rPr>
          <w:rFonts w:ascii="Times New Roman" w:eastAsia="Times New Roman" w:hAnsi="Times New Roman" w:cs="Times New Roman"/>
          <w:bCs/>
          <w:sz w:val="26"/>
          <w:szCs w:val="26"/>
          <w:lang w:eastAsia="ru-RU"/>
        </w:rPr>
        <w:t>зации работы по их выполнению, а также непосредственным исполнителям решения.</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 xml:space="preserve">Рассылку (направление, доведение до сведения) решений Совета организует секретарь Совета в соответствии с реестром рассылки.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Информация о состоявшемся заседании Совета и принятых им решениях в течение </w:t>
      </w:r>
      <w:r w:rsidR="00B378C4" w:rsidRPr="00983844">
        <w:rPr>
          <w:rFonts w:ascii="Times New Roman" w:eastAsia="Times New Roman" w:hAnsi="Times New Roman" w:cs="Times New Roman"/>
          <w:sz w:val="26"/>
          <w:szCs w:val="26"/>
          <w:lang w:eastAsia="ru-RU"/>
        </w:rPr>
        <w:t>семи</w:t>
      </w:r>
      <w:r w:rsidRPr="00983844">
        <w:rPr>
          <w:rFonts w:ascii="Times New Roman" w:eastAsia="Times New Roman" w:hAnsi="Times New Roman" w:cs="Times New Roman"/>
          <w:sz w:val="26"/>
          <w:szCs w:val="26"/>
          <w:lang w:eastAsia="ru-RU"/>
        </w:rPr>
        <w:t xml:space="preserve"> рабочих дней </w:t>
      </w:r>
      <w:r w:rsidR="00D25967" w:rsidRPr="00D25967">
        <w:rPr>
          <w:rFonts w:ascii="Times New Roman" w:eastAsia="Times New Roman" w:hAnsi="Times New Roman" w:cs="Times New Roman"/>
          <w:sz w:val="26"/>
          <w:szCs w:val="26"/>
          <w:lang w:eastAsia="ru-RU"/>
        </w:rPr>
        <w:t xml:space="preserve">со дня заседания направляется секретарем Совета официальное печатное средство массовой информации и размещается на официальном сайте Совета городского округа город </w:t>
      </w:r>
      <w:r w:rsidR="00D25967">
        <w:rPr>
          <w:rFonts w:ascii="Times New Roman" w:eastAsia="Times New Roman" w:hAnsi="Times New Roman" w:cs="Times New Roman"/>
          <w:sz w:val="26"/>
          <w:szCs w:val="26"/>
          <w:lang w:eastAsia="ru-RU"/>
        </w:rPr>
        <w:t>Салават Республики Башкортостан</w:t>
      </w:r>
      <w:r w:rsidRPr="00983844">
        <w:rPr>
          <w:rFonts w:ascii="Times New Roman" w:eastAsia="Times New Roman" w:hAnsi="Times New Roman" w:cs="Times New Roman"/>
          <w:sz w:val="26"/>
          <w:szCs w:val="26"/>
          <w:lang w:eastAsia="ru-RU"/>
        </w:rPr>
        <w:t>.</w:t>
      </w:r>
    </w:p>
    <w:p w:rsidR="00983844" w:rsidRDefault="00983844" w:rsidP="00983844">
      <w:pPr>
        <w:spacing w:after="0" w:line="240" w:lineRule="auto"/>
        <w:jc w:val="center"/>
        <w:rPr>
          <w:rFonts w:ascii="Times New Roman" w:eastAsia="Times New Roman" w:hAnsi="Times New Roman" w:cs="Times New Roman"/>
          <w:b/>
          <w:sz w:val="26"/>
          <w:szCs w:val="26"/>
          <w:lang w:eastAsia="ru-RU"/>
        </w:rPr>
      </w:pPr>
    </w:p>
    <w:p w:rsidR="00022272" w:rsidRDefault="00022272" w:rsidP="00983844">
      <w:pPr>
        <w:spacing w:after="0" w:line="240" w:lineRule="auto"/>
        <w:jc w:val="center"/>
        <w:rPr>
          <w:rFonts w:ascii="Times New Roman" w:eastAsia="Times New Roman" w:hAnsi="Times New Roman" w:cs="Times New Roman"/>
          <w:b/>
          <w:sz w:val="26"/>
          <w:szCs w:val="26"/>
          <w:lang w:eastAsia="ru-RU"/>
        </w:rPr>
      </w:pPr>
    </w:p>
    <w:p w:rsidR="00022272" w:rsidRDefault="00022272" w:rsidP="00983844">
      <w:pPr>
        <w:spacing w:after="0" w:line="240" w:lineRule="auto"/>
        <w:jc w:val="center"/>
        <w:rPr>
          <w:rFonts w:ascii="Times New Roman" w:eastAsia="Times New Roman" w:hAnsi="Times New Roman" w:cs="Times New Roman"/>
          <w:b/>
          <w:sz w:val="26"/>
          <w:szCs w:val="26"/>
          <w:lang w:eastAsia="ru-RU"/>
        </w:rPr>
      </w:pPr>
    </w:p>
    <w:p w:rsidR="00022272" w:rsidRPr="00983844" w:rsidRDefault="00022272" w:rsidP="00983844">
      <w:pPr>
        <w:spacing w:after="0" w:line="240" w:lineRule="auto"/>
        <w:jc w:val="center"/>
        <w:rPr>
          <w:rFonts w:ascii="Times New Roman" w:eastAsia="Times New Roman" w:hAnsi="Times New Roman" w:cs="Times New Roman"/>
          <w:b/>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lastRenderedPageBreak/>
        <w:t xml:space="preserve">Раздел </w:t>
      </w:r>
      <w:r w:rsidRPr="00983844">
        <w:rPr>
          <w:rFonts w:ascii="Times New Roman" w:eastAsia="Times New Roman" w:hAnsi="Times New Roman" w:cs="Times New Roman"/>
          <w:b/>
          <w:sz w:val="26"/>
          <w:szCs w:val="26"/>
          <w:lang w:val="en-US" w:eastAsia="ru-RU"/>
        </w:rPr>
        <w:t>IV</w:t>
      </w:r>
    </w:p>
    <w:p w:rsidR="00F47342" w:rsidRPr="00983844"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ПОРЯДОК РАССМОТРЕНИЯ СОВЕТОМ ИНЫХ ВОПРОСОВ, </w:t>
      </w:r>
    </w:p>
    <w:p w:rsidR="00F47342" w:rsidRPr="00983844"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ОТНЕСЕННЫХ К ЕГО ВЕДЕНИЮ</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082A75" w:rsidRDefault="00F47342" w:rsidP="00983844">
      <w:pPr>
        <w:spacing w:after="0" w:line="240" w:lineRule="auto"/>
        <w:jc w:val="center"/>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Глава 1</w:t>
      </w:r>
      <w:r w:rsidR="00FE3983" w:rsidRPr="00082A75">
        <w:rPr>
          <w:rFonts w:ascii="Times New Roman" w:eastAsia="Times New Roman" w:hAnsi="Times New Roman" w:cs="Times New Roman"/>
          <w:b/>
          <w:sz w:val="26"/>
          <w:szCs w:val="26"/>
          <w:lang w:eastAsia="ru-RU"/>
        </w:rPr>
        <w:t>3</w:t>
      </w:r>
    </w:p>
    <w:p w:rsidR="00F47342" w:rsidRPr="00082A75" w:rsidRDefault="00F47342" w:rsidP="00983844">
      <w:pPr>
        <w:spacing w:after="0" w:line="240" w:lineRule="auto"/>
        <w:jc w:val="center"/>
        <w:rPr>
          <w:rFonts w:ascii="Times New Roman" w:eastAsia="Times New Roman" w:hAnsi="Times New Roman" w:cs="Times New Roman"/>
          <w:b/>
          <w:caps/>
          <w:sz w:val="26"/>
          <w:szCs w:val="26"/>
          <w:lang w:eastAsia="ru-RU"/>
        </w:rPr>
      </w:pPr>
      <w:r w:rsidRPr="00082A75">
        <w:rPr>
          <w:rFonts w:ascii="Times New Roman" w:eastAsia="Times New Roman" w:hAnsi="Times New Roman" w:cs="Times New Roman"/>
          <w:b/>
          <w:caps/>
          <w:sz w:val="26"/>
          <w:szCs w:val="26"/>
          <w:lang w:eastAsia="ru-RU"/>
        </w:rPr>
        <w:t>Порядок осуществления Советом права законодательной инициативы в Государственном Собрании – Курултае Республики Башкортостан</w:t>
      </w:r>
    </w:p>
    <w:p w:rsidR="00F47342" w:rsidRPr="00082A75" w:rsidRDefault="00F47342" w:rsidP="00983844">
      <w:pPr>
        <w:spacing w:after="0" w:line="240" w:lineRule="auto"/>
        <w:jc w:val="center"/>
        <w:rPr>
          <w:rFonts w:ascii="Times New Roman" w:eastAsia="Times New Roman" w:hAnsi="Times New Roman" w:cs="Times New Roman"/>
          <w:b/>
          <w:sz w:val="26"/>
          <w:szCs w:val="26"/>
          <w:lang w:eastAsia="ru-RU"/>
        </w:rPr>
      </w:pPr>
    </w:p>
    <w:p w:rsidR="00F47342" w:rsidRPr="00082A75"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Статья 8</w:t>
      </w:r>
      <w:r w:rsidR="00FE3983" w:rsidRPr="00082A75">
        <w:rPr>
          <w:rFonts w:ascii="Times New Roman" w:eastAsia="Times New Roman" w:hAnsi="Times New Roman" w:cs="Times New Roman"/>
          <w:b/>
          <w:sz w:val="26"/>
          <w:szCs w:val="26"/>
          <w:lang w:eastAsia="ru-RU"/>
        </w:rPr>
        <w:t>2</w:t>
      </w:r>
    </w:p>
    <w:p w:rsidR="00F47342" w:rsidRPr="00082A75" w:rsidRDefault="00F47342" w:rsidP="0098384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xml:space="preserve">В соответствии со </w:t>
      </w:r>
      <w:hyperlink r:id="rId10" w:history="1">
        <w:r w:rsidRPr="00082A75">
          <w:rPr>
            <w:rFonts w:ascii="Times New Roman" w:eastAsia="Times New Roman" w:hAnsi="Times New Roman" w:cs="Times New Roman"/>
            <w:color w:val="0000FF"/>
            <w:sz w:val="26"/>
            <w:szCs w:val="26"/>
            <w:u w:val="single"/>
            <w:lang w:eastAsia="ru-RU"/>
          </w:rPr>
          <w:t>статьей</w:t>
        </w:r>
      </w:hyperlink>
      <w:r w:rsidRPr="00082A75">
        <w:rPr>
          <w:rFonts w:ascii="Times New Roman" w:eastAsia="Times New Roman" w:hAnsi="Times New Roman" w:cs="Times New Roman"/>
          <w:sz w:val="26"/>
          <w:szCs w:val="26"/>
          <w:lang w:eastAsia="ru-RU"/>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F47342" w:rsidRPr="00082A75"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xml:space="preserve">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  </w:t>
      </w:r>
    </w:p>
    <w:p w:rsidR="00F47342" w:rsidRPr="00082A75"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47342" w:rsidRPr="00082A75" w:rsidRDefault="00FE3983"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b/>
          <w:sz w:val="26"/>
          <w:szCs w:val="26"/>
          <w:lang w:eastAsia="ru-RU"/>
        </w:rPr>
        <w:t>Статья 83</w:t>
      </w:r>
    </w:p>
    <w:p w:rsidR="00F47342" w:rsidRPr="00082A75"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Решение Совета о законодательной инициативе принимается большинством голосов от установленной численности депутатов Совета.</w:t>
      </w:r>
    </w:p>
    <w:p w:rsidR="00F47342" w:rsidRPr="00082A75"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xml:space="preserve"> 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 </w:t>
      </w:r>
    </w:p>
    <w:p w:rsidR="00F47342"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rsidR="00F47342" w:rsidRDefault="00F47342" w:rsidP="00983844">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D25967">
      <w:pPr>
        <w:widowControl w:val="0"/>
        <w:spacing w:after="0" w:line="240" w:lineRule="auto"/>
        <w:jc w:val="center"/>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Раздел V</w:t>
      </w:r>
    </w:p>
    <w:p w:rsidR="00D25967" w:rsidRPr="00082A75" w:rsidRDefault="00D25967" w:rsidP="00D25967">
      <w:pPr>
        <w:widowControl w:val="0"/>
        <w:spacing w:after="0" w:line="240" w:lineRule="auto"/>
        <w:jc w:val="center"/>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ДЕЯТЕЛЬНОСТЬ ДЕПУТАТОВ СОВЕТА</w:t>
      </w:r>
    </w:p>
    <w:p w:rsidR="00D25967" w:rsidRPr="00082A75" w:rsidRDefault="00D25967" w:rsidP="00D25967">
      <w:pPr>
        <w:widowControl w:val="0"/>
        <w:spacing w:after="0" w:line="240" w:lineRule="auto"/>
        <w:jc w:val="center"/>
        <w:rPr>
          <w:rFonts w:ascii="Times New Roman" w:eastAsia="Times New Roman" w:hAnsi="Times New Roman" w:cs="Times New Roman"/>
          <w:b/>
          <w:snapToGrid w:val="0"/>
          <w:sz w:val="26"/>
          <w:szCs w:val="26"/>
          <w:lang w:eastAsia="ru-RU"/>
        </w:rPr>
      </w:pPr>
    </w:p>
    <w:p w:rsidR="00D25967" w:rsidRPr="00082A75" w:rsidRDefault="00D25967" w:rsidP="00D25967">
      <w:pPr>
        <w:widowControl w:val="0"/>
        <w:spacing w:after="0" w:line="240" w:lineRule="auto"/>
        <w:jc w:val="center"/>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Глава 14</w:t>
      </w:r>
    </w:p>
    <w:p w:rsidR="00D25967" w:rsidRPr="00082A75" w:rsidRDefault="00E515CA" w:rsidP="00D25967">
      <w:pPr>
        <w:widowControl w:val="0"/>
        <w:spacing w:after="0" w:line="240" w:lineRule="auto"/>
        <w:jc w:val="center"/>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ДЕЯТЕЛЬНОСТЬ ДЕПУТАТОВ В СОВЕТЕ И ЕГО ОРГАНАХ</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D25967">
      <w:pPr>
        <w:widowControl w:val="0"/>
        <w:spacing w:after="0" w:line="240" w:lineRule="auto"/>
        <w:ind w:firstLine="708"/>
        <w:jc w:val="both"/>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 xml:space="preserve">Статья 84 </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Деятельность депутата в Совете и его органах осуществляется в следующих основных формах:</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1) участие в заседаниях Совета;</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2) участие в работе Президиума, постоянной комиссии Совета, временных комиссиях, рабочих группах и иных органах Совета, членом которых депутат является;</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3) внесение проектов решений Совета в порядке правотворческой инициативы, а также предложений и замечаний к проектам решений Совета;</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lastRenderedPageBreak/>
        <w:t>4) внесение депутатских запросов;</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5) участие в организации и проведении публичных слушаний, опросов граждан и других мероприятиях, проводимых Советом;</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6) выполнение поручений Совета, Президиума Совета, постоянных комиссий Совета, председателя Совета.</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Депутатская деятельность может осуществляться в иных формах, предусмотренных законодательством, Уставом и настоящим Регламентом.</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D25967">
      <w:pPr>
        <w:widowControl w:val="0"/>
        <w:spacing w:after="0" w:line="240" w:lineRule="auto"/>
        <w:ind w:firstLine="708"/>
        <w:jc w:val="both"/>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Статья 85</w:t>
      </w:r>
    </w:p>
    <w:p w:rsidR="00E515CA" w:rsidRPr="00082A75" w:rsidRDefault="00E515CA"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 xml:space="preserve">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городского округа, к руководителям и иным должностным лицам организаций, расположенных на территории городского округа. </w:t>
      </w:r>
    </w:p>
    <w:p w:rsidR="00E515CA" w:rsidRPr="00082A75" w:rsidRDefault="00E515CA"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Органы и должностные лица, к которым поступил депутатский запрос, рассматривают его в порядке, уставленном статьей 6 вышеуказанного Закона.</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Поступивший в Совет депутатский запрос рассматривается на заседании Президиума Совета. По результатам рассмотрения Президиум Совета вносит депутатский запрос в повестку дня ближайшего заседания Совета либо мотивированно отклоняет его.</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Президиум Совета вправе затребовать у депутата дополнительное обоснование необходимости депутатского запроса, а у лица, к которому обращен запрос, мотивированный ответ.</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Депутатский запрос, внесенный в повестку дня,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решением Совета.</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По депутатскому запросу принимается решение Совета.</w:t>
      </w:r>
    </w:p>
    <w:p w:rsidR="00D25967" w:rsidRPr="00082A75" w:rsidRDefault="00D25967" w:rsidP="00D25967">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E515CA" w:rsidP="00E515CA">
      <w:pPr>
        <w:widowControl w:val="0"/>
        <w:spacing w:after="0" w:line="240" w:lineRule="auto"/>
        <w:jc w:val="center"/>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Глава 15</w:t>
      </w:r>
    </w:p>
    <w:p w:rsidR="00D25967" w:rsidRPr="00082A75" w:rsidRDefault="00E515CA" w:rsidP="00E515CA">
      <w:pPr>
        <w:widowControl w:val="0"/>
        <w:spacing w:after="0" w:line="240" w:lineRule="auto"/>
        <w:jc w:val="center"/>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ДЕЯТЕЛЬНОСТЬ ДЕПУТАТОВ В ИЗБИРАТЕЛЬНЫХ ОКРУГАХ</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E515CA" w:rsidP="00E515CA">
      <w:pPr>
        <w:widowControl w:val="0"/>
        <w:spacing w:after="0" w:line="240" w:lineRule="auto"/>
        <w:ind w:firstLine="708"/>
        <w:jc w:val="both"/>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Статья 86</w:t>
      </w:r>
      <w:r w:rsidR="00D25967" w:rsidRPr="00082A75">
        <w:rPr>
          <w:rFonts w:ascii="Times New Roman" w:eastAsia="Times New Roman" w:hAnsi="Times New Roman" w:cs="Times New Roman"/>
          <w:b/>
          <w:snapToGrid w:val="0"/>
          <w:sz w:val="26"/>
          <w:szCs w:val="26"/>
          <w:lang w:eastAsia="ru-RU"/>
        </w:rPr>
        <w:t xml:space="preserve"> </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В целях обеспечения связи с избирателями своего округа, защиты прав, свобод и законных интересов своих избирателей депутат Совета:</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1) рассматривает поступившие от граждан обращения, способствует в пределах своих полномочий правильному и своевременному их разрешению;</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2) ведет прием избирателей в округе;</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3) ежегодно отчитывается перед избирателями;</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4) изучает проблемы своего избирательного округа, общественное мнение избирателей;</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5) 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D25967" w:rsidRPr="00082A75" w:rsidRDefault="00E515CA" w:rsidP="00D25967">
      <w:pPr>
        <w:widowControl w:val="0"/>
        <w:spacing w:after="0" w:line="240" w:lineRule="auto"/>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ab/>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6) участвует в организации территориального общественного самоуправления;</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7) ежегодно информирует Совет о своей деятельности.</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E515CA" w:rsidP="00E515CA">
      <w:pPr>
        <w:widowControl w:val="0"/>
        <w:spacing w:after="0" w:line="240" w:lineRule="auto"/>
        <w:ind w:firstLine="708"/>
        <w:jc w:val="both"/>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Статья 87</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Депутаты Совета регулярно, не реже одного раза в месяц, проводят прием избирателей. Председатель Совета проводит прием граждан не реже двух раз в месяц. Информация о периодичности, днях и часах приема граждан, адресе, по которому он проводится, доводится до сведения избирателей и размещается на официальном сайте Совета в сети Интернет.</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E515CA" w:rsidP="00E515CA">
      <w:pPr>
        <w:widowControl w:val="0"/>
        <w:spacing w:after="0" w:line="240" w:lineRule="auto"/>
        <w:ind w:firstLine="708"/>
        <w:jc w:val="both"/>
        <w:rPr>
          <w:rFonts w:ascii="Times New Roman" w:eastAsia="Times New Roman" w:hAnsi="Times New Roman" w:cs="Times New Roman"/>
          <w:b/>
          <w:snapToGrid w:val="0"/>
          <w:sz w:val="26"/>
          <w:szCs w:val="26"/>
          <w:lang w:eastAsia="ru-RU"/>
        </w:rPr>
      </w:pPr>
      <w:r w:rsidRPr="00082A75">
        <w:rPr>
          <w:rFonts w:ascii="Times New Roman" w:eastAsia="Times New Roman" w:hAnsi="Times New Roman" w:cs="Times New Roman"/>
          <w:b/>
          <w:snapToGrid w:val="0"/>
          <w:sz w:val="26"/>
          <w:szCs w:val="26"/>
          <w:lang w:eastAsia="ru-RU"/>
        </w:rPr>
        <w:t>Статья 88</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Депутат Совета не реже одного раза в год отчитывается перед избирателями.</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Отчеты депутатов могут проводиться в следующих формах:</w:t>
      </w:r>
    </w:p>
    <w:p w:rsidR="00D25967" w:rsidRPr="00082A75" w:rsidRDefault="00022272"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1) </w:t>
      </w:r>
      <w:r w:rsidR="00D25967" w:rsidRPr="00082A75">
        <w:rPr>
          <w:rFonts w:ascii="Times New Roman" w:eastAsia="Times New Roman" w:hAnsi="Times New Roman" w:cs="Times New Roman"/>
          <w:snapToGrid w:val="0"/>
          <w:sz w:val="26"/>
          <w:szCs w:val="26"/>
          <w:lang w:eastAsia="ru-RU"/>
        </w:rPr>
        <w:t>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w:t>
      </w:r>
    </w:p>
    <w:p w:rsidR="00D25967" w:rsidRPr="00082A75" w:rsidRDefault="00022272"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2)</w:t>
      </w:r>
      <w:r w:rsidR="00D25967" w:rsidRPr="00082A75">
        <w:rPr>
          <w:rFonts w:ascii="Times New Roman" w:eastAsia="Times New Roman" w:hAnsi="Times New Roman" w:cs="Times New Roman"/>
          <w:snapToGrid w:val="0"/>
          <w:sz w:val="26"/>
          <w:szCs w:val="26"/>
          <w:lang w:eastAsia="ru-RU"/>
        </w:rPr>
        <w:t xml:space="preserve"> опубликование отчета в официальных средствах массовой информации Совета;</w:t>
      </w:r>
    </w:p>
    <w:p w:rsidR="00D25967" w:rsidRPr="00082A75" w:rsidRDefault="00022272"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3) </w:t>
      </w:r>
      <w:r w:rsidR="00D25967" w:rsidRPr="00082A75">
        <w:rPr>
          <w:rFonts w:ascii="Times New Roman" w:eastAsia="Times New Roman" w:hAnsi="Times New Roman" w:cs="Times New Roman"/>
          <w:snapToGrid w:val="0"/>
          <w:sz w:val="26"/>
          <w:szCs w:val="26"/>
          <w:lang w:eastAsia="ru-RU"/>
        </w:rPr>
        <w:t>путем распространения в округе информационных бюллетеней;</w:t>
      </w:r>
    </w:p>
    <w:p w:rsidR="00D25967" w:rsidRPr="00082A75" w:rsidRDefault="00022272"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4) </w:t>
      </w:r>
      <w:bookmarkStart w:id="0" w:name="_GoBack"/>
      <w:bookmarkEnd w:id="0"/>
      <w:r w:rsidR="00D25967" w:rsidRPr="00082A75">
        <w:rPr>
          <w:rFonts w:ascii="Times New Roman" w:eastAsia="Times New Roman" w:hAnsi="Times New Roman" w:cs="Times New Roman"/>
          <w:snapToGrid w:val="0"/>
          <w:sz w:val="26"/>
          <w:szCs w:val="26"/>
          <w:lang w:eastAsia="ru-RU"/>
        </w:rPr>
        <w:t>в иных формах, не противоречащих законодательству.</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Информация о проведении отчета депутата путем проведения собрания граждан должна быть своевременно доведена до сведения избирателей округа.</w:t>
      </w:r>
    </w:p>
    <w:p w:rsidR="00D25967" w:rsidRPr="00082A75" w:rsidRDefault="00D25967" w:rsidP="00D25967">
      <w:pPr>
        <w:widowControl w:val="0"/>
        <w:spacing w:after="0" w:line="240" w:lineRule="auto"/>
        <w:jc w:val="both"/>
        <w:rPr>
          <w:rFonts w:ascii="Times New Roman" w:eastAsia="Times New Roman" w:hAnsi="Times New Roman" w:cs="Times New Roman"/>
          <w:snapToGrid w:val="0"/>
          <w:sz w:val="26"/>
          <w:szCs w:val="26"/>
          <w:lang w:eastAsia="ru-RU"/>
        </w:rPr>
      </w:pPr>
    </w:p>
    <w:p w:rsidR="00D25967" w:rsidRPr="00082A75" w:rsidRDefault="00E515CA"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b/>
          <w:snapToGrid w:val="0"/>
          <w:sz w:val="26"/>
          <w:szCs w:val="26"/>
          <w:lang w:eastAsia="ru-RU"/>
        </w:rPr>
        <w:t>Статья 89</w:t>
      </w:r>
      <w:r w:rsidR="00D25967" w:rsidRPr="00082A75">
        <w:rPr>
          <w:rFonts w:ascii="Times New Roman" w:eastAsia="Times New Roman" w:hAnsi="Times New Roman" w:cs="Times New Roman"/>
          <w:snapToGrid w:val="0"/>
          <w:sz w:val="26"/>
          <w:szCs w:val="26"/>
          <w:lang w:eastAsia="ru-RU"/>
        </w:rPr>
        <w:t xml:space="preserve"> </w:t>
      </w:r>
    </w:p>
    <w:p w:rsidR="00D25967" w:rsidRPr="00082A75"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Информация депутата Совета о деятельности в избирательном округе представляется в Совет депутатом в декабре отчетного года, а в иные сроки – по запросу председателя Совета.</w:t>
      </w:r>
    </w:p>
    <w:p w:rsidR="00D25967" w:rsidRDefault="00D25967" w:rsidP="00E515CA">
      <w:pPr>
        <w:widowControl w:val="0"/>
        <w:spacing w:after="0" w:line="240" w:lineRule="auto"/>
        <w:ind w:firstLine="708"/>
        <w:jc w:val="both"/>
        <w:rPr>
          <w:rFonts w:ascii="Times New Roman" w:eastAsia="Times New Roman" w:hAnsi="Times New Roman" w:cs="Times New Roman"/>
          <w:snapToGrid w:val="0"/>
          <w:sz w:val="26"/>
          <w:szCs w:val="26"/>
          <w:lang w:eastAsia="ru-RU"/>
        </w:rPr>
      </w:pPr>
      <w:r w:rsidRPr="00082A75">
        <w:rPr>
          <w:rFonts w:ascii="Times New Roman" w:eastAsia="Times New Roman" w:hAnsi="Times New Roman" w:cs="Times New Roman"/>
          <w:snapToGrid w:val="0"/>
          <w:sz w:val="26"/>
          <w:szCs w:val="26"/>
          <w:lang w:eastAsia="ru-RU"/>
        </w:rPr>
        <w:t>По предложению Президиума Совета, постоянной комиссии Совета или самого депутата информация депутата о деятельности в избирательном округе может быть заслушана на заседании Совета.</w:t>
      </w:r>
    </w:p>
    <w:p w:rsidR="00E515CA" w:rsidRDefault="00E515CA" w:rsidP="00983844">
      <w:pPr>
        <w:keepNext/>
        <w:spacing w:after="0" w:line="240" w:lineRule="auto"/>
        <w:jc w:val="center"/>
        <w:outlineLvl w:val="0"/>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Глава 1</w:t>
      </w:r>
      <w:r w:rsidR="00E515CA">
        <w:rPr>
          <w:rFonts w:ascii="Times New Roman" w:eastAsia="Times New Roman" w:hAnsi="Times New Roman" w:cs="Times New Roman"/>
          <w:b/>
          <w:sz w:val="26"/>
          <w:szCs w:val="26"/>
          <w:lang w:eastAsia="ru-RU"/>
        </w:rPr>
        <w:t>6</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Контрольные полномочия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E515CA" w:rsidP="00983844">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Статья 90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w:t>
      </w:r>
      <w:r w:rsidR="00B378C4"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рассмотрения депутатских запросов, проведения депутатских слушаний в Совете </w:t>
      </w:r>
      <w:r w:rsidR="001A1E46" w:rsidRPr="00983844">
        <w:rPr>
          <w:rFonts w:ascii="Times New Roman" w:eastAsia="Times New Roman" w:hAnsi="Times New Roman" w:cs="Times New Roman"/>
          <w:sz w:val="26"/>
          <w:szCs w:val="26"/>
          <w:lang w:eastAsia="ru-RU"/>
        </w:rPr>
        <w:t>и в постоянных комиссиях Совета</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об устранении выявленных недостатков, отмене незаконных решений. </w:t>
      </w:r>
    </w:p>
    <w:p w:rsidR="00F47342" w:rsidRPr="00983844" w:rsidRDefault="00F47342" w:rsidP="00983844">
      <w:pPr>
        <w:spacing w:after="0" w:line="240" w:lineRule="auto"/>
        <w:jc w:val="both"/>
        <w:rPr>
          <w:rFonts w:ascii="Times New Roman" w:eastAsia="Times New Roman" w:hAnsi="Times New Roman" w:cs="Times New Roman"/>
          <w:b/>
          <w:sz w:val="26"/>
          <w:szCs w:val="26"/>
          <w:lang w:eastAsia="ru-RU"/>
        </w:rPr>
      </w:pPr>
    </w:p>
    <w:p w:rsidR="00F47342" w:rsidRPr="00983844" w:rsidRDefault="007B61F8" w:rsidP="00983844">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sz w:val="26"/>
          <w:szCs w:val="26"/>
          <w:lang w:eastAsia="ru-RU"/>
        </w:rPr>
        <w:t>Статья 91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Совет непосредственно и через свои органы (постоянные и иные комиссии) осуществляет контроль за исполнением Устава, решений Совета, за ходом реализации и выполнения планов и программ развития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органами местного самоуправления, организациями, расположенными на территории </w:t>
      </w:r>
      <w:r w:rsidR="001A1E46" w:rsidRPr="00983844">
        <w:rPr>
          <w:rFonts w:ascii="Times New Roman" w:eastAsia="Times New Roman" w:hAnsi="Times New Roman" w:cs="Times New Roman"/>
          <w:sz w:val="26"/>
          <w:szCs w:val="26"/>
          <w:lang w:eastAsia="ru-RU"/>
        </w:rPr>
        <w:t>городского округа</w:t>
      </w:r>
      <w:r w:rsidRPr="00983844">
        <w:rPr>
          <w:rFonts w:ascii="Times New Roman" w:eastAsia="Times New Roman" w:hAnsi="Times New Roman" w:cs="Times New Roman"/>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Постоянные комиссии Совета регулярно рассматривают вопросы об исполнении решений Совета, относящихся к их ведению и находящихся у них на контроле.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7B61F8">
        <w:rPr>
          <w:rFonts w:ascii="Times New Roman" w:eastAsia="Times New Roman" w:hAnsi="Times New Roman" w:cs="Times New Roman"/>
          <w:b/>
          <w:sz w:val="26"/>
          <w:szCs w:val="26"/>
          <w:lang w:eastAsia="ru-RU"/>
        </w:rPr>
        <w:t>92</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983844">
        <w:rPr>
          <w:rFonts w:ascii="Times New Roman" w:eastAsia="Times New Roman" w:hAnsi="Times New Roman" w:cs="Times New Roman"/>
          <w:bCs/>
          <w:sz w:val="26"/>
          <w:szCs w:val="26"/>
          <w:lang w:eastAsia="ru-RU"/>
        </w:rPr>
        <w:t xml:space="preserve">Совет осуществляет муниципальный финансовый контроль (в том числе, за исполнением местного бюджета) в порядке, установленном законодательством, Уставом, соответствующими муниципальными нормативными правовыми актами.  </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p w:rsidR="00F47342" w:rsidRPr="00983844" w:rsidRDefault="00F47342" w:rsidP="00983844">
      <w:pPr>
        <w:spacing w:after="0" w:line="240" w:lineRule="auto"/>
        <w:ind w:firstLine="708"/>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7B61F8">
        <w:rPr>
          <w:rFonts w:ascii="Times New Roman" w:eastAsia="Times New Roman" w:hAnsi="Times New Roman" w:cs="Times New Roman"/>
          <w:b/>
          <w:sz w:val="26"/>
          <w:szCs w:val="26"/>
          <w:lang w:eastAsia="ru-RU"/>
        </w:rPr>
        <w:t>93</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Глава Администрации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082A75"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082A75">
        <w:rPr>
          <w:rFonts w:ascii="Times New Roman" w:eastAsia="Times New Roman" w:hAnsi="Times New Roman" w:cs="Times New Roman"/>
          <w:b/>
          <w:sz w:val="26"/>
          <w:szCs w:val="26"/>
          <w:lang w:eastAsia="ru-RU"/>
        </w:rPr>
        <w:lastRenderedPageBreak/>
        <w:t xml:space="preserve">Статья </w:t>
      </w:r>
      <w:r w:rsidR="007B61F8" w:rsidRPr="00082A75">
        <w:rPr>
          <w:rFonts w:ascii="Times New Roman" w:eastAsia="Times New Roman" w:hAnsi="Times New Roman" w:cs="Times New Roman"/>
          <w:b/>
          <w:sz w:val="26"/>
          <w:szCs w:val="26"/>
          <w:lang w:eastAsia="ru-RU"/>
        </w:rPr>
        <w:t>94</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Совет осуществляет изучение состояния реализации законодательства в различных сферах.</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Изучение состояния реализации законодательства проводится постоянными комиссиями Совета в соответствии с направлениями их деятельности. По 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rsidR="000F03D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Результаты изучения состояния реализации законодательства заслушиваются на заседании соответствующей постоянной комиссии или по ее предложению, предложению Президиума Совета могут быть внесены на рассмотрение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082A75" w:rsidRDefault="00F47342" w:rsidP="00983844">
      <w:pPr>
        <w:spacing w:after="0" w:line="240" w:lineRule="auto"/>
        <w:jc w:val="center"/>
        <w:rPr>
          <w:rFonts w:ascii="Times New Roman" w:eastAsia="Times New Roman" w:hAnsi="Times New Roman" w:cs="Times New Roman"/>
          <w:b/>
          <w:bCs/>
          <w:sz w:val="26"/>
          <w:szCs w:val="26"/>
          <w:lang w:eastAsia="ru-RU"/>
        </w:rPr>
      </w:pPr>
      <w:r w:rsidRPr="00082A75">
        <w:rPr>
          <w:rFonts w:ascii="Times New Roman" w:eastAsia="Times New Roman" w:hAnsi="Times New Roman" w:cs="Times New Roman"/>
          <w:b/>
          <w:bCs/>
          <w:sz w:val="26"/>
          <w:szCs w:val="26"/>
          <w:lang w:eastAsia="ru-RU"/>
        </w:rPr>
        <w:t>Глава 1</w:t>
      </w:r>
      <w:r w:rsidR="003D595C" w:rsidRPr="00082A75">
        <w:rPr>
          <w:rFonts w:ascii="Times New Roman" w:eastAsia="Times New Roman" w:hAnsi="Times New Roman" w:cs="Times New Roman"/>
          <w:b/>
          <w:bCs/>
          <w:sz w:val="26"/>
          <w:szCs w:val="26"/>
          <w:lang w:eastAsia="ru-RU"/>
        </w:rPr>
        <w:t>7</w:t>
      </w:r>
    </w:p>
    <w:p w:rsidR="00F47342" w:rsidRPr="00082A75" w:rsidRDefault="00F47342" w:rsidP="00983844">
      <w:pPr>
        <w:spacing w:after="0" w:line="240" w:lineRule="auto"/>
        <w:jc w:val="center"/>
        <w:rPr>
          <w:rFonts w:ascii="Times New Roman" w:eastAsia="Times New Roman" w:hAnsi="Times New Roman" w:cs="Times New Roman"/>
          <w:b/>
          <w:bCs/>
          <w:caps/>
          <w:sz w:val="26"/>
          <w:szCs w:val="26"/>
          <w:lang w:eastAsia="ru-RU"/>
        </w:rPr>
      </w:pPr>
      <w:r w:rsidRPr="00082A75">
        <w:rPr>
          <w:rFonts w:ascii="Times New Roman" w:eastAsia="Times New Roman" w:hAnsi="Times New Roman" w:cs="Times New Roman"/>
          <w:b/>
          <w:bCs/>
          <w:caps/>
          <w:sz w:val="26"/>
          <w:szCs w:val="26"/>
          <w:lang w:eastAsia="ru-RU"/>
        </w:rPr>
        <w:t xml:space="preserve">Информация о правотворческой и иной деятельности Совета и его органов, отчеты постоянных </w:t>
      </w:r>
    </w:p>
    <w:p w:rsidR="00F47342" w:rsidRPr="00082A75" w:rsidRDefault="00F47342" w:rsidP="00983844">
      <w:pPr>
        <w:spacing w:after="0" w:line="240" w:lineRule="auto"/>
        <w:jc w:val="center"/>
        <w:rPr>
          <w:rFonts w:ascii="Times New Roman" w:eastAsia="Times New Roman" w:hAnsi="Times New Roman" w:cs="Times New Roman"/>
          <w:b/>
          <w:bCs/>
          <w:caps/>
          <w:sz w:val="26"/>
          <w:szCs w:val="26"/>
          <w:lang w:eastAsia="ru-RU"/>
        </w:rPr>
      </w:pPr>
      <w:r w:rsidRPr="00082A75">
        <w:rPr>
          <w:rFonts w:ascii="Times New Roman" w:eastAsia="Times New Roman" w:hAnsi="Times New Roman" w:cs="Times New Roman"/>
          <w:b/>
          <w:bCs/>
          <w:caps/>
          <w:sz w:val="26"/>
          <w:szCs w:val="26"/>
          <w:lang w:eastAsia="ru-RU"/>
        </w:rPr>
        <w:t>и иных комиссий Совета</w:t>
      </w:r>
    </w:p>
    <w:p w:rsidR="00F47342" w:rsidRPr="00082A75" w:rsidRDefault="00F47342" w:rsidP="00983844">
      <w:pPr>
        <w:spacing w:after="0" w:line="240" w:lineRule="auto"/>
        <w:jc w:val="center"/>
        <w:rPr>
          <w:rFonts w:ascii="Times New Roman" w:eastAsia="Times New Roman" w:hAnsi="Times New Roman" w:cs="Times New Roman"/>
          <w:b/>
          <w:bCs/>
          <w:caps/>
          <w:sz w:val="26"/>
          <w:szCs w:val="26"/>
          <w:lang w:eastAsia="ru-RU"/>
        </w:rPr>
      </w:pPr>
    </w:p>
    <w:p w:rsidR="00F47342" w:rsidRPr="00082A75" w:rsidRDefault="00F47342" w:rsidP="00983844">
      <w:pPr>
        <w:spacing w:after="0" w:line="240" w:lineRule="auto"/>
        <w:ind w:firstLine="709"/>
        <w:jc w:val="both"/>
        <w:rPr>
          <w:rFonts w:ascii="Times New Roman" w:eastAsia="Times New Roman" w:hAnsi="Times New Roman" w:cs="Times New Roman"/>
          <w:b/>
          <w:bCs/>
          <w:sz w:val="26"/>
          <w:szCs w:val="26"/>
          <w:lang w:eastAsia="ru-RU"/>
        </w:rPr>
      </w:pPr>
      <w:r w:rsidRPr="00082A75">
        <w:rPr>
          <w:rFonts w:ascii="Times New Roman" w:eastAsia="Times New Roman" w:hAnsi="Times New Roman" w:cs="Times New Roman"/>
          <w:b/>
          <w:bCs/>
          <w:sz w:val="26"/>
          <w:szCs w:val="26"/>
          <w:lang w:eastAsia="ru-RU"/>
        </w:rPr>
        <w:t xml:space="preserve">Статья </w:t>
      </w:r>
      <w:r w:rsidR="003D595C" w:rsidRPr="00082A75">
        <w:rPr>
          <w:rFonts w:ascii="Times New Roman" w:eastAsia="Times New Roman" w:hAnsi="Times New Roman" w:cs="Times New Roman"/>
          <w:b/>
          <w:bCs/>
          <w:sz w:val="26"/>
          <w:szCs w:val="26"/>
          <w:lang w:eastAsia="ru-RU"/>
        </w:rPr>
        <w:t>95</w:t>
      </w:r>
    </w:p>
    <w:p w:rsidR="00F47342" w:rsidRPr="00082A75"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082A75">
        <w:rPr>
          <w:rFonts w:ascii="Times New Roman" w:eastAsia="Times New Roman" w:hAnsi="Times New Roman" w:cs="Times New Roman"/>
          <w:bCs/>
          <w:sz w:val="26"/>
          <w:szCs w:val="26"/>
          <w:lang w:eastAsia="ru-RU"/>
        </w:rPr>
        <w:t>Председатель Совета не менее одного раза в год представляет на заседании Совета информацию о правотворческой и иной деятельности Совета и его органов.</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Информация председателя или часть информации может быть представлена также и в письменной форме.</w:t>
      </w:r>
    </w:p>
    <w:p w:rsidR="00F47342" w:rsidRPr="00082A75" w:rsidRDefault="00F47342" w:rsidP="00983844">
      <w:pPr>
        <w:spacing w:after="0" w:line="240" w:lineRule="auto"/>
        <w:ind w:firstLine="709"/>
        <w:jc w:val="both"/>
        <w:rPr>
          <w:rFonts w:ascii="Times New Roman" w:eastAsia="Times New Roman" w:hAnsi="Times New Roman" w:cs="Times New Roman"/>
          <w:bCs/>
          <w:sz w:val="26"/>
          <w:szCs w:val="26"/>
          <w:lang w:eastAsia="ru-RU"/>
        </w:rPr>
      </w:pPr>
      <w:r w:rsidRPr="00082A75">
        <w:rPr>
          <w:rFonts w:ascii="Times New Roman" w:eastAsia="Times New Roman" w:hAnsi="Times New Roman" w:cs="Times New Roman"/>
          <w:sz w:val="26"/>
          <w:szCs w:val="26"/>
          <w:lang w:eastAsia="ru-RU"/>
        </w:rPr>
        <w:t>И</w:t>
      </w:r>
      <w:r w:rsidRPr="00082A75">
        <w:rPr>
          <w:rFonts w:ascii="Times New Roman" w:eastAsia="Times New Roman" w:hAnsi="Times New Roman" w:cs="Times New Roman"/>
          <w:bCs/>
          <w:sz w:val="26"/>
          <w:szCs w:val="26"/>
          <w:lang w:eastAsia="ru-RU"/>
        </w:rPr>
        <w:t>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082A75" w:rsidRDefault="00F47342" w:rsidP="00983844">
      <w:pPr>
        <w:spacing w:after="0" w:line="240" w:lineRule="auto"/>
        <w:ind w:firstLine="709"/>
        <w:jc w:val="both"/>
        <w:rPr>
          <w:rFonts w:ascii="Times New Roman" w:eastAsia="Times New Roman" w:hAnsi="Times New Roman" w:cs="Times New Roman"/>
          <w:b/>
          <w:strike/>
          <w:sz w:val="26"/>
          <w:szCs w:val="26"/>
          <w:lang w:eastAsia="ru-RU"/>
        </w:rPr>
      </w:pPr>
      <w:r w:rsidRPr="00082A75">
        <w:rPr>
          <w:rFonts w:ascii="Times New Roman" w:eastAsia="Times New Roman" w:hAnsi="Times New Roman" w:cs="Times New Roman"/>
          <w:b/>
          <w:bCs/>
          <w:sz w:val="26"/>
          <w:szCs w:val="26"/>
          <w:lang w:eastAsia="ru-RU"/>
        </w:rPr>
        <w:t>Статья 9</w:t>
      </w:r>
      <w:r w:rsidR="003D595C" w:rsidRPr="00082A75">
        <w:rPr>
          <w:rFonts w:ascii="Times New Roman" w:eastAsia="Times New Roman" w:hAnsi="Times New Roman" w:cs="Times New Roman"/>
          <w:b/>
          <w:bCs/>
          <w:sz w:val="26"/>
          <w:szCs w:val="26"/>
          <w:lang w:eastAsia="ru-RU"/>
        </w:rPr>
        <w:t>6</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В информацию председателя Совета включаются:</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сведения о количестве заседаний Совета и рассмотренных Советом вопросах;</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общая информация о деятельности Президиума Совета;</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сведения о количестве и содержании публичных слушаний, опросов граждан и иных мероприятиях, проведенных Советом;</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информация о деятельности депутатов Совета в избирательных округах: проведении отчетов перед избирателями и приемов граждан,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
    <w:p w:rsidR="00F47342" w:rsidRPr="00082A75"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sz w:val="26"/>
          <w:szCs w:val="26"/>
          <w:lang w:eastAsia="ru-RU"/>
        </w:rPr>
        <w:t xml:space="preserve">- результаты ежегодного анализа рассмотрения обращений граждан, объединений граждан, в том числе общественных, религиозных объединений, а также </w:t>
      </w:r>
      <w:r w:rsidRPr="00082A75">
        <w:rPr>
          <w:rFonts w:ascii="Times New Roman" w:eastAsia="Times New Roman" w:hAnsi="Times New Roman" w:cs="Times New Roman"/>
          <w:sz w:val="26"/>
          <w:szCs w:val="26"/>
          <w:lang w:eastAsia="ru-RU"/>
        </w:rPr>
        <w:lastRenderedPageBreak/>
        <w:t>юридических лиц в Совет и его органы, к должностным лицам Совета в соответствии с частью 3 статьи 9 Закона Республики Башкортостан «Об обращениях граждан в Республике Башкортостан»;</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иная информация или сведения о деятельности Совета.</w:t>
      </w:r>
    </w:p>
    <w:p w:rsidR="003D595C" w:rsidRPr="00082A75" w:rsidRDefault="003D595C" w:rsidP="00022272">
      <w:pPr>
        <w:spacing w:after="0" w:line="240" w:lineRule="auto"/>
        <w:jc w:val="both"/>
        <w:rPr>
          <w:rFonts w:ascii="Times New Roman" w:eastAsia="Times New Roman" w:hAnsi="Times New Roman" w:cs="Times New Roman"/>
          <w:b/>
          <w:sz w:val="26"/>
          <w:szCs w:val="26"/>
          <w:lang w:eastAsia="ru-RU"/>
        </w:rPr>
      </w:pPr>
    </w:p>
    <w:p w:rsidR="00F47342" w:rsidRPr="00082A75"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Статья 9</w:t>
      </w:r>
      <w:r w:rsidR="003D595C" w:rsidRPr="00082A75">
        <w:rPr>
          <w:rFonts w:ascii="Times New Roman" w:eastAsia="Times New Roman" w:hAnsi="Times New Roman" w:cs="Times New Roman"/>
          <w:b/>
          <w:sz w:val="26"/>
          <w:szCs w:val="26"/>
          <w:lang w:eastAsia="ru-RU"/>
        </w:rPr>
        <w:t>7</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xml:space="preserve">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обобщается секретарем Совета и подписывается председателем Совета. </w:t>
      </w:r>
    </w:p>
    <w:p w:rsidR="00B378C4" w:rsidRPr="00082A75" w:rsidRDefault="00F47342" w:rsidP="00983844">
      <w:pPr>
        <w:spacing w:after="0" w:line="240" w:lineRule="auto"/>
        <w:ind w:firstLine="709"/>
        <w:jc w:val="both"/>
        <w:rPr>
          <w:rFonts w:ascii="Times New Roman" w:eastAsia="Times New Roman" w:hAnsi="Times New Roman" w:cs="Times New Roman"/>
          <w:i/>
          <w:sz w:val="26"/>
          <w:szCs w:val="26"/>
          <w:lang w:eastAsia="ru-RU"/>
        </w:rPr>
      </w:pPr>
      <w:r w:rsidRPr="00082A75">
        <w:rPr>
          <w:rFonts w:ascii="Times New Roman" w:eastAsia="Times New Roman" w:hAnsi="Times New Roman" w:cs="Times New Roman"/>
          <w:sz w:val="26"/>
          <w:szCs w:val="26"/>
          <w:lang w:eastAsia="ru-RU"/>
        </w:rPr>
        <w:t>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Президиумом Совета</w:t>
      </w:r>
      <w:r w:rsidR="00B378C4" w:rsidRPr="00082A75">
        <w:rPr>
          <w:rFonts w:ascii="Times New Roman" w:eastAsia="Times New Roman" w:hAnsi="Times New Roman" w:cs="Times New Roman"/>
          <w:sz w:val="26"/>
          <w:szCs w:val="26"/>
          <w:lang w:eastAsia="ru-RU"/>
        </w:rPr>
        <w:t>.</w:t>
      </w:r>
      <w:r w:rsidRPr="00082A75">
        <w:rPr>
          <w:rFonts w:ascii="Times New Roman" w:eastAsia="Times New Roman" w:hAnsi="Times New Roman" w:cs="Times New Roman"/>
          <w:sz w:val="26"/>
          <w:szCs w:val="26"/>
          <w:lang w:eastAsia="ru-RU"/>
        </w:rPr>
        <w:t xml:space="preserve"> </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xml:space="preserve">Указанные в частях первой и второй настоящей статьи отчеты и информация представляются </w:t>
      </w:r>
      <w:r w:rsidR="003D595C" w:rsidRPr="00082A75">
        <w:rPr>
          <w:rFonts w:ascii="Times New Roman" w:eastAsia="Times New Roman" w:hAnsi="Times New Roman" w:cs="Times New Roman"/>
          <w:sz w:val="26"/>
          <w:szCs w:val="26"/>
          <w:lang w:eastAsia="ru-RU"/>
        </w:rPr>
        <w:t>один раз</w:t>
      </w:r>
      <w:r w:rsidR="00B378C4" w:rsidRPr="00082A75">
        <w:rPr>
          <w:rFonts w:ascii="Times New Roman" w:eastAsia="Times New Roman" w:hAnsi="Times New Roman" w:cs="Times New Roman"/>
          <w:sz w:val="26"/>
          <w:szCs w:val="26"/>
          <w:lang w:eastAsia="ru-RU"/>
        </w:rPr>
        <w:t xml:space="preserve"> в год</w:t>
      </w:r>
      <w:r w:rsidRPr="00082A75">
        <w:rPr>
          <w:rFonts w:ascii="Times New Roman" w:eastAsia="Times New Roman" w:hAnsi="Times New Roman" w:cs="Times New Roman"/>
          <w:sz w:val="26"/>
          <w:szCs w:val="26"/>
          <w:lang w:eastAsia="ru-RU"/>
        </w:rPr>
        <w:t xml:space="preserve"> в сроки, установленные председателем Совета.</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082A75" w:rsidRDefault="00B378C4" w:rsidP="00983844">
      <w:pPr>
        <w:spacing w:after="0" w:line="240" w:lineRule="auto"/>
        <w:ind w:firstLine="709"/>
        <w:jc w:val="both"/>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Статья 9</w:t>
      </w:r>
      <w:r w:rsidR="003D595C" w:rsidRPr="00082A75">
        <w:rPr>
          <w:rFonts w:ascii="Times New Roman" w:eastAsia="Times New Roman" w:hAnsi="Times New Roman" w:cs="Times New Roman"/>
          <w:b/>
          <w:sz w:val="26"/>
          <w:szCs w:val="26"/>
          <w:lang w:eastAsia="ru-RU"/>
        </w:rPr>
        <w:t>8</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xml:space="preserve">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 </w:t>
      </w:r>
    </w:p>
    <w:p w:rsidR="00F47342" w:rsidRPr="00082A75" w:rsidRDefault="00F47342" w:rsidP="00983844">
      <w:pPr>
        <w:spacing w:after="0" w:line="240" w:lineRule="auto"/>
        <w:jc w:val="both"/>
        <w:rPr>
          <w:rFonts w:ascii="Times New Roman" w:eastAsia="Times New Roman" w:hAnsi="Times New Roman" w:cs="Times New Roman"/>
          <w:strike/>
          <w:sz w:val="26"/>
          <w:szCs w:val="26"/>
          <w:lang w:eastAsia="ru-RU"/>
        </w:rPr>
      </w:pPr>
    </w:p>
    <w:p w:rsidR="00F47342" w:rsidRPr="00082A75"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Статья 9</w:t>
      </w:r>
      <w:r w:rsidR="003D595C" w:rsidRPr="00082A75">
        <w:rPr>
          <w:rFonts w:ascii="Times New Roman" w:eastAsia="Times New Roman" w:hAnsi="Times New Roman" w:cs="Times New Roman"/>
          <w:b/>
          <w:sz w:val="26"/>
          <w:szCs w:val="26"/>
          <w:lang w:eastAsia="ru-RU"/>
        </w:rPr>
        <w:t>9</w:t>
      </w:r>
    </w:p>
    <w:p w:rsidR="00F47342"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Отчет председателя Совета о своей деятельности в качестве главы муниципального образования представляется им Совету ежегодно в порядке, установленном Федеральным законом, Уставом и соответствующим актом председателя Совета.</w:t>
      </w:r>
    </w:p>
    <w:p w:rsidR="00F47342" w:rsidRPr="00983844" w:rsidRDefault="00F47342" w:rsidP="00983844">
      <w:pPr>
        <w:spacing w:after="0" w:line="240" w:lineRule="auto"/>
        <w:jc w:val="both"/>
        <w:rPr>
          <w:rFonts w:ascii="Times New Roman" w:eastAsia="Times New Roman" w:hAnsi="Times New Roman" w:cs="Times New Roman"/>
          <w:sz w:val="26"/>
          <w:szCs w:val="26"/>
          <w:lang w:eastAsia="ru-RU"/>
        </w:rPr>
      </w:pPr>
    </w:p>
    <w:p w:rsidR="00F47342" w:rsidRPr="00983844" w:rsidRDefault="00F47342" w:rsidP="00022272">
      <w:pPr>
        <w:spacing w:after="0" w:line="240" w:lineRule="auto"/>
        <w:jc w:val="both"/>
        <w:rPr>
          <w:rFonts w:ascii="Times New Roman" w:eastAsia="Times New Roman" w:hAnsi="Times New Roman" w:cs="Times New Roman"/>
          <w:b/>
          <w:bCs/>
          <w:sz w:val="26"/>
          <w:szCs w:val="26"/>
          <w:lang w:eastAsia="ru-RU"/>
        </w:rPr>
      </w:pPr>
    </w:p>
    <w:p w:rsidR="00F47342" w:rsidRPr="00983844" w:rsidRDefault="00F47342" w:rsidP="00983844">
      <w:pPr>
        <w:spacing w:after="0" w:line="240" w:lineRule="auto"/>
        <w:jc w:val="center"/>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sz w:val="26"/>
          <w:szCs w:val="26"/>
          <w:lang w:eastAsia="ru-RU"/>
        </w:rPr>
        <w:t>Глава 1</w:t>
      </w:r>
      <w:r w:rsidR="003D595C">
        <w:rPr>
          <w:rFonts w:ascii="Times New Roman" w:eastAsia="Times New Roman" w:hAnsi="Times New Roman" w:cs="Times New Roman"/>
          <w:b/>
          <w:sz w:val="26"/>
          <w:szCs w:val="26"/>
          <w:lang w:eastAsia="ru-RU"/>
        </w:rPr>
        <w:t>8</w:t>
      </w:r>
    </w:p>
    <w:p w:rsidR="00F47342" w:rsidRPr="00983844" w:rsidRDefault="00F47342" w:rsidP="00983844">
      <w:pPr>
        <w:spacing w:after="0" w:line="240" w:lineRule="auto"/>
        <w:jc w:val="center"/>
        <w:rPr>
          <w:rFonts w:ascii="Times New Roman" w:eastAsia="Times New Roman" w:hAnsi="Times New Roman" w:cs="Times New Roman"/>
          <w:i/>
          <w:sz w:val="26"/>
          <w:szCs w:val="26"/>
          <w:lang w:eastAsia="ru-RU"/>
        </w:rPr>
      </w:pPr>
      <w:r w:rsidRPr="00983844">
        <w:rPr>
          <w:rFonts w:ascii="Times New Roman" w:eastAsia="Times New Roman" w:hAnsi="Times New Roman" w:cs="Times New Roman"/>
          <w:b/>
          <w:caps/>
          <w:sz w:val="26"/>
          <w:szCs w:val="26"/>
          <w:lang w:eastAsia="ru-RU"/>
        </w:rPr>
        <w:t xml:space="preserve">Рассмотрение вопросов, связанных с образованием и деятельностью </w:t>
      </w:r>
      <w:r w:rsidR="00B378C4" w:rsidRPr="00983844">
        <w:rPr>
          <w:rFonts w:ascii="Times New Roman" w:eastAsia="Times New Roman" w:hAnsi="Times New Roman" w:cs="Times New Roman"/>
          <w:b/>
          <w:caps/>
          <w:sz w:val="26"/>
          <w:szCs w:val="26"/>
          <w:lang w:eastAsia="ru-RU"/>
        </w:rPr>
        <w:t>КОНТРОЛЬНО-СЧЕТНОЙ ПАЛАТЫ</w:t>
      </w:r>
      <w:r w:rsidRPr="00983844">
        <w:rPr>
          <w:rFonts w:ascii="Times New Roman" w:eastAsia="Times New Roman" w:hAnsi="Times New Roman" w:cs="Times New Roman"/>
          <w:b/>
          <w:caps/>
          <w:sz w:val="26"/>
          <w:szCs w:val="26"/>
          <w:lang w:eastAsia="ru-RU"/>
        </w:rPr>
        <w:t xml:space="preserve"> городского округа город Салават Республики Башкортостан</w:t>
      </w:r>
    </w:p>
    <w:p w:rsidR="00F47342" w:rsidRPr="00983844" w:rsidRDefault="00F47342" w:rsidP="00983844">
      <w:pPr>
        <w:spacing w:after="0" w:line="240" w:lineRule="auto"/>
        <w:jc w:val="center"/>
        <w:rPr>
          <w:rFonts w:ascii="Times New Roman" w:eastAsia="Times New Roman" w:hAnsi="Times New Roman" w:cs="Times New Roman"/>
          <w:i/>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Статья </w:t>
      </w:r>
      <w:r w:rsidR="003D595C">
        <w:rPr>
          <w:rFonts w:ascii="Times New Roman" w:eastAsia="Times New Roman" w:hAnsi="Times New Roman" w:cs="Times New Roman"/>
          <w:b/>
          <w:sz w:val="26"/>
          <w:szCs w:val="26"/>
          <w:lang w:eastAsia="ru-RU"/>
        </w:rPr>
        <w:t>100</w:t>
      </w:r>
    </w:p>
    <w:p w:rsidR="00F47342" w:rsidRPr="00983844" w:rsidRDefault="00B378C4" w:rsidP="00983844">
      <w:pPr>
        <w:spacing w:after="0" w:line="240" w:lineRule="auto"/>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ab/>
        <w:t>Порядок образования, осуществление деятельности Контрольно-счетной палаты городского округа город Салават Республики Башкортостан</w:t>
      </w:r>
      <w:r w:rsidR="00E36AF6" w:rsidRPr="00983844">
        <w:rPr>
          <w:rFonts w:ascii="Times New Roman" w:eastAsia="Times New Roman" w:hAnsi="Times New Roman" w:cs="Times New Roman"/>
          <w:sz w:val="26"/>
          <w:szCs w:val="26"/>
          <w:lang w:eastAsia="ru-RU"/>
        </w:rPr>
        <w:t xml:space="preserve"> регулируется </w:t>
      </w:r>
      <w:r w:rsidRPr="00983844">
        <w:rPr>
          <w:rFonts w:ascii="Times New Roman" w:eastAsia="Times New Roman" w:hAnsi="Times New Roman" w:cs="Times New Roman"/>
          <w:sz w:val="26"/>
          <w:szCs w:val="26"/>
          <w:lang w:eastAsia="ru-RU"/>
        </w:rPr>
        <w:t xml:space="preserve"> </w:t>
      </w:r>
      <w:r w:rsidR="00E36AF6" w:rsidRPr="00983844">
        <w:rPr>
          <w:rFonts w:ascii="Times New Roman" w:eastAsia="Times New Roman" w:hAnsi="Times New Roman" w:cs="Times New Roman"/>
          <w:sz w:val="26"/>
          <w:szCs w:val="26"/>
          <w:lang w:eastAsia="ru-RU"/>
        </w:rPr>
        <w:t>Уставом городского округа город Салават,</w:t>
      </w:r>
      <w:r w:rsidR="00E36AF6" w:rsidRPr="00983844">
        <w:rPr>
          <w:sz w:val="26"/>
          <w:szCs w:val="26"/>
        </w:rPr>
        <w:t xml:space="preserve"> </w:t>
      </w:r>
      <w:r w:rsidR="00E36AF6" w:rsidRPr="00983844">
        <w:rPr>
          <w:rFonts w:ascii="Times New Roman" w:eastAsia="Times New Roman" w:hAnsi="Times New Roman" w:cs="Times New Roman"/>
          <w:sz w:val="26"/>
          <w:szCs w:val="26"/>
          <w:lang w:eastAsia="ru-RU"/>
        </w:rPr>
        <w:t xml:space="preserve">решением Совета </w:t>
      </w:r>
      <w:r w:rsidR="006C1C14">
        <w:rPr>
          <w:rFonts w:ascii="Times New Roman" w:eastAsia="Times New Roman" w:hAnsi="Times New Roman" w:cs="Times New Roman"/>
          <w:sz w:val="26"/>
          <w:szCs w:val="26"/>
          <w:lang w:eastAsia="ru-RU"/>
        </w:rPr>
        <w:t xml:space="preserve">городского округа г. Салават РБ </w:t>
      </w:r>
      <w:r w:rsidR="00E36AF6" w:rsidRPr="00983844">
        <w:rPr>
          <w:rFonts w:ascii="Times New Roman" w:eastAsia="Times New Roman" w:hAnsi="Times New Roman" w:cs="Times New Roman"/>
          <w:sz w:val="26"/>
          <w:szCs w:val="26"/>
          <w:lang w:eastAsia="ru-RU"/>
        </w:rPr>
        <w:t>«О Контрольно-счетной палате городского округа город С</w:t>
      </w:r>
      <w:r w:rsidR="006C1C14">
        <w:rPr>
          <w:rFonts w:ascii="Times New Roman" w:eastAsia="Times New Roman" w:hAnsi="Times New Roman" w:cs="Times New Roman"/>
          <w:sz w:val="26"/>
          <w:szCs w:val="26"/>
          <w:lang w:eastAsia="ru-RU"/>
        </w:rPr>
        <w:t>алават Республики Башкортостан».</w:t>
      </w:r>
    </w:p>
    <w:p w:rsidR="00082A75" w:rsidRDefault="00082A75" w:rsidP="00983844">
      <w:pPr>
        <w:spacing w:after="0" w:line="240" w:lineRule="auto"/>
        <w:jc w:val="center"/>
        <w:rPr>
          <w:rFonts w:ascii="Times New Roman" w:eastAsia="Times New Roman" w:hAnsi="Times New Roman" w:cs="Times New Roman"/>
          <w:color w:val="FF0000"/>
          <w:sz w:val="26"/>
          <w:szCs w:val="26"/>
          <w:u w:val="single"/>
          <w:lang w:eastAsia="ru-RU"/>
        </w:rPr>
      </w:pPr>
    </w:p>
    <w:p w:rsidR="00022272" w:rsidRDefault="00022272" w:rsidP="00983844">
      <w:pPr>
        <w:spacing w:after="0" w:line="240" w:lineRule="auto"/>
        <w:jc w:val="center"/>
        <w:rPr>
          <w:rFonts w:ascii="Times New Roman" w:eastAsia="Times New Roman" w:hAnsi="Times New Roman" w:cs="Times New Roman"/>
          <w:color w:val="FF0000"/>
          <w:sz w:val="26"/>
          <w:szCs w:val="26"/>
          <w:u w:val="single"/>
          <w:lang w:eastAsia="ru-RU"/>
        </w:rPr>
      </w:pPr>
    </w:p>
    <w:p w:rsidR="00F47342" w:rsidRPr="00082A75" w:rsidRDefault="003D595C" w:rsidP="00983844">
      <w:pPr>
        <w:spacing w:after="0" w:line="240" w:lineRule="auto"/>
        <w:jc w:val="center"/>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Глава 19</w:t>
      </w:r>
    </w:p>
    <w:p w:rsidR="00F47342" w:rsidRPr="00082A75" w:rsidRDefault="00F47342" w:rsidP="00983844">
      <w:pPr>
        <w:spacing w:after="0" w:line="240" w:lineRule="auto"/>
        <w:jc w:val="center"/>
        <w:rPr>
          <w:rFonts w:ascii="Times New Roman" w:eastAsia="Times New Roman" w:hAnsi="Times New Roman" w:cs="Times New Roman"/>
          <w:b/>
          <w:caps/>
          <w:sz w:val="26"/>
          <w:szCs w:val="26"/>
          <w:lang w:eastAsia="ru-RU"/>
        </w:rPr>
      </w:pPr>
      <w:r w:rsidRPr="00082A75">
        <w:rPr>
          <w:rFonts w:ascii="Times New Roman" w:eastAsia="Times New Roman" w:hAnsi="Times New Roman" w:cs="Times New Roman"/>
          <w:b/>
          <w:caps/>
          <w:sz w:val="26"/>
          <w:szCs w:val="26"/>
          <w:lang w:eastAsia="ru-RU"/>
        </w:rPr>
        <w:t xml:space="preserve">Порядок согласования назначения общественных помощников уполномоченных по правам человека, по </w:t>
      </w:r>
      <w:r w:rsidRPr="00082A75">
        <w:rPr>
          <w:rFonts w:ascii="Times New Roman" w:eastAsia="Times New Roman" w:hAnsi="Times New Roman" w:cs="Times New Roman"/>
          <w:b/>
          <w:caps/>
          <w:sz w:val="26"/>
          <w:szCs w:val="26"/>
          <w:lang w:eastAsia="ru-RU"/>
        </w:rPr>
        <w:lastRenderedPageBreak/>
        <w:t>правам ребенка и по правам предпринимателей в Республике Башкортостан</w:t>
      </w:r>
    </w:p>
    <w:p w:rsidR="00F47342" w:rsidRPr="00082A75" w:rsidRDefault="00F47342" w:rsidP="00983844">
      <w:pPr>
        <w:spacing w:after="0" w:line="240" w:lineRule="auto"/>
        <w:rPr>
          <w:rFonts w:ascii="Times New Roman" w:eastAsia="Times New Roman" w:hAnsi="Times New Roman" w:cs="Times New Roman"/>
          <w:sz w:val="26"/>
          <w:szCs w:val="26"/>
          <w:lang w:eastAsia="ru-RU"/>
        </w:rPr>
      </w:pPr>
    </w:p>
    <w:p w:rsidR="00F47342" w:rsidRPr="00082A75" w:rsidRDefault="003D595C" w:rsidP="00983844">
      <w:pPr>
        <w:spacing w:after="0" w:line="240" w:lineRule="auto"/>
        <w:ind w:firstLine="709"/>
        <w:jc w:val="both"/>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Статья 101</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В соответствии с законодательством Республики Башкортостан для оказания содействия в осуществлении полномочий в районах и городах Республики Башкортостан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Совета городског</w:t>
      </w:r>
      <w:r w:rsidR="00E36AF6" w:rsidRPr="00082A75">
        <w:rPr>
          <w:rFonts w:ascii="Times New Roman" w:eastAsia="Times New Roman" w:hAnsi="Times New Roman" w:cs="Times New Roman"/>
          <w:sz w:val="26"/>
          <w:szCs w:val="26"/>
          <w:lang w:eastAsia="ru-RU"/>
        </w:rPr>
        <w:t>о округа</w:t>
      </w:r>
      <w:r w:rsidRPr="00082A75">
        <w:rPr>
          <w:rFonts w:ascii="Times New Roman" w:eastAsia="Times New Roman" w:hAnsi="Times New Roman" w:cs="Times New Roman"/>
          <w:sz w:val="26"/>
          <w:szCs w:val="26"/>
          <w:lang w:eastAsia="ru-RU"/>
        </w:rPr>
        <w:t>.</w:t>
      </w:r>
    </w:p>
    <w:p w:rsidR="00F47342" w:rsidRPr="00082A75"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 xml:space="preserve">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  </w:t>
      </w:r>
    </w:p>
    <w:p w:rsidR="00AB5921" w:rsidRPr="00082A75" w:rsidRDefault="00AB5921" w:rsidP="00983844">
      <w:pPr>
        <w:tabs>
          <w:tab w:val="left" w:pos="567"/>
        </w:tabs>
        <w:spacing w:after="0" w:line="240" w:lineRule="auto"/>
        <w:jc w:val="both"/>
        <w:rPr>
          <w:rFonts w:ascii="Times New Roman" w:eastAsia="Times New Roman" w:hAnsi="Times New Roman" w:cs="Times New Roman"/>
          <w:sz w:val="26"/>
          <w:szCs w:val="26"/>
          <w:lang w:eastAsia="ru-RU"/>
        </w:rPr>
      </w:pPr>
    </w:p>
    <w:p w:rsidR="00F47342" w:rsidRPr="00082A75" w:rsidRDefault="00F47342" w:rsidP="00983844">
      <w:pPr>
        <w:spacing w:after="0" w:line="240" w:lineRule="auto"/>
        <w:jc w:val="center"/>
        <w:rPr>
          <w:rFonts w:ascii="Times New Roman" w:eastAsia="Times New Roman" w:hAnsi="Times New Roman" w:cs="Times New Roman"/>
          <w:b/>
          <w:sz w:val="26"/>
          <w:szCs w:val="26"/>
          <w:lang w:eastAsia="ru-RU"/>
        </w:rPr>
      </w:pPr>
      <w:r w:rsidRPr="00082A75">
        <w:rPr>
          <w:rFonts w:ascii="Times New Roman" w:eastAsia="Times New Roman" w:hAnsi="Times New Roman" w:cs="Times New Roman"/>
          <w:b/>
          <w:sz w:val="26"/>
          <w:szCs w:val="26"/>
          <w:lang w:eastAsia="ru-RU"/>
        </w:rPr>
        <w:t xml:space="preserve">Глава </w:t>
      </w:r>
      <w:r w:rsidR="003D595C" w:rsidRPr="00082A75">
        <w:rPr>
          <w:rFonts w:ascii="Times New Roman" w:eastAsia="Times New Roman" w:hAnsi="Times New Roman" w:cs="Times New Roman"/>
          <w:b/>
          <w:sz w:val="26"/>
          <w:szCs w:val="26"/>
          <w:lang w:eastAsia="ru-RU"/>
        </w:rPr>
        <w:t>20</w:t>
      </w:r>
    </w:p>
    <w:p w:rsidR="00F47342" w:rsidRPr="00082A75" w:rsidRDefault="00F47342" w:rsidP="00983844">
      <w:pPr>
        <w:spacing w:after="0" w:line="240" w:lineRule="auto"/>
        <w:jc w:val="center"/>
        <w:rPr>
          <w:rFonts w:ascii="Times New Roman" w:eastAsia="Times New Roman" w:hAnsi="Times New Roman" w:cs="Times New Roman"/>
          <w:b/>
          <w:caps/>
          <w:sz w:val="26"/>
          <w:szCs w:val="26"/>
          <w:lang w:eastAsia="ru-RU"/>
        </w:rPr>
      </w:pPr>
      <w:r w:rsidRPr="00082A75">
        <w:rPr>
          <w:rFonts w:ascii="Times New Roman" w:eastAsia="Times New Roman" w:hAnsi="Times New Roman" w:cs="Times New Roman"/>
          <w:b/>
          <w:caps/>
          <w:sz w:val="26"/>
          <w:szCs w:val="26"/>
          <w:lang w:eastAsia="ru-RU"/>
        </w:rPr>
        <w:t>Общественные консультативно-совещательные органы при Совете</w:t>
      </w:r>
    </w:p>
    <w:p w:rsidR="00F47342" w:rsidRPr="00082A75" w:rsidRDefault="00F47342" w:rsidP="00983844">
      <w:pPr>
        <w:spacing w:after="0" w:line="240" w:lineRule="auto"/>
        <w:jc w:val="center"/>
        <w:rPr>
          <w:rFonts w:ascii="Times New Roman" w:eastAsia="Times New Roman" w:hAnsi="Times New Roman" w:cs="Times New Roman"/>
          <w:caps/>
          <w:sz w:val="26"/>
          <w:szCs w:val="26"/>
          <w:lang w:eastAsia="ru-RU"/>
        </w:rPr>
      </w:pPr>
      <w:r w:rsidRPr="00082A75">
        <w:rPr>
          <w:rFonts w:ascii="Times New Roman" w:eastAsia="Times New Roman" w:hAnsi="Times New Roman" w:cs="Times New Roman"/>
          <w:caps/>
          <w:sz w:val="26"/>
          <w:szCs w:val="26"/>
          <w:lang w:eastAsia="ru-RU"/>
        </w:rPr>
        <w:t xml:space="preserve"> </w:t>
      </w:r>
    </w:p>
    <w:p w:rsidR="00F47342" w:rsidRPr="00082A75" w:rsidRDefault="003D595C" w:rsidP="00983844">
      <w:pPr>
        <w:spacing w:after="0" w:line="240" w:lineRule="auto"/>
        <w:ind w:firstLine="709"/>
        <w:jc w:val="both"/>
        <w:rPr>
          <w:rFonts w:ascii="Times New Roman" w:eastAsia="Times New Roman" w:hAnsi="Times New Roman" w:cs="Times New Roman"/>
          <w:bCs/>
          <w:sz w:val="26"/>
          <w:szCs w:val="26"/>
          <w:lang w:eastAsia="ru-RU"/>
        </w:rPr>
      </w:pPr>
      <w:r w:rsidRPr="00082A75">
        <w:rPr>
          <w:rFonts w:ascii="Times New Roman" w:eastAsia="Times New Roman" w:hAnsi="Times New Roman" w:cs="Times New Roman"/>
          <w:b/>
          <w:sz w:val="26"/>
          <w:szCs w:val="26"/>
          <w:lang w:eastAsia="ru-RU"/>
        </w:rPr>
        <w:t>Статья 102</w:t>
      </w:r>
    </w:p>
    <w:p w:rsidR="00F47342" w:rsidRPr="00082A75"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F47342" w:rsidRPr="00082A75"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F47342" w:rsidRPr="00082A75"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47342" w:rsidRPr="00082A75" w:rsidRDefault="003D595C" w:rsidP="00983844">
      <w:pPr>
        <w:spacing w:after="0" w:line="240" w:lineRule="auto"/>
        <w:ind w:firstLine="709"/>
        <w:jc w:val="both"/>
        <w:rPr>
          <w:rFonts w:ascii="Times New Roman" w:eastAsia="Times New Roman" w:hAnsi="Times New Roman" w:cs="Times New Roman"/>
          <w:bCs/>
          <w:sz w:val="26"/>
          <w:szCs w:val="26"/>
          <w:lang w:eastAsia="ru-RU"/>
        </w:rPr>
      </w:pPr>
      <w:r w:rsidRPr="00082A75">
        <w:rPr>
          <w:rFonts w:ascii="Times New Roman" w:eastAsia="Times New Roman" w:hAnsi="Times New Roman" w:cs="Times New Roman"/>
          <w:b/>
          <w:sz w:val="26"/>
          <w:szCs w:val="26"/>
          <w:lang w:eastAsia="ru-RU"/>
        </w:rPr>
        <w:t>Статья 103</w:t>
      </w:r>
    </w:p>
    <w:p w:rsidR="00F47342" w:rsidRDefault="00F47342" w:rsidP="009838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2A75">
        <w:rPr>
          <w:rFonts w:ascii="Times New Roman" w:eastAsia="Times New Roman" w:hAnsi="Times New Roman" w:cs="Times New Roman"/>
          <w:sz w:val="26"/>
          <w:szCs w:val="26"/>
          <w:lang w:eastAsia="ru-RU"/>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F47342" w:rsidRPr="00983844"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p>
    <w:p w:rsidR="00F47342" w:rsidRPr="00983844"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Глава 2</w:t>
      </w:r>
      <w:r w:rsidR="003D595C">
        <w:rPr>
          <w:rFonts w:ascii="Times New Roman" w:eastAsia="Times New Roman" w:hAnsi="Times New Roman" w:cs="Times New Roman"/>
          <w:b/>
          <w:sz w:val="26"/>
          <w:szCs w:val="26"/>
          <w:lang w:eastAsia="ru-RU"/>
        </w:rPr>
        <w:t>1</w:t>
      </w:r>
    </w:p>
    <w:p w:rsidR="00F47342" w:rsidRPr="00983844" w:rsidRDefault="00F47342" w:rsidP="00983844">
      <w:pPr>
        <w:keepNext/>
        <w:spacing w:after="0" w:line="240" w:lineRule="auto"/>
        <w:jc w:val="center"/>
        <w:outlineLvl w:val="0"/>
        <w:rPr>
          <w:rFonts w:ascii="Times New Roman" w:eastAsia="Times New Roman" w:hAnsi="Times New Roman" w:cs="Times New Roman"/>
          <w:b/>
          <w:caps/>
          <w:sz w:val="26"/>
          <w:szCs w:val="26"/>
          <w:lang w:eastAsia="ru-RU"/>
        </w:rPr>
      </w:pPr>
      <w:r w:rsidRPr="00983844">
        <w:rPr>
          <w:rFonts w:ascii="Times New Roman" w:eastAsia="Times New Roman" w:hAnsi="Times New Roman" w:cs="Times New Roman"/>
          <w:b/>
          <w:caps/>
          <w:sz w:val="26"/>
          <w:szCs w:val="26"/>
          <w:lang w:eastAsia="ru-RU"/>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F47342" w:rsidRPr="00983844" w:rsidRDefault="00F47342" w:rsidP="00983844">
      <w:pPr>
        <w:spacing w:after="0" w:line="240" w:lineRule="auto"/>
        <w:rPr>
          <w:rFonts w:ascii="Times New Roman" w:eastAsia="Times New Roman" w:hAnsi="Times New Roman" w:cs="Times New Roman"/>
          <w:b/>
          <w:sz w:val="26"/>
          <w:szCs w:val="26"/>
          <w:lang w:eastAsia="ru-RU"/>
        </w:rPr>
      </w:pP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b/>
          <w:bCs/>
          <w:snapToGrid w:val="0"/>
          <w:sz w:val="26"/>
          <w:szCs w:val="26"/>
          <w:lang w:eastAsia="ru-RU"/>
        </w:rPr>
        <w:t>Статья 10</w:t>
      </w:r>
      <w:r w:rsidR="00F764D2">
        <w:rPr>
          <w:rFonts w:ascii="Times New Roman" w:eastAsia="Times New Roman" w:hAnsi="Times New Roman" w:cs="Times New Roman"/>
          <w:b/>
          <w:bCs/>
          <w:snapToGrid w:val="0"/>
          <w:sz w:val="26"/>
          <w:szCs w:val="26"/>
          <w:lang w:eastAsia="ru-RU"/>
        </w:rPr>
        <w:t>4</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 xml:space="preserve">Совет утверждает Правила депутатской этики в Совете городского округа город Салават Республики Башкортостан решением Совета, принимаемым </w:t>
      </w:r>
      <w:r w:rsidRPr="00983844">
        <w:rPr>
          <w:rFonts w:ascii="Times New Roman" w:eastAsia="Times New Roman" w:hAnsi="Times New Roman" w:cs="Times New Roman"/>
          <w:snapToGrid w:val="0"/>
          <w:sz w:val="26"/>
          <w:szCs w:val="26"/>
          <w:lang w:eastAsia="ru-RU"/>
        </w:rPr>
        <w:lastRenderedPageBreak/>
        <w:t xml:space="preserve">большинством голосов от установленной численности депутатов Совета. </w:t>
      </w:r>
    </w:p>
    <w:p w:rsidR="00F47342" w:rsidRPr="00983844" w:rsidRDefault="00F47342" w:rsidP="00983844">
      <w:pPr>
        <w:widowControl w:val="0"/>
        <w:spacing w:after="0" w:line="240" w:lineRule="auto"/>
        <w:ind w:firstLine="709"/>
        <w:jc w:val="both"/>
        <w:rPr>
          <w:rFonts w:ascii="Times New Roman" w:eastAsia="Times New Roman" w:hAnsi="Times New Roman" w:cs="Times New Roman"/>
          <w:snapToGrid w:val="0"/>
          <w:sz w:val="26"/>
          <w:szCs w:val="26"/>
          <w:lang w:eastAsia="ru-RU"/>
        </w:rPr>
      </w:pPr>
    </w:p>
    <w:p w:rsidR="00F47342" w:rsidRPr="00983844" w:rsidRDefault="00F47342" w:rsidP="00983844">
      <w:pPr>
        <w:keepNext/>
        <w:spacing w:after="0" w:line="240" w:lineRule="auto"/>
        <w:ind w:firstLine="709"/>
        <w:outlineLvl w:val="2"/>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w:t>
      </w:r>
      <w:r w:rsidR="003D595C">
        <w:rPr>
          <w:rFonts w:ascii="Times New Roman" w:eastAsia="Times New Roman" w:hAnsi="Times New Roman" w:cs="Times New Roman"/>
          <w:b/>
          <w:sz w:val="26"/>
          <w:szCs w:val="26"/>
          <w:lang w:eastAsia="ru-RU"/>
        </w:rPr>
        <w:t>0</w:t>
      </w:r>
      <w:r w:rsidR="00F764D2">
        <w:rPr>
          <w:rFonts w:ascii="Times New Roman" w:eastAsia="Times New Roman" w:hAnsi="Times New Roman" w:cs="Times New Roman"/>
          <w:b/>
          <w:sz w:val="26"/>
          <w:szCs w:val="26"/>
          <w:lang w:eastAsia="ru-RU"/>
        </w:rPr>
        <w:t>5</w:t>
      </w:r>
    </w:p>
    <w:p w:rsidR="00F47342" w:rsidRPr="003D595C" w:rsidRDefault="00F47342" w:rsidP="003D595C">
      <w:pPr>
        <w:widowControl w:val="0"/>
        <w:spacing w:after="0" w:line="240" w:lineRule="auto"/>
        <w:ind w:firstLine="709"/>
        <w:jc w:val="both"/>
        <w:rPr>
          <w:rFonts w:ascii="Times New Roman" w:eastAsia="Times New Roman" w:hAnsi="Times New Roman" w:cs="Times New Roman"/>
          <w:snapToGrid w:val="0"/>
          <w:sz w:val="26"/>
          <w:szCs w:val="26"/>
          <w:lang w:eastAsia="ru-RU"/>
        </w:rPr>
      </w:pPr>
      <w:r w:rsidRPr="00983844">
        <w:rPr>
          <w:rFonts w:ascii="Times New Roman" w:eastAsia="Times New Roman" w:hAnsi="Times New Roman" w:cs="Times New Roman"/>
          <w:snapToGrid w:val="0"/>
          <w:sz w:val="26"/>
          <w:szCs w:val="26"/>
          <w:lang w:eastAsia="ru-RU"/>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3D595C">
        <w:rPr>
          <w:rFonts w:ascii="Times New Roman" w:eastAsia="Times New Roman" w:hAnsi="Times New Roman" w:cs="Times New Roman"/>
          <w:snapToGrid w:val="0"/>
          <w:sz w:val="26"/>
          <w:szCs w:val="26"/>
          <w:lang w:eastAsia="ru-RU"/>
        </w:rPr>
        <w:t xml:space="preserve">у и этике депутата в порядке, предусмотренным </w:t>
      </w:r>
      <w:r w:rsidRPr="00983844">
        <w:rPr>
          <w:rFonts w:ascii="Times New Roman" w:eastAsia="Times New Roman" w:hAnsi="Times New Roman" w:cs="Times New Roman"/>
          <w:snapToGrid w:val="0"/>
          <w:sz w:val="26"/>
          <w:szCs w:val="26"/>
          <w:lang w:eastAsia="ru-RU"/>
        </w:rPr>
        <w:t xml:space="preserve"> </w:t>
      </w:r>
      <w:r w:rsidR="003D595C" w:rsidRPr="003D595C">
        <w:rPr>
          <w:rFonts w:ascii="Times New Roman" w:eastAsia="Times New Roman" w:hAnsi="Times New Roman" w:cs="Times New Roman"/>
          <w:snapToGrid w:val="0"/>
          <w:sz w:val="26"/>
          <w:szCs w:val="26"/>
          <w:lang w:eastAsia="ru-RU"/>
        </w:rPr>
        <w:t>Правила</w:t>
      </w:r>
      <w:r w:rsidR="003D595C">
        <w:rPr>
          <w:rFonts w:ascii="Times New Roman" w:eastAsia="Times New Roman" w:hAnsi="Times New Roman" w:cs="Times New Roman"/>
          <w:snapToGrid w:val="0"/>
          <w:sz w:val="26"/>
          <w:szCs w:val="26"/>
          <w:lang w:eastAsia="ru-RU"/>
        </w:rPr>
        <w:t>ми</w:t>
      </w:r>
      <w:r w:rsidR="003D595C" w:rsidRPr="003D595C">
        <w:rPr>
          <w:rFonts w:ascii="Times New Roman" w:eastAsia="Times New Roman" w:hAnsi="Times New Roman" w:cs="Times New Roman"/>
          <w:snapToGrid w:val="0"/>
          <w:sz w:val="26"/>
          <w:szCs w:val="26"/>
          <w:lang w:eastAsia="ru-RU"/>
        </w:rPr>
        <w:t xml:space="preserve"> депутатской этики депутатов в Совете городского округа город Салават Республики Башкортостан</w:t>
      </w:r>
      <w:r w:rsidR="003D595C">
        <w:rPr>
          <w:rFonts w:ascii="Times New Roman" w:eastAsia="Times New Roman" w:hAnsi="Times New Roman" w:cs="Times New Roman"/>
          <w:snapToGrid w:val="0"/>
          <w:sz w:val="26"/>
          <w:szCs w:val="26"/>
          <w:lang w:eastAsia="ru-RU"/>
        </w:rPr>
        <w:t xml:space="preserve"> и П</w:t>
      </w:r>
      <w:r w:rsidR="003D595C" w:rsidRPr="003D595C">
        <w:rPr>
          <w:rFonts w:ascii="Times New Roman" w:eastAsia="Times New Roman" w:hAnsi="Times New Roman" w:cs="Times New Roman"/>
          <w:snapToGrid w:val="0"/>
          <w:sz w:val="26"/>
          <w:szCs w:val="26"/>
          <w:lang w:eastAsia="ru-RU"/>
        </w:rPr>
        <w:t>оложение</w:t>
      </w:r>
      <w:r w:rsidR="003D595C">
        <w:rPr>
          <w:rFonts w:ascii="Times New Roman" w:eastAsia="Times New Roman" w:hAnsi="Times New Roman" w:cs="Times New Roman"/>
          <w:snapToGrid w:val="0"/>
          <w:sz w:val="26"/>
          <w:szCs w:val="26"/>
          <w:lang w:eastAsia="ru-RU"/>
        </w:rPr>
        <w:t xml:space="preserve">м </w:t>
      </w:r>
      <w:r w:rsidR="003D595C" w:rsidRPr="003D595C">
        <w:rPr>
          <w:rFonts w:ascii="Times New Roman" w:eastAsia="Times New Roman" w:hAnsi="Times New Roman" w:cs="Times New Roman"/>
          <w:snapToGrid w:val="0"/>
          <w:sz w:val="26"/>
          <w:szCs w:val="26"/>
          <w:lang w:eastAsia="ru-RU"/>
        </w:rPr>
        <w:t xml:space="preserve">о комиссии по соблюдению </w:t>
      </w:r>
      <w:r w:rsidR="003D595C">
        <w:rPr>
          <w:rFonts w:ascii="Times New Roman" w:eastAsia="Times New Roman" w:hAnsi="Times New Roman" w:cs="Times New Roman"/>
          <w:snapToGrid w:val="0"/>
          <w:sz w:val="26"/>
          <w:szCs w:val="26"/>
          <w:lang w:eastAsia="ru-RU"/>
        </w:rPr>
        <w:t>Р</w:t>
      </w:r>
      <w:r w:rsidR="003D595C" w:rsidRPr="003D595C">
        <w:rPr>
          <w:rFonts w:ascii="Times New Roman" w:eastAsia="Times New Roman" w:hAnsi="Times New Roman" w:cs="Times New Roman"/>
          <w:snapToGrid w:val="0"/>
          <w:sz w:val="26"/>
          <w:szCs w:val="26"/>
          <w:lang w:eastAsia="ru-RU"/>
        </w:rPr>
        <w:t>егламента совета, статусу и этике</w:t>
      </w:r>
      <w:r w:rsidR="003D595C">
        <w:rPr>
          <w:rFonts w:ascii="Times New Roman" w:eastAsia="Times New Roman" w:hAnsi="Times New Roman" w:cs="Times New Roman"/>
          <w:snapToGrid w:val="0"/>
          <w:sz w:val="26"/>
          <w:szCs w:val="26"/>
          <w:lang w:eastAsia="ru-RU"/>
        </w:rPr>
        <w:t xml:space="preserve"> депутата Совета городского округа город С</w:t>
      </w:r>
      <w:r w:rsidR="003D595C" w:rsidRPr="003D595C">
        <w:rPr>
          <w:rFonts w:ascii="Times New Roman" w:eastAsia="Times New Roman" w:hAnsi="Times New Roman" w:cs="Times New Roman"/>
          <w:snapToGrid w:val="0"/>
          <w:sz w:val="26"/>
          <w:szCs w:val="26"/>
          <w:lang w:eastAsia="ru-RU"/>
        </w:rPr>
        <w:t>алават</w:t>
      </w:r>
      <w:r w:rsidR="003D595C">
        <w:rPr>
          <w:rFonts w:ascii="Times New Roman" w:eastAsia="Times New Roman" w:hAnsi="Times New Roman" w:cs="Times New Roman"/>
          <w:snapToGrid w:val="0"/>
          <w:sz w:val="26"/>
          <w:szCs w:val="26"/>
          <w:lang w:eastAsia="ru-RU"/>
        </w:rPr>
        <w:t xml:space="preserve"> Республики Б</w:t>
      </w:r>
      <w:r w:rsidR="003D595C" w:rsidRPr="003D595C">
        <w:rPr>
          <w:rFonts w:ascii="Times New Roman" w:eastAsia="Times New Roman" w:hAnsi="Times New Roman" w:cs="Times New Roman"/>
          <w:snapToGrid w:val="0"/>
          <w:sz w:val="26"/>
          <w:szCs w:val="26"/>
          <w:lang w:eastAsia="ru-RU"/>
        </w:rPr>
        <w:t>ашкортостан</w:t>
      </w:r>
      <w:r w:rsidR="003D595C">
        <w:rPr>
          <w:rFonts w:ascii="Times New Roman" w:eastAsia="Times New Roman" w:hAnsi="Times New Roman" w:cs="Times New Roman"/>
          <w:snapToGrid w:val="0"/>
          <w:sz w:val="26"/>
          <w:szCs w:val="26"/>
          <w:lang w:eastAsia="ru-RU"/>
        </w:rPr>
        <w:t>, утвержденными решениями Совета городского округа город Салават Республики Башкортостан.</w:t>
      </w:r>
    </w:p>
    <w:p w:rsidR="002E3161" w:rsidRDefault="002E3161" w:rsidP="00983844">
      <w:pPr>
        <w:keepNext/>
        <w:spacing w:after="0" w:line="240" w:lineRule="auto"/>
        <w:jc w:val="center"/>
        <w:outlineLvl w:val="0"/>
        <w:rPr>
          <w:rFonts w:ascii="Times New Roman" w:eastAsia="Times New Roman" w:hAnsi="Times New Roman" w:cs="Times New Roman"/>
          <w:b/>
          <w:sz w:val="26"/>
          <w:szCs w:val="26"/>
          <w:lang w:eastAsia="ru-RU"/>
        </w:rPr>
      </w:pPr>
    </w:p>
    <w:p w:rsidR="00F47342" w:rsidRPr="00F764D2" w:rsidRDefault="00F47342" w:rsidP="00983844">
      <w:pPr>
        <w:keepNext/>
        <w:spacing w:after="0" w:line="240" w:lineRule="auto"/>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Раздел </w:t>
      </w:r>
      <w:r w:rsidRPr="00983844">
        <w:rPr>
          <w:rFonts w:ascii="Times New Roman" w:eastAsia="Times New Roman" w:hAnsi="Times New Roman" w:cs="Times New Roman"/>
          <w:b/>
          <w:sz w:val="26"/>
          <w:szCs w:val="26"/>
          <w:lang w:val="en-US" w:eastAsia="ru-RU"/>
        </w:rPr>
        <w:t>V</w:t>
      </w:r>
      <w:r w:rsidR="00F764D2">
        <w:rPr>
          <w:rFonts w:ascii="Times New Roman" w:eastAsia="Times New Roman" w:hAnsi="Times New Roman" w:cs="Times New Roman"/>
          <w:b/>
          <w:sz w:val="26"/>
          <w:szCs w:val="26"/>
          <w:lang w:val="en-US" w:eastAsia="ru-RU"/>
        </w:rPr>
        <w:t>I</w:t>
      </w:r>
    </w:p>
    <w:p w:rsidR="00F47342" w:rsidRPr="00983844" w:rsidRDefault="00F47342" w:rsidP="00983844">
      <w:pPr>
        <w:keepNext/>
        <w:spacing w:after="0" w:line="240" w:lineRule="auto"/>
        <w:jc w:val="center"/>
        <w:outlineLvl w:val="1"/>
        <w:rPr>
          <w:rFonts w:ascii="Times New Roman" w:eastAsia="Times New Roman" w:hAnsi="Times New Roman" w:cs="Times New Roman"/>
          <w:b/>
          <w:bCs/>
          <w:sz w:val="26"/>
          <w:szCs w:val="26"/>
          <w:lang w:eastAsia="ru-RU"/>
        </w:rPr>
      </w:pPr>
      <w:r w:rsidRPr="00983844">
        <w:rPr>
          <w:rFonts w:ascii="Times New Roman" w:eastAsia="Times New Roman" w:hAnsi="Times New Roman" w:cs="Times New Roman"/>
          <w:b/>
          <w:bCs/>
          <w:sz w:val="26"/>
          <w:szCs w:val="26"/>
          <w:lang w:eastAsia="ru-RU"/>
        </w:rPr>
        <w:t>ОБЕСПЕЧЕНИЕ ДЕЯТЕЛЬНОСТИ СОВЕТА</w:t>
      </w:r>
    </w:p>
    <w:p w:rsidR="00F47342" w:rsidRPr="00983844" w:rsidRDefault="00F47342" w:rsidP="00983844">
      <w:pPr>
        <w:spacing w:after="0" w:line="240" w:lineRule="auto"/>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Статья 1</w:t>
      </w:r>
      <w:r w:rsidR="00F764D2">
        <w:rPr>
          <w:rFonts w:ascii="Times New Roman" w:eastAsia="Times New Roman" w:hAnsi="Times New Roman" w:cs="Times New Roman"/>
          <w:b/>
          <w:sz w:val="26"/>
          <w:szCs w:val="26"/>
          <w:lang w:eastAsia="ru-RU"/>
        </w:rPr>
        <w:t>06</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Расходы на обеспечение деятельности Совета предусматриваются в местном бюджете отдельной строкой.</w:t>
      </w:r>
    </w:p>
    <w:p w:rsidR="00D550BC" w:rsidRPr="00022272" w:rsidRDefault="00F47342" w:rsidP="00022272">
      <w:pPr>
        <w:spacing w:after="0" w:line="240" w:lineRule="auto"/>
        <w:ind w:firstLine="709"/>
        <w:jc w:val="both"/>
        <w:rPr>
          <w:rFonts w:ascii="Times New Roman" w:eastAsia="Times New Roman" w:hAnsi="Times New Roman" w:cs="Times New Roman"/>
          <w:sz w:val="26"/>
          <w:szCs w:val="26"/>
          <w:lang w:eastAsia="ru-RU"/>
        </w:rPr>
      </w:pPr>
      <w:r w:rsidRPr="002E3161">
        <w:rPr>
          <w:rFonts w:ascii="Times New Roman" w:eastAsia="Times New Roman" w:hAnsi="Times New Roman" w:cs="Times New Roman"/>
          <w:sz w:val="26"/>
          <w:szCs w:val="26"/>
          <w:lang w:eastAsia="ru-RU"/>
        </w:rPr>
        <w:t xml:space="preserve">Смета расходов на обеспечение деятельности Совета и его Аппарата утверждается </w:t>
      </w:r>
      <w:r w:rsidR="002E3161">
        <w:rPr>
          <w:rFonts w:ascii="Times New Roman" w:eastAsia="Times New Roman" w:hAnsi="Times New Roman" w:cs="Times New Roman"/>
          <w:sz w:val="26"/>
          <w:szCs w:val="26"/>
          <w:lang w:eastAsia="ru-RU"/>
        </w:rPr>
        <w:t>Советом городского округа</w:t>
      </w:r>
      <w:r w:rsidRPr="002E3161">
        <w:rPr>
          <w:rFonts w:ascii="Times New Roman" w:eastAsia="Times New Roman" w:hAnsi="Times New Roman" w:cs="Times New Roman"/>
          <w:sz w:val="26"/>
          <w:szCs w:val="26"/>
          <w:lang w:eastAsia="ru-RU"/>
        </w:rPr>
        <w:t>.</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E3983"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b/>
          <w:sz w:val="26"/>
          <w:szCs w:val="26"/>
          <w:lang w:eastAsia="ru-RU"/>
        </w:rPr>
        <w:t xml:space="preserve">Статья </w:t>
      </w:r>
      <w:r w:rsidR="00F764D2">
        <w:rPr>
          <w:rFonts w:ascii="Times New Roman" w:eastAsia="Times New Roman" w:hAnsi="Times New Roman" w:cs="Times New Roman"/>
          <w:b/>
          <w:sz w:val="26"/>
          <w:szCs w:val="26"/>
          <w:lang w:eastAsia="ru-RU"/>
        </w:rPr>
        <w:t>107</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пунктом 8 части 10 статьи 35 Федерального закона «Об общих принципах организации местного самоуправления в Российской Федерации»).</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Секретарь Совета возглавляет Аппарат Совета и руководит его деятельностью.</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764D2" w:rsidP="0098384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Статья 108</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 xml:space="preserve">Положение об Аппарате Совета, его структура и </w:t>
      </w:r>
      <w:r w:rsidRPr="002E3161">
        <w:rPr>
          <w:rFonts w:ascii="Times New Roman" w:eastAsia="Times New Roman" w:hAnsi="Times New Roman" w:cs="Times New Roman"/>
          <w:sz w:val="26"/>
          <w:szCs w:val="26"/>
          <w:lang w:eastAsia="ru-RU"/>
        </w:rPr>
        <w:t>штатная численность</w:t>
      </w:r>
      <w:r w:rsidRPr="00983844">
        <w:rPr>
          <w:rFonts w:ascii="Times New Roman" w:eastAsia="Times New Roman" w:hAnsi="Times New Roman" w:cs="Times New Roman"/>
          <w:sz w:val="26"/>
          <w:szCs w:val="26"/>
          <w:lang w:eastAsia="ru-RU"/>
        </w:rPr>
        <w:t xml:space="preserve"> утверждаются Советом по предложению Президиума Совета большинством голосов от установленной численности депутатов Совета.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Должностные инструкции секретаря Совета и иных муниципальных служащих Аппарата Совета утверждаются распоряжением председателя Совета в соответствии с законодательством о муниципальной службе.</w:t>
      </w:r>
    </w:p>
    <w:p w:rsidR="00F47342" w:rsidRPr="00983844" w:rsidRDefault="00F47342" w:rsidP="00983844">
      <w:pPr>
        <w:keepNext/>
        <w:spacing w:after="0" w:line="240" w:lineRule="auto"/>
        <w:outlineLvl w:val="0"/>
        <w:rPr>
          <w:rFonts w:ascii="Times New Roman" w:eastAsia="Times New Roman" w:hAnsi="Times New Roman" w:cs="Times New Roman"/>
          <w:b/>
          <w:sz w:val="26"/>
          <w:szCs w:val="26"/>
          <w:lang w:eastAsia="ru-RU"/>
        </w:rPr>
      </w:pPr>
    </w:p>
    <w:p w:rsidR="00F47342" w:rsidRPr="00F764D2" w:rsidRDefault="00F47342" w:rsidP="00983844">
      <w:pPr>
        <w:keepNext/>
        <w:spacing w:after="0" w:line="240" w:lineRule="auto"/>
        <w:ind w:firstLine="709"/>
        <w:jc w:val="center"/>
        <w:outlineLvl w:val="0"/>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 xml:space="preserve">Раздел </w:t>
      </w:r>
      <w:r w:rsidRPr="00983844">
        <w:rPr>
          <w:rFonts w:ascii="Times New Roman" w:eastAsia="Times New Roman" w:hAnsi="Times New Roman" w:cs="Times New Roman"/>
          <w:b/>
          <w:sz w:val="26"/>
          <w:szCs w:val="26"/>
          <w:lang w:val="en-US" w:eastAsia="ru-RU"/>
        </w:rPr>
        <w:t>VI</w:t>
      </w:r>
      <w:r w:rsidR="00F764D2">
        <w:rPr>
          <w:rFonts w:ascii="Times New Roman" w:eastAsia="Times New Roman" w:hAnsi="Times New Roman" w:cs="Times New Roman"/>
          <w:b/>
          <w:sz w:val="26"/>
          <w:szCs w:val="26"/>
          <w:lang w:val="en-US" w:eastAsia="ru-RU"/>
        </w:rPr>
        <w:t>I</w:t>
      </w:r>
    </w:p>
    <w:p w:rsidR="00F47342" w:rsidRPr="00983844" w:rsidRDefault="00F47342" w:rsidP="00983844">
      <w:pPr>
        <w:keepNext/>
        <w:spacing w:after="0" w:line="240" w:lineRule="auto"/>
        <w:jc w:val="center"/>
        <w:outlineLvl w:val="1"/>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ЗАКЛЮЧИТЕЛЬНЫЕ ПОЛОЖЕНИЯ</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764D2" w:rsidP="00983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Статья 109</w:t>
      </w:r>
      <w:r w:rsidR="00F47342" w:rsidRPr="00983844">
        <w:rPr>
          <w:rFonts w:ascii="Times New Roman" w:eastAsia="Times New Roman" w:hAnsi="Times New Roman" w:cs="Times New Roman"/>
          <w:b/>
          <w:sz w:val="26"/>
          <w:szCs w:val="26"/>
          <w:lang w:eastAsia="ru-RU"/>
        </w:rPr>
        <w:t xml:space="preserve"> </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Предложения о внесении изменений и дополнений в Регламент Совета, вносятся</w:t>
      </w:r>
      <w:r w:rsidR="00E36AF6" w:rsidRPr="00983844">
        <w:rPr>
          <w:rFonts w:ascii="Times New Roman" w:eastAsia="Times New Roman" w:hAnsi="Times New Roman" w:cs="Times New Roman"/>
          <w:sz w:val="26"/>
          <w:szCs w:val="26"/>
          <w:lang w:eastAsia="ru-RU"/>
        </w:rPr>
        <w:t xml:space="preserve"> председателем Совета, Президиумом Совета,</w:t>
      </w:r>
      <w:r w:rsidRPr="00983844">
        <w:rPr>
          <w:rFonts w:ascii="Times New Roman" w:eastAsia="Times New Roman" w:hAnsi="Times New Roman" w:cs="Times New Roman"/>
          <w:sz w:val="26"/>
          <w:szCs w:val="26"/>
          <w:lang w:eastAsia="ru-RU"/>
        </w:rPr>
        <w:t xml:space="preserve"> постоянными комиссиями Совета или группой депутатов Совета численностью не менее одной трети от </w:t>
      </w:r>
      <w:r w:rsidRPr="00983844">
        <w:rPr>
          <w:rFonts w:ascii="Times New Roman" w:eastAsia="Times New Roman" w:hAnsi="Times New Roman" w:cs="Times New Roman"/>
          <w:sz w:val="26"/>
          <w:szCs w:val="26"/>
          <w:lang w:eastAsia="ru-RU"/>
        </w:rPr>
        <w:lastRenderedPageBreak/>
        <w:t>установленной численности депутатов Совета и включаются Президиумом Совета во внеочередном порядке для рассмотрения Советом.</w:t>
      </w: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p>
    <w:p w:rsidR="00F47342" w:rsidRPr="00983844" w:rsidRDefault="00F764D2" w:rsidP="0098384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Статья 110</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p>
    <w:p w:rsidR="00F47342" w:rsidRPr="00983844" w:rsidRDefault="00F47342" w:rsidP="00983844">
      <w:pPr>
        <w:spacing w:after="0" w:line="240" w:lineRule="auto"/>
        <w:ind w:firstLine="709"/>
        <w:jc w:val="both"/>
        <w:rPr>
          <w:rFonts w:ascii="Times New Roman" w:eastAsia="Times New Roman" w:hAnsi="Times New Roman" w:cs="Times New Roman"/>
          <w:b/>
          <w:sz w:val="26"/>
          <w:szCs w:val="26"/>
          <w:lang w:eastAsia="ru-RU"/>
        </w:rPr>
      </w:pPr>
      <w:r w:rsidRPr="00983844">
        <w:rPr>
          <w:rFonts w:ascii="Times New Roman" w:eastAsia="Times New Roman" w:hAnsi="Times New Roman" w:cs="Times New Roman"/>
          <w:b/>
          <w:sz w:val="26"/>
          <w:szCs w:val="26"/>
          <w:lang w:eastAsia="ru-RU"/>
        </w:rPr>
        <w:t>Статья 11</w:t>
      </w:r>
      <w:r w:rsidR="00F764D2">
        <w:rPr>
          <w:rFonts w:ascii="Times New Roman" w:eastAsia="Times New Roman" w:hAnsi="Times New Roman" w:cs="Times New Roman"/>
          <w:b/>
          <w:sz w:val="26"/>
          <w:szCs w:val="26"/>
          <w:lang w:eastAsia="ru-RU"/>
        </w:rPr>
        <w:t>1</w:t>
      </w:r>
    </w:p>
    <w:p w:rsidR="00F47342" w:rsidRPr="00983844" w:rsidRDefault="00F47342" w:rsidP="00983844">
      <w:pPr>
        <w:spacing w:after="0" w:line="240" w:lineRule="auto"/>
        <w:ind w:firstLine="709"/>
        <w:jc w:val="both"/>
        <w:rPr>
          <w:rFonts w:ascii="Times New Roman" w:eastAsia="Times New Roman" w:hAnsi="Times New Roman" w:cs="Times New Roman"/>
          <w:sz w:val="26"/>
          <w:szCs w:val="26"/>
          <w:lang w:eastAsia="ru-RU"/>
        </w:rPr>
      </w:pPr>
      <w:r w:rsidRPr="00983844">
        <w:rPr>
          <w:rFonts w:ascii="Times New Roman" w:eastAsia="Times New Roman" w:hAnsi="Times New Roman" w:cs="Times New Roman"/>
          <w:sz w:val="26"/>
          <w:szCs w:val="26"/>
          <w:lang w:eastAsia="ru-RU"/>
        </w:rPr>
        <w:t>Настоящий Регламент действует в части, не противоречащей законодательству и Уставу.</w:t>
      </w:r>
    </w:p>
    <w:p w:rsidR="00F47342" w:rsidRPr="00983844" w:rsidRDefault="00F47342" w:rsidP="00983844">
      <w:pPr>
        <w:spacing w:after="0" w:line="240" w:lineRule="auto"/>
        <w:ind w:firstLine="709"/>
        <w:jc w:val="both"/>
        <w:rPr>
          <w:rFonts w:ascii="Times New Roman" w:eastAsia="Times New Roman" w:hAnsi="Times New Roman" w:cs="Times New Roman"/>
          <w:bCs/>
          <w:sz w:val="26"/>
          <w:szCs w:val="26"/>
          <w:lang w:eastAsia="ru-RU"/>
        </w:rPr>
      </w:pPr>
    </w:p>
    <w:sectPr w:rsidR="00F47342" w:rsidRPr="00983844" w:rsidSect="00983844">
      <w:headerReference w:type="even" r:id="rId11"/>
      <w:headerReference w:type="default" r:id="rId12"/>
      <w:footerReference w:type="default" r:id="rId13"/>
      <w:headerReference w:type="first" r:id="rId14"/>
      <w:pgSz w:w="11907" w:h="16840" w:code="9"/>
      <w:pgMar w:top="1134" w:right="567" w:bottom="851"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F4" w:rsidRDefault="000430F4">
      <w:pPr>
        <w:spacing w:after="0" w:line="240" w:lineRule="auto"/>
      </w:pPr>
      <w:r>
        <w:separator/>
      </w:r>
    </w:p>
  </w:endnote>
  <w:endnote w:type="continuationSeparator" w:id="0">
    <w:p w:rsidR="000430F4" w:rsidRDefault="0004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488301"/>
      <w:docPartObj>
        <w:docPartGallery w:val="Page Numbers (Bottom of Page)"/>
        <w:docPartUnique/>
      </w:docPartObj>
    </w:sdtPr>
    <w:sdtEndPr/>
    <w:sdtContent>
      <w:p w:rsidR="006F7C42" w:rsidRDefault="006F7C42">
        <w:pPr>
          <w:pStyle w:val="a5"/>
          <w:jc w:val="center"/>
        </w:pPr>
        <w:r>
          <w:fldChar w:fldCharType="begin"/>
        </w:r>
        <w:r>
          <w:instrText>PAGE   \* MERGEFORMAT</w:instrText>
        </w:r>
        <w:r>
          <w:fldChar w:fldCharType="separate"/>
        </w:r>
        <w:r w:rsidR="00022272">
          <w:rPr>
            <w:noProof/>
          </w:rPr>
          <w:t>32</w:t>
        </w:r>
        <w:r>
          <w:fldChar w:fldCharType="end"/>
        </w:r>
      </w:p>
    </w:sdtContent>
  </w:sdt>
  <w:p w:rsidR="006F7C42" w:rsidRDefault="006F7C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F4" w:rsidRDefault="000430F4">
      <w:pPr>
        <w:spacing w:after="0" w:line="240" w:lineRule="auto"/>
      </w:pPr>
      <w:r>
        <w:separator/>
      </w:r>
    </w:p>
  </w:footnote>
  <w:footnote w:type="continuationSeparator" w:id="0">
    <w:p w:rsidR="000430F4" w:rsidRDefault="00043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42" w:rsidRDefault="006F7C42" w:rsidP="00F4734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rsidR="006F7C42" w:rsidRDefault="006F7C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42" w:rsidRPr="00FA24FF" w:rsidRDefault="006F7C42" w:rsidP="00F47342">
    <w:pPr>
      <w:pStyle w:val="a3"/>
      <w:framePr w:wrap="around" w:vAnchor="text" w:hAnchor="margin" w:xAlign="center" w:y="1"/>
      <w:rPr>
        <w:rStyle w:val="a7"/>
        <w:sz w:val="20"/>
        <w:lang w:val="ru-RU"/>
      </w:rPr>
    </w:pPr>
  </w:p>
  <w:p w:rsidR="006F7C42" w:rsidRDefault="006F7C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42" w:rsidRDefault="006F7C42" w:rsidP="00F473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A8F"/>
    <w:multiLevelType w:val="singleLevel"/>
    <w:tmpl w:val="8C0ADE20"/>
    <w:lvl w:ilvl="0">
      <w:start w:val="2"/>
      <w:numFmt w:val="bullet"/>
      <w:lvlText w:val="-"/>
      <w:lvlJc w:val="left"/>
      <w:pPr>
        <w:tabs>
          <w:tab w:val="num" w:pos="1069"/>
        </w:tabs>
        <w:ind w:left="1069" w:hanging="360"/>
      </w:pPr>
      <w:rPr>
        <w:rFonts w:hint="default"/>
      </w:rPr>
    </w:lvl>
  </w:abstractNum>
  <w:abstractNum w:abstractNumId="1">
    <w:nsid w:val="051D4D1C"/>
    <w:multiLevelType w:val="hybridMultilevel"/>
    <w:tmpl w:val="2A2C4A70"/>
    <w:lvl w:ilvl="0" w:tplc="3D0C85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5362120"/>
    <w:multiLevelType w:val="hybridMultilevel"/>
    <w:tmpl w:val="F70075E0"/>
    <w:lvl w:ilvl="0" w:tplc="99028F82">
      <w:start w:val="2"/>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5CA22EB"/>
    <w:multiLevelType w:val="singleLevel"/>
    <w:tmpl w:val="80140B8C"/>
    <w:lvl w:ilvl="0">
      <w:start w:val="1"/>
      <w:numFmt w:val="decimal"/>
      <w:lvlText w:val="%1)"/>
      <w:lvlJc w:val="left"/>
      <w:pPr>
        <w:tabs>
          <w:tab w:val="num" w:pos="1069"/>
        </w:tabs>
        <w:ind w:left="1069" w:hanging="360"/>
      </w:pPr>
      <w:rPr>
        <w:rFonts w:hint="default"/>
      </w:rPr>
    </w:lvl>
  </w:abstractNum>
  <w:abstractNum w:abstractNumId="4">
    <w:nsid w:val="22E31FE1"/>
    <w:multiLevelType w:val="singleLevel"/>
    <w:tmpl w:val="4BCAFE9E"/>
    <w:lvl w:ilvl="0">
      <w:start w:val="1"/>
      <w:numFmt w:val="decimal"/>
      <w:lvlText w:val="%1)"/>
      <w:lvlJc w:val="left"/>
      <w:pPr>
        <w:tabs>
          <w:tab w:val="num" w:pos="1279"/>
        </w:tabs>
        <w:ind w:left="1279" w:hanging="570"/>
      </w:pPr>
      <w:rPr>
        <w:rFonts w:hint="default"/>
      </w:rPr>
    </w:lvl>
  </w:abstractNum>
  <w:abstractNum w:abstractNumId="5">
    <w:nsid w:val="2A053039"/>
    <w:multiLevelType w:val="hybridMultilevel"/>
    <w:tmpl w:val="18723FA4"/>
    <w:lvl w:ilvl="0" w:tplc="2884A9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3A2974"/>
    <w:multiLevelType w:val="singleLevel"/>
    <w:tmpl w:val="FE9A0DC6"/>
    <w:lvl w:ilvl="0">
      <w:start w:val="1"/>
      <w:numFmt w:val="decimal"/>
      <w:lvlText w:val="%1)"/>
      <w:lvlJc w:val="left"/>
      <w:pPr>
        <w:tabs>
          <w:tab w:val="num" w:pos="1099"/>
        </w:tabs>
        <w:ind w:left="1099" w:hanging="390"/>
      </w:pPr>
      <w:rPr>
        <w:rFonts w:hint="default"/>
      </w:rPr>
    </w:lvl>
  </w:abstractNum>
  <w:abstractNum w:abstractNumId="7">
    <w:nsid w:val="2A891040"/>
    <w:multiLevelType w:val="hybridMultilevel"/>
    <w:tmpl w:val="9A8C5A8E"/>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46EA3A97"/>
    <w:multiLevelType w:val="singleLevel"/>
    <w:tmpl w:val="D722CE48"/>
    <w:lvl w:ilvl="0">
      <w:start w:val="1"/>
      <w:numFmt w:val="decimal"/>
      <w:lvlText w:val="%1)"/>
      <w:lvlJc w:val="left"/>
      <w:pPr>
        <w:tabs>
          <w:tab w:val="num" w:pos="1144"/>
        </w:tabs>
        <w:ind w:left="1144" w:hanging="435"/>
      </w:pPr>
      <w:rPr>
        <w:rFonts w:hint="default"/>
      </w:rPr>
    </w:lvl>
  </w:abstractNum>
  <w:abstractNum w:abstractNumId="9">
    <w:nsid w:val="51764FD7"/>
    <w:multiLevelType w:val="hybridMultilevel"/>
    <w:tmpl w:val="37B0E336"/>
    <w:lvl w:ilvl="0" w:tplc="E41ED2A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20B256F"/>
    <w:multiLevelType w:val="singleLevel"/>
    <w:tmpl w:val="77EC1DB6"/>
    <w:lvl w:ilvl="0">
      <w:start w:val="1"/>
      <w:numFmt w:val="decimal"/>
      <w:lvlText w:val="%1)"/>
      <w:lvlJc w:val="left"/>
      <w:pPr>
        <w:tabs>
          <w:tab w:val="num" w:pos="1069"/>
        </w:tabs>
        <w:ind w:left="1069" w:hanging="360"/>
      </w:pPr>
      <w:rPr>
        <w:rFonts w:hint="default"/>
      </w:rPr>
    </w:lvl>
  </w:abstractNum>
  <w:abstractNum w:abstractNumId="11">
    <w:nsid w:val="54C83302"/>
    <w:multiLevelType w:val="singleLevel"/>
    <w:tmpl w:val="268894AE"/>
    <w:lvl w:ilvl="0">
      <w:start w:val="1"/>
      <w:numFmt w:val="decimal"/>
      <w:lvlText w:val="%1)"/>
      <w:lvlJc w:val="left"/>
      <w:pPr>
        <w:tabs>
          <w:tab w:val="num" w:pos="1144"/>
        </w:tabs>
        <w:ind w:left="1144" w:hanging="435"/>
      </w:pPr>
      <w:rPr>
        <w:rFonts w:hint="default"/>
      </w:rPr>
    </w:lvl>
  </w:abstractNum>
  <w:abstractNum w:abstractNumId="12">
    <w:nsid w:val="64892E42"/>
    <w:multiLevelType w:val="singleLevel"/>
    <w:tmpl w:val="BF3C09AC"/>
    <w:lvl w:ilvl="0">
      <w:start w:val="1"/>
      <w:numFmt w:val="decimal"/>
      <w:lvlText w:val="%1)"/>
      <w:lvlJc w:val="left"/>
      <w:pPr>
        <w:tabs>
          <w:tab w:val="num" w:pos="1069"/>
        </w:tabs>
        <w:ind w:left="1069" w:hanging="360"/>
      </w:pPr>
      <w:rPr>
        <w:rFonts w:hint="default"/>
      </w:rPr>
    </w:lvl>
  </w:abstractNum>
  <w:abstractNum w:abstractNumId="13">
    <w:nsid w:val="6A311CE6"/>
    <w:multiLevelType w:val="singleLevel"/>
    <w:tmpl w:val="BEEE4E8C"/>
    <w:lvl w:ilvl="0">
      <w:numFmt w:val="bullet"/>
      <w:lvlText w:val="-"/>
      <w:lvlJc w:val="left"/>
      <w:pPr>
        <w:tabs>
          <w:tab w:val="num" w:pos="1065"/>
        </w:tabs>
        <w:ind w:left="1065" w:hanging="360"/>
      </w:pPr>
      <w:rPr>
        <w:rFonts w:hint="default"/>
      </w:rPr>
    </w:lvl>
  </w:abstractNum>
  <w:abstractNum w:abstractNumId="14">
    <w:nsid w:val="6E772C7D"/>
    <w:multiLevelType w:val="hybridMultilevel"/>
    <w:tmpl w:val="BEA2E04C"/>
    <w:lvl w:ilvl="0" w:tplc="77F2F2F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91027E2"/>
    <w:multiLevelType w:val="singleLevel"/>
    <w:tmpl w:val="97EE348E"/>
    <w:lvl w:ilvl="0">
      <w:start w:val="1"/>
      <w:numFmt w:val="decimal"/>
      <w:lvlText w:val="%1."/>
      <w:lvlJc w:val="left"/>
      <w:pPr>
        <w:tabs>
          <w:tab w:val="num" w:pos="1069"/>
        </w:tabs>
        <w:ind w:left="1069" w:hanging="360"/>
      </w:pPr>
      <w:rPr>
        <w:rFonts w:hint="default"/>
      </w:rPr>
    </w:lvl>
  </w:abstractNum>
  <w:abstractNum w:abstractNumId="16">
    <w:nsid w:val="7A4F7286"/>
    <w:multiLevelType w:val="hybridMultilevel"/>
    <w:tmpl w:val="1DA6D12C"/>
    <w:lvl w:ilvl="0" w:tplc="084EFC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5"/>
  </w:num>
  <w:num w:numId="2">
    <w:abstractNumId w:val="12"/>
  </w:num>
  <w:num w:numId="3">
    <w:abstractNumId w:val="13"/>
  </w:num>
  <w:num w:numId="4">
    <w:abstractNumId w:val="11"/>
  </w:num>
  <w:num w:numId="5">
    <w:abstractNumId w:val="10"/>
  </w:num>
  <w:num w:numId="6">
    <w:abstractNumId w:val="4"/>
  </w:num>
  <w:num w:numId="7">
    <w:abstractNumId w:val="0"/>
  </w:num>
  <w:num w:numId="8">
    <w:abstractNumId w:val="8"/>
  </w:num>
  <w:num w:numId="9">
    <w:abstractNumId w:val="3"/>
  </w:num>
  <w:num w:numId="10">
    <w:abstractNumId w:val="6"/>
  </w:num>
  <w:num w:numId="11">
    <w:abstractNumId w:val="9"/>
  </w:num>
  <w:num w:numId="12">
    <w:abstractNumId w:val="7"/>
  </w:num>
  <w:num w:numId="13">
    <w:abstractNumId w:val="16"/>
  </w:num>
  <w:num w:numId="14">
    <w:abstractNumId w:val="14"/>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42"/>
    <w:rsid w:val="00022272"/>
    <w:rsid w:val="00036E23"/>
    <w:rsid w:val="000430F4"/>
    <w:rsid w:val="000525DA"/>
    <w:rsid w:val="00060D4F"/>
    <w:rsid w:val="0007702B"/>
    <w:rsid w:val="00082A75"/>
    <w:rsid w:val="000B72F7"/>
    <w:rsid w:val="000F03D2"/>
    <w:rsid w:val="0014125F"/>
    <w:rsid w:val="00142B9B"/>
    <w:rsid w:val="00144F20"/>
    <w:rsid w:val="00157D29"/>
    <w:rsid w:val="001704E4"/>
    <w:rsid w:val="001A1E46"/>
    <w:rsid w:val="001A3D6A"/>
    <w:rsid w:val="001B3420"/>
    <w:rsid w:val="001E5370"/>
    <w:rsid w:val="001F1FFE"/>
    <w:rsid w:val="0021312E"/>
    <w:rsid w:val="002536C4"/>
    <w:rsid w:val="002A08D1"/>
    <w:rsid w:val="002E3161"/>
    <w:rsid w:val="00333AD8"/>
    <w:rsid w:val="003364FE"/>
    <w:rsid w:val="003D595C"/>
    <w:rsid w:val="004B339B"/>
    <w:rsid w:val="004C67A8"/>
    <w:rsid w:val="004F5529"/>
    <w:rsid w:val="0052342B"/>
    <w:rsid w:val="00542A0F"/>
    <w:rsid w:val="005C11D8"/>
    <w:rsid w:val="005F4204"/>
    <w:rsid w:val="005F6A71"/>
    <w:rsid w:val="00610EA4"/>
    <w:rsid w:val="006271DE"/>
    <w:rsid w:val="00641445"/>
    <w:rsid w:val="00656F7B"/>
    <w:rsid w:val="006B030E"/>
    <w:rsid w:val="006B4618"/>
    <w:rsid w:val="006C1C14"/>
    <w:rsid w:val="006D0F6A"/>
    <w:rsid w:val="006E1DA5"/>
    <w:rsid w:val="006F7C42"/>
    <w:rsid w:val="00723668"/>
    <w:rsid w:val="00775996"/>
    <w:rsid w:val="007759BE"/>
    <w:rsid w:val="00786D3A"/>
    <w:rsid w:val="0079308F"/>
    <w:rsid w:val="007B61F8"/>
    <w:rsid w:val="00803E29"/>
    <w:rsid w:val="008146B8"/>
    <w:rsid w:val="00816DEC"/>
    <w:rsid w:val="00833838"/>
    <w:rsid w:val="0086216A"/>
    <w:rsid w:val="008A7066"/>
    <w:rsid w:val="008E015B"/>
    <w:rsid w:val="008F4886"/>
    <w:rsid w:val="0090048B"/>
    <w:rsid w:val="009261A9"/>
    <w:rsid w:val="009605B8"/>
    <w:rsid w:val="00983844"/>
    <w:rsid w:val="009A15F1"/>
    <w:rsid w:val="00AB5921"/>
    <w:rsid w:val="00B378C4"/>
    <w:rsid w:val="00C60C62"/>
    <w:rsid w:val="00C75690"/>
    <w:rsid w:val="00CC5B48"/>
    <w:rsid w:val="00D16963"/>
    <w:rsid w:val="00D210A9"/>
    <w:rsid w:val="00D25967"/>
    <w:rsid w:val="00D3104A"/>
    <w:rsid w:val="00D550BC"/>
    <w:rsid w:val="00D77B06"/>
    <w:rsid w:val="00D92AFB"/>
    <w:rsid w:val="00DA519C"/>
    <w:rsid w:val="00DE468B"/>
    <w:rsid w:val="00DF7791"/>
    <w:rsid w:val="00E01C80"/>
    <w:rsid w:val="00E36AF6"/>
    <w:rsid w:val="00E515CA"/>
    <w:rsid w:val="00E55AFD"/>
    <w:rsid w:val="00ED4FB7"/>
    <w:rsid w:val="00EE408B"/>
    <w:rsid w:val="00F16FB6"/>
    <w:rsid w:val="00F358DE"/>
    <w:rsid w:val="00F47342"/>
    <w:rsid w:val="00F764D2"/>
    <w:rsid w:val="00F86A39"/>
    <w:rsid w:val="00F93697"/>
    <w:rsid w:val="00FA24FF"/>
    <w:rsid w:val="00FB15D7"/>
    <w:rsid w:val="00FE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D8"/>
  </w:style>
  <w:style w:type="paragraph" w:styleId="1">
    <w:name w:val="heading 1"/>
    <w:basedOn w:val="a"/>
    <w:next w:val="a"/>
    <w:link w:val="10"/>
    <w:qFormat/>
    <w:rsid w:val="00F47342"/>
    <w:pPr>
      <w:keepNext/>
      <w:spacing w:after="0" w:line="360" w:lineRule="auto"/>
      <w:ind w:firstLine="709"/>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7342"/>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F47342"/>
    <w:pPr>
      <w:keepNext/>
      <w:spacing w:after="0" w:line="240" w:lineRule="auto"/>
      <w:ind w:firstLine="709"/>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qFormat/>
    <w:rsid w:val="00F47342"/>
    <w:pPr>
      <w:keepNext/>
      <w:spacing w:after="0" w:line="240" w:lineRule="auto"/>
      <w:jc w:val="both"/>
      <w:outlineLvl w:val="3"/>
    </w:pPr>
    <w:rPr>
      <w:rFonts w:ascii="Times New Roman" w:eastAsia="Times New Roman" w:hAnsi="Times New Roman" w:cs="Times New Roman"/>
      <w:b/>
      <w:sz w:val="26"/>
      <w:szCs w:val="20"/>
      <w:lang w:eastAsia="ru-RU"/>
    </w:rPr>
  </w:style>
  <w:style w:type="paragraph" w:styleId="5">
    <w:name w:val="heading 5"/>
    <w:basedOn w:val="a"/>
    <w:next w:val="a"/>
    <w:link w:val="50"/>
    <w:qFormat/>
    <w:rsid w:val="00F47342"/>
    <w:pPr>
      <w:keepNext/>
      <w:spacing w:after="0" w:line="240" w:lineRule="auto"/>
      <w:jc w:val="center"/>
      <w:outlineLvl w:val="4"/>
    </w:pPr>
    <w:rPr>
      <w:rFonts w:ascii="Times New Roman" w:eastAsia="Times New Roman" w:hAnsi="Times New Roman" w:cs="Times New Roman"/>
      <w:b/>
      <w:sz w:val="52"/>
      <w:szCs w:val="20"/>
      <w:lang w:eastAsia="ru-RU"/>
    </w:rPr>
  </w:style>
  <w:style w:type="paragraph" w:styleId="6">
    <w:name w:val="heading 6"/>
    <w:basedOn w:val="a"/>
    <w:next w:val="a"/>
    <w:link w:val="60"/>
    <w:qFormat/>
    <w:rsid w:val="00F4734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34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734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47342"/>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F47342"/>
    <w:rPr>
      <w:rFonts w:ascii="Times New Roman" w:eastAsia="Times New Roman" w:hAnsi="Times New Roman" w:cs="Times New Roman"/>
      <w:b/>
      <w:sz w:val="26"/>
      <w:szCs w:val="20"/>
      <w:lang w:eastAsia="ru-RU"/>
    </w:rPr>
  </w:style>
  <w:style w:type="character" w:customStyle="1" w:styleId="50">
    <w:name w:val="Заголовок 5 Знак"/>
    <w:basedOn w:val="a0"/>
    <w:link w:val="5"/>
    <w:rsid w:val="00F47342"/>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F47342"/>
    <w:rPr>
      <w:rFonts w:ascii="Times New Roman" w:eastAsia="Times New Roman" w:hAnsi="Times New Roman" w:cs="Times New Roman"/>
      <w:b/>
      <w:bCs/>
      <w:lang w:eastAsia="ru-RU"/>
    </w:rPr>
  </w:style>
  <w:style w:type="numbering" w:customStyle="1" w:styleId="11">
    <w:name w:val="Нет списка1"/>
    <w:next w:val="a2"/>
    <w:semiHidden/>
    <w:rsid w:val="00F47342"/>
  </w:style>
  <w:style w:type="paragraph" w:styleId="a3">
    <w:name w:val="header"/>
    <w:basedOn w:val="a"/>
    <w:link w:val="a4"/>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val="x-none" w:eastAsia="x-none"/>
    </w:rPr>
  </w:style>
  <w:style w:type="character" w:customStyle="1" w:styleId="a4">
    <w:name w:val="Верхний колонтитул Знак"/>
    <w:basedOn w:val="a0"/>
    <w:link w:val="a3"/>
    <w:uiPriority w:val="99"/>
    <w:rsid w:val="00F47342"/>
    <w:rPr>
      <w:rFonts w:ascii="Times New Roman" w:eastAsia="Times New Roman" w:hAnsi="Times New Roman" w:cs="Times New Roman"/>
      <w:sz w:val="28"/>
      <w:szCs w:val="20"/>
      <w:lang w:val="x-none" w:eastAsia="x-none"/>
    </w:rPr>
  </w:style>
  <w:style w:type="paragraph" w:styleId="a5">
    <w:name w:val="footer"/>
    <w:basedOn w:val="a"/>
    <w:link w:val="a6"/>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F47342"/>
    <w:rPr>
      <w:rFonts w:ascii="Times New Roman" w:eastAsia="Times New Roman" w:hAnsi="Times New Roman" w:cs="Times New Roman"/>
      <w:sz w:val="28"/>
      <w:szCs w:val="20"/>
      <w:lang w:eastAsia="ru-RU"/>
    </w:rPr>
  </w:style>
  <w:style w:type="character" w:styleId="a7">
    <w:name w:val="page number"/>
    <w:basedOn w:val="a0"/>
    <w:rsid w:val="00F47342"/>
  </w:style>
  <w:style w:type="paragraph" w:styleId="a8">
    <w:name w:val="footnote text"/>
    <w:basedOn w:val="a"/>
    <w:link w:val="a9"/>
    <w:semiHidden/>
    <w:rsid w:val="00F4734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F47342"/>
    <w:rPr>
      <w:rFonts w:ascii="Times New Roman" w:eastAsia="Times New Roman" w:hAnsi="Times New Roman" w:cs="Times New Roman"/>
      <w:sz w:val="20"/>
      <w:szCs w:val="20"/>
      <w:lang w:eastAsia="ru-RU"/>
    </w:rPr>
  </w:style>
  <w:style w:type="character" w:styleId="aa">
    <w:name w:val="footnote reference"/>
    <w:semiHidden/>
    <w:rsid w:val="00F47342"/>
    <w:rPr>
      <w:vertAlign w:val="superscript"/>
    </w:rPr>
  </w:style>
  <w:style w:type="paragraph" w:styleId="ab">
    <w:name w:val="Body Text"/>
    <w:basedOn w:val="a"/>
    <w:link w:val="ac"/>
    <w:rsid w:val="00F47342"/>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47342"/>
    <w:rPr>
      <w:rFonts w:ascii="Times New Roman" w:eastAsia="Times New Roman" w:hAnsi="Times New Roman" w:cs="Times New Roman"/>
      <w:sz w:val="28"/>
      <w:szCs w:val="20"/>
      <w:lang w:eastAsia="ru-RU"/>
    </w:rPr>
  </w:style>
  <w:style w:type="paragraph" w:styleId="ad">
    <w:name w:val="Body Text Indent"/>
    <w:basedOn w:val="a"/>
    <w:link w:val="ae"/>
    <w:rsid w:val="00F47342"/>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F47342"/>
    <w:rPr>
      <w:rFonts w:ascii="Times New Roman" w:eastAsia="Times New Roman" w:hAnsi="Times New Roman" w:cs="Times New Roman"/>
      <w:sz w:val="28"/>
      <w:szCs w:val="20"/>
      <w:lang w:eastAsia="ru-RU"/>
    </w:rPr>
  </w:style>
  <w:style w:type="paragraph" w:styleId="21">
    <w:name w:val="Body Text Indent 2"/>
    <w:basedOn w:val="a"/>
    <w:link w:val="22"/>
    <w:rsid w:val="00F47342"/>
    <w:pPr>
      <w:spacing w:after="0" w:line="360" w:lineRule="auto"/>
      <w:ind w:firstLine="709"/>
      <w:jc w:val="both"/>
    </w:pPr>
    <w:rPr>
      <w:rFonts w:ascii="Times New Roman" w:eastAsia="Times New Roman" w:hAnsi="Times New Roman" w:cs="Times New Roman"/>
      <w:i/>
      <w:sz w:val="28"/>
      <w:szCs w:val="20"/>
      <w:lang w:eastAsia="ru-RU"/>
    </w:rPr>
  </w:style>
  <w:style w:type="character" w:customStyle="1" w:styleId="22">
    <w:name w:val="Основной текст с отступом 2 Знак"/>
    <w:basedOn w:val="a0"/>
    <w:link w:val="21"/>
    <w:rsid w:val="00F47342"/>
    <w:rPr>
      <w:rFonts w:ascii="Times New Roman" w:eastAsia="Times New Roman" w:hAnsi="Times New Roman" w:cs="Times New Roman"/>
      <w:i/>
      <w:sz w:val="28"/>
      <w:szCs w:val="20"/>
      <w:lang w:eastAsia="ru-RU"/>
    </w:rPr>
  </w:style>
  <w:style w:type="paragraph" w:styleId="31">
    <w:name w:val="Body Text Indent 3"/>
    <w:basedOn w:val="a"/>
    <w:link w:val="32"/>
    <w:rsid w:val="00F47342"/>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F47342"/>
    <w:rPr>
      <w:rFonts w:ascii="Times New Roman" w:eastAsia="Times New Roman" w:hAnsi="Times New Roman" w:cs="Times New Roman"/>
      <w:b/>
      <w:sz w:val="28"/>
      <w:szCs w:val="20"/>
      <w:lang w:eastAsia="ru-RU"/>
    </w:rPr>
  </w:style>
  <w:style w:type="paragraph" w:styleId="23">
    <w:name w:val="Body Text 2"/>
    <w:basedOn w:val="a"/>
    <w:link w:val="24"/>
    <w:rsid w:val="00F47342"/>
    <w:pPr>
      <w:spacing w:after="0" w:line="240" w:lineRule="auto"/>
      <w:jc w:val="center"/>
    </w:pPr>
    <w:rPr>
      <w:rFonts w:ascii="Times New Roman" w:eastAsia="Times New Roman" w:hAnsi="Times New Roman" w:cs="Times New Roman"/>
      <w:b/>
      <w:sz w:val="72"/>
      <w:szCs w:val="20"/>
      <w:lang w:eastAsia="ru-RU"/>
    </w:rPr>
  </w:style>
  <w:style w:type="character" w:customStyle="1" w:styleId="24">
    <w:name w:val="Основной текст 2 Знак"/>
    <w:basedOn w:val="a0"/>
    <w:link w:val="23"/>
    <w:rsid w:val="00F47342"/>
    <w:rPr>
      <w:rFonts w:ascii="Times New Roman" w:eastAsia="Times New Roman" w:hAnsi="Times New Roman" w:cs="Times New Roman"/>
      <w:b/>
      <w:sz w:val="72"/>
      <w:szCs w:val="20"/>
      <w:lang w:eastAsia="ru-RU"/>
    </w:rPr>
  </w:style>
  <w:style w:type="paragraph" w:customStyle="1" w:styleId="ConsTitle">
    <w:name w:val="ConsTitle"/>
    <w:rsid w:val="00F47342"/>
    <w:pPr>
      <w:widowControl w:val="0"/>
      <w:spacing w:after="0" w:line="240" w:lineRule="auto"/>
    </w:pPr>
    <w:rPr>
      <w:rFonts w:ascii="Arial" w:eastAsia="Times New Roman" w:hAnsi="Arial" w:cs="Times New Roman"/>
      <w:b/>
      <w:snapToGrid w:val="0"/>
      <w:sz w:val="16"/>
      <w:szCs w:val="20"/>
      <w:lang w:eastAsia="ru-RU"/>
    </w:rPr>
  </w:style>
  <w:style w:type="paragraph" w:styleId="33">
    <w:name w:val="Body Text 3"/>
    <w:basedOn w:val="a"/>
    <w:link w:val="34"/>
    <w:rsid w:val="00F47342"/>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F47342"/>
    <w:rPr>
      <w:rFonts w:ascii="Times New Roman" w:eastAsia="Times New Roman" w:hAnsi="Times New Roman" w:cs="Times New Roman"/>
      <w:b/>
      <w:sz w:val="28"/>
      <w:szCs w:val="20"/>
      <w:lang w:eastAsia="ru-RU"/>
    </w:rPr>
  </w:style>
  <w:style w:type="paragraph" w:customStyle="1" w:styleId="ConsNormal">
    <w:name w:val="ConsNormal"/>
    <w:rsid w:val="00F4734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47342"/>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Balloon Text"/>
    <w:basedOn w:val="a"/>
    <w:link w:val="af0"/>
    <w:semiHidden/>
    <w:rsid w:val="00F47342"/>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47342"/>
    <w:rPr>
      <w:rFonts w:ascii="Tahoma" w:eastAsia="Times New Roman" w:hAnsi="Tahoma" w:cs="Tahoma"/>
      <w:sz w:val="16"/>
      <w:szCs w:val="16"/>
      <w:lang w:eastAsia="ru-RU"/>
    </w:rPr>
  </w:style>
  <w:style w:type="paragraph" w:customStyle="1" w:styleId="25">
    <w:name w:val="Знак Знак2 Знак Знак"/>
    <w:basedOn w:val="a"/>
    <w:rsid w:val="00F47342"/>
    <w:pPr>
      <w:spacing w:before="100" w:beforeAutospacing="1" w:after="100" w:afterAutospacing="1" w:line="240" w:lineRule="auto"/>
    </w:pPr>
    <w:rPr>
      <w:rFonts w:ascii="Tahoma" w:eastAsia="Times New Roman" w:hAnsi="Tahoma" w:cs="Tahoma"/>
      <w:sz w:val="20"/>
      <w:szCs w:val="20"/>
      <w:lang w:val="en-US"/>
    </w:rPr>
  </w:style>
  <w:style w:type="character" w:styleId="af1">
    <w:name w:val="Hyperlink"/>
    <w:rsid w:val="00F47342"/>
    <w:rPr>
      <w:color w:val="0000FF"/>
      <w:u w:val="single"/>
    </w:rPr>
  </w:style>
  <w:style w:type="character" w:customStyle="1" w:styleId="af2">
    <w:name w:val="Цветовое выделение"/>
    <w:rsid w:val="00F47342"/>
    <w:rPr>
      <w:b/>
      <w:color w:val="26282F"/>
    </w:rPr>
  </w:style>
  <w:style w:type="character" w:customStyle="1" w:styleId="af3">
    <w:name w:val="Гипертекстовая ссылка"/>
    <w:rsid w:val="00F47342"/>
    <w:rPr>
      <w:rFonts w:cs="Times New Roman"/>
      <w:b/>
      <w:bCs/>
      <w:color w:val="106BBE"/>
    </w:rPr>
  </w:style>
  <w:style w:type="paragraph" w:customStyle="1" w:styleId="af4">
    <w:name w:val="Комментарий"/>
    <w:basedOn w:val="a"/>
    <w:next w:val="a"/>
    <w:rsid w:val="00F47342"/>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5">
    <w:name w:val="Информация о версии"/>
    <w:basedOn w:val="af4"/>
    <w:next w:val="a"/>
    <w:rsid w:val="00F47342"/>
    <w:pPr>
      <w:spacing w:before="0"/>
      <w:ind w:left="0"/>
    </w:pPr>
    <w:rPr>
      <w:i/>
      <w:iCs/>
    </w:rPr>
  </w:style>
  <w:style w:type="paragraph" w:customStyle="1" w:styleId="26">
    <w:name w:val="Знак Знак2"/>
    <w:basedOn w:val="a"/>
    <w:rsid w:val="00F47342"/>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D8"/>
  </w:style>
  <w:style w:type="paragraph" w:styleId="1">
    <w:name w:val="heading 1"/>
    <w:basedOn w:val="a"/>
    <w:next w:val="a"/>
    <w:link w:val="10"/>
    <w:qFormat/>
    <w:rsid w:val="00F47342"/>
    <w:pPr>
      <w:keepNext/>
      <w:spacing w:after="0" w:line="360" w:lineRule="auto"/>
      <w:ind w:firstLine="709"/>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7342"/>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F47342"/>
    <w:pPr>
      <w:keepNext/>
      <w:spacing w:after="0" w:line="240" w:lineRule="auto"/>
      <w:ind w:firstLine="709"/>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qFormat/>
    <w:rsid w:val="00F47342"/>
    <w:pPr>
      <w:keepNext/>
      <w:spacing w:after="0" w:line="240" w:lineRule="auto"/>
      <w:jc w:val="both"/>
      <w:outlineLvl w:val="3"/>
    </w:pPr>
    <w:rPr>
      <w:rFonts w:ascii="Times New Roman" w:eastAsia="Times New Roman" w:hAnsi="Times New Roman" w:cs="Times New Roman"/>
      <w:b/>
      <w:sz w:val="26"/>
      <w:szCs w:val="20"/>
      <w:lang w:eastAsia="ru-RU"/>
    </w:rPr>
  </w:style>
  <w:style w:type="paragraph" w:styleId="5">
    <w:name w:val="heading 5"/>
    <w:basedOn w:val="a"/>
    <w:next w:val="a"/>
    <w:link w:val="50"/>
    <w:qFormat/>
    <w:rsid w:val="00F47342"/>
    <w:pPr>
      <w:keepNext/>
      <w:spacing w:after="0" w:line="240" w:lineRule="auto"/>
      <w:jc w:val="center"/>
      <w:outlineLvl w:val="4"/>
    </w:pPr>
    <w:rPr>
      <w:rFonts w:ascii="Times New Roman" w:eastAsia="Times New Roman" w:hAnsi="Times New Roman" w:cs="Times New Roman"/>
      <w:b/>
      <w:sz w:val="52"/>
      <w:szCs w:val="20"/>
      <w:lang w:eastAsia="ru-RU"/>
    </w:rPr>
  </w:style>
  <w:style w:type="paragraph" w:styleId="6">
    <w:name w:val="heading 6"/>
    <w:basedOn w:val="a"/>
    <w:next w:val="a"/>
    <w:link w:val="60"/>
    <w:qFormat/>
    <w:rsid w:val="00F4734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34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734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47342"/>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F47342"/>
    <w:rPr>
      <w:rFonts w:ascii="Times New Roman" w:eastAsia="Times New Roman" w:hAnsi="Times New Roman" w:cs="Times New Roman"/>
      <w:b/>
      <w:sz w:val="26"/>
      <w:szCs w:val="20"/>
      <w:lang w:eastAsia="ru-RU"/>
    </w:rPr>
  </w:style>
  <w:style w:type="character" w:customStyle="1" w:styleId="50">
    <w:name w:val="Заголовок 5 Знак"/>
    <w:basedOn w:val="a0"/>
    <w:link w:val="5"/>
    <w:rsid w:val="00F47342"/>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F47342"/>
    <w:rPr>
      <w:rFonts w:ascii="Times New Roman" w:eastAsia="Times New Roman" w:hAnsi="Times New Roman" w:cs="Times New Roman"/>
      <w:b/>
      <w:bCs/>
      <w:lang w:eastAsia="ru-RU"/>
    </w:rPr>
  </w:style>
  <w:style w:type="numbering" w:customStyle="1" w:styleId="11">
    <w:name w:val="Нет списка1"/>
    <w:next w:val="a2"/>
    <w:semiHidden/>
    <w:rsid w:val="00F47342"/>
  </w:style>
  <w:style w:type="paragraph" w:styleId="a3">
    <w:name w:val="header"/>
    <w:basedOn w:val="a"/>
    <w:link w:val="a4"/>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val="x-none" w:eastAsia="x-none"/>
    </w:rPr>
  </w:style>
  <w:style w:type="character" w:customStyle="1" w:styleId="a4">
    <w:name w:val="Верхний колонтитул Знак"/>
    <w:basedOn w:val="a0"/>
    <w:link w:val="a3"/>
    <w:uiPriority w:val="99"/>
    <w:rsid w:val="00F47342"/>
    <w:rPr>
      <w:rFonts w:ascii="Times New Roman" w:eastAsia="Times New Roman" w:hAnsi="Times New Roman" w:cs="Times New Roman"/>
      <w:sz w:val="28"/>
      <w:szCs w:val="20"/>
      <w:lang w:val="x-none" w:eastAsia="x-none"/>
    </w:rPr>
  </w:style>
  <w:style w:type="paragraph" w:styleId="a5">
    <w:name w:val="footer"/>
    <w:basedOn w:val="a"/>
    <w:link w:val="a6"/>
    <w:uiPriority w:val="99"/>
    <w:rsid w:val="00F47342"/>
    <w:pPr>
      <w:tabs>
        <w:tab w:val="center" w:pos="4536"/>
        <w:tab w:val="right" w:pos="9072"/>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F47342"/>
    <w:rPr>
      <w:rFonts w:ascii="Times New Roman" w:eastAsia="Times New Roman" w:hAnsi="Times New Roman" w:cs="Times New Roman"/>
      <w:sz w:val="28"/>
      <w:szCs w:val="20"/>
      <w:lang w:eastAsia="ru-RU"/>
    </w:rPr>
  </w:style>
  <w:style w:type="character" w:styleId="a7">
    <w:name w:val="page number"/>
    <w:basedOn w:val="a0"/>
    <w:rsid w:val="00F47342"/>
  </w:style>
  <w:style w:type="paragraph" w:styleId="a8">
    <w:name w:val="footnote text"/>
    <w:basedOn w:val="a"/>
    <w:link w:val="a9"/>
    <w:semiHidden/>
    <w:rsid w:val="00F4734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F47342"/>
    <w:rPr>
      <w:rFonts w:ascii="Times New Roman" w:eastAsia="Times New Roman" w:hAnsi="Times New Roman" w:cs="Times New Roman"/>
      <w:sz w:val="20"/>
      <w:szCs w:val="20"/>
      <w:lang w:eastAsia="ru-RU"/>
    </w:rPr>
  </w:style>
  <w:style w:type="character" w:styleId="aa">
    <w:name w:val="footnote reference"/>
    <w:semiHidden/>
    <w:rsid w:val="00F47342"/>
    <w:rPr>
      <w:vertAlign w:val="superscript"/>
    </w:rPr>
  </w:style>
  <w:style w:type="paragraph" w:styleId="ab">
    <w:name w:val="Body Text"/>
    <w:basedOn w:val="a"/>
    <w:link w:val="ac"/>
    <w:rsid w:val="00F47342"/>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47342"/>
    <w:rPr>
      <w:rFonts w:ascii="Times New Roman" w:eastAsia="Times New Roman" w:hAnsi="Times New Roman" w:cs="Times New Roman"/>
      <w:sz w:val="28"/>
      <w:szCs w:val="20"/>
      <w:lang w:eastAsia="ru-RU"/>
    </w:rPr>
  </w:style>
  <w:style w:type="paragraph" w:styleId="ad">
    <w:name w:val="Body Text Indent"/>
    <w:basedOn w:val="a"/>
    <w:link w:val="ae"/>
    <w:rsid w:val="00F47342"/>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F47342"/>
    <w:rPr>
      <w:rFonts w:ascii="Times New Roman" w:eastAsia="Times New Roman" w:hAnsi="Times New Roman" w:cs="Times New Roman"/>
      <w:sz w:val="28"/>
      <w:szCs w:val="20"/>
      <w:lang w:eastAsia="ru-RU"/>
    </w:rPr>
  </w:style>
  <w:style w:type="paragraph" w:styleId="21">
    <w:name w:val="Body Text Indent 2"/>
    <w:basedOn w:val="a"/>
    <w:link w:val="22"/>
    <w:rsid w:val="00F47342"/>
    <w:pPr>
      <w:spacing w:after="0" w:line="360" w:lineRule="auto"/>
      <w:ind w:firstLine="709"/>
      <w:jc w:val="both"/>
    </w:pPr>
    <w:rPr>
      <w:rFonts w:ascii="Times New Roman" w:eastAsia="Times New Roman" w:hAnsi="Times New Roman" w:cs="Times New Roman"/>
      <w:i/>
      <w:sz w:val="28"/>
      <w:szCs w:val="20"/>
      <w:lang w:eastAsia="ru-RU"/>
    </w:rPr>
  </w:style>
  <w:style w:type="character" w:customStyle="1" w:styleId="22">
    <w:name w:val="Основной текст с отступом 2 Знак"/>
    <w:basedOn w:val="a0"/>
    <w:link w:val="21"/>
    <w:rsid w:val="00F47342"/>
    <w:rPr>
      <w:rFonts w:ascii="Times New Roman" w:eastAsia="Times New Roman" w:hAnsi="Times New Roman" w:cs="Times New Roman"/>
      <w:i/>
      <w:sz w:val="28"/>
      <w:szCs w:val="20"/>
      <w:lang w:eastAsia="ru-RU"/>
    </w:rPr>
  </w:style>
  <w:style w:type="paragraph" w:styleId="31">
    <w:name w:val="Body Text Indent 3"/>
    <w:basedOn w:val="a"/>
    <w:link w:val="32"/>
    <w:rsid w:val="00F47342"/>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F47342"/>
    <w:rPr>
      <w:rFonts w:ascii="Times New Roman" w:eastAsia="Times New Roman" w:hAnsi="Times New Roman" w:cs="Times New Roman"/>
      <w:b/>
      <w:sz w:val="28"/>
      <w:szCs w:val="20"/>
      <w:lang w:eastAsia="ru-RU"/>
    </w:rPr>
  </w:style>
  <w:style w:type="paragraph" w:styleId="23">
    <w:name w:val="Body Text 2"/>
    <w:basedOn w:val="a"/>
    <w:link w:val="24"/>
    <w:rsid w:val="00F47342"/>
    <w:pPr>
      <w:spacing w:after="0" w:line="240" w:lineRule="auto"/>
      <w:jc w:val="center"/>
    </w:pPr>
    <w:rPr>
      <w:rFonts w:ascii="Times New Roman" w:eastAsia="Times New Roman" w:hAnsi="Times New Roman" w:cs="Times New Roman"/>
      <w:b/>
      <w:sz w:val="72"/>
      <w:szCs w:val="20"/>
      <w:lang w:eastAsia="ru-RU"/>
    </w:rPr>
  </w:style>
  <w:style w:type="character" w:customStyle="1" w:styleId="24">
    <w:name w:val="Основной текст 2 Знак"/>
    <w:basedOn w:val="a0"/>
    <w:link w:val="23"/>
    <w:rsid w:val="00F47342"/>
    <w:rPr>
      <w:rFonts w:ascii="Times New Roman" w:eastAsia="Times New Roman" w:hAnsi="Times New Roman" w:cs="Times New Roman"/>
      <w:b/>
      <w:sz w:val="72"/>
      <w:szCs w:val="20"/>
      <w:lang w:eastAsia="ru-RU"/>
    </w:rPr>
  </w:style>
  <w:style w:type="paragraph" w:customStyle="1" w:styleId="ConsTitle">
    <w:name w:val="ConsTitle"/>
    <w:rsid w:val="00F47342"/>
    <w:pPr>
      <w:widowControl w:val="0"/>
      <w:spacing w:after="0" w:line="240" w:lineRule="auto"/>
    </w:pPr>
    <w:rPr>
      <w:rFonts w:ascii="Arial" w:eastAsia="Times New Roman" w:hAnsi="Arial" w:cs="Times New Roman"/>
      <w:b/>
      <w:snapToGrid w:val="0"/>
      <w:sz w:val="16"/>
      <w:szCs w:val="20"/>
      <w:lang w:eastAsia="ru-RU"/>
    </w:rPr>
  </w:style>
  <w:style w:type="paragraph" w:styleId="33">
    <w:name w:val="Body Text 3"/>
    <w:basedOn w:val="a"/>
    <w:link w:val="34"/>
    <w:rsid w:val="00F47342"/>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F47342"/>
    <w:rPr>
      <w:rFonts w:ascii="Times New Roman" w:eastAsia="Times New Roman" w:hAnsi="Times New Roman" w:cs="Times New Roman"/>
      <w:b/>
      <w:sz w:val="28"/>
      <w:szCs w:val="20"/>
      <w:lang w:eastAsia="ru-RU"/>
    </w:rPr>
  </w:style>
  <w:style w:type="paragraph" w:customStyle="1" w:styleId="ConsNormal">
    <w:name w:val="ConsNormal"/>
    <w:rsid w:val="00F4734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47342"/>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Balloon Text"/>
    <w:basedOn w:val="a"/>
    <w:link w:val="af0"/>
    <w:semiHidden/>
    <w:rsid w:val="00F47342"/>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47342"/>
    <w:rPr>
      <w:rFonts w:ascii="Tahoma" w:eastAsia="Times New Roman" w:hAnsi="Tahoma" w:cs="Tahoma"/>
      <w:sz w:val="16"/>
      <w:szCs w:val="16"/>
      <w:lang w:eastAsia="ru-RU"/>
    </w:rPr>
  </w:style>
  <w:style w:type="paragraph" w:customStyle="1" w:styleId="25">
    <w:name w:val="Знак Знак2 Знак Знак"/>
    <w:basedOn w:val="a"/>
    <w:rsid w:val="00F47342"/>
    <w:pPr>
      <w:spacing w:before="100" w:beforeAutospacing="1" w:after="100" w:afterAutospacing="1" w:line="240" w:lineRule="auto"/>
    </w:pPr>
    <w:rPr>
      <w:rFonts w:ascii="Tahoma" w:eastAsia="Times New Roman" w:hAnsi="Tahoma" w:cs="Tahoma"/>
      <w:sz w:val="20"/>
      <w:szCs w:val="20"/>
      <w:lang w:val="en-US"/>
    </w:rPr>
  </w:style>
  <w:style w:type="character" w:styleId="af1">
    <w:name w:val="Hyperlink"/>
    <w:rsid w:val="00F47342"/>
    <w:rPr>
      <w:color w:val="0000FF"/>
      <w:u w:val="single"/>
    </w:rPr>
  </w:style>
  <w:style w:type="character" w:customStyle="1" w:styleId="af2">
    <w:name w:val="Цветовое выделение"/>
    <w:rsid w:val="00F47342"/>
    <w:rPr>
      <w:b/>
      <w:color w:val="26282F"/>
    </w:rPr>
  </w:style>
  <w:style w:type="character" w:customStyle="1" w:styleId="af3">
    <w:name w:val="Гипертекстовая ссылка"/>
    <w:rsid w:val="00F47342"/>
    <w:rPr>
      <w:rFonts w:cs="Times New Roman"/>
      <w:b/>
      <w:bCs/>
      <w:color w:val="106BBE"/>
    </w:rPr>
  </w:style>
  <w:style w:type="paragraph" w:customStyle="1" w:styleId="af4">
    <w:name w:val="Комментарий"/>
    <w:basedOn w:val="a"/>
    <w:next w:val="a"/>
    <w:rsid w:val="00F47342"/>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5">
    <w:name w:val="Информация о версии"/>
    <w:basedOn w:val="af4"/>
    <w:next w:val="a"/>
    <w:rsid w:val="00F47342"/>
    <w:pPr>
      <w:spacing w:before="0"/>
      <w:ind w:left="0"/>
    </w:pPr>
    <w:rPr>
      <w:i/>
      <w:iCs/>
    </w:rPr>
  </w:style>
  <w:style w:type="paragraph" w:customStyle="1" w:styleId="26">
    <w:name w:val="Знак Знак2"/>
    <w:basedOn w:val="a"/>
    <w:rsid w:val="00F47342"/>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7E79B79ECFBFEDE56EFEEAF52A9E326FD543C0A3324A75B33C16C0D2F43064C3C409095DCBFiBI5J" TargetMode="External"/><Relationship Id="rId4" Type="http://schemas.microsoft.com/office/2007/relationships/stylesWithEffects" Target="stylesWithEffects.xml"/><Relationship Id="rId9" Type="http://schemas.openxmlformats.org/officeDocument/2006/relationships/hyperlink" Target="consultantplus://offline/ref=28E00733F1834C5CC26E8A320C268CBDD4B5050F5E29A8A4985BA5B24130CFC9116CD60DC399EB6AA7FB30H2R9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5BCC082-94C0-4135-BF28-46C2D934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38</Pages>
  <Words>13278</Words>
  <Characters>75686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88787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arismagilova</dc:creator>
  <cp:lastModifiedBy>arismagilova</cp:lastModifiedBy>
  <cp:revision>7</cp:revision>
  <cp:lastPrinted>2015-04-27T06:40:00Z</cp:lastPrinted>
  <dcterms:created xsi:type="dcterms:W3CDTF">2015-04-06T11:20:00Z</dcterms:created>
  <dcterms:modified xsi:type="dcterms:W3CDTF">2015-04-27T06:40:00Z</dcterms:modified>
</cp:coreProperties>
</file>