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056DA1">
      <w:pPr>
        <w:ind w:left="4962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634E7" w:rsidRPr="00D10EFF" w:rsidRDefault="007634E7" w:rsidP="00056DA1">
      <w:pPr>
        <w:ind w:left="4962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7634E7" w:rsidRPr="00D10EFF" w:rsidRDefault="007634E7" w:rsidP="00056DA1">
      <w:pPr>
        <w:ind w:left="4962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№______от______________2016г.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E7" w:rsidRPr="00D10EFF" w:rsidRDefault="007634E7" w:rsidP="00B0649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Положение о размещении объектов капитального строительства, технико-экономические показатели, характеристики планируемого развития территории микрорайона «</w:t>
      </w:r>
      <w:proofErr w:type="spellStart"/>
      <w:r w:rsidRPr="00D10EFF">
        <w:rPr>
          <w:rFonts w:ascii="Times New Roman" w:hAnsi="Times New Roman" w:cs="Times New Roman"/>
          <w:b/>
          <w:bCs/>
          <w:sz w:val="28"/>
          <w:szCs w:val="28"/>
        </w:rPr>
        <w:t>Юлдашево</w:t>
      </w:r>
      <w:proofErr w:type="spellEnd"/>
      <w:r w:rsidRPr="00D10EFF">
        <w:rPr>
          <w:rFonts w:ascii="Times New Roman" w:hAnsi="Times New Roman" w:cs="Times New Roman"/>
          <w:b/>
          <w:bCs/>
          <w:sz w:val="28"/>
          <w:szCs w:val="28"/>
        </w:rPr>
        <w:t>» городского округа город Салават Республики Башкортостан</w:t>
      </w:r>
    </w:p>
    <w:p w:rsidR="007634E7" w:rsidRPr="00D10EFF" w:rsidRDefault="007634E7" w:rsidP="00B0649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B0649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B0649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Краткая пояснительная записка</w:t>
      </w:r>
    </w:p>
    <w:p w:rsidR="007634E7" w:rsidRPr="00D10EFF" w:rsidRDefault="007634E7" w:rsidP="00B06496">
      <w:pPr>
        <w:pStyle w:val="Standard"/>
        <w:tabs>
          <w:tab w:val="left" w:pos="2595"/>
        </w:tabs>
        <w:ind w:firstLine="68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9842ED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7634E7" w:rsidRPr="00D10EFF" w:rsidRDefault="007634E7" w:rsidP="009842E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9842E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napToGrid w:val="0"/>
          <w:sz w:val="28"/>
          <w:szCs w:val="28"/>
        </w:rPr>
        <w:t>Проект планировки и проекта межевания МР-6,8 ЖР «</w:t>
      </w:r>
      <w:proofErr w:type="spellStart"/>
      <w:r w:rsidRPr="00D10EFF">
        <w:rPr>
          <w:rFonts w:ascii="Times New Roman" w:hAnsi="Times New Roman" w:cs="Times New Roman"/>
          <w:snapToGrid w:val="0"/>
          <w:sz w:val="28"/>
          <w:szCs w:val="28"/>
        </w:rPr>
        <w:t>Юлдашево</w:t>
      </w:r>
      <w:proofErr w:type="spellEnd"/>
      <w:r w:rsidRPr="00D10EFF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D10EFF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</w:t>
      </w:r>
      <w:proofErr w:type="gramStart"/>
      <w:r w:rsidRPr="00D10EFF">
        <w:rPr>
          <w:rFonts w:ascii="Times New Roman" w:hAnsi="Times New Roman" w:cs="Times New Roman"/>
          <w:sz w:val="28"/>
          <w:szCs w:val="28"/>
        </w:rPr>
        <w:t>Башкортостан  разработан</w:t>
      </w:r>
      <w:proofErr w:type="gramEnd"/>
      <w:r w:rsidRPr="00D10EFF">
        <w:rPr>
          <w:rFonts w:ascii="Times New Roman" w:hAnsi="Times New Roman" w:cs="Times New Roman"/>
          <w:sz w:val="28"/>
          <w:szCs w:val="28"/>
        </w:rPr>
        <w:t xml:space="preserve"> по заказу отдела строительства, транспорта и связи Администрации городского округа город Салават Республики Башкортостан.</w:t>
      </w:r>
    </w:p>
    <w:p w:rsidR="007634E7" w:rsidRPr="00D10EFF" w:rsidRDefault="007634E7" w:rsidP="009842ED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Основание для проектирования —</w:t>
      </w:r>
      <w:r w:rsidRPr="00D10E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10EFF">
        <w:rPr>
          <w:rFonts w:ascii="Times New Roman" w:hAnsi="Times New Roman" w:cs="Times New Roman"/>
          <w:sz w:val="28"/>
          <w:szCs w:val="28"/>
          <w:lang w:eastAsia="en-US"/>
        </w:rPr>
        <w:t>статьи 41-46 Градостроительного кодекса Российской Федерации</w:t>
      </w:r>
      <w:r w:rsidRPr="00D10EFF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</w:p>
    <w:p w:rsidR="007634E7" w:rsidRPr="00D10EFF" w:rsidRDefault="007634E7" w:rsidP="009842ED">
      <w:pPr>
        <w:pStyle w:val="2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EFF">
        <w:rPr>
          <w:rFonts w:ascii="Times New Roman" w:hAnsi="Times New Roman" w:cs="Times New Roman"/>
          <w:sz w:val="28"/>
          <w:szCs w:val="28"/>
        </w:rPr>
        <w:t>-</w:t>
      </w:r>
      <w:r w:rsidRPr="00D10EFF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 Администрации городского округа город Салават Республики Башкортостан от 25.01.2016 г. №112-п «О разработке проектной документации по планировке территории микрорайонов №6 и №8 жилого района «</w:t>
      </w:r>
      <w:proofErr w:type="spellStart"/>
      <w:proofErr w:type="gramStart"/>
      <w:r w:rsidRPr="00D10EFF">
        <w:rPr>
          <w:rFonts w:ascii="Times New Roman" w:hAnsi="Times New Roman" w:cs="Times New Roman"/>
          <w:sz w:val="28"/>
          <w:szCs w:val="28"/>
          <w:lang w:eastAsia="en-US"/>
        </w:rPr>
        <w:t>Юлдашево</w:t>
      </w:r>
      <w:proofErr w:type="spellEnd"/>
      <w:r w:rsidRPr="00D10EFF">
        <w:rPr>
          <w:rFonts w:ascii="Times New Roman" w:hAnsi="Times New Roman" w:cs="Times New Roman"/>
          <w:sz w:val="28"/>
          <w:szCs w:val="28"/>
          <w:lang w:eastAsia="en-US"/>
        </w:rPr>
        <w:t>»  городского</w:t>
      </w:r>
      <w:proofErr w:type="gramEnd"/>
      <w:r w:rsidRPr="00D10EFF">
        <w:rPr>
          <w:rFonts w:ascii="Times New Roman" w:hAnsi="Times New Roman" w:cs="Times New Roman"/>
          <w:sz w:val="28"/>
          <w:szCs w:val="28"/>
          <w:lang w:eastAsia="en-US"/>
        </w:rPr>
        <w:t xml:space="preserve"> округа город Салават Республики Башкортостан»</w:t>
      </w:r>
    </w:p>
    <w:p w:rsidR="007634E7" w:rsidRPr="00D10EFF" w:rsidRDefault="007634E7" w:rsidP="009842ED">
      <w:pPr>
        <w:pStyle w:val="Heading3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выполнен в соответствии с муниципальным контрактом </w:t>
      </w:r>
      <w:r w:rsidRPr="00CE2439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21-07/16 от 18.07.2016 г.</w:t>
      </w:r>
      <w:r w:rsidRPr="00CE24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D10E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техническим заданием на разработку проектной документации по планировке территории. Площадь проектирования </w:t>
      </w:r>
      <w:smartTag w:uri="urn:schemas-microsoft-com:office:smarttags" w:element="metricconverter">
        <w:smartTagPr>
          <w:attr w:name="ProductID" w:val="117,0 га"/>
        </w:smartTagPr>
        <w:r w:rsidRPr="00D10EFF">
          <w:rPr>
            <w:rFonts w:ascii="Times New Roman" w:hAnsi="Times New Roman" w:cs="Times New Roman"/>
            <w:b w:val="0"/>
            <w:bCs w:val="0"/>
            <w:sz w:val="28"/>
            <w:szCs w:val="28"/>
          </w:rPr>
          <w:t>117,0 га</w:t>
        </w:r>
      </w:smartTag>
      <w:r w:rsidRPr="00D10EF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34E7" w:rsidRPr="00D10EFF" w:rsidRDefault="007634E7" w:rsidP="009842ED">
      <w:pPr>
        <w:pStyle w:val="Heading3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b w:val="0"/>
          <w:bCs w:val="0"/>
          <w:sz w:val="28"/>
          <w:szCs w:val="28"/>
        </w:rPr>
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значения.</w:t>
      </w:r>
    </w:p>
    <w:p w:rsidR="007634E7" w:rsidRPr="00D10EFF" w:rsidRDefault="007634E7" w:rsidP="009842ED">
      <w:pPr>
        <w:pStyle w:val="Heading3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0EFF">
        <w:rPr>
          <w:rFonts w:ascii="Times New Roman" w:hAnsi="Times New Roman" w:cs="Times New Roman"/>
          <w:b w:val="0"/>
          <w:bCs w:val="0"/>
          <w:sz w:val="28"/>
          <w:szCs w:val="28"/>
        </w:rPr>
        <w:t>Проект межевания территории разрабатывается в целях определения местоположения границ образуемых и изменяемых земельных участков.</w:t>
      </w:r>
    </w:p>
    <w:p w:rsidR="007634E7" w:rsidRPr="00D10EFF" w:rsidRDefault="007634E7" w:rsidP="009842ED">
      <w:pPr>
        <w:pStyle w:val="Heading3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0EFF">
        <w:rPr>
          <w:rFonts w:ascii="Times New Roman" w:hAnsi="Times New Roman" w:cs="Times New Roman"/>
          <w:b w:val="0"/>
          <w:bCs w:val="0"/>
          <w:sz w:val="28"/>
          <w:szCs w:val="28"/>
        </w:rPr>
        <w:t>Проект рассчитан на реализацию  до 2026 года.</w:t>
      </w:r>
    </w:p>
    <w:p w:rsidR="007634E7" w:rsidRPr="00D10EFF" w:rsidRDefault="007634E7" w:rsidP="009842ED">
      <w:pPr>
        <w:pStyle w:val="Standard"/>
        <w:snapToGrid w:val="0"/>
        <w:ind w:firstLine="567"/>
        <w:jc w:val="both"/>
        <w:rPr>
          <w:rFonts w:ascii="Times New Roman" w:hAnsi="Times New Roman" w:cs="Times New Roman"/>
          <w:color w:val="FF0000"/>
          <w:kern w:val="3"/>
          <w:sz w:val="28"/>
          <w:szCs w:val="28"/>
        </w:rPr>
      </w:pPr>
    </w:p>
    <w:p w:rsidR="007634E7" w:rsidRPr="00D10EFF" w:rsidRDefault="007634E7" w:rsidP="00B06496">
      <w:pPr>
        <w:pStyle w:val="Standard"/>
        <w:snapToGrid w:val="0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B06496">
      <w:pPr>
        <w:pStyle w:val="Standard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D10E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10EFF">
        <w:rPr>
          <w:rFonts w:ascii="Times New Roman" w:hAnsi="Times New Roman" w:cs="Times New Roman"/>
          <w:b/>
          <w:bCs/>
          <w:sz w:val="28"/>
          <w:szCs w:val="28"/>
        </w:rPr>
        <w:t>. Положение проектируемого района в плане города. Современное использование территории</w:t>
      </w:r>
    </w:p>
    <w:p w:rsidR="007634E7" w:rsidRPr="00D10EFF" w:rsidRDefault="007634E7" w:rsidP="00B06496">
      <w:pPr>
        <w:pStyle w:val="Standard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870FCD">
      <w:pPr>
        <w:pStyle w:val="Standard"/>
        <w:snapToGrid w:val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1.1. Размещение проектируемого района в плане города</w:t>
      </w:r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E7" w:rsidRPr="00D10EFF" w:rsidRDefault="007634E7" w:rsidP="009842E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napToGrid w:val="0"/>
          <w:sz w:val="28"/>
          <w:szCs w:val="28"/>
        </w:rPr>
        <w:t xml:space="preserve">Проектируемая территория расположена </w:t>
      </w:r>
      <w:r w:rsidRPr="00D10EFF">
        <w:rPr>
          <w:rFonts w:ascii="Times New Roman" w:hAnsi="Times New Roman" w:cs="Times New Roman"/>
          <w:sz w:val="28"/>
          <w:szCs w:val="28"/>
        </w:rPr>
        <w:t>в МР – 6,8 ЖР «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Юлдашево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>» городского  округа город Салават Республики Башкортостан. Микрорайоны №6 и №8 жилого района «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Юлдашево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» расположены в юго-восточной части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, ограничены с запада, севера и юга землями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 района, в востока улицей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>. На территории микрорайонов №6 и №8 жилого района «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Юлдашево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>» имеются озера, болота, лесопосадки, лесные массивы. Также на территории МР-6,8 ЖР «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Юлдашево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» запроектирована оградительная дамба от поверхностных вод. Площадь проектируемого участка: </w:t>
      </w:r>
      <w:smartTag w:uri="urn:schemas-microsoft-com:office:smarttags" w:element="metricconverter">
        <w:smartTagPr>
          <w:attr w:name="ProductID" w:val="117,0 га"/>
        </w:smartTagPr>
        <w:r w:rsidRPr="00D10EFF">
          <w:rPr>
            <w:rFonts w:ascii="Times New Roman" w:hAnsi="Times New Roman" w:cs="Times New Roman"/>
            <w:sz w:val="28"/>
            <w:szCs w:val="28"/>
          </w:rPr>
          <w:t>117,0 га</w:t>
        </w:r>
      </w:smartTag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870FCD">
      <w:pPr>
        <w:pStyle w:val="TableContents"/>
        <w:snapToGrid w:val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1.2. Природные условия</w:t>
      </w:r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E7" w:rsidRPr="00D10EFF" w:rsidRDefault="007634E7" w:rsidP="00870FCD">
      <w:pPr>
        <w:pStyle w:val="Standard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1.2.1 Климат</w:t>
      </w:r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052AAE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Климат континентальный, достаточно влажный, лето теплое, зима умеренно холодная и продолжительная. Средняя температура января  -13,9°С; минимальная -48,2°С. Средняя температура июля +19,4°С (1993 год), максимальная +39,3°С (2010 год). Среднегодовая температура воздуха +3,6°С. Среднее количество осадков </w:t>
      </w:r>
      <w:smartTag w:uri="urn:schemas-microsoft-com:office:smarttags" w:element="metricconverter">
        <w:smartTagPr>
          <w:attr w:name="ProductID" w:val="576 мм"/>
        </w:smartTagPr>
        <w:r w:rsidRPr="00D10EFF">
          <w:rPr>
            <w:rFonts w:ascii="Times New Roman" w:hAnsi="Times New Roman" w:cs="Times New Roman"/>
            <w:sz w:val="28"/>
            <w:szCs w:val="28"/>
          </w:rPr>
          <w:t>576 мм</w:t>
        </w:r>
      </w:smartTag>
      <w:r w:rsidRPr="00D10EFF">
        <w:rPr>
          <w:rFonts w:ascii="Times New Roman" w:hAnsi="Times New Roman" w:cs="Times New Roman"/>
          <w:sz w:val="28"/>
          <w:szCs w:val="28"/>
        </w:rPr>
        <w:t>.</w:t>
      </w:r>
    </w:p>
    <w:p w:rsidR="007634E7" w:rsidRPr="00D10EFF" w:rsidRDefault="007634E7" w:rsidP="00052AAE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Ветра преимущественно западные.</w:t>
      </w:r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870FCD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1.2.2  Инженерно-геологические условия строительства</w:t>
      </w:r>
    </w:p>
    <w:p w:rsidR="007634E7" w:rsidRPr="00D10EFF" w:rsidRDefault="007634E7" w:rsidP="00B06496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E7" w:rsidRPr="00D10EFF" w:rsidRDefault="007634E7" w:rsidP="00301F0B">
      <w:pPr>
        <w:tabs>
          <w:tab w:val="left" w:pos="0"/>
        </w:tabs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В соответствии с картой инженерно-геологических условий строительства, пригодность территории для промышленного и гражданского наземного строительства определена как относительно благоприятная, с небольшими неблагоприятными для строительства участками. Сложность инженерно-геологических условий - простые. Из неблагоприятных процессов и явлений в пределах участка выделяется наличие заболоченных участков</w:t>
      </w:r>
      <w:r w:rsidR="005E290E">
        <w:rPr>
          <w:rFonts w:ascii="Times New Roman" w:hAnsi="Times New Roman" w:cs="Times New Roman"/>
          <w:sz w:val="28"/>
          <w:szCs w:val="28"/>
        </w:rPr>
        <w:t>,</w:t>
      </w:r>
      <w:r w:rsidRPr="00D10EFF">
        <w:rPr>
          <w:rFonts w:ascii="Times New Roman" w:hAnsi="Times New Roman" w:cs="Times New Roman"/>
          <w:sz w:val="28"/>
          <w:szCs w:val="28"/>
        </w:rPr>
        <w:t xml:space="preserve"> приуроченных к небольшим озерам</w:t>
      </w:r>
      <w:r w:rsidR="005E290E">
        <w:rPr>
          <w:rFonts w:ascii="Times New Roman" w:hAnsi="Times New Roman" w:cs="Times New Roman"/>
          <w:sz w:val="28"/>
          <w:szCs w:val="28"/>
        </w:rPr>
        <w:t>,</w:t>
      </w:r>
      <w:r w:rsidRPr="00D10EFF">
        <w:rPr>
          <w:rFonts w:ascii="Times New Roman" w:hAnsi="Times New Roman" w:cs="Times New Roman"/>
          <w:sz w:val="28"/>
          <w:szCs w:val="28"/>
        </w:rPr>
        <w:t xml:space="preserve"> предположительно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старичного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 происхождения.</w:t>
      </w:r>
    </w:p>
    <w:p w:rsidR="007634E7" w:rsidRPr="00D10EFF" w:rsidRDefault="007634E7" w:rsidP="00052AAE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Выположенный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 рельеф, преобладающие уклоны земной поверхности менее 10%. Основанием являются преимущественно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элювиально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 - делювиальные суглинки с допустимой нагрузкой до 3,5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>/ см</w:t>
      </w:r>
      <w:r w:rsidRPr="00D10E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0EFF">
        <w:rPr>
          <w:rFonts w:ascii="Times New Roman" w:hAnsi="Times New Roman" w:cs="Times New Roman"/>
          <w:sz w:val="28"/>
          <w:szCs w:val="28"/>
        </w:rPr>
        <w:t>. Подземные воды-1,5-12м.</w:t>
      </w:r>
    </w:p>
    <w:p w:rsidR="007634E7" w:rsidRPr="00D10EFF" w:rsidRDefault="007634E7" w:rsidP="00B06496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870FCD">
      <w:pPr>
        <w:pStyle w:val="TableContents"/>
        <w:snapToGrid w:val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1.3  Зоны с особыми условиями использования территории</w:t>
      </w:r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A3312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Планировочными ограничениями в пределах границ проектирования в настоящее время являются </w:t>
      </w:r>
    </w:p>
    <w:p w:rsidR="007634E7" w:rsidRPr="00D10EFF" w:rsidRDefault="007634E7" w:rsidP="00A3312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оградительная дамба,</w:t>
      </w:r>
    </w:p>
    <w:p w:rsidR="007634E7" w:rsidRPr="00D10EFF" w:rsidRDefault="007634E7" w:rsidP="00A3312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 зона от озера.</w:t>
      </w:r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870FCD">
      <w:pPr>
        <w:pStyle w:val="Standard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1.4  Современное использование территории</w:t>
      </w:r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066482">
      <w:pPr>
        <w:ind w:firstLine="3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0EFF">
        <w:rPr>
          <w:rFonts w:ascii="Times New Roman" w:hAnsi="Times New Roman" w:cs="Times New Roman"/>
          <w:sz w:val="28"/>
          <w:szCs w:val="28"/>
          <w:lang w:eastAsia="en-US"/>
        </w:rPr>
        <w:t>В настоящее время проектируемая территория микрорайонов №6 и №8 жилого района «</w:t>
      </w:r>
      <w:proofErr w:type="spellStart"/>
      <w:r w:rsidRPr="00D10EFF">
        <w:rPr>
          <w:rFonts w:ascii="Times New Roman" w:hAnsi="Times New Roman" w:cs="Times New Roman"/>
          <w:sz w:val="28"/>
          <w:szCs w:val="28"/>
          <w:lang w:eastAsia="en-US"/>
        </w:rPr>
        <w:t>Юлдашево</w:t>
      </w:r>
      <w:proofErr w:type="spellEnd"/>
      <w:r w:rsidRPr="00D10EFF">
        <w:rPr>
          <w:rFonts w:ascii="Times New Roman" w:hAnsi="Times New Roman" w:cs="Times New Roman"/>
          <w:sz w:val="28"/>
          <w:szCs w:val="28"/>
          <w:lang w:eastAsia="en-US"/>
        </w:rPr>
        <w:t>» свободна от застройки.</w:t>
      </w:r>
      <w:r w:rsidRPr="00D10EFF">
        <w:rPr>
          <w:rFonts w:ascii="Times New Roman" w:hAnsi="Times New Roman" w:cs="Times New Roman"/>
          <w:sz w:val="28"/>
          <w:szCs w:val="28"/>
        </w:rPr>
        <w:t xml:space="preserve"> </w:t>
      </w:r>
      <w:r w:rsidRPr="00D10EFF">
        <w:rPr>
          <w:rFonts w:ascii="Times New Roman" w:hAnsi="Times New Roman" w:cs="Times New Roman"/>
          <w:sz w:val="28"/>
          <w:szCs w:val="28"/>
          <w:lang w:eastAsia="en-US"/>
        </w:rPr>
        <w:t xml:space="preserve">Имеются озера, болота, лесопосадки, лесные массивы. </w:t>
      </w:r>
      <w:r w:rsidRPr="00D10EFF">
        <w:rPr>
          <w:rFonts w:ascii="Times New Roman" w:hAnsi="Times New Roman" w:cs="Times New Roman"/>
          <w:sz w:val="28"/>
          <w:szCs w:val="28"/>
        </w:rPr>
        <w:t>Централизованные системы водоснабжения и канализации, электрификации и газопровод отсутствуют.</w:t>
      </w:r>
      <w:r w:rsidRPr="00D10EFF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МР-6,8 ЖР «</w:t>
      </w:r>
      <w:proofErr w:type="spellStart"/>
      <w:r w:rsidRPr="00D10EFF">
        <w:rPr>
          <w:rFonts w:ascii="Times New Roman" w:hAnsi="Times New Roman" w:cs="Times New Roman"/>
          <w:sz w:val="28"/>
          <w:szCs w:val="28"/>
          <w:lang w:eastAsia="en-US"/>
        </w:rPr>
        <w:t>Юлдашево</w:t>
      </w:r>
      <w:proofErr w:type="spellEnd"/>
      <w:r w:rsidRPr="00D10EFF">
        <w:rPr>
          <w:rFonts w:ascii="Times New Roman" w:hAnsi="Times New Roman" w:cs="Times New Roman"/>
          <w:sz w:val="28"/>
          <w:szCs w:val="28"/>
          <w:lang w:eastAsia="en-US"/>
        </w:rPr>
        <w:t>» запроектирована оградительная дамба от поверхностных вод, п</w:t>
      </w:r>
      <w:r w:rsidRPr="00D10EFF">
        <w:rPr>
          <w:rFonts w:ascii="Times New Roman" w:hAnsi="Times New Roman" w:cs="Times New Roman"/>
          <w:sz w:val="28"/>
          <w:szCs w:val="28"/>
        </w:rPr>
        <w:t>ромышленные предприятия отсутствуют.</w:t>
      </w:r>
      <w:r w:rsidRPr="00D10EFF">
        <w:rPr>
          <w:rFonts w:ascii="Times New Roman" w:hAnsi="Times New Roman" w:cs="Times New Roman"/>
          <w:sz w:val="28"/>
          <w:szCs w:val="28"/>
          <w:lang w:eastAsia="en-US"/>
        </w:rPr>
        <w:t xml:space="preserve">   Площадь микрорайона </w:t>
      </w:r>
      <w:r w:rsidRPr="00D10EFF">
        <w:rPr>
          <w:rFonts w:ascii="Times New Roman" w:hAnsi="Times New Roman" w:cs="Times New Roman"/>
          <w:sz w:val="28"/>
          <w:szCs w:val="28"/>
        </w:rPr>
        <w:t xml:space="preserve"> МР-6,8 ЖР «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Юлдашево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>»</w:t>
      </w:r>
      <w:r w:rsidRPr="00D10EFF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117,0 га"/>
        </w:smartTagPr>
        <w:r w:rsidRPr="00D10EFF">
          <w:rPr>
            <w:rFonts w:ascii="Times New Roman" w:hAnsi="Times New Roman" w:cs="Times New Roman"/>
            <w:sz w:val="28"/>
            <w:szCs w:val="28"/>
            <w:lang w:eastAsia="en-US"/>
          </w:rPr>
          <w:t>117,0 га</w:t>
        </w:r>
      </w:smartTag>
      <w:r w:rsidRPr="00D10EF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В соответствии с материалами генерального плана памятники истории, культуры, археологии, а также полезные ископаемые на рассматриваемой территории отсутствуют.</w:t>
      </w:r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870FCD">
      <w:pPr>
        <w:pStyle w:val="TableContents"/>
        <w:snapToGrid w:val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Глава II. Проектные решения</w:t>
      </w:r>
    </w:p>
    <w:p w:rsidR="007634E7" w:rsidRPr="00D10EFF" w:rsidRDefault="007634E7" w:rsidP="00B06496">
      <w:pPr>
        <w:pStyle w:val="TableContents"/>
        <w:snapToGri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E7" w:rsidRPr="00D10EFF" w:rsidRDefault="007634E7" w:rsidP="00870FCD">
      <w:pPr>
        <w:pStyle w:val="TableContents"/>
        <w:snapToGrid w:val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2.1.Архитектурно-планировочные решения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Архитектурно-планировочное решение продиктовано следующими факторами: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действующим генеральным планом городского округа город Салават;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природными условиями;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планировочными ограничениями.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Проектируемые улицы и дороги обеспечивают связь микрорайона «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Юлдашево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>» со всеми частями города.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Проектом планировки запроектированы следующие функциональные зоны: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зона жилой застройки;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зона общественной застройки;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коммунальная зона;</w:t>
      </w:r>
    </w:p>
    <w:p w:rsidR="007634E7" w:rsidRPr="006247F5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зона зеленых насаждений общего пользования;</w:t>
      </w:r>
    </w:p>
    <w:p w:rsidR="007634E7" w:rsidRPr="006247F5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7F5">
        <w:rPr>
          <w:rFonts w:ascii="Times New Roman" w:hAnsi="Times New Roman" w:cs="Times New Roman"/>
          <w:sz w:val="28"/>
          <w:szCs w:val="28"/>
        </w:rPr>
        <w:t>- зона инженерной и транспортной инфраструктуры.</w:t>
      </w:r>
    </w:p>
    <w:p w:rsidR="007634E7" w:rsidRPr="006247F5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7F5">
        <w:rPr>
          <w:rFonts w:ascii="Times New Roman" w:hAnsi="Times New Roman" w:cs="Times New Roman"/>
          <w:sz w:val="28"/>
          <w:szCs w:val="28"/>
        </w:rPr>
        <w:t xml:space="preserve">Проектируемая жилая застройка малоэтажная усадебного типа с </w:t>
      </w:r>
      <w:proofErr w:type="spellStart"/>
      <w:r w:rsidRPr="006247F5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6247F5">
        <w:rPr>
          <w:rFonts w:ascii="Times New Roman" w:hAnsi="Times New Roman" w:cs="Times New Roman"/>
          <w:sz w:val="28"/>
          <w:szCs w:val="28"/>
        </w:rPr>
        <w:t xml:space="preserve"> участками от 1000 до </w:t>
      </w:r>
      <w:smartTag w:uri="urn:schemas-microsoft-com:office:smarttags" w:element="metricconverter">
        <w:smartTagPr>
          <w:attr w:name="ProductID" w:val="1700 м2"/>
        </w:smartTagPr>
        <w:r w:rsidRPr="006247F5">
          <w:rPr>
            <w:rFonts w:ascii="Times New Roman" w:hAnsi="Times New Roman" w:cs="Times New Roman"/>
            <w:sz w:val="28"/>
            <w:szCs w:val="28"/>
          </w:rPr>
          <w:t>1700 м</w:t>
        </w:r>
        <w:r w:rsidRPr="006247F5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6247F5">
        <w:rPr>
          <w:rFonts w:ascii="Times New Roman" w:hAnsi="Times New Roman" w:cs="Times New Roman"/>
          <w:sz w:val="28"/>
          <w:szCs w:val="28"/>
        </w:rPr>
        <w:t>. Этажность –  до 3.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7F5">
        <w:rPr>
          <w:rFonts w:ascii="Times New Roman" w:hAnsi="Times New Roman" w:cs="Times New Roman"/>
          <w:sz w:val="28"/>
          <w:szCs w:val="28"/>
        </w:rPr>
        <w:t>Проектом предложено строительство торгово-бытового комплекса, включающего аптеку, предприятие общественного питания, предприятие бытового обслуживания, отделение (филиал) банка, узел связи, торговые площади; он запроектирован при въезде в северной части МР. Также</w:t>
      </w:r>
      <w:r w:rsidRPr="00D10EFF">
        <w:rPr>
          <w:rFonts w:ascii="Times New Roman" w:hAnsi="Times New Roman" w:cs="Times New Roman"/>
          <w:sz w:val="28"/>
          <w:szCs w:val="28"/>
        </w:rPr>
        <w:t xml:space="preserve"> запроектирован отдельно стоящий магазин в центральной части МР. Территории данных объектов оборудованы открытыми автостоянками индивидуального транспорта.</w:t>
      </w:r>
    </w:p>
    <w:p w:rsidR="007634E7" w:rsidRPr="00D10EFF" w:rsidRDefault="007634E7" w:rsidP="005C10D9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Проектом также предложено строительство  начальной школы на 108 мест совмещенной с детским садом на 90 мест (типовой проект). Школа расположена в центральной части МР и граничит с рекреационными территориями. </w:t>
      </w:r>
    </w:p>
    <w:p w:rsidR="007634E7" w:rsidRPr="00D10EFF" w:rsidRDefault="007634E7" w:rsidP="005C10D9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lastRenderedPageBreak/>
        <w:t>Зеленые насаждения общего пользования представлены  парками, где выделяется  стадион и комплекс открытых спортивных площадок, пешеходные прогулочные дорожки,  озеленением жилых кварталов, территорий объектов культурно-бытового обслуживания, коммунальных объектов, улиц.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Зона инженерной и транспортной инфраструктуры представлена территориями улиц в красных линиях.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870FCD">
      <w:pPr>
        <w:pStyle w:val="Standard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2.2  Жилищное строительство. Население.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проектируемой территории запроектирована малоэтажная индивидуальная застройка с </w:t>
      </w:r>
      <w:proofErr w:type="spellStart"/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>приквартирными</w:t>
      </w:r>
      <w:proofErr w:type="spellEnd"/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1000м</w:t>
      </w: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>00м</w:t>
      </w: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этажностью - </w:t>
      </w: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>1-</w:t>
      </w:r>
      <w:r w:rsidRPr="0005188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этажей.</w:t>
      </w: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на расчётный срок предлагается построить 58,60 тыс.м</w:t>
      </w: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площади жилых домов (586 домов).</w:t>
      </w:r>
    </w:p>
    <w:p w:rsidR="007634E7" w:rsidRPr="00D10EFF" w:rsidRDefault="007634E7" w:rsidP="00EC45EE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Средняя жилищная обеспеченность на расчётный срок составит 31,99 м</w:t>
      </w:r>
      <w:r w:rsidRPr="00D10E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0EFF">
        <w:rPr>
          <w:rFonts w:ascii="Times New Roman" w:hAnsi="Times New Roman" w:cs="Times New Roman"/>
          <w:sz w:val="28"/>
          <w:szCs w:val="28"/>
        </w:rPr>
        <w:t>/чел.</w:t>
      </w:r>
    </w:p>
    <w:p w:rsidR="007634E7" w:rsidRPr="00D10EFF" w:rsidRDefault="007634E7" w:rsidP="00EC45EE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 Общая численность населения на расчетный срок составит 1875 человек.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870FCD">
      <w:pPr>
        <w:pStyle w:val="Standard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2.3 Учреждения и предприятия обслуживания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34E7" w:rsidRPr="00D10EFF" w:rsidRDefault="007634E7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потребности в учреждениях и предприятиях обслуживания произведен в соответствии с рекомендациями СП 42.13330.2011 на расчетную численность населения 1,875 тыс. человек.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870FCD">
      <w:pPr>
        <w:pStyle w:val="TableContents"/>
        <w:snapToGrid w:val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2.4.Памятники археологии, истории и культуры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870FC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В соответ</w:t>
      </w:r>
      <w:r w:rsidR="00A91C0C">
        <w:rPr>
          <w:rFonts w:ascii="Times New Roman" w:hAnsi="Times New Roman" w:cs="Times New Roman"/>
          <w:sz w:val="28"/>
          <w:szCs w:val="28"/>
        </w:rPr>
        <w:t>ствии с п.1 ст.31 Федерального з</w:t>
      </w:r>
      <w:r w:rsidRPr="00D10EFF">
        <w:rPr>
          <w:rFonts w:ascii="Times New Roman" w:hAnsi="Times New Roman" w:cs="Times New Roman"/>
          <w:sz w:val="28"/>
          <w:szCs w:val="28"/>
        </w:rPr>
        <w:t>акона «Об объектах культурного наследия (памятниках истории и культуры) народов Российской Феде</w:t>
      </w:r>
      <w:r w:rsidR="00A91C0C">
        <w:rPr>
          <w:rFonts w:ascii="Times New Roman" w:hAnsi="Times New Roman" w:cs="Times New Roman"/>
          <w:sz w:val="28"/>
          <w:szCs w:val="28"/>
        </w:rPr>
        <w:t>рации» от 25.06.2002 г. № 73-ФЗ</w:t>
      </w:r>
      <w:r w:rsidRPr="00D10EFF">
        <w:rPr>
          <w:rFonts w:ascii="Times New Roman" w:hAnsi="Times New Roman" w:cs="Times New Roman"/>
          <w:sz w:val="28"/>
          <w:szCs w:val="28"/>
        </w:rPr>
        <w:t xml:space="preserve"> до начала землеустроительных, земляных, строительных и</w:t>
      </w:r>
      <w:r w:rsidR="00A91C0C">
        <w:rPr>
          <w:rFonts w:ascii="Times New Roman" w:hAnsi="Times New Roman" w:cs="Times New Roman"/>
          <w:sz w:val="28"/>
          <w:szCs w:val="28"/>
        </w:rPr>
        <w:t xml:space="preserve"> иных работ необходимо провести</w:t>
      </w:r>
      <w:r w:rsidRPr="00D10EFF">
        <w:rPr>
          <w:rFonts w:ascii="Times New Roman" w:hAnsi="Times New Roman" w:cs="Times New Roman"/>
          <w:sz w:val="28"/>
          <w:szCs w:val="28"/>
        </w:rPr>
        <w:t xml:space="preserve"> историко-культурную экспертизу осваиваемых участков.</w:t>
      </w:r>
    </w:p>
    <w:p w:rsidR="007634E7" w:rsidRPr="00D10EFF" w:rsidRDefault="007634E7" w:rsidP="00870FC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В соответствии с реестром памятники истории, культуры, археологии на рассматриваемой территории отсутствуют.</w:t>
      </w:r>
    </w:p>
    <w:p w:rsidR="007634E7" w:rsidRPr="00D10EFF" w:rsidRDefault="007634E7" w:rsidP="00870FCD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91C0C">
        <w:rPr>
          <w:rFonts w:ascii="Times New Roman" w:hAnsi="Times New Roman" w:cs="Times New Roman"/>
          <w:sz w:val="28"/>
          <w:szCs w:val="28"/>
        </w:rPr>
        <w:t>по охране культурного наследия М</w:t>
      </w:r>
      <w:r w:rsidRPr="00D10EFF">
        <w:rPr>
          <w:rFonts w:ascii="Times New Roman" w:hAnsi="Times New Roman" w:cs="Times New Roman"/>
          <w:sz w:val="28"/>
          <w:szCs w:val="28"/>
        </w:rPr>
        <w:t>инистерства культуры РБ рекомендует провести сплошное натурное обследование территории в связи с высокой вероятностью обнаружения объектов культурного наследия.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870FCD">
      <w:pPr>
        <w:pStyle w:val="TableContents"/>
        <w:snapToGrid w:val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2.5. Формирование среды жизнедеятельности инвалидов</w:t>
      </w:r>
    </w:p>
    <w:p w:rsidR="007634E7" w:rsidRPr="00D10EFF" w:rsidRDefault="007634E7" w:rsidP="00B06496">
      <w:pPr>
        <w:pStyle w:val="TableContents"/>
        <w:snapToGrid w:val="0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E7" w:rsidRPr="00D10EFF" w:rsidRDefault="007634E7" w:rsidP="00870FCD">
      <w:pPr>
        <w:pStyle w:val="Standard"/>
        <w:widowControl/>
        <w:suppressAutoHyphens w:val="0"/>
        <w:ind w:firstLine="85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10EFF">
        <w:rPr>
          <w:rFonts w:ascii="Times New Roman" w:hAnsi="Times New Roman" w:cs="Times New Roman"/>
          <w:kern w:val="0"/>
          <w:sz w:val="28"/>
          <w:szCs w:val="28"/>
        </w:rPr>
        <w:t>Основным принципом формирования среды жизнедеятельности           маломобильных групп населения является создание условий для                обеспечения физической, пространственной и и</w:t>
      </w:r>
      <w:r w:rsidR="00A91C0C">
        <w:rPr>
          <w:rFonts w:ascii="Times New Roman" w:hAnsi="Times New Roman" w:cs="Times New Roman"/>
          <w:kern w:val="0"/>
          <w:sz w:val="28"/>
          <w:szCs w:val="28"/>
        </w:rPr>
        <w:t xml:space="preserve">нформационной </w:t>
      </w:r>
      <w:r w:rsidRPr="00D10EFF">
        <w:rPr>
          <w:rFonts w:ascii="Times New Roman" w:hAnsi="Times New Roman" w:cs="Times New Roman"/>
          <w:kern w:val="0"/>
          <w:sz w:val="28"/>
          <w:szCs w:val="28"/>
        </w:rPr>
        <w:t>доступности объектов и комплексов различного</w:t>
      </w:r>
      <w:r w:rsidR="00A91C0C">
        <w:rPr>
          <w:rFonts w:ascii="Times New Roman" w:hAnsi="Times New Roman" w:cs="Times New Roman"/>
          <w:kern w:val="0"/>
          <w:sz w:val="28"/>
          <w:szCs w:val="28"/>
        </w:rPr>
        <w:t xml:space="preserve"> назначения (жилых, </w:t>
      </w:r>
      <w:r w:rsidRPr="00D10EFF">
        <w:rPr>
          <w:rFonts w:ascii="Times New Roman" w:hAnsi="Times New Roman" w:cs="Times New Roman"/>
          <w:kern w:val="0"/>
          <w:sz w:val="28"/>
          <w:szCs w:val="28"/>
        </w:rPr>
        <w:t xml:space="preserve">социальных, производственных, рекреационных, транспортно-коммуникационных и др.), а также обеспечение </w:t>
      </w:r>
      <w:r w:rsidR="00A91C0C">
        <w:rPr>
          <w:rFonts w:ascii="Times New Roman" w:hAnsi="Times New Roman" w:cs="Times New Roman"/>
          <w:kern w:val="0"/>
          <w:sz w:val="28"/>
          <w:szCs w:val="28"/>
        </w:rPr>
        <w:t xml:space="preserve">безопасности и </w:t>
      </w:r>
      <w:r w:rsidRPr="00D10EFF">
        <w:rPr>
          <w:rFonts w:ascii="Times New Roman" w:hAnsi="Times New Roman" w:cs="Times New Roman"/>
          <w:kern w:val="0"/>
          <w:sz w:val="28"/>
          <w:szCs w:val="28"/>
        </w:rPr>
        <w:t>комфортности городской среды.</w:t>
      </w:r>
    </w:p>
    <w:p w:rsidR="007634E7" w:rsidRPr="00D10EFF" w:rsidRDefault="007634E7" w:rsidP="00870FCD">
      <w:pPr>
        <w:pStyle w:val="Standard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kern w:val="0"/>
          <w:sz w:val="28"/>
          <w:szCs w:val="28"/>
        </w:rPr>
        <w:lastRenderedPageBreak/>
        <w:t>При проектировании зданий, сооружений и элементов                          благоустройства на следующих стадиях необходимо руководствоваться       положениями СП 59.13330.20122 «Доступность зданий и сооружений для                      маломобильных групп населения» и СП 140.13330.2012 «Городская     среда. Правила проектирования для маломобильных групп населения».</w:t>
      </w:r>
    </w:p>
    <w:p w:rsidR="007634E7" w:rsidRPr="00D10EFF" w:rsidRDefault="007634E7" w:rsidP="00B06496">
      <w:pPr>
        <w:pStyle w:val="Standard"/>
        <w:widowControl/>
        <w:suppressAutoHyphens w:val="0"/>
        <w:snapToGri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870FCD">
      <w:pPr>
        <w:pStyle w:val="TableContents"/>
        <w:snapToGrid w:val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2.6. Благоустройство и озеленение территории</w:t>
      </w:r>
    </w:p>
    <w:p w:rsidR="007634E7" w:rsidRPr="00D10EFF" w:rsidRDefault="007634E7" w:rsidP="00B06496">
      <w:pPr>
        <w:pStyle w:val="TableContents"/>
        <w:snapToGri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870FCD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Система озеленения в границах проекта планировки является составной частью единого озелененного пространства города и тесно связана с            планировочной структурой района.</w:t>
      </w:r>
    </w:p>
    <w:p w:rsidR="007634E7" w:rsidRPr="00D10EFF" w:rsidRDefault="007634E7" w:rsidP="00870FCD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В систему озеленения входят: озеленение улиц,   озеленение жилых кварталов, территории школы и  детского  сада, территорий общественных и коммунально-складских предприятий.</w:t>
      </w:r>
    </w:p>
    <w:p w:rsidR="007634E7" w:rsidRPr="00D10EFF" w:rsidRDefault="007634E7" w:rsidP="00870FCD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Для озеленения рекомендуется местный ассортимент                           древесно-кустарниковых пород.</w:t>
      </w:r>
    </w:p>
    <w:p w:rsidR="007634E7" w:rsidRPr="00D10EFF" w:rsidRDefault="007634E7" w:rsidP="00870FCD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 К работам по благоустройству территории жилого района относятся:</w:t>
      </w:r>
    </w:p>
    <w:p w:rsidR="007634E7" w:rsidRPr="00D10EFF" w:rsidRDefault="007634E7" w:rsidP="00870FCD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строительство улиц и дорог по нормативным параметрам,                   соответствующим данной категории, а именно: соблюдение продольных      уклонов проезжих частей улиц, возведение твердых покрытий тротуаров               соответствующей ширины;</w:t>
      </w:r>
    </w:p>
    <w:p w:rsidR="007634E7" w:rsidRPr="00D10EFF" w:rsidRDefault="007634E7" w:rsidP="00870FCD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возведение подпорных стен, пандусов, лестниц с поручн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0EFF">
        <w:rPr>
          <w:rFonts w:ascii="Times New Roman" w:hAnsi="Times New Roman" w:cs="Times New Roman"/>
          <w:sz w:val="28"/>
          <w:szCs w:val="28"/>
        </w:rPr>
        <w:t>ми в   местах перепада рельефа;</w:t>
      </w:r>
    </w:p>
    <w:p w:rsidR="007634E7" w:rsidRPr="00D10EFF" w:rsidRDefault="007634E7" w:rsidP="00870FCD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 строительство открытых автостоянок;</w:t>
      </w:r>
    </w:p>
    <w:p w:rsidR="007634E7" w:rsidRPr="00D10EFF" w:rsidRDefault="007634E7" w:rsidP="00870FCD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 пространств и объектов                   обслуживания в соответствии с требованиями СНиП.</w:t>
      </w:r>
    </w:p>
    <w:p w:rsidR="007634E7" w:rsidRPr="00D10EFF" w:rsidRDefault="007634E7" w:rsidP="00B06496">
      <w:pPr>
        <w:pStyle w:val="af1"/>
        <w:spacing w:before="0" w:beforeAutospacing="0" w:after="0"/>
        <w:ind w:firstLine="68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870FCD">
      <w:pPr>
        <w:pStyle w:val="TableContents"/>
        <w:snapToGrid w:val="0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2.7 Улично-дорожная сеть и транспорт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B06C66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Решение транспортного обеспечения проектируемой территории        основано на положениях проекта "Внесение изменений в генеральный план городского округа город Салават РБ".</w:t>
      </w:r>
    </w:p>
    <w:p w:rsidR="007634E7" w:rsidRPr="00D10EFF" w:rsidRDefault="007634E7" w:rsidP="00B06C66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Проектом предусмотрена единая система транспорта в увязке с       планировочной структурой города, обеспечивающая удобные, быстрые и безопасные связи со всеми функциональными зонами.</w:t>
      </w:r>
    </w:p>
    <w:p w:rsidR="007634E7" w:rsidRPr="00D10EFF" w:rsidRDefault="007634E7" w:rsidP="00B06C66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Движение общественного транспорта в пределах расчетного срока осуществляется по магистральн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0EFF">
        <w:rPr>
          <w:rFonts w:ascii="Times New Roman" w:hAnsi="Times New Roman" w:cs="Times New Roman"/>
          <w:sz w:val="28"/>
          <w:szCs w:val="28"/>
        </w:rPr>
        <w:t xml:space="preserve"> улице 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>.</w:t>
      </w:r>
    </w:p>
    <w:p w:rsidR="007634E7" w:rsidRPr="00D10EFF" w:rsidRDefault="007634E7" w:rsidP="00B06C66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Пешеходное движение организовано по уличным тротуарам и          пешеходным дорожкам.</w:t>
      </w:r>
    </w:p>
    <w:p w:rsidR="007634E7" w:rsidRPr="006247F5" w:rsidRDefault="007634E7" w:rsidP="00B06C66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7F5">
        <w:rPr>
          <w:rFonts w:ascii="Times New Roman" w:hAnsi="Times New Roman" w:cs="Times New Roman"/>
          <w:sz w:val="28"/>
          <w:szCs w:val="28"/>
        </w:rPr>
        <w:t>Уровень автомобилизации принят на расчетный срок - 34</w:t>
      </w:r>
      <w:r w:rsidR="00A91C0C">
        <w:rPr>
          <w:rFonts w:ascii="Times New Roman" w:hAnsi="Times New Roman" w:cs="Times New Roman"/>
          <w:sz w:val="28"/>
          <w:szCs w:val="28"/>
        </w:rPr>
        <w:t>3                    автомобиля</w:t>
      </w:r>
      <w:r w:rsidRPr="006247F5">
        <w:rPr>
          <w:rFonts w:ascii="Times New Roman" w:hAnsi="Times New Roman" w:cs="Times New Roman"/>
          <w:sz w:val="28"/>
          <w:szCs w:val="28"/>
        </w:rPr>
        <w:t xml:space="preserve"> на 1000 жителей. Общее количество автомобилей на расчетный срок соста</w:t>
      </w:r>
      <w:r w:rsidR="00A91C0C">
        <w:rPr>
          <w:rFonts w:ascii="Times New Roman" w:hAnsi="Times New Roman" w:cs="Times New Roman"/>
          <w:sz w:val="28"/>
          <w:szCs w:val="28"/>
        </w:rPr>
        <w:t xml:space="preserve">вит: 1,875х343= 643 </w:t>
      </w:r>
      <w:proofErr w:type="spellStart"/>
      <w:r w:rsidR="00A91C0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91C0C">
        <w:rPr>
          <w:rFonts w:ascii="Times New Roman" w:hAnsi="Times New Roman" w:cs="Times New Roman"/>
          <w:sz w:val="28"/>
          <w:szCs w:val="28"/>
        </w:rPr>
        <w:t>-мест</w:t>
      </w:r>
      <w:r w:rsidRPr="006247F5">
        <w:rPr>
          <w:rFonts w:ascii="Times New Roman" w:hAnsi="Times New Roman" w:cs="Times New Roman"/>
          <w:sz w:val="28"/>
          <w:szCs w:val="28"/>
        </w:rPr>
        <w:t xml:space="preserve">.  Открытые автостоянки             размещены на </w:t>
      </w:r>
      <w:proofErr w:type="spellStart"/>
      <w:r w:rsidRPr="006247F5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6247F5">
        <w:rPr>
          <w:rFonts w:ascii="Times New Roman" w:hAnsi="Times New Roman" w:cs="Times New Roman"/>
          <w:sz w:val="28"/>
          <w:szCs w:val="28"/>
        </w:rPr>
        <w:t xml:space="preserve"> стоянках у общественных зданий, учреждений, на рекреационных территориях в количестве 60 мест.</w:t>
      </w:r>
    </w:p>
    <w:p w:rsidR="007634E7" w:rsidRPr="00D10EFF" w:rsidRDefault="007634E7" w:rsidP="00B06496">
      <w:pPr>
        <w:pStyle w:val="Standard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6F4B6A">
      <w:pPr>
        <w:pStyle w:val="TableContents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2.8. Пожарная безопасность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6F4B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При разработке документов территориального планирования городского округа город Салават должны выполняться требования пожарной безопасности, изложенные в Федеральном законе Российской Федерации от 22.07.2008 г. № 123-ФЗ «Технический регламент о требованиях пожарной безопасности».</w:t>
      </w:r>
    </w:p>
    <w:p w:rsidR="007634E7" w:rsidRPr="00D10EFF" w:rsidRDefault="007634E7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 В соответствии с проектом «Внесение изменений в генеральный план городского округа город Салават Республики Башкортостан» пожарное депо  размещено в коммунальной зоне, примыкающей к западной границе  жилого района «Южный» в соответствии с нормативным временем прибытия по техническому регламенту (10 минут для городов).</w:t>
      </w:r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B06496">
      <w:pPr>
        <w:pStyle w:val="TableContents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D10EF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10EFF">
        <w:rPr>
          <w:rFonts w:ascii="Times New Roman" w:hAnsi="Times New Roman" w:cs="Times New Roman"/>
          <w:b/>
          <w:bCs/>
          <w:sz w:val="28"/>
          <w:szCs w:val="28"/>
        </w:rPr>
        <w:t>. Градостроительные мероприятия по охране окружающей среды</w:t>
      </w:r>
    </w:p>
    <w:p w:rsidR="007634E7" w:rsidRPr="00D10EFF" w:rsidRDefault="007634E7" w:rsidP="00B06496">
      <w:pPr>
        <w:pStyle w:val="TableContents"/>
        <w:snapToGri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34E7" w:rsidRPr="00D10EFF" w:rsidRDefault="007634E7" w:rsidP="006F4B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Статьёй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</w:t>
      </w:r>
    </w:p>
    <w:p w:rsidR="007634E7" w:rsidRPr="00D10EFF" w:rsidRDefault="007634E7" w:rsidP="006F4B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Архитектурно - планировочное решение проектируемого района основано на комплексной оценке существующего состояния городской среды.</w:t>
      </w:r>
    </w:p>
    <w:p w:rsidR="007634E7" w:rsidRPr="00D10EFF" w:rsidRDefault="007634E7" w:rsidP="006F4B6A">
      <w:pPr>
        <w:pStyle w:val="Standard"/>
        <w:tabs>
          <w:tab w:val="left" w:pos="927"/>
          <w:tab w:val="left" w:pos="12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  <w:u w:val="single"/>
        </w:rPr>
        <w:t>Планировочные решения</w:t>
      </w:r>
    </w:p>
    <w:p w:rsidR="007634E7" w:rsidRPr="00D10EFF" w:rsidRDefault="007634E7" w:rsidP="006F4B6A">
      <w:pPr>
        <w:pStyle w:val="af1"/>
        <w:tabs>
          <w:tab w:val="left" w:pos="927"/>
          <w:tab w:val="left" w:pos="1287"/>
        </w:tabs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1. Параметры улиц запроектированы в соответствии с их                 классификацией.</w:t>
      </w:r>
    </w:p>
    <w:p w:rsidR="007634E7" w:rsidRPr="00D10EFF" w:rsidRDefault="007634E7" w:rsidP="006F4B6A">
      <w:pPr>
        <w:pStyle w:val="af1"/>
        <w:tabs>
          <w:tab w:val="left" w:pos="927"/>
          <w:tab w:val="left" w:pos="1287"/>
        </w:tabs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2. Строительство жилых зданий запроектировано вне санитарно-защитных зон существующих и проектируемых объектов.</w:t>
      </w:r>
    </w:p>
    <w:p w:rsidR="007634E7" w:rsidRPr="00D10EFF" w:rsidRDefault="007634E7" w:rsidP="006F4B6A">
      <w:pPr>
        <w:pStyle w:val="Standard"/>
        <w:tabs>
          <w:tab w:val="left" w:pos="927"/>
          <w:tab w:val="left" w:pos="12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3. Создана единая система озеленения, включающая озелененные улицы, скверы, бульвары, озеленение территорий жилых кварталов, коммунальных зон, территорий общественных учреждений.</w:t>
      </w:r>
    </w:p>
    <w:p w:rsidR="007634E7" w:rsidRPr="00D10EFF" w:rsidRDefault="007634E7" w:rsidP="006F4B6A">
      <w:pPr>
        <w:pStyle w:val="Standard"/>
        <w:tabs>
          <w:tab w:val="left" w:pos="927"/>
          <w:tab w:val="left" w:pos="12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4. Инженерная подготовка и вертикальная планировка организовывает отвод поверхностных вод.</w:t>
      </w:r>
    </w:p>
    <w:p w:rsidR="007634E7" w:rsidRPr="00D10EFF" w:rsidRDefault="007634E7" w:rsidP="006F4B6A">
      <w:pPr>
        <w:pStyle w:val="Standard"/>
        <w:tabs>
          <w:tab w:val="left" w:pos="927"/>
          <w:tab w:val="left" w:pos="12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5. Защита от шума достигается за счет озеленения улиц, установления линии застройки, использования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 конструкций.</w:t>
      </w:r>
    </w:p>
    <w:p w:rsidR="007634E7" w:rsidRPr="00D10EFF" w:rsidRDefault="007634E7" w:rsidP="006F4B6A">
      <w:pPr>
        <w:pStyle w:val="Standard"/>
        <w:tabs>
          <w:tab w:val="left" w:pos="927"/>
          <w:tab w:val="left" w:pos="12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  <w:u w:val="single"/>
        </w:rPr>
        <w:t>Инженерно-технические мероприятия:</w:t>
      </w:r>
    </w:p>
    <w:p w:rsidR="007634E7" w:rsidRPr="00D10EFF" w:rsidRDefault="007634E7" w:rsidP="006F4B6A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совершенствование технологических процессов, внедрение              малоотходных технологий на всех  предприятиях городского округа;</w:t>
      </w:r>
    </w:p>
    <w:p w:rsidR="007634E7" w:rsidRPr="00D10EFF" w:rsidRDefault="007634E7" w:rsidP="006F4B6A">
      <w:pPr>
        <w:pStyle w:val="af1"/>
        <w:tabs>
          <w:tab w:val="left" w:pos="720"/>
        </w:tabs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обеспечение  технической надежности и максимальной                    эффективности водозаборных и водопроводных сооружений,                         исключающих потери воды в сетях, своевременный ремонт сетей;</w:t>
      </w:r>
    </w:p>
    <w:p w:rsidR="007634E7" w:rsidRPr="00D10EFF" w:rsidRDefault="007634E7" w:rsidP="006F4B6A">
      <w:pPr>
        <w:pStyle w:val="af1"/>
        <w:tabs>
          <w:tab w:val="left" w:pos="720"/>
        </w:tabs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- внедрение </w:t>
      </w:r>
      <w:proofErr w:type="spellStart"/>
      <w:r w:rsidRPr="00D10EFF">
        <w:rPr>
          <w:rFonts w:ascii="Times New Roman" w:hAnsi="Times New Roman" w:cs="Times New Roman"/>
          <w:sz w:val="28"/>
          <w:szCs w:val="28"/>
        </w:rPr>
        <w:t>водосберегающих</w:t>
      </w:r>
      <w:proofErr w:type="spellEnd"/>
      <w:r w:rsidRPr="00D10EFF">
        <w:rPr>
          <w:rFonts w:ascii="Times New Roman" w:hAnsi="Times New Roman" w:cs="Times New Roman"/>
          <w:sz w:val="28"/>
          <w:szCs w:val="28"/>
        </w:rPr>
        <w:t xml:space="preserve"> технологий и оборудования;</w:t>
      </w:r>
    </w:p>
    <w:p w:rsidR="007634E7" w:rsidRPr="00D10EFF" w:rsidRDefault="007634E7" w:rsidP="006F4B6A">
      <w:pPr>
        <w:pStyle w:val="af1"/>
        <w:tabs>
          <w:tab w:val="left" w:pos="720"/>
        </w:tabs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установление всем предприятиям лимита водопотребления и           водоотведения с соответствующей платой для  оперативного контроля за качеством потребляемой и отводимой воды.</w:t>
      </w:r>
    </w:p>
    <w:p w:rsidR="007634E7" w:rsidRDefault="007634E7" w:rsidP="00B06496">
      <w:pPr>
        <w:pStyle w:val="af1"/>
        <w:tabs>
          <w:tab w:val="left" w:pos="720"/>
        </w:tabs>
        <w:spacing w:before="0" w:beforeAutospacing="0" w:after="0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B06496">
      <w:pPr>
        <w:pStyle w:val="af1"/>
        <w:tabs>
          <w:tab w:val="left" w:pos="720"/>
        </w:tabs>
        <w:spacing w:before="0" w:beforeAutospacing="0" w:after="0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6F4B6A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EFF">
        <w:rPr>
          <w:rFonts w:ascii="Times New Roman" w:hAnsi="Times New Roman" w:cs="Times New Roman"/>
          <w:sz w:val="28"/>
          <w:szCs w:val="28"/>
          <w:u w:val="single"/>
        </w:rPr>
        <w:t>Организационные меры:</w:t>
      </w:r>
    </w:p>
    <w:p w:rsidR="007634E7" w:rsidRPr="00D10EFF" w:rsidRDefault="007634E7" w:rsidP="006F4B6A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lastRenderedPageBreak/>
        <w:t>- контроль за работой автотранспорта;</w:t>
      </w:r>
    </w:p>
    <w:p w:rsidR="007634E7" w:rsidRPr="00D10EFF" w:rsidRDefault="007634E7" w:rsidP="006F4B6A">
      <w:pPr>
        <w:pStyle w:val="af1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мониторинг состояния окружающей среды;</w:t>
      </w:r>
    </w:p>
    <w:p w:rsidR="007634E7" w:rsidRPr="00D10EFF" w:rsidRDefault="007634E7" w:rsidP="006F4B6A">
      <w:pPr>
        <w:pStyle w:val="Textbody"/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>- соблюдение мероприятий Программы управления отходами.</w:t>
      </w:r>
    </w:p>
    <w:p w:rsidR="007634E7" w:rsidRPr="00D10EFF" w:rsidRDefault="007634E7" w:rsidP="00B06496">
      <w:pPr>
        <w:widowControl/>
        <w:suppressAutoHyphens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4E7" w:rsidRPr="00D10EFF" w:rsidRDefault="007634E7" w:rsidP="00B06496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D10EF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D10EFF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технико-экономические показатели</w:t>
      </w:r>
    </w:p>
    <w:p w:rsidR="007634E7" w:rsidRPr="00D10EFF" w:rsidRDefault="007634E7" w:rsidP="00B06496">
      <w:pPr>
        <w:pStyle w:val="TableContents"/>
        <w:snapToGri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0EFF">
        <w:rPr>
          <w:rFonts w:ascii="Times New Roman" w:hAnsi="Times New Roman" w:cs="Times New Roman"/>
          <w:sz w:val="28"/>
          <w:szCs w:val="28"/>
        </w:rPr>
        <w:t xml:space="preserve">Таблица № </w:t>
      </w:r>
    </w:p>
    <w:tbl>
      <w:tblPr>
        <w:tblW w:w="966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6"/>
        <w:gridCol w:w="4256"/>
        <w:gridCol w:w="2384"/>
        <w:gridCol w:w="2292"/>
      </w:tblGrid>
      <w:tr w:rsidR="007634E7" w:rsidRPr="00D10EFF">
        <w:trPr>
          <w:tblHeader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34E7" w:rsidRPr="00D10EFF" w:rsidRDefault="007634E7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634E7" w:rsidRPr="00D10EFF" w:rsidRDefault="007634E7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. срок. 2026г.</w:t>
            </w:r>
          </w:p>
          <w:p w:rsidR="007634E7" w:rsidRPr="00D10EFF" w:rsidRDefault="007634E7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(принято проектом)</w:t>
            </w:r>
          </w:p>
        </w:tc>
      </w:tr>
      <w:tr w:rsidR="007634E7" w:rsidRPr="00D10EFF">
        <w:trPr>
          <w:tblHeader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Площадь проектируемой территории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В том числе территории: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 - жилых зон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59,27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 Из них многоэтажная застройка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 - объектов социального и культурно-бытового обслуживания населения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 - рекреационных зон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7,92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051888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051888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88">
              <w:rPr>
                <w:rFonts w:ascii="Times New Roman" w:hAnsi="Times New Roman" w:cs="Times New Roman"/>
                <w:sz w:val="28"/>
                <w:szCs w:val="28"/>
              </w:rPr>
              <w:t xml:space="preserve">  - зон инженерной и транспортной инфраструктур 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051888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8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051888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88">
              <w:rPr>
                <w:rFonts w:ascii="Times New Roman" w:hAnsi="Times New Roman" w:cs="Times New Roman"/>
                <w:sz w:val="28"/>
                <w:szCs w:val="28"/>
              </w:rPr>
              <w:t>24,51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DD0B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-санитарно-защитных зон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DD0B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внеквартального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CB5B86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 - зеленые насаждения общего пользования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17,5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 - улицы, дороги, проезды с твердым покрытием, площади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10,41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Тыс.чел</w:t>
            </w:r>
            <w:proofErr w:type="spell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1,875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Плотность населения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Чел./га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16,02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Жилищный фонд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Тыс.м</w:t>
            </w:r>
            <w:r w:rsidRPr="00D10E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общ. </w:t>
            </w:r>
            <w:proofErr w:type="spellStart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. квартир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,60/586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Средняя этажность застройки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2F588C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8C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2F588C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Существующий сохраняемый жилищный фонд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Тыс.м</w:t>
            </w:r>
            <w:r w:rsidRPr="00D10E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общ. </w:t>
            </w:r>
            <w:proofErr w:type="spellStart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. квартир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Новое жилищное строительство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D10EFF"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>׀׀</w:t>
            </w: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,60/586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90/41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начальная школа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108/55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6925B4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316/169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6925B4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6925B4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Предприятий розничной торговли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0E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торг.площ</w:t>
            </w:r>
            <w:proofErr w:type="spellEnd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525,0/280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6925B4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Пос.мест</w:t>
            </w:r>
            <w:proofErr w:type="spell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75/40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6925B4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 населения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Раб.мест</w:t>
            </w:r>
            <w:proofErr w:type="spell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9/5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Кредитно-финансовые учреждения:</w:t>
            </w:r>
          </w:p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  - отделение банка</w:t>
            </w:r>
          </w:p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связи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05188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Протяженность улично-дорожной сети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Улицы и проезды местного значения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 xml:space="preserve">Гаражи и стоянки для хранения </w:t>
            </w:r>
            <w:r w:rsidRPr="00D10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легковых автомобилей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Маш.-мест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 xml:space="preserve">  - постоянного хранения</w:t>
            </w:r>
          </w:p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 xml:space="preserve">  - временного хранения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Маш.-мест</w:t>
            </w:r>
          </w:p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.-мест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Инженерное оборудование и благоустройство территории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Водопотребление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Тыс.м</w:t>
            </w:r>
            <w:r w:rsidRPr="006247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0,485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F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Водоотведение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Тыс.м</w:t>
            </w:r>
            <w:r w:rsidRPr="006247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0,391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Ожидаемые электрические нагрузки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Расход газа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млн. м</w:t>
            </w:r>
            <w:r w:rsidRPr="007A52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27687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газопровода низкого давления 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Тыс.м</w:t>
            </w:r>
            <w:proofErr w:type="spell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CB5B86" w:rsidP="0027687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bookmarkStart w:id="0" w:name="_GoBack"/>
            <w:bookmarkEnd w:id="0"/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8122F5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газопровода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6247F5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 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8122F5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7F5">
              <w:rPr>
                <w:rFonts w:ascii="Times New Roman" w:hAnsi="Times New Roman" w:cs="Times New Roman"/>
                <w:sz w:val="28"/>
                <w:szCs w:val="28"/>
              </w:rPr>
              <w:t>Тыс.м</w:t>
            </w:r>
            <w:proofErr w:type="spell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8122F5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C154E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E0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114EBA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BA">
              <w:rPr>
                <w:rFonts w:ascii="Times New Roman" w:hAnsi="Times New Roman" w:cs="Times New Roman"/>
                <w:sz w:val="28"/>
                <w:szCs w:val="28"/>
              </w:rPr>
              <w:t xml:space="preserve"> Расчет потребности в оборудовании комплексной  связью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114EBA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BA">
              <w:rPr>
                <w:rFonts w:ascii="Times New Roman" w:hAnsi="Times New Roman" w:cs="Times New Roman"/>
                <w:sz w:val="28"/>
                <w:szCs w:val="28"/>
              </w:rPr>
              <w:t>Точек подключения комплексной связи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114EBA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B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Инженерная подготовка территории:</w:t>
            </w:r>
          </w:p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 xml:space="preserve">  - подсыпка грунта</w:t>
            </w:r>
          </w:p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Тыс.м</w:t>
            </w:r>
            <w:r w:rsidRPr="007A52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BB0BD7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BB0BD7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BB0BD7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BB0BD7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BB0BD7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BD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BB0BD7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BD7">
              <w:rPr>
                <w:rFonts w:ascii="Times New Roman" w:hAnsi="Times New Roman" w:cs="Times New Roman"/>
                <w:sz w:val="28"/>
                <w:szCs w:val="28"/>
              </w:rPr>
              <w:t>Количество твердых коммунальных  отходов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BB0BD7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BD7">
              <w:rPr>
                <w:rFonts w:ascii="Times New Roman" w:hAnsi="Times New Roman" w:cs="Times New Roman"/>
                <w:sz w:val="28"/>
                <w:szCs w:val="28"/>
              </w:rPr>
              <w:t>Тыс.тонн</w:t>
            </w:r>
            <w:proofErr w:type="spellEnd"/>
            <w:r w:rsidRPr="00BB0BD7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BB0BD7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BD7">
              <w:rPr>
                <w:rFonts w:ascii="Times New Roman" w:hAnsi="Times New Roman" w:cs="Times New Roman"/>
                <w:sz w:val="28"/>
                <w:szCs w:val="28"/>
              </w:rPr>
              <w:t>1,045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Ориентировочная стоимость строительства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(2016 г.)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6247F5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634E7" w:rsidRPr="00D10EFF">
        <w:trPr>
          <w:trHeight w:val="222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7A5200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A5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C10B2D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2D">
              <w:rPr>
                <w:rFonts w:ascii="Times New Roman" w:hAnsi="Times New Roman" w:cs="Times New Roman"/>
                <w:sz w:val="28"/>
                <w:szCs w:val="28"/>
              </w:rPr>
              <w:t>2 113 591,4</w:t>
            </w:r>
          </w:p>
        </w:tc>
      </w:tr>
      <w:tr w:rsidR="007634E7" w:rsidRPr="00D10EF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0E23B3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634E7" w:rsidRPr="000E23B3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 xml:space="preserve">  - жилищное строительство</w:t>
            </w:r>
          </w:p>
          <w:p w:rsidR="007634E7" w:rsidRPr="000E23B3" w:rsidRDefault="007634E7" w:rsidP="00DD0BB8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и </w:t>
            </w: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культурно-бытовое строительство</w:t>
            </w:r>
          </w:p>
          <w:p w:rsidR="007634E7" w:rsidRPr="000E23B3" w:rsidRDefault="007634E7" w:rsidP="00DD0BB8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 xml:space="preserve">  - инженерное обеспечение и улично-дорожная сеть</w:t>
            </w:r>
          </w:p>
          <w:p w:rsidR="007634E7" w:rsidRPr="000E23B3" w:rsidRDefault="007634E7" w:rsidP="00DD0BB8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 Инженерная подготовка территории и экологические мероприятия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0E23B3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E7" w:rsidRPr="000E23B3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634E7" w:rsidRPr="000E23B3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634E7" w:rsidRPr="000E23B3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634E7" w:rsidRPr="000E23B3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E7" w:rsidRPr="000E23B3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тыс.  руб.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E7" w:rsidRPr="00D10EFF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634E7" w:rsidRPr="000E23B3" w:rsidRDefault="007634E7" w:rsidP="00B06496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</w:t>
            </w:r>
          </w:p>
          <w:p w:rsidR="007634E7" w:rsidRDefault="007634E7" w:rsidP="000E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3B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7634E7" w:rsidRDefault="007634E7" w:rsidP="009D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E7" w:rsidRDefault="007634E7" w:rsidP="009D5C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634E7" w:rsidRPr="00C10B2D" w:rsidRDefault="007634E7" w:rsidP="009D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2D">
              <w:rPr>
                <w:rFonts w:ascii="Times New Roman" w:hAnsi="Times New Roman" w:cs="Times New Roman"/>
                <w:sz w:val="28"/>
                <w:szCs w:val="28"/>
              </w:rPr>
              <w:t>165 676,4</w:t>
            </w:r>
          </w:p>
        </w:tc>
      </w:tr>
    </w:tbl>
    <w:p w:rsidR="007634E7" w:rsidRPr="00D10EFF" w:rsidRDefault="007634E7" w:rsidP="006F4B6A">
      <w:pPr>
        <w:pStyle w:val="TableContents"/>
        <w:snapToGrid w:val="0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0EF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</w:p>
    <w:p w:rsidR="007634E7" w:rsidRPr="00D10EFF" w:rsidRDefault="007634E7" w:rsidP="00B0649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B0649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10EFF" w:rsidRDefault="007634E7" w:rsidP="00B0649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4E7" w:rsidRPr="00D32644" w:rsidRDefault="007634E7" w:rsidP="00B06496">
      <w:pPr>
        <w:jc w:val="both"/>
        <w:rPr>
          <w:rFonts w:ascii="Times New Roman" w:hAnsi="Times New Roman" w:cs="Times New Roman"/>
          <w:sz w:val="28"/>
          <w:szCs w:val="28"/>
        </w:rPr>
      </w:pPr>
      <w:r w:rsidRPr="00D32644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С.А. Евграфов</w:t>
      </w:r>
    </w:p>
    <w:sectPr w:rsidR="007634E7" w:rsidRPr="00D32644" w:rsidSect="004F67AC">
      <w:headerReference w:type="default" r:id="rId7"/>
      <w:footnotePr>
        <w:pos w:val="beneathText"/>
      </w:footnotePr>
      <w:pgSz w:w="11905" w:h="16837"/>
      <w:pgMar w:top="-1134" w:right="706" w:bottom="851" w:left="1701" w:header="862" w:footer="1154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DC" w:rsidRDefault="00E20BDC" w:rsidP="002851F6">
      <w:r>
        <w:separator/>
      </w:r>
    </w:p>
  </w:endnote>
  <w:endnote w:type="continuationSeparator" w:id="0">
    <w:p w:rsidR="00E20BDC" w:rsidRDefault="00E20BDC" w:rsidP="0028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DC" w:rsidRDefault="00E20BDC" w:rsidP="002851F6">
      <w:r>
        <w:separator/>
      </w:r>
    </w:p>
  </w:footnote>
  <w:footnote w:type="continuationSeparator" w:id="0">
    <w:p w:rsidR="00E20BDC" w:rsidRDefault="00E20BDC" w:rsidP="0028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E7" w:rsidRDefault="00E20BD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B86">
      <w:rPr>
        <w:noProof/>
      </w:rPr>
      <w:t>15</w:t>
    </w:r>
    <w:r>
      <w:rPr>
        <w:noProof/>
      </w:rPr>
      <w:fldChar w:fldCharType="end"/>
    </w:r>
  </w:p>
  <w:p w:rsidR="007634E7" w:rsidRDefault="007634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1A4438"/>
    <w:multiLevelType w:val="multilevel"/>
    <w:tmpl w:val="C5B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C456A"/>
    <w:multiLevelType w:val="multilevel"/>
    <w:tmpl w:val="92B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E3431"/>
    <w:multiLevelType w:val="multilevel"/>
    <w:tmpl w:val="059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62A1C"/>
    <w:multiLevelType w:val="multilevel"/>
    <w:tmpl w:val="6DB66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4A10D0"/>
    <w:multiLevelType w:val="multilevel"/>
    <w:tmpl w:val="723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3435D"/>
    <w:multiLevelType w:val="multilevel"/>
    <w:tmpl w:val="FA5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0677C"/>
    <w:multiLevelType w:val="multilevel"/>
    <w:tmpl w:val="B012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8A7706"/>
    <w:multiLevelType w:val="multilevel"/>
    <w:tmpl w:val="03B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A04872"/>
    <w:multiLevelType w:val="multilevel"/>
    <w:tmpl w:val="EBB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D79B8"/>
    <w:multiLevelType w:val="multilevel"/>
    <w:tmpl w:val="B7B8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A60A6"/>
    <w:multiLevelType w:val="multilevel"/>
    <w:tmpl w:val="3D3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9688D"/>
    <w:multiLevelType w:val="multilevel"/>
    <w:tmpl w:val="6206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8E032E"/>
    <w:multiLevelType w:val="multilevel"/>
    <w:tmpl w:val="6A9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879C0"/>
    <w:multiLevelType w:val="multilevel"/>
    <w:tmpl w:val="00A6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9D2BE4"/>
    <w:multiLevelType w:val="multilevel"/>
    <w:tmpl w:val="0B32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05FEA"/>
    <w:multiLevelType w:val="multilevel"/>
    <w:tmpl w:val="D26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E2810"/>
    <w:multiLevelType w:val="multilevel"/>
    <w:tmpl w:val="7264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D96217"/>
    <w:multiLevelType w:val="multilevel"/>
    <w:tmpl w:val="9EBE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12361F"/>
    <w:multiLevelType w:val="multilevel"/>
    <w:tmpl w:val="E66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C41EF"/>
    <w:multiLevelType w:val="multilevel"/>
    <w:tmpl w:val="6E5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B1297"/>
    <w:multiLevelType w:val="multilevel"/>
    <w:tmpl w:val="9F0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355013"/>
    <w:multiLevelType w:val="multilevel"/>
    <w:tmpl w:val="6D0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B49FC"/>
    <w:multiLevelType w:val="multilevel"/>
    <w:tmpl w:val="23F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13559"/>
    <w:multiLevelType w:val="multilevel"/>
    <w:tmpl w:val="B73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268F"/>
    <w:multiLevelType w:val="multilevel"/>
    <w:tmpl w:val="EA2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434140"/>
    <w:multiLevelType w:val="multilevel"/>
    <w:tmpl w:val="F40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825E46"/>
    <w:multiLevelType w:val="multilevel"/>
    <w:tmpl w:val="D92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E15664"/>
    <w:multiLevelType w:val="hybridMultilevel"/>
    <w:tmpl w:val="145C8B04"/>
    <w:lvl w:ilvl="0" w:tplc="0419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30">
    <w:nsid w:val="7B1C27C7"/>
    <w:multiLevelType w:val="multilevel"/>
    <w:tmpl w:val="4E7A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26417B"/>
    <w:multiLevelType w:val="hybridMultilevel"/>
    <w:tmpl w:val="C1602A24"/>
    <w:lvl w:ilvl="0" w:tplc="544C66F0">
      <w:start w:val="1"/>
      <w:numFmt w:val="bullet"/>
      <w:lvlText w:val=""/>
      <w:lvlJc w:val="left"/>
      <w:pPr>
        <w:ind w:left="1321" w:hanging="360"/>
      </w:pPr>
    </w:lvl>
    <w:lvl w:ilvl="1" w:tplc="04190003">
      <w:start w:val="1"/>
      <w:numFmt w:val="bullet"/>
      <w:lvlText w:val="o"/>
      <w:lvlJc w:val="left"/>
      <w:pPr>
        <w:ind w:left="2041" w:hanging="360"/>
      </w:pPr>
    </w:lvl>
    <w:lvl w:ilvl="2" w:tplc="04190005">
      <w:start w:val="1"/>
      <w:numFmt w:val="bullet"/>
      <w:lvlText w:val=""/>
      <w:lvlJc w:val="left"/>
      <w:pPr>
        <w:ind w:left="2761" w:hanging="360"/>
      </w:pPr>
    </w:lvl>
    <w:lvl w:ilvl="3" w:tplc="04190001">
      <w:start w:val="1"/>
      <w:numFmt w:val="bullet"/>
      <w:lvlText w:val=""/>
      <w:lvlJc w:val="left"/>
      <w:pPr>
        <w:ind w:left="3481" w:hanging="360"/>
      </w:pPr>
    </w:lvl>
    <w:lvl w:ilvl="4" w:tplc="04190003">
      <w:start w:val="1"/>
      <w:numFmt w:val="bullet"/>
      <w:lvlText w:val="o"/>
      <w:lvlJc w:val="left"/>
      <w:pPr>
        <w:ind w:left="4201" w:hanging="360"/>
      </w:pPr>
    </w:lvl>
    <w:lvl w:ilvl="5" w:tplc="04190005">
      <w:start w:val="1"/>
      <w:numFmt w:val="bullet"/>
      <w:lvlText w:val=""/>
      <w:lvlJc w:val="left"/>
      <w:pPr>
        <w:ind w:left="4921" w:hanging="360"/>
      </w:pPr>
    </w:lvl>
    <w:lvl w:ilvl="6" w:tplc="04190001">
      <w:start w:val="1"/>
      <w:numFmt w:val="bullet"/>
      <w:lvlText w:val=""/>
      <w:lvlJc w:val="left"/>
      <w:pPr>
        <w:ind w:left="5641" w:hanging="360"/>
      </w:pPr>
    </w:lvl>
    <w:lvl w:ilvl="7" w:tplc="04190003">
      <w:start w:val="1"/>
      <w:numFmt w:val="bullet"/>
      <w:lvlText w:val="o"/>
      <w:lvlJc w:val="left"/>
      <w:pPr>
        <w:ind w:left="6361" w:hanging="360"/>
      </w:pPr>
    </w:lvl>
    <w:lvl w:ilvl="8" w:tplc="04190005">
      <w:start w:val="1"/>
      <w:numFmt w:val="bullet"/>
      <w:lvlText w:val=""/>
      <w:lvlJc w:val="left"/>
      <w:pPr>
        <w:ind w:left="7081" w:hanging="360"/>
      </w:pPr>
    </w:lvl>
  </w:abstractNum>
  <w:abstractNum w:abstractNumId="32">
    <w:nsid w:val="7ECF30DC"/>
    <w:multiLevelType w:val="multilevel"/>
    <w:tmpl w:val="4C0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3"/>
  </w:num>
  <w:num w:numId="5">
    <w:abstractNumId w:val="32"/>
  </w:num>
  <w:num w:numId="6">
    <w:abstractNumId w:val="6"/>
  </w:num>
  <w:num w:numId="7">
    <w:abstractNumId w:val="27"/>
  </w:num>
  <w:num w:numId="8">
    <w:abstractNumId w:val="15"/>
  </w:num>
  <w:num w:numId="9">
    <w:abstractNumId w:val="14"/>
  </w:num>
  <w:num w:numId="10">
    <w:abstractNumId w:val="31"/>
  </w:num>
  <w:num w:numId="11">
    <w:abstractNumId w:val="25"/>
  </w:num>
  <w:num w:numId="12">
    <w:abstractNumId w:val="16"/>
  </w:num>
  <w:num w:numId="13">
    <w:abstractNumId w:val="9"/>
  </w:num>
  <w:num w:numId="14">
    <w:abstractNumId w:val="22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18"/>
  </w:num>
  <w:num w:numId="18">
    <w:abstractNumId w:val="30"/>
  </w:num>
  <w:num w:numId="19">
    <w:abstractNumId w:val="5"/>
  </w:num>
  <w:num w:numId="20">
    <w:abstractNumId w:val="19"/>
  </w:num>
  <w:num w:numId="21">
    <w:abstractNumId w:val="21"/>
  </w:num>
  <w:num w:numId="22">
    <w:abstractNumId w:val="28"/>
  </w:num>
  <w:num w:numId="23">
    <w:abstractNumId w:val="11"/>
  </w:num>
  <w:num w:numId="24">
    <w:abstractNumId w:val="26"/>
  </w:num>
  <w:num w:numId="25">
    <w:abstractNumId w:val="23"/>
  </w:num>
  <w:num w:numId="26">
    <w:abstractNumId w:val="29"/>
  </w:num>
  <w:num w:numId="27">
    <w:abstractNumId w:val="0"/>
  </w:num>
  <w:num w:numId="28">
    <w:abstractNumId w:val="17"/>
  </w:num>
  <w:num w:numId="29">
    <w:abstractNumId w:val="12"/>
  </w:num>
  <w:num w:numId="30">
    <w:abstractNumId w:val="13"/>
  </w:num>
  <w:num w:numId="31">
    <w:abstractNumId w:val="8"/>
  </w:num>
  <w:num w:numId="32">
    <w:abstractNumId w:val="20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000"/>
    <w:rsid w:val="00002AB2"/>
    <w:rsid w:val="0000367C"/>
    <w:rsid w:val="00005854"/>
    <w:rsid w:val="000122A7"/>
    <w:rsid w:val="00012CE8"/>
    <w:rsid w:val="00013746"/>
    <w:rsid w:val="00013868"/>
    <w:rsid w:val="00015910"/>
    <w:rsid w:val="00016A67"/>
    <w:rsid w:val="00016B61"/>
    <w:rsid w:val="000217C2"/>
    <w:rsid w:val="000228DA"/>
    <w:rsid w:val="00022BAD"/>
    <w:rsid w:val="00022F17"/>
    <w:rsid w:val="00027276"/>
    <w:rsid w:val="00031A4E"/>
    <w:rsid w:val="0003242B"/>
    <w:rsid w:val="00033166"/>
    <w:rsid w:val="000351B7"/>
    <w:rsid w:val="00036114"/>
    <w:rsid w:val="00040624"/>
    <w:rsid w:val="00041000"/>
    <w:rsid w:val="00041987"/>
    <w:rsid w:val="00045A58"/>
    <w:rsid w:val="00047BCD"/>
    <w:rsid w:val="00051888"/>
    <w:rsid w:val="00051CCF"/>
    <w:rsid w:val="00052AAE"/>
    <w:rsid w:val="00053FB7"/>
    <w:rsid w:val="0005555E"/>
    <w:rsid w:val="00056DA1"/>
    <w:rsid w:val="00060450"/>
    <w:rsid w:val="000614DB"/>
    <w:rsid w:val="00066482"/>
    <w:rsid w:val="00067943"/>
    <w:rsid w:val="00070852"/>
    <w:rsid w:val="000736A6"/>
    <w:rsid w:val="000771BC"/>
    <w:rsid w:val="00080AEF"/>
    <w:rsid w:val="0008305A"/>
    <w:rsid w:val="0008605B"/>
    <w:rsid w:val="0008779C"/>
    <w:rsid w:val="00091B71"/>
    <w:rsid w:val="00093130"/>
    <w:rsid w:val="000A0D2D"/>
    <w:rsid w:val="000A0EA4"/>
    <w:rsid w:val="000B2CA2"/>
    <w:rsid w:val="000B6190"/>
    <w:rsid w:val="000C0786"/>
    <w:rsid w:val="000C108D"/>
    <w:rsid w:val="000C2BEC"/>
    <w:rsid w:val="000C78F2"/>
    <w:rsid w:val="000D1CCE"/>
    <w:rsid w:val="000E1017"/>
    <w:rsid w:val="000E1AB7"/>
    <w:rsid w:val="000E23B3"/>
    <w:rsid w:val="000E2D12"/>
    <w:rsid w:val="000E3C82"/>
    <w:rsid w:val="000E7ECF"/>
    <w:rsid w:val="000F1232"/>
    <w:rsid w:val="000F477D"/>
    <w:rsid w:val="000F66F5"/>
    <w:rsid w:val="00100ADB"/>
    <w:rsid w:val="00101D46"/>
    <w:rsid w:val="00102BF4"/>
    <w:rsid w:val="00113063"/>
    <w:rsid w:val="00114EBA"/>
    <w:rsid w:val="00116564"/>
    <w:rsid w:val="00125849"/>
    <w:rsid w:val="001278CC"/>
    <w:rsid w:val="00132891"/>
    <w:rsid w:val="0013591E"/>
    <w:rsid w:val="001362F4"/>
    <w:rsid w:val="001447C5"/>
    <w:rsid w:val="00145AA4"/>
    <w:rsid w:val="00147DFF"/>
    <w:rsid w:val="001532C7"/>
    <w:rsid w:val="0015345D"/>
    <w:rsid w:val="00154FBA"/>
    <w:rsid w:val="00157B1F"/>
    <w:rsid w:val="00163B51"/>
    <w:rsid w:val="00164E01"/>
    <w:rsid w:val="00170E65"/>
    <w:rsid w:val="00173B1D"/>
    <w:rsid w:val="00174F2C"/>
    <w:rsid w:val="001750B4"/>
    <w:rsid w:val="001776AF"/>
    <w:rsid w:val="001807A1"/>
    <w:rsid w:val="00182AB0"/>
    <w:rsid w:val="0018402D"/>
    <w:rsid w:val="00184C01"/>
    <w:rsid w:val="001927ED"/>
    <w:rsid w:val="001954F2"/>
    <w:rsid w:val="001A084B"/>
    <w:rsid w:val="001A0E42"/>
    <w:rsid w:val="001A345C"/>
    <w:rsid w:val="001A4DC8"/>
    <w:rsid w:val="001A679C"/>
    <w:rsid w:val="001B02F0"/>
    <w:rsid w:val="001B3409"/>
    <w:rsid w:val="001B6169"/>
    <w:rsid w:val="001B6797"/>
    <w:rsid w:val="001C630F"/>
    <w:rsid w:val="001D0103"/>
    <w:rsid w:val="001D0C1D"/>
    <w:rsid w:val="001E215B"/>
    <w:rsid w:val="001E2F4A"/>
    <w:rsid w:val="001E6B37"/>
    <w:rsid w:val="001E7161"/>
    <w:rsid w:val="001F1EA9"/>
    <w:rsid w:val="001F47BB"/>
    <w:rsid w:val="001F6C85"/>
    <w:rsid w:val="0021213F"/>
    <w:rsid w:val="0021231C"/>
    <w:rsid w:val="0021288E"/>
    <w:rsid w:val="00215D8B"/>
    <w:rsid w:val="0021623B"/>
    <w:rsid w:val="0021678E"/>
    <w:rsid w:val="0022395F"/>
    <w:rsid w:val="00224BA9"/>
    <w:rsid w:val="00227879"/>
    <w:rsid w:val="00230692"/>
    <w:rsid w:val="00232351"/>
    <w:rsid w:val="002327DB"/>
    <w:rsid w:val="00235852"/>
    <w:rsid w:val="00235C96"/>
    <w:rsid w:val="00236E83"/>
    <w:rsid w:val="0023762D"/>
    <w:rsid w:val="00240EF7"/>
    <w:rsid w:val="00247698"/>
    <w:rsid w:val="002512D6"/>
    <w:rsid w:val="00253E53"/>
    <w:rsid w:val="00255D18"/>
    <w:rsid w:val="00257F16"/>
    <w:rsid w:val="00261AA6"/>
    <w:rsid w:val="002632D5"/>
    <w:rsid w:val="00263D01"/>
    <w:rsid w:val="00270020"/>
    <w:rsid w:val="00271DF2"/>
    <w:rsid w:val="002720CE"/>
    <w:rsid w:val="00273C89"/>
    <w:rsid w:val="00274F93"/>
    <w:rsid w:val="002752D3"/>
    <w:rsid w:val="00275FB6"/>
    <w:rsid w:val="00276878"/>
    <w:rsid w:val="002800CF"/>
    <w:rsid w:val="0028077D"/>
    <w:rsid w:val="00283C67"/>
    <w:rsid w:val="00284560"/>
    <w:rsid w:val="002851F6"/>
    <w:rsid w:val="002854CB"/>
    <w:rsid w:val="00292110"/>
    <w:rsid w:val="002A1C9A"/>
    <w:rsid w:val="002A33A2"/>
    <w:rsid w:val="002A3E92"/>
    <w:rsid w:val="002A4505"/>
    <w:rsid w:val="002A5551"/>
    <w:rsid w:val="002A6271"/>
    <w:rsid w:val="002B2D65"/>
    <w:rsid w:val="002B5537"/>
    <w:rsid w:val="002B55B5"/>
    <w:rsid w:val="002C060E"/>
    <w:rsid w:val="002C3CC5"/>
    <w:rsid w:val="002D192D"/>
    <w:rsid w:val="002D3778"/>
    <w:rsid w:val="002E100A"/>
    <w:rsid w:val="002E5FD2"/>
    <w:rsid w:val="002F1054"/>
    <w:rsid w:val="002F588C"/>
    <w:rsid w:val="00301F0B"/>
    <w:rsid w:val="003021A6"/>
    <w:rsid w:val="00305BC9"/>
    <w:rsid w:val="00306D8C"/>
    <w:rsid w:val="003071E4"/>
    <w:rsid w:val="003123DD"/>
    <w:rsid w:val="003127CF"/>
    <w:rsid w:val="00316AF8"/>
    <w:rsid w:val="00316D4B"/>
    <w:rsid w:val="003176FD"/>
    <w:rsid w:val="003207C1"/>
    <w:rsid w:val="003225F5"/>
    <w:rsid w:val="0032489E"/>
    <w:rsid w:val="0033208B"/>
    <w:rsid w:val="0033296A"/>
    <w:rsid w:val="00337340"/>
    <w:rsid w:val="00347353"/>
    <w:rsid w:val="003476B0"/>
    <w:rsid w:val="00347FF4"/>
    <w:rsid w:val="00350A48"/>
    <w:rsid w:val="00350CAC"/>
    <w:rsid w:val="003524C1"/>
    <w:rsid w:val="00352DD2"/>
    <w:rsid w:val="00356F3B"/>
    <w:rsid w:val="003618CA"/>
    <w:rsid w:val="00365EF7"/>
    <w:rsid w:val="00370E52"/>
    <w:rsid w:val="003712B0"/>
    <w:rsid w:val="00371633"/>
    <w:rsid w:val="00372FDC"/>
    <w:rsid w:val="003738DE"/>
    <w:rsid w:val="00373D2F"/>
    <w:rsid w:val="00374253"/>
    <w:rsid w:val="00377015"/>
    <w:rsid w:val="0037720E"/>
    <w:rsid w:val="003774E0"/>
    <w:rsid w:val="00380DE5"/>
    <w:rsid w:val="003842D0"/>
    <w:rsid w:val="003938EE"/>
    <w:rsid w:val="00394187"/>
    <w:rsid w:val="00397962"/>
    <w:rsid w:val="003A2322"/>
    <w:rsid w:val="003A2503"/>
    <w:rsid w:val="003A33F8"/>
    <w:rsid w:val="003B4406"/>
    <w:rsid w:val="003B5593"/>
    <w:rsid w:val="003C0432"/>
    <w:rsid w:val="003C1823"/>
    <w:rsid w:val="003C2AC1"/>
    <w:rsid w:val="003C4CCF"/>
    <w:rsid w:val="003C63CB"/>
    <w:rsid w:val="003C63FB"/>
    <w:rsid w:val="003C7F29"/>
    <w:rsid w:val="003D248B"/>
    <w:rsid w:val="003D6DFA"/>
    <w:rsid w:val="003E6FDF"/>
    <w:rsid w:val="003F021B"/>
    <w:rsid w:val="003F3AAC"/>
    <w:rsid w:val="003F5A1B"/>
    <w:rsid w:val="0040022D"/>
    <w:rsid w:val="00401032"/>
    <w:rsid w:val="00401AFD"/>
    <w:rsid w:val="00403767"/>
    <w:rsid w:val="0040495B"/>
    <w:rsid w:val="004060B9"/>
    <w:rsid w:val="004062B8"/>
    <w:rsid w:val="00406684"/>
    <w:rsid w:val="0040757B"/>
    <w:rsid w:val="00412D92"/>
    <w:rsid w:val="00414748"/>
    <w:rsid w:val="00421779"/>
    <w:rsid w:val="00421AD3"/>
    <w:rsid w:val="00422D13"/>
    <w:rsid w:val="004242E2"/>
    <w:rsid w:val="004265B6"/>
    <w:rsid w:val="00431CB7"/>
    <w:rsid w:val="00432C82"/>
    <w:rsid w:val="00434D6B"/>
    <w:rsid w:val="0043726D"/>
    <w:rsid w:val="004438B0"/>
    <w:rsid w:val="00444DE2"/>
    <w:rsid w:val="00447299"/>
    <w:rsid w:val="00450110"/>
    <w:rsid w:val="004514A6"/>
    <w:rsid w:val="00453F1D"/>
    <w:rsid w:val="00454F85"/>
    <w:rsid w:val="00455061"/>
    <w:rsid w:val="00455600"/>
    <w:rsid w:val="00456591"/>
    <w:rsid w:val="00457306"/>
    <w:rsid w:val="00461512"/>
    <w:rsid w:val="00463D34"/>
    <w:rsid w:val="004640CD"/>
    <w:rsid w:val="00467BA2"/>
    <w:rsid w:val="004725E3"/>
    <w:rsid w:val="004738B2"/>
    <w:rsid w:val="004758AF"/>
    <w:rsid w:val="0047732D"/>
    <w:rsid w:val="004819CB"/>
    <w:rsid w:val="00484A5E"/>
    <w:rsid w:val="00485E23"/>
    <w:rsid w:val="0048669A"/>
    <w:rsid w:val="00490576"/>
    <w:rsid w:val="004906C3"/>
    <w:rsid w:val="004923D1"/>
    <w:rsid w:val="004969AC"/>
    <w:rsid w:val="004A04A7"/>
    <w:rsid w:val="004A061C"/>
    <w:rsid w:val="004A1361"/>
    <w:rsid w:val="004B211C"/>
    <w:rsid w:val="004B7F45"/>
    <w:rsid w:val="004C065C"/>
    <w:rsid w:val="004C21C1"/>
    <w:rsid w:val="004C3566"/>
    <w:rsid w:val="004C3D65"/>
    <w:rsid w:val="004C516E"/>
    <w:rsid w:val="004C57BC"/>
    <w:rsid w:val="004C6E40"/>
    <w:rsid w:val="004C6EDF"/>
    <w:rsid w:val="004D32F2"/>
    <w:rsid w:val="004D514D"/>
    <w:rsid w:val="004E06A7"/>
    <w:rsid w:val="004E4E28"/>
    <w:rsid w:val="004E5264"/>
    <w:rsid w:val="004E5429"/>
    <w:rsid w:val="004E7146"/>
    <w:rsid w:val="004E7AC4"/>
    <w:rsid w:val="004F3C82"/>
    <w:rsid w:val="004F6479"/>
    <w:rsid w:val="004F67AC"/>
    <w:rsid w:val="004F79AA"/>
    <w:rsid w:val="004F7EC7"/>
    <w:rsid w:val="00504B8A"/>
    <w:rsid w:val="00506D08"/>
    <w:rsid w:val="0051366E"/>
    <w:rsid w:val="0051516B"/>
    <w:rsid w:val="00521522"/>
    <w:rsid w:val="00522CD2"/>
    <w:rsid w:val="00524952"/>
    <w:rsid w:val="00525C30"/>
    <w:rsid w:val="005308FB"/>
    <w:rsid w:val="005341B2"/>
    <w:rsid w:val="00536575"/>
    <w:rsid w:val="005409AE"/>
    <w:rsid w:val="00541ECF"/>
    <w:rsid w:val="005473B2"/>
    <w:rsid w:val="00550D88"/>
    <w:rsid w:val="00551B2A"/>
    <w:rsid w:val="00557041"/>
    <w:rsid w:val="00561265"/>
    <w:rsid w:val="00561C4C"/>
    <w:rsid w:val="0056452E"/>
    <w:rsid w:val="005866CF"/>
    <w:rsid w:val="00591ABA"/>
    <w:rsid w:val="00591B1A"/>
    <w:rsid w:val="00594089"/>
    <w:rsid w:val="0059527E"/>
    <w:rsid w:val="0059754E"/>
    <w:rsid w:val="00597E61"/>
    <w:rsid w:val="005A0AE5"/>
    <w:rsid w:val="005A39E1"/>
    <w:rsid w:val="005A3B39"/>
    <w:rsid w:val="005A583B"/>
    <w:rsid w:val="005A589D"/>
    <w:rsid w:val="005A5A43"/>
    <w:rsid w:val="005A6ACD"/>
    <w:rsid w:val="005B115B"/>
    <w:rsid w:val="005B3C2B"/>
    <w:rsid w:val="005B600A"/>
    <w:rsid w:val="005C0757"/>
    <w:rsid w:val="005C10D9"/>
    <w:rsid w:val="005C501E"/>
    <w:rsid w:val="005D24C7"/>
    <w:rsid w:val="005D72A4"/>
    <w:rsid w:val="005E1CF3"/>
    <w:rsid w:val="005E290E"/>
    <w:rsid w:val="005E29B6"/>
    <w:rsid w:val="005E470D"/>
    <w:rsid w:val="005F12CC"/>
    <w:rsid w:val="005F18C0"/>
    <w:rsid w:val="005F382B"/>
    <w:rsid w:val="005F72A9"/>
    <w:rsid w:val="005F7B45"/>
    <w:rsid w:val="006004BB"/>
    <w:rsid w:val="00603535"/>
    <w:rsid w:val="0060697B"/>
    <w:rsid w:val="00606C5E"/>
    <w:rsid w:val="00607A64"/>
    <w:rsid w:val="00607B4B"/>
    <w:rsid w:val="006247F5"/>
    <w:rsid w:val="00625AAB"/>
    <w:rsid w:val="006301F5"/>
    <w:rsid w:val="00630613"/>
    <w:rsid w:val="00630FDB"/>
    <w:rsid w:val="00632A0C"/>
    <w:rsid w:val="0063351A"/>
    <w:rsid w:val="00634EBE"/>
    <w:rsid w:val="00636747"/>
    <w:rsid w:val="00636DE8"/>
    <w:rsid w:val="00637ADD"/>
    <w:rsid w:val="00642B4C"/>
    <w:rsid w:val="0064438C"/>
    <w:rsid w:val="006449B9"/>
    <w:rsid w:val="00645F7B"/>
    <w:rsid w:val="00653D99"/>
    <w:rsid w:val="0065483D"/>
    <w:rsid w:val="0065559B"/>
    <w:rsid w:val="00657030"/>
    <w:rsid w:val="00660474"/>
    <w:rsid w:val="0066157F"/>
    <w:rsid w:val="006620F6"/>
    <w:rsid w:val="006632FB"/>
    <w:rsid w:val="0067239C"/>
    <w:rsid w:val="006723C9"/>
    <w:rsid w:val="00672A34"/>
    <w:rsid w:val="006751B6"/>
    <w:rsid w:val="00683A38"/>
    <w:rsid w:val="00685715"/>
    <w:rsid w:val="006925B4"/>
    <w:rsid w:val="00692B5A"/>
    <w:rsid w:val="00693100"/>
    <w:rsid w:val="006940A7"/>
    <w:rsid w:val="00696A71"/>
    <w:rsid w:val="006A4E6F"/>
    <w:rsid w:val="006B4D48"/>
    <w:rsid w:val="006B628E"/>
    <w:rsid w:val="006C108D"/>
    <w:rsid w:val="006C3EF3"/>
    <w:rsid w:val="006D00CF"/>
    <w:rsid w:val="006D035F"/>
    <w:rsid w:val="006D5903"/>
    <w:rsid w:val="006D6CAA"/>
    <w:rsid w:val="006E1A22"/>
    <w:rsid w:val="006E305D"/>
    <w:rsid w:val="006E39EA"/>
    <w:rsid w:val="006E6FCD"/>
    <w:rsid w:val="006F1165"/>
    <w:rsid w:val="006F4B6A"/>
    <w:rsid w:val="006F5132"/>
    <w:rsid w:val="006F6015"/>
    <w:rsid w:val="006F6143"/>
    <w:rsid w:val="006F7313"/>
    <w:rsid w:val="006F7757"/>
    <w:rsid w:val="006F7FB2"/>
    <w:rsid w:val="007011C5"/>
    <w:rsid w:val="0070386D"/>
    <w:rsid w:val="00703F9E"/>
    <w:rsid w:val="00714AAE"/>
    <w:rsid w:val="00715499"/>
    <w:rsid w:val="00716A53"/>
    <w:rsid w:val="0071763C"/>
    <w:rsid w:val="007227F5"/>
    <w:rsid w:val="00727351"/>
    <w:rsid w:val="007334C5"/>
    <w:rsid w:val="0073444D"/>
    <w:rsid w:val="007347C9"/>
    <w:rsid w:val="007352CD"/>
    <w:rsid w:val="00736135"/>
    <w:rsid w:val="00737D0D"/>
    <w:rsid w:val="007428B2"/>
    <w:rsid w:val="007463A1"/>
    <w:rsid w:val="007543CB"/>
    <w:rsid w:val="007565B7"/>
    <w:rsid w:val="007577D9"/>
    <w:rsid w:val="00757DC8"/>
    <w:rsid w:val="00762594"/>
    <w:rsid w:val="00762C37"/>
    <w:rsid w:val="007634E7"/>
    <w:rsid w:val="00764A05"/>
    <w:rsid w:val="007720E1"/>
    <w:rsid w:val="007727EA"/>
    <w:rsid w:val="007743D1"/>
    <w:rsid w:val="00775200"/>
    <w:rsid w:val="00776973"/>
    <w:rsid w:val="00785564"/>
    <w:rsid w:val="00790723"/>
    <w:rsid w:val="00791428"/>
    <w:rsid w:val="00791C41"/>
    <w:rsid w:val="00791F8C"/>
    <w:rsid w:val="00792F1C"/>
    <w:rsid w:val="007934DA"/>
    <w:rsid w:val="007A4BE5"/>
    <w:rsid w:val="007A5200"/>
    <w:rsid w:val="007A5C22"/>
    <w:rsid w:val="007B44A1"/>
    <w:rsid w:val="007B68CA"/>
    <w:rsid w:val="007C1B8A"/>
    <w:rsid w:val="007D314D"/>
    <w:rsid w:val="007D4D3B"/>
    <w:rsid w:val="007D5C66"/>
    <w:rsid w:val="007D7574"/>
    <w:rsid w:val="007E1B84"/>
    <w:rsid w:val="007E5C60"/>
    <w:rsid w:val="007F5DB3"/>
    <w:rsid w:val="007F7080"/>
    <w:rsid w:val="007F770B"/>
    <w:rsid w:val="00801005"/>
    <w:rsid w:val="00802A07"/>
    <w:rsid w:val="00806C5C"/>
    <w:rsid w:val="00810674"/>
    <w:rsid w:val="00810FFC"/>
    <w:rsid w:val="00812102"/>
    <w:rsid w:val="008122F5"/>
    <w:rsid w:val="00813B18"/>
    <w:rsid w:val="0081555C"/>
    <w:rsid w:val="00817A5C"/>
    <w:rsid w:val="0082018C"/>
    <w:rsid w:val="008212DB"/>
    <w:rsid w:val="00821AE1"/>
    <w:rsid w:val="00825DDA"/>
    <w:rsid w:val="00840A03"/>
    <w:rsid w:val="00841790"/>
    <w:rsid w:val="00843D74"/>
    <w:rsid w:val="0084643C"/>
    <w:rsid w:val="00850E7D"/>
    <w:rsid w:val="008543FF"/>
    <w:rsid w:val="008545B7"/>
    <w:rsid w:val="00856406"/>
    <w:rsid w:val="00860D1F"/>
    <w:rsid w:val="008611C7"/>
    <w:rsid w:val="00861C87"/>
    <w:rsid w:val="00863CA9"/>
    <w:rsid w:val="008656B5"/>
    <w:rsid w:val="00867ACF"/>
    <w:rsid w:val="00870FCD"/>
    <w:rsid w:val="00883B7D"/>
    <w:rsid w:val="00892B91"/>
    <w:rsid w:val="00895BA0"/>
    <w:rsid w:val="008A17A4"/>
    <w:rsid w:val="008A5E6A"/>
    <w:rsid w:val="008A7CCF"/>
    <w:rsid w:val="008B3973"/>
    <w:rsid w:val="008B3ACB"/>
    <w:rsid w:val="008B3DB4"/>
    <w:rsid w:val="008B63FB"/>
    <w:rsid w:val="008B74AB"/>
    <w:rsid w:val="008C249E"/>
    <w:rsid w:val="008C391A"/>
    <w:rsid w:val="008C5EE6"/>
    <w:rsid w:val="008D06DF"/>
    <w:rsid w:val="008D0EAB"/>
    <w:rsid w:val="008D1EF5"/>
    <w:rsid w:val="008E42BA"/>
    <w:rsid w:val="008E6ECA"/>
    <w:rsid w:val="008F5FFB"/>
    <w:rsid w:val="008F6AB3"/>
    <w:rsid w:val="009023FC"/>
    <w:rsid w:val="0090388A"/>
    <w:rsid w:val="00903A2E"/>
    <w:rsid w:val="00904AC0"/>
    <w:rsid w:val="009063AC"/>
    <w:rsid w:val="00906D5F"/>
    <w:rsid w:val="009107D1"/>
    <w:rsid w:val="00910F49"/>
    <w:rsid w:val="0091236D"/>
    <w:rsid w:val="00920F40"/>
    <w:rsid w:val="00931CD9"/>
    <w:rsid w:val="00931EBA"/>
    <w:rsid w:val="00933447"/>
    <w:rsid w:val="00937948"/>
    <w:rsid w:val="009406CC"/>
    <w:rsid w:val="00941285"/>
    <w:rsid w:val="00946A5B"/>
    <w:rsid w:val="00950169"/>
    <w:rsid w:val="009512B9"/>
    <w:rsid w:val="00951FB5"/>
    <w:rsid w:val="00955646"/>
    <w:rsid w:val="00963F1E"/>
    <w:rsid w:val="009724C3"/>
    <w:rsid w:val="00973061"/>
    <w:rsid w:val="009744DB"/>
    <w:rsid w:val="00976349"/>
    <w:rsid w:val="009805D8"/>
    <w:rsid w:val="00980957"/>
    <w:rsid w:val="00980B40"/>
    <w:rsid w:val="00981057"/>
    <w:rsid w:val="00982EA2"/>
    <w:rsid w:val="009836B4"/>
    <w:rsid w:val="009842ED"/>
    <w:rsid w:val="00993E03"/>
    <w:rsid w:val="00994F67"/>
    <w:rsid w:val="00995465"/>
    <w:rsid w:val="00997CCD"/>
    <w:rsid w:val="009A27AD"/>
    <w:rsid w:val="009A50CD"/>
    <w:rsid w:val="009A51CE"/>
    <w:rsid w:val="009A5931"/>
    <w:rsid w:val="009B09F1"/>
    <w:rsid w:val="009B22DD"/>
    <w:rsid w:val="009B33A7"/>
    <w:rsid w:val="009B631E"/>
    <w:rsid w:val="009C3A29"/>
    <w:rsid w:val="009C4C4B"/>
    <w:rsid w:val="009D5C68"/>
    <w:rsid w:val="009E16B4"/>
    <w:rsid w:val="009E2BC6"/>
    <w:rsid w:val="009E40BA"/>
    <w:rsid w:val="009E720F"/>
    <w:rsid w:val="009E74D0"/>
    <w:rsid w:val="009E780E"/>
    <w:rsid w:val="009F2539"/>
    <w:rsid w:val="009F263B"/>
    <w:rsid w:val="009F53E9"/>
    <w:rsid w:val="009F60ED"/>
    <w:rsid w:val="00A05808"/>
    <w:rsid w:val="00A1237E"/>
    <w:rsid w:val="00A123E9"/>
    <w:rsid w:val="00A1567E"/>
    <w:rsid w:val="00A17F1F"/>
    <w:rsid w:val="00A24040"/>
    <w:rsid w:val="00A24054"/>
    <w:rsid w:val="00A27238"/>
    <w:rsid w:val="00A3062D"/>
    <w:rsid w:val="00A3312E"/>
    <w:rsid w:val="00A3548B"/>
    <w:rsid w:val="00A376F2"/>
    <w:rsid w:val="00A40053"/>
    <w:rsid w:val="00A4261C"/>
    <w:rsid w:val="00A47A68"/>
    <w:rsid w:val="00A53388"/>
    <w:rsid w:val="00A53F9B"/>
    <w:rsid w:val="00A5794D"/>
    <w:rsid w:val="00A63D10"/>
    <w:rsid w:val="00A726AE"/>
    <w:rsid w:val="00A7300C"/>
    <w:rsid w:val="00A7350E"/>
    <w:rsid w:val="00A77E22"/>
    <w:rsid w:val="00A804E2"/>
    <w:rsid w:val="00A845FC"/>
    <w:rsid w:val="00A86464"/>
    <w:rsid w:val="00A90150"/>
    <w:rsid w:val="00A91C0C"/>
    <w:rsid w:val="00A929C0"/>
    <w:rsid w:val="00A93F7C"/>
    <w:rsid w:val="00A944BB"/>
    <w:rsid w:val="00A95705"/>
    <w:rsid w:val="00A95DEA"/>
    <w:rsid w:val="00A9669F"/>
    <w:rsid w:val="00AA1153"/>
    <w:rsid w:val="00AA4D3C"/>
    <w:rsid w:val="00AA6D64"/>
    <w:rsid w:val="00AB0CF7"/>
    <w:rsid w:val="00AB18F8"/>
    <w:rsid w:val="00AB53BD"/>
    <w:rsid w:val="00AB53C4"/>
    <w:rsid w:val="00AB5C1B"/>
    <w:rsid w:val="00AC139E"/>
    <w:rsid w:val="00AC1EF4"/>
    <w:rsid w:val="00AC428C"/>
    <w:rsid w:val="00AC5782"/>
    <w:rsid w:val="00AC57E6"/>
    <w:rsid w:val="00AC7E88"/>
    <w:rsid w:val="00AD0F4E"/>
    <w:rsid w:val="00AD2114"/>
    <w:rsid w:val="00AD5F80"/>
    <w:rsid w:val="00AD7192"/>
    <w:rsid w:val="00AD7ABC"/>
    <w:rsid w:val="00AD7B47"/>
    <w:rsid w:val="00AE3567"/>
    <w:rsid w:val="00AE5E01"/>
    <w:rsid w:val="00AE73C7"/>
    <w:rsid w:val="00AF4EAB"/>
    <w:rsid w:val="00AF4FAF"/>
    <w:rsid w:val="00AF64B7"/>
    <w:rsid w:val="00AF69C2"/>
    <w:rsid w:val="00B04801"/>
    <w:rsid w:val="00B06496"/>
    <w:rsid w:val="00B06C66"/>
    <w:rsid w:val="00B11300"/>
    <w:rsid w:val="00B12152"/>
    <w:rsid w:val="00B13C76"/>
    <w:rsid w:val="00B13EF6"/>
    <w:rsid w:val="00B140A1"/>
    <w:rsid w:val="00B22960"/>
    <w:rsid w:val="00B269F2"/>
    <w:rsid w:val="00B27F90"/>
    <w:rsid w:val="00B304F8"/>
    <w:rsid w:val="00B41F73"/>
    <w:rsid w:val="00B44377"/>
    <w:rsid w:val="00B6387F"/>
    <w:rsid w:val="00B66ACB"/>
    <w:rsid w:val="00B67904"/>
    <w:rsid w:val="00B67917"/>
    <w:rsid w:val="00B72D42"/>
    <w:rsid w:val="00B76A2A"/>
    <w:rsid w:val="00B8162F"/>
    <w:rsid w:val="00B81E5F"/>
    <w:rsid w:val="00B86AC4"/>
    <w:rsid w:val="00B91FB2"/>
    <w:rsid w:val="00B9407A"/>
    <w:rsid w:val="00B97FBF"/>
    <w:rsid w:val="00BA033F"/>
    <w:rsid w:val="00BA0ADA"/>
    <w:rsid w:val="00BA1F94"/>
    <w:rsid w:val="00BA27CB"/>
    <w:rsid w:val="00BA42FB"/>
    <w:rsid w:val="00BA7E46"/>
    <w:rsid w:val="00BB0BD7"/>
    <w:rsid w:val="00BB2F98"/>
    <w:rsid w:val="00BC1B84"/>
    <w:rsid w:val="00BC1BAC"/>
    <w:rsid w:val="00BC6053"/>
    <w:rsid w:val="00BC6935"/>
    <w:rsid w:val="00BD2152"/>
    <w:rsid w:val="00BD2620"/>
    <w:rsid w:val="00BD3040"/>
    <w:rsid w:val="00BD31E4"/>
    <w:rsid w:val="00BD394C"/>
    <w:rsid w:val="00BE41D1"/>
    <w:rsid w:val="00BF081A"/>
    <w:rsid w:val="00BF1358"/>
    <w:rsid w:val="00BF3327"/>
    <w:rsid w:val="00BF7E93"/>
    <w:rsid w:val="00C00710"/>
    <w:rsid w:val="00C052AA"/>
    <w:rsid w:val="00C0601E"/>
    <w:rsid w:val="00C10B2D"/>
    <w:rsid w:val="00C1401E"/>
    <w:rsid w:val="00C154E0"/>
    <w:rsid w:val="00C17E3B"/>
    <w:rsid w:val="00C30946"/>
    <w:rsid w:val="00C3302F"/>
    <w:rsid w:val="00C330F0"/>
    <w:rsid w:val="00C36169"/>
    <w:rsid w:val="00C4636D"/>
    <w:rsid w:val="00C5000E"/>
    <w:rsid w:val="00C50F96"/>
    <w:rsid w:val="00C5397E"/>
    <w:rsid w:val="00C5673C"/>
    <w:rsid w:val="00C61D7C"/>
    <w:rsid w:val="00C641B0"/>
    <w:rsid w:val="00C64225"/>
    <w:rsid w:val="00C653DC"/>
    <w:rsid w:val="00C67C12"/>
    <w:rsid w:val="00C70940"/>
    <w:rsid w:val="00C72FC7"/>
    <w:rsid w:val="00C7593A"/>
    <w:rsid w:val="00C93686"/>
    <w:rsid w:val="00CA2261"/>
    <w:rsid w:val="00CA3F0A"/>
    <w:rsid w:val="00CA7D70"/>
    <w:rsid w:val="00CB17F7"/>
    <w:rsid w:val="00CB1A45"/>
    <w:rsid w:val="00CB5B86"/>
    <w:rsid w:val="00CB5C15"/>
    <w:rsid w:val="00CC545A"/>
    <w:rsid w:val="00CC7C35"/>
    <w:rsid w:val="00CD2FDB"/>
    <w:rsid w:val="00CD3CF7"/>
    <w:rsid w:val="00CD4451"/>
    <w:rsid w:val="00CD48C8"/>
    <w:rsid w:val="00CE2439"/>
    <w:rsid w:val="00CE31C8"/>
    <w:rsid w:val="00CE5F2E"/>
    <w:rsid w:val="00CE6482"/>
    <w:rsid w:val="00CF2518"/>
    <w:rsid w:val="00CF37D0"/>
    <w:rsid w:val="00CF7B35"/>
    <w:rsid w:val="00D01A4B"/>
    <w:rsid w:val="00D05561"/>
    <w:rsid w:val="00D064CD"/>
    <w:rsid w:val="00D07D67"/>
    <w:rsid w:val="00D07DB9"/>
    <w:rsid w:val="00D10EFF"/>
    <w:rsid w:val="00D16A25"/>
    <w:rsid w:val="00D21B49"/>
    <w:rsid w:val="00D23F52"/>
    <w:rsid w:val="00D24AA7"/>
    <w:rsid w:val="00D24B40"/>
    <w:rsid w:val="00D25063"/>
    <w:rsid w:val="00D32644"/>
    <w:rsid w:val="00D32D91"/>
    <w:rsid w:val="00D33168"/>
    <w:rsid w:val="00D33AF1"/>
    <w:rsid w:val="00D3537B"/>
    <w:rsid w:val="00D36285"/>
    <w:rsid w:val="00D50AE4"/>
    <w:rsid w:val="00D52E30"/>
    <w:rsid w:val="00D54F38"/>
    <w:rsid w:val="00D60CD1"/>
    <w:rsid w:val="00D60F21"/>
    <w:rsid w:val="00D70537"/>
    <w:rsid w:val="00D7201D"/>
    <w:rsid w:val="00D7722E"/>
    <w:rsid w:val="00D80A77"/>
    <w:rsid w:val="00D81365"/>
    <w:rsid w:val="00D84A26"/>
    <w:rsid w:val="00D86095"/>
    <w:rsid w:val="00D86718"/>
    <w:rsid w:val="00D86FCC"/>
    <w:rsid w:val="00D9556D"/>
    <w:rsid w:val="00DA4517"/>
    <w:rsid w:val="00DB0D46"/>
    <w:rsid w:val="00DB35B6"/>
    <w:rsid w:val="00DC2427"/>
    <w:rsid w:val="00DC2535"/>
    <w:rsid w:val="00DC3A56"/>
    <w:rsid w:val="00DC5C7E"/>
    <w:rsid w:val="00DC5E96"/>
    <w:rsid w:val="00DC7AF5"/>
    <w:rsid w:val="00DD0BB8"/>
    <w:rsid w:val="00DD0FD4"/>
    <w:rsid w:val="00DD2049"/>
    <w:rsid w:val="00DD2844"/>
    <w:rsid w:val="00DE0D02"/>
    <w:rsid w:val="00DE10E3"/>
    <w:rsid w:val="00DE26A1"/>
    <w:rsid w:val="00DE3497"/>
    <w:rsid w:val="00DE37C1"/>
    <w:rsid w:val="00DE5B1B"/>
    <w:rsid w:val="00DE6787"/>
    <w:rsid w:val="00DF0AD6"/>
    <w:rsid w:val="00DF1EA7"/>
    <w:rsid w:val="00DF38C7"/>
    <w:rsid w:val="00DF7018"/>
    <w:rsid w:val="00E04BB9"/>
    <w:rsid w:val="00E04F4B"/>
    <w:rsid w:val="00E11341"/>
    <w:rsid w:val="00E11659"/>
    <w:rsid w:val="00E20BDC"/>
    <w:rsid w:val="00E22888"/>
    <w:rsid w:val="00E2743F"/>
    <w:rsid w:val="00E30148"/>
    <w:rsid w:val="00E3164D"/>
    <w:rsid w:val="00E3376B"/>
    <w:rsid w:val="00E34EEF"/>
    <w:rsid w:val="00E35AD1"/>
    <w:rsid w:val="00E36365"/>
    <w:rsid w:val="00E37E75"/>
    <w:rsid w:val="00E40BCA"/>
    <w:rsid w:val="00E413FF"/>
    <w:rsid w:val="00E5180B"/>
    <w:rsid w:val="00E51D8A"/>
    <w:rsid w:val="00E527C6"/>
    <w:rsid w:val="00E5341B"/>
    <w:rsid w:val="00E6077B"/>
    <w:rsid w:val="00E61D40"/>
    <w:rsid w:val="00E64414"/>
    <w:rsid w:val="00E64671"/>
    <w:rsid w:val="00E70674"/>
    <w:rsid w:val="00E71C6E"/>
    <w:rsid w:val="00E72AC1"/>
    <w:rsid w:val="00E73912"/>
    <w:rsid w:val="00E741AC"/>
    <w:rsid w:val="00E76023"/>
    <w:rsid w:val="00E7612A"/>
    <w:rsid w:val="00E77621"/>
    <w:rsid w:val="00E8006B"/>
    <w:rsid w:val="00E84B4F"/>
    <w:rsid w:val="00E85220"/>
    <w:rsid w:val="00E91788"/>
    <w:rsid w:val="00E9357E"/>
    <w:rsid w:val="00E93892"/>
    <w:rsid w:val="00EA44F2"/>
    <w:rsid w:val="00EB1290"/>
    <w:rsid w:val="00EB1E75"/>
    <w:rsid w:val="00EB34E7"/>
    <w:rsid w:val="00EB3C0F"/>
    <w:rsid w:val="00EB6A1A"/>
    <w:rsid w:val="00EB77A5"/>
    <w:rsid w:val="00EC45EE"/>
    <w:rsid w:val="00EC5444"/>
    <w:rsid w:val="00EC6A16"/>
    <w:rsid w:val="00ED28CF"/>
    <w:rsid w:val="00ED42C7"/>
    <w:rsid w:val="00EE22CB"/>
    <w:rsid w:val="00EE4727"/>
    <w:rsid w:val="00EE743C"/>
    <w:rsid w:val="00EE7653"/>
    <w:rsid w:val="00F05849"/>
    <w:rsid w:val="00F05A4D"/>
    <w:rsid w:val="00F068E4"/>
    <w:rsid w:val="00F06AD6"/>
    <w:rsid w:val="00F13984"/>
    <w:rsid w:val="00F16FFA"/>
    <w:rsid w:val="00F22A37"/>
    <w:rsid w:val="00F24365"/>
    <w:rsid w:val="00F248EE"/>
    <w:rsid w:val="00F24A6D"/>
    <w:rsid w:val="00F24C38"/>
    <w:rsid w:val="00F25EFF"/>
    <w:rsid w:val="00F27E10"/>
    <w:rsid w:val="00F374B3"/>
    <w:rsid w:val="00F37676"/>
    <w:rsid w:val="00F37A96"/>
    <w:rsid w:val="00F4307A"/>
    <w:rsid w:val="00F46D91"/>
    <w:rsid w:val="00F50315"/>
    <w:rsid w:val="00F5327D"/>
    <w:rsid w:val="00F55197"/>
    <w:rsid w:val="00F56F49"/>
    <w:rsid w:val="00F64D20"/>
    <w:rsid w:val="00F73DC5"/>
    <w:rsid w:val="00F83122"/>
    <w:rsid w:val="00F906BD"/>
    <w:rsid w:val="00F919E8"/>
    <w:rsid w:val="00F94FD4"/>
    <w:rsid w:val="00F962A3"/>
    <w:rsid w:val="00FA0CD4"/>
    <w:rsid w:val="00FA3D94"/>
    <w:rsid w:val="00FA7AAA"/>
    <w:rsid w:val="00FB16D1"/>
    <w:rsid w:val="00FB1C67"/>
    <w:rsid w:val="00FB47EE"/>
    <w:rsid w:val="00FB570E"/>
    <w:rsid w:val="00FB5C1C"/>
    <w:rsid w:val="00FB6709"/>
    <w:rsid w:val="00FC0FED"/>
    <w:rsid w:val="00FC28C2"/>
    <w:rsid w:val="00FD1E0D"/>
    <w:rsid w:val="00FD38B8"/>
    <w:rsid w:val="00FD4C39"/>
    <w:rsid w:val="00FD5AA4"/>
    <w:rsid w:val="00FE3F87"/>
    <w:rsid w:val="00FE40E4"/>
    <w:rsid w:val="00FE4766"/>
    <w:rsid w:val="00FF4F8C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61557-D983-468D-BD2A-2E8B48E2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7B"/>
    <w:pPr>
      <w:widowControl w:val="0"/>
      <w:suppressAutoHyphens/>
    </w:pPr>
    <w:rPr>
      <w:rFonts w:ascii="Arial" w:hAnsi="Arial" w:cs="Arial"/>
      <w:kern w:val="1"/>
    </w:rPr>
  </w:style>
  <w:style w:type="paragraph" w:styleId="1">
    <w:name w:val="heading 1"/>
    <w:basedOn w:val="a"/>
    <w:next w:val="a"/>
    <w:link w:val="10"/>
    <w:uiPriority w:val="99"/>
    <w:qFormat/>
    <w:rsid w:val="004438B0"/>
    <w:pPr>
      <w:keepNext/>
      <w:widowControl/>
      <w:suppressAutoHyphens w:val="0"/>
      <w:jc w:val="center"/>
      <w:outlineLvl w:val="0"/>
    </w:pPr>
    <w:rPr>
      <w:rFonts w:ascii="Arial Narrow" w:hAnsi="Arial Narrow" w:cs="Arial Narrow"/>
      <w:b/>
      <w:bCs/>
      <w:kern w:val="0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F56F4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2A3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38B0"/>
    <w:rPr>
      <w:rFonts w:ascii="Arial Narrow" w:hAnsi="Arial Narrow" w:cs="Arial Narrow"/>
      <w:b/>
      <w:bCs/>
      <w:sz w:val="14"/>
      <w:szCs w:val="14"/>
    </w:rPr>
  </w:style>
  <w:style w:type="character" w:customStyle="1" w:styleId="20">
    <w:name w:val="Заголовок 2 Знак"/>
    <w:link w:val="2"/>
    <w:uiPriority w:val="99"/>
    <w:locked/>
    <w:rsid w:val="00F56F49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22A37"/>
    <w:rPr>
      <w:rFonts w:ascii="Cambria" w:hAnsi="Cambria" w:cs="Cambria"/>
      <w:b/>
      <w:bCs/>
      <w:kern w:val="1"/>
      <w:sz w:val="26"/>
      <w:szCs w:val="26"/>
    </w:rPr>
  </w:style>
  <w:style w:type="character" w:customStyle="1" w:styleId="WW8Num1z0">
    <w:name w:val="WW8Num1z0"/>
    <w:uiPriority w:val="99"/>
    <w:rsid w:val="00E6077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E6077B"/>
  </w:style>
  <w:style w:type="character" w:customStyle="1" w:styleId="WW-Absatz-Standardschriftart">
    <w:name w:val="WW-Absatz-Standardschriftart"/>
    <w:uiPriority w:val="99"/>
    <w:rsid w:val="00E6077B"/>
  </w:style>
  <w:style w:type="character" w:customStyle="1" w:styleId="WW-Absatz-Standardschriftart1">
    <w:name w:val="WW-Absatz-Standardschriftart1"/>
    <w:uiPriority w:val="99"/>
    <w:rsid w:val="00E6077B"/>
  </w:style>
  <w:style w:type="character" w:customStyle="1" w:styleId="WW-Absatz-Standardschriftart11">
    <w:name w:val="WW-Absatz-Standardschriftart11"/>
    <w:uiPriority w:val="99"/>
    <w:rsid w:val="00E6077B"/>
  </w:style>
  <w:style w:type="character" w:customStyle="1" w:styleId="WW-Absatz-Standardschriftart111">
    <w:name w:val="WW-Absatz-Standardschriftart111"/>
    <w:uiPriority w:val="99"/>
    <w:rsid w:val="00E6077B"/>
  </w:style>
  <w:style w:type="character" w:customStyle="1" w:styleId="WW-Absatz-Standardschriftart1111">
    <w:name w:val="WW-Absatz-Standardschriftart1111"/>
    <w:uiPriority w:val="99"/>
    <w:rsid w:val="00E6077B"/>
  </w:style>
  <w:style w:type="character" w:customStyle="1" w:styleId="WW-Absatz-Standardschriftart11111">
    <w:name w:val="WW-Absatz-Standardschriftart11111"/>
    <w:uiPriority w:val="99"/>
    <w:rsid w:val="00E6077B"/>
  </w:style>
  <w:style w:type="character" w:customStyle="1" w:styleId="WW-Absatz-Standardschriftart111111">
    <w:name w:val="WW-Absatz-Standardschriftart111111"/>
    <w:uiPriority w:val="99"/>
    <w:rsid w:val="00E6077B"/>
  </w:style>
  <w:style w:type="character" w:customStyle="1" w:styleId="WW-Absatz-Standardschriftart1111111">
    <w:name w:val="WW-Absatz-Standardschriftart1111111"/>
    <w:uiPriority w:val="99"/>
    <w:rsid w:val="00E6077B"/>
  </w:style>
  <w:style w:type="character" w:customStyle="1" w:styleId="WW-Absatz-Standardschriftart11111111">
    <w:name w:val="WW-Absatz-Standardschriftart11111111"/>
    <w:uiPriority w:val="99"/>
    <w:rsid w:val="00E6077B"/>
  </w:style>
  <w:style w:type="character" w:customStyle="1" w:styleId="WW-Absatz-Standardschriftart111111111">
    <w:name w:val="WW-Absatz-Standardschriftart111111111"/>
    <w:uiPriority w:val="99"/>
    <w:rsid w:val="00E6077B"/>
  </w:style>
  <w:style w:type="character" w:customStyle="1" w:styleId="WW-Absatz-Standardschriftart1111111111">
    <w:name w:val="WW-Absatz-Standardschriftart1111111111"/>
    <w:uiPriority w:val="99"/>
    <w:rsid w:val="00E6077B"/>
  </w:style>
  <w:style w:type="character" w:customStyle="1" w:styleId="WW-Absatz-Standardschriftart11111111111">
    <w:name w:val="WW-Absatz-Standardschriftart11111111111"/>
    <w:uiPriority w:val="99"/>
    <w:rsid w:val="00E6077B"/>
  </w:style>
  <w:style w:type="character" w:customStyle="1" w:styleId="WW-Absatz-Standardschriftart111111111111">
    <w:name w:val="WW-Absatz-Standardschriftart111111111111"/>
    <w:uiPriority w:val="99"/>
    <w:rsid w:val="00E6077B"/>
  </w:style>
  <w:style w:type="character" w:customStyle="1" w:styleId="WW-Absatz-Standardschriftart1111111111111">
    <w:name w:val="WW-Absatz-Standardschriftart1111111111111"/>
    <w:uiPriority w:val="99"/>
    <w:rsid w:val="00E6077B"/>
  </w:style>
  <w:style w:type="character" w:customStyle="1" w:styleId="WW-Absatz-Standardschriftart11111111111111">
    <w:name w:val="WW-Absatz-Standardschriftart11111111111111"/>
    <w:uiPriority w:val="99"/>
    <w:rsid w:val="00E6077B"/>
  </w:style>
  <w:style w:type="character" w:customStyle="1" w:styleId="WW-Absatz-Standardschriftart111111111111111">
    <w:name w:val="WW-Absatz-Standardschriftart111111111111111"/>
    <w:uiPriority w:val="99"/>
    <w:rsid w:val="00E6077B"/>
  </w:style>
  <w:style w:type="character" w:customStyle="1" w:styleId="WW-Absatz-Standardschriftart1111111111111111">
    <w:name w:val="WW-Absatz-Standardschriftart1111111111111111"/>
    <w:uiPriority w:val="99"/>
    <w:rsid w:val="00E6077B"/>
  </w:style>
  <w:style w:type="character" w:customStyle="1" w:styleId="WW-Absatz-Standardschriftart11111111111111111">
    <w:name w:val="WW-Absatz-Standardschriftart11111111111111111"/>
    <w:uiPriority w:val="99"/>
    <w:rsid w:val="00E6077B"/>
  </w:style>
  <w:style w:type="character" w:customStyle="1" w:styleId="WW-Absatz-Standardschriftart111111111111111111">
    <w:name w:val="WW-Absatz-Standardschriftart111111111111111111"/>
    <w:uiPriority w:val="99"/>
    <w:rsid w:val="00E6077B"/>
  </w:style>
  <w:style w:type="character" w:customStyle="1" w:styleId="WW-Absatz-Standardschriftart1111111111111111111">
    <w:name w:val="WW-Absatz-Standardschriftart1111111111111111111"/>
    <w:uiPriority w:val="99"/>
    <w:rsid w:val="00E6077B"/>
  </w:style>
  <w:style w:type="character" w:customStyle="1" w:styleId="WW-Absatz-Standardschriftart11111111111111111111">
    <w:name w:val="WW-Absatz-Standardschriftart11111111111111111111"/>
    <w:uiPriority w:val="99"/>
    <w:rsid w:val="00E6077B"/>
  </w:style>
  <w:style w:type="character" w:customStyle="1" w:styleId="WW-Absatz-Standardschriftart111111111111111111111">
    <w:name w:val="WW-Absatz-Standardschriftart111111111111111111111"/>
    <w:uiPriority w:val="99"/>
    <w:rsid w:val="00E6077B"/>
  </w:style>
  <w:style w:type="character" w:customStyle="1" w:styleId="WW-Absatz-Standardschriftart1111111111111111111111">
    <w:name w:val="WW-Absatz-Standardschriftart1111111111111111111111"/>
    <w:uiPriority w:val="99"/>
    <w:rsid w:val="00E6077B"/>
  </w:style>
  <w:style w:type="character" w:customStyle="1" w:styleId="WW-Absatz-Standardschriftart11111111111111111111111">
    <w:name w:val="WW-Absatz-Standardschriftart11111111111111111111111"/>
    <w:uiPriority w:val="99"/>
    <w:rsid w:val="00E6077B"/>
  </w:style>
  <w:style w:type="character" w:customStyle="1" w:styleId="WW-Absatz-Standardschriftart111111111111111111111111">
    <w:name w:val="WW-Absatz-Standardschriftart111111111111111111111111"/>
    <w:uiPriority w:val="99"/>
    <w:rsid w:val="00E6077B"/>
  </w:style>
  <w:style w:type="character" w:customStyle="1" w:styleId="WW-Absatz-Standardschriftart1111111111111111111111111">
    <w:name w:val="WW-Absatz-Standardschriftart1111111111111111111111111"/>
    <w:uiPriority w:val="99"/>
    <w:rsid w:val="00E6077B"/>
  </w:style>
  <w:style w:type="character" w:customStyle="1" w:styleId="WW-Absatz-Standardschriftart11111111111111111111111111">
    <w:name w:val="WW-Absatz-Standardschriftart11111111111111111111111111"/>
    <w:uiPriority w:val="99"/>
    <w:rsid w:val="00E6077B"/>
  </w:style>
  <w:style w:type="character" w:customStyle="1" w:styleId="WW-Absatz-Standardschriftart111111111111111111111111111">
    <w:name w:val="WW-Absatz-Standardschriftart111111111111111111111111111"/>
    <w:uiPriority w:val="99"/>
    <w:rsid w:val="00E6077B"/>
  </w:style>
  <w:style w:type="character" w:customStyle="1" w:styleId="WW-Absatz-Standardschriftart1111111111111111111111111111">
    <w:name w:val="WW-Absatz-Standardschriftart1111111111111111111111111111"/>
    <w:uiPriority w:val="99"/>
    <w:rsid w:val="00E6077B"/>
  </w:style>
  <w:style w:type="character" w:customStyle="1" w:styleId="WW-Absatz-Standardschriftart11111111111111111111111111111">
    <w:name w:val="WW-Absatz-Standardschriftart11111111111111111111111111111"/>
    <w:uiPriority w:val="99"/>
    <w:rsid w:val="00E6077B"/>
  </w:style>
  <w:style w:type="character" w:customStyle="1" w:styleId="WW-Absatz-Standardschriftart111111111111111111111111111111">
    <w:name w:val="WW-Absatz-Standardschriftart111111111111111111111111111111"/>
    <w:uiPriority w:val="99"/>
    <w:rsid w:val="00E6077B"/>
  </w:style>
  <w:style w:type="character" w:customStyle="1" w:styleId="WW-Absatz-Standardschriftart1111111111111111111111111111111">
    <w:name w:val="WW-Absatz-Standardschriftart1111111111111111111111111111111"/>
    <w:uiPriority w:val="99"/>
    <w:rsid w:val="00E6077B"/>
  </w:style>
  <w:style w:type="character" w:customStyle="1" w:styleId="WW-Absatz-Standardschriftart11111111111111111111111111111111">
    <w:name w:val="WW-Absatz-Standardschriftart11111111111111111111111111111111"/>
    <w:uiPriority w:val="99"/>
    <w:rsid w:val="00E6077B"/>
  </w:style>
  <w:style w:type="character" w:customStyle="1" w:styleId="WW-Absatz-Standardschriftart111111111111111111111111111111111">
    <w:name w:val="WW-Absatz-Standardschriftart111111111111111111111111111111111"/>
    <w:uiPriority w:val="99"/>
    <w:rsid w:val="00E6077B"/>
  </w:style>
  <w:style w:type="character" w:customStyle="1" w:styleId="WW-Absatz-Standardschriftart1111111111111111111111111111111111">
    <w:name w:val="WW-Absatz-Standardschriftart1111111111111111111111111111111111"/>
    <w:uiPriority w:val="99"/>
    <w:rsid w:val="00E6077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6077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6077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6077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6077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6077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6077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6077B"/>
  </w:style>
  <w:style w:type="character" w:customStyle="1" w:styleId="a3">
    <w:name w:val="Маркеры списка"/>
    <w:uiPriority w:val="99"/>
    <w:rsid w:val="00E6077B"/>
    <w:rPr>
      <w:rFonts w:ascii="StarSymbol" w:eastAsia="Times New Roman"/>
      <w:sz w:val="18"/>
    </w:rPr>
  </w:style>
  <w:style w:type="character" w:customStyle="1" w:styleId="a4">
    <w:name w:val="Символ нумерации"/>
    <w:uiPriority w:val="99"/>
    <w:rsid w:val="00E6077B"/>
  </w:style>
  <w:style w:type="paragraph" w:customStyle="1" w:styleId="a5">
    <w:name w:val="Заголовок"/>
    <w:basedOn w:val="a"/>
    <w:next w:val="a6"/>
    <w:uiPriority w:val="99"/>
    <w:rsid w:val="00E6077B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E6077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A33A2"/>
    <w:rPr>
      <w:rFonts w:ascii="Arial" w:hAnsi="Arial" w:cs="Arial"/>
      <w:kern w:val="1"/>
      <w:sz w:val="20"/>
      <w:szCs w:val="20"/>
    </w:rPr>
  </w:style>
  <w:style w:type="paragraph" w:styleId="a8">
    <w:name w:val="List"/>
    <w:basedOn w:val="a6"/>
    <w:uiPriority w:val="99"/>
    <w:semiHidden/>
    <w:rsid w:val="00E6077B"/>
  </w:style>
  <w:style w:type="paragraph" w:customStyle="1" w:styleId="11">
    <w:name w:val="Название1"/>
    <w:basedOn w:val="a"/>
    <w:uiPriority w:val="99"/>
    <w:rsid w:val="00E6077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E6077B"/>
    <w:pPr>
      <w:suppressLineNumbers/>
    </w:pPr>
  </w:style>
  <w:style w:type="paragraph" w:customStyle="1" w:styleId="a9">
    <w:name w:val="Содержимое таблицы"/>
    <w:basedOn w:val="a"/>
    <w:uiPriority w:val="99"/>
    <w:rsid w:val="00E6077B"/>
    <w:pPr>
      <w:suppressLineNumbers/>
    </w:pPr>
  </w:style>
  <w:style w:type="paragraph" w:customStyle="1" w:styleId="aa">
    <w:name w:val="Заголовок таблицы"/>
    <w:basedOn w:val="a9"/>
    <w:uiPriority w:val="99"/>
    <w:rsid w:val="00E6077B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E6077B"/>
  </w:style>
  <w:style w:type="paragraph" w:styleId="ab">
    <w:name w:val="header"/>
    <w:basedOn w:val="a"/>
    <w:link w:val="ac"/>
    <w:uiPriority w:val="99"/>
    <w:rsid w:val="00285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851F6"/>
    <w:rPr>
      <w:rFonts w:ascii="Arial" w:hAnsi="Arial" w:cs="Arial"/>
      <w:kern w:val="1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285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2851F6"/>
    <w:rPr>
      <w:rFonts w:ascii="Arial" w:hAnsi="Arial" w:cs="Arial"/>
      <w:kern w:val="1"/>
      <w:sz w:val="24"/>
      <w:szCs w:val="24"/>
    </w:rPr>
  </w:style>
  <w:style w:type="table" w:styleId="af">
    <w:name w:val="Table Grid"/>
    <w:basedOn w:val="a1"/>
    <w:uiPriority w:val="99"/>
    <w:rsid w:val="006D035F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BC605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BC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uiPriority w:val="99"/>
    <w:locked/>
    <w:rsid w:val="00BC6053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BC6053"/>
    <w:pPr>
      <w:widowControl/>
      <w:suppressAutoHyphens w:val="0"/>
      <w:spacing w:before="100" w:beforeAutospacing="1" w:after="119"/>
    </w:pPr>
    <w:rPr>
      <w:kern w:val="0"/>
      <w:sz w:val="24"/>
      <w:szCs w:val="24"/>
    </w:rPr>
  </w:style>
  <w:style w:type="character" w:styleId="af2">
    <w:name w:val="Strong"/>
    <w:uiPriority w:val="99"/>
    <w:qFormat/>
    <w:rsid w:val="00504B8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C1823"/>
    <w:rPr>
      <w:rFonts w:cs="Times New Roman"/>
    </w:rPr>
  </w:style>
  <w:style w:type="character" w:customStyle="1" w:styleId="match">
    <w:name w:val="match"/>
    <w:uiPriority w:val="99"/>
    <w:rsid w:val="00FF4F8C"/>
    <w:rPr>
      <w:rFonts w:cs="Times New Roman"/>
    </w:rPr>
  </w:style>
  <w:style w:type="character" w:styleId="af3">
    <w:name w:val="Hyperlink"/>
    <w:uiPriority w:val="99"/>
    <w:rsid w:val="00931CD9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3176FD"/>
    <w:rPr>
      <w:rFonts w:cs="Times New Roman"/>
      <w:color w:val="800000"/>
      <w:u w:val="single"/>
    </w:rPr>
  </w:style>
  <w:style w:type="paragraph" w:customStyle="1" w:styleId="Standard">
    <w:name w:val="Standard"/>
    <w:uiPriority w:val="99"/>
    <w:rsid w:val="00642B4C"/>
    <w:pPr>
      <w:widowControl w:val="0"/>
      <w:suppressAutoHyphens/>
      <w:textAlignment w:val="baseline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--">
    <w:name w:val="Список --"/>
    <w:basedOn w:val="a"/>
    <w:uiPriority w:val="99"/>
    <w:rsid w:val="00642B4C"/>
    <w:pPr>
      <w:ind w:firstLine="567"/>
    </w:pPr>
    <w:rPr>
      <w:lang w:eastAsia="zh-CN"/>
    </w:rPr>
  </w:style>
  <w:style w:type="character" w:customStyle="1" w:styleId="21">
    <w:name w:val="Основной шрифт абзаца2"/>
    <w:uiPriority w:val="99"/>
    <w:rsid w:val="00642B4C"/>
  </w:style>
  <w:style w:type="character" w:customStyle="1" w:styleId="13">
    <w:name w:val="Основной шрифт абзаца1"/>
    <w:uiPriority w:val="99"/>
    <w:rsid w:val="00642B4C"/>
  </w:style>
  <w:style w:type="character" w:customStyle="1" w:styleId="31">
    <w:name w:val="Основной шрифт абзаца3"/>
    <w:uiPriority w:val="99"/>
    <w:rsid w:val="00642B4C"/>
  </w:style>
  <w:style w:type="paragraph" w:customStyle="1" w:styleId="32">
    <w:name w:val="Название3"/>
    <w:basedOn w:val="a"/>
    <w:uiPriority w:val="99"/>
    <w:rsid w:val="00642B4C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642B4C"/>
    <w:pPr>
      <w:suppressLineNumbers/>
    </w:pPr>
    <w:rPr>
      <w:sz w:val="24"/>
      <w:szCs w:val="24"/>
    </w:rPr>
  </w:style>
  <w:style w:type="paragraph" w:customStyle="1" w:styleId="22">
    <w:name w:val="Название2"/>
    <w:basedOn w:val="a"/>
    <w:uiPriority w:val="99"/>
    <w:rsid w:val="00642B4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642B4C"/>
    <w:pPr>
      <w:suppressLineNumbers/>
    </w:pPr>
    <w:rPr>
      <w:sz w:val="24"/>
      <w:szCs w:val="24"/>
    </w:rPr>
  </w:style>
  <w:style w:type="paragraph" w:customStyle="1" w:styleId="Textbody">
    <w:name w:val="Text body"/>
    <w:basedOn w:val="Standard"/>
    <w:uiPriority w:val="99"/>
    <w:rsid w:val="00A7350E"/>
    <w:pPr>
      <w:autoSpaceDN w:val="0"/>
      <w:spacing w:after="120"/>
    </w:pPr>
    <w:rPr>
      <w:kern w:val="3"/>
    </w:rPr>
  </w:style>
  <w:style w:type="paragraph" w:customStyle="1" w:styleId="Heading31">
    <w:name w:val="Heading 31"/>
    <w:basedOn w:val="Standard"/>
    <w:next w:val="Standard"/>
    <w:uiPriority w:val="99"/>
    <w:rsid w:val="00444DE2"/>
    <w:pPr>
      <w:keepNext/>
      <w:autoSpaceDN w:val="0"/>
      <w:ind w:left="-13"/>
      <w:jc w:val="center"/>
      <w:outlineLvl w:val="2"/>
    </w:pPr>
    <w:rPr>
      <w:rFonts w:ascii="Arial Narrow" w:hAnsi="Arial Narrow" w:cs="Arial Narrow"/>
      <w:b/>
      <w:bCs/>
      <w:kern w:val="3"/>
      <w:sz w:val="32"/>
      <w:szCs w:val="32"/>
    </w:rPr>
  </w:style>
  <w:style w:type="paragraph" w:customStyle="1" w:styleId="24">
    <w:name w:val="Знак2"/>
    <w:basedOn w:val="a"/>
    <w:uiPriority w:val="99"/>
    <w:rsid w:val="009842ED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25">
    <w:name w:val="Body Text 2"/>
    <w:basedOn w:val="a"/>
    <w:link w:val="26"/>
    <w:uiPriority w:val="99"/>
    <w:rsid w:val="009842ED"/>
    <w:pPr>
      <w:widowControl/>
      <w:suppressAutoHyphens w:val="0"/>
      <w:spacing w:after="120" w:line="480" w:lineRule="auto"/>
    </w:pPr>
    <w:rPr>
      <w:kern w:val="0"/>
    </w:rPr>
  </w:style>
  <w:style w:type="character" w:customStyle="1" w:styleId="26">
    <w:name w:val="Основной текст 2 Знак"/>
    <w:link w:val="25"/>
    <w:uiPriority w:val="99"/>
    <w:semiHidden/>
    <w:locked/>
    <w:rsid w:val="002A33A2"/>
    <w:rPr>
      <w:rFonts w:ascii="Arial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2371</Words>
  <Characters>13519</Characters>
  <Application>Microsoft Office Word</Application>
  <DocSecurity>0</DocSecurity>
  <Lines>112</Lines>
  <Paragraphs>31</Paragraphs>
  <ScaleCrop>false</ScaleCrop>
  <Company>q</Company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Козин</dc:creator>
  <cp:keywords/>
  <dc:description/>
  <cp:lastModifiedBy>Исхаков</cp:lastModifiedBy>
  <cp:revision>34</cp:revision>
  <cp:lastPrinted>2016-10-07T01:26:00Z</cp:lastPrinted>
  <dcterms:created xsi:type="dcterms:W3CDTF">2016-09-29T09:38:00Z</dcterms:created>
  <dcterms:modified xsi:type="dcterms:W3CDTF">2016-11-11T10:45:00Z</dcterms:modified>
</cp:coreProperties>
</file>