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96" w:rsidRDefault="00E07196" w:rsidP="0017746D">
      <w:pPr>
        <w:jc w:val="both"/>
        <w:outlineLvl w:val="0"/>
        <w:rPr>
          <w:bCs/>
        </w:rPr>
      </w:pPr>
    </w:p>
    <w:p w:rsidR="00C953F0" w:rsidRPr="00096311" w:rsidRDefault="00C953F0" w:rsidP="0017746D">
      <w:pPr>
        <w:jc w:val="both"/>
        <w:outlineLvl w:val="0"/>
        <w:rPr>
          <w:bCs/>
        </w:rPr>
      </w:pPr>
    </w:p>
    <w:tbl>
      <w:tblPr>
        <w:tblpPr w:leftFromText="180" w:rightFromText="180" w:vertAnchor="page" w:horzAnchor="margin" w:tblpY="994"/>
        <w:tblW w:w="9612" w:type="dxa"/>
        <w:tblLayout w:type="fixed"/>
        <w:tblLook w:val="04A0" w:firstRow="1" w:lastRow="0" w:firstColumn="1" w:lastColumn="0" w:noHBand="0" w:noVBand="1"/>
      </w:tblPr>
      <w:tblGrid>
        <w:gridCol w:w="250"/>
        <w:gridCol w:w="9362"/>
      </w:tblGrid>
      <w:tr w:rsidR="00C953F0" w:rsidTr="00C953F0">
        <w:trPr>
          <w:trHeight w:val="1560"/>
        </w:trPr>
        <w:tc>
          <w:tcPr>
            <w:tcW w:w="250" w:type="dxa"/>
          </w:tcPr>
          <w:p w:rsidR="00C953F0" w:rsidRDefault="00C953F0" w:rsidP="00C953F0">
            <w:pPr>
              <w:spacing w:line="276" w:lineRule="auto"/>
              <w:jc w:val="both"/>
              <w:rPr>
                <w:b/>
                <w:bCs/>
                <w:spacing w:val="100"/>
                <w:lang w:eastAsia="en-US"/>
              </w:rPr>
            </w:pPr>
          </w:p>
        </w:tc>
        <w:tc>
          <w:tcPr>
            <w:tcW w:w="9362" w:type="dxa"/>
          </w:tcPr>
          <w:p w:rsidR="00C953F0" w:rsidRDefault="00C953F0" w:rsidP="00C953F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УТВЕРЖДЕН</w:t>
            </w:r>
          </w:p>
          <w:p w:rsidR="00C953F0" w:rsidRDefault="00C953F0" w:rsidP="00C953F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решением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территориальной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 избирательной</w:t>
            </w:r>
          </w:p>
          <w:p w:rsidR="00C953F0" w:rsidRDefault="00C953F0" w:rsidP="00C953F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комиссии городского округа город Салават</w:t>
            </w:r>
          </w:p>
          <w:p w:rsidR="00C953F0" w:rsidRDefault="00C953F0" w:rsidP="00C953F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Республики Башкортостан</w:t>
            </w:r>
          </w:p>
          <w:p w:rsidR="00C953F0" w:rsidRDefault="00C953F0" w:rsidP="00C953F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                                                                            от 23  января 2017 года №1/1</w:t>
            </w:r>
          </w:p>
          <w:p w:rsidR="00C953F0" w:rsidRDefault="00C953F0" w:rsidP="00C953F0">
            <w:pPr>
              <w:pStyle w:val="Default"/>
              <w:spacing w:line="276" w:lineRule="auto"/>
              <w:jc w:val="right"/>
              <w:rPr>
                <w:bCs/>
                <w:lang w:eastAsia="en-US"/>
              </w:rPr>
            </w:pPr>
          </w:p>
        </w:tc>
      </w:tr>
    </w:tbl>
    <w:p w:rsidR="004224B0" w:rsidRDefault="003D566D" w:rsidP="003D566D">
      <w:pPr>
        <w:jc w:val="both"/>
        <w:outlineLvl w:val="0"/>
        <w:rPr>
          <w:b/>
          <w:bCs/>
        </w:rPr>
      </w:pPr>
      <w:r>
        <w:rPr>
          <w:b/>
          <w:bCs/>
        </w:rPr>
        <w:t xml:space="preserve">               </w:t>
      </w:r>
      <w:r w:rsidR="00C953F0">
        <w:rPr>
          <w:b/>
          <w:bCs/>
        </w:rPr>
        <w:t xml:space="preserve">         </w:t>
      </w:r>
      <w:r w:rsidR="00920C7C">
        <w:rPr>
          <w:b/>
          <w:bCs/>
        </w:rPr>
        <w:t xml:space="preserve">                </w:t>
      </w:r>
      <w:r w:rsidR="00C953F0">
        <w:rPr>
          <w:b/>
          <w:bCs/>
        </w:rPr>
        <w:t xml:space="preserve">                              </w:t>
      </w:r>
      <w:r w:rsidR="00920C7C">
        <w:rPr>
          <w:b/>
          <w:bCs/>
        </w:rPr>
        <w:t xml:space="preserve">         </w:t>
      </w:r>
    </w:p>
    <w:p w:rsidR="006D111A" w:rsidRDefault="004224B0" w:rsidP="003D566D">
      <w:pPr>
        <w:jc w:val="both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 w:rsidR="003D566D">
        <w:rPr>
          <w:b/>
          <w:bCs/>
        </w:rPr>
        <w:t xml:space="preserve"> </w:t>
      </w:r>
      <w:r w:rsidR="006D111A">
        <w:rPr>
          <w:b/>
          <w:bCs/>
        </w:rPr>
        <w:t>ПЛАН</w:t>
      </w:r>
    </w:p>
    <w:p w:rsidR="006D111A" w:rsidRDefault="006D111A" w:rsidP="006D111A">
      <w:pPr>
        <w:rPr>
          <w:b/>
          <w:bCs/>
        </w:rPr>
      </w:pPr>
      <w:r>
        <w:rPr>
          <w:b/>
          <w:bCs/>
        </w:rPr>
        <w:t xml:space="preserve">работы территориальной избирательной комиссии </w:t>
      </w:r>
    </w:p>
    <w:p w:rsidR="006D111A" w:rsidRDefault="006D111A" w:rsidP="006D111A">
      <w:pPr>
        <w:rPr>
          <w:b/>
          <w:bCs/>
        </w:rPr>
      </w:pPr>
      <w:r>
        <w:rPr>
          <w:b/>
          <w:bCs/>
        </w:rPr>
        <w:t xml:space="preserve">городского округа город Салават Республики Башкортостан </w:t>
      </w:r>
    </w:p>
    <w:p w:rsidR="006D111A" w:rsidRDefault="006D111A" w:rsidP="006D111A">
      <w:pPr>
        <w:rPr>
          <w:b/>
          <w:bCs/>
        </w:rPr>
      </w:pPr>
      <w:r>
        <w:rPr>
          <w:b/>
          <w:bCs/>
        </w:rPr>
        <w:t>на 2017 год</w:t>
      </w:r>
    </w:p>
    <w:p w:rsidR="006D111A" w:rsidRDefault="006D111A" w:rsidP="006D111A">
      <w:pPr>
        <w:rPr>
          <w:b/>
          <w:bCs/>
        </w:rPr>
      </w:pPr>
    </w:p>
    <w:p w:rsidR="0091123A" w:rsidRPr="00C953F0" w:rsidRDefault="006D111A" w:rsidP="00C953F0">
      <w:pPr>
        <w:pStyle w:val="a6"/>
        <w:numPr>
          <w:ilvl w:val="0"/>
          <w:numId w:val="1"/>
        </w:numPr>
        <w:spacing w:line="360" w:lineRule="auto"/>
        <w:outlineLvl w:val="0"/>
        <w:rPr>
          <w:b/>
          <w:bCs/>
        </w:rPr>
      </w:pPr>
      <w:r w:rsidRPr="0091123A">
        <w:rPr>
          <w:b/>
          <w:bCs/>
        </w:rPr>
        <w:t>Основные направления деятельности</w:t>
      </w:r>
    </w:p>
    <w:p w:rsidR="006D111A" w:rsidRDefault="006D111A" w:rsidP="00C953F0">
      <w:pPr>
        <w:pStyle w:val="14-1"/>
        <w:spacing w:line="240" w:lineRule="auto"/>
      </w:pPr>
      <w:r>
        <w:t xml:space="preserve"> </w:t>
      </w:r>
      <w:r w:rsidR="00CC36B1">
        <w:t xml:space="preserve">Осуществление </w:t>
      </w:r>
      <w:proofErr w:type="gramStart"/>
      <w:r w:rsidR="00CC36B1">
        <w:t>контроля за</w:t>
      </w:r>
      <w:proofErr w:type="gramEnd"/>
      <w:r w:rsidR="00CC36B1">
        <w:t xml:space="preserve"> соблюдением избирательных прав и права на участие в референдуме граждан Российской Федерации при подготовке и проведении выборов и референдумов, рассмотрение жалоб (заявлений) на решения и действия (бездействие) участковых избирательных комиссий, комиссий референдума и их должностных лиц.</w:t>
      </w:r>
    </w:p>
    <w:p w:rsidR="006D111A" w:rsidRDefault="006D111A" w:rsidP="00C953F0">
      <w:pPr>
        <w:pStyle w:val="14-1"/>
        <w:spacing w:line="240" w:lineRule="auto"/>
      </w:pPr>
      <w:r>
        <w:t xml:space="preserve"> Оказание правовой, методической, информационной, организационно-технической помощи учас</w:t>
      </w:r>
      <w:r w:rsidR="00CC36B1">
        <w:t>тковым избирательным комиссиям в вопросах организации деятельности</w:t>
      </w:r>
      <w:r w:rsidR="008B1644">
        <w:t>, обучения членов и резерва составов участковых комиссий</w:t>
      </w:r>
      <w:r w:rsidR="003E0A94">
        <w:t>.</w:t>
      </w:r>
    </w:p>
    <w:p w:rsidR="006D111A" w:rsidRDefault="00710BB9" w:rsidP="00A82AB5">
      <w:pPr>
        <w:pStyle w:val="14-1"/>
        <w:spacing w:line="240" w:lineRule="auto"/>
      </w:pPr>
      <w:r>
        <w:t xml:space="preserve"> </w:t>
      </w:r>
      <w:r w:rsidR="006D111A">
        <w:t>Мониторинг и изучение действующих</w:t>
      </w:r>
      <w:r w:rsidR="00CC36B1">
        <w:t xml:space="preserve"> норм законов о выборах </w:t>
      </w:r>
      <w:r w:rsidR="006D111A">
        <w:t xml:space="preserve"> судебной практики, </w:t>
      </w:r>
      <w:r w:rsidR="00CC36B1">
        <w:t>их анализ и обобщение</w:t>
      </w:r>
      <w:r w:rsidR="006D111A">
        <w:t xml:space="preserve">. </w:t>
      </w:r>
    </w:p>
    <w:p w:rsidR="006D111A" w:rsidRDefault="00710BB9" w:rsidP="00A82AB5">
      <w:pPr>
        <w:pStyle w:val="14-1"/>
        <w:spacing w:line="240" w:lineRule="auto"/>
      </w:pPr>
      <w:r>
        <w:t xml:space="preserve"> </w:t>
      </w:r>
      <w:r w:rsidR="006D111A">
        <w:t xml:space="preserve">Взаимодействие с органами местного самоуправления по вопросам оказания содействия </w:t>
      </w:r>
      <w:r>
        <w:t xml:space="preserve">участковым </w:t>
      </w:r>
      <w:r w:rsidR="006D111A">
        <w:t>избирательным комиссиям в реализации их полномочий по подготовке и проведению выборов и референдумов, обеспечения избирательных прав отдельных категорий граждан.</w:t>
      </w:r>
    </w:p>
    <w:p w:rsidR="006D111A" w:rsidRDefault="00710BB9" w:rsidP="00A82AB5">
      <w:pPr>
        <w:pStyle w:val="14-1"/>
        <w:spacing w:line="240" w:lineRule="auto"/>
        <w:rPr>
          <w:color w:val="000000"/>
        </w:rPr>
      </w:pPr>
      <w:r>
        <w:rPr>
          <w:color w:val="000000"/>
        </w:rPr>
        <w:t xml:space="preserve"> </w:t>
      </w:r>
      <w:r w:rsidR="006D111A">
        <w:rPr>
          <w:color w:val="000000"/>
        </w:rPr>
        <w:t xml:space="preserve">Взаимодействие с политическими партиями, их региональными и местными отделениями  по вопросам их участия в выборах на территории городского округа город Салават Республики Башкортостан. </w:t>
      </w:r>
    </w:p>
    <w:p w:rsidR="006D111A" w:rsidRDefault="00710BB9" w:rsidP="00A82AB5">
      <w:pPr>
        <w:pStyle w:val="14-1"/>
        <w:spacing w:line="240" w:lineRule="auto"/>
      </w:pPr>
      <w:r>
        <w:rPr>
          <w:color w:val="000000"/>
        </w:rPr>
        <w:t xml:space="preserve"> </w:t>
      </w:r>
      <w:r w:rsidR="006D111A">
        <w:rPr>
          <w:color w:val="000000"/>
        </w:rPr>
        <w:t>Взаимодействие с общественными</w:t>
      </w:r>
      <w:r w:rsidR="006D111A">
        <w:t xml:space="preserve"> объединениями и иными структурами гражданского общества, научными и образовательными учреждениями. </w:t>
      </w:r>
    </w:p>
    <w:p w:rsidR="006D111A" w:rsidRDefault="00710BB9" w:rsidP="00A82AB5">
      <w:pPr>
        <w:pStyle w:val="14-1"/>
        <w:spacing w:line="240" w:lineRule="auto"/>
        <w:rPr>
          <w:color w:val="000000"/>
        </w:rPr>
      </w:pPr>
      <w:r>
        <w:t xml:space="preserve"> </w:t>
      </w:r>
      <w:r w:rsidR="006D111A">
        <w:t xml:space="preserve">Взаимодействие с правоохранительными органами по вопросам </w:t>
      </w:r>
      <w:r w:rsidR="006D111A">
        <w:rPr>
          <w:color w:val="000000"/>
        </w:rPr>
        <w:t>обеспечения законности и общественного порядка в период подготовки и проведения выборов и референдумов.</w:t>
      </w:r>
    </w:p>
    <w:p w:rsidR="006D111A" w:rsidRDefault="00710BB9" w:rsidP="00A82AB5">
      <w:pPr>
        <w:pStyle w:val="14-1"/>
        <w:spacing w:line="240" w:lineRule="auto"/>
      </w:pPr>
      <w:r>
        <w:t xml:space="preserve"> </w:t>
      </w:r>
      <w:r w:rsidR="006D111A">
        <w:t xml:space="preserve">Совершенствование практики работы по регистрации (учету) избирателей, участников референдума, составлению и уточнению списков избирателей, участников референдума, ведению Регистра избирателей, участников референдума. </w:t>
      </w:r>
    </w:p>
    <w:p w:rsidR="006D111A" w:rsidRDefault="00710BB9" w:rsidP="00A82AB5">
      <w:pPr>
        <w:pStyle w:val="14-1"/>
        <w:spacing w:line="240" w:lineRule="auto"/>
      </w:pPr>
      <w:r>
        <w:t xml:space="preserve"> </w:t>
      </w:r>
      <w:r w:rsidR="006D111A">
        <w:t>Реализация мероприятий по работе с резервом составов участковых избирательных комиссий.</w:t>
      </w:r>
    </w:p>
    <w:p w:rsidR="006D111A" w:rsidRDefault="00710BB9" w:rsidP="00A82AB5">
      <w:pPr>
        <w:pStyle w:val="14-1"/>
        <w:spacing w:line="240" w:lineRule="auto"/>
      </w:pPr>
      <w:r>
        <w:lastRenderedPageBreak/>
        <w:t xml:space="preserve"> </w:t>
      </w:r>
      <w:r w:rsidR="006D111A">
        <w:t xml:space="preserve">Взаимодействие со средствами массовой информации в целях обеспечения открытости и гласности избирательного процесса на территории городского округа город Салават </w:t>
      </w:r>
      <w:r w:rsidR="006D111A">
        <w:rPr>
          <w:color w:val="000000"/>
        </w:rPr>
        <w:t>Республики Башкортостан.</w:t>
      </w:r>
    </w:p>
    <w:p w:rsidR="006D111A" w:rsidRDefault="00313045" w:rsidP="00A82AB5">
      <w:pPr>
        <w:pStyle w:val="14-1"/>
        <w:spacing w:line="240" w:lineRule="auto"/>
      </w:pPr>
      <w:r>
        <w:t xml:space="preserve"> </w:t>
      </w:r>
      <w:r w:rsidR="006D111A">
        <w:t xml:space="preserve">Обеспечение </w:t>
      </w:r>
      <w:r w:rsidR="00710BB9">
        <w:t>размещения</w:t>
      </w:r>
      <w:r w:rsidR="006D111A">
        <w:t xml:space="preserve"> </w:t>
      </w:r>
      <w:r w:rsidR="00B86EF0">
        <w:t xml:space="preserve">информации о деятельности территориальной избирательной комиссии </w:t>
      </w:r>
      <w:r w:rsidR="006D111A">
        <w:t xml:space="preserve">на официальном сайте Совета городского округа город Салават Республики Башкортостан </w:t>
      </w:r>
      <w:r w:rsidR="00B86EF0">
        <w:t xml:space="preserve">в </w:t>
      </w:r>
      <w:r w:rsidR="006D111A">
        <w:t>информационно-телекоммуникационной сети Интернет</w:t>
      </w:r>
      <w:r w:rsidR="0017746D">
        <w:t>.</w:t>
      </w:r>
      <w:r>
        <w:t xml:space="preserve"> </w:t>
      </w:r>
    </w:p>
    <w:p w:rsidR="006D111A" w:rsidRDefault="003E0A94" w:rsidP="00A82AB5">
      <w:pPr>
        <w:pStyle w:val="14-1"/>
        <w:spacing w:line="240" w:lineRule="auto"/>
      </w:pPr>
      <w:r>
        <w:t xml:space="preserve"> </w:t>
      </w:r>
      <w:r w:rsidR="006D111A">
        <w:t xml:space="preserve">Взаимодействие с городским Клубом «Молодой избиратель» другими молодежными организациями по вопросам повышения правовой культуры молодых избирателей. </w:t>
      </w:r>
    </w:p>
    <w:p w:rsidR="006D111A" w:rsidRDefault="003E0A94" w:rsidP="00A82AB5">
      <w:pPr>
        <w:pStyle w:val="14-1"/>
        <w:spacing w:line="240" w:lineRule="auto"/>
      </w:pPr>
      <w:r>
        <w:t xml:space="preserve"> </w:t>
      </w:r>
      <w:r w:rsidR="006D111A">
        <w:t>Взаимодействие с территориальными избирательными комиссиями Республики Башкортостан по вопросам организации и проведения выборов.</w:t>
      </w:r>
    </w:p>
    <w:p w:rsidR="006D111A" w:rsidRDefault="006D111A" w:rsidP="00A82AB5">
      <w:pPr>
        <w:jc w:val="both"/>
      </w:pPr>
      <w:r>
        <w:t xml:space="preserve">         </w:t>
      </w:r>
      <w:r w:rsidR="003E0A94">
        <w:t xml:space="preserve"> </w:t>
      </w:r>
      <w:r>
        <w:t>Обеспечение  в системе ГАС «Выборы»  своевременного учета сведений по  участковым избирательным комиссиям и составу резерва участковых избирательных комиссии городского округа</w:t>
      </w:r>
      <w:r w:rsidR="001C676B">
        <w:t xml:space="preserve"> город Салават Республики Башкортостан</w:t>
      </w:r>
      <w:r>
        <w:t>.</w:t>
      </w:r>
    </w:p>
    <w:p w:rsidR="006D111A" w:rsidRDefault="003E0A94" w:rsidP="00A82AB5">
      <w:pPr>
        <w:jc w:val="both"/>
      </w:pPr>
      <w:r>
        <w:t xml:space="preserve">        </w:t>
      </w:r>
    </w:p>
    <w:p w:rsidR="0017746D" w:rsidRPr="0091123A" w:rsidRDefault="001C676B" w:rsidP="0091123A">
      <w:pPr>
        <w:pStyle w:val="a6"/>
        <w:numPr>
          <w:ilvl w:val="0"/>
          <w:numId w:val="1"/>
        </w:numPr>
        <w:rPr>
          <w:b/>
        </w:rPr>
      </w:pPr>
      <w:r w:rsidRPr="0091123A">
        <w:rPr>
          <w:b/>
        </w:rPr>
        <w:t xml:space="preserve">Вопросы </w:t>
      </w:r>
      <w:r w:rsidR="006D111A" w:rsidRPr="0091123A">
        <w:rPr>
          <w:b/>
        </w:rPr>
        <w:t xml:space="preserve"> для рассмотрения на заседаниях террито</w:t>
      </w:r>
      <w:r w:rsidR="00C953F0">
        <w:rPr>
          <w:b/>
        </w:rPr>
        <w:t>риальной избирательной комиссии</w:t>
      </w:r>
    </w:p>
    <w:p w:rsidR="0091123A" w:rsidRPr="0091123A" w:rsidRDefault="0091123A" w:rsidP="0091123A">
      <w:pPr>
        <w:pStyle w:val="a6"/>
        <w:jc w:val="both"/>
        <w:rPr>
          <w:b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338"/>
        <w:gridCol w:w="14"/>
        <w:gridCol w:w="25"/>
        <w:gridCol w:w="2194"/>
      </w:tblGrid>
      <w:tr w:rsidR="006D111A" w:rsidTr="006D111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1A" w:rsidRDefault="006D111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Мероприятия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1A" w:rsidRDefault="006D111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  <w:p w:rsidR="006D111A" w:rsidRDefault="006D111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исполнители</w:t>
            </w:r>
          </w:p>
        </w:tc>
      </w:tr>
      <w:tr w:rsidR="006D111A" w:rsidTr="006D111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1A" w:rsidRDefault="006D111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Январь</w:t>
            </w:r>
          </w:p>
        </w:tc>
      </w:tr>
      <w:tr w:rsidR="006D111A" w:rsidTr="006D111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6D" w:rsidRDefault="006D111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B023C5">
              <w:rPr>
                <w:lang w:eastAsia="en-US"/>
              </w:rPr>
              <w:t xml:space="preserve"> Плане</w:t>
            </w:r>
            <w:r>
              <w:rPr>
                <w:lang w:eastAsia="en-US"/>
              </w:rPr>
              <w:t xml:space="preserve"> работы территориальной избирательной комиссии городского округа город Салават</w:t>
            </w:r>
            <w:r w:rsidR="0056333F">
              <w:rPr>
                <w:lang w:eastAsia="en-US"/>
              </w:rPr>
              <w:t xml:space="preserve"> Республики Башкортостан на 2017</w:t>
            </w:r>
            <w:r>
              <w:rPr>
                <w:lang w:eastAsia="en-US"/>
              </w:rPr>
              <w:t xml:space="preserve"> год.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1A" w:rsidRDefault="006D111A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Ф.В. Тиунов</w:t>
            </w:r>
          </w:p>
        </w:tc>
      </w:tr>
      <w:tr w:rsidR="006D111A" w:rsidTr="006D111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6D" w:rsidRDefault="00B023C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 Плане</w:t>
            </w:r>
            <w:r w:rsidR="0056333F">
              <w:rPr>
                <w:lang w:eastAsia="en-US"/>
              </w:rPr>
              <w:t xml:space="preserve"> </w:t>
            </w:r>
            <w:r w:rsidR="006D111A">
              <w:rPr>
                <w:lang w:eastAsia="en-US"/>
              </w:rPr>
              <w:t xml:space="preserve"> мероприятий по повышению правовой культуры избирателей и обучению организаторов выборов, совершенствованию и развитию избирательных технологий в городском округе город Салават</w:t>
            </w:r>
            <w:r w:rsidR="0056333F">
              <w:rPr>
                <w:lang w:eastAsia="en-US"/>
              </w:rPr>
              <w:t xml:space="preserve"> Республики Башкортостан на 2017</w:t>
            </w:r>
            <w:r w:rsidR="006D111A">
              <w:rPr>
                <w:lang w:eastAsia="en-US"/>
              </w:rPr>
              <w:t xml:space="preserve"> год. 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1A" w:rsidRDefault="006D111A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Ф.В. Тиунов</w:t>
            </w:r>
          </w:p>
          <w:p w:rsidR="006D111A" w:rsidRDefault="006D111A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Н.И. </w:t>
            </w:r>
            <w:proofErr w:type="spellStart"/>
            <w:r>
              <w:rPr>
                <w:lang w:eastAsia="en-US"/>
              </w:rPr>
              <w:t>Тумайкина</w:t>
            </w:r>
            <w:proofErr w:type="spellEnd"/>
          </w:p>
          <w:p w:rsidR="006D111A" w:rsidRDefault="006D111A">
            <w:pPr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С.В.  </w:t>
            </w:r>
            <w:proofErr w:type="spellStart"/>
            <w:r>
              <w:rPr>
                <w:lang w:eastAsia="en-US"/>
              </w:rPr>
              <w:t>Покало</w:t>
            </w:r>
            <w:proofErr w:type="spellEnd"/>
          </w:p>
        </w:tc>
      </w:tr>
      <w:tr w:rsidR="006D111A" w:rsidTr="006D111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1A" w:rsidRDefault="006D111A">
            <w:pPr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Февраль</w:t>
            </w:r>
          </w:p>
        </w:tc>
      </w:tr>
      <w:tr w:rsidR="005A26DF" w:rsidTr="006D111A">
        <w:tc>
          <w:tcPr>
            <w:tcW w:w="7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6D" w:rsidRDefault="00B023C5" w:rsidP="008952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организации и проведении</w:t>
            </w:r>
            <w:r w:rsidR="005A26DF">
              <w:rPr>
                <w:lang w:eastAsia="en-US"/>
              </w:rPr>
              <w:t xml:space="preserve"> ме</w:t>
            </w:r>
            <w:r w:rsidR="008B1644">
              <w:rPr>
                <w:lang w:eastAsia="en-US"/>
              </w:rPr>
              <w:t>роприятий среди молодых избирателей по вопросам избирательного права</w:t>
            </w:r>
            <w:r w:rsidR="00AA283D">
              <w:rPr>
                <w:lang w:eastAsia="en-US"/>
              </w:rPr>
              <w:t xml:space="preserve"> и избирательного процесса «Я - избиратель» в городском округе город Салават Республики Башкортостан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F" w:rsidRDefault="00AA283D" w:rsidP="0089527F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И.В.  </w:t>
            </w:r>
            <w:proofErr w:type="spellStart"/>
            <w:r>
              <w:rPr>
                <w:lang w:eastAsia="en-US"/>
              </w:rPr>
              <w:t>Щурова</w:t>
            </w:r>
            <w:proofErr w:type="spellEnd"/>
            <w:r>
              <w:rPr>
                <w:lang w:eastAsia="en-US"/>
              </w:rPr>
              <w:t xml:space="preserve"> </w:t>
            </w:r>
            <w:r w:rsidR="005A26DF">
              <w:rPr>
                <w:lang w:eastAsia="en-US"/>
              </w:rPr>
              <w:t xml:space="preserve">З.А. </w:t>
            </w:r>
            <w:proofErr w:type="spellStart"/>
            <w:r w:rsidR="005A26DF">
              <w:rPr>
                <w:lang w:eastAsia="en-US"/>
              </w:rPr>
              <w:t>Ишкинина</w:t>
            </w:r>
            <w:proofErr w:type="spellEnd"/>
          </w:p>
          <w:p w:rsidR="005A26DF" w:rsidRDefault="005A26DF" w:rsidP="0089527F">
            <w:pPr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Х.А. Власенко</w:t>
            </w:r>
          </w:p>
        </w:tc>
      </w:tr>
      <w:tr w:rsidR="006D111A" w:rsidTr="006D111A">
        <w:tc>
          <w:tcPr>
            <w:tcW w:w="7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7C" w:rsidRDefault="006D111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B023C5">
              <w:rPr>
                <w:lang w:eastAsia="en-US"/>
              </w:rPr>
              <w:t xml:space="preserve"> Плане</w:t>
            </w:r>
            <w:r>
              <w:rPr>
                <w:lang w:eastAsia="en-US"/>
              </w:rPr>
              <w:t xml:space="preserve"> работы Контрольно-ревизионной службы территориальной избирательной комиссии городского округа город Салават Республики Башкортостан</w:t>
            </w:r>
            <w:r w:rsidR="002B4235">
              <w:rPr>
                <w:lang w:eastAsia="en-US"/>
              </w:rPr>
              <w:t xml:space="preserve"> на 2017 год</w:t>
            </w:r>
            <w:r>
              <w:rPr>
                <w:lang w:eastAsia="en-US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1A" w:rsidRDefault="006D111A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Н.И. </w:t>
            </w:r>
            <w:proofErr w:type="spellStart"/>
            <w:r>
              <w:rPr>
                <w:lang w:eastAsia="en-US"/>
              </w:rPr>
              <w:t>Тумайкина</w:t>
            </w:r>
            <w:proofErr w:type="spellEnd"/>
          </w:p>
          <w:p w:rsidR="006D111A" w:rsidRDefault="006D111A">
            <w:pPr>
              <w:jc w:val="left"/>
              <w:rPr>
                <w:lang w:eastAsia="en-US"/>
              </w:rPr>
            </w:pPr>
          </w:p>
        </w:tc>
      </w:tr>
      <w:tr w:rsidR="006D111A" w:rsidTr="006D111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1A" w:rsidRDefault="006D111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Март</w:t>
            </w:r>
          </w:p>
        </w:tc>
      </w:tr>
      <w:tr w:rsidR="006D111A" w:rsidTr="006D111A">
        <w:tc>
          <w:tcPr>
            <w:tcW w:w="7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6D" w:rsidRDefault="00910D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практике работы с жалобами избирателей, политических партий и мерах по её совершенствованию.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1A" w:rsidRDefault="006D111A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Ф.В. Тиунов</w:t>
            </w:r>
          </w:p>
          <w:p w:rsidR="006D111A" w:rsidRDefault="00910D21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А.Ю. </w:t>
            </w:r>
            <w:proofErr w:type="spellStart"/>
            <w:r>
              <w:rPr>
                <w:lang w:eastAsia="en-US"/>
              </w:rPr>
              <w:t>Муталов</w:t>
            </w:r>
            <w:proofErr w:type="spellEnd"/>
          </w:p>
        </w:tc>
      </w:tr>
      <w:tr w:rsidR="00910D21" w:rsidTr="006D111A">
        <w:tc>
          <w:tcPr>
            <w:tcW w:w="7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6D" w:rsidRDefault="00910D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практике работы</w:t>
            </w:r>
            <w:r w:rsidR="00E33BBE">
              <w:rPr>
                <w:lang w:eastAsia="en-US"/>
              </w:rPr>
              <w:t xml:space="preserve"> участковых избирательных комиссий с избирательной документацией и мерах по её совершенствованию.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BE" w:rsidRDefault="00E33BBE" w:rsidP="00E33BBE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С.В.  </w:t>
            </w:r>
            <w:proofErr w:type="spellStart"/>
            <w:r>
              <w:rPr>
                <w:lang w:eastAsia="en-US"/>
              </w:rPr>
              <w:t>Покало</w:t>
            </w:r>
            <w:proofErr w:type="spellEnd"/>
          </w:p>
          <w:p w:rsidR="00910D21" w:rsidRDefault="00E33BBE" w:rsidP="00E33BBE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В.М. Андреев</w:t>
            </w:r>
          </w:p>
        </w:tc>
      </w:tr>
      <w:tr w:rsidR="00D9573F" w:rsidTr="006D111A">
        <w:tc>
          <w:tcPr>
            <w:tcW w:w="7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3F" w:rsidRDefault="00D9573F" w:rsidP="0043129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 приеме предложений по кандидатурам для дополнительного зачисления в резерв составов участковых избирательных комиссий городского округа город Салават Республики Башкортостан. 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3F" w:rsidRDefault="00D9573F" w:rsidP="0043129D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Ф.В. Тиунов</w:t>
            </w:r>
          </w:p>
          <w:p w:rsidR="00D9573F" w:rsidRDefault="00D9573F" w:rsidP="0043129D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Н.И. </w:t>
            </w:r>
            <w:proofErr w:type="spellStart"/>
            <w:r>
              <w:rPr>
                <w:lang w:eastAsia="en-US"/>
              </w:rPr>
              <w:t>Тумайкина</w:t>
            </w:r>
            <w:proofErr w:type="spellEnd"/>
          </w:p>
          <w:p w:rsidR="00D9573F" w:rsidRDefault="00D9573F" w:rsidP="0043129D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С.В.  </w:t>
            </w:r>
            <w:proofErr w:type="spellStart"/>
            <w:r>
              <w:rPr>
                <w:lang w:eastAsia="en-US"/>
              </w:rPr>
              <w:t>Покало</w:t>
            </w:r>
            <w:proofErr w:type="spellEnd"/>
          </w:p>
          <w:p w:rsidR="00D9573F" w:rsidRDefault="00D9573F" w:rsidP="0043129D">
            <w:pPr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В.М. Андреев</w:t>
            </w:r>
          </w:p>
        </w:tc>
      </w:tr>
      <w:tr w:rsidR="00B023C5" w:rsidTr="006D111A">
        <w:tc>
          <w:tcPr>
            <w:tcW w:w="7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5" w:rsidRDefault="00B023C5" w:rsidP="0043129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участии в республиканском конкурсе по вопросам избирательного права</w:t>
            </w:r>
            <w:r w:rsidR="00DE731E">
              <w:rPr>
                <w:lang w:eastAsia="en-US"/>
              </w:rPr>
              <w:t xml:space="preserve"> и избирательного процесса</w:t>
            </w:r>
            <w:r>
              <w:rPr>
                <w:lang w:eastAsia="en-US"/>
              </w:rPr>
              <w:t xml:space="preserve"> среди граждан с ограниченными физическими возможностями</w:t>
            </w:r>
            <w:r w:rsidR="00DE731E">
              <w:rPr>
                <w:lang w:eastAsia="en-US"/>
              </w:rPr>
              <w:t xml:space="preserve"> -  избирателей старше 18 лет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1E" w:rsidRPr="007B5E54" w:rsidRDefault="00DE731E" w:rsidP="00DE731E">
            <w:pPr>
              <w:jc w:val="left"/>
              <w:rPr>
                <w:lang w:eastAsia="en-US"/>
              </w:rPr>
            </w:pPr>
            <w:r w:rsidRPr="007B5E54">
              <w:rPr>
                <w:lang w:eastAsia="en-US"/>
              </w:rPr>
              <w:t xml:space="preserve">З.А. </w:t>
            </w:r>
            <w:proofErr w:type="spellStart"/>
            <w:r w:rsidRPr="007B5E54">
              <w:rPr>
                <w:lang w:eastAsia="en-US"/>
              </w:rPr>
              <w:t>Ишкинина</w:t>
            </w:r>
            <w:proofErr w:type="spellEnd"/>
          </w:p>
          <w:p w:rsidR="00DE731E" w:rsidRPr="007B5E54" w:rsidRDefault="00DE731E" w:rsidP="00DE731E">
            <w:pPr>
              <w:jc w:val="left"/>
              <w:rPr>
                <w:lang w:eastAsia="en-US"/>
              </w:rPr>
            </w:pPr>
            <w:r w:rsidRPr="007B5E54">
              <w:rPr>
                <w:lang w:eastAsia="en-US"/>
              </w:rPr>
              <w:t>Х.А. Власенко</w:t>
            </w:r>
          </w:p>
          <w:p w:rsidR="00B023C5" w:rsidRDefault="00B023C5" w:rsidP="0043129D">
            <w:pPr>
              <w:jc w:val="left"/>
              <w:rPr>
                <w:lang w:eastAsia="en-US"/>
              </w:rPr>
            </w:pPr>
          </w:p>
        </w:tc>
      </w:tr>
      <w:tr w:rsidR="006D111A" w:rsidTr="006D111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1A" w:rsidRDefault="006D111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Апрель</w:t>
            </w:r>
          </w:p>
        </w:tc>
      </w:tr>
      <w:tr w:rsidR="006D111A" w:rsidTr="006D111A">
        <w:tc>
          <w:tcPr>
            <w:tcW w:w="7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6D" w:rsidRDefault="008F17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 итогах работы  по подготовке и сдаче избирательной документации в Архив. 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1A" w:rsidRDefault="006D111A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С.В.  </w:t>
            </w:r>
            <w:proofErr w:type="spellStart"/>
            <w:r>
              <w:rPr>
                <w:lang w:eastAsia="en-US"/>
              </w:rPr>
              <w:t>Покало</w:t>
            </w:r>
            <w:proofErr w:type="spellEnd"/>
          </w:p>
          <w:p w:rsidR="008F171D" w:rsidRDefault="008F171D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А.Е. Сомова</w:t>
            </w:r>
          </w:p>
        </w:tc>
      </w:tr>
      <w:tr w:rsidR="006D111A" w:rsidTr="006D111A">
        <w:tc>
          <w:tcPr>
            <w:tcW w:w="7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7C" w:rsidRDefault="001D22B3" w:rsidP="001D22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соответствии помещений для голосования на</w:t>
            </w:r>
            <w:r w:rsidR="00593189">
              <w:rPr>
                <w:lang w:eastAsia="en-US"/>
              </w:rPr>
              <w:t xml:space="preserve"> избирательных участках </w:t>
            </w:r>
            <w:r>
              <w:rPr>
                <w:lang w:eastAsia="en-US"/>
              </w:rPr>
              <w:t xml:space="preserve"> предъявляемым требованиям</w:t>
            </w:r>
            <w:r w:rsidR="00593189">
              <w:rPr>
                <w:lang w:eastAsia="en-US"/>
              </w:rPr>
              <w:t xml:space="preserve"> и мерах по их совершенствованию. 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1A" w:rsidRDefault="006D111A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А.В. Фарафонов</w:t>
            </w:r>
          </w:p>
          <w:p w:rsidR="0002648C" w:rsidRDefault="0002648C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А.Ю. </w:t>
            </w:r>
            <w:proofErr w:type="spellStart"/>
            <w:r>
              <w:rPr>
                <w:lang w:eastAsia="en-US"/>
              </w:rPr>
              <w:t>Муталов</w:t>
            </w:r>
            <w:proofErr w:type="spellEnd"/>
          </w:p>
          <w:p w:rsidR="006D111A" w:rsidRDefault="006D111A">
            <w:pPr>
              <w:jc w:val="left"/>
              <w:rPr>
                <w:lang w:eastAsia="en-US"/>
              </w:rPr>
            </w:pPr>
          </w:p>
        </w:tc>
      </w:tr>
      <w:tr w:rsidR="006D111A" w:rsidTr="006D111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1A" w:rsidRDefault="006D111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Май</w:t>
            </w:r>
          </w:p>
        </w:tc>
      </w:tr>
      <w:tr w:rsidR="006D111A" w:rsidTr="006D111A">
        <w:tc>
          <w:tcPr>
            <w:tcW w:w="7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6D" w:rsidRDefault="008F171D" w:rsidP="008F17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обеспечении постоянного информирования избирателей посредством страницы территориальной избирательной комиссии на сайте Совета городского округа город Салават Республики Башкортостан.</w:t>
            </w:r>
            <w:r w:rsidR="006D111A">
              <w:rPr>
                <w:lang w:eastAsia="en-US"/>
              </w:rPr>
              <w:t xml:space="preserve">  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1A" w:rsidRDefault="006D111A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Ф.В. Тиунов</w:t>
            </w:r>
          </w:p>
          <w:p w:rsidR="006D111A" w:rsidRDefault="006D111A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С.В.  </w:t>
            </w:r>
            <w:proofErr w:type="spellStart"/>
            <w:r>
              <w:rPr>
                <w:lang w:eastAsia="en-US"/>
              </w:rPr>
              <w:t>Покало</w:t>
            </w:r>
            <w:proofErr w:type="spellEnd"/>
          </w:p>
        </w:tc>
      </w:tr>
      <w:tr w:rsidR="006D111A" w:rsidTr="006D111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1A" w:rsidRDefault="006D111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Сентябрь</w:t>
            </w:r>
          </w:p>
        </w:tc>
      </w:tr>
      <w:tr w:rsidR="006D111A" w:rsidTr="008E0AE9"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1A" w:rsidRPr="007B5E54" w:rsidRDefault="007B5E54" w:rsidP="006014BC">
            <w:pPr>
              <w:jc w:val="both"/>
              <w:rPr>
                <w:lang w:eastAsia="en-US"/>
              </w:rPr>
            </w:pPr>
            <w:r w:rsidRPr="007B5E54">
              <w:rPr>
                <w:lang w:eastAsia="en-US"/>
              </w:rPr>
              <w:t>Об участии в республиканском конкурсе по вопросам избирательного права и избирательного процесса среди граждан с ограниченными физическими возможностями – учащихся старших классов</w:t>
            </w:r>
            <w:r>
              <w:rPr>
                <w:lang w:eastAsia="en-US"/>
              </w:rPr>
              <w:t>.</w:t>
            </w:r>
            <w:r w:rsidR="006014BC" w:rsidRPr="007B5E54">
              <w:t xml:space="preserve">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54" w:rsidRPr="007B5E54" w:rsidRDefault="007B5E54" w:rsidP="007B5E54">
            <w:pPr>
              <w:jc w:val="left"/>
              <w:rPr>
                <w:lang w:eastAsia="en-US"/>
              </w:rPr>
            </w:pPr>
            <w:r w:rsidRPr="007B5E54">
              <w:rPr>
                <w:lang w:eastAsia="en-US"/>
              </w:rPr>
              <w:t xml:space="preserve">З.А. </w:t>
            </w:r>
            <w:proofErr w:type="spellStart"/>
            <w:r w:rsidRPr="007B5E54">
              <w:rPr>
                <w:lang w:eastAsia="en-US"/>
              </w:rPr>
              <w:t>Ишкинина</w:t>
            </w:r>
            <w:proofErr w:type="spellEnd"/>
          </w:p>
          <w:p w:rsidR="006D111A" w:rsidRPr="007B5E54" w:rsidRDefault="007B5E54" w:rsidP="007B5E54">
            <w:pPr>
              <w:jc w:val="left"/>
              <w:rPr>
                <w:lang w:eastAsia="en-US"/>
              </w:rPr>
            </w:pPr>
            <w:r w:rsidRPr="007B5E54">
              <w:rPr>
                <w:lang w:eastAsia="en-US"/>
              </w:rPr>
              <w:t>Х.А. Власенко</w:t>
            </w:r>
          </w:p>
          <w:p w:rsidR="007B5E54" w:rsidRPr="007B5E54" w:rsidRDefault="007B5E54" w:rsidP="007B5E54">
            <w:pPr>
              <w:jc w:val="left"/>
              <w:rPr>
                <w:lang w:eastAsia="en-US"/>
              </w:rPr>
            </w:pPr>
            <w:r w:rsidRPr="007B5E54">
              <w:rPr>
                <w:lang w:eastAsia="en-US"/>
              </w:rPr>
              <w:t xml:space="preserve">И.В.  </w:t>
            </w:r>
            <w:proofErr w:type="spellStart"/>
            <w:r w:rsidRPr="007B5E54">
              <w:rPr>
                <w:lang w:eastAsia="en-US"/>
              </w:rPr>
              <w:t>Щурова</w:t>
            </w:r>
            <w:proofErr w:type="spellEnd"/>
          </w:p>
        </w:tc>
      </w:tr>
      <w:tr w:rsidR="006D111A" w:rsidTr="006D111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1A" w:rsidRPr="007B5E54" w:rsidRDefault="006D111A">
            <w:pPr>
              <w:rPr>
                <w:b/>
                <w:sz w:val="24"/>
                <w:szCs w:val="24"/>
                <w:lang w:eastAsia="en-US"/>
              </w:rPr>
            </w:pPr>
            <w:r w:rsidRPr="007B5E54">
              <w:rPr>
                <w:b/>
                <w:sz w:val="24"/>
                <w:szCs w:val="24"/>
                <w:lang w:eastAsia="en-US"/>
              </w:rPr>
              <w:t>Октябрь</w:t>
            </w:r>
          </w:p>
        </w:tc>
      </w:tr>
      <w:tr w:rsidR="008E0AE9" w:rsidTr="009471DC"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6D" w:rsidRPr="007B5E54" w:rsidRDefault="008E0AE9" w:rsidP="00425C8D">
            <w:pPr>
              <w:jc w:val="both"/>
              <w:rPr>
                <w:lang w:eastAsia="en-US"/>
              </w:rPr>
            </w:pPr>
            <w:r w:rsidRPr="007B5E54">
              <w:rPr>
                <w:lang w:eastAsia="en-US"/>
              </w:rPr>
              <w:t>О</w:t>
            </w:r>
            <w:r w:rsidR="007B5E54" w:rsidRPr="007B5E54">
              <w:rPr>
                <w:lang w:eastAsia="en-US"/>
              </w:rPr>
              <w:t xml:space="preserve">б организации </w:t>
            </w:r>
            <w:r w:rsidR="007B5E54">
              <w:rPr>
                <w:lang w:eastAsia="en-US"/>
              </w:rPr>
              <w:t>проведения</w:t>
            </w:r>
            <w:r w:rsidR="004224B0">
              <w:rPr>
                <w:lang w:eastAsia="en-US"/>
              </w:rPr>
              <w:t xml:space="preserve"> </w:t>
            </w:r>
            <w:r w:rsidR="007B5E54">
              <w:rPr>
                <w:lang w:eastAsia="en-US"/>
              </w:rPr>
              <w:t>обучения</w:t>
            </w:r>
            <w:r w:rsidR="004224B0">
              <w:rPr>
                <w:lang w:eastAsia="en-US"/>
              </w:rPr>
              <w:t xml:space="preserve"> членов участковых избирательных комиссий.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B0" w:rsidRDefault="004224B0" w:rsidP="004224B0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Ф.В. Тиунов</w:t>
            </w:r>
          </w:p>
          <w:p w:rsidR="008E0AE9" w:rsidRPr="007B5E54" w:rsidRDefault="008E0AE9" w:rsidP="00425C8D">
            <w:pPr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8E0AE9" w:rsidTr="006D111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E9" w:rsidRDefault="008E0AE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Ноябрь</w:t>
            </w:r>
          </w:p>
        </w:tc>
      </w:tr>
      <w:tr w:rsidR="008E0AE9" w:rsidTr="006D111A"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6D" w:rsidRDefault="008E0A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</w:t>
            </w:r>
            <w:r w:rsidRPr="00A82AB5">
              <w:rPr>
                <w:lang w:eastAsia="en-US"/>
              </w:rPr>
              <w:t>ходе реализации</w:t>
            </w:r>
            <w:r>
              <w:rPr>
                <w:lang w:eastAsia="en-US"/>
              </w:rPr>
              <w:t xml:space="preserve"> Плана  мероприятий по повышению правовой культуры избирателей и обучению организаторов выборов, совершенствованию и развитию избирательных технологий в городском округе город Са</w:t>
            </w:r>
            <w:r w:rsidR="00B023C5">
              <w:rPr>
                <w:lang w:eastAsia="en-US"/>
              </w:rPr>
              <w:t>лават Республики Башкортостан в</w:t>
            </w:r>
            <w:r>
              <w:rPr>
                <w:lang w:eastAsia="en-US"/>
              </w:rPr>
              <w:t xml:space="preserve"> 2017 год</w:t>
            </w:r>
            <w:r w:rsidR="00B023C5">
              <w:rPr>
                <w:lang w:eastAsia="en-US"/>
              </w:rPr>
              <w:t>у</w:t>
            </w:r>
            <w:r>
              <w:rPr>
                <w:lang w:eastAsia="en-US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E9" w:rsidRDefault="008E0AE9" w:rsidP="008E0AE9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Ф.В. Тиунов</w:t>
            </w:r>
          </w:p>
          <w:p w:rsidR="008E0AE9" w:rsidRDefault="008E0AE9" w:rsidP="008E0AE9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Н.И. </w:t>
            </w:r>
            <w:proofErr w:type="spellStart"/>
            <w:r>
              <w:rPr>
                <w:lang w:eastAsia="en-US"/>
              </w:rPr>
              <w:t>Тумайкина</w:t>
            </w:r>
            <w:proofErr w:type="spellEnd"/>
          </w:p>
          <w:p w:rsidR="008E0AE9" w:rsidRDefault="008E0AE9" w:rsidP="008E0AE9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С.В.  </w:t>
            </w:r>
            <w:proofErr w:type="spellStart"/>
            <w:r>
              <w:rPr>
                <w:lang w:eastAsia="en-US"/>
              </w:rPr>
              <w:t>Покало</w:t>
            </w:r>
            <w:proofErr w:type="spellEnd"/>
          </w:p>
          <w:p w:rsidR="009A2FC3" w:rsidRDefault="009A2FC3" w:rsidP="008E0AE9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И.В.  </w:t>
            </w:r>
            <w:proofErr w:type="spellStart"/>
            <w:r>
              <w:rPr>
                <w:lang w:eastAsia="en-US"/>
              </w:rPr>
              <w:t>Щурова</w:t>
            </w:r>
            <w:proofErr w:type="spellEnd"/>
          </w:p>
        </w:tc>
      </w:tr>
      <w:tr w:rsidR="008E0AE9" w:rsidTr="006D111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E9" w:rsidRDefault="008E0AE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Декабрь</w:t>
            </w:r>
          </w:p>
        </w:tc>
      </w:tr>
      <w:tr w:rsidR="008E0AE9" w:rsidTr="006D111A"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6D" w:rsidRDefault="008E0AE9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Об итогах работы территориальной избирательной комиссии городского округа город Салават Республики Башкортостан за 2017 год.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E9" w:rsidRDefault="008E0AE9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Ф.В. Тиунов</w:t>
            </w:r>
          </w:p>
          <w:p w:rsidR="008E0AE9" w:rsidRDefault="008E0AE9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Н.И. </w:t>
            </w:r>
            <w:proofErr w:type="spellStart"/>
            <w:r>
              <w:rPr>
                <w:lang w:eastAsia="en-US"/>
              </w:rPr>
              <w:t>Тумайкина</w:t>
            </w:r>
            <w:proofErr w:type="spellEnd"/>
          </w:p>
          <w:p w:rsidR="008E0AE9" w:rsidRDefault="008E0AE9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С.В.  </w:t>
            </w:r>
            <w:proofErr w:type="spellStart"/>
            <w:r>
              <w:rPr>
                <w:lang w:eastAsia="en-US"/>
              </w:rPr>
              <w:t>Покало</w:t>
            </w:r>
            <w:proofErr w:type="spellEnd"/>
          </w:p>
        </w:tc>
      </w:tr>
      <w:tr w:rsidR="008E0AE9" w:rsidTr="006D111A"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6D" w:rsidRDefault="008E0AE9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О номенклатуре территориальной избирательной комиссии городского округа город Салават Республики Башкортостан на 2018 год.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E9" w:rsidRDefault="008E0AE9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С.В.  </w:t>
            </w:r>
            <w:proofErr w:type="spellStart"/>
            <w:r>
              <w:rPr>
                <w:lang w:eastAsia="en-US"/>
              </w:rPr>
              <w:t>Покало</w:t>
            </w:r>
            <w:proofErr w:type="spellEnd"/>
          </w:p>
        </w:tc>
      </w:tr>
    </w:tbl>
    <w:p w:rsidR="00482B92" w:rsidRDefault="00482B92" w:rsidP="00854667">
      <w:pPr>
        <w:jc w:val="both"/>
        <w:rPr>
          <w:b/>
        </w:rPr>
      </w:pPr>
    </w:p>
    <w:p w:rsidR="00C953F0" w:rsidRDefault="00C953F0" w:rsidP="00854667">
      <w:pPr>
        <w:jc w:val="both"/>
        <w:rPr>
          <w:b/>
        </w:rPr>
      </w:pPr>
    </w:p>
    <w:p w:rsidR="00C953F0" w:rsidRDefault="00C953F0" w:rsidP="00854667">
      <w:pPr>
        <w:jc w:val="both"/>
        <w:rPr>
          <w:b/>
        </w:rPr>
      </w:pPr>
    </w:p>
    <w:p w:rsidR="00C953F0" w:rsidRDefault="00C953F0" w:rsidP="00854667">
      <w:pPr>
        <w:jc w:val="both"/>
        <w:rPr>
          <w:b/>
        </w:rPr>
      </w:pPr>
    </w:p>
    <w:p w:rsidR="00C953F0" w:rsidRDefault="00C953F0" w:rsidP="00854667">
      <w:pPr>
        <w:jc w:val="both"/>
        <w:rPr>
          <w:b/>
        </w:rPr>
      </w:pPr>
    </w:p>
    <w:p w:rsidR="0017746D" w:rsidRPr="0091123A" w:rsidRDefault="006D111A" w:rsidP="0091123A">
      <w:pPr>
        <w:pStyle w:val="a6"/>
        <w:numPr>
          <w:ilvl w:val="0"/>
          <w:numId w:val="1"/>
        </w:numPr>
        <w:rPr>
          <w:b/>
        </w:rPr>
      </w:pPr>
      <w:r w:rsidRPr="0091123A">
        <w:rPr>
          <w:b/>
        </w:rPr>
        <w:lastRenderedPageBreak/>
        <w:t>Мероприятия по совершенствованию организаци</w:t>
      </w:r>
      <w:r w:rsidR="00854667" w:rsidRPr="0091123A">
        <w:rPr>
          <w:b/>
        </w:rPr>
        <w:t>и работы избирательных комиссий, обучению членов участковых избирательных комиссий</w:t>
      </w:r>
      <w:r w:rsidR="00B26A02" w:rsidRPr="0091123A">
        <w:rPr>
          <w:b/>
        </w:rPr>
        <w:t xml:space="preserve"> и</w:t>
      </w:r>
      <w:r w:rsidR="00854667" w:rsidRPr="0091123A">
        <w:rPr>
          <w:b/>
        </w:rPr>
        <w:t xml:space="preserve"> иных участников избирательного процесса</w:t>
      </w:r>
    </w:p>
    <w:p w:rsidR="0091123A" w:rsidRPr="0091123A" w:rsidRDefault="0091123A" w:rsidP="0091123A">
      <w:pPr>
        <w:ind w:left="360"/>
        <w:jc w:val="both"/>
        <w:rPr>
          <w:b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338"/>
        <w:gridCol w:w="2233"/>
      </w:tblGrid>
      <w:tr w:rsidR="006D111A" w:rsidTr="006D111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1A" w:rsidRDefault="006D111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Мероприятия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1A" w:rsidRDefault="006D111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  <w:p w:rsidR="006D111A" w:rsidRDefault="006D111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исполнители</w:t>
            </w:r>
          </w:p>
        </w:tc>
      </w:tr>
      <w:tr w:rsidR="006D111A" w:rsidTr="006D111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1A" w:rsidRDefault="006D111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Весь период</w:t>
            </w:r>
          </w:p>
        </w:tc>
      </w:tr>
      <w:tr w:rsidR="006D111A" w:rsidTr="006D111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6D" w:rsidRPr="00985DD8" w:rsidRDefault="006D111A">
            <w:pPr>
              <w:jc w:val="both"/>
              <w:rPr>
                <w:lang w:eastAsia="en-US"/>
              </w:rPr>
            </w:pPr>
            <w:r w:rsidRPr="00985DD8">
              <w:rPr>
                <w:lang w:eastAsia="en-US"/>
              </w:rPr>
              <w:t>Мониторинг и и</w:t>
            </w:r>
            <w:r w:rsidR="008E0AE9" w:rsidRPr="00985DD8">
              <w:rPr>
                <w:lang w:eastAsia="en-US"/>
              </w:rPr>
              <w:t>зучение действующих норм законодательства</w:t>
            </w:r>
            <w:r w:rsidRPr="00985DD8">
              <w:rPr>
                <w:lang w:eastAsia="en-US"/>
              </w:rPr>
              <w:t xml:space="preserve"> о выборах с учетом судебной практики, предложений участковых избирательных комиссий,</w:t>
            </w:r>
            <w:r w:rsidR="00C62BD6" w:rsidRPr="00985DD8">
              <w:rPr>
                <w:lang w:eastAsia="en-US"/>
              </w:rPr>
              <w:t xml:space="preserve"> других участников избирательного процесса</w:t>
            </w:r>
            <w:r w:rsidRPr="00985DD8">
              <w:rPr>
                <w:lang w:eastAsia="en-US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E9" w:rsidRPr="00985DD8" w:rsidRDefault="006D111A">
            <w:pPr>
              <w:jc w:val="left"/>
              <w:rPr>
                <w:lang w:eastAsia="en-US"/>
              </w:rPr>
            </w:pPr>
            <w:r w:rsidRPr="00985DD8">
              <w:rPr>
                <w:lang w:eastAsia="en-US"/>
              </w:rPr>
              <w:t xml:space="preserve">Ф.В. Тиунов </w:t>
            </w:r>
          </w:p>
          <w:p w:rsidR="008E0AE9" w:rsidRPr="00985DD8" w:rsidRDefault="008E0AE9" w:rsidP="008E0AE9">
            <w:pPr>
              <w:jc w:val="both"/>
              <w:rPr>
                <w:lang w:eastAsia="en-US"/>
              </w:rPr>
            </w:pPr>
            <w:r w:rsidRPr="00985DD8">
              <w:rPr>
                <w:lang w:eastAsia="en-US"/>
              </w:rPr>
              <w:t xml:space="preserve">Н.И. </w:t>
            </w:r>
            <w:proofErr w:type="spellStart"/>
            <w:r w:rsidRPr="00985DD8">
              <w:rPr>
                <w:lang w:eastAsia="en-US"/>
              </w:rPr>
              <w:t>Тумайкина</w:t>
            </w:r>
            <w:proofErr w:type="spellEnd"/>
          </w:p>
          <w:p w:rsidR="006D111A" w:rsidRPr="00985DD8" w:rsidRDefault="008E0AE9">
            <w:pPr>
              <w:jc w:val="left"/>
              <w:rPr>
                <w:lang w:eastAsia="en-US"/>
              </w:rPr>
            </w:pPr>
            <w:r w:rsidRPr="00985DD8">
              <w:rPr>
                <w:lang w:eastAsia="en-US"/>
              </w:rPr>
              <w:t xml:space="preserve">С.В. </w:t>
            </w:r>
            <w:proofErr w:type="spellStart"/>
            <w:r w:rsidRPr="00985DD8">
              <w:rPr>
                <w:lang w:eastAsia="en-US"/>
              </w:rPr>
              <w:t>Покало</w:t>
            </w:r>
            <w:proofErr w:type="spellEnd"/>
            <w:r w:rsidR="006D111A" w:rsidRPr="00985DD8">
              <w:rPr>
                <w:lang w:eastAsia="en-US"/>
              </w:rPr>
              <w:t xml:space="preserve">                                                                                             А.Ю. </w:t>
            </w:r>
            <w:proofErr w:type="spellStart"/>
            <w:r w:rsidR="006D111A" w:rsidRPr="00985DD8">
              <w:rPr>
                <w:lang w:eastAsia="en-US"/>
              </w:rPr>
              <w:t>Муталов</w:t>
            </w:r>
            <w:proofErr w:type="spellEnd"/>
            <w:r w:rsidR="006D111A" w:rsidRPr="00985DD8">
              <w:rPr>
                <w:lang w:eastAsia="en-US"/>
              </w:rPr>
              <w:t xml:space="preserve">                                                                              </w:t>
            </w:r>
            <w:r w:rsidRPr="00985DD8">
              <w:rPr>
                <w:lang w:eastAsia="en-US"/>
              </w:rPr>
              <w:t xml:space="preserve">                  </w:t>
            </w:r>
          </w:p>
        </w:tc>
      </w:tr>
      <w:tr w:rsidR="006D111A" w:rsidTr="006D111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6D" w:rsidRPr="00985DD8" w:rsidRDefault="006D111A">
            <w:pPr>
              <w:jc w:val="both"/>
              <w:rPr>
                <w:lang w:eastAsia="en-US"/>
              </w:rPr>
            </w:pPr>
            <w:r w:rsidRPr="00985DD8">
              <w:rPr>
                <w:lang w:eastAsia="en-US"/>
              </w:rPr>
              <w:t>Рассмотрение и подготовка проектов ответов на жалобы, заявления и обращения граждан, политических партий, избирательных объединений, юридических лиц о нарушении избирательного законодательства.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1A" w:rsidRPr="00985DD8" w:rsidRDefault="006D111A">
            <w:pPr>
              <w:jc w:val="left"/>
              <w:rPr>
                <w:lang w:eastAsia="en-US"/>
              </w:rPr>
            </w:pPr>
            <w:r w:rsidRPr="00985DD8">
              <w:rPr>
                <w:lang w:eastAsia="en-US"/>
              </w:rPr>
              <w:t xml:space="preserve">Ф.В. Тиунов                                                                                              А.Ю. </w:t>
            </w:r>
            <w:proofErr w:type="spellStart"/>
            <w:r w:rsidRPr="00985DD8">
              <w:rPr>
                <w:lang w:eastAsia="en-US"/>
              </w:rPr>
              <w:t>Муталов</w:t>
            </w:r>
            <w:proofErr w:type="spellEnd"/>
            <w:r w:rsidRPr="00985DD8">
              <w:rPr>
                <w:lang w:eastAsia="en-US"/>
              </w:rPr>
              <w:t xml:space="preserve">                                                                              </w:t>
            </w:r>
            <w:r w:rsidR="008E0AE9" w:rsidRPr="00985DD8">
              <w:rPr>
                <w:lang w:eastAsia="en-US"/>
              </w:rPr>
              <w:t xml:space="preserve">                  </w:t>
            </w:r>
          </w:p>
          <w:p w:rsidR="006D111A" w:rsidRPr="00985DD8" w:rsidRDefault="006D111A">
            <w:pPr>
              <w:jc w:val="left"/>
              <w:rPr>
                <w:lang w:eastAsia="en-US"/>
              </w:rPr>
            </w:pPr>
          </w:p>
        </w:tc>
      </w:tr>
      <w:tr w:rsidR="006D111A" w:rsidTr="006D111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6D" w:rsidRPr="00985DD8" w:rsidRDefault="00E55E5F" w:rsidP="00E55E5F">
            <w:pPr>
              <w:jc w:val="both"/>
              <w:rPr>
                <w:lang w:eastAsia="en-US"/>
              </w:rPr>
            </w:pPr>
            <w:r w:rsidRPr="00985DD8">
              <w:rPr>
                <w:lang w:eastAsia="en-US"/>
              </w:rPr>
              <w:t>Рассмотрение</w:t>
            </w:r>
            <w:r w:rsidR="00CA03A2" w:rsidRPr="00985DD8">
              <w:rPr>
                <w:lang w:eastAsia="en-US"/>
              </w:rPr>
              <w:t xml:space="preserve"> предложений</w:t>
            </w:r>
            <w:r w:rsidRPr="00985DD8">
              <w:rPr>
                <w:lang w:eastAsia="en-US"/>
              </w:rPr>
              <w:t xml:space="preserve"> </w:t>
            </w:r>
            <w:r w:rsidR="00CA03A2" w:rsidRPr="00985DD8">
              <w:rPr>
                <w:lang w:eastAsia="en-US"/>
              </w:rPr>
              <w:t>по</w:t>
            </w:r>
            <w:r w:rsidRPr="00985DD8">
              <w:rPr>
                <w:lang w:eastAsia="en-US"/>
              </w:rPr>
              <w:t xml:space="preserve"> </w:t>
            </w:r>
            <w:r w:rsidR="006D111A" w:rsidRPr="00985DD8">
              <w:rPr>
                <w:lang w:eastAsia="en-US"/>
              </w:rPr>
              <w:t>формированию участковых избирательных комиссий</w:t>
            </w:r>
            <w:r w:rsidRPr="00985DD8">
              <w:rPr>
                <w:lang w:eastAsia="en-US"/>
              </w:rPr>
              <w:t xml:space="preserve"> в связи с</w:t>
            </w:r>
            <w:r w:rsidR="00305D88" w:rsidRPr="00985DD8">
              <w:rPr>
                <w:lang w:eastAsia="en-US"/>
              </w:rPr>
              <w:t xml:space="preserve"> досрочным</w:t>
            </w:r>
            <w:r w:rsidRPr="00985DD8">
              <w:rPr>
                <w:lang w:eastAsia="en-US"/>
              </w:rPr>
              <w:t xml:space="preserve"> прекращением </w:t>
            </w:r>
            <w:r w:rsidR="00305D88" w:rsidRPr="00985DD8">
              <w:rPr>
                <w:lang w:eastAsia="en-US"/>
              </w:rPr>
              <w:t>полномочий её членов</w:t>
            </w:r>
            <w:r w:rsidR="006D111A" w:rsidRPr="00985DD8">
              <w:rPr>
                <w:lang w:eastAsia="en-US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1A" w:rsidRPr="00985DD8" w:rsidRDefault="006D111A">
            <w:pPr>
              <w:jc w:val="left"/>
              <w:rPr>
                <w:lang w:eastAsia="en-US"/>
              </w:rPr>
            </w:pPr>
            <w:r w:rsidRPr="00985DD8">
              <w:rPr>
                <w:lang w:eastAsia="en-US"/>
              </w:rPr>
              <w:t>Ф.В. Тиунов</w:t>
            </w:r>
          </w:p>
          <w:p w:rsidR="008E0AE9" w:rsidRPr="00985DD8" w:rsidRDefault="008E0AE9" w:rsidP="008E0AE9">
            <w:pPr>
              <w:jc w:val="both"/>
              <w:rPr>
                <w:lang w:eastAsia="en-US"/>
              </w:rPr>
            </w:pPr>
            <w:r w:rsidRPr="00985DD8">
              <w:rPr>
                <w:lang w:eastAsia="en-US"/>
              </w:rPr>
              <w:t xml:space="preserve">Н.И. </w:t>
            </w:r>
            <w:proofErr w:type="spellStart"/>
            <w:r w:rsidRPr="00985DD8">
              <w:rPr>
                <w:lang w:eastAsia="en-US"/>
              </w:rPr>
              <w:t>Тумайкина</w:t>
            </w:r>
            <w:proofErr w:type="spellEnd"/>
          </w:p>
          <w:p w:rsidR="006D111A" w:rsidRPr="00985DD8" w:rsidRDefault="008E0AE9">
            <w:pPr>
              <w:jc w:val="left"/>
              <w:rPr>
                <w:lang w:eastAsia="en-US"/>
              </w:rPr>
            </w:pPr>
            <w:r w:rsidRPr="00985DD8">
              <w:rPr>
                <w:lang w:eastAsia="en-US"/>
              </w:rPr>
              <w:t xml:space="preserve">С.В. </w:t>
            </w:r>
            <w:proofErr w:type="spellStart"/>
            <w:r w:rsidRPr="00985DD8">
              <w:rPr>
                <w:lang w:eastAsia="en-US"/>
              </w:rPr>
              <w:t>Покало</w:t>
            </w:r>
            <w:proofErr w:type="spellEnd"/>
            <w:r w:rsidRPr="00985DD8">
              <w:rPr>
                <w:lang w:eastAsia="en-US"/>
              </w:rPr>
              <w:t xml:space="preserve">                                                                                             </w:t>
            </w:r>
          </w:p>
        </w:tc>
      </w:tr>
      <w:tr w:rsidR="006D111A" w:rsidTr="006D111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6D" w:rsidRPr="00985DD8" w:rsidRDefault="006D111A">
            <w:pPr>
              <w:jc w:val="both"/>
              <w:rPr>
                <w:lang w:eastAsia="en-US"/>
              </w:rPr>
            </w:pPr>
            <w:r w:rsidRPr="00985DD8">
              <w:rPr>
                <w:lang w:eastAsia="en-US"/>
              </w:rPr>
              <w:t>Анализ, обобщение и распространение опыта участковых избирательных комиссий по использованию новых форм работы с избирателями, направленных на повышение электоральной активности граждан.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734" w:rsidRPr="00985DD8" w:rsidRDefault="00123734" w:rsidP="00123734">
            <w:pPr>
              <w:jc w:val="left"/>
              <w:rPr>
                <w:lang w:eastAsia="en-US"/>
              </w:rPr>
            </w:pPr>
            <w:r w:rsidRPr="00985DD8">
              <w:rPr>
                <w:lang w:eastAsia="en-US"/>
              </w:rPr>
              <w:t>Ф.В. Тиунов</w:t>
            </w:r>
          </w:p>
          <w:p w:rsidR="00123734" w:rsidRPr="00985DD8" w:rsidRDefault="00123734" w:rsidP="00123734">
            <w:pPr>
              <w:jc w:val="both"/>
              <w:rPr>
                <w:lang w:eastAsia="en-US"/>
              </w:rPr>
            </w:pPr>
            <w:r w:rsidRPr="00985DD8">
              <w:rPr>
                <w:lang w:eastAsia="en-US"/>
              </w:rPr>
              <w:t xml:space="preserve">Н.И. </w:t>
            </w:r>
            <w:proofErr w:type="spellStart"/>
            <w:r w:rsidRPr="00985DD8">
              <w:rPr>
                <w:lang w:eastAsia="en-US"/>
              </w:rPr>
              <w:t>Тумайкина</w:t>
            </w:r>
            <w:proofErr w:type="spellEnd"/>
          </w:p>
          <w:p w:rsidR="006D111A" w:rsidRPr="00985DD8" w:rsidRDefault="00123734" w:rsidP="00123734">
            <w:pPr>
              <w:jc w:val="left"/>
              <w:rPr>
                <w:lang w:eastAsia="en-US"/>
              </w:rPr>
            </w:pPr>
            <w:r w:rsidRPr="00985DD8">
              <w:rPr>
                <w:lang w:eastAsia="en-US"/>
              </w:rPr>
              <w:t xml:space="preserve">С.В. </w:t>
            </w:r>
            <w:proofErr w:type="spellStart"/>
            <w:r w:rsidRPr="00985DD8">
              <w:rPr>
                <w:lang w:eastAsia="en-US"/>
              </w:rPr>
              <w:t>Покало</w:t>
            </w:r>
            <w:proofErr w:type="spellEnd"/>
            <w:r w:rsidRPr="00985DD8">
              <w:rPr>
                <w:lang w:eastAsia="en-US"/>
              </w:rPr>
              <w:t xml:space="preserve">                                                                                             </w:t>
            </w:r>
            <w:r w:rsidR="008E0AE9" w:rsidRPr="00985DD8">
              <w:rPr>
                <w:lang w:eastAsia="en-US"/>
              </w:rPr>
              <w:t xml:space="preserve">З.А. </w:t>
            </w:r>
            <w:proofErr w:type="spellStart"/>
            <w:r w:rsidR="008E0AE9" w:rsidRPr="00985DD8">
              <w:rPr>
                <w:lang w:eastAsia="en-US"/>
              </w:rPr>
              <w:t>Ишкинина</w:t>
            </w:r>
            <w:proofErr w:type="spellEnd"/>
            <w:r w:rsidR="008E0AE9" w:rsidRPr="00985DD8">
              <w:rPr>
                <w:lang w:eastAsia="en-US"/>
              </w:rPr>
              <w:t xml:space="preserve"> </w:t>
            </w:r>
          </w:p>
        </w:tc>
      </w:tr>
      <w:tr w:rsidR="006D111A" w:rsidTr="006D111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6D" w:rsidRPr="00985DD8" w:rsidRDefault="006D111A">
            <w:pPr>
              <w:jc w:val="both"/>
              <w:rPr>
                <w:lang w:eastAsia="en-US"/>
              </w:rPr>
            </w:pPr>
            <w:r w:rsidRPr="00985DD8">
              <w:rPr>
                <w:lang w:eastAsia="en-US"/>
              </w:rPr>
              <w:t>Формирование и ведение базы данных об избирателях в подсистеме регистра избирателей, участников референдума (ПРИУР), организация взаимодействия с источниками предоставления информации.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1A" w:rsidRPr="00985DD8" w:rsidRDefault="006D111A" w:rsidP="001C4399">
            <w:pPr>
              <w:jc w:val="both"/>
              <w:rPr>
                <w:lang w:eastAsia="en-US"/>
              </w:rPr>
            </w:pPr>
            <w:r w:rsidRPr="00985DD8">
              <w:rPr>
                <w:lang w:eastAsia="en-US"/>
              </w:rPr>
              <w:t xml:space="preserve">Н.И. </w:t>
            </w:r>
            <w:proofErr w:type="spellStart"/>
            <w:r w:rsidRPr="00985DD8">
              <w:rPr>
                <w:lang w:eastAsia="en-US"/>
              </w:rPr>
              <w:t>Тумайкина</w:t>
            </w:r>
            <w:proofErr w:type="spellEnd"/>
          </w:p>
          <w:p w:rsidR="006D111A" w:rsidRPr="00985DD8" w:rsidRDefault="006D111A" w:rsidP="001C4399">
            <w:pPr>
              <w:jc w:val="both"/>
              <w:rPr>
                <w:lang w:eastAsia="en-US"/>
              </w:rPr>
            </w:pPr>
            <w:r w:rsidRPr="00985DD8">
              <w:rPr>
                <w:lang w:eastAsia="en-US"/>
              </w:rPr>
              <w:t xml:space="preserve">С.В. </w:t>
            </w:r>
            <w:proofErr w:type="spellStart"/>
            <w:r w:rsidRPr="00985DD8">
              <w:rPr>
                <w:lang w:eastAsia="en-US"/>
              </w:rPr>
              <w:t>Покало</w:t>
            </w:r>
            <w:proofErr w:type="spellEnd"/>
          </w:p>
          <w:p w:rsidR="006D111A" w:rsidRPr="00985DD8" w:rsidRDefault="006D111A" w:rsidP="001C4399">
            <w:pPr>
              <w:jc w:val="both"/>
              <w:rPr>
                <w:lang w:eastAsia="en-US"/>
              </w:rPr>
            </w:pPr>
            <w:r w:rsidRPr="00985DD8">
              <w:rPr>
                <w:lang w:eastAsia="en-US"/>
              </w:rPr>
              <w:t xml:space="preserve">И.Р. </w:t>
            </w:r>
            <w:proofErr w:type="spellStart"/>
            <w:r w:rsidRPr="00985DD8">
              <w:rPr>
                <w:lang w:eastAsia="en-US"/>
              </w:rPr>
              <w:t>Фархшатов</w:t>
            </w:r>
            <w:proofErr w:type="spellEnd"/>
          </w:p>
          <w:p w:rsidR="006D111A" w:rsidRPr="00985DD8" w:rsidRDefault="006D111A" w:rsidP="001C4399">
            <w:pPr>
              <w:jc w:val="both"/>
              <w:rPr>
                <w:lang w:eastAsia="en-US"/>
              </w:rPr>
            </w:pPr>
            <w:r w:rsidRPr="00985DD8">
              <w:rPr>
                <w:lang w:eastAsia="en-US"/>
              </w:rPr>
              <w:t xml:space="preserve">Л.Н. </w:t>
            </w:r>
            <w:proofErr w:type="spellStart"/>
            <w:r w:rsidRPr="00985DD8">
              <w:rPr>
                <w:lang w:eastAsia="en-US"/>
              </w:rPr>
              <w:t>Азнагулова</w:t>
            </w:r>
            <w:proofErr w:type="spellEnd"/>
          </w:p>
        </w:tc>
      </w:tr>
      <w:tr w:rsidR="006D111A" w:rsidTr="006D111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6D" w:rsidRPr="00985DD8" w:rsidRDefault="006D111A">
            <w:pPr>
              <w:tabs>
                <w:tab w:val="left" w:pos="851"/>
                <w:tab w:val="left" w:pos="993"/>
              </w:tabs>
              <w:jc w:val="both"/>
              <w:rPr>
                <w:rFonts w:eastAsia="Calibri"/>
                <w:lang w:eastAsia="en-US"/>
              </w:rPr>
            </w:pPr>
            <w:r w:rsidRPr="00985DD8">
              <w:rPr>
                <w:lang w:eastAsia="en-US"/>
              </w:rPr>
              <w:t>Ведение раздела (страницы) территориальной избирательной комиссии</w:t>
            </w:r>
            <w:r w:rsidRPr="00985DD8">
              <w:rPr>
                <w:rFonts w:eastAsia="Calibri"/>
                <w:lang w:eastAsia="en-US"/>
              </w:rPr>
              <w:t xml:space="preserve"> на сайте Совета городского округа город Салават Республики Башкортостан в информационно-телекоммуникационной сети Интернет.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1A" w:rsidRPr="00985DD8" w:rsidRDefault="006D111A">
            <w:pPr>
              <w:jc w:val="both"/>
              <w:rPr>
                <w:lang w:eastAsia="en-US"/>
              </w:rPr>
            </w:pPr>
            <w:r w:rsidRPr="00985DD8">
              <w:rPr>
                <w:lang w:eastAsia="en-US"/>
              </w:rPr>
              <w:t>Ф.В. Тиунов</w:t>
            </w:r>
          </w:p>
          <w:p w:rsidR="006D111A" w:rsidRPr="00985DD8" w:rsidRDefault="006D111A">
            <w:pPr>
              <w:jc w:val="left"/>
              <w:rPr>
                <w:lang w:eastAsia="en-US"/>
              </w:rPr>
            </w:pPr>
            <w:r w:rsidRPr="00985DD8">
              <w:rPr>
                <w:lang w:eastAsia="en-US"/>
              </w:rPr>
              <w:t xml:space="preserve">С.В. </w:t>
            </w:r>
            <w:proofErr w:type="spellStart"/>
            <w:r w:rsidRPr="00985DD8">
              <w:rPr>
                <w:lang w:eastAsia="en-US"/>
              </w:rPr>
              <w:t>Покало</w:t>
            </w:r>
            <w:proofErr w:type="spellEnd"/>
          </w:p>
        </w:tc>
      </w:tr>
      <w:tr w:rsidR="006D111A" w:rsidTr="006D111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6D" w:rsidRPr="00985DD8" w:rsidRDefault="006D111A">
            <w:pPr>
              <w:jc w:val="both"/>
              <w:rPr>
                <w:lang w:eastAsia="en-US"/>
              </w:rPr>
            </w:pPr>
            <w:r w:rsidRPr="00985DD8">
              <w:rPr>
                <w:lang w:eastAsia="en-US"/>
              </w:rPr>
              <w:t xml:space="preserve">Взаимодействие с городским Клубом «Молодой избиратель», учебными заведениями городского округа город Салават по повышению </w:t>
            </w:r>
            <w:proofErr w:type="spellStart"/>
            <w:r w:rsidRPr="00985DD8">
              <w:rPr>
                <w:lang w:eastAsia="en-US"/>
              </w:rPr>
              <w:t>электорально</w:t>
            </w:r>
            <w:proofErr w:type="spellEnd"/>
            <w:r w:rsidRPr="00985DD8">
              <w:rPr>
                <w:lang w:eastAsia="en-US"/>
              </w:rPr>
              <w:t xml:space="preserve"> – правовой культуры молодых избирателей.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1A" w:rsidRPr="00985DD8" w:rsidRDefault="006D111A">
            <w:pPr>
              <w:jc w:val="both"/>
              <w:rPr>
                <w:lang w:eastAsia="en-US"/>
              </w:rPr>
            </w:pPr>
            <w:r w:rsidRPr="00985DD8">
              <w:rPr>
                <w:lang w:eastAsia="en-US"/>
              </w:rPr>
              <w:t xml:space="preserve">И.В. </w:t>
            </w:r>
            <w:proofErr w:type="spellStart"/>
            <w:r w:rsidRPr="00985DD8">
              <w:rPr>
                <w:lang w:eastAsia="en-US"/>
              </w:rPr>
              <w:t>Щурова</w:t>
            </w:r>
            <w:proofErr w:type="spellEnd"/>
          </w:p>
        </w:tc>
      </w:tr>
      <w:tr w:rsidR="006D111A" w:rsidTr="006D111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1A" w:rsidRPr="00985DD8" w:rsidRDefault="006D111A">
            <w:pPr>
              <w:rPr>
                <w:b/>
                <w:sz w:val="24"/>
                <w:szCs w:val="24"/>
                <w:lang w:eastAsia="en-US"/>
              </w:rPr>
            </w:pPr>
            <w:r w:rsidRPr="00985DD8">
              <w:rPr>
                <w:b/>
                <w:sz w:val="24"/>
                <w:szCs w:val="24"/>
                <w:lang w:eastAsia="en-US"/>
              </w:rPr>
              <w:t>По отдельному плану</w:t>
            </w:r>
          </w:p>
        </w:tc>
      </w:tr>
      <w:tr w:rsidR="006D111A" w:rsidTr="006D111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1A" w:rsidRPr="00985DD8" w:rsidRDefault="00AE4BE5" w:rsidP="00710993">
            <w:pPr>
              <w:jc w:val="both"/>
              <w:rPr>
                <w:lang w:eastAsia="en-US"/>
              </w:rPr>
            </w:pPr>
            <w:r w:rsidRPr="00985DD8">
              <w:rPr>
                <w:lang w:eastAsia="en-US"/>
              </w:rPr>
              <w:t>Подготовка учебно-методических материалов для обучения членов участковых избирательных комиссий  и других участников избирательного процесса</w:t>
            </w:r>
            <w:r w:rsidR="00710993" w:rsidRPr="00985DD8">
              <w:rPr>
                <w:lang w:eastAsia="en-US"/>
              </w:rPr>
              <w:t xml:space="preserve">.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734" w:rsidRPr="00985DD8" w:rsidRDefault="00123734" w:rsidP="00123734">
            <w:pPr>
              <w:jc w:val="both"/>
              <w:rPr>
                <w:lang w:eastAsia="en-US"/>
              </w:rPr>
            </w:pPr>
            <w:r w:rsidRPr="00985DD8">
              <w:rPr>
                <w:lang w:eastAsia="en-US"/>
              </w:rPr>
              <w:t>Ф.В. Тиунов</w:t>
            </w:r>
          </w:p>
          <w:p w:rsidR="006D111A" w:rsidRPr="00985DD8" w:rsidRDefault="006D111A">
            <w:pPr>
              <w:jc w:val="both"/>
              <w:rPr>
                <w:lang w:eastAsia="en-US"/>
              </w:rPr>
            </w:pPr>
            <w:r w:rsidRPr="00985DD8">
              <w:rPr>
                <w:lang w:eastAsia="en-US"/>
              </w:rPr>
              <w:t xml:space="preserve">Н.И. </w:t>
            </w:r>
            <w:proofErr w:type="spellStart"/>
            <w:r w:rsidRPr="00985DD8">
              <w:rPr>
                <w:lang w:eastAsia="en-US"/>
              </w:rPr>
              <w:t>Тумайкина</w:t>
            </w:r>
            <w:proofErr w:type="spellEnd"/>
          </w:p>
          <w:p w:rsidR="006D111A" w:rsidRPr="00985DD8" w:rsidRDefault="006D111A">
            <w:pPr>
              <w:jc w:val="left"/>
              <w:rPr>
                <w:lang w:eastAsia="en-US"/>
              </w:rPr>
            </w:pPr>
            <w:r w:rsidRPr="00985DD8">
              <w:rPr>
                <w:lang w:eastAsia="en-US"/>
              </w:rPr>
              <w:t xml:space="preserve">С.В. </w:t>
            </w:r>
            <w:proofErr w:type="spellStart"/>
            <w:r w:rsidRPr="00985DD8">
              <w:rPr>
                <w:lang w:eastAsia="en-US"/>
              </w:rPr>
              <w:t>Покало</w:t>
            </w:r>
            <w:proofErr w:type="spellEnd"/>
          </w:p>
        </w:tc>
      </w:tr>
      <w:tr w:rsidR="006D111A" w:rsidTr="006D111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6D" w:rsidRPr="00985DD8" w:rsidRDefault="00AE4BE5">
            <w:pPr>
              <w:jc w:val="both"/>
              <w:rPr>
                <w:lang w:eastAsia="en-US"/>
              </w:rPr>
            </w:pPr>
            <w:r w:rsidRPr="00985DD8">
              <w:rPr>
                <w:lang w:eastAsia="en-US"/>
              </w:rPr>
              <w:t>П</w:t>
            </w:r>
            <w:r w:rsidR="006D111A" w:rsidRPr="00985DD8">
              <w:rPr>
                <w:lang w:eastAsia="en-US"/>
              </w:rPr>
              <w:t xml:space="preserve">роведение </w:t>
            </w:r>
            <w:r w:rsidRPr="00985DD8">
              <w:rPr>
                <w:lang w:eastAsia="en-US"/>
              </w:rPr>
              <w:t>тематических обучающих семинаров</w:t>
            </w:r>
            <w:r w:rsidR="00710993" w:rsidRPr="00985DD8">
              <w:rPr>
                <w:lang w:eastAsia="en-US"/>
              </w:rPr>
              <w:t xml:space="preserve"> для</w:t>
            </w:r>
            <w:r w:rsidR="006D111A" w:rsidRPr="00985DD8">
              <w:rPr>
                <w:lang w:eastAsia="en-US"/>
              </w:rPr>
              <w:t xml:space="preserve"> </w:t>
            </w:r>
            <w:r w:rsidR="00710993" w:rsidRPr="00985DD8">
              <w:rPr>
                <w:lang w:eastAsia="en-US"/>
              </w:rPr>
              <w:t>членов участковых избирательных комиссий  и других участников избирательного процес</w:t>
            </w:r>
            <w:r w:rsidR="008B1644">
              <w:rPr>
                <w:lang w:eastAsia="en-US"/>
              </w:rPr>
              <w:t>са</w:t>
            </w:r>
            <w:r w:rsidR="00710993" w:rsidRPr="00985DD8">
              <w:rPr>
                <w:lang w:eastAsia="en-US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1A" w:rsidRDefault="00123734">
            <w:pPr>
              <w:jc w:val="both"/>
              <w:rPr>
                <w:lang w:eastAsia="en-US"/>
              </w:rPr>
            </w:pPr>
            <w:r w:rsidRPr="00985DD8">
              <w:rPr>
                <w:lang w:eastAsia="en-US"/>
              </w:rPr>
              <w:t>Ф.В. Тиунов</w:t>
            </w:r>
          </w:p>
          <w:p w:rsidR="00733D00" w:rsidRPr="00985DD8" w:rsidRDefault="00733D00" w:rsidP="00733D00">
            <w:pPr>
              <w:jc w:val="both"/>
              <w:rPr>
                <w:lang w:eastAsia="en-US"/>
              </w:rPr>
            </w:pPr>
            <w:r w:rsidRPr="00985DD8">
              <w:rPr>
                <w:lang w:eastAsia="en-US"/>
              </w:rPr>
              <w:t xml:space="preserve">Н.И. </w:t>
            </w:r>
            <w:proofErr w:type="spellStart"/>
            <w:r w:rsidRPr="00985DD8">
              <w:rPr>
                <w:lang w:eastAsia="en-US"/>
              </w:rPr>
              <w:t>Тумайкина</w:t>
            </w:r>
            <w:proofErr w:type="spellEnd"/>
          </w:p>
          <w:p w:rsidR="00733D00" w:rsidRPr="00985DD8" w:rsidRDefault="00733D00" w:rsidP="002847B5">
            <w:pPr>
              <w:jc w:val="left"/>
              <w:rPr>
                <w:lang w:eastAsia="en-US"/>
              </w:rPr>
            </w:pPr>
            <w:r w:rsidRPr="00985DD8">
              <w:rPr>
                <w:lang w:eastAsia="en-US"/>
              </w:rPr>
              <w:t xml:space="preserve">С.В. </w:t>
            </w:r>
            <w:proofErr w:type="spellStart"/>
            <w:r w:rsidRPr="00985DD8">
              <w:rPr>
                <w:lang w:eastAsia="en-US"/>
              </w:rPr>
              <w:t>Покало</w:t>
            </w:r>
            <w:proofErr w:type="spellEnd"/>
          </w:p>
        </w:tc>
      </w:tr>
    </w:tbl>
    <w:p w:rsidR="003D566D" w:rsidRDefault="003D566D" w:rsidP="0017746D">
      <w:pPr>
        <w:rPr>
          <w:b/>
          <w:bCs/>
        </w:rPr>
      </w:pPr>
    </w:p>
    <w:p w:rsidR="00C953F0" w:rsidRDefault="00C953F0" w:rsidP="0017746D">
      <w:pPr>
        <w:rPr>
          <w:b/>
          <w:bCs/>
        </w:rPr>
      </w:pPr>
    </w:p>
    <w:p w:rsidR="0017746D" w:rsidRPr="0091123A" w:rsidRDefault="006D111A" w:rsidP="0091123A">
      <w:pPr>
        <w:pStyle w:val="a6"/>
        <w:numPr>
          <w:ilvl w:val="0"/>
          <w:numId w:val="1"/>
        </w:numPr>
        <w:rPr>
          <w:b/>
          <w:bCs/>
        </w:rPr>
      </w:pPr>
      <w:r w:rsidRPr="0091123A">
        <w:rPr>
          <w:b/>
          <w:bCs/>
        </w:rPr>
        <w:lastRenderedPageBreak/>
        <w:t xml:space="preserve">Информационное обеспечение деятельности территориальной избирательной комиссии и участковых избирательных комиссий городского округа город </w:t>
      </w:r>
      <w:r w:rsidR="00C953F0">
        <w:rPr>
          <w:b/>
          <w:bCs/>
        </w:rPr>
        <w:t>Салават Республики Башкортостан</w:t>
      </w:r>
      <w:bookmarkStart w:id="0" w:name="_GoBack"/>
      <w:bookmarkEnd w:id="0"/>
    </w:p>
    <w:p w:rsidR="0091123A" w:rsidRPr="0017746D" w:rsidRDefault="0091123A" w:rsidP="0091123A">
      <w:pPr>
        <w:pStyle w:val="a6"/>
        <w:jc w:val="both"/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338"/>
        <w:gridCol w:w="2233"/>
      </w:tblGrid>
      <w:tr w:rsidR="006D111A" w:rsidTr="006D111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1A" w:rsidRDefault="006D111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Мероприятия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1A" w:rsidRDefault="006D111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  <w:p w:rsidR="006D111A" w:rsidRDefault="006D111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исполнители</w:t>
            </w:r>
          </w:p>
        </w:tc>
      </w:tr>
      <w:tr w:rsidR="006D111A" w:rsidTr="006D111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1A" w:rsidRDefault="006D111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Весь период</w:t>
            </w:r>
          </w:p>
        </w:tc>
      </w:tr>
      <w:tr w:rsidR="006D111A" w:rsidTr="006D111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6D" w:rsidRDefault="006D111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мероприятий для представителей средств массовой информации: пресс - конференций, брифингов и интервью членов </w:t>
            </w:r>
            <w:r>
              <w:rPr>
                <w:bCs/>
                <w:lang w:eastAsia="en-US"/>
              </w:rPr>
              <w:t>территориальной  избирательной комиссии</w:t>
            </w:r>
            <w:r>
              <w:rPr>
                <w:lang w:eastAsia="en-US"/>
              </w:rPr>
              <w:t>, освещение в СМИ заседаний, совещаний и др</w:t>
            </w:r>
            <w:r w:rsidR="0017746D">
              <w:rPr>
                <w:lang w:eastAsia="en-US"/>
              </w:rPr>
              <w:t>угих мероприятий, проводимых территориальной и участковыми избирательными комиссиями</w:t>
            </w:r>
            <w:r>
              <w:rPr>
                <w:lang w:eastAsia="en-US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1A" w:rsidRDefault="006D111A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Ф.В. Тиунов                                                                                              </w:t>
            </w:r>
          </w:p>
          <w:p w:rsidR="006D111A" w:rsidRDefault="006D111A">
            <w:pPr>
              <w:jc w:val="left"/>
              <w:rPr>
                <w:lang w:eastAsia="en-US"/>
              </w:rPr>
            </w:pPr>
          </w:p>
        </w:tc>
      </w:tr>
      <w:tr w:rsidR="006D111A" w:rsidTr="006D111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6D" w:rsidRDefault="006D111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Информирование избирателей на странице территориальной избирательной комиссии</w:t>
            </w:r>
            <w:r>
              <w:rPr>
                <w:rFonts w:eastAsia="Calibri"/>
                <w:lang w:eastAsia="en-US"/>
              </w:rPr>
              <w:t xml:space="preserve">  сайта Совета городского округа город Салават Республики Башкортостан в информационно-телекоммуникационной сети Интернет</w:t>
            </w:r>
            <w:r>
              <w:rPr>
                <w:lang w:eastAsia="en-US"/>
              </w:rPr>
              <w:t xml:space="preserve"> о пр</w:t>
            </w:r>
            <w:r w:rsidR="00123734">
              <w:rPr>
                <w:lang w:eastAsia="en-US"/>
              </w:rPr>
              <w:t>оводимых мероприятиях</w:t>
            </w:r>
            <w:r>
              <w:rPr>
                <w:lang w:eastAsia="en-US"/>
              </w:rPr>
              <w:t xml:space="preserve">.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1A" w:rsidRDefault="006D111A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Ф.В. Тиунов                                                                                                                                                                                             </w:t>
            </w:r>
          </w:p>
          <w:p w:rsidR="006D111A" w:rsidRDefault="006D111A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С.В. </w:t>
            </w:r>
            <w:proofErr w:type="spellStart"/>
            <w:r>
              <w:rPr>
                <w:lang w:eastAsia="en-US"/>
              </w:rPr>
              <w:t>Покало</w:t>
            </w:r>
            <w:proofErr w:type="spellEnd"/>
          </w:p>
        </w:tc>
      </w:tr>
      <w:tr w:rsidR="006D111A" w:rsidTr="006D111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6D" w:rsidRDefault="006D111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на новостной ленте сайта </w:t>
            </w:r>
            <w:r>
              <w:rPr>
                <w:bCs/>
                <w:lang w:eastAsia="en-US"/>
              </w:rPr>
              <w:t>Центральной избирательной комиссии Республики Башкортостан</w:t>
            </w:r>
            <w:r>
              <w:rPr>
                <w:lang w:eastAsia="en-US"/>
              </w:rPr>
              <w:t xml:space="preserve"> информации о деятельности территориальной избирательной комиссии городского округа город Салават республики Башкортостан.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1A" w:rsidRDefault="006D111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Ф.В. Тиунов</w:t>
            </w:r>
          </w:p>
          <w:p w:rsidR="006D111A" w:rsidRDefault="006D111A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И.Р. </w:t>
            </w:r>
            <w:proofErr w:type="spellStart"/>
            <w:r>
              <w:rPr>
                <w:lang w:eastAsia="en-US"/>
              </w:rPr>
              <w:t>Фархшатов</w:t>
            </w:r>
            <w:proofErr w:type="spellEnd"/>
          </w:p>
          <w:p w:rsidR="006D111A" w:rsidRDefault="006D111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Л.Н. </w:t>
            </w:r>
            <w:proofErr w:type="spellStart"/>
            <w:r>
              <w:rPr>
                <w:lang w:eastAsia="en-US"/>
              </w:rPr>
              <w:t>Азнагулова</w:t>
            </w:r>
            <w:proofErr w:type="spellEnd"/>
          </w:p>
          <w:p w:rsidR="006D111A" w:rsidRDefault="006D111A">
            <w:pPr>
              <w:jc w:val="both"/>
              <w:rPr>
                <w:lang w:eastAsia="en-US"/>
              </w:rPr>
            </w:pPr>
          </w:p>
        </w:tc>
      </w:tr>
    </w:tbl>
    <w:p w:rsidR="00EC2CDC" w:rsidRDefault="00EC2CDC"/>
    <w:sectPr w:rsidR="00EC2CDC" w:rsidSect="00C953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C4582"/>
    <w:multiLevelType w:val="hybridMultilevel"/>
    <w:tmpl w:val="B9CC6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D9"/>
    <w:rsid w:val="0002648C"/>
    <w:rsid w:val="00096311"/>
    <w:rsid w:val="00123734"/>
    <w:rsid w:val="0017746D"/>
    <w:rsid w:val="0018179B"/>
    <w:rsid w:val="001A7409"/>
    <w:rsid w:val="001C4399"/>
    <w:rsid w:val="001C676B"/>
    <w:rsid w:val="001D22B3"/>
    <w:rsid w:val="00215812"/>
    <w:rsid w:val="00265CEB"/>
    <w:rsid w:val="002847B5"/>
    <w:rsid w:val="002B4235"/>
    <w:rsid w:val="00305D88"/>
    <w:rsid w:val="00313045"/>
    <w:rsid w:val="003D566D"/>
    <w:rsid w:val="003E0A94"/>
    <w:rsid w:val="004224B0"/>
    <w:rsid w:val="00482B92"/>
    <w:rsid w:val="0056333F"/>
    <w:rsid w:val="00593189"/>
    <w:rsid w:val="005A26DF"/>
    <w:rsid w:val="006014BC"/>
    <w:rsid w:val="0065287C"/>
    <w:rsid w:val="006D111A"/>
    <w:rsid w:val="00710993"/>
    <w:rsid w:val="00710BB9"/>
    <w:rsid w:val="00733D00"/>
    <w:rsid w:val="00785F08"/>
    <w:rsid w:val="007B5E54"/>
    <w:rsid w:val="00854667"/>
    <w:rsid w:val="008B1644"/>
    <w:rsid w:val="008D00F3"/>
    <w:rsid w:val="008E0AE9"/>
    <w:rsid w:val="008F171D"/>
    <w:rsid w:val="00910D21"/>
    <w:rsid w:val="0091123A"/>
    <w:rsid w:val="009157DE"/>
    <w:rsid w:val="00920C7C"/>
    <w:rsid w:val="00985DD8"/>
    <w:rsid w:val="009A2FC3"/>
    <w:rsid w:val="00A134DE"/>
    <w:rsid w:val="00A82AB5"/>
    <w:rsid w:val="00AA283D"/>
    <w:rsid w:val="00AE4BE5"/>
    <w:rsid w:val="00B023C5"/>
    <w:rsid w:val="00B26A02"/>
    <w:rsid w:val="00B86EF0"/>
    <w:rsid w:val="00B940F1"/>
    <w:rsid w:val="00B94391"/>
    <w:rsid w:val="00C62BD6"/>
    <w:rsid w:val="00C953F0"/>
    <w:rsid w:val="00CA03A2"/>
    <w:rsid w:val="00CC36B1"/>
    <w:rsid w:val="00D10DD9"/>
    <w:rsid w:val="00D9573F"/>
    <w:rsid w:val="00DE731E"/>
    <w:rsid w:val="00E07196"/>
    <w:rsid w:val="00E33BBE"/>
    <w:rsid w:val="00E55E5F"/>
    <w:rsid w:val="00EC2CDC"/>
    <w:rsid w:val="00F311C9"/>
    <w:rsid w:val="00F53F7A"/>
    <w:rsid w:val="00F8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6D111A"/>
    <w:pPr>
      <w:spacing w:line="360" w:lineRule="auto"/>
      <w:ind w:firstLine="709"/>
      <w:jc w:val="both"/>
    </w:pPr>
  </w:style>
  <w:style w:type="paragraph" w:customStyle="1" w:styleId="14-1">
    <w:name w:val="Текст14-1"/>
    <w:aliases w:val="5,текст14,Т-1,текст14-1"/>
    <w:basedOn w:val="a"/>
    <w:uiPriority w:val="99"/>
    <w:rsid w:val="006D111A"/>
    <w:pPr>
      <w:spacing w:line="360" w:lineRule="auto"/>
      <w:ind w:firstLine="709"/>
      <w:jc w:val="both"/>
    </w:pPr>
  </w:style>
  <w:style w:type="paragraph" w:customStyle="1" w:styleId="Default">
    <w:name w:val="Default"/>
    <w:uiPriority w:val="99"/>
    <w:rsid w:val="006D1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6D111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12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23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112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6D111A"/>
    <w:pPr>
      <w:spacing w:line="360" w:lineRule="auto"/>
      <w:ind w:firstLine="709"/>
      <w:jc w:val="both"/>
    </w:pPr>
  </w:style>
  <w:style w:type="paragraph" w:customStyle="1" w:styleId="14-1">
    <w:name w:val="Текст14-1"/>
    <w:aliases w:val="5,текст14,Т-1,текст14-1"/>
    <w:basedOn w:val="a"/>
    <w:uiPriority w:val="99"/>
    <w:rsid w:val="006D111A"/>
    <w:pPr>
      <w:spacing w:line="360" w:lineRule="auto"/>
      <w:ind w:firstLine="709"/>
      <w:jc w:val="both"/>
    </w:pPr>
  </w:style>
  <w:style w:type="paragraph" w:customStyle="1" w:styleId="Default">
    <w:name w:val="Default"/>
    <w:uiPriority w:val="99"/>
    <w:rsid w:val="006D1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6D111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12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23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11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9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5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2017-01-23T05:12:00Z</cp:lastPrinted>
  <dcterms:created xsi:type="dcterms:W3CDTF">2017-01-10T04:16:00Z</dcterms:created>
  <dcterms:modified xsi:type="dcterms:W3CDTF">2017-01-23T05:17:00Z</dcterms:modified>
</cp:coreProperties>
</file>