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79" w:rsidRDefault="00E31779" w:rsidP="00E31779">
      <w:pPr>
        <w:spacing w:line="276" w:lineRule="auto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решению </w:t>
      </w:r>
      <w:r w:rsidRPr="00E31779">
        <w:rPr>
          <w:sz w:val="28"/>
          <w:szCs w:val="28"/>
        </w:rPr>
        <w:t xml:space="preserve">Совета городского округа </w:t>
      </w:r>
      <w:r>
        <w:rPr>
          <w:sz w:val="28"/>
          <w:szCs w:val="28"/>
        </w:rPr>
        <w:t>город Салават</w:t>
      </w:r>
    </w:p>
    <w:p w:rsidR="00E31779" w:rsidRDefault="00E31779" w:rsidP="00E31779">
      <w:pPr>
        <w:spacing w:line="276" w:lineRule="auto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</w:t>
      </w:r>
    </w:p>
    <w:p w:rsidR="00901DE0" w:rsidRPr="001F48A6" w:rsidRDefault="006D119D" w:rsidP="00E31779">
      <w:pPr>
        <w:spacing w:line="276" w:lineRule="auto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от 17 февраля 2017</w:t>
      </w:r>
      <w:r w:rsidRPr="00E31779">
        <w:rPr>
          <w:sz w:val="28"/>
          <w:szCs w:val="28"/>
        </w:rPr>
        <w:t xml:space="preserve"> г</w:t>
      </w:r>
      <w:r w:rsidR="007B26EB">
        <w:rPr>
          <w:sz w:val="28"/>
          <w:szCs w:val="28"/>
        </w:rPr>
        <w:t>.</w:t>
      </w:r>
      <w:r w:rsidRPr="00E31779">
        <w:rPr>
          <w:sz w:val="28"/>
          <w:szCs w:val="28"/>
        </w:rPr>
        <w:t xml:space="preserve"> </w:t>
      </w:r>
      <w:r w:rsidR="00E31779" w:rsidRPr="00E31779">
        <w:rPr>
          <w:sz w:val="28"/>
          <w:szCs w:val="28"/>
        </w:rPr>
        <w:t xml:space="preserve">№ </w:t>
      </w:r>
      <w:r w:rsidR="00D17427">
        <w:rPr>
          <w:sz w:val="28"/>
          <w:szCs w:val="28"/>
        </w:rPr>
        <w:t>4-6/66</w:t>
      </w:r>
      <w:r w:rsidR="00E31779" w:rsidRPr="00E31779">
        <w:rPr>
          <w:sz w:val="28"/>
          <w:szCs w:val="28"/>
        </w:rPr>
        <w:t xml:space="preserve"> </w:t>
      </w:r>
    </w:p>
    <w:p w:rsidR="00E31779" w:rsidRDefault="00E31779" w:rsidP="002C086A">
      <w:pPr>
        <w:spacing w:line="360" w:lineRule="auto"/>
        <w:ind w:firstLine="567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901DE0" w:rsidRPr="001F48A6" w:rsidRDefault="00901DE0" w:rsidP="00134609">
      <w:pPr>
        <w:spacing w:line="276" w:lineRule="auto"/>
        <w:ind w:firstLine="567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1F48A6">
        <w:rPr>
          <w:b/>
          <w:bCs/>
          <w:color w:val="000000"/>
          <w:kern w:val="36"/>
          <w:sz w:val="28"/>
          <w:szCs w:val="28"/>
        </w:rPr>
        <w:t>Об отчете председателя Совета городского округа</w:t>
      </w:r>
    </w:p>
    <w:p w:rsidR="00901DE0" w:rsidRPr="001F48A6" w:rsidRDefault="00901DE0" w:rsidP="00134609">
      <w:pPr>
        <w:spacing w:line="276" w:lineRule="auto"/>
        <w:ind w:firstLine="567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1F48A6">
        <w:rPr>
          <w:b/>
          <w:bCs/>
          <w:color w:val="000000"/>
          <w:kern w:val="36"/>
          <w:sz w:val="28"/>
          <w:szCs w:val="28"/>
        </w:rPr>
        <w:t xml:space="preserve">город Салават Республики Башкортостан о своей деятельности и деятельности Совета городского округа </w:t>
      </w:r>
    </w:p>
    <w:p w:rsidR="00901DE0" w:rsidRPr="001F48A6" w:rsidRDefault="00901DE0" w:rsidP="00134609">
      <w:pPr>
        <w:spacing w:line="276" w:lineRule="auto"/>
        <w:ind w:firstLine="567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1F48A6">
        <w:rPr>
          <w:b/>
          <w:bCs/>
          <w:color w:val="000000"/>
          <w:kern w:val="36"/>
          <w:sz w:val="28"/>
          <w:szCs w:val="28"/>
        </w:rPr>
        <w:t>город Салават Республики Башкортостан в 2016 году</w:t>
      </w:r>
    </w:p>
    <w:p w:rsidR="002C086A" w:rsidRPr="001F48A6" w:rsidRDefault="002C086A" w:rsidP="007B3EDE">
      <w:pPr>
        <w:spacing w:line="276" w:lineRule="auto"/>
        <w:jc w:val="both"/>
        <w:rPr>
          <w:sz w:val="28"/>
          <w:szCs w:val="28"/>
        </w:rPr>
      </w:pPr>
    </w:p>
    <w:p w:rsidR="00EA123A" w:rsidRPr="001F48A6" w:rsidRDefault="00507422" w:rsidP="0027248E">
      <w:pPr>
        <w:spacing w:line="276" w:lineRule="auto"/>
        <w:ind w:firstLine="567"/>
        <w:jc w:val="both"/>
        <w:rPr>
          <w:color w:val="000000"/>
          <w:spacing w:val="-4"/>
          <w:sz w:val="28"/>
          <w:szCs w:val="28"/>
          <w:shd w:val="clear" w:color="auto" w:fill="FFFFFF"/>
        </w:rPr>
      </w:pPr>
      <w:r w:rsidRPr="00507422">
        <w:rPr>
          <w:color w:val="000000"/>
          <w:spacing w:val="-4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Республики Башкортостан от 18.03.2005 № 162-з «О местном самоуправлении в Республике Башкортостан», Уставом городского округа город Салават Республики Башкортостан председатель Совета </w:t>
      </w:r>
      <w:r>
        <w:rPr>
          <w:color w:val="000000"/>
          <w:spacing w:val="-4"/>
          <w:sz w:val="28"/>
          <w:szCs w:val="28"/>
          <w:shd w:val="clear" w:color="auto" w:fill="FFFFFF"/>
        </w:rPr>
        <w:t>ежегодно представляе</w:t>
      </w:r>
      <w:r w:rsidRPr="00507422">
        <w:rPr>
          <w:color w:val="000000"/>
          <w:spacing w:val="-4"/>
          <w:sz w:val="28"/>
          <w:szCs w:val="28"/>
          <w:shd w:val="clear" w:color="auto" w:fill="FFFFFF"/>
        </w:rPr>
        <w:t>т отчёт о</w:t>
      </w:r>
      <w:r>
        <w:rPr>
          <w:color w:val="000000"/>
          <w:spacing w:val="-4"/>
          <w:sz w:val="28"/>
          <w:szCs w:val="28"/>
          <w:shd w:val="clear" w:color="auto" w:fill="FFFFFF"/>
        </w:rPr>
        <w:t xml:space="preserve"> результатах своей деятельности и деятельности Совета.</w:t>
      </w:r>
    </w:p>
    <w:p w:rsidR="00FE25BE" w:rsidRDefault="00D90515" w:rsidP="00A75267">
      <w:pPr>
        <w:spacing w:line="276" w:lineRule="auto"/>
        <w:ind w:firstLine="567"/>
        <w:jc w:val="both"/>
        <w:rPr>
          <w:color w:val="000000"/>
          <w:spacing w:val="-4"/>
          <w:sz w:val="28"/>
          <w:szCs w:val="28"/>
          <w:shd w:val="clear" w:color="auto" w:fill="FFFFFF"/>
        </w:rPr>
      </w:pPr>
      <w:r>
        <w:rPr>
          <w:color w:val="000000"/>
          <w:spacing w:val="-4"/>
          <w:sz w:val="28"/>
          <w:szCs w:val="28"/>
          <w:shd w:val="clear" w:color="auto" w:fill="FFFFFF"/>
        </w:rPr>
        <w:t xml:space="preserve">2016 год был богат на события. </w:t>
      </w:r>
      <w:r w:rsidR="004E3690">
        <w:rPr>
          <w:color w:val="000000"/>
          <w:spacing w:val="-4"/>
          <w:sz w:val="28"/>
          <w:szCs w:val="28"/>
          <w:shd w:val="clear" w:color="auto" w:fill="FFFFFF"/>
        </w:rPr>
        <w:t>Наиболее значимым</w:t>
      </w:r>
      <w:r w:rsidR="002C086A">
        <w:rPr>
          <w:color w:val="000000"/>
          <w:spacing w:val="-4"/>
          <w:sz w:val="28"/>
          <w:szCs w:val="28"/>
          <w:shd w:val="clear" w:color="auto" w:fill="FFFFFF"/>
        </w:rPr>
        <w:t>и</w:t>
      </w:r>
      <w:r w:rsidR="004E3690">
        <w:rPr>
          <w:color w:val="000000"/>
          <w:spacing w:val="-4"/>
          <w:sz w:val="28"/>
          <w:szCs w:val="28"/>
          <w:shd w:val="clear" w:color="auto" w:fill="FFFFFF"/>
        </w:rPr>
        <w:t xml:space="preserve"> событи</w:t>
      </w:r>
      <w:r w:rsidR="002C086A">
        <w:rPr>
          <w:color w:val="000000"/>
          <w:spacing w:val="-4"/>
          <w:sz w:val="28"/>
          <w:szCs w:val="28"/>
          <w:shd w:val="clear" w:color="auto" w:fill="FFFFFF"/>
        </w:rPr>
        <w:t>я</w:t>
      </w:r>
      <w:r w:rsidR="004E3690">
        <w:rPr>
          <w:color w:val="000000"/>
          <w:spacing w:val="-4"/>
          <w:sz w:val="28"/>
          <w:szCs w:val="28"/>
          <w:shd w:val="clear" w:color="auto" w:fill="FFFFFF"/>
        </w:rPr>
        <w:t>м</w:t>
      </w:r>
      <w:r w:rsidR="002C086A">
        <w:rPr>
          <w:color w:val="000000"/>
          <w:spacing w:val="-4"/>
          <w:sz w:val="28"/>
          <w:szCs w:val="28"/>
          <w:shd w:val="clear" w:color="auto" w:fill="FFFFFF"/>
        </w:rPr>
        <w:t>и</w:t>
      </w:r>
      <w:r w:rsidR="00B60D73" w:rsidRPr="00B60D73">
        <w:rPr>
          <w:color w:val="000000"/>
          <w:spacing w:val="-4"/>
          <w:sz w:val="28"/>
          <w:szCs w:val="28"/>
          <w:shd w:val="clear" w:color="auto" w:fill="FFFFFF"/>
        </w:rPr>
        <w:t xml:space="preserve"> отчетного года стали прошедшие в сентябре выборы депутатов</w:t>
      </w:r>
      <w:r>
        <w:rPr>
          <w:color w:val="000000"/>
          <w:spacing w:val="-4"/>
          <w:sz w:val="28"/>
          <w:szCs w:val="28"/>
          <w:shd w:val="clear" w:color="auto" w:fill="FFFFFF"/>
        </w:rPr>
        <w:t xml:space="preserve"> в Государственную Думу Федерального Собрания и представительных органов муниципальной власти.</w:t>
      </w:r>
      <w:r w:rsidR="00B60D73" w:rsidRPr="00B60D73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="00887FE7" w:rsidRPr="00887FE7">
        <w:rPr>
          <w:color w:val="000000"/>
          <w:spacing w:val="-4"/>
          <w:sz w:val="28"/>
          <w:szCs w:val="28"/>
          <w:shd w:val="clear" w:color="auto" w:fill="FFFFFF"/>
        </w:rPr>
        <w:t>Таким образом, 2016 год стал завершающим годом  работы депутатов Совета городского округа город Салават РБ третьего созыва и началом деятельности депутатского корпуса нового созыва.</w:t>
      </w:r>
    </w:p>
    <w:p w:rsidR="00FF0F1B" w:rsidRDefault="00A442D2" w:rsidP="004E3690">
      <w:pPr>
        <w:spacing w:line="276" w:lineRule="auto"/>
        <w:ind w:firstLine="567"/>
        <w:jc w:val="both"/>
        <w:rPr>
          <w:sz w:val="28"/>
          <w:szCs w:val="28"/>
        </w:rPr>
      </w:pPr>
      <w:r w:rsidRPr="001F48A6">
        <w:rPr>
          <w:sz w:val="28"/>
          <w:szCs w:val="28"/>
        </w:rPr>
        <w:t>В Совет городского округа город Салават</w:t>
      </w:r>
      <w:r w:rsidR="00EA123A" w:rsidRPr="001F48A6">
        <w:rPr>
          <w:sz w:val="28"/>
          <w:szCs w:val="28"/>
        </w:rPr>
        <w:t xml:space="preserve"> четвертого созыва</w:t>
      </w:r>
      <w:r w:rsidR="00B04A60" w:rsidRPr="001F48A6">
        <w:rPr>
          <w:sz w:val="28"/>
          <w:szCs w:val="28"/>
        </w:rPr>
        <w:t xml:space="preserve"> избрано 25 депутатов: 13-</w:t>
      </w:r>
      <w:r w:rsidRPr="001F48A6">
        <w:rPr>
          <w:sz w:val="28"/>
          <w:szCs w:val="28"/>
        </w:rPr>
        <w:t xml:space="preserve"> по едино</w:t>
      </w:r>
      <w:r w:rsidR="00B04A60" w:rsidRPr="001F48A6">
        <w:rPr>
          <w:sz w:val="28"/>
          <w:szCs w:val="28"/>
        </w:rPr>
        <w:t>му   избирательному округу, 12 -</w:t>
      </w:r>
      <w:r w:rsidRPr="001F48A6">
        <w:rPr>
          <w:sz w:val="28"/>
          <w:szCs w:val="28"/>
        </w:rPr>
        <w:t xml:space="preserve"> по одномандатным  избирательны</w:t>
      </w:r>
      <w:r w:rsidR="009D1547" w:rsidRPr="001F48A6">
        <w:rPr>
          <w:sz w:val="28"/>
          <w:szCs w:val="28"/>
        </w:rPr>
        <w:t>м</w:t>
      </w:r>
      <w:r w:rsidRPr="001F48A6">
        <w:rPr>
          <w:sz w:val="28"/>
          <w:szCs w:val="28"/>
        </w:rPr>
        <w:t xml:space="preserve"> округам.</w:t>
      </w:r>
      <w:r w:rsidR="00FF0F1B">
        <w:rPr>
          <w:sz w:val="28"/>
          <w:szCs w:val="28"/>
        </w:rPr>
        <w:t xml:space="preserve"> </w:t>
      </w:r>
    </w:p>
    <w:p w:rsidR="004E3690" w:rsidRPr="001F48A6" w:rsidRDefault="00FF0F1B" w:rsidP="004E369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FF0F1B">
        <w:rPr>
          <w:sz w:val="28"/>
          <w:szCs w:val="28"/>
        </w:rPr>
        <w:t xml:space="preserve">озраст депутатов </w:t>
      </w:r>
      <w:r>
        <w:rPr>
          <w:sz w:val="28"/>
          <w:szCs w:val="28"/>
        </w:rPr>
        <w:t>колеблется от 24 до 70</w:t>
      </w:r>
      <w:r w:rsidR="00AB4B76">
        <w:rPr>
          <w:sz w:val="28"/>
          <w:szCs w:val="28"/>
        </w:rPr>
        <w:t xml:space="preserve"> лет, с</w:t>
      </w:r>
      <w:r w:rsidRPr="00FF0F1B">
        <w:rPr>
          <w:sz w:val="28"/>
          <w:szCs w:val="28"/>
        </w:rPr>
        <w:t xml:space="preserve">редний возраст составляет </w:t>
      </w:r>
      <w:r>
        <w:rPr>
          <w:sz w:val="28"/>
          <w:szCs w:val="28"/>
        </w:rPr>
        <w:t>47</w:t>
      </w:r>
      <w:r w:rsidRPr="00FF0F1B">
        <w:rPr>
          <w:sz w:val="28"/>
          <w:szCs w:val="28"/>
        </w:rPr>
        <w:t xml:space="preserve"> </w:t>
      </w:r>
      <w:r>
        <w:rPr>
          <w:sz w:val="28"/>
          <w:szCs w:val="28"/>
        </w:rPr>
        <w:t>лет.</w:t>
      </w:r>
    </w:p>
    <w:p w:rsidR="00E118B3" w:rsidRDefault="00EA123A" w:rsidP="0027248E">
      <w:pPr>
        <w:spacing w:line="276" w:lineRule="auto"/>
        <w:ind w:firstLine="567"/>
        <w:jc w:val="both"/>
        <w:rPr>
          <w:sz w:val="28"/>
          <w:szCs w:val="28"/>
        </w:rPr>
      </w:pPr>
      <w:r w:rsidRPr="001F48A6">
        <w:rPr>
          <w:sz w:val="28"/>
          <w:szCs w:val="28"/>
        </w:rPr>
        <w:t xml:space="preserve">В соответствии с Регламентом Совета </w:t>
      </w:r>
      <w:r w:rsidR="000D080B" w:rsidRPr="001F48A6">
        <w:rPr>
          <w:sz w:val="28"/>
          <w:szCs w:val="28"/>
        </w:rPr>
        <w:t xml:space="preserve">зарегистрировано </w:t>
      </w:r>
      <w:r w:rsidR="00537FA7" w:rsidRPr="001F48A6">
        <w:rPr>
          <w:sz w:val="28"/>
          <w:szCs w:val="28"/>
        </w:rPr>
        <w:t>три депутатские фракции</w:t>
      </w:r>
      <w:r w:rsidR="003171CB">
        <w:rPr>
          <w:sz w:val="28"/>
          <w:szCs w:val="28"/>
        </w:rPr>
        <w:t xml:space="preserve"> (в третьем созыве</w:t>
      </w:r>
      <w:r w:rsidR="00B26294">
        <w:rPr>
          <w:sz w:val="28"/>
          <w:szCs w:val="28"/>
        </w:rPr>
        <w:t xml:space="preserve"> действовало</w:t>
      </w:r>
      <w:r w:rsidR="003171CB">
        <w:rPr>
          <w:sz w:val="28"/>
          <w:szCs w:val="28"/>
        </w:rPr>
        <w:t xml:space="preserve"> две фракции)</w:t>
      </w:r>
      <w:r w:rsidR="00537FA7" w:rsidRPr="001F48A6">
        <w:rPr>
          <w:sz w:val="28"/>
          <w:szCs w:val="28"/>
        </w:rPr>
        <w:t>: «Единая Россия», которая насчитывает 17 депутатов, К</w:t>
      </w:r>
      <w:proofErr w:type="gramStart"/>
      <w:r w:rsidR="00537FA7" w:rsidRPr="001F48A6">
        <w:rPr>
          <w:sz w:val="28"/>
          <w:szCs w:val="28"/>
        </w:rPr>
        <w:t xml:space="preserve">ПРФ </w:t>
      </w:r>
      <w:r w:rsidR="00DC4833">
        <w:rPr>
          <w:sz w:val="28"/>
          <w:szCs w:val="28"/>
        </w:rPr>
        <w:t xml:space="preserve"> </w:t>
      </w:r>
      <w:r w:rsidR="00537FA7" w:rsidRPr="001F48A6">
        <w:rPr>
          <w:sz w:val="28"/>
          <w:szCs w:val="28"/>
        </w:rPr>
        <w:t>пр</w:t>
      </w:r>
      <w:proofErr w:type="gramEnd"/>
      <w:r w:rsidR="00537FA7" w:rsidRPr="001F48A6">
        <w:rPr>
          <w:sz w:val="28"/>
          <w:szCs w:val="28"/>
        </w:rPr>
        <w:t>едставляют 4 депутата, ЛДПР 2 депутата. Один депутат является сторонником</w:t>
      </w:r>
      <w:r w:rsidR="002F270C">
        <w:rPr>
          <w:sz w:val="28"/>
          <w:szCs w:val="28"/>
        </w:rPr>
        <w:t xml:space="preserve"> политической партии</w:t>
      </w:r>
      <w:r w:rsidR="00537FA7" w:rsidRPr="001F48A6">
        <w:rPr>
          <w:sz w:val="28"/>
          <w:szCs w:val="28"/>
        </w:rPr>
        <w:t xml:space="preserve"> </w:t>
      </w:r>
      <w:r w:rsidR="002F270C">
        <w:rPr>
          <w:sz w:val="28"/>
          <w:szCs w:val="28"/>
        </w:rPr>
        <w:t>«Российская</w:t>
      </w:r>
      <w:r w:rsidR="00537FA7" w:rsidRPr="001F48A6">
        <w:rPr>
          <w:sz w:val="28"/>
          <w:szCs w:val="28"/>
        </w:rPr>
        <w:t xml:space="preserve"> парти</w:t>
      </w:r>
      <w:r w:rsidR="002F270C">
        <w:rPr>
          <w:sz w:val="28"/>
          <w:szCs w:val="28"/>
        </w:rPr>
        <w:t>я</w:t>
      </w:r>
      <w:r w:rsidR="00B67453" w:rsidRPr="001F48A6">
        <w:rPr>
          <w:sz w:val="28"/>
          <w:szCs w:val="28"/>
        </w:rPr>
        <w:t xml:space="preserve"> пенсионеров за справедливость</w:t>
      </w:r>
      <w:r w:rsidR="002F270C">
        <w:rPr>
          <w:sz w:val="28"/>
          <w:szCs w:val="28"/>
        </w:rPr>
        <w:t>»</w:t>
      </w:r>
      <w:r w:rsidR="00B67453" w:rsidRPr="001F48A6">
        <w:rPr>
          <w:sz w:val="28"/>
          <w:szCs w:val="28"/>
        </w:rPr>
        <w:t xml:space="preserve"> и</w:t>
      </w:r>
      <w:r w:rsidR="00537FA7" w:rsidRPr="001F48A6">
        <w:rPr>
          <w:sz w:val="28"/>
          <w:szCs w:val="28"/>
        </w:rPr>
        <w:t xml:space="preserve"> один депута</w:t>
      </w:r>
      <w:r w:rsidR="00B67453" w:rsidRPr="001F48A6">
        <w:rPr>
          <w:sz w:val="28"/>
          <w:szCs w:val="28"/>
        </w:rPr>
        <w:t>т беспартийный.</w:t>
      </w:r>
      <w:r w:rsidR="00537FA7" w:rsidRPr="001F48A6">
        <w:rPr>
          <w:sz w:val="28"/>
          <w:szCs w:val="28"/>
        </w:rPr>
        <w:t xml:space="preserve"> </w:t>
      </w:r>
    </w:p>
    <w:p w:rsidR="00D90515" w:rsidRDefault="003171CB" w:rsidP="00D90515">
      <w:pPr>
        <w:spacing w:line="276" w:lineRule="auto"/>
        <w:ind w:firstLine="567"/>
        <w:jc w:val="both"/>
        <w:rPr>
          <w:sz w:val="28"/>
          <w:szCs w:val="28"/>
        </w:rPr>
      </w:pPr>
      <w:r w:rsidRPr="003171CB">
        <w:rPr>
          <w:sz w:val="28"/>
          <w:szCs w:val="28"/>
        </w:rPr>
        <w:t>Несмотря на фракционное ра</w:t>
      </w:r>
      <w:r>
        <w:rPr>
          <w:sz w:val="28"/>
          <w:szCs w:val="28"/>
        </w:rPr>
        <w:t>знообразие городского Совета</w:t>
      </w:r>
      <w:r w:rsidRPr="003171CB">
        <w:rPr>
          <w:sz w:val="28"/>
          <w:szCs w:val="28"/>
        </w:rPr>
        <w:t xml:space="preserve">, </w:t>
      </w:r>
      <w:r w:rsidR="00A83E87">
        <w:rPr>
          <w:sz w:val="28"/>
          <w:szCs w:val="28"/>
        </w:rPr>
        <w:t>д</w:t>
      </w:r>
      <w:r w:rsidRPr="003171CB">
        <w:rPr>
          <w:sz w:val="28"/>
          <w:szCs w:val="28"/>
        </w:rPr>
        <w:t xml:space="preserve">епутаты </w:t>
      </w:r>
      <w:r>
        <w:rPr>
          <w:sz w:val="28"/>
          <w:szCs w:val="28"/>
        </w:rPr>
        <w:t xml:space="preserve">нового созыва </w:t>
      </w:r>
      <w:r w:rsidRPr="003171CB">
        <w:rPr>
          <w:sz w:val="28"/>
          <w:szCs w:val="28"/>
        </w:rPr>
        <w:t xml:space="preserve">выступают единой командой, ставя интересы жителей города выше своих политических пристрастий. </w:t>
      </w:r>
    </w:p>
    <w:p w:rsidR="005D5ABB" w:rsidRPr="001F48A6" w:rsidRDefault="005D5ABB" w:rsidP="005D5ABB">
      <w:pPr>
        <w:spacing w:line="276" w:lineRule="auto"/>
        <w:ind w:firstLine="567"/>
        <w:jc w:val="both"/>
        <w:rPr>
          <w:sz w:val="28"/>
          <w:szCs w:val="28"/>
        </w:rPr>
      </w:pPr>
      <w:r w:rsidRPr="001F48A6">
        <w:rPr>
          <w:sz w:val="28"/>
          <w:szCs w:val="28"/>
        </w:rPr>
        <w:t xml:space="preserve">При определении содержания работы Совет исходит из ежегодных посланий Президента Российской Федерации Федеральному Собранию и </w:t>
      </w:r>
      <w:r>
        <w:rPr>
          <w:sz w:val="28"/>
          <w:szCs w:val="28"/>
        </w:rPr>
        <w:lastRenderedPageBreak/>
        <w:t xml:space="preserve">Главы </w:t>
      </w:r>
      <w:r w:rsidRPr="001F48A6">
        <w:rPr>
          <w:sz w:val="28"/>
          <w:szCs w:val="28"/>
        </w:rPr>
        <w:t>Республики Башкортостан Государственному Собранию-Курултаю Республики Башкортостан.</w:t>
      </w:r>
    </w:p>
    <w:p w:rsidR="00667A4F" w:rsidRDefault="00FA37F4" w:rsidP="004E3690">
      <w:pPr>
        <w:spacing w:line="276" w:lineRule="auto"/>
        <w:ind w:firstLine="567"/>
        <w:jc w:val="both"/>
        <w:rPr>
          <w:sz w:val="28"/>
          <w:szCs w:val="28"/>
        </w:rPr>
      </w:pPr>
      <w:r w:rsidRPr="001F48A6">
        <w:rPr>
          <w:sz w:val="28"/>
          <w:szCs w:val="28"/>
        </w:rPr>
        <w:t>Совместная работа депутатов Совета и Администрации городского округа осуществлялась на основе утвержденного плана работы и была направлена на обеспечение стабильности и социального спокойствия города.</w:t>
      </w:r>
    </w:p>
    <w:p w:rsidR="00422923" w:rsidRPr="001F48A6" w:rsidRDefault="00C7090B" w:rsidP="004E369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работа депутатов третьего созыва была осложнена уменьшением его количественного состава с 25 до 17</w:t>
      </w:r>
      <w:r w:rsidR="00200D96">
        <w:rPr>
          <w:sz w:val="28"/>
          <w:szCs w:val="28"/>
        </w:rPr>
        <w:t xml:space="preserve"> человек, вся  запланированная работа была выполнена в полном объеме.</w:t>
      </w:r>
    </w:p>
    <w:p w:rsidR="00CA10C3" w:rsidRDefault="009D1547" w:rsidP="00CA10C3">
      <w:pPr>
        <w:spacing w:line="276" w:lineRule="auto"/>
        <w:ind w:firstLine="567"/>
        <w:jc w:val="both"/>
        <w:rPr>
          <w:sz w:val="28"/>
          <w:szCs w:val="28"/>
        </w:rPr>
      </w:pPr>
      <w:r w:rsidRPr="001F48A6">
        <w:rPr>
          <w:sz w:val="28"/>
          <w:szCs w:val="28"/>
        </w:rPr>
        <w:t xml:space="preserve">За период исполнения полномочий в 2016 году Советом </w:t>
      </w:r>
      <w:r w:rsidR="00FA37F4" w:rsidRPr="001F48A6">
        <w:rPr>
          <w:sz w:val="28"/>
          <w:szCs w:val="28"/>
        </w:rPr>
        <w:t xml:space="preserve">городского округа </w:t>
      </w:r>
      <w:r w:rsidRPr="001F48A6">
        <w:rPr>
          <w:sz w:val="28"/>
          <w:szCs w:val="28"/>
        </w:rPr>
        <w:t>было проведено</w:t>
      </w:r>
      <w:r w:rsidR="00422923" w:rsidRPr="001F48A6">
        <w:rPr>
          <w:sz w:val="28"/>
          <w:szCs w:val="28"/>
        </w:rPr>
        <w:t xml:space="preserve"> 11</w:t>
      </w:r>
      <w:r w:rsidR="00FE607F" w:rsidRPr="001F48A6">
        <w:rPr>
          <w:sz w:val="28"/>
          <w:szCs w:val="28"/>
        </w:rPr>
        <w:t xml:space="preserve"> заседаний Совета </w:t>
      </w:r>
      <w:r w:rsidR="00564E17" w:rsidRPr="001F48A6">
        <w:rPr>
          <w:sz w:val="28"/>
          <w:szCs w:val="28"/>
        </w:rPr>
        <w:t>(7</w:t>
      </w:r>
      <w:r w:rsidR="00ED5AA0" w:rsidRPr="001F48A6">
        <w:rPr>
          <w:sz w:val="28"/>
          <w:szCs w:val="28"/>
        </w:rPr>
        <w:t>/</w:t>
      </w:r>
      <w:r w:rsidR="00FA37F4" w:rsidRPr="001F48A6">
        <w:rPr>
          <w:sz w:val="28"/>
          <w:szCs w:val="28"/>
        </w:rPr>
        <w:t>4</w:t>
      </w:r>
      <w:r w:rsidR="00FE607F" w:rsidRPr="001F48A6">
        <w:rPr>
          <w:sz w:val="28"/>
          <w:szCs w:val="28"/>
        </w:rPr>
        <w:t>)</w:t>
      </w:r>
      <w:r w:rsidR="00FA37F4" w:rsidRPr="001F48A6">
        <w:rPr>
          <w:sz w:val="28"/>
          <w:szCs w:val="28"/>
        </w:rPr>
        <w:t>, на которых принято</w:t>
      </w:r>
      <w:r w:rsidR="00422923" w:rsidRPr="001F48A6">
        <w:rPr>
          <w:sz w:val="28"/>
          <w:szCs w:val="28"/>
        </w:rPr>
        <w:t xml:space="preserve"> </w:t>
      </w:r>
      <w:r w:rsidR="008D46DF" w:rsidRPr="001F48A6">
        <w:rPr>
          <w:sz w:val="28"/>
          <w:szCs w:val="28"/>
        </w:rPr>
        <w:t xml:space="preserve"> </w:t>
      </w:r>
      <w:r w:rsidR="0037572A" w:rsidRPr="001F48A6">
        <w:rPr>
          <w:sz w:val="28"/>
          <w:szCs w:val="28"/>
        </w:rPr>
        <w:t>110 (71 /39) решений</w:t>
      </w:r>
      <w:r w:rsidR="002C086A">
        <w:rPr>
          <w:sz w:val="28"/>
          <w:szCs w:val="28"/>
        </w:rPr>
        <w:t xml:space="preserve">. </w:t>
      </w:r>
      <w:r w:rsidR="002C086A" w:rsidRPr="003F5E12">
        <w:rPr>
          <w:sz w:val="28"/>
          <w:szCs w:val="28"/>
        </w:rPr>
        <w:t>Заседания Со</w:t>
      </w:r>
      <w:r w:rsidR="002C086A">
        <w:rPr>
          <w:sz w:val="28"/>
          <w:szCs w:val="28"/>
        </w:rPr>
        <w:t xml:space="preserve">вета проходили при хорошей явке </w:t>
      </w:r>
      <w:r w:rsidR="002C086A" w:rsidRPr="003F5E12">
        <w:rPr>
          <w:sz w:val="28"/>
          <w:szCs w:val="28"/>
        </w:rPr>
        <w:t xml:space="preserve">депутатов. Средняя явка депутатов составила </w:t>
      </w:r>
      <w:r w:rsidR="002C086A">
        <w:rPr>
          <w:sz w:val="28"/>
          <w:szCs w:val="28"/>
        </w:rPr>
        <w:t xml:space="preserve">75%. </w:t>
      </w:r>
    </w:p>
    <w:p w:rsidR="009D1547" w:rsidRPr="001F48A6" w:rsidRDefault="002C086A" w:rsidP="002C086A">
      <w:pPr>
        <w:spacing w:line="276" w:lineRule="auto"/>
        <w:ind w:firstLine="567"/>
        <w:jc w:val="both"/>
        <w:rPr>
          <w:sz w:val="28"/>
          <w:szCs w:val="28"/>
        </w:rPr>
      </w:pPr>
      <w:r w:rsidRPr="002C086A">
        <w:rPr>
          <w:sz w:val="28"/>
          <w:szCs w:val="28"/>
        </w:rPr>
        <w:t>В период между заседаниям</w:t>
      </w:r>
      <w:r>
        <w:rPr>
          <w:sz w:val="28"/>
          <w:szCs w:val="28"/>
        </w:rPr>
        <w:t xml:space="preserve">и полномочия Совета осуществлял </w:t>
      </w:r>
      <w:r w:rsidRPr="002C086A">
        <w:rPr>
          <w:sz w:val="28"/>
          <w:szCs w:val="28"/>
        </w:rPr>
        <w:t xml:space="preserve">его рабочий орган - Президиум </w:t>
      </w:r>
      <w:r>
        <w:rPr>
          <w:sz w:val="28"/>
          <w:szCs w:val="28"/>
        </w:rPr>
        <w:t>Совета. За истекший период было проведено 10</w:t>
      </w:r>
      <w:r w:rsidRPr="002C086A">
        <w:rPr>
          <w:sz w:val="28"/>
          <w:szCs w:val="28"/>
        </w:rPr>
        <w:t xml:space="preserve"> заседаний Президи</w:t>
      </w:r>
      <w:r>
        <w:rPr>
          <w:sz w:val="28"/>
          <w:szCs w:val="28"/>
        </w:rPr>
        <w:t>ума.</w:t>
      </w:r>
    </w:p>
    <w:p w:rsidR="007E2EFB" w:rsidRPr="001F48A6" w:rsidRDefault="00417394" w:rsidP="00972A12">
      <w:pPr>
        <w:spacing w:line="276" w:lineRule="auto"/>
        <w:ind w:firstLine="567"/>
        <w:jc w:val="both"/>
        <w:rPr>
          <w:sz w:val="28"/>
          <w:szCs w:val="28"/>
        </w:rPr>
      </w:pPr>
      <w:r w:rsidRPr="001F48A6">
        <w:rPr>
          <w:sz w:val="28"/>
          <w:szCs w:val="28"/>
        </w:rPr>
        <w:t>В рамках реализации полномочий председателя Совета, предусмотренных ст. 20 Устава городского</w:t>
      </w:r>
      <w:r w:rsidR="002C4B6A" w:rsidRPr="001F48A6">
        <w:rPr>
          <w:sz w:val="28"/>
          <w:szCs w:val="28"/>
        </w:rPr>
        <w:t xml:space="preserve"> округа город Салават РБ и ст. </w:t>
      </w:r>
      <w:r w:rsidRPr="001F48A6">
        <w:rPr>
          <w:sz w:val="28"/>
          <w:szCs w:val="28"/>
        </w:rPr>
        <w:t xml:space="preserve">9 Регламента Совета городского округа город Салават РБ, издано </w:t>
      </w:r>
      <w:r w:rsidR="00ED5AA0" w:rsidRPr="001F48A6">
        <w:rPr>
          <w:sz w:val="28"/>
          <w:szCs w:val="28"/>
        </w:rPr>
        <w:t xml:space="preserve">18 постановлений,  </w:t>
      </w:r>
      <w:r w:rsidR="00564E17" w:rsidRPr="001F48A6">
        <w:rPr>
          <w:sz w:val="28"/>
          <w:szCs w:val="28"/>
        </w:rPr>
        <w:t>164 распоряжения</w:t>
      </w:r>
      <w:r w:rsidR="00ED5AA0" w:rsidRPr="001F48A6">
        <w:rPr>
          <w:sz w:val="28"/>
          <w:szCs w:val="28"/>
        </w:rPr>
        <w:t xml:space="preserve"> (за аналогичный период 2015 года – 124 распоряжения)</w:t>
      </w:r>
      <w:r w:rsidR="007E2EFB" w:rsidRPr="001F48A6">
        <w:rPr>
          <w:sz w:val="28"/>
          <w:szCs w:val="28"/>
        </w:rPr>
        <w:t xml:space="preserve">. Рассмотрено 311 единиц официальной корреспонденции, </w:t>
      </w:r>
      <w:r w:rsidR="002F0761" w:rsidRPr="001F48A6">
        <w:rPr>
          <w:sz w:val="28"/>
          <w:szCs w:val="28"/>
        </w:rPr>
        <w:t>направлено 386</w:t>
      </w:r>
      <w:r w:rsidR="007E2EFB" w:rsidRPr="001F48A6">
        <w:rPr>
          <w:sz w:val="28"/>
          <w:szCs w:val="28"/>
        </w:rPr>
        <w:t xml:space="preserve"> писем, обращений, информаций в различные инстанции.  </w:t>
      </w:r>
    </w:p>
    <w:p w:rsidR="0037572A" w:rsidRPr="001F48A6" w:rsidRDefault="0044060A" w:rsidP="00972A12">
      <w:pPr>
        <w:spacing w:line="276" w:lineRule="auto"/>
        <w:ind w:firstLine="567"/>
        <w:jc w:val="both"/>
        <w:rPr>
          <w:sz w:val="28"/>
          <w:szCs w:val="28"/>
        </w:rPr>
      </w:pPr>
      <w:r w:rsidRPr="001F48A6">
        <w:rPr>
          <w:sz w:val="28"/>
          <w:szCs w:val="28"/>
        </w:rPr>
        <w:t>З</w:t>
      </w:r>
      <w:r w:rsidR="00417394" w:rsidRPr="001F48A6">
        <w:rPr>
          <w:sz w:val="28"/>
          <w:szCs w:val="28"/>
        </w:rPr>
        <w:t>аключен контракт с главой Администрации горо</w:t>
      </w:r>
      <w:r w:rsidR="000B12EC" w:rsidRPr="001F48A6">
        <w:rPr>
          <w:sz w:val="28"/>
          <w:szCs w:val="28"/>
        </w:rPr>
        <w:t>дского округа город Салават РБ.</w:t>
      </w:r>
      <w:r w:rsidR="00B05F50" w:rsidRPr="001F48A6">
        <w:rPr>
          <w:sz w:val="28"/>
          <w:szCs w:val="28"/>
        </w:rPr>
        <w:t xml:space="preserve"> </w:t>
      </w:r>
    </w:p>
    <w:p w:rsidR="000E61FA" w:rsidRPr="001F48A6" w:rsidRDefault="00B04A60" w:rsidP="0027248E">
      <w:pPr>
        <w:spacing w:line="276" w:lineRule="auto"/>
        <w:ind w:firstLine="567"/>
        <w:jc w:val="both"/>
        <w:rPr>
          <w:sz w:val="28"/>
          <w:szCs w:val="28"/>
        </w:rPr>
      </w:pPr>
      <w:r w:rsidRPr="001F48A6">
        <w:rPr>
          <w:sz w:val="28"/>
          <w:szCs w:val="28"/>
        </w:rPr>
        <w:t>Представление интересов Совета городского округа в 2016 году обеспечивалось в одном  судебном процессе Салаватского городского суда и в одном судебном процессе Арбитражного суда.</w:t>
      </w:r>
    </w:p>
    <w:p w:rsidR="00316319" w:rsidRPr="001F48A6" w:rsidRDefault="00601D10" w:rsidP="0027248E">
      <w:pPr>
        <w:spacing w:line="276" w:lineRule="auto"/>
        <w:ind w:firstLine="567"/>
        <w:jc w:val="both"/>
        <w:rPr>
          <w:sz w:val="28"/>
          <w:szCs w:val="28"/>
        </w:rPr>
      </w:pPr>
      <w:r w:rsidRPr="001F48A6">
        <w:rPr>
          <w:sz w:val="28"/>
          <w:szCs w:val="28"/>
        </w:rPr>
        <w:t>Правотворческая деятельность Совета направлена на разработку и принятие нормативных документов, регулирующих правоотношения в бюджетной и налоговой сфере, вопросах земельного и градостроительного законодательства, управления и распоряжения муниципальной собственностью, деятельности органов местного самоуправления, прохождении муниципальной службы</w:t>
      </w:r>
      <w:r w:rsidR="005C0DE9" w:rsidRPr="001F48A6">
        <w:rPr>
          <w:sz w:val="28"/>
          <w:szCs w:val="28"/>
        </w:rPr>
        <w:t>,</w:t>
      </w:r>
      <w:r w:rsidRPr="001F48A6">
        <w:rPr>
          <w:sz w:val="28"/>
          <w:szCs w:val="28"/>
        </w:rPr>
        <w:t xml:space="preserve"> </w:t>
      </w:r>
      <w:r w:rsidR="005C0DE9" w:rsidRPr="001F48A6">
        <w:rPr>
          <w:sz w:val="28"/>
          <w:szCs w:val="28"/>
        </w:rPr>
        <w:t>социально-экономического развития города.</w:t>
      </w:r>
    </w:p>
    <w:p w:rsidR="006C712B" w:rsidRDefault="00137A32" w:rsidP="0027248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F48A6">
        <w:rPr>
          <w:sz w:val="28"/>
          <w:szCs w:val="28"/>
        </w:rPr>
        <w:t>Совет отмечает то, что все</w:t>
      </w:r>
      <w:r w:rsidR="00CA013D">
        <w:rPr>
          <w:sz w:val="28"/>
          <w:szCs w:val="28"/>
        </w:rPr>
        <w:t xml:space="preserve"> проекты решений</w:t>
      </w:r>
      <w:r w:rsidRPr="001F48A6">
        <w:rPr>
          <w:sz w:val="28"/>
          <w:szCs w:val="28"/>
        </w:rPr>
        <w:t xml:space="preserve"> предварительно прорабатывались и тщательно, порою активно обсуждались на всех </w:t>
      </w:r>
      <w:r w:rsidR="00CA013D">
        <w:rPr>
          <w:sz w:val="28"/>
          <w:szCs w:val="28"/>
        </w:rPr>
        <w:t xml:space="preserve">депутатских </w:t>
      </w:r>
      <w:r w:rsidRPr="001F48A6">
        <w:rPr>
          <w:sz w:val="28"/>
          <w:szCs w:val="28"/>
        </w:rPr>
        <w:t>комиссиях</w:t>
      </w:r>
      <w:r w:rsidR="004F38CE">
        <w:rPr>
          <w:sz w:val="28"/>
          <w:szCs w:val="28"/>
        </w:rPr>
        <w:t xml:space="preserve">. </w:t>
      </w:r>
    </w:p>
    <w:p w:rsidR="006C712B" w:rsidRDefault="006C712B" w:rsidP="0027248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Совете</w:t>
      </w:r>
      <w:r w:rsidR="00AB6619" w:rsidRPr="001F48A6">
        <w:rPr>
          <w:sz w:val="28"/>
          <w:szCs w:val="28"/>
        </w:rPr>
        <w:t xml:space="preserve"> городского округа сформированы и действуют пять постоянных комиссий, </w:t>
      </w:r>
      <w:r w:rsidRPr="001F48A6">
        <w:rPr>
          <w:sz w:val="28"/>
          <w:szCs w:val="28"/>
        </w:rPr>
        <w:t xml:space="preserve">организующие свою деятельность в соответствии с Регламентом Совета и </w:t>
      </w:r>
      <w:r w:rsidRPr="00AB6619">
        <w:rPr>
          <w:sz w:val="28"/>
          <w:szCs w:val="28"/>
        </w:rPr>
        <w:t>на основе планов по своим направлениям</w:t>
      </w:r>
      <w:r>
        <w:rPr>
          <w:sz w:val="28"/>
          <w:szCs w:val="28"/>
        </w:rPr>
        <w:t xml:space="preserve"> </w:t>
      </w:r>
      <w:r w:rsidRPr="00AB6619">
        <w:rPr>
          <w:sz w:val="28"/>
          <w:szCs w:val="28"/>
        </w:rPr>
        <w:lastRenderedPageBreak/>
        <w:t>деятельности.</w:t>
      </w:r>
      <w:r>
        <w:rPr>
          <w:sz w:val="28"/>
          <w:szCs w:val="28"/>
        </w:rPr>
        <w:t xml:space="preserve"> </w:t>
      </w:r>
      <w:r w:rsidRPr="001F48A6">
        <w:rPr>
          <w:sz w:val="28"/>
          <w:szCs w:val="28"/>
        </w:rPr>
        <w:t xml:space="preserve">Каждый депутат имеет право непосредственно принимать участие в работе любой профильной комиссии. Данный подход дает возможность депутатам не только вникнуть в суть предлагаемого на рассмотрение комиссии проекта, но и оценить его с точки зрения избирателя, и возможных для него последствий. </w:t>
      </w:r>
    </w:p>
    <w:p w:rsidR="005C2A46" w:rsidRPr="001F48A6" w:rsidRDefault="005C2A46" w:rsidP="0027248E">
      <w:pPr>
        <w:spacing w:line="276" w:lineRule="auto"/>
        <w:ind w:firstLine="567"/>
        <w:jc w:val="both"/>
        <w:rPr>
          <w:sz w:val="28"/>
          <w:szCs w:val="28"/>
        </w:rPr>
      </w:pPr>
      <w:r w:rsidRPr="001F48A6">
        <w:rPr>
          <w:sz w:val="28"/>
          <w:szCs w:val="28"/>
        </w:rPr>
        <w:t>Разрешите более детально остановиться на работе каждой комиссии.</w:t>
      </w:r>
    </w:p>
    <w:p w:rsidR="00F25C73" w:rsidRPr="001F48A6" w:rsidRDefault="001F48A6" w:rsidP="0027248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Комиссия</w:t>
      </w:r>
      <w:r w:rsidR="00F25C73" w:rsidRPr="001F48A6">
        <w:rPr>
          <w:b/>
          <w:sz w:val="28"/>
          <w:szCs w:val="28"/>
        </w:rPr>
        <w:t xml:space="preserve"> по бюджету, налогам и вопросам собственности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FE4CDB" w:rsidRPr="001F48A6">
        <w:rPr>
          <w:sz w:val="28"/>
          <w:szCs w:val="28"/>
        </w:rPr>
        <w:t>роведено 10</w:t>
      </w:r>
      <w:r w:rsidR="00EB79A7" w:rsidRPr="001F48A6">
        <w:rPr>
          <w:sz w:val="28"/>
          <w:szCs w:val="28"/>
        </w:rPr>
        <w:t xml:space="preserve"> </w:t>
      </w:r>
      <w:r w:rsidR="005C2A46" w:rsidRPr="001F48A6">
        <w:rPr>
          <w:sz w:val="28"/>
          <w:szCs w:val="28"/>
        </w:rPr>
        <w:t>заседаний</w:t>
      </w:r>
      <w:r w:rsidR="00EB79A7" w:rsidRPr="001F48A6">
        <w:rPr>
          <w:sz w:val="28"/>
          <w:szCs w:val="28"/>
        </w:rPr>
        <w:t xml:space="preserve"> (4 заседания под председательством </w:t>
      </w:r>
      <w:proofErr w:type="spellStart"/>
      <w:r w:rsidR="00EB79A7" w:rsidRPr="001F48A6">
        <w:rPr>
          <w:sz w:val="28"/>
          <w:szCs w:val="28"/>
        </w:rPr>
        <w:t>Темникова</w:t>
      </w:r>
      <w:proofErr w:type="spellEnd"/>
      <w:r w:rsidR="005C2A46" w:rsidRPr="001F48A6">
        <w:rPr>
          <w:sz w:val="28"/>
          <w:szCs w:val="28"/>
        </w:rPr>
        <w:t xml:space="preserve"> Владимира </w:t>
      </w:r>
      <w:r w:rsidR="00EB79A7" w:rsidRPr="001F48A6">
        <w:rPr>
          <w:sz w:val="28"/>
          <w:szCs w:val="28"/>
        </w:rPr>
        <w:t>А</w:t>
      </w:r>
      <w:r w:rsidR="005C2A46" w:rsidRPr="001F48A6">
        <w:rPr>
          <w:sz w:val="28"/>
          <w:szCs w:val="28"/>
        </w:rPr>
        <w:t>натольевича</w:t>
      </w:r>
      <w:r w:rsidR="007E4A27" w:rsidRPr="001F48A6">
        <w:rPr>
          <w:sz w:val="28"/>
          <w:szCs w:val="28"/>
        </w:rPr>
        <w:t>)</w:t>
      </w:r>
      <w:r w:rsidR="00FE4CDB" w:rsidRPr="001F48A6">
        <w:rPr>
          <w:sz w:val="28"/>
          <w:szCs w:val="28"/>
        </w:rPr>
        <w:t xml:space="preserve"> рассмотрено</w:t>
      </w:r>
      <w:r w:rsidR="00BC1119">
        <w:rPr>
          <w:sz w:val="28"/>
          <w:szCs w:val="28"/>
        </w:rPr>
        <w:t xml:space="preserve"> 50 (30/20</w:t>
      </w:r>
      <w:r w:rsidR="00343613" w:rsidRPr="001F48A6">
        <w:rPr>
          <w:sz w:val="28"/>
          <w:szCs w:val="28"/>
        </w:rPr>
        <w:t>)</w:t>
      </w:r>
      <w:r w:rsidR="006728DA" w:rsidRPr="001F48A6">
        <w:rPr>
          <w:sz w:val="28"/>
          <w:szCs w:val="28"/>
        </w:rPr>
        <w:t xml:space="preserve"> </w:t>
      </w:r>
      <w:r w:rsidR="005C2A46" w:rsidRPr="001F48A6">
        <w:rPr>
          <w:sz w:val="28"/>
          <w:szCs w:val="28"/>
        </w:rPr>
        <w:t>вопросов.</w:t>
      </w:r>
    </w:p>
    <w:p w:rsidR="006728DA" w:rsidRPr="001F48A6" w:rsidRDefault="006728DA" w:rsidP="0027248E">
      <w:pPr>
        <w:spacing w:line="276" w:lineRule="auto"/>
        <w:ind w:firstLine="567"/>
        <w:jc w:val="both"/>
        <w:rPr>
          <w:sz w:val="28"/>
          <w:szCs w:val="28"/>
        </w:rPr>
      </w:pPr>
      <w:r w:rsidRPr="001F48A6">
        <w:rPr>
          <w:sz w:val="28"/>
          <w:szCs w:val="28"/>
        </w:rPr>
        <w:t>В задачи комиссии входило рассмотрение вопросов в соответствии с приоритетными направлениями бюджетной и налоговой политики городского округа, направленными на укрепление доходной базы бюджета, оптимизацию текущих расходов, формирование инфраструк</w:t>
      </w:r>
      <w:r w:rsidR="002F2627" w:rsidRPr="001F48A6">
        <w:rPr>
          <w:sz w:val="28"/>
          <w:szCs w:val="28"/>
        </w:rPr>
        <w:t>туры для будущего развития</w:t>
      </w:r>
      <w:r w:rsidRPr="001F48A6">
        <w:rPr>
          <w:sz w:val="28"/>
          <w:szCs w:val="28"/>
        </w:rPr>
        <w:t>.</w:t>
      </w:r>
      <w:r w:rsidR="00D64B21" w:rsidRPr="001F48A6">
        <w:rPr>
          <w:sz w:val="28"/>
          <w:szCs w:val="28"/>
        </w:rPr>
        <w:t xml:space="preserve"> </w:t>
      </w:r>
    </w:p>
    <w:p w:rsidR="00D64B21" w:rsidRPr="001F48A6" w:rsidRDefault="00D64B21" w:rsidP="0027248E">
      <w:pPr>
        <w:spacing w:line="276" w:lineRule="auto"/>
        <w:ind w:firstLine="567"/>
        <w:jc w:val="both"/>
        <w:rPr>
          <w:sz w:val="28"/>
          <w:szCs w:val="28"/>
        </w:rPr>
      </w:pPr>
      <w:r w:rsidRPr="001F48A6">
        <w:rPr>
          <w:sz w:val="28"/>
          <w:szCs w:val="28"/>
        </w:rPr>
        <w:t xml:space="preserve">В соответствии с Регламентом  Совета  этой комиссией был проведен детальный анализ использования бюджетных средств в </w:t>
      </w:r>
      <w:r w:rsidRPr="001F48A6">
        <w:rPr>
          <w:color w:val="000000"/>
          <w:sz w:val="28"/>
          <w:szCs w:val="28"/>
        </w:rPr>
        <w:t xml:space="preserve">2015 году. В ходе </w:t>
      </w:r>
      <w:proofErr w:type="gramStart"/>
      <w:r w:rsidRPr="001F48A6">
        <w:rPr>
          <w:color w:val="000000"/>
          <w:sz w:val="28"/>
          <w:szCs w:val="28"/>
        </w:rPr>
        <w:t>контроля</w:t>
      </w:r>
      <w:r w:rsidRPr="001F48A6">
        <w:rPr>
          <w:color w:val="FF0000"/>
          <w:sz w:val="28"/>
          <w:szCs w:val="28"/>
        </w:rPr>
        <w:t xml:space="preserve"> </w:t>
      </w:r>
      <w:r w:rsidRPr="001F48A6">
        <w:rPr>
          <w:sz w:val="28"/>
          <w:szCs w:val="28"/>
        </w:rPr>
        <w:t xml:space="preserve"> за</w:t>
      </w:r>
      <w:proofErr w:type="gramEnd"/>
      <w:r w:rsidRPr="001F48A6">
        <w:rPr>
          <w:sz w:val="28"/>
          <w:szCs w:val="28"/>
        </w:rPr>
        <w:t xml:space="preserve"> </w:t>
      </w:r>
      <w:r w:rsidR="00C319B7" w:rsidRPr="001F48A6">
        <w:rPr>
          <w:sz w:val="28"/>
          <w:szCs w:val="28"/>
        </w:rPr>
        <w:t xml:space="preserve"> </w:t>
      </w:r>
      <w:r w:rsidRPr="001F48A6">
        <w:rPr>
          <w:sz w:val="28"/>
          <w:szCs w:val="28"/>
        </w:rPr>
        <w:t>бюджетным обеспечением было установлено, что нарушений в использовании городского бюджета нет.</w:t>
      </w:r>
      <w:r w:rsidR="007977AA" w:rsidRPr="001F48A6">
        <w:rPr>
          <w:sz w:val="28"/>
          <w:szCs w:val="28"/>
        </w:rPr>
        <w:t xml:space="preserve"> </w:t>
      </w:r>
    </w:p>
    <w:p w:rsidR="00262137" w:rsidRPr="001F48A6" w:rsidRDefault="007977AA" w:rsidP="0027248E">
      <w:pPr>
        <w:spacing w:line="276" w:lineRule="auto"/>
        <w:ind w:firstLine="567"/>
        <w:jc w:val="both"/>
        <w:rPr>
          <w:sz w:val="28"/>
          <w:szCs w:val="28"/>
        </w:rPr>
      </w:pPr>
      <w:r w:rsidRPr="001F48A6">
        <w:rPr>
          <w:rFonts w:eastAsia="Calibri"/>
          <w:color w:val="000000"/>
          <w:sz w:val="28"/>
          <w:szCs w:val="28"/>
        </w:rPr>
        <w:t xml:space="preserve">В целях наиболее рационального и эффективного использования бюджетных средств </w:t>
      </w:r>
      <w:r w:rsidR="001A4F65" w:rsidRPr="001F48A6">
        <w:rPr>
          <w:rFonts w:eastAsia="Calibri"/>
          <w:color w:val="000000"/>
          <w:sz w:val="28"/>
          <w:szCs w:val="28"/>
        </w:rPr>
        <w:t>комиссия</w:t>
      </w:r>
      <w:r w:rsidR="005B4BE2" w:rsidRPr="001F48A6">
        <w:rPr>
          <w:rFonts w:eastAsia="Calibri"/>
          <w:color w:val="000000"/>
          <w:sz w:val="28"/>
          <w:szCs w:val="28"/>
        </w:rPr>
        <w:t xml:space="preserve"> в течение года 9</w:t>
      </w:r>
      <w:r w:rsidR="001A4F65" w:rsidRPr="001F48A6">
        <w:rPr>
          <w:rFonts w:eastAsia="Calibri"/>
          <w:color w:val="000000"/>
          <w:sz w:val="28"/>
          <w:szCs w:val="28"/>
        </w:rPr>
        <w:t xml:space="preserve"> раз возвращала</w:t>
      </w:r>
      <w:r w:rsidRPr="001F48A6">
        <w:rPr>
          <w:rFonts w:eastAsia="Calibri"/>
          <w:color w:val="000000"/>
          <w:sz w:val="28"/>
          <w:szCs w:val="28"/>
        </w:rPr>
        <w:t xml:space="preserve">сь к корректировке принятого </w:t>
      </w:r>
      <w:r w:rsidR="00262137" w:rsidRPr="001F48A6">
        <w:rPr>
          <w:rFonts w:eastAsia="Calibri"/>
          <w:color w:val="000000"/>
          <w:sz w:val="28"/>
          <w:szCs w:val="28"/>
        </w:rPr>
        <w:t xml:space="preserve">бюджета </w:t>
      </w:r>
      <w:r w:rsidRPr="001F48A6">
        <w:rPr>
          <w:rFonts w:eastAsia="Calibri"/>
          <w:color w:val="000000"/>
          <w:sz w:val="28"/>
          <w:szCs w:val="28"/>
        </w:rPr>
        <w:t>на 2016 год.</w:t>
      </w:r>
      <w:r w:rsidR="00262137" w:rsidRPr="001F48A6">
        <w:rPr>
          <w:sz w:val="28"/>
          <w:szCs w:val="28"/>
        </w:rPr>
        <w:t xml:space="preserve"> </w:t>
      </w:r>
    </w:p>
    <w:p w:rsidR="003D016D" w:rsidRPr="001F48A6" w:rsidRDefault="00262137" w:rsidP="0027248E">
      <w:pPr>
        <w:spacing w:line="276" w:lineRule="auto"/>
        <w:ind w:firstLine="567"/>
        <w:jc w:val="both"/>
        <w:rPr>
          <w:sz w:val="28"/>
          <w:szCs w:val="28"/>
        </w:rPr>
      </w:pPr>
      <w:r w:rsidRPr="001F48A6">
        <w:rPr>
          <w:sz w:val="28"/>
          <w:szCs w:val="28"/>
        </w:rPr>
        <w:t>Большая работа была проведена как данной профильной комиссией, так и остальными комиссиями совместно с Администрацией по формированию бюджета на 2017 год и на плановый период 2018 и 2019 годов. Впервые за много лет депутаты утвердили бездефицитный бюджет</w:t>
      </w:r>
      <w:r w:rsidR="003B7D12">
        <w:rPr>
          <w:sz w:val="28"/>
          <w:szCs w:val="28"/>
        </w:rPr>
        <w:t xml:space="preserve">, что </w:t>
      </w:r>
      <w:r w:rsidR="00F4170F">
        <w:rPr>
          <w:sz w:val="28"/>
          <w:szCs w:val="28"/>
        </w:rPr>
        <w:t>может свидетельствовать</w:t>
      </w:r>
      <w:r w:rsidR="00214993">
        <w:rPr>
          <w:sz w:val="28"/>
          <w:szCs w:val="28"/>
        </w:rPr>
        <w:t xml:space="preserve"> о</w:t>
      </w:r>
      <w:r w:rsidR="002F270C">
        <w:rPr>
          <w:sz w:val="28"/>
          <w:szCs w:val="28"/>
        </w:rPr>
        <w:t xml:space="preserve">б определенной </w:t>
      </w:r>
      <w:r w:rsidR="0077563A">
        <w:rPr>
          <w:sz w:val="28"/>
          <w:szCs w:val="28"/>
        </w:rPr>
        <w:t xml:space="preserve"> </w:t>
      </w:r>
      <w:r w:rsidR="003B7D12">
        <w:rPr>
          <w:sz w:val="28"/>
          <w:szCs w:val="28"/>
        </w:rPr>
        <w:t>экономическ</w:t>
      </w:r>
      <w:r w:rsidR="0077563A">
        <w:rPr>
          <w:sz w:val="28"/>
          <w:szCs w:val="28"/>
        </w:rPr>
        <w:t>ой</w:t>
      </w:r>
      <w:r w:rsidR="003B7D12">
        <w:rPr>
          <w:sz w:val="28"/>
          <w:szCs w:val="28"/>
        </w:rPr>
        <w:t xml:space="preserve"> стабильност</w:t>
      </w:r>
      <w:r w:rsidR="0077563A">
        <w:rPr>
          <w:sz w:val="28"/>
          <w:szCs w:val="28"/>
        </w:rPr>
        <w:t>и</w:t>
      </w:r>
      <w:r w:rsidR="003D016D" w:rsidRPr="001F48A6">
        <w:rPr>
          <w:sz w:val="28"/>
          <w:szCs w:val="28"/>
          <w:shd w:val="clear" w:color="auto" w:fill="FFFFFF"/>
        </w:rPr>
        <w:t>.</w:t>
      </w:r>
    </w:p>
    <w:p w:rsidR="007E4A27" w:rsidRDefault="00262137" w:rsidP="0027248E">
      <w:pPr>
        <w:spacing w:line="276" w:lineRule="auto"/>
        <w:ind w:firstLine="567"/>
        <w:jc w:val="both"/>
        <w:rPr>
          <w:sz w:val="28"/>
          <w:szCs w:val="28"/>
        </w:rPr>
      </w:pPr>
      <w:r w:rsidRPr="001F48A6">
        <w:rPr>
          <w:sz w:val="28"/>
          <w:szCs w:val="28"/>
        </w:rPr>
        <w:t xml:space="preserve"> Бездефицитного бюджета удалось добиться во многом благодаря программно-целевому принципу </w:t>
      </w:r>
      <w:r w:rsidR="00536403" w:rsidRPr="001F48A6">
        <w:rPr>
          <w:sz w:val="28"/>
          <w:szCs w:val="28"/>
        </w:rPr>
        <w:t>планирования</w:t>
      </w:r>
      <w:r w:rsidRPr="001F48A6">
        <w:rPr>
          <w:sz w:val="28"/>
          <w:szCs w:val="28"/>
        </w:rPr>
        <w:t xml:space="preserve"> развития нашего города, что положительно  сказывается  на всех экономических показателях.</w:t>
      </w:r>
      <w:r w:rsidR="00430E12" w:rsidRPr="001F48A6">
        <w:rPr>
          <w:sz w:val="28"/>
          <w:szCs w:val="28"/>
        </w:rPr>
        <w:t xml:space="preserve"> </w:t>
      </w:r>
    </w:p>
    <w:p w:rsidR="009312C9" w:rsidRPr="008F22D0" w:rsidRDefault="008F22D0" w:rsidP="008F22D0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F22D0">
        <w:rPr>
          <w:bCs/>
          <w:sz w:val="28"/>
          <w:szCs w:val="28"/>
          <w:shd w:val="clear" w:color="auto" w:fill="FFFFFF"/>
        </w:rPr>
        <w:t xml:space="preserve">Главный финансовый документ городского округа </w:t>
      </w:r>
      <w:r>
        <w:rPr>
          <w:bCs/>
          <w:sz w:val="28"/>
          <w:szCs w:val="28"/>
          <w:shd w:val="clear" w:color="auto" w:fill="FFFFFF"/>
        </w:rPr>
        <w:t>сохраняет социальную направленность</w:t>
      </w:r>
      <w:r w:rsidRPr="008F22D0">
        <w:rPr>
          <w:bCs/>
          <w:sz w:val="28"/>
          <w:szCs w:val="28"/>
          <w:shd w:val="clear" w:color="auto" w:fill="FFFFFF"/>
        </w:rPr>
        <w:t>, в связи с этим</w:t>
      </w:r>
      <w:r>
        <w:rPr>
          <w:bCs/>
          <w:sz w:val="28"/>
          <w:szCs w:val="28"/>
          <w:shd w:val="clear" w:color="auto" w:fill="FFFFFF"/>
        </w:rPr>
        <w:t>,</w:t>
      </w:r>
      <w:r w:rsidRPr="008F22D0">
        <w:rPr>
          <w:rFonts w:eastAsia="Calibri"/>
          <w:sz w:val="28"/>
          <w:szCs w:val="28"/>
          <w:lang w:eastAsia="en-US"/>
        </w:rPr>
        <w:t xml:space="preserve"> е</w:t>
      </w:r>
      <w:r w:rsidR="009312C9" w:rsidRPr="008F22D0">
        <w:rPr>
          <w:rFonts w:eastAsia="Calibri"/>
          <w:sz w:val="28"/>
          <w:szCs w:val="28"/>
          <w:lang w:eastAsia="en-US"/>
        </w:rPr>
        <w:t xml:space="preserve">жегодно актуальными и обсуждаемыми на комиссии остаются социально - значимые проекты решений, такие как предоставление льгот: </w:t>
      </w:r>
    </w:p>
    <w:p w:rsidR="009312C9" w:rsidRDefault="009312C9" w:rsidP="009312C9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1F48A6">
        <w:rPr>
          <w:rFonts w:eastAsia="Calibri"/>
          <w:sz w:val="28"/>
          <w:szCs w:val="28"/>
          <w:lang w:eastAsia="en-US"/>
        </w:rPr>
        <w:t>по оплате проезда садоводов, огородников, дачников и членов их семей на пассажирском автотранспорте до садовых, огородных или дачных земельных участков и обратно</w:t>
      </w:r>
      <w:r>
        <w:rPr>
          <w:rFonts w:eastAsia="Calibri"/>
          <w:sz w:val="28"/>
          <w:szCs w:val="28"/>
          <w:lang w:eastAsia="en-US"/>
        </w:rPr>
        <w:t>;</w:t>
      </w:r>
    </w:p>
    <w:p w:rsidR="009312C9" w:rsidRDefault="009312C9" w:rsidP="009312C9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</w:t>
      </w:r>
      <w:r w:rsidRPr="001F48A6">
        <w:rPr>
          <w:rFonts w:eastAsia="Calibri"/>
          <w:sz w:val="28"/>
          <w:szCs w:val="28"/>
          <w:lang w:eastAsia="en-US"/>
        </w:rPr>
        <w:t xml:space="preserve"> выделении дополнительных денежных средств на компенсацию стоимости питания в муниципальных общеобразовательных учреждениях в связи </w:t>
      </w:r>
      <w:r>
        <w:rPr>
          <w:rFonts w:eastAsia="Calibri"/>
          <w:sz w:val="28"/>
          <w:szCs w:val="28"/>
          <w:lang w:eastAsia="en-US"/>
        </w:rPr>
        <w:t>с удорожанием стоимости питания;</w:t>
      </w:r>
    </w:p>
    <w:p w:rsidR="00D61120" w:rsidRDefault="009312C9" w:rsidP="00D61120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о</w:t>
      </w:r>
      <w:r w:rsidRPr="001F48A6">
        <w:rPr>
          <w:rFonts w:eastAsia="Calibri"/>
          <w:sz w:val="28"/>
          <w:szCs w:val="28"/>
          <w:lang w:eastAsia="en-US"/>
        </w:rPr>
        <w:t xml:space="preserve"> социальной поддержке многодетных семей в городском округе город </w:t>
      </w:r>
      <w:r w:rsidR="00D61120">
        <w:rPr>
          <w:rFonts w:eastAsia="Calibri"/>
          <w:sz w:val="28"/>
          <w:szCs w:val="28"/>
          <w:lang w:eastAsia="en-US"/>
        </w:rPr>
        <w:t>Салават Республики Башкортостан</w:t>
      </w:r>
      <w:r w:rsidR="0067404E">
        <w:rPr>
          <w:rFonts w:eastAsia="Calibri"/>
          <w:sz w:val="28"/>
          <w:szCs w:val="28"/>
          <w:lang w:eastAsia="en-US"/>
        </w:rPr>
        <w:t xml:space="preserve"> </w:t>
      </w:r>
      <w:r w:rsidR="0067404E">
        <w:t>(</w:t>
      </w:r>
      <w:r w:rsidR="0067404E" w:rsidRPr="00D61120">
        <w:rPr>
          <w:rFonts w:eastAsia="Calibri"/>
          <w:sz w:val="28"/>
          <w:szCs w:val="28"/>
          <w:lang w:eastAsia="en-US"/>
        </w:rPr>
        <w:t>бесплатное предоставле</w:t>
      </w:r>
      <w:r w:rsidR="0067404E">
        <w:rPr>
          <w:rFonts w:eastAsia="Calibri"/>
          <w:sz w:val="28"/>
          <w:szCs w:val="28"/>
          <w:lang w:eastAsia="en-US"/>
        </w:rPr>
        <w:t>ние услуг в области культуры,</w:t>
      </w:r>
      <w:r w:rsidR="00D93790">
        <w:rPr>
          <w:rFonts w:eastAsia="Calibri"/>
          <w:sz w:val="28"/>
          <w:szCs w:val="28"/>
          <w:lang w:eastAsia="en-US"/>
        </w:rPr>
        <w:t xml:space="preserve"> </w:t>
      </w:r>
      <w:r w:rsidR="0067404E" w:rsidRPr="00D61120">
        <w:rPr>
          <w:rFonts w:eastAsia="Calibri"/>
          <w:sz w:val="28"/>
          <w:szCs w:val="28"/>
          <w:lang w:eastAsia="en-US"/>
        </w:rPr>
        <w:t>ф</w:t>
      </w:r>
      <w:r w:rsidR="0067404E">
        <w:rPr>
          <w:rFonts w:eastAsia="Calibri"/>
          <w:sz w:val="28"/>
          <w:szCs w:val="28"/>
          <w:lang w:eastAsia="en-US"/>
        </w:rPr>
        <w:t>изкультурно-спортивных ус</w:t>
      </w:r>
      <w:r w:rsidR="00D93790">
        <w:rPr>
          <w:rFonts w:eastAsia="Calibri"/>
          <w:sz w:val="28"/>
          <w:szCs w:val="28"/>
          <w:lang w:eastAsia="en-US"/>
        </w:rPr>
        <w:t>луг</w:t>
      </w:r>
      <w:r w:rsidR="0067404E">
        <w:rPr>
          <w:rFonts w:eastAsia="Calibri"/>
          <w:sz w:val="28"/>
          <w:szCs w:val="28"/>
          <w:lang w:eastAsia="en-US"/>
        </w:rPr>
        <w:t xml:space="preserve">, </w:t>
      </w:r>
      <w:r w:rsidR="0067404E" w:rsidRPr="00D61120">
        <w:rPr>
          <w:rFonts w:eastAsia="Calibri"/>
          <w:sz w:val="28"/>
          <w:szCs w:val="28"/>
          <w:lang w:eastAsia="en-US"/>
        </w:rPr>
        <w:t>льготное предоставление социально - значимых видов бытовых услуг общими отделениями бань</w:t>
      </w:r>
      <w:r w:rsidR="0067404E">
        <w:rPr>
          <w:rFonts w:eastAsia="Calibri"/>
          <w:sz w:val="28"/>
          <w:szCs w:val="28"/>
          <w:lang w:eastAsia="en-US"/>
        </w:rPr>
        <w:t>)</w:t>
      </w:r>
    </w:p>
    <w:p w:rsidR="00D61120" w:rsidRDefault="00D61120" w:rsidP="0067404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67404E">
        <w:rPr>
          <w:rFonts w:eastAsia="Calibri"/>
          <w:sz w:val="28"/>
          <w:szCs w:val="28"/>
          <w:lang w:eastAsia="en-US"/>
        </w:rPr>
        <w:t>о материальной  помощи</w:t>
      </w:r>
      <w:r w:rsidRPr="00D61120">
        <w:rPr>
          <w:rFonts w:eastAsia="Calibri"/>
          <w:sz w:val="28"/>
          <w:szCs w:val="28"/>
          <w:lang w:eastAsia="en-US"/>
        </w:rPr>
        <w:t xml:space="preserve"> Почетным гражданам</w:t>
      </w:r>
      <w:r w:rsidR="00D93790">
        <w:rPr>
          <w:rFonts w:eastAsia="Calibri"/>
          <w:sz w:val="28"/>
          <w:szCs w:val="28"/>
          <w:lang w:eastAsia="en-US"/>
        </w:rPr>
        <w:t>;</w:t>
      </w:r>
      <w:r w:rsidR="0067404E" w:rsidRPr="0067404E">
        <w:rPr>
          <w:rFonts w:eastAsia="Calibri"/>
          <w:sz w:val="28"/>
          <w:szCs w:val="28"/>
          <w:lang w:eastAsia="en-US"/>
        </w:rPr>
        <w:t xml:space="preserve"> </w:t>
      </w:r>
      <w:r w:rsidR="0067404E" w:rsidRPr="00D61120">
        <w:rPr>
          <w:rFonts w:eastAsia="Calibri"/>
          <w:sz w:val="28"/>
          <w:szCs w:val="28"/>
          <w:lang w:eastAsia="en-US"/>
        </w:rPr>
        <w:t>ветеранам Великой Отечественной войны и приравненным к ним</w:t>
      </w:r>
      <w:r w:rsidR="0067404E">
        <w:rPr>
          <w:rFonts w:eastAsia="Calibri"/>
          <w:sz w:val="28"/>
          <w:szCs w:val="28"/>
          <w:lang w:eastAsia="en-US"/>
        </w:rPr>
        <w:t>;</w:t>
      </w:r>
      <w:r w:rsidR="00D93790" w:rsidRPr="00D93790">
        <w:rPr>
          <w:rFonts w:eastAsia="Calibri"/>
          <w:sz w:val="28"/>
          <w:szCs w:val="28"/>
          <w:lang w:eastAsia="en-US"/>
        </w:rPr>
        <w:t xml:space="preserve"> </w:t>
      </w:r>
      <w:r w:rsidR="00D93790" w:rsidRPr="00D61120">
        <w:rPr>
          <w:rFonts w:eastAsia="Calibri"/>
          <w:sz w:val="28"/>
          <w:szCs w:val="28"/>
          <w:lang w:eastAsia="en-US"/>
        </w:rPr>
        <w:t>гражданам, оказавшимся в трудной жизненной ситуации</w:t>
      </w:r>
      <w:r w:rsidR="00D93790">
        <w:rPr>
          <w:rFonts w:eastAsia="Calibri"/>
          <w:sz w:val="28"/>
          <w:szCs w:val="28"/>
          <w:lang w:eastAsia="en-US"/>
        </w:rPr>
        <w:t>;</w:t>
      </w:r>
    </w:p>
    <w:p w:rsidR="00D93790" w:rsidRDefault="00D61120" w:rsidP="00D93790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67404E">
        <w:rPr>
          <w:rFonts w:eastAsia="Calibri"/>
          <w:sz w:val="28"/>
          <w:szCs w:val="28"/>
          <w:lang w:eastAsia="en-US"/>
        </w:rPr>
        <w:t>о единовременной социальной выплате</w:t>
      </w:r>
      <w:r w:rsidRPr="00D61120">
        <w:rPr>
          <w:rFonts w:eastAsia="Calibri"/>
          <w:sz w:val="28"/>
          <w:szCs w:val="28"/>
          <w:lang w:eastAsia="en-US"/>
        </w:rPr>
        <w:t xml:space="preserve"> в связи с одновременным рождением двух и более детей</w:t>
      </w:r>
      <w:r w:rsidR="0067404E">
        <w:rPr>
          <w:rFonts w:eastAsia="Calibri"/>
          <w:sz w:val="28"/>
          <w:szCs w:val="28"/>
          <w:lang w:eastAsia="en-US"/>
        </w:rPr>
        <w:t>;</w:t>
      </w:r>
    </w:p>
    <w:p w:rsidR="00D61120" w:rsidRDefault="00D61120" w:rsidP="00D61120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7033F" w:rsidRPr="0037033F">
        <w:rPr>
          <w:rFonts w:eastAsia="Calibri"/>
          <w:sz w:val="28"/>
          <w:szCs w:val="28"/>
          <w:lang w:eastAsia="en-US"/>
        </w:rPr>
        <w:t>по оплате услуг</w:t>
      </w:r>
      <w:r w:rsidR="00B44EF2">
        <w:rPr>
          <w:rFonts w:eastAsia="Calibri"/>
          <w:sz w:val="28"/>
          <w:szCs w:val="28"/>
          <w:lang w:eastAsia="en-US"/>
        </w:rPr>
        <w:t xml:space="preserve"> </w:t>
      </w:r>
      <w:r w:rsidR="0037033F" w:rsidRPr="0037033F">
        <w:rPr>
          <w:rFonts w:eastAsia="Calibri"/>
          <w:sz w:val="28"/>
          <w:szCs w:val="28"/>
          <w:lang w:eastAsia="en-US"/>
        </w:rPr>
        <w:t xml:space="preserve"> </w:t>
      </w:r>
      <w:r w:rsidR="00B44EF2" w:rsidRPr="00B44EF2">
        <w:rPr>
          <w:rFonts w:eastAsia="Calibri"/>
          <w:sz w:val="28"/>
          <w:szCs w:val="28"/>
          <w:lang w:eastAsia="en-US"/>
        </w:rPr>
        <w:t>муниципальных</w:t>
      </w:r>
      <w:r w:rsidR="00B44EF2" w:rsidRPr="0037033F">
        <w:rPr>
          <w:rFonts w:eastAsia="Calibri"/>
          <w:sz w:val="28"/>
          <w:szCs w:val="28"/>
          <w:lang w:eastAsia="en-US"/>
        </w:rPr>
        <w:t xml:space="preserve"> </w:t>
      </w:r>
      <w:r w:rsidR="0037033F" w:rsidRPr="0037033F">
        <w:rPr>
          <w:rFonts w:eastAsia="Calibri"/>
          <w:sz w:val="28"/>
          <w:szCs w:val="28"/>
          <w:lang w:eastAsia="en-US"/>
        </w:rPr>
        <w:t>бань отдельным категориям граждан</w:t>
      </w:r>
      <w:r w:rsidR="001661E1">
        <w:rPr>
          <w:rFonts w:eastAsia="Calibri"/>
          <w:sz w:val="28"/>
          <w:szCs w:val="28"/>
          <w:lang w:eastAsia="en-US"/>
        </w:rPr>
        <w:t>.</w:t>
      </w:r>
    </w:p>
    <w:p w:rsidR="007E4A27" w:rsidRPr="001F48A6" w:rsidRDefault="001520A4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Особое внимание </w:t>
      </w:r>
      <w:r w:rsidR="00430E12" w:rsidRPr="001F48A6">
        <w:rPr>
          <w:sz w:val="28"/>
          <w:szCs w:val="28"/>
        </w:rPr>
        <w:t xml:space="preserve">было уделено решениям по установлению местных налогов и тарифов, распоряжению </w:t>
      </w:r>
      <w:r w:rsidR="001A4F65" w:rsidRPr="001F48A6">
        <w:rPr>
          <w:sz w:val="28"/>
          <w:szCs w:val="28"/>
        </w:rPr>
        <w:t>муниципальным имуществом, в частности, внесены изменения в прогнозный план приватизации на 2016 год, утвержден  план приватизации на 2017</w:t>
      </w:r>
      <w:r w:rsidR="002B1324" w:rsidRPr="001F48A6">
        <w:rPr>
          <w:sz w:val="28"/>
          <w:szCs w:val="28"/>
        </w:rPr>
        <w:t xml:space="preserve"> год, </w:t>
      </w:r>
      <w:r w:rsidR="001A4F65" w:rsidRPr="001F48A6">
        <w:rPr>
          <w:sz w:val="28"/>
          <w:szCs w:val="28"/>
        </w:rPr>
        <w:t xml:space="preserve"> </w:t>
      </w:r>
      <w:r w:rsidR="002B1324" w:rsidRPr="001F48A6">
        <w:rPr>
          <w:sz w:val="28"/>
          <w:szCs w:val="28"/>
        </w:rPr>
        <w:t>утверждено  Положение о порядке управления и распоряжения объектами муниципального нежилого фонда городского округа город Салават Республики Башкортостан.</w:t>
      </w:r>
      <w:r w:rsidR="007E4A27" w:rsidRPr="001F48A6">
        <w:rPr>
          <w:rFonts w:eastAsia="Calibri"/>
          <w:sz w:val="28"/>
          <w:szCs w:val="28"/>
          <w:lang w:eastAsia="en-US"/>
        </w:rPr>
        <w:t xml:space="preserve"> </w:t>
      </w:r>
    </w:p>
    <w:p w:rsidR="001A4F65" w:rsidRPr="001F48A6" w:rsidRDefault="002F2627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F48A6">
        <w:rPr>
          <w:rFonts w:eastAsia="Calibri"/>
          <w:sz w:val="28"/>
          <w:szCs w:val="28"/>
          <w:lang w:eastAsia="en-US"/>
        </w:rPr>
        <w:t>В целях поддержки малого и среднего бизнеса</w:t>
      </w:r>
      <w:r w:rsidR="00AE3B7F" w:rsidRPr="001F48A6">
        <w:rPr>
          <w:rFonts w:eastAsia="Calibri"/>
          <w:sz w:val="28"/>
          <w:szCs w:val="28"/>
          <w:lang w:eastAsia="en-US"/>
        </w:rPr>
        <w:t xml:space="preserve">, для </w:t>
      </w:r>
      <w:r w:rsidR="007E4A27" w:rsidRPr="001F48A6">
        <w:rPr>
          <w:rFonts w:eastAsia="Calibri"/>
          <w:sz w:val="28"/>
          <w:szCs w:val="28"/>
          <w:lang w:eastAsia="en-US"/>
        </w:rPr>
        <w:t>обеспечения повышения поступлений арендной платы по договорам аренды муниципального имущес</w:t>
      </w:r>
      <w:r w:rsidRPr="001F48A6">
        <w:rPr>
          <w:rFonts w:eastAsia="Calibri"/>
          <w:sz w:val="28"/>
          <w:szCs w:val="28"/>
          <w:lang w:eastAsia="en-US"/>
        </w:rPr>
        <w:t xml:space="preserve">тва и </w:t>
      </w:r>
      <w:r w:rsidR="007E4A27" w:rsidRPr="001F48A6">
        <w:rPr>
          <w:rFonts w:eastAsia="Calibri"/>
          <w:sz w:val="28"/>
          <w:szCs w:val="28"/>
          <w:lang w:eastAsia="en-US"/>
        </w:rPr>
        <w:t xml:space="preserve">земельных участков в городской бюджет,  </w:t>
      </w:r>
      <w:r w:rsidR="00203B0E" w:rsidRPr="001F48A6">
        <w:rPr>
          <w:rFonts w:eastAsia="Calibri"/>
          <w:sz w:val="28"/>
          <w:szCs w:val="28"/>
          <w:lang w:eastAsia="en-US"/>
        </w:rPr>
        <w:t xml:space="preserve"> </w:t>
      </w:r>
      <w:r w:rsidR="00457705">
        <w:rPr>
          <w:rFonts w:eastAsia="Calibri"/>
          <w:sz w:val="28"/>
          <w:szCs w:val="28"/>
          <w:lang w:eastAsia="en-US"/>
        </w:rPr>
        <w:t xml:space="preserve">члены комиссии единогласно приняли </w:t>
      </w:r>
      <w:r w:rsidR="007E4A27" w:rsidRPr="001F48A6">
        <w:rPr>
          <w:rFonts w:eastAsia="Calibri"/>
          <w:sz w:val="28"/>
          <w:szCs w:val="28"/>
          <w:lang w:eastAsia="en-US"/>
        </w:rPr>
        <w:t xml:space="preserve">решение </w:t>
      </w:r>
      <w:r w:rsidRPr="001F48A6">
        <w:rPr>
          <w:rFonts w:eastAsia="Calibri"/>
          <w:sz w:val="28"/>
          <w:szCs w:val="28"/>
          <w:lang w:eastAsia="en-US"/>
        </w:rPr>
        <w:t xml:space="preserve">по предоставлению льгот </w:t>
      </w:r>
      <w:r w:rsidR="007E4A27" w:rsidRPr="001F48A6">
        <w:rPr>
          <w:rFonts w:eastAsia="Calibri"/>
          <w:sz w:val="28"/>
          <w:szCs w:val="28"/>
          <w:lang w:eastAsia="en-US"/>
        </w:rPr>
        <w:t xml:space="preserve">в виде списания пени. </w:t>
      </w:r>
    </w:p>
    <w:p w:rsidR="008E6CA9" w:rsidRPr="001F48A6" w:rsidRDefault="001810DC" w:rsidP="0027248E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1F48A6">
        <w:rPr>
          <w:rFonts w:eastAsia="Calibri"/>
          <w:sz w:val="28"/>
          <w:szCs w:val="28"/>
        </w:rPr>
        <w:t xml:space="preserve">Принятию решений в сфере </w:t>
      </w:r>
      <w:r w:rsidR="008E6CA9" w:rsidRPr="001F48A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жилищно-коммунального хозяйства, благоустройства, развития предпринимательства, торговле и бытового обслуживания населения</w:t>
      </w:r>
      <w:r w:rsidR="008E6CA9" w:rsidRPr="001F48A6">
        <w:rPr>
          <w:rFonts w:eastAsia="Calibri"/>
          <w:sz w:val="28"/>
          <w:szCs w:val="28"/>
        </w:rPr>
        <w:t xml:space="preserve"> </w:t>
      </w:r>
      <w:r w:rsidRPr="001F48A6">
        <w:rPr>
          <w:rFonts w:eastAsia="Calibri"/>
          <w:sz w:val="28"/>
          <w:szCs w:val="28"/>
        </w:rPr>
        <w:t xml:space="preserve">каждый раз предшествовала совместная работа </w:t>
      </w:r>
      <w:r w:rsidRPr="001F48A6">
        <w:rPr>
          <w:rFonts w:eastAsia="Calibri"/>
          <w:b/>
          <w:bCs/>
          <w:sz w:val="28"/>
          <w:szCs w:val="28"/>
        </w:rPr>
        <w:t>комиссии по жилищно-коммунальному хозяйству, использованию земель, природных ресурсов, торговле и иным видам услуг населению</w:t>
      </w:r>
      <w:r w:rsidRPr="001F48A6">
        <w:rPr>
          <w:rFonts w:eastAsia="Calibri"/>
          <w:sz w:val="28"/>
          <w:szCs w:val="28"/>
        </w:rPr>
        <w:t xml:space="preserve">, возглавляемой </w:t>
      </w:r>
      <w:r w:rsidRPr="001F48A6">
        <w:rPr>
          <w:rFonts w:eastAsia="Calibri"/>
          <w:color w:val="000000"/>
          <w:sz w:val="28"/>
          <w:szCs w:val="28"/>
        </w:rPr>
        <w:t>Кириловым Юрием Михайловичем</w:t>
      </w:r>
      <w:r w:rsidR="008E6CA9" w:rsidRPr="001F48A6">
        <w:rPr>
          <w:rFonts w:eastAsia="Calibri"/>
          <w:sz w:val="28"/>
          <w:szCs w:val="28"/>
        </w:rPr>
        <w:t>.</w:t>
      </w:r>
      <w:r w:rsidRPr="001F48A6">
        <w:rPr>
          <w:rFonts w:eastAsia="Calibri"/>
          <w:sz w:val="28"/>
          <w:szCs w:val="28"/>
        </w:rPr>
        <w:t xml:space="preserve"> </w:t>
      </w:r>
    </w:p>
    <w:p w:rsidR="00671AC3" w:rsidRPr="001F48A6" w:rsidRDefault="001810DC" w:rsidP="0027248E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1F48A6">
        <w:rPr>
          <w:rFonts w:eastAsia="Calibri"/>
          <w:sz w:val="28"/>
          <w:szCs w:val="28"/>
        </w:rPr>
        <w:t>За отчётный период комиссия провела 9</w:t>
      </w:r>
      <w:r w:rsidR="008E6CA9" w:rsidRPr="001F48A6">
        <w:rPr>
          <w:rFonts w:eastAsia="Calibri"/>
          <w:sz w:val="28"/>
          <w:szCs w:val="28"/>
        </w:rPr>
        <w:t xml:space="preserve"> (8/1)</w:t>
      </w:r>
      <w:r w:rsidR="00D616D6">
        <w:rPr>
          <w:rFonts w:eastAsia="Calibri"/>
          <w:sz w:val="28"/>
          <w:szCs w:val="28"/>
        </w:rPr>
        <w:t xml:space="preserve"> </w:t>
      </w:r>
      <w:r w:rsidR="008E6CA9" w:rsidRPr="001F48A6">
        <w:rPr>
          <w:rFonts w:eastAsia="Calibri"/>
          <w:sz w:val="28"/>
          <w:szCs w:val="28"/>
        </w:rPr>
        <w:t>очередных заседаний</w:t>
      </w:r>
      <w:r w:rsidR="003B0E54">
        <w:rPr>
          <w:rFonts w:eastAsia="Calibri"/>
          <w:sz w:val="28"/>
          <w:szCs w:val="28"/>
        </w:rPr>
        <w:t>, на которых рассмотрела 22(19/3</w:t>
      </w:r>
      <w:r w:rsidRPr="001F48A6">
        <w:rPr>
          <w:rFonts w:eastAsia="Calibri"/>
          <w:sz w:val="28"/>
          <w:szCs w:val="28"/>
        </w:rPr>
        <w:t>)  вопрос</w:t>
      </w:r>
      <w:r w:rsidR="00D616D6">
        <w:rPr>
          <w:rFonts w:eastAsia="Calibri"/>
          <w:sz w:val="28"/>
          <w:szCs w:val="28"/>
        </w:rPr>
        <w:t>а</w:t>
      </w:r>
      <w:r w:rsidRPr="001F48A6">
        <w:rPr>
          <w:rFonts w:eastAsia="Calibri"/>
          <w:sz w:val="28"/>
          <w:szCs w:val="28"/>
        </w:rPr>
        <w:t>.</w:t>
      </w:r>
    </w:p>
    <w:p w:rsidR="00AE3B7F" w:rsidRPr="00256935" w:rsidRDefault="00671AC3" w:rsidP="00256935">
      <w:pPr>
        <w:spacing w:line="276" w:lineRule="auto"/>
        <w:ind w:firstLine="567"/>
        <w:jc w:val="both"/>
        <w:rPr>
          <w:sz w:val="28"/>
          <w:szCs w:val="28"/>
        </w:rPr>
      </w:pPr>
      <w:r w:rsidRPr="001F48A6">
        <w:rPr>
          <w:sz w:val="28"/>
          <w:szCs w:val="28"/>
        </w:rPr>
        <w:t>На данной комиссии наряду с другими вопросами рассматривались поправки в такие важные документы, как Правила благоустройства и санитарного содержания территории городского округа город Салават.</w:t>
      </w:r>
      <w:r w:rsidR="00256935" w:rsidRPr="00256935">
        <w:rPr>
          <w:sz w:val="28"/>
          <w:szCs w:val="28"/>
        </w:rPr>
        <w:t xml:space="preserve"> </w:t>
      </w:r>
      <w:r w:rsidR="00256935" w:rsidRPr="001F48A6">
        <w:rPr>
          <w:sz w:val="28"/>
          <w:szCs w:val="28"/>
        </w:rPr>
        <w:t>Одобрены проекты решений</w:t>
      </w:r>
      <w:r w:rsidR="00256935">
        <w:rPr>
          <w:sz w:val="28"/>
          <w:szCs w:val="28"/>
        </w:rPr>
        <w:t xml:space="preserve"> </w:t>
      </w:r>
      <w:r w:rsidR="00256935" w:rsidRPr="001F48A6">
        <w:rPr>
          <w:color w:val="000000"/>
          <w:sz w:val="28"/>
          <w:szCs w:val="28"/>
        </w:rPr>
        <w:t>«</w:t>
      </w:r>
      <w:r w:rsidR="00256935" w:rsidRPr="001F48A6">
        <w:rPr>
          <w:rFonts w:eastAsia="Calibri"/>
          <w:sz w:val="28"/>
          <w:szCs w:val="28"/>
        </w:rPr>
        <w:t>О плате за пользование жилым помещением (плата за наем) муниципального жилищного фонда».</w:t>
      </w:r>
      <w:r w:rsidR="00256935">
        <w:rPr>
          <w:rFonts w:eastAsia="Calibri"/>
          <w:sz w:val="28"/>
          <w:szCs w:val="28"/>
        </w:rPr>
        <w:t xml:space="preserve"> </w:t>
      </w:r>
      <w:proofErr w:type="spellStart"/>
      <w:r w:rsidR="00256935">
        <w:rPr>
          <w:rFonts w:eastAsia="Calibri"/>
          <w:sz w:val="28"/>
          <w:szCs w:val="28"/>
        </w:rPr>
        <w:t>Щсобо</w:t>
      </w:r>
      <w:proofErr w:type="spellEnd"/>
      <w:r w:rsidR="00256935">
        <w:rPr>
          <w:rFonts w:eastAsia="Calibri"/>
          <w:sz w:val="28"/>
          <w:szCs w:val="28"/>
        </w:rPr>
        <w:t xml:space="preserve"> значимое решение</w:t>
      </w:r>
      <w:r w:rsidRPr="001F48A6">
        <w:rPr>
          <w:sz w:val="28"/>
          <w:szCs w:val="28"/>
        </w:rPr>
        <w:t xml:space="preserve"> </w:t>
      </w:r>
      <w:r w:rsidRPr="001F48A6">
        <w:rPr>
          <w:color w:val="000000"/>
          <w:sz w:val="28"/>
          <w:szCs w:val="28"/>
        </w:rPr>
        <w:t>«Об утверждении Правил землепользования и застройки городского округа город Салават Республики Башкортостан»</w:t>
      </w:r>
      <w:r w:rsidR="009D04B7" w:rsidRPr="001F48A6">
        <w:rPr>
          <w:color w:val="000000"/>
          <w:sz w:val="28"/>
          <w:szCs w:val="28"/>
        </w:rPr>
        <w:t xml:space="preserve">, </w:t>
      </w:r>
    </w:p>
    <w:p w:rsidR="001810DC" w:rsidRPr="001F48A6" w:rsidRDefault="001810DC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F48A6">
        <w:rPr>
          <w:rFonts w:eastAsia="Calibri"/>
          <w:sz w:val="28"/>
          <w:szCs w:val="28"/>
          <w:lang w:eastAsia="en-US"/>
        </w:rPr>
        <w:t>В рамках контрольных полномочий депутатами этой комиссии было инициировано рассмотрение вопросов:</w:t>
      </w:r>
    </w:p>
    <w:p w:rsidR="001810DC" w:rsidRPr="001F48A6" w:rsidRDefault="001810DC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F48A6"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B134FC" w:rsidRPr="001F48A6">
        <w:rPr>
          <w:rFonts w:eastAsia="Calibri"/>
          <w:sz w:val="28"/>
          <w:szCs w:val="28"/>
          <w:lang w:eastAsia="en-US"/>
        </w:rPr>
        <w:t xml:space="preserve"> об обеспечении</w:t>
      </w:r>
      <w:r w:rsidRPr="001F48A6">
        <w:rPr>
          <w:rFonts w:eastAsia="Calibri"/>
          <w:sz w:val="28"/>
          <w:szCs w:val="28"/>
          <w:lang w:eastAsia="en-US"/>
        </w:rPr>
        <w:t xml:space="preserve"> сохранности жилищного фонда и создание безопасных, благоприятных условий проживания граждан в городском округе город Салават Республики Башкортостан</w:t>
      </w:r>
      <w:r w:rsidR="00B134FC" w:rsidRPr="001F48A6">
        <w:rPr>
          <w:rFonts w:eastAsia="Calibri"/>
          <w:sz w:val="28"/>
          <w:szCs w:val="28"/>
          <w:lang w:eastAsia="en-US"/>
        </w:rPr>
        <w:t xml:space="preserve"> в рамках </w:t>
      </w:r>
      <w:r w:rsidRPr="001F48A6">
        <w:rPr>
          <w:rFonts w:eastAsia="Calibri"/>
          <w:sz w:val="28"/>
          <w:szCs w:val="28"/>
          <w:lang w:eastAsia="en-US"/>
        </w:rPr>
        <w:t xml:space="preserve"> муниципальной программы «Качественное жилищно-коммунальное обслуживание городского округа город Салават Республики Башкортостан» </w:t>
      </w:r>
    </w:p>
    <w:p w:rsidR="001810DC" w:rsidRPr="001F48A6" w:rsidRDefault="001810DC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F48A6">
        <w:rPr>
          <w:rFonts w:eastAsia="Calibri"/>
          <w:sz w:val="28"/>
          <w:szCs w:val="28"/>
          <w:lang w:eastAsia="en-US"/>
        </w:rPr>
        <w:t xml:space="preserve">- </w:t>
      </w:r>
      <w:r w:rsidR="00B134FC" w:rsidRPr="001F48A6">
        <w:rPr>
          <w:rFonts w:eastAsia="Calibri"/>
          <w:sz w:val="28"/>
          <w:szCs w:val="28"/>
          <w:lang w:eastAsia="en-US"/>
        </w:rPr>
        <w:t>о развитии</w:t>
      </w:r>
      <w:r w:rsidRPr="001F48A6">
        <w:rPr>
          <w:rFonts w:eastAsia="Calibri"/>
          <w:sz w:val="28"/>
          <w:szCs w:val="28"/>
          <w:lang w:eastAsia="en-US"/>
        </w:rPr>
        <w:t xml:space="preserve"> бытового обслуживания населения в городском округе город </w:t>
      </w:r>
      <w:r w:rsidR="00B134FC" w:rsidRPr="001F48A6">
        <w:rPr>
          <w:rFonts w:eastAsia="Calibri"/>
          <w:sz w:val="28"/>
          <w:szCs w:val="28"/>
          <w:lang w:eastAsia="en-US"/>
        </w:rPr>
        <w:t>Салават Республики Башкортостан.</w:t>
      </w:r>
    </w:p>
    <w:p w:rsidR="001A4F65" w:rsidRPr="001F48A6" w:rsidRDefault="008C1224" w:rsidP="0027248E">
      <w:pPr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F48A6">
        <w:rPr>
          <w:rFonts w:eastAsia="Calibri"/>
          <w:sz w:val="28"/>
          <w:szCs w:val="28"/>
          <w:lang w:eastAsia="en-US"/>
        </w:rPr>
        <w:t xml:space="preserve">Активно работала и постоянная </w:t>
      </w:r>
      <w:r w:rsidRPr="001F48A6">
        <w:rPr>
          <w:rFonts w:eastAsia="Calibri"/>
          <w:b/>
          <w:bCs/>
          <w:sz w:val="28"/>
          <w:szCs w:val="28"/>
          <w:lang w:eastAsia="en-US"/>
        </w:rPr>
        <w:t>комиссия по промышленности, строительству, транспорту, связи, экологии и чрезвычайным ситуациям</w:t>
      </w:r>
      <w:r w:rsidR="00197F61" w:rsidRPr="001F48A6">
        <w:rPr>
          <w:rFonts w:eastAsia="Calibri"/>
          <w:b/>
          <w:bCs/>
          <w:sz w:val="28"/>
          <w:szCs w:val="28"/>
          <w:lang w:eastAsia="en-US"/>
        </w:rPr>
        <w:t>.</w:t>
      </w:r>
    </w:p>
    <w:p w:rsidR="008C1224" w:rsidRPr="001F48A6" w:rsidRDefault="00197F61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F48A6">
        <w:rPr>
          <w:rFonts w:eastAsia="Calibri"/>
          <w:sz w:val="28"/>
          <w:szCs w:val="28"/>
          <w:lang w:eastAsia="en-US"/>
        </w:rPr>
        <w:t xml:space="preserve"> (председатель</w:t>
      </w:r>
      <w:r w:rsidR="000A4C64" w:rsidRPr="001F48A6">
        <w:rPr>
          <w:rFonts w:eastAsia="Calibri"/>
          <w:sz w:val="28"/>
          <w:szCs w:val="28"/>
          <w:lang w:eastAsia="en-US"/>
        </w:rPr>
        <w:t xml:space="preserve"> комиссии </w:t>
      </w:r>
      <w:r w:rsidR="000A4C64" w:rsidRPr="001F48A6">
        <w:rPr>
          <w:rFonts w:eastAsia="Calibri"/>
          <w:sz w:val="28"/>
          <w:szCs w:val="28"/>
          <w:lang w:val="en-US" w:eastAsia="en-US"/>
        </w:rPr>
        <w:t>IV</w:t>
      </w:r>
      <w:r w:rsidR="000A4C64" w:rsidRPr="001F48A6">
        <w:rPr>
          <w:rFonts w:eastAsia="Calibri"/>
          <w:sz w:val="28"/>
          <w:szCs w:val="28"/>
          <w:lang w:eastAsia="en-US"/>
        </w:rPr>
        <w:t xml:space="preserve"> созыва </w:t>
      </w:r>
      <w:r w:rsidRPr="001F48A6">
        <w:rPr>
          <w:rFonts w:eastAsia="Calibri"/>
          <w:sz w:val="28"/>
          <w:szCs w:val="28"/>
          <w:lang w:eastAsia="en-US"/>
        </w:rPr>
        <w:t xml:space="preserve"> Соболев Алексей Владимирович)</w:t>
      </w:r>
    </w:p>
    <w:p w:rsidR="00C64838" w:rsidRPr="001F48A6" w:rsidRDefault="00197F61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F48A6">
        <w:rPr>
          <w:sz w:val="28"/>
          <w:szCs w:val="28"/>
        </w:rPr>
        <w:t xml:space="preserve">Проведено  </w:t>
      </w:r>
      <w:r w:rsidRPr="001F48A6">
        <w:rPr>
          <w:rFonts w:eastAsia="Calibri"/>
          <w:sz w:val="28"/>
          <w:szCs w:val="28"/>
          <w:lang w:eastAsia="en-US"/>
        </w:rPr>
        <w:t xml:space="preserve">6 (3/3) </w:t>
      </w:r>
      <w:r w:rsidRPr="001F48A6">
        <w:rPr>
          <w:sz w:val="28"/>
          <w:szCs w:val="28"/>
        </w:rPr>
        <w:t>заседаний, рассмотрено 15 профильны</w:t>
      </w:r>
      <w:r w:rsidR="00266462" w:rsidRPr="001F48A6">
        <w:rPr>
          <w:sz w:val="28"/>
          <w:szCs w:val="28"/>
        </w:rPr>
        <w:t>х проектов решений, касающихся жилищного и промышленного строительства, охраны окружающей среды, экономического развития территории, транспортного обслуживания населения, защиты населения от чрезвычайных ситуаций.</w:t>
      </w:r>
    </w:p>
    <w:p w:rsidR="00EE21C3" w:rsidRPr="001F48A6" w:rsidRDefault="003C0726" w:rsidP="0027248E">
      <w:pPr>
        <w:spacing w:line="276" w:lineRule="auto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F48A6">
        <w:rPr>
          <w:rFonts w:eastAsia="Calibri"/>
          <w:sz w:val="28"/>
          <w:szCs w:val="28"/>
          <w:lang w:eastAsia="en-US"/>
        </w:rPr>
        <w:t xml:space="preserve">Среди рассмотренных и одобренных проектов решений </w:t>
      </w:r>
      <w:r w:rsidR="00C64838" w:rsidRPr="001F48A6">
        <w:rPr>
          <w:sz w:val="28"/>
          <w:szCs w:val="28"/>
        </w:rPr>
        <w:t>П</w:t>
      </w:r>
      <w:r w:rsidR="00266462" w:rsidRPr="001F48A6">
        <w:rPr>
          <w:rFonts w:eastAsiaTheme="minorHAnsi"/>
          <w:color w:val="000000" w:themeColor="text1"/>
          <w:sz w:val="28"/>
          <w:szCs w:val="28"/>
          <w:lang w:eastAsia="en-US"/>
        </w:rPr>
        <w:t>равил</w:t>
      </w:r>
      <w:r w:rsidR="00C64838" w:rsidRPr="001F48A6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266462" w:rsidRPr="001F48A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землепользования и застройки городского округа город Салават Республики Башкортостан</w:t>
      </w:r>
      <w:r w:rsidR="00C64838" w:rsidRPr="001F48A6">
        <w:rPr>
          <w:sz w:val="28"/>
          <w:szCs w:val="28"/>
        </w:rPr>
        <w:t>, в</w:t>
      </w:r>
      <w:r w:rsidR="00C64838" w:rsidRPr="001F48A6">
        <w:rPr>
          <w:rFonts w:eastAsiaTheme="minorHAnsi"/>
          <w:color w:val="000000" w:themeColor="text1"/>
          <w:sz w:val="28"/>
          <w:szCs w:val="28"/>
          <w:lang w:eastAsia="en-US"/>
        </w:rPr>
        <w:t>ыполнение</w:t>
      </w:r>
      <w:r w:rsidR="00266462" w:rsidRPr="001F48A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Комплексной инвестиционной программы социально-экономического развития городского округа город Салават Республики Башкортостан на 2011-2015 годы за 2015 год</w:t>
      </w:r>
      <w:r w:rsidR="005E25A5" w:rsidRPr="001F48A6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</w:p>
    <w:p w:rsidR="00B134FC" w:rsidRPr="001F48A6" w:rsidRDefault="00EE21C3" w:rsidP="0027248E">
      <w:pPr>
        <w:spacing w:line="276" w:lineRule="auto"/>
        <w:ind w:firstLine="567"/>
        <w:jc w:val="both"/>
        <w:rPr>
          <w:sz w:val="28"/>
          <w:szCs w:val="28"/>
        </w:rPr>
      </w:pPr>
      <w:r w:rsidRPr="001F48A6">
        <w:rPr>
          <w:sz w:val="28"/>
          <w:szCs w:val="28"/>
        </w:rPr>
        <w:t>А</w:t>
      </w:r>
      <w:r w:rsidR="00FE2373" w:rsidRPr="001F48A6">
        <w:rPr>
          <w:sz w:val="28"/>
          <w:szCs w:val="28"/>
        </w:rPr>
        <w:t>ктуальным для города</w:t>
      </w:r>
      <w:r w:rsidR="00B134FC" w:rsidRPr="001F48A6">
        <w:rPr>
          <w:sz w:val="28"/>
          <w:szCs w:val="28"/>
        </w:rPr>
        <w:t xml:space="preserve">, уже не первый год, </w:t>
      </w:r>
      <w:r w:rsidR="005A4898" w:rsidRPr="001F48A6">
        <w:rPr>
          <w:sz w:val="28"/>
          <w:szCs w:val="28"/>
        </w:rPr>
        <w:t xml:space="preserve"> остается</w:t>
      </w:r>
      <w:r w:rsidR="00FE2373" w:rsidRPr="001F48A6">
        <w:rPr>
          <w:sz w:val="28"/>
          <w:szCs w:val="28"/>
        </w:rPr>
        <w:t xml:space="preserve"> вопрос «Об организации пассажирских перевозок автомобильным транспортом общего пользования по регулярным маршрутам на территории городского округа город Салават РБ». </w:t>
      </w:r>
      <w:r w:rsidRPr="001F48A6">
        <w:rPr>
          <w:sz w:val="28"/>
          <w:szCs w:val="28"/>
        </w:rPr>
        <w:t xml:space="preserve"> </w:t>
      </w:r>
    </w:p>
    <w:p w:rsidR="00C204A4" w:rsidRDefault="00FE2373" w:rsidP="0027248E">
      <w:pPr>
        <w:spacing w:line="276" w:lineRule="auto"/>
        <w:ind w:firstLine="567"/>
        <w:jc w:val="both"/>
        <w:rPr>
          <w:sz w:val="28"/>
          <w:szCs w:val="28"/>
        </w:rPr>
      </w:pPr>
      <w:r w:rsidRPr="001F48A6">
        <w:rPr>
          <w:sz w:val="28"/>
          <w:szCs w:val="28"/>
        </w:rPr>
        <w:t xml:space="preserve">По инициативе </w:t>
      </w:r>
      <w:r w:rsidR="005A4898" w:rsidRPr="001F48A6">
        <w:rPr>
          <w:sz w:val="28"/>
          <w:szCs w:val="28"/>
        </w:rPr>
        <w:t xml:space="preserve">членов </w:t>
      </w:r>
      <w:r w:rsidRPr="001F48A6">
        <w:rPr>
          <w:sz w:val="28"/>
          <w:szCs w:val="28"/>
        </w:rPr>
        <w:t>комиссии</w:t>
      </w:r>
      <w:r w:rsidR="00BB42CD">
        <w:rPr>
          <w:sz w:val="28"/>
          <w:szCs w:val="28"/>
        </w:rPr>
        <w:t xml:space="preserve"> депутатами</w:t>
      </w:r>
      <w:r w:rsidR="00EE21C3" w:rsidRPr="001F48A6">
        <w:rPr>
          <w:sz w:val="28"/>
          <w:szCs w:val="28"/>
        </w:rPr>
        <w:t xml:space="preserve"> </w:t>
      </w:r>
      <w:r w:rsidR="00BB42CD">
        <w:rPr>
          <w:sz w:val="28"/>
          <w:szCs w:val="28"/>
        </w:rPr>
        <w:t>организован и проведен</w:t>
      </w:r>
      <w:r w:rsidR="00EE21C3" w:rsidRPr="001F48A6">
        <w:rPr>
          <w:sz w:val="28"/>
          <w:szCs w:val="28"/>
        </w:rPr>
        <w:t xml:space="preserve"> </w:t>
      </w:r>
      <w:r w:rsidR="00FF521E" w:rsidRPr="001F48A6">
        <w:rPr>
          <w:sz w:val="28"/>
          <w:szCs w:val="28"/>
        </w:rPr>
        <w:t xml:space="preserve">рейд,  с целью </w:t>
      </w:r>
      <w:proofErr w:type="gramStart"/>
      <w:r w:rsidR="00FF521E" w:rsidRPr="001F48A6">
        <w:rPr>
          <w:sz w:val="28"/>
          <w:szCs w:val="28"/>
        </w:rPr>
        <w:t>контроля за</w:t>
      </w:r>
      <w:proofErr w:type="gramEnd"/>
      <w:r w:rsidR="00FF521E" w:rsidRPr="001F48A6">
        <w:rPr>
          <w:sz w:val="28"/>
          <w:szCs w:val="28"/>
        </w:rPr>
        <w:t xml:space="preserve"> соблюдением условий контракт</w:t>
      </w:r>
      <w:r w:rsidR="00EE21C3" w:rsidRPr="001F48A6">
        <w:rPr>
          <w:sz w:val="28"/>
          <w:szCs w:val="28"/>
        </w:rPr>
        <w:t>а</w:t>
      </w:r>
      <w:r w:rsidR="00256935">
        <w:rPr>
          <w:sz w:val="28"/>
          <w:szCs w:val="28"/>
        </w:rPr>
        <w:t xml:space="preserve">, заключенного с </w:t>
      </w:r>
      <w:proofErr w:type="spellStart"/>
      <w:r w:rsidR="00256935">
        <w:rPr>
          <w:sz w:val="28"/>
          <w:szCs w:val="28"/>
        </w:rPr>
        <w:t>перевозчиеами</w:t>
      </w:r>
      <w:proofErr w:type="spellEnd"/>
      <w:r w:rsidR="00256935">
        <w:rPr>
          <w:sz w:val="28"/>
          <w:szCs w:val="28"/>
        </w:rPr>
        <w:t>.</w:t>
      </w:r>
      <w:r w:rsidR="00075319" w:rsidRPr="001F48A6">
        <w:rPr>
          <w:sz w:val="28"/>
          <w:szCs w:val="28"/>
        </w:rPr>
        <w:t xml:space="preserve"> </w:t>
      </w:r>
      <w:r w:rsidR="00736CC6" w:rsidRPr="001F48A6">
        <w:rPr>
          <w:sz w:val="28"/>
          <w:szCs w:val="28"/>
        </w:rPr>
        <w:t xml:space="preserve"> А так же </w:t>
      </w:r>
      <w:r w:rsidR="000A4C64" w:rsidRPr="001F48A6">
        <w:rPr>
          <w:sz w:val="28"/>
          <w:szCs w:val="28"/>
        </w:rPr>
        <w:t xml:space="preserve">депутаты </w:t>
      </w:r>
      <w:r w:rsidR="00736CC6" w:rsidRPr="001F48A6">
        <w:rPr>
          <w:sz w:val="28"/>
          <w:szCs w:val="28"/>
        </w:rPr>
        <w:t xml:space="preserve">обратились в Администрацию городского округа город Салават с предложением </w:t>
      </w:r>
      <w:r w:rsidR="00EE21C3" w:rsidRPr="001F48A6">
        <w:rPr>
          <w:sz w:val="28"/>
          <w:szCs w:val="28"/>
        </w:rPr>
        <w:t xml:space="preserve"> </w:t>
      </w:r>
      <w:r w:rsidR="00566E5A" w:rsidRPr="001F48A6">
        <w:rPr>
          <w:sz w:val="28"/>
          <w:szCs w:val="28"/>
        </w:rPr>
        <w:t>организовать встречу с  представителями</w:t>
      </w:r>
      <w:r w:rsidR="003C0726" w:rsidRPr="001F48A6">
        <w:rPr>
          <w:sz w:val="28"/>
          <w:szCs w:val="28"/>
        </w:rPr>
        <w:t xml:space="preserve"> </w:t>
      </w:r>
      <w:r w:rsidR="00566E5A" w:rsidRPr="001F48A6">
        <w:rPr>
          <w:sz w:val="28"/>
          <w:szCs w:val="28"/>
        </w:rPr>
        <w:t>ГИБДД</w:t>
      </w:r>
      <w:r w:rsidR="00226769" w:rsidRPr="001F48A6">
        <w:rPr>
          <w:sz w:val="28"/>
          <w:szCs w:val="28"/>
        </w:rPr>
        <w:t>,</w:t>
      </w:r>
      <w:r w:rsidR="003C0726" w:rsidRPr="001F48A6">
        <w:rPr>
          <w:sz w:val="28"/>
          <w:szCs w:val="28"/>
        </w:rPr>
        <w:t xml:space="preserve"> </w:t>
      </w:r>
      <w:r w:rsidR="00566E5A" w:rsidRPr="001F48A6">
        <w:rPr>
          <w:sz w:val="28"/>
          <w:szCs w:val="28"/>
        </w:rPr>
        <w:t xml:space="preserve">руководителями </w:t>
      </w:r>
      <w:r w:rsidR="00C204A4" w:rsidRPr="001F48A6">
        <w:rPr>
          <w:sz w:val="28"/>
          <w:szCs w:val="28"/>
        </w:rPr>
        <w:t>автотранспортных организаций</w:t>
      </w:r>
      <w:r w:rsidR="006776DD" w:rsidRPr="001F48A6">
        <w:rPr>
          <w:sz w:val="28"/>
          <w:szCs w:val="28"/>
        </w:rPr>
        <w:t xml:space="preserve"> обеспечивающих перевозку пассажиров в нашем городе</w:t>
      </w:r>
      <w:r w:rsidR="003C0726" w:rsidRPr="001F48A6">
        <w:rPr>
          <w:sz w:val="28"/>
          <w:szCs w:val="28"/>
        </w:rPr>
        <w:t xml:space="preserve"> за круглым столом.</w:t>
      </w:r>
    </w:p>
    <w:p w:rsidR="00CE381D" w:rsidRDefault="00437F0C" w:rsidP="0027248E">
      <w:pPr>
        <w:spacing w:line="276" w:lineRule="auto"/>
        <w:ind w:firstLine="567"/>
        <w:jc w:val="both"/>
        <w:rPr>
          <w:sz w:val="28"/>
          <w:szCs w:val="28"/>
        </w:rPr>
      </w:pPr>
      <w:r w:rsidRPr="00437F0C">
        <w:rPr>
          <w:sz w:val="28"/>
          <w:szCs w:val="28"/>
        </w:rPr>
        <w:t>В рамках контрольных полномоч</w:t>
      </w:r>
      <w:r w:rsidR="005E116C">
        <w:rPr>
          <w:sz w:val="28"/>
          <w:szCs w:val="28"/>
        </w:rPr>
        <w:t>ий депутатами этой комиссии было</w:t>
      </w:r>
      <w:r w:rsidRPr="00437F0C">
        <w:rPr>
          <w:sz w:val="28"/>
          <w:szCs w:val="28"/>
        </w:rPr>
        <w:t xml:space="preserve"> иницииров</w:t>
      </w:r>
      <w:r w:rsidR="005E116C">
        <w:rPr>
          <w:sz w:val="28"/>
          <w:szCs w:val="28"/>
        </w:rPr>
        <w:t>ано рассмотрение вопроса о недобросовестных подрядчиках, выполнивших с нарушениями ремонт автомобильных дорог в 2015 году и мерах ответственности, предпринимаемых в отношении них.</w:t>
      </w:r>
      <w:r w:rsidR="00AE5B50">
        <w:rPr>
          <w:sz w:val="28"/>
          <w:szCs w:val="28"/>
        </w:rPr>
        <w:t xml:space="preserve"> </w:t>
      </w:r>
      <w:r w:rsidR="003F439A">
        <w:rPr>
          <w:sz w:val="28"/>
          <w:szCs w:val="28"/>
        </w:rPr>
        <w:t>Данный вопрос остается на контроле членов комиссии.</w:t>
      </w:r>
    </w:p>
    <w:p w:rsidR="00437F0C" w:rsidRPr="001F48A6" w:rsidRDefault="008D60C3" w:rsidP="003F439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Считаю важным отметить,  что о</w:t>
      </w:r>
      <w:r w:rsidRPr="00CE381D">
        <w:rPr>
          <w:sz w:val="28"/>
          <w:szCs w:val="28"/>
        </w:rPr>
        <w:t xml:space="preserve">дним из главных достижений года </w:t>
      </w:r>
      <w:r>
        <w:rPr>
          <w:sz w:val="28"/>
          <w:szCs w:val="28"/>
        </w:rPr>
        <w:t xml:space="preserve">стал </w:t>
      </w:r>
      <w:r w:rsidRPr="00CE381D">
        <w:rPr>
          <w:sz w:val="28"/>
          <w:szCs w:val="28"/>
        </w:rPr>
        <w:t>результат, достигнутый по ремонту улично-дорожной сети</w:t>
      </w:r>
      <w:r w:rsidR="00256935">
        <w:rPr>
          <w:sz w:val="28"/>
          <w:szCs w:val="28"/>
        </w:rPr>
        <w:t xml:space="preserve"> города. В связи с повышением эффективности</w:t>
      </w:r>
      <w:r>
        <w:rPr>
          <w:sz w:val="28"/>
          <w:szCs w:val="28"/>
        </w:rPr>
        <w:t xml:space="preserve"> контроля со стороны Администрации и </w:t>
      </w:r>
      <w:r w:rsidR="00256935">
        <w:rPr>
          <w:sz w:val="28"/>
          <w:szCs w:val="28"/>
        </w:rPr>
        <w:t xml:space="preserve">включенности в этот процесс </w:t>
      </w:r>
      <w:r>
        <w:rPr>
          <w:sz w:val="28"/>
          <w:szCs w:val="28"/>
        </w:rPr>
        <w:t>депутатов городского округа</w:t>
      </w:r>
      <w:r w:rsidR="00106756">
        <w:rPr>
          <w:sz w:val="28"/>
          <w:szCs w:val="28"/>
        </w:rPr>
        <w:t>,</w:t>
      </w:r>
      <w:r>
        <w:rPr>
          <w:sz w:val="28"/>
          <w:szCs w:val="28"/>
        </w:rPr>
        <w:t xml:space="preserve"> д</w:t>
      </w:r>
      <w:r w:rsidRPr="0077403B">
        <w:rPr>
          <w:sz w:val="28"/>
          <w:szCs w:val="28"/>
        </w:rPr>
        <w:t>орог с нормативным качеством стало больше</w:t>
      </w:r>
      <w:r>
        <w:rPr>
          <w:sz w:val="28"/>
          <w:szCs w:val="28"/>
        </w:rPr>
        <w:t>.</w:t>
      </w:r>
      <w:r w:rsidR="001A59ED">
        <w:rPr>
          <w:sz w:val="28"/>
          <w:szCs w:val="28"/>
        </w:rPr>
        <w:t xml:space="preserve"> </w:t>
      </w:r>
      <w:r w:rsidR="00194848">
        <w:rPr>
          <w:sz w:val="28"/>
          <w:szCs w:val="28"/>
        </w:rPr>
        <w:t xml:space="preserve"> </w:t>
      </w:r>
      <w:r w:rsidR="001A59ED">
        <w:rPr>
          <w:sz w:val="28"/>
          <w:szCs w:val="28"/>
        </w:rPr>
        <w:t xml:space="preserve">На высоком уровне было </w:t>
      </w:r>
      <w:r w:rsidR="001A59ED">
        <w:rPr>
          <w:sz w:val="28"/>
          <w:szCs w:val="28"/>
        </w:rPr>
        <w:lastRenderedPageBreak/>
        <w:t xml:space="preserve">организовано информирование населения </w:t>
      </w:r>
      <w:r w:rsidR="00194848">
        <w:rPr>
          <w:sz w:val="28"/>
          <w:szCs w:val="28"/>
        </w:rPr>
        <w:t xml:space="preserve">о проделанной работе </w:t>
      </w:r>
      <w:r w:rsidR="001A59ED">
        <w:rPr>
          <w:sz w:val="28"/>
          <w:szCs w:val="28"/>
        </w:rPr>
        <w:t>через средства массовой информации</w:t>
      </w:r>
      <w:r w:rsidR="00194848">
        <w:rPr>
          <w:sz w:val="28"/>
          <w:szCs w:val="28"/>
        </w:rPr>
        <w:t>.</w:t>
      </w:r>
    </w:p>
    <w:p w:rsidR="00560A73" w:rsidRPr="001F48A6" w:rsidRDefault="00C204A4" w:rsidP="0027248E">
      <w:pPr>
        <w:spacing w:line="276" w:lineRule="auto"/>
        <w:ind w:firstLine="567"/>
        <w:jc w:val="both"/>
        <w:rPr>
          <w:sz w:val="28"/>
          <w:szCs w:val="28"/>
        </w:rPr>
      </w:pPr>
      <w:r w:rsidRPr="001F48A6">
        <w:rPr>
          <w:b/>
          <w:sz w:val="28"/>
          <w:szCs w:val="28"/>
        </w:rPr>
        <w:t>Комиссия по социально-гуманитарным  вопросам, охране правопорядка</w:t>
      </w:r>
      <w:r w:rsidRPr="001F48A6">
        <w:rPr>
          <w:sz w:val="28"/>
          <w:szCs w:val="28"/>
        </w:rPr>
        <w:t xml:space="preserve"> (председатель </w:t>
      </w:r>
      <w:proofErr w:type="spellStart"/>
      <w:r w:rsidRPr="001F48A6">
        <w:rPr>
          <w:sz w:val="28"/>
          <w:szCs w:val="28"/>
        </w:rPr>
        <w:t>Ишембитова</w:t>
      </w:r>
      <w:proofErr w:type="spellEnd"/>
      <w:r w:rsidRPr="001F48A6">
        <w:rPr>
          <w:sz w:val="28"/>
          <w:szCs w:val="28"/>
        </w:rPr>
        <w:t xml:space="preserve"> </w:t>
      </w:r>
      <w:proofErr w:type="spellStart"/>
      <w:r w:rsidRPr="001F48A6">
        <w:rPr>
          <w:sz w:val="28"/>
          <w:szCs w:val="28"/>
        </w:rPr>
        <w:t>Зулфия</w:t>
      </w:r>
      <w:proofErr w:type="spellEnd"/>
      <w:r w:rsidRPr="001F48A6">
        <w:rPr>
          <w:sz w:val="28"/>
          <w:szCs w:val="28"/>
        </w:rPr>
        <w:t xml:space="preserve"> </w:t>
      </w:r>
      <w:proofErr w:type="spellStart"/>
      <w:r w:rsidRPr="001F48A6">
        <w:rPr>
          <w:sz w:val="28"/>
          <w:szCs w:val="28"/>
        </w:rPr>
        <w:t>Биктимеровна</w:t>
      </w:r>
      <w:proofErr w:type="spellEnd"/>
      <w:r w:rsidRPr="001F48A6">
        <w:rPr>
          <w:sz w:val="28"/>
          <w:szCs w:val="28"/>
        </w:rPr>
        <w:t>) провела 8</w:t>
      </w:r>
      <w:r w:rsidR="0062014C">
        <w:rPr>
          <w:sz w:val="28"/>
          <w:szCs w:val="28"/>
        </w:rPr>
        <w:t xml:space="preserve"> (5/3) заседаний, рассмотрела 20 (14/6</w:t>
      </w:r>
      <w:r w:rsidRPr="001F48A6">
        <w:rPr>
          <w:sz w:val="28"/>
          <w:szCs w:val="28"/>
        </w:rPr>
        <w:t xml:space="preserve">) вопросов. </w:t>
      </w:r>
    </w:p>
    <w:p w:rsidR="00D719D2" w:rsidRDefault="00C204A4" w:rsidP="00D719D2">
      <w:pPr>
        <w:spacing w:line="276" w:lineRule="auto"/>
        <w:ind w:firstLine="567"/>
        <w:jc w:val="both"/>
        <w:rPr>
          <w:sz w:val="28"/>
          <w:szCs w:val="28"/>
        </w:rPr>
      </w:pPr>
      <w:r w:rsidRPr="001F48A6">
        <w:rPr>
          <w:sz w:val="28"/>
          <w:szCs w:val="28"/>
        </w:rPr>
        <w:t xml:space="preserve">Основными направлениями работы данной комиссии являлось участие в разработке и осуществлении мероприятий и программ Совета по развитию сфер образования, здравоохранения, культуры, спорта, правопорядка, молодежной политики. </w:t>
      </w:r>
    </w:p>
    <w:p w:rsidR="00D719D2" w:rsidRDefault="008751FE" w:rsidP="00D719D2">
      <w:pPr>
        <w:spacing w:line="276" w:lineRule="auto"/>
        <w:ind w:firstLine="567"/>
        <w:jc w:val="both"/>
        <w:rPr>
          <w:sz w:val="28"/>
          <w:szCs w:val="28"/>
        </w:rPr>
      </w:pPr>
      <w:r w:rsidRPr="001F48A6">
        <w:rPr>
          <w:sz w:val="28"/>
          <w:szCs w:val="28"/>
        </w:rPr>
        <w:t xml:space="preserve">В ходе осуществления </w:t>
      </w:r>
      <w:proofErr w:type="gramStart"/>
      <w:r w:rsidRPr="001F48A6">
        <w:rPr>
          <w:sz w:val="28"/>
          <w:szCs w:val="28"/>
        </w:rPr>
        <w:t>контроля за</w:t>
      </w:r>
      <w:proofErr w:type="gramEnd"/>
      <w:r w:rsidRPr="001F48A6">
        <w:rPr>
          <w:sz w:val="28"/>
          <w:szCs w:val="28"/>
        </w:rPr>
        <w:t xml:space="preserve"> исполнением соответствующих целевых программ депутатами были рассмотрены вопросы:</w:t>
      </w:r>
    </w:p>
    <w:p w:rsidR="00D719D2" w:rsidRDefault="00B134FC" w:rsidP="00D719D2">
      <w:pPr>
        <w:spacing w:line="276" w:lineRule="auto"/>
        <w:ind w:firstLine="567"/>
        <w:jc w:val="both"/>
        <w:rPr>
          <w:bCs/>
          <w:color w:val="000000"/>
          <w:kern w:val="32"/>
          <w:sz w:val="28"/>
          <w:szCs w:val="28"/>
        </w:rPr>
      </w:pPr>
      <w:r w:rsidRPr="001F48A6">
        <w:rPr>
          <w:rFonts w:eastAsia="Calibri"/>
          <w:sz w:val="28"/>
          <w:szCs w:val="28"/>
          <w:lang w:eastAsia="en-US"/>
        </w:rPr>
        <w:t xml:space="preserve"> -   о реализации подпрограммы «Обеспечение жильем молодых семей»</w:t>
      </w:r>
      <w:r w:rsidR="009F2765">
        <w:rPr>
          <w:bCs/>
          <w:color w:val="000000"/>
          <w:kern w:val="32"/>
          <w:sz w:val="28"/>
          <w:szCs w:val="28"/>
        </w:rPr>
        <w:t>;</w:t>
      </w:r>
    </w:p>
    <w:p w:rsidR="00D719D2" w:rsidRDefault="00D719D2" w:rsidP="00D719D2">
      <w:pPr>
        <w:spacing w:line="276" w:lineRule="auto"/>
        <w:ind w:firstLine="567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 </w:t>
      </w:r>
      <w:r w:rsidR="009F2765">
        <w:rPr>
          <w:bCs/>
          <w:color w:val="000000"/>
          <w:kern w:val="32"/>
          <w:sz w:val="28"/>
          <w:szCs w:val="28"/>
        </w:rPr>
        <w:t xml:space="preserve">- </w:t>
      </w:r>
      <w:r w:rsidR="009F2765" w:rsidRPr="001F48A6">
        <w:rPr>
          <w:bCs/>
          <w:color w:val="000000"/>
          <w:kern w:val="32"/>
          <w:sz w:val="28"/>
          <w:szCs w:val="28"/>
        </w:rPr>
        <w:t>о мероприятиях в сфере молодежной политики городского округа город Салават Республики Башкортостан з</w:t>
      </w:r>
      <w:r w:rsidR="009F2765">
        <w:rPr>
          <w:bCs/>
          <w:color w:val="000000"/>
          <w:kern w:val="32"/>
          <w:sz w:val="28"/>
          <w:szCs w:val="28"/>
        </w:rPr>
        <w:t>а 2015 год и 4 месяца 2016 года;</w:t>
      </w:r>
    </w:p>
    <w:p w:rsidR="00D719D2" w:rsidRDefault="008751FE" w:rsidP="00D719D2">
      <w:pPr>
        <w:spacing w:line="276" w:lineRule="auto"/>
        <w:ind w:firstLine="567"/>
        <w:jc w:val="both"/>
        <w:rPr>
          <w:bCs/>
          <w:color w:val="000000"/>
          <w:kern w:val="32"/>
          <w:sz w:val="28"/>
          <w:szCs w:val="28"/>
        </w:rPr>
      </w:pPr>
      <w:r w:rsidRPr="001F48A6">
        <w:rPr>
          <w:bCs/>
          <w:color w:val="000000"/>
          <w:kern w:val="32"/>
          <w:sz w:val="28"/>
          <w:szCs w:val="28"/>
        </w:rPr>
        <w:t>- о</w:t>
      </w:r>
      <w:r w:rsidR="00410B40" w:rsidRPr="001F48A6">
        <w:rPr>
          <w:bCs/>
          <w:color w:val="000000"/>
          <w:kern w:val="32"/>
          <w:sz w:val="28"/>
          <w:szCs w:val="28"/>
        </w:rPr>
        <w:t xml:space="preserve"> </w:t>
      </w:r>
      <w:r w:rsidRPr="001F48A6">
        <w:rPr>
          <w:bCs/>
          <w:color w:val="000000"/>
          <w:kern w:val="32"/>
          <w:sz w:val="28"/>
          <w:szCs w:val="28"/>
        </w:rPr>
        <w:t>работ</w:t>
      </w:r>
      <w:r w:rsidR="0053080E" w:rsidRPr="001F48A6">
        <w:rPr>
          <w:bCs/>
          <w:color w:val="000000"/>
          <w:kern w:val="32"/>
          <w:sz w:val="28"/>
          <w:szCs w:val="28"/>
        </w:rPr>
        <w:t>е</w:t>
      </w:r>
      <w:r w:rsidR="00410B40" w:rsidRPr="001F48A6">
        <w:rPr>
          <w:bCs/>
          <w:color w:val="000000"/>
          <w:kern w:val="32"/>
          <w:sz w:val="28"/>
          <w:szCs w:val="28"/>
        </w:rPr>
        <w:t xml:space="preserve"> по предупреждению правонарушений, совершаемых несовершеннолетними и в отношении них, на территории городского округа город Салават Республики Башкортостан по итогам 2015 года</w:t>
      </w:r>
      <w:r w:rsidR="00D719D2">
        <w:rPr>
          <w:bCs/>
          <w:color w:val="000000"/>
          <w:kern w:val="32"/>
          <w:sz w:val="28"/>
          <w:szCs w:val="28"/>
        </w:rPr>
        <w:t>.</w:t>
      </w:r>
    </w:p>
    <w:p w:rsidR="00D719D2" w:rsidRDefault="00162B11" w:rsidP="00D719D2">
      <w:pPr>
        <w:spacing w:line="276" w:lineRule="auto"/>
        <w:ind w:firstLine="567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Комиссией проводились</w:t>
      </w:r>
      <w:r w:rsidR="00724B40" w:rsidRPr="001F48A6">
        <w:rPr>
          <w:bCs/>
          <w:color w:val="000000"/>
          <w:kern w:val="32"/>
          <w:sz w:val="28"/>
          <w:szCs w:val="28"/>
        </w:rPr>
        <w:t xml:space="preserve"> декадники</w:t>
      </w:r>
      <w:r w:rsidR="00AE5B50">
        <w:rPr>
          <w:bCs/>
          <w:color w:val="000000"/>
          <w:kern w:val="32"/>
          <w:sz w:val="28"/>
          <w:szCs w:val="28"/>
        </w:rPr>
        <w:t xml:space="preserve"> и круглые столы</w:t>
      </w:r>
      <w:r w:rsidR="00724B40" w:rsidRPr="001F48A6">
        <w:rPr>
          <w:bCs/>
          <w:color w:val="000000"/>
          <w:kern w:val="32"/>
          <w:sz w:val="28"/>
          <w:szCs w:val="28"/>
        </w:rPr>
        <w:t xml:space="preserve"> с привлечением образовательных и общественных организаций в</w:t>
      </w:r>
      <w:r w:rsidR="00B134FC" w:rsidRPr="001F48A6">
        <w:rPr>
          <w:bCs/>
          <w:color w:val="000000"/>
          <w:kern w:val="32"/>
          <w:sz w:val="28"/>
          <w:szCs w:val="28"/>
        </w:rPr>
        <w:t xml:space="preserve"> целях </w:t>
      </w:r>
      <w:r w:rsidR="00724B40" w:rsidRPr="001F48A6">
        <w:rPr>
          <w:bCs/>
          <w:color w:val="000000"/>
          <w:kern w:val="32"/>
          <w:sz w:val="28"/>
          <w:szCs w:val="28"/>
        </w:rPr>
        <w:t>профилактики</w:t>
      </w:r>
      <w:r w:rsidR="00B134FC" w:rsidRPr="001F48A6">
        <w:rPr>
          <w:bCs/>
          <w:color w:val="000000"/>
          <w:kern w:val="32"/>
          <w:sz w:val="28"/>
          <w:szCs w:val="28"/>
        </w:rPr>
        <w:t xml:space="preserve"> семейного неблагополучия, формирования нетерпимого отн</w:t>
      </w:r>
      <w:r w:rsidR="00724B40" w:rsidRPr="001F48A6">
        <w:rPr>
          <w:bCs/>
          <w:color w:val="000000"/>
          <w:kern w:val="32"/>
          <w:sz w:val="28"/>
          <w:szCs w:val="28"/>
        </w:rPr>
        <w:t xml:space="preserve">ошения к жестокому обращению с </w:t>
      </w:r>
      <w:r w:rsidR="00B134FC" w:rsidRPr="001F48A6">
        <w:rPr>
          <w:bCs/>
          <w:color w:val="000000"/>
          <w:kern w:val="32"/>
          <w:sz w:val="28"/>
          <w:szCs w:val="28"/>
        </w:rPr>
        <w:t xml:space="preserve"> детьми и подростками, а так же приобщения к здоровому образу жизни</w:t>
      </w:r>
      <w:r w:rsidR="00724B40" w:rsidRPr="001F48A6">
        <w:rPr>
          <w:bCs/>
          <w:color w:val="000000"/>
          <w:kern w:val="32"/>
          <w:sz w:val="28"/>
          <w:szCs w:val="28"/>
        </w:rPr>
        <w:t>.</w:t>
      </w:r>
      <w:r w:rsidR="00560A73" w:rsidRPr="001F48A6">
        <w:rPr>
          <w:bCs/>
          <w:color w:val="000000"/>
          <w:kern w:val="32"/>
          <w:sz w:val="28"/>
          <w:szCs w:val="28"/>
        </w:rPr>
        <w:t xml:space="preserve"> </w:t>
      </w:r>
    </w:p>
    <w:p w:rsidR="00D719D2" w:rsidRDefault="009C5DC5" w:rsidP="00D719D2">
      <w:pPr>
        <w:spacing w:line="276" w:lineRule="auto"/>
        <w:ind w:firstLine="567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 2016 году продолжена совместная работа</w:t>
      </w:r>
      <w:r w:rsidRPr="009C5DC5">
        <w:rPr>
          <w:bCs/>
          <w:color w:val="000000"/>
          <w:kern w:val="32"/>
          <w:sz w:val="28"/>
          <w:szCs w:val="28"/>
        </w:rPr>
        <w:t xml:space="preserve"> в рамках межведомственного взаимодействия по вопросам защиты прав детей-инвалидов.</w:t>
      </w:r>
      <w:r w:rsidR="00510BBE">
        <w:rPr>
          <w:bCs/>
          <w:color w:val="000000"/>
          <w:kern w:val="32"/>
          <w:sz w:val="28"/>
          <w:szCs w:val="28"/>
        </w:rPr>
        <w:t xml:space="preserve"> Были организованы праздники для детей с ограниченными возможностями здоровья в рамках Единого дня «Реальных дел», «Малые Параолимпийские игры» с участием членов общества инвалидов города Салават и тренинговая площадка для волонтеров. </w:t>
      </w:r>
      <w:r w:rsidR="00AB6693">
        <w:rPr>
          <w:bCs/>
          <w:color w:val="000000"/>
          <w:kern w:val="32"/>
          <w:sz w:val="28"/>
          <w:szCs w:val="28"/>
        </w:rPr>
        <w:t xml:space="preserve">В августе был проведен </w:t>
      </w:r>
      <w:r w:rsidR="00C83CDF">
        <w:rPr>
          <w:bCs/>
          <w:color w:val="000000"/>
          <w:kern w:val="32"/>
          <w:sz w:val="28"/>
          <w:szCs w:val="28"/>
        </w:rPr>
        <w:t>к</w:t>
      </w:r>
      <w:r w:rsidR="00AB6693">
        <w:rPr>
          <w:bCs/>
          <w:color w:val="000000"/>
          <w:kern w:val="32"/>
          <w:sz w:val="28"/>
          <w:szCs w:val="28"/>
        </w:rPr>
        <w:t>руглый стол по вопросу дополнительного образования детей и молодежи с ограниченными возможностями, благодаря которому 42 ребенка с инвалидностью начали посещать кружки и спортивные секции.</w:t>
      </w:r>
    </w:p>
    <w:p w:rsidR="00B134FC" w:rsidRPr="001F48A6" w:rsidRDefault="00560A73" w:rsidP="00D719D2">
      <w:pPr>
        <w:spacing w:line="276" w:lineRule="auto"/>
        <w:ind w:firstLine="567"/>
        <w:jc w:val="both"/>
        <w:rPr>
          <w:bCs/>
          <w:color w:val="000000"/>
          <w:kern w:val="32"/>
          <w:sz w:val="28"/>
          <w:szCs w:val="28"/>
        </w:rPr>
      </w:pPr>
      <w:r w:rsidRPr="001F48A6">
        <w:rPr>
          <w:bCs/>
          <w:color w:val="000000"/>
          <w:kern w:val="32"/>
          <w:sz w:val="28"/>
          <w:szCs w:val="28"/>
        </w:rPr>
        <w:t xml:space="preserve">Депутаты комиссии находятся в тесном сотрудничестве с молодыми парламентариями – членами Молодежного Совета. </w:t>
      </w:r>
      <w:r w:rsidR="0059483E" w:rsidRPr="0059483E">
        <w:rPr>
          <w:bCs/>
          <w:color w:val="000000"/>
          <w:kern w:val="32"/>
          <w:sz w:val="28"/>
          <w:szCs w:val="28"/>
        </w:rPr>
        <w:t xml:space="preserve">За отчетный </w:t>
      </w:r>
      <w:r w:rsidR="0059483E">
        <w:rPr>
          <w:bCs/>
          <w:color w:val="000000"/>
          <w:kern w:val="32"/>
          <w:sz w:val="28"/>
          <w:szCs w:val="28"/>
        </w:rPr>
        <w:t>период Молодежный совет обновился и  провел 4</w:t>
      </w:r>
      <w:r w:rsidR="0059483E" w:rsidRPr="0059483E">
        <w:rPr>
          <w:bCs/>
          <w:color w:val="000000"/>
          <w:kern w:val="32"/>
          <w:sz w:val="28"/>
          <w:szCs w:val="28"/>
        </w:rPr>
        <w:t xml:space="preserve"> </w:t>
      </w:r>
      <w:r w:rsidR="0059483E">
        <w:rPr>
          <w:bCs/>
          <w:color w:val="000000"/>
          <w:kern w:val="32"/>
          <w:sz w:val="28"/>
          <w:szCs w:val="28"/>
        </w:rPr>
        <w:t>заседания</w:t>
      </w:r>
      <w:r w:rsidR="0059483E" w:rsidRPr="0059483E">
        <w:rPr>
          <w:bCs/>
          <w:color w:val="000000"/>
          <w:kern w:val="32"/>
          <w:sz w:val="28"/>
          <w:szCs w:val="28"/>
        </w:rPr>
        <w:t xml:space="preserve">. </w:t>
      </w:r>
      <w:r w:rsidR="0059483E">
        <w:rPr>
          <w:bCs/>
          <w:color w:val="000000"/>
          <w:kern w:val="32"/>
          <w:sz w:val="28"/>
          <w:szCs w:val="28"/>
        </w:rPr>
        <w:t>Одним</w:t>
      </w:r>
      <w:r w:rsidR="0059483E" w:rsidRPr="0059483E">
        <w:rPr>
          <w:bCs/>
          <w:color w:val="000000"/>
          <w:kern w:val="32"/>
          <w:sz w:val="28"/>
          <w:szCs w:val="28"/>
        </w:rPr>
        <w:t xml:space="preserve"> из направлений в общественной деяте</w:t>
      </w:r>
      <w:r w:rsidR="00F42F47">
        <w:rPr>
          <w:bCs/>
          <w:color w:val="000000"/>
          <w:kern w:val="32"/>
          <w:sz w:val="28"/>
          <w:szCs w:val="28"/>
        </w:rPr>
        <w:t>льности Молодежного совета являе</w:t>
      </w:r>
      <w:r w:rsidR="0059483E" w:rsidRPr="0059483E">
        <w:rPr>
          <w:bCs/>
          <w:color w:val="000000"/>
          <w:kern w:val="32"/>
          <w:sz w:val="28"/>
          <w:szCs w:val="28"/>
        </w:rPr>
        <w:t xml:space="preserve">тся проведение </w:t>
      </w:r>
      <w:r w:rsidR="00D719D2">
        <w:rPr>
          <w:bCs/>
          <w:color w:val="000000"/>
          <w:kern w:val="32"/>
          <w:sz w:val="28"/>
          <w:szCs w:val="28"/>
        </w:rPr>
        <w:t xml:space="preserve">тематических </w:t>
      </w:r>
      <w:r w:rsidR="0059483E" w:rsidRPr="0059483E">
        <w:rPr>
          <w:bCs/>
          <w:color w:val="000000"/>
          <w:kern w:val="32"/>
          <w:sz w:val="28"/>
          <w:szCs w:val="28"/>
        </w:rPr>
        <w:t>акций и оказание благотворительной помощи.</w:t>
      </w:r>
      <w:r w:rsidR="0059483E">
        <w:rPr>
          <w:bCs/>
          <w:color w:val="000000"/>
          <w:kern w:val="32"/>
          <w:sz w:val="28"/>
          <w:szCs w:val="28"/>
        </w:rPr>
        <w:t xml:space="preserve"> </w:t>
      </w:r>
      <w:r w:rsidR="00F42F47">
        <w:rPr>
          <w:bCs/>
          <w:color w:val="000000"/>
          <w:kern w:val="32"/>
          <w:sz w:val="28"/>
          <w:szCs w:val="28"/>
        </w:rPr>
        <w:t xml:space="preserve">Члены совета </w:t>
      </w:r>
      <w:r w:rsidR="0059483E" w:rsidRPr="0059483E">
        <w:rPr>
          <w:bCs/>
          <w:color w:val="000000"/>
          <w:kern w:val="32"/>
          <w:sz w:val="28"/>
          <w:szCs w:val="28"/>
        </w:rPr>
        <w:t>приняли активное у</w:t>
      </w:r>
      <w:r w:rsidR="0059483E">
        <w:rPr>
          <w:bCs/>
          <w:color w:val="000000"/>
          <w:kern w:val="32"/>
          <w:sz w:val="28"/>
          <w:szCs w:val="28"/>
        </w:rPr>
        <w:t xml:space="preserve">частие в республиканской акции </w:t>
      </w:r>
      <w:r w:rsidR="0059483E" w:rsidRPr="0059483E">
        <w:rPr>
          <w:bCs/>
          <w:color w:val="000000"/>
          <w:kern w:val="32"/>
          <w:sz w:val="28"/>
          <w:szCs w:val="28"/>
        </w:rPr>
        <w:t xml:space="preserve">«Башкирия против СПИДа». </w:t>
      </w:r>
      <w:r w:rsidR="00D719D2">
        <w:rPr>
          <w:bCs/>
          <w:color w:val="000000"/>
          <w:kern w:val="32"/>
          <w:sz w:val="28"/>
          <w:szCs w:val="28"/>
        </w:rPr>
        <w:t xml:space="preserve"> </w:t>
      </w:r>
      <w:r w:rsidR="0059483E" w:rsidRPr="0059483E">
        <w:rPr>
          <w:bCs/>
          <w:color w:val="000000"/>
          <w:kern w:val="32"/>
          <w:sz w:val="28"/>
          <w:szCs w:val="28"/>
        </w:rPr>
        <w:t>В декабре был разработан проект «Рождественская ярмарка добра</w:t>
      </w:r>
      <w:r w:rsidR="0059483E">
        <w:rPr>
          <w:bCs/>
          <w:color w:val="000000"/>
          <w:kern w:val="32"/>
          <w:sz w:val="28"/>
          <w:szCs w:val="28"/>
        </w:rPr>
        <w:t xml:space="preserve">», </w:t>
      </w:r>
      <w:r w:rsidR="00231CF4">
        <w:rPr>
          <w:bCs/>
          <w:color w:val="000000"/>
          <w:kern w:val="32"/>
          <w:sz w:val="28"/>
          <w:szCs w:val="28"/>
        </w:rPr>
        <w:t xml:space="preserve"> </w:t>
      </w:r>
      <w:r w:rsidR="0059483E">
        <w:rPr>
          <w:bCs/>
          <w:color w:val="000000"/>
          <w:kern w:val="32"/>
          <w:sz w:val="28"/>
          <w:szCs w:val="28"/>
        </w:rPr>
        <w:t>в рамках которого были собра</w:t>
      </w:r>
      <w:r w:rsidR="0059483E" w:rsidRPr="0059483E">
        <w:rPr>
          <w:bCs/>
          <w:color w:val="000000"/>
          <w:kern w:val="32"/>
          <w:sz w:val="28"/>
          <w:szCs w:val="28"/>
        </w:rPr>
        <w:t xml:space="preserve">ны вещи и игрушки для малоимущих </w:t>
      </w:r>
      <w:r w:rsidR="0059483E" w:rsidRPr="0059483E">
        <w:rPr>
          <w:bCs/>
          <w:color w:val="000000"/>
          <w:kern w:val="32"/>
          <w:sz w:val="28"/>
          <w:szCs w:val="28"/>
        </w:rPr>
        <w:lastRenderedPageBreak/>
        <w:t>семей.</w:t>
      </w:r>
      <w:r w:rsidR="005C27A5">
        <w:rPr>
          <w:bCs/>
          <w:color w:val="000000"/>
          <w:kern w:val="32"/>
          <w:sz w:val="28"/>
          <w:szCs w:val="28"/>
        </w:rPr>
        <w:t xml:space="preserve"> </w:t>
      </w:r>
      <w:r w:rsidR="00255499" w:rsidRPr="00255499">
        <w:rPr>
          <w:bCs/>
          <w:color w:val="000000"/>
          <w:kern w:val="32"/>
          <w:sz w:val="28"/>
          <w:szCs w:val="28"/>
        </w:rPr>
        <w:t xml:space="preserve">Вся информация о деятельности Молодежного совета </w:t>
      </w:r>
      <w:r w:rsidR="00255499">
        <w:rPr>
          <w:bCs/>
          <w:color w:val="000000"/>
          <w:kern w:val="32"/>
          <w:sz w:val="28"/>
          <w:szCs w:val="28"/>
        </w:rPr>
        <w:t>своевр</w:t>
      </w:r>
      <w:r w:rsidR="00913198">
        <w:rPr>
          <w:bCs/>
          <w:color w:val="000000"/>
          <w:kern w:val="32"/>
          <w:sz w:val="28"/>
          <w:szCs w:val="28"/>
        </w:rPr>
        <w:t>ем</w:t>
      </w:r>
      <w:r w:rsidR="00255499">
        <w:rPr>
          <w:bCs/>
          <w:color w:val="000000"/>
          <w:kern w:val="32"/>
          <w:sz w:val="28"/>
          <w:szCs w:val="28"/>
        </w:rPr>
        <w:t xml:space="preserve">енно </w:t>
      </w:r>
      <w:r w:rsidR="00255499" w:rsidRPr="00255499">
        <w:rPr>
          <w:bCs/>
          <w:color w:val="000000"/>
          <w:kern w:val="32"/>
          <w:sz w:val="28"/>
          <w:szCs w:val="28"/>
        </w:rPr>
        <w:t>публикуется на сайте Совета городского округа город Салават.</w:t>
      </w:r>
    </w:p>
    <w:p w:rsidR="00395AF6" w:rsidRPr="001F48A6" w:rsidRDefault="003928A5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F48A6">
        <w:rPr>
          <w:rFonts w:eastAsia="Calibri"/>
          <w:b/>
          <w:sz w:val="28"/>
          <w:szCs w:val="28"/>
          <w:lang w:eastAsia="en-US"/>
        </w:rPr>
        <w:t>Комиссией</w:t>
      </w:r>
      <w:r w:rsidRPr="001F48A6">
        <w:rPr>
          <w:rFonts w:eastAsia="Calibri"/>
          <w:b/>
          <w:sz w:val="28"/>
          <w:szCs w:val="28"/>
          <w:lang w:eastAsia="en-US"/>
        </w:rPr>
        <w:tab/>
      </w:r>
      <w:r w:rsidR="00A15949" w:rsidRPr="001F48A6">
        <w:rPr>
          <w:rFonts w:eastAsia="Calibri"/>
          <w:b/>
          <w:sz w:val="28"/>
          <w:szCs w:val="28"/>
          <w:lang w:eastAsia="en-US"/>
        </w:rPr>
        <w:t xml:space="preserve"> по  соблюдению Регламента Совета, статуса и этике депутата Совета городского округа город Салават </w:t>
      </w:r>
      <w:r w:rsidR="00DC1AFA" w:rsidRPr="001F48A6">
        <w:rPr>
          <w:rFonts w:eastAsia="Calibri"/>
          <w:sz w:val="28"/>
          <w:szCs w:val="28"/>
          <w:lang w:eastAsia="en-US"/>
        </w:rPr>
        <w:t xml:space="preserve">во главе с Разумной Флоридой </w:t>
      </w:r>
      <w:proofErr w:type="spellStart"/>
      <w:r w:rsidR="00DC1AFA" w:rsidRPr="001F48A6">
        <w:rPr>
          <w:rFonts w:eastAsia="Calibri"/>
          <w:sz w:val="28"/>
          <w:szCs w:val="28"/>
          <w:lang w:eastAsia="en-US"/>
        </w:rPr>
        <w:t>Гафуровной</w:t>
      </w:r>
      <w:proofErr w:type="spellEnd"/>
      <w:r w:rsidR="00DC1AFA" w:rsidRPr="001F48A6">
        <w:rPr>
          <w:rFonts w:eastAsia="Calibri"/>
          <w:sz w:val="28"/>
          <w:szCs w:val="28"/>
          <w:lang w:eastAsia="en-US"/>
        </w:rPr>
        <w:t>,</w:t>
      </w:r>
      <w:r w:rsidR="0074790B" w:rsidRPr="001F48A6">
        <w:rPr>
          <w:rFonts w:eastAsia="Calibri"/>
          <w:sz w:val="28"/>
          <w:szCs w:val="28"/>
          <w:lang w:eastAsia="en-US"/>
        </w:rPr>
        <w:t xml:space="preserve"> </w:t>
      </w:r>
      <w:r w:rsidR="00DC1AFA" w:rsidRPr="001F48A6">
        <w:rPr>
          <w:rFonts w:eastAsia="Calibri"/>
          <w:sz w:val="28"/>
          <w:szCs w:val="28"/>
          <w:lang w:eastAsia="en-US"/>
        </w:rPr>
        <w:t xml:space="preserve"> функциями которой было осуществление </w:t>
      </w:r>
      <w:proofErr w:type="gramStart"/>
      <w:r w:rsidR="00DC1AFA" w:rsidRPr="001F48A6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="00DC1AFA" w:rsidRPr="001F48A6">
        <w:rPr>
          <w:rFonts w:eastAsia="Calibri"/>
          <w:sz w:val="28"/>
          <w:szCs w:val="28"/>
          <w:lang w:eastAsia="en-US"/>
        </w:rPr>
        <w:t xml:space="preserve"> соблюдением положений настоящего Регламента, рассмотрение вопросов, связанных со статусом депутата Совета, нарушениями депутатской этики и невыполнением установл</w:t>
      </w:r>
      <w:r w:rsidRPr="001F48A6">
        <w:rPr>
          <w:rFonts w:eastAsia="Calibri"/>
          <w:sz w:val="28"/>
          <w:szCs w:val="28"/>
          <w:lang w:eastAsia="en-US"/>
        </w:rPr>
        <w:t xml:space="preserve">енных депутатских обязанностей, проведено 5 заседаний. </w:t>
      </w:r>
    </w:p>
    <w:p w:rsidR="00724B40" w:rsidRPr="001F48A6" w:rsidRDefault="003928A5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F48A6">
        <w:rPr>
          <w:rFonts w:eastAsia="Calibri"/>
          <w:sz w:val="28"/>
          <w:szCs w:val="28"/>
          <w:lang w:eastAsia="en-US"/>
        </w:rPr>
        <w:t>Члены комиссии рассмотрели вопросы, связанные с Уставом городского округа</w:t>
      </w:r>
      <w:r w:rsidR="00BF220E" w:rsidRPr="001F48A6">
        <w:rPr>
          <w:rFonts w:eastAsia="Calibri"/>
          <w:sz w:val="28"/>
          <w:szCs w:val="28"/>
          <w:lang w:eastAsia="en-US"/>
        </w:rPr>
        <w:t xml:space="preserve">. Одобрили проект решения, </w:t>
      </w:r>
      <w:r w:rsidR="00724B40" w:rsidRPr="001F48A6">
        <w:rPr>
          <w:rFonts w:eastAsia="Calibri"/>
          <w:sz w:val="28"/>
          <w:szCs w:val="28"/>
          <w:lang w:eastAsia="en-US"/>
        </w:rPr>
        <w:t xml:space="preserve">устанавливающий </w:t>
      </w:r>
      <w:r w:rsidR="00BF220E" w:rsidRPr="001F48A6">
        <w:rPr>
          <w:rFonts w:eastAsia="Calibri"/>
          <w:sz w:val="28"/>
          <w:szCs w:val="28"/>
          <w:lang w:eastAsia="en-US"/>
        </w:rPr>
        <w:t>процедуру</w:t>
      </w:r>
      <w:r w:rsidR="00724B40" w:rsidRPr="001F48A6">
        <w:rPr>
          <w:rFonts w:eastAsia="Calibri"/>
          <w:sz w:val="28"/>
          <w:szCs w:val="28"/>
          <w:lang w:eastAsia="en-US"/>
        </w:rPr>
        <w:t xml:space="preserve"> декларирования доходов, расходов, имущества и обязательств имущественного характера депутатами Совета, их супругами и несовершеннолетними детьми.</w:t>
      </w:r>
    </w:p>
    <w:p w:rsidR="005D5B0E" w:rsidRDefault="00724B40" w:rsidP="001F6660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F48A6">
        <w:rPr>
          <w:rFonts w:eastAsia="Calibri"/>
          <w:sz w:val="28"/>
          <w:szCs w:val="28"/>
          <w:lang w:eastAsia="en-US"/>
        </w:rPr>
        <w:t xml:space="preserve">Напомню, указанная норма введена Федеральным законом от 3 ноября  2015 года №303-ФЗ « О внесении  изменений в отдельные </w:t>
      </w:r>
      <w:r w:rsidR="00414B97" w:rsidRPr="001F48A6">
        <w:rPr>
          <w:rFonts w:eastAsia="Calibri"/>
          <w:sz w:val="28"/>
          <w:szCs w:val="28"/>
          <w:lang w:eastAsia="en-US"/>
        </w:rPr>
        <w:t>законодательные</w:t>
      </w:r>
      <w:r w:rsidRPr="001F48A6">
        <w:rPr>
          <w:rFonts w:eastAsia="Calibri"/>
          <w:sz w:val="28"/>
          <w:szCs w:val="28"/>
          <w:lang w:eastAsia="en-US"/>
        </w:rPr>
        <w:t xml:space="preserve"> акты Российской Федерации»</w:t>
      </w:r>
      <w:r w:rsidR="00600399" w:rsidRPr="001F48A6">
        <w:rPr>
          <w:rFonts w:eastAsia="Calibri"/>
          <w:sz w:val="28"/>
          <w:szCs w:val="28"/>
          <w:lang w:eastAsia="en-US"/>
        </w:rPr>
        <w:t xml:space="preserve">. Если раннее справки о доходах  и расходах в отношении себя и членов своей семьи заполняли только депутаты, работающие на постоянной  основе (таковых в городском Совете нет), </w:t>
      </w:r>
      <w:r w:rsidR="00DC5CD6" w:rsidRPr="001F48A6">
        <w:rPr>
          <w:rFonts w:eastAsia="Calibri"/>
          <w:sz w:val="28"/>
          <w:szCs w:val="28"/>
          <w:lang w:eastAsia="en-US"/>
        </w:rPr>
        <w:t>то отныне отчитываться придется и тем, кто работает не на постоянной основе.</w:t>
      </w:r>
      <w:r w:rsidR="001F6660">
        <w:rPr>
          <w:rFonts w:eastAsia="Calibri"/>
          <w:sz w:val="28"/>
          <w:szCs w:val="28"/>
          <w:lang w:eastAsia="en-US"/>
        </w:rPr>
        <w:t xml:space="preserve"> В связи с этим,</w:t>
      </w:r>
      <w:r w:rsidR="005D5B0E" w:rsidRPr="001F48A6">
        <w:rPr>
          <w:rFonts w:eastAsia="Calibri"/>
          <w:sz w:val="28"/>
          <w:szCs w:val="28"/>
          <w:lang w:eastAsia="en-US"/>
        </w:rPr>
        <w:t xml:space="preserve"> </w:t>
      </w:r>
      <w:r w:rsidR="00BF220E" w:rsidRPr="001F48A6">
        <w:rPr>
          <w:rFonts w:eastAsia="Calibri"/>
          <w:sz w:val="28"/>
          <w:szCs w:val="28"/>
          <w:lang w:eastAsia="en-US"/>
        </w:rPr>
        <w:t xml:space="preserve">депутаты обязаны предоставлять сведения о доходах и расходах по утвержденным законодательством формам справок ежегодно не позднее 30 апреля года, следующего </w:t>
      </w:r>
      <w:proofErr w:type="gramStart"/>
      <w:r w:rsidR="00BF220E" w:rsidRPr="001F48A6">
        <w:rPr>
          <w:rFonts w:eastAsia="Calibri"/>
          <w:sz w:val="28"/>
          <w:szCs w:val="28"/>
          <w:lang w:eastAsia="en-US"/>
        </w:rPr>
        <w:t>за</w:t>
      </w:r>
      <w:proofErr w:type="gramEnd"/>
      <w:r w:rsidR="00BF220E" w:rsidRPr="001F48A6">
        <w:rPr>
          <w:rFonts w:eastAsia="Calibri"/>
          <w:sz w:val="28"/>
          <w:szCs w:val="28"/>
          <w:lang w:eastAsia="en-US"/>
        </w:rPr>
        <w:t xml:space="preserve"> отчетным.</w:t>
      </w:r>
    </w:p>
    <w:p w:rsidR="006C712B" w:rsidRPr="006C712B" w:rsidRDefault="003C7FB4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Все з</w:t>
      </w:r>
      <w:r w:rsidR="006C712B" w:rsidRPr="006C712B">
        <w:rPr>
          <w:rFonts w:eastAsia="Calibri"/>
          <w:sz w:val="28"/>
          <w:szCs w:val="28"/>
          <w:lang w:eastAsia="en-US"/>
        </w:rPr>
        <w:t xml:space="preserve">аседания Совета </w:t>
      </w:r>
      <w:r>
        <w:rPr>
          <w:rFonts w:eastAsia="Calibri"/>
          <w:sz w:val="28"/>
          <w:szCs w:val="28"/>
          <w:lang w:eastAsia="en-US"/>
        </w:rPr>
        <w:t xml:space="preserve">в отчетном периоде </w:t>
      </w:r>
      <w:r w:rsidR="006C712B" w:rsidRPr="006C712B">
        <w:rPr>
          <w:rFonts w:eastAsia="Calibri"/>
          <w:sz w:val="28"/>
          <w:szCs w:val="28"/>
          <w:lang w:eastAsia="en-US"/>
        </w:rPr>
        <w:t xml:space="preserve">проводились в открытой форме, в них принимали активное участие глава Администрации, заместители главы и руководители ее структурных подразделений, представители правоохранительных органов, общественных организаций и  религиозных конфессий, руководители предприятий и учреждений города. </w:t>
      </w:r>
    </w:p>
    <w:p w:rsidR="006C712B" w:rsidRPr="006C712B" w:rsidRDefault="006C712B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712B">
        <w:rPr>
          <w:rFonts w:eastAsia="Calibri"/>
          <w:sz w:val="28"/>
          <w:szCs w:val="28"/>
          <w:lang w:eastAsia="en-US"/>
        </w:rPr>
        <w:t>Решения систематически в установленные законодательством сроки направлялись в Министерство юстиции РБ для проверки  и включения в региональный регистр муниципальных нормативных правовых актов.</w:t>
      </w:r>
    </w:p>
    <w:p w:rsidR="006C712B" w:rsidRPr="006C712B" w:rsidRDefault="006C712B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712B">
        <w:rPr>
          <w:rFonts w:eastAsia="Calibri"/>
          <w:sz w:val="28"/>
          <w:szCs w:val="28"/>
          <w:lang w:eastAsia="en-US"/>
        </w:rPr>
        <w:t>За отчетный период утверждены Советом и зарегистрированы в Министерстве юстиции Российской Федераци</w:t>
      </w:r>
      <w:r w:rsidR="0058042B">
        <w:rPr>
          <w:rFonts w:eastAsia="Calibri"/>
          <w:sz w:val="28"/>
          <w:szCs w:val="28"/>
          <w:lang w:eastAsia="en-US"/>
        </w:rPr>
        <w:t xml:space="preserve">и 53 нормативно - </w:t>
      </w:r>
      <w:proofErr w:type="gramStart"/>
      <w:r w:rsidR="0058042B">
        <w:rPr>
          <w:rFonts w:eastAsia="Calibri"/>
          <w:sz w:val="28"/>
          <w:szCs w:val="28"/>
          <w:lang w:eastAsia="en-US"/>
        </w:rPr>
        <w:t>правовых</w:t>
      </w:r>
      <w:proofErr w:type="gramEnd"/>
      <w:r w:rsidR="0058042B">
        <w:rPr>
          <w:rFonts w:eastAsia="Calibri"/>
          <w:sz w:val="28"/>
          <w:szCs w:val="28"/>
          <w:lang w:eastAsia="en-US"/>
        </w:rPr>
        <w:t xml:space="preserve"> акта</w:t>
      </w:r>
      <w:r w:rsidRPr="006C712B">
        <w:rPr>
          <w:rFonts w:eastAsia="Calibri"/>
          <w:sz w:val="28"/>
          <w:szCs w:val="28"/>
          <w:lang w:eastAsia="en-US"/>
        </w:rPr>
        <w:t>,  имеющих положительное заключение прокуратуры:</w:t>
      </w:r>
    </w:p>
    <w:p w:rsidR="006C712B" w:rsidRPr="006C712B" w:rsidRDefault="001C2DE2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6C712B" w:rsidRPr="006C712B">
        <w:rPr>
          <w:rFonts w:eastAsia="Calibri"/>
          <w:sz w:val="28"/>
          <w:szCs w:val="28"/>
          <w:lang w:eastAsia="en-US"/>
        </w:rPr>
        <w:t xml:space="preserve"> – по вопросам налогового законодательства;</w:t>
      </w:r>
    </w:p>
    <w:p w:rsidR="006C712B" w:rsidRPr="006C712B" w:rsidRDefault="006C712B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712B">
        <w:rPr>
          <w:rFonts w:eastAsia="Calibri"/>
          <w:sz w:val="28"/>
          <w:szCs w:val="28"/>
          <w:lang w:eastAsia="en-US"/>
        </w:rPr>
        <w:t>14– по вопросам бюджетного законодательства;</w:t>
      </w:r>
    </w:p>
    <w:p w:rsidR="006C712B" w:rsidRPr="006C712B" w:rsidRDefault="00A0361B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</w:t>
      </w:r>
      <w:r w:rsidR="006C712B" w:rsidRPr="006C712B">
        <w:rPr>
          <w:rFonts w:eastAsia="Calibri"/>
          <w:sz w:val="28"/>
          <w:szCs w:val="28"/>
          <w:lang w:eastAsia="en-US"/>
        </w:rPr>
        <w:t xml:space="preserve"> – по вопросам муниципальной собственности;</w:t>
      </w:r>
    </w:p>
    <w:p w:rsidR="006C712B" w:rsidRPr="006C712B" w:rsidRDefault="006C712B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712B">
        <w:rPr>
          <w:rFonts w:eastAsia="Calibri"/>
          <w:sz w:val="28"/>
          <w:szCs w:val="28"/>
          <w:lang w:eastAsia="en-US"/>
        </w:rPr>
        <w:t>4 – по вопросам жилищно-коммунального хозяйства;</w:t>
      </w:r>
    </w:p>
    <w:p w:rsidR="006C712B" w:rsidRPr="006C712B" w:rsidRDefault="00A0361B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6C712B" w:rsidRPr="006C712B">
        <w:rPr>
          <w:rFonts w:eastAsia="Calibri"/>
          <w:sz w:val="28"/>
          <w:szCs w:val="28"/>
          <w:lang w:eastAsia="en-US"/>
        </w:rPr>
        <w:t>– по внесению изменений в Устав городского округа город Салават;</w:t>
      </w:r>
    </w:p>
    <w:p w:rsidR="006C712B" w:rsidRPr="006C712B" w:rsidRDefault="002C0749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</w:t>
      </w:r>
      <w:r w:rsidR="006C712B" w:rsidRPr="006C712B">
        <w:rPr>
          <w:rFonts w:eastAsia="Calibri"/>
          <w:sz w:val="28"/>
          <w:szCs w:val="28"/>
          <w:lang w:eastAsia="en-US"/>
        </w:rPr>
        <w:t xml:space="preserve"> – по правовым основам устройства муниципального образования;</w:t>
      </w:r>
    </w:p>
    <w:p w:rsidR="006C712B" w:rsidRPr="006C712B" w:rsidRDefault="006C712B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712B">
        <w:rPr>
          <w:rFonts w:eastAsia="Calibri"/>
          <w:sz w:val="28"/>
          <w:szCs w:val="28"/>
          <w:lang w:eastAsia="en-US"/>
        </w:rPr>
        <w:t>2 – по вопросам транспорта;</w:t>
      </w:r>
    </w:p>
    <w:p w:rsidR="006C712B" w:rsidRPr="006C712B" w:rsidRDefault="006C712B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712B">
        <w:rPr>
          <w:rFonts w:eastAsia="Calibri"/>
          <w:sz w:val="28"/>
          <w:szCs w:val="28"/>
          <w:lang w:eastAsia="en-US"/>
        </w:rPr>
        <w:t>1– по вопросам строительства;</w:t>
      </w:r>
    </w:p>
    <w:p w:rsidR="006C712B" w:rsidRPr="006C712B" w:rsidRDefault="006C712B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712B">
        <w:rPr>
          <w:rFonts w:eastAsia="Calibri"/>
          <w:sz w:val="28"/>
          <w:szCs w:val="28"/>
          <w:lang w:eastAsia="en-US"/>
        </w:rPr>
        <w:t>5 – по вопросам социальной политики;</w:t>
      </w:r>
    </w:p>
    <w:p w:rsidR="006C712B" w:rsidRPr="006C712B" w:rsidRDefault="006C712B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712B">
        <w:rPr>
          <w:rFonts w:eastAsia="Calibri"/>
          <w:sz w:val="28"/>
          <w:szCs w:val="28"/>
          <w:lang w:eastAsia="en-US"/>
        </w:rPr>
        <w:t xml:space="preserve">Составной частью нормотворческой деятельности Совета является проведение публичных слушаний. Цель их проведения - это обеспечение участия граждан в решении вопросов местного значения. </w:t>
      </w:r>
    </w:p>
    <w:p w:rsidR="006C712B" w:rsidRPr="006C712B" w:rsidRDefault="006C712B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712B">
        <w:rPr>
          <w:rFonts w:eastAsia="Calibri"/>
          <w:sz w:val="28"/>
          <w:szCs w:val="28"/>
          <w:lang w:eastAsia="en-US"/>
        </w:rPr>
        <w:t xml:space="preserve">За отчетный период проведено 17 публичных слушаний (за аналогичный период 2015 года – 11 слушаний): </w:t>
      </w:r>
    </w:p>
    <w:p w:rsidR="006C712B" w:rsidRPr="006C712B" w:rsidRDefault="006C712B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712B">
        <w:rPr>
          <w:rFonts w:eastAsia="Calibri"/>
          <w:sz w:val="28"/>
          <w:szCs w:val="28"/>
          <w:lang w:eastAsia="en-US"/>
        </w:rPr>
        <w:t xml:space="preserve">- по отчету об исполнении городского бюджета за 2015 год, </w:t>
      </w:r>
    </w:p>
    <w:p w:rsidR="006C712B" w:rsidRPr="006C712B" w:rsidRDefault="006C712B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712B">
        <w:rPr>
          <w:rFonts w:eastAsia="Calibri"/>
          <w:sz w:val="28"/>
          <w:szCs w:val="28"/>
          <w:lang w:eastAsia="en-US"/>
        </w:rPr>
        <w:t xml:space="preserve">- по проекту городского бюджета на 2017 год и плановый период 2018 и 2019 годов, </w:t>
      </w:r>
    </w:p>
    <w:p w:rsidR="006C712B" w:rsidRPr="006C712B" w:rsidRDefault="006C712B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712B">
        <w:rPr>
          <w:rFonts w:eastAsia="Calibri"/>
          <w:sz w:val="28"/>
          <w:szCs w:val="28"/>
          <w:lang w:eastAsia="en-US"/>
        </w:rPr>
        <w:t>- по внесению изменений и дополнений в Устав городского округа,</w:t>
      </w:r>
    </w:p>
    <w:p w:rsidR="006C712B" w:rsidRPr="006C712B" w:rsidRDefault="006C712B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712B">
        <w:rPr>
          <w:rFonts w:eastAsia="Calibri"/>
          <w:sz w:val="28"/>
          <w:szCs w:val="28"/>
          <w:lang w:eastAsia="en-US"/>
        </w:rPr>
        <w:t xml:space="preserve">- по внесению изменений в Генеральный план городского округа, </w:t>
      </w:r>
    </w:p>
    <w:p w:rsidR="006C712B" w:rsidRPr="006C712B" w:rsidRDefault="006C712B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712B">
        <w:rPr>
          <w:rFonts w:eastAsia="Calibri"/>
          <w:sz w:val="28"/>
          <w:szCs w:val="28"/>
          <w:lang w:eastAsia="en-US"/>
        </w:rPr>
        <w:t>- по проектам планировки и межевания территорий.</w:t>
      </w:r>
    </w:p>
    <w:p w:rsidR="006C712B" w:rsidRPr="006C712B" w:rsidRDefault="006C712B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712B">
        <w:rPr>
          <w:rFonts w:eastAsia="Calibri"/>
          <w:sz w:val="28"/>
          <w:szCs w:val="28"/>
          <w:lang w:eastAsia="en-US"/>
        </w:rPr>
        <w:t xml:space="preserve">Реализуя предоставленные законодателем полномочия, Совет городского округа в своей работе руководствуется принципами ответственности перед населением, открытости и гласности. Материалы о работе Совета, а также принятые решения  публиковались в городской газете «Выбор» и на официальном сайте Совета городского округа город Салават РБ. Все проводимые мероприятия освещались средствами массовой информации. </w:t>
      </w:r>
    </w:p>
    <w:p w:rsidR="006C712B" w:rsidRPr="006C712B" w:rsidRDefault="006C712B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712B">
        <w:rPr>
          <w:rFonts w:eastAsia="Calibri"/>
          <w:sz w:val="28"/>
          <w:szCs w:val="28"/>
          <w:lang w:eastAsia="en-US"/>
        </w:rPr>
        <w:t xml:space="preserve">Одним из основных направлений работы Совета является </w:t>
      </w:r>
      <w:proofErr w:type="gramStart"/>
      <w:r w:rsidRPr="006C712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C712B">
        <w:rPr>
          <w:rFonts w:eastAsia="Calibri"/>
          <w:sz w:val="28"/>
          <w:szCs w:val="28"/>
          <w:lang w:eastAsia="en-US"/>
        </w:rPr>
        <w:t xml:space="preserve"> выполнением ранее принятых решений. В порядке осуществления контрольных полномочий на заседаниях Совета в 2016 году были заслушаны отчеты:</w:t>
      </w:r>
    </w:p>
    <w:p w:rsidR="006C712B" w:rsidRPr="006C712B" w:rsidRDefault="006C712B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712B">
        <w:rPr>
          <w:rFonts w:eastAsia="Calibri"/>
          <w:sz w:val="28"/>
          <w:szCs w:val="28"/>
          <w:lang w:eastAsia="en-US"/>
        </w:rPr>
        <w:t>- об   итогах  оперативно-служебной деятельности Отдела МВД России по городу Салавату за 2015 год;</w:t>
      </w:r>
    </w:p>
    <w:p w:rsidR="006C712B" w:rsidRPr="006C712B" w:rsidRDefault="006C712B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712B">
        <w:rPr>
          <w:rFonts w:eastAsia="Calibri"/>
          <w:sz w:val="28"/>
          <w:szCs w:val="28"/>
          <w:lang w:eastAsia="en-US"/>
        </w:rPr>
        <w:t>- о деятельности общественного помощника Уполномоченного по правам предпринимателей в городском округе город Салават Республики Башкортостан</w:t>
      </w:r>
    </w:p>
    <w:p w:rsidR="006C712B" w:rsidRPr="006C712B" w:rsidRDefault="006C712B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712B">
        <w:rPr>
          <w:rFonts w:eastAsia="Calibri"/>
          <w:sz w:val="28"/>
          <w:szCs w:val="28"/>
          <w:lang w:eastAsia="en-US"/>
        </w:rPr>
        <w:t xml:space="preserve"> - об итогах деятельности Управления по делам гражданской обороны и чрезвычайным ситуациям Администрации городского округа город Салават за 2016 год;</w:t>
      </w:r>
    </w:p>
    <w:p w:rsidR="006C712B" w:rsidRPr="006C712B" w:rsidRDefault="006C712B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712B">
        <w:rPr>
          <w:rFonts w:eastAsia="Calibri"/>
          <w:sz w:val="28"/>
          <w:szCs w:val="28"/>
          <w:lang w:eastAsia="en-US"/>
        </w:rPr>
        <w:t>- о реализации мер по противодействию коррупции в городском округе город Салават Республики Башкортостан;</w:t>
      </w:r>
    </w:p>
    <w:p w:rsidR="006C712B" w:rsidRPr="001F48A6" w:rsidRDefault="006C712B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712B">
        <w:rPr>
          <w:rFonts w:eastAsia="Calibri"/>
          <w:sz w:val="28"/>
          <w:szCs w:val="28"/>
          <w:lang w:eastAsia="en-US"/>
        </w:rPr>
        <w:t>- об организации и обеспечении отдыха и оздоровления</w:t>
      </w:r>
      <w:r w:rsidR="0082777E">
        <w:rPr>
          <w:rFonts w:eastAsia="Calibri"/>
          <w:sz w:val="28"/>
          <w:szCs w:val="28"/>
          <w:lang w:eastAsia="en-US"/>
        </w:rPr>
        <w:t xml:space="preserve"> детей и подростков в 2016 году и т. д.</w:t>
      </w:r>
    </w:p>
    <w:p w:rsidR="003E11C2" w:rsidRPr="001F48A6" w:rsidRDefault="00E118B3" w:rsidP="0027248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Уважаемые </w:t>
      </w:r>
      <w:r w:rsidRPr="00E118B3">
        <w:rPr>
          <w:sz w:val="28"/>
          <w:szCs w:val="28"/>
        </w:rPr>
        <w:t xml:space="preserve">участники заседания! </w:t>
      </w:r>
      <w:r w:rsidR="003E11C2" w:rsidRPr="001F48A6">
        <w:rPr>
          <w:sz w:val="28"/>
          <w:szCs w:val="28"/>
        </w:rPr>
        <w:t>Отчитываясь о работе городского Совета, следует отметить, что положительных результатов нам было бы трудно добиться без конструктивного взаимодействия с органами других ветвей власти.</w:t>
      </w:r>
    </w:p>
    <w:p w:rsidR="007B5600" w:rsidRPr="001F48A6" w:rsidRDefault="00D23A2C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F48A6">
        <w:rPr>
          <w:sz w:val="28"/>
          <w:szCs w:val="28"/>
        </w:rPr>
        <w:t xml:space="preserve">Избежать ошибок и несоответствия правовых актов действующему законодательству в значительной степени удается благодаря тесному взаимодействию Совета городского округа с прокуратурой города, которая осуществляет антикоррупционную экспертизу всех проектов муниципальных нормативных правовых актов и решений. </w:t>
      </w:r>
      <w:r w:rsidR="004E7BA3" w:rsidRPr="001F48A6">
        <w:rPr>
          <w:sz w:val="28"/>
          <w:szCs w:val="28"/>
        </w:rPr>
        <w:t xml:space="preserve">На </w:t>
      </w:r>
      <w:r w:rsidR="00DA2D4C" w:rsidRPr="001F48A6">
        <w:rPr>
          <w:sz w:val="28"/>
          <w:szCs w:val="28"/>
        </w:rPr>
        <w:t>сегодняшний день участие в правотворческой деятельности органов местного самоуправления обеспечивается путем изучения проектов правовых актов, подготовки и направления замечаний и предложений в случаях несоответствия федеральному и региональному законодательству, коррупционных факторов и нарушений правил юридической техники.</w:t>
      </w:r>
      <w:r w:rsidR="007C6E45" w:rsidRPr="001F48A6">
        <w:rPr>
          <w:rFonts w:eastAsia="Calibri"/>
          <w:sz w:val="28"/>
          <w:szCs w:val="28"/>
          <w:lang w:eastAsia="en-US"/>
        </w:rPr>
        <w:t xml:space="preserve"> </w:t>
      </w:r>
    </w:p>
    <w:p w:rsidR="00DC5CD6" w:rsidRPr="001F48A6" w:rsidRDefault="00BE6EC4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связи с этим, я обращаюсь </w:t>
      </w:r>
      <w:r w:rsidR="00DC5CD6" w:rsidRPr="001F48A6">
        <w:rPr>
          <w:rFonts w:eastAsia="Calibri"/>
          <w:sz w:val="28"/>
          <w:szCs w:val="28"/>
          <w:lang w:eastAsia="en-US"/>
        </w:rPr>
        <w:t>ко всем депутатским комиссиям и к структурным подразделениям Администрации города при подготовке проектов решений городского Совета продолжать  работать на предупреждение – проводить  их тщательную правовую экспертизу</w:t>
      </w:r>
      <w:r w:rsidR="00127BE4" w:rsidRPr="001F48A6">
        <w:rPr>
          <w:rFonts w:eastAsia="Calibri"/>
          <w:sz w:val="28"/>
          <w:szCs w:val="28"/>
          <w:lang w:eastAsia="en-US"/>
        </w:rPr>
        <w:t>.</w:t>
      </w:r>
    </w:p>
    <w:p w:rsidR="00DA2D4C" w:rsidRPr="001F48A6" w:rsidRDefault="007B5600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F48A6">
        <w:rPr>
          <w:rFonts w:eastAsia="Calibri"/>
          <w:sz w:val="28"/>
          <w:szCs w:val="28"/>
          <w:lang w:eastAsia="en-US"/>
        </w:rPr>
        <w:t xml:space="preserve">Что касается взаимодействия с Контрольно-счетной палатой, то силами данной структуры были осуществлены проверки тех организаций и учреждений, которые по предложениям депутатов были включены в план проверок. </w:t>
      </w:r>
    </w:p>
    <w:p w:rsidR="004E7BA3" w:rsidRPr="001F48A6" w:rsidRDefault="003E11C2" w:rsidP="0027248E">
      <w:pPr>
        <w:spacing w:line="276" w:lineRule="auto"/>
        <w:ind w:firstLine="567"/>
        <w:jc w:val="both"/>
        <w:rPr>
          <w:sz w:val="28"/>
          <w:szCs w:val="28"/>
        </w:rPr>
      </w:pPr>
      <w:r w:rsidRPr="001F48A6">
        <w:rPr>
          <w:sz w:val="28"/>
          <w:szCs w:val="28"/>
        </w:rPr>
        <w:t xml:space="preserve">Продуктивно взаимодействовал городской Совет и с Государственным Собранием-Курултаем Республики Башкортостан, куда в течение года </w:t>
      </w:r>
      <w:r w:rsidR="002928F7">
        <w:rPr>
          <w:sz w:val="28"/>
          <w:szCs w:val="28"/>
        </w:rPr>
        <w:t xml:space="preserve">направлялись </w:t>
      </w:r>
      <w:r w:rsidRPr="001F48A6">
        <w:rPr>
          <w:sz w:val="28"/>
          <w:szCs w:val="28"/>
        </w:rPr>
        <w:t>обращения Совета.</w:t>
      </w:r>
    </w:p>
    <w:p w:rsidR="007B5600" w:rsidRPr="001F48A6" w:rsidRDefault="003E11C2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F48A6">
        <w:rPr>
          <w:sz w:val="28"/>
          <w:szCs w:val="28"/>
        </w:rPr>
        <w:t xml:space="preserve">Одно из них было связано с просьбой оказать содействие </w:t>
      </w:r>
      <w:r w:rsidR="008D09B3" w:rsidRPr="001F48A6">
        <w:rPr>
          <w:sz w:val="28"/>
          <w:szCs w:val="28"/>
        </w:rPr>
        <w:t xml:space="preserve">в </w:t>
      </w:r>
      <w:r w:rsidR="008D09B3" w:rsidRPr="001F48A6">
        <w:rPr>
          <w:rFonts w:eastAsia="Calibri"/>
          <w:sz w:val="28"/>
          <w:szCs w:val="28"/>
          <w:lang w:eastAsia="en-US"/>
        </w:rPr>
        <w:t>решении вопроса финансирования, необходимого для приобретения автоматизированных станций контроля загрязнения атмосферного возд</w:t>
      </w:r>
      <w:r w:rsidR="00E34D64" w:rsidRPr="001F48A6">
        <w:rPr>
          <w:rFonts w:eastAsia="Calibri"/>
          <w:sz w:val="28"/>
          <w:szCs w:val="28"/>
          <w:lang w:eastAsia="en-US"/>
        </w:rPr>
        <w:t xml:space="preserve">уха с целью объективного мониторинга  </w:t>
      </w:r>
      <w:r w:rsidR="00FA7ED3">
        <w:rPr>
          <w:rFonts w:eastAsia="Calibri"/>
          <w:sz w:val="28"/>
          <w:szCs w:val="28"/>
          <w:lang w:eastAsia="en-US"/>
        </w:rPr>
        <w:t>состояния атмосферного воздуха. В настоящее время Управлением государственного контроля Минэкологии РБ совместно с Администрацией  прорабатываются технические вопросы.</w:t>
      </w:r>
    </w:p>
    <w:p w:rsidR="00EB6D0D" w:rsidRPr="001F48A6" w:rsidRDefault="00412B0A" w:rsidP="0027248E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F48A6">
        <w:rPr>
          <w:rFonts w:eastAsia="Calibri"/>
          <w:sz w:val="28"/>
          <w:szCs w:val="28"/>
        </w:rPr>
        <w:t xml:space="preserve">Стоит отметить, что условием эффективной деятельности Совета за отчетный период стала работа в тесной кооперации с Администрацией городского округа. </w:t>
      </w:r>
      <w:r w:rsidR="00EB6D0D" w:rsidRPr="001F48A6">
        <w:rPr>
          <w:rFonts w:eastAsia="Calibri"/>
          <w:sz w:val="28"/>
          <w:szCs w:val="28"/>
        </w:rPr>
        <w:t>Роль тесного сотрудничества со всеми ее структурными подразделениями при принятии важнейших решений, направленных на развитие нашего города, повышение благосостояния и улучшение качества жизни его жителей,  трудно переоценить.</w:t>
      </w:r>
    </w:p>
    <w:p w:rsidR="00621B04" w:rsidRPr="001F48A6" w:rsidRDefault="00EB6D0D" w:rsidP="0027248E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1F48A6">
        <w:rPr>
          <w:rFonts w:eastAsia="Calibri"/>
          <w:sz w:val="28"/>
          <w:szCs w:val="28"/>
        </w:rPr>
        <w:lastRenderedPageBreak/>
        <w:t xml:space="preserve">Новым направлением совместной работы Совета и Администрации городского округа за отчетный период стала Программа поддержки местных инициатив. </w:t>
      </w:r>
    </w:p>
    <w:p w:rsidR="00EB6D0D" w:rsidRPr="006470F5" w:rsidRDefault="00621B04" w:rsidP="0027248E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1F48A6">
        <w:rPr>
          <w:rFonts w:eastAsia="Calibri"/>
          <w:sz w:val="28"/>
          <w:szCs w:val="28"/>
        </w:rPr>
        <w:t>Депутатами единогласно утверждено  Положение о территориальном общественном самоуправлении на территории городского округа город Салават Республики Башкортостан.</w:t>
      </w:r>
    </w:p>
    <w:p w:rsidR="00A60876" w:rsidRPr="001F48A6" w:rsidRDefault="00EB6D0D" w:rsidP="0027248E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F48A6">
        <w:rPr>
          <w:rFonts w:eastAsia="Calibri"/>
          <w:sz w:val="28"/>
          <w:szCs w:val="28"/>
        </w:rPr>
        <w:t>В июне решением Совета установлены границы ТОС</w:t>
      </w:r>
      <w:r w:rsidR="00621B04" w:rsidRPr="001F48A6">
        <w:rPr>
          <w:rFonts w:eastAsia="Calibri"/>
          <w:sz w:val="28"/>
          <w:szCs w:val="28"/>
        </w:rPr>
        <w:t xml:space="preserve"> «Центральный»</w:t>
      </w:r>
      <w:r w:rsidRPr="001F48A6">
        <w:rPr>
          <w:rFonts w:eastAsia="Calibri"/>
          <w:sz w:val="28"/>
          <w:szCs w:val="28"/>
        </w:rPr>
        <w:t xml:space="preserve"> городского округа город Салават Республики Башкортостан</w:t>
      </w:r>
      <w:r w:rsidR="00621B04" w:rsidRPr="001F48A6">
        <w:rPr>
          <w:rFonts w:eastAsia="Calibri"/>
          <w:sz w:val="28"/>
          <w:szCs w:val="28"/>
        </w:rPr>
        <w:t>,  который</w:t>
      </w:r>
      <w:r w:rsidRPr="001F48A6">
        <w:rPr>
          <w:rFonts w:eastAsia="Calibri"/>
          <w:sz w:val="28"/>
          <w:szCs w:val="28"/>
        </w:rPr>
        <w:t xml:space="preserve"> принял участие в конкурсном отборе проектов развития общественной инфраструктуры, и успешно </w:t>
      </w:r>
      <w:r w:rsidR="00D62704">
        <w:rPr>
          <w:rFonts w:eastAsia="Calibri"/>
          <w:sz w:val="28"/>
          <w:szCs w:val="28"/>
        </w:rPr>
        <w:t xml:space="preserve">его </w:t>
      </w:r>
      <w:r w:rsidRPr="001F48A6">
        <w:rPr>
          <w:rFonts w:eastAsia="Calibri"/>
          <w:sz w:val="28"/>
          <w:szCs w:val="28"/>
        </w:rPr>
        <w:t>прош</w:t>
      </w:r>
      <w:r w:rsidR="00AF2B2F" w:rsidRPr="001F48A6">
        <w:rPr>
          <w:rFonts w:eastAsia="Calibri"/>
          <w:sz w:val="28"/>
          <w:szCs w:val="28"/>
        </w:rPr>
        <w:t>ел</w:t>
      </w:r>
      <w:r w:rsidRPr="001F48A6">
        <w:rPr>
          <w:rFonts w:eastAsia="Calibri"/>
          <w:sz w:val="28"/>
          <w:szCs w:val="28"/>
        </w:rPr>
        <w:t>.</w:t>
      </w:r>
      <w:r w:rsidR="00A60876" w:rsidRPr="001F48A6">
        <w:rPr>
          <w:rFonts w:eastAsia="Calibri"/>
          <w:sz w:val="28"/>
          <w:szCs w:val="28"/>
        </w:rPr>
        <w:t xml:space="preserve"> </w:t>
      </w:r>
      <w:r w:rsidR="004F2866" w:rsidRPr="006470F5">
        <w:rPr>
          <w:sz w:val="28"/>
          <w:szCs w:val="28"/>
        </w:rPr>
        <w:t>Это своего рода первая ласточка гражданских инициатив жителей нашего города.</w:t>
      </w:r>
    </w:p>
    <w:p w:rsidR="00B115FA" w:rsidRDefault="00AF2B2F" w:rsidP="0027248E">
      <w:pPr>
        <w:spacing w:line="276" w:lineRule="auto"/>
        <w:ind w:firstLine="709"/>
        <w:jc w:val="both"/>
        <w:rPr>
          <w:sz w:val="28"/>
          <w:szCs w:val="28"/>
        </w:rPr>
      </w:pPr>
      <w:r w:rsidRPr="001F48A6">
        <w:rPr>
          <w:sz w:val="28"/>
          <w:szCs w:val="28"/>
        </w:rPr>
        <w:t xml:space="preserve">С целью повышения общественной инициативы, </w:t>
      </w:r>
      <w:r w:rsidRPr="001F48A6">
        <w:rPr>
          <w:rFonts w:eastAsia="Calibri"/>
          <w:sz w:val="28"/>
          <w:szCs w:val="28"/>
        </w:rPr>
        <w:t xml:space="preserve">информирования населения о возможностях программы </w:t>
      </w:r>
      <w:r w:rsidR="00EF4BB0" w:rsidRPr="001F48A6">
        <w:rPr>
          <w:rFonts w:eastAsia="Calibri"/>
          <w:sz w:val="28"/>
          <w:szCs w:val="28"/>
        </w:rPr>
        <w:t xml:space="preserve">совместно с Администрацией была </w:t>
      </w:r>
      <w:r w:rsidRPr="001F48A6">
        <w:rPr>
          <w:rFonts w:eastAsia="Calibri"/>
          <w:sz w:val="28"/>
          <w:szCs w:val="28"/>
        </w:rPr>
        <w:t xml:space="preserve">организована и проведена  встреча депутатов Совета IV созыва с председателями Советов многоквартирных домов и руководителями управляющих компаний ЖКХ. </w:t>
      </w:r>
      <w:r w:rsidR="00995482" w:rsidRPr="001F48A6">
        <w:rPr>
          <w:rFonts w:eastAsia="Calibri"/>
          <w:sz w:val="28"/>
          <w:szCs w:val="28"/>
        </w:rPr>
        <w:t xml:space="preserve">В декабре уже было </w:t>
      </w:r>
      <w:r w:rsidR="00995482" w:rsidRPr="001F48A6">
        <w:rPr>
          <w:sz w:val="28"/>
          <w:szCs w:val="28"/>
        </w:rPr>
        <w:t>заявлено</w:t>
      </w:r>
      <w:r w:rsidR="00C915E2">
        <w:rPr>
          <w:sz w:val="28"/>
          <w:szCs w:val="28"/>
        </w:rPr>
        <w:t xml:space="preserve"> и утверждено решением Совета</w:t>
      </w:r>
      <w:r w:rsidR="00995482" w:rsidRPr="001F48A6">
        <w:rPr>
          <w:sz w:val="28"/>
          <w:szCs w:val="28"/>
        </w:rPr>
        <w:t xml:space="preserve">  об установлении 12 границ ТОС на территории города. </w:t>
      </w:r>
    </w:p>
    <w:p w:rsidR="00AF2B2F" w:rsidRPr="001F48A6" w:rsidRDefault="006470F5" w:rsidP="0027248E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</w:t>
      </w:r>
      <w:r w:rsidRPr="006470F5">
        <w:rPr>
          <w:sz w:val="28"/>
          <w:szCs w:val="28"/>
        </w:rPr>
        <w:t xml:space="preserve">ам факт того, что среди жителей </w:t>
      </w:r>
      <w:r>
        <w:rPr>
          <w:sz w:val="28"/>
          <w:szCs w:val="28"/>
        </w:rPr>
        <w:t xml:space="preserve">города </w:t>
      </w:r>
      <w:r w:rsidRPr="006470F5">
        <w:rPr>
          <w:sz w:val="28"/>
          <w:szCs w:val="28"/>
        </w:rPr>
        <w:t>появляются люди с активной гражданской позицией, понимающие, что будущее города зависит в большей степени от них самих, готовые брать на себя ответственность за это будущее, работать в одной упряжке с местными властями, говорит о многом. И я уверен</w:t>
      </w:r>
      <w:r>
        <w:rPr>
          <w:sz w:val="28"/>
          <w:szCs w:val="28"/>
        </w:rPr>
        <w:t>а</w:t>
      </w:r>
      <w:r w:rsidRPr="006470F5">
        <w:rPr>
          <w:sz w:val="28"/>
          <w:szCs w:val="28"/>
        </w:rPr>
        <w:t>, мы еще не ра</w:t>
      </w:r>
      <w:r w:rsidR="00B115FA">
        <w:rPr>
          <w:sz w:val="28"/>
          <w:szCs w:val="28"/>
        </w:rPr>
        <w:t xml:space="preserve">з услышим о таких инициативах, а депутатский корпус </w:t>
      </w:r>
      <w:r w:rsidR="00B115FA" w:rsidRPr="006470F5">
        <w:rPr>
          <w:sz w:val="28"/>
          <w:szCs w:val="28"/>
        </w:rPr>
        <w:t xml:space="preserve"> готов оказывать</w:t>
      </w:r>
      <w:r w:rsidR="00B115FA">
        <w:rPr>
          <w:sz w:val="28"/>
          <w:szCs w:val="28"/>
        </w:rPr>
        <w:t xml:space="preserve"> и в дальнейшем</w:t>
      </w:r>
      <w:r w:rsidR="00B115FA" w:rsidRPr="006470F5">
        <w:rPr>
          <w:sz w:val="28"/>
          <w:szCs w:val="28"/>
        </w:rPr>
        <w:t xml:space="preserve"> всяческое содействие в этом начинании.</w:t>
      </w:r>
    </w:p>
    <w:p w:rsidR="0006284D" w:rsidRPr="001F48A6" w:rsidRDefault="009D7972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F48A6">
        <w:rPr>
          <w:rFonts w:eastAsia="Calibri"/>
          <w:sz w:val="28"/>
          <w:szCs w:val="28"/>
          <w:lang w:eastAsia="en-US"/>
        </w:rPr>
        <w:t>Одной из важнейших обязанностей депутата является его деятельность в избирательном округе. Депутаты проводят приемы избирателей, рассматривают жалобы и обращения жителей, непосредственно в ходе проведения встреч, решают вопросы избирателей, оказывают финансовую помощь людям, оказавшим</w:t>
      </w:r>
      <w:r w:rsidR="00995482" w:rsidRPr="001F48A6">
        <w:rPr>
          <w:rFonts w:eastAsia="Calibri"/>
          <w:sz w:val="28"/>
          <w:szCs w:val="28"/>
          <w:lang w:eastAsia="en-US"/>
        </w:rPr>
        <w:t>ся в трудной жизненной ситуации</w:t>
      </w:r>
      <w:r w:rsidRPr="001F48A6">
        <w:rPr>
          <w:rFonts w:eastAsia="Calibri"/>
          <w:sz w:val="28"/>
          <w:szCs w:val="28"/>
          <w:lang w:eastAsia="en-US"/>
        </w:rPr>
        <w:t xml:space="preserve"> и социально незащищенным слоям населения. </w:t>
      </w:r>
    </w:p>
    <w:p w:rsidR="001770F1" w:rsidRDefault="001770F1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F48A6">
        <w:rPr>
          <w:rFonts w:eastAsia="Calibri"/>
          <w:sz w:val="28"/>
          <w:szCs w:val="28"/>
          <w:lang w:eastAsia="en-US"/>
        </w:rPr>
        <w:t xml:space="preserve">В адрес депутатов </w:t>
      </w:r>
      <w:r w:rsidR="00C915E2">
        <w:rPr>
          <w:rFonts w:eastAsia="Calibri"/>
          <w:sz w:val="28"/>
          <w:szCs w:val="28"/>
          <w:lang w:eastAsia="en-US"/>
        </w:rPr>
        <w:t xml:space="preserve">за отчетный период </w:t>
      </w:r>
      <w:r w:rsidRPr="001F48A6">
        <w:rPr>
          <w:rFonts w:eastAsia="Calibri"/>
          <w:sz w:val="28"/>
          <w:szCs w:val="28"/>
          <w:lang w:eastAsia="en-US"/>
        </w:rPr>
        <w:t xml:space="preserve">поступило </w:t>
      </w:r>
      <w:r w:rsidR="00DD658F">
        <w:rPr>
          <w:rFonts w:eastAsia="Calibri"/>
          <w:sz w:val="28"/>
          <w:szCs w:val="28"/>
          <w:lang w:eastAsia="en-US"/>
        </w:rPr>
        <w:t xml:space="preserve"> 348 </w:t>
      </w:r>
      <w:r w:rsidRPr="001F48A6">
        <w:rPr>
          <w:rFonts w:eastAsia="Calibri"/>
          <w:sz w:val="28"/>
          <w:szCs w:val="28"/>
          <w:lang w:eastAsia="en-US"/>
        </w:rPr>
        <w:t>обращений, на личны</w:t>
      </w:r>
      <w:r w:rsidR="00DD658F">
        <w:rPr>
          <w:rFonts w:eastAsia="Calibri"/>
          <w:sz w:val="28"/>
          <w:szCs w:val="28"/>
          <w:lang w:eastAsia="en-US"/>
        </w:rPr>
        <w:t>х приемах депутатами принято более 400</w:t>
      </w:r>
      <w:r w:rsidRPr="001F48A6">
        <w:rPr>
          <w:rFonts w:eastAsia="Calibri"/>
          <w:sz w:val="28"/>
          <w:szCs w:val="28"/>
          <w:lang w:eastAsia="en-US"/>
        </w:rPr>
        <w:t xml:space="preserve"> граждан.</w:t>
      </w:r>
      <w:r w:rsidR="00173CED">
        <w:rPr>
          <w:rFonts w:eastAsia="Calibri"/>
          <w:sz w:val="28"/>
          <w:szCs w:val="28"/>
          <w:lang w:eastAsia="en-US"/>
        </w:rPr>
        <w:t xml:space="preserve"> </w:t>
      </w:r>
      <w:r w:rsidR="00DD658F" w:rsidRPr="00DD658F">
        <w:rPr>
          <w:rFonts w:eastAsia="Calibri"/>
          <w:sz w:val="28"/>
          <w:szCs w:val="28"/>
          <w:lang w:eastAsia="en-US"/>
        </w:rPr>
        <w:t>Тематика вопросов, поднимаемых гражданами перед депутатами, остается прежней – проблемы повышения тарифов ЖКХ, проблемы текущего и капитального ремонта, благоустройства территории,  жилищного характера, оказания помо</w:t>
      </w:r>
      <w:r w:rsidR="00DD658F">
        <w:rPr>
          <w:rFonts w:eastAsia="Calibri"/>
          <w:sz w:val="28"/>
          <w:szCs w:val="28"/>
          <w:lang w:eastAsia="en-US"/>
        </w:rPr>
        <w:t xml:space="preserve">щи в медицинском обслуживании. </w:t>
      </w:r>
      <w:r w:rsidR="00DD658F" w:rsidRPr="00DD658F">
        <w:rPr>
          <w:rFonts w:eastAsia="Calibri"/>
          <w:sz w:val="28"/>
          <w:szCs w:val="28"/>
          <w:lang w:eastAsia="en-US"/>
        </w:rPr>
        <w:t>Многие</w:t>
      </w:r>
      <w:r w:rsidR="00855113">
        <w:rPr>
          <w:rFonts w:eastAsia="Calibri"/>
          <w:sz w:val="28"/>
          <w:szCs w:val="28"/>
          <w:lang w:eastAsia="en-US"/>
        </w:rPr>
        <w:t xml:space="preserve"> вопросы решались</w:t>
      </w:r>
      <w:r w:rsidR="00DD658F" w:rsidRPr="00DD658F">
        <w:rPr>
          <w:rFonts w:eastAsia="Calibri"/>
          <w:sz w:val="28"/>
          <w:szCs w:val="28"/>
          <w:lang w:eastAsia="en-US"/>
        </w:rPr>
        <w:t xml:space="preserve"> еще до приема граждан.</w:t>
      </w:r>
    </w:p>
    <w:p w:rsidR="00317540" w:rsidRPr="00DD658F" w:rsidRDefault="00173CED" w:rsidP="00173CE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D658F">
        <w:rPr>
          <w:rFonts w:eastAsia="Calibri"/>
          <w:sz w:val="28"/>
          <w:szCs w:val="28"/>
          <w:lang w:eastAsia="en-US"/>
        </w:rPr>
        <w:t xml:space="preserve"> Д</w:t>
      </w:r>
      <w:r w:rsidR="00317540" w:rsidRPr="00DD658F">
        <w:rPr>
          <w:rFonts w:eastAsia="Calibri"/>
          <w:sz w:val="28"/>
          <w:szCs w:val="28"/>
          <w:lang w:eastAsia="en-US"/>
        </w:rPr>
        <w:t>епутаты Совета принимали активное участие в приеме граждан</w:t>
      </w:r>
      <w:r w:rsidRPr="00DD658F">
        <w:rPr>
          <w:rFonts w:eastAsia="Calibri"/>
          <w:sz w:val="28"/>
          <w:szCs w:val="28"/>
          <w:lang w:eastAsia="en-US"/>
        </w:rPr>
        <w:t xml:space="preserve"> </w:t>
      </w:r>
      <w:r w:rsidR="00317540" w:rsidRPr="00DD658F">
        <w:rPr>
          <w:rFonts w:eastAsia="Calibri"/>
          <w:sz w:val="28"/>
          <w:szCs w:val="28"/>
          <w:lang w:eastAsia="en-US"/>
        </w:rPr>
        <w:t xml:space="preserve">в общественной приемной местного отделения политической партии «Единая Россия» в связи с пятнадцатилетием со дня </w:t>
      </w:r>
      <w:r w:rsidR="00DA0077" w:rsidRPr="00DD658F">
        <w:rPr>
          <w:rFonts w:eastAsia="Calibri"/>
          <w:sz w:val="28"/>
          <w:szCs w:val="28"/>
          <w:lang w:eastAsia="en-US"/>
        </w:rPr>
        <w:t xml:space="preserve">ее </w:t>
      </w:r>
      <w:r w:rsidR="00317540" w:rsidRPr="00DD658F">
        <w:rPr>
          <w:rFonts w:eastAsia="Calibri"/>
          <w:sz w:val="28"/>
          <w:szCs w:val="28"/>
          <w:lang w:eastAsia="en-US"/>
        </w:rPr>
        <w:t>создания.</w:t>
      </w:r>
    </w:p>
    <w:p w:rsidR="009D7972" w:rsidRPr="001F48A6" w:rsidRDefault="0006284D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F48A6">
        <w:rPr>
          <w:rFonts w:eastAsia="Calibri"/>
          <w:sz w:val="28"/>
          <w:szCs w:val="28"/>
          <w:lang w:eastAsia="en-US"/>
        </w:rPr>
        <w:lastRenderedPageBreak/>
        <w:t>Все обращения рассмотрены в установленном законом порядке, заявителям даны ответы. В случае</w:t>
      </w:r>
      <w:r w:rsidR="007D39BA" w:rsidRPr="001F48A6">
        <w:rPr>
          <w:rFonts w:eastAsia="Calibri"/>
          <w:sz w:val="28"/>
          <w:szCs w:val="28"/>
          <w:lang w:eastAsia="en-US"/>
        </w:rPr>
        <w:t xml:space="preserve"> если предмет обращения выходил</w:t>
      </w:r>
      <w:r w:rsidRPr="001F48A6">
        <w:rPr>
          <w:rFonts w:eastAsia="Calibri"/>
          <w:sz w:val="28"/>
          <w:szCs w:val="28"/>
          <w:lang w:eastAsia="en-US"/>
        </w:rPr>
        <w:t xml:space="preserve"> за рамки непосредственной компетенции Совета городского округа город Салават Республики Башкортостан, то принятие по нему решения </w:t>
      </w:r>
      <w:r w:rsidR="007D39BA" w:rsidRPr="001F48A6">
        <w:rPr>
          <w:rFonts w:eastAsia="Calibri"/>
          <w:sz w:val="28"/>
          <w:szCs w:val="28"/>
          <w:lang w:eastAsia="en-US"/>
        </w:rPr>
        <w:t>осуществлялось</w:t>
      </w:r>
      <w:r w:rsidRPr="001F48A6">
        <w:rPr>
          <w:rFonts w:eastAsia="Calibri"/>
          <w:sz w:val="28"/>
          <w:szCs w:val="28"/>
          <w:lang w:eastAsia="en-US"/>
        </w:rPr>
        <w:t xml:space="preserve"> во взаимодействии с органами государственной власти и органами местного самоуправления, к сфере деятельности которых относятся поставленные в данном обращении вопросы.</w:t>
      </w:r>
      <w:r w:rsidR="00F134CA">
        <w:rPr>
          <w:rFonts w:eastAsia="Calibri"/>
          <w:sz w:val="28"/>
          <w:szCs w:val="28"/>
          <w:lang w:eastAsia="en-US"/>
        </w:rPr>
        <w:t xml:space="preserve"> </w:t>
      </w:r>
    </w:p>
    <w:p w:rsidR="0002309C" w:rsidRDefault="009D7972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F48A6">
        <w:rPr>
          <w:rFonts w:eastAsia="Calibri"/>
          <w:sz w:val="28"/>
          <w:szCs w:val="28"/>
          <w:lang w:eastAsia="en-US"/>
        </w:rPr>
        <w:t xml:space="preserve">Понять проблемы и настроения избирателей можно разными способами, в том числе и через прямое общение с электоратом. </w:t>
      </w:r>
    </w:p>
    <w:p w:rsidR="004A0A7D" w:rsidRDefault="004A0A7D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309C">
        <w:rPr>
          <w:rFonts w:eastAsia="Calibri"/>
          <w:sz w:val="28"/>
          <w:szCs w:val="28"/>
          <w:lang w:eastAsia="en-US"/>
        </w:rPr>
        <w:t xml:space="preserve">В сентябре </w:t>
      </w:r>
      <w:r w:rsidR="00A369E9">
        <w:rPr>
          <w:rFonts w:eastAsia="Calibri"/>
          <w:sz w:val="28"/>
          <w:szCs w:val="28"/>
          <w:lang w:eastAsia="en-US"/>
        </w:rPr>
        <w:t xml:space="preserve">избранные </w:t>
      </w:r>
      <w:r w:rsidR="00A369E9">
        <w:rPr>
          <w:rFonts w:eastAsia="Calibri"/>
          <w:i/>
          <w:sz w:val="28"/>
          <w:szCs w:val="28"/>
          <w:lang w:eastAsia="en-US"/>
        </w:rPr>
        <w:t xml:space="preserve"> </w:t>
      </w:r>
      <w:r w:rsidR="008554A9">
        <w:rPr>
          <w:rFonts w:eastAsia="Calibri"/>
          <w:sz w:val="28"/>
          <w:szCs w:val="28"/>
          <w:lang w:eastAsia="en-US"/>
        </w:rPr>
        <w:t xml:space="preserve">депутаты </w:t>
      </w:r>
      <w:r w:rsidR="00BB5458">
        <w:rPr>
          <w:rFonts w:eastAsia="Calibri"/>
          <w:sz w:val="28"/>
          <w:szCs w:val="28"/>
          <w:lang w:eastAsia="en-US"/>
        </w:rPr>
        <w:t xml:space="preserve">Данилов Сергей Николаевич, Канафьев Валерий Михайлович, Патрикеев Валерий Ильич </w:t>
      </w:r>
      <w:r w:rsidR="008554A9">
        <w:rPr>
          <w:rFonts w:eastAsia="Calibri"/>
          <w:sz w:val="28"/>
          <w:szCs w:val="28"/>
          <w:lang w:eastAsia="en-US"/>
        </w:rPr>
        <w:t xml:space="preserve">стали гостями </w:t>
      </w:r>
      <w:r w:rsidR="008554A9" w:rsidRPr="0002309C">
        <w:rPr>
          <w:rFonts w:eastAsia="Calibri"/>
          <w:sz w:val="28"/>
          <w:szCs w:val="28"/>
          <w:lang w:eastAsia="en-US"/>
        </w:rPr>
        <w:t xml:space="preserve"> </w:t>
      </w:r>
      <w:r w:rsidR="008554A9">
        <w:rPr>
          <w:rFonts w:eastAsia="Calibri"/>
          <w:sz w:val="28"/>
          <w:szCs w:val="28"/>
          <w:lang w:eastAsia="en-US"/>
        </w:rPr>
        <w:t xml:space="preserve">проекта </w:t>
      </w:r>
      <w:r w:rsidR="008554A9" w:rsidRPr="0002309C">
        <w:rPr>
          <w:rFonts w:eastAsia="Calibri"/>
          <w:sz w:val="28"/>
          <w:szCs w:val="28"/>
          <w:lang w:eastAsia="en-US"/>
        </w:rPr>
        <w:t>«Объектив» телекомпании «Салават»</w:t>
      </w:r>
      <w:r w:rsidR="008554A9">
        <w:rPr>
          <w:rFonts w:eastAsia="Calibri"/>
          <w:sz w:val="28"/>
          <w:szCs w:val="28"/>
          <w:lang w:eastAsia="en-US"/>
        </w:rPr>
        <w:t xml:space="preserve">, где поделились с избирателями о планах работы в статусе депутата. </w:t>
      </w:r>
      <w:r w:rsidR="00701AC5">
        <w:rPr>
          <w:rFonts w:eastAsia="Calibri"/>
          <w:sz w:val="28"/>
          <w:szCs w:val="28"/>
          <w:lang w:eastAsia="en-US"/>
        </w:rPr>
        <w:t xml:space="preserve"> </w:t>
      </w:r>
      <w:r w:rsidR="009D7972" w:rsidRPr="001F48A6">
        <w:rPr>
          <w:rFonts w:eastAsia="Calibri"/>
          <w:sz w:val="28"/>
          <w:szCs w:val="28"/>
          <w:lang w:eastAsia="en-US"/>
        </w:rPr>
        <w:t xml:space="preserve">В </w:t>
      </w:r>
      <w:r w:rsidR="001070A6" w:rsidRPr="001F48A6">
        <w:rPr>
          <w:rFonts w:eastAsia="Calibri"/>
          <w:sz w:val="28"/>
          <w:szCs w:val="28"/>
          <w:lang w:eastAsia="en-US"/>
        </w:rPr>
        <w:t xml:space="preserve">декабре </w:t>
      </w:r>
      <w:r w:rsidR="009D7972" w:rsidRPr="001F48A6">
        <w:rPr>
          <w:rFonts w:eastAsia="Calibri"/>
          <w:sz w:val="28"/>
          <w:szCs w:val="28"/>
          <w:lang w:eastAsia="en-US"/>
        </w:rPr>
        <w:t xml:space="preserve">месяце в </w:t>
      </w:r>
      <w:r w:rsidR="001070A6" w:rsidRPr="001F48A6">
        <w:rPr>
          <w:rFonts w:eastAsia="Calibri"/>
          <w:sz w:val="28"/>
          <w:szCs w:val="28"/>
          <w:lang w:eastAsia="en-US"/>
        </w:rPr>
        <w:t xml:space="preserve">прямом </w:t>
      </w:r>
      <w:r w:rsidR="009D7972" w:rsidRPr="001F48A6">
        <w:rPr>
          <w:rFonts w:eastAsia="Calibri"/>
          <w:sz w:val="28"/>
          <w:szCs w:val="28"/>
          <w:lang w:eastAsia="en-US"/>
        </w:rPr>
        <w:t>эфире телекомпании «</w:t>
      </w:r>
      <w:r w:rsidR="001070A6" w:rsidRPr="001F48A6">
        <w:rPr>
          <w:rFonts w:eastAsia="Calibri"/>
          <w:sz w:val="28"/>
          <w:szCs w:val="28"/>
          <w:lang w:val="en-US" w:eastAsia="en-US"/>
        </w:rPr>
        <w:t>UTV</w:t>
      </w:r>
      <w:r w:rsidR="009D7972" w:rsidRPr="001F48A6">
        <w:rPr>
          <w:rFonts w:eastAsia="Calibri"/>
          <w:sz w:val="28"/>
          <w:szCs w:val="28"/>
          <w:lang w:eastAsia="en-US"/>
        </w:rPr>
        <w:t>» я</w:t>
      </w:r>
      <w:r w:rsidR="00B82071">
        <w:rPr>
          <w:rFonts w:eastAsia="Calibri"/>
          <w:sz w:val="28"/>
          <w:szCs w:val="28"/>
          <w:lang w:eastAsia="en-US"/>
        </w:rPr>
        <w:t>,</w:t>
      </w:r>
      <w:r w:rsidR="009D7972" w:rsidRPr="001F48A6">
        <w:rPr>
          <w:rFonts w:eastAsia="Calibri"/>
          <w:sz w:val="28"/>
          <w:szCs w:val="28"/>
          <w:lang w:eastAsia="en-US"/>
        </w:rPr>
        <w:t xml:space="preserve"> как председатель</w:t>
      </w:r>
      <w:r w:rsidR="001070A6" w:rsidRPr="001F48A6">
        <w:rPr>
          <w:rFonts w:eastAsia="Calibri"/>
          <w:sz w:val="28"/>
          <w:szCs w:val="28"/>
          <w:lang w:eastAsia="en-US"/>
        </w:rPr>
        <w:t xml:space="preserve"> Совета</w:t>
      </w:r>
      <w:r w:rsidR="00B82071">
        <w:rPr>
          <w:rFonts w:eastAsia="Calibri"/>
          <w:sz w:val="28"/>
          <w:szCs w:val="28"/>
          <w:lang w:eastAsia="en-US"/>
        </w:rPr>
        <w:t>,</w:t>
      </w:r>
      <w:r w:rsidR="009D7972" w:rsidRPr="001F48A6">
        <w:rPr>
          <w:rFonts w:eastAsia="Calibri"/>
          <w:sz w:val="28"/>
          <w:szCs w:val="28"/>
          <w:lang w:eastAsia="en-US"/>
        </w:rPr>
        <w:t xml:space="preserve"> </w:t>
      </w:r>
      <w:r w:rsidR="001070A6" w:rsidRPr="001F48A6">
        <w:rPr>
          <w:rFonts w:eastAsia="Calibri"/>
          <w:sz w:val="28"/>
          <w:szCs w:val="28"/>
          <w:lang w:eastAsia="en-US"/>
        </w:rPr>
        <w:t xml:space="preserve">рассказала </w:t>
      </w:r>
      <w:r w:rsidR="009D7972" w:rsidRPr="001F48A6">
        <w:rPr>
          <w:rFonts w:eastAsia="Calibri"/>
          <w:sz w:val="28"/>
          <w:szCs w:val="28"/>
          <w:lang w:eastAsia="en-US"/>
        </w:rPr>
        <w:t>о работе городского Совета</w:t>
      </w:r>
      <w:r w:rsidR="007D39BA" w:rsidRPr="001F48A6">
        <w:rPr>
          <w:rFonts w:eastAsia="Calibri"/>
          <w:sz w:val="28"/>
          <w:szCs w:val="28"/>
          <w:lang w:eastAsia="en-US"/>
        </w:rPr>
        <w:t xml:space="preserve"> нового созыва и постаралась </w:t>
      </w:r>
      <w:r w:rsidR="009D7972" w:rsidRPr="001F48A6">
        <w:rPr>
          <w:rFonts w:eastAsia="Calibri"/>
          <w:sz w:val="28"/>
          <w:szCs w:val="28"/>
          <w:lang w:eastAsia="en-US"/>
        </w:rPr>
        <w:t xml:space="preserve"> дать исчерпывающие ответы на поступившие вопросы горожан.</w:t>
      </w:r>
      <w:r w:rsidR="00CC13A6">
        <w:rPr>
          <w:rFonts w:eastAsia="Calibri"/>
          <w:sz w:val="28"/>
          <w:szCs w:val="28"/>
          <w:lang w:eastAsia="en-US"/>
        </w:rPr>
        <w:t xml:space="preserve"> </w:t>
      </w:r>
    </w:p>
    <w:p w:rsidR="00B83366" w:rsidRDefault="00956487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F48A6">
        <w:rPr>
          <w:rFonts w:eastAsia="Calibri"/>
          <w:sz w:val="28"/>
          <w:szCs w:val="28"/>
          <w:lang w:eastAsia="en-US"/>
        </w:rPr>
        <w:t xml:space="preserve">С целью повышения объективности и прозрачности принятия нормативно-правовых актов в городском округе город Салават обеспечивается эффективное функционирование официального сайта Совета городского округа город Салават. </w:t>
      </w:r>
      <w:r w:rsidR="001770F1" w:rsidRPr="001F48A6">
        <w:rPr>
          <w:rFonts w:eastAsia="Calibri"/>
          <w:sz w:val="28"/>
          <w:szCs w:val="28"/>
          <w:lang w:eastAsia="en-US"/>
        </w:rPr>
        <w:t xml:space="preserve">В настоящее время </w:t>
      </w:r>
      <w:r w:rsidR="00A84A1F" w:rsidRPr="001F48A6">
        <w:rPr>
          <w:rFonts w:eastAsia="Calibri"/>
          <w:sz w:val="28"/>
          <w:szCs w:val="28"/>
          <w:lang w:eastAsia="en-US"/>
        </w:rPr>
        <w:t xml:space="preserve">на сайте </w:t>
      </w:r>
      <w:r w:rsidR="001770F1" w:rsidRPr="001F48A6">
        <w:rPr>
          <w:rFonts w:eastAsia="Calibri"/>
          <w:sz w:val="28"/>
          <w:szCs w:val="28"/>
          <w:lang w:eastAsia="en-US"/>
        </w:rPr>
        <w:t>открыты электронные приемные всех депутатов четвертого созыва. Подобный подход обеспечивает повышение оперативности реагирования депутатов, аппарата Совета на обращения граждан.</w:t>
      </w:r>
      <w:r w:rsidR="00202899" w:rsidRPr="00202899">
        <w:rPr>
          <w:rFonts w:eastAsia="Calibri"/>
          <w:sz w:val="28"/>
          <w:szCs w:val="28"/>
          <w:lang w:eastAsia="en-US"/>
        </w:rPr>
        <w:t xml:space="preserve"> </w:t>
      </w:r>
    </w:p>
    <w:p w:rsidR="00B83366" w:rsidRDefault="00B83366" w:rsidP="0027248E">
      <w:pPr>
        <w:spacing w:line="276" w:lineRule="auto"/>
        <w:ind w:firstLine="567"/>
        <w:jc w:val="both"/>
        <w:rPr>
          <w:sz w:val="28"/>
          <w:szCs w:val="28"/>
        </w:rPr>
      </w:pPr>
      <w:r w:rsidRPr="00B94AB0">
        <w:rPr>
          <w:sz w:val="28"/>
          <w:szCs w:val="28"/>
        </w:rPr>
        <w:t>Депутаты, активно общаются со своими избирателями с помощью </w:t>
      </w:r>
      <w:hyperlink r:id="rId9" w:history="1">
        <w:r w:rsidRPr="00B94AB0">
          <w:rPr>
            <w:sz w:val="28"/>
            <w:szCs w:val="28"/>
          </w:rPr>
          <w:t>портала «Депутаты»</w:t>
        </w:r>
      </w:hyperlink>
      <w:r w:rsidRPr="00B94AB0">
        <w:rPr>
          <w:sz w:val="28"/>
          <w:szCs w:val="28"/>
        </w:rPr>
        <w:t xml:space="preserve">, разработанного в рамках проекта «Открытая республика». На портале представлены депутаты Башкортостана всех уровней – </w:t>
      </w:r>
      <w:proofErr w:type="gramStart"/>
      <w:r w:rsidRPr="00B94AB0">
        <w:rPr>
          <w:sz w:val="28"/>
          <w:szCs w:val="28"/>
        </w:rPr>
        <w:t>от</w:t>
      </w:r>
      <w:proofErr w:type="gramEnd"/>
      <w:r w:rsidRPr="00B94AB0">
        <w:rPr>
          <w:sz w:val="28"/>
          <w:szCs w:val="28"/>
        </w:rPr>
        <w:t xml:space="preserve"> федерального до муниципа</w:t>
      </w:r>
      <w:r w:rsidR="00256935">
        <w:rPr>
          <w:sz w:val="28"/>
          <w:szCs w:val="28"/>
        </w:rPr>
        <w:t>льного. Здесь зарегистрированы все представители</w:t>
      </w:r>
      <w:r w:rsidRPr="00B94AB0">
        <w:rPr>
          <w:sz w:val="28"/>
          <w:szCs w:val="28"/>
        </w:rPr>
        <w:t xml:space="preserve"> депутатского корпуса.</w:t>
      </w:r>
      <w:r w:rsidRPr="00B94AB0">
        <w:rPr>
          <w:rFonts w:eastAsia="Calibri"/>
          <w:sz w:val="28"/>
          <w:szCs w:val="28"/>
          <w:lang w:eastAsia="en-US"/>
        </w:rPr>
        <w:t xml:space="preserve"> </w:t>
      </w:r>
      <w:r w:rsidRPr="00B94AB0">
        <w:rPr>
          <w:sz w:val="28"/>
          <w:szCs w:val="28"/>
        </w:rPr>
        <w:t>На портале ведётся рейтинг депутатов в зависимости от их активности и популярности у населения. Приятно наблюдать, что депутаты городского Совета г. Салават держатся в десятке лидеров</w:t>
      </w:r>
      <w:r w:rsidR="00DA0077">
        <w:rPr>
          <w:sz w:val="28"/>
          <w:szCs w:val="28"/>
        </w:rPr>
        <w:t xml:space="preserve"> </w:t>
      </w:r>
      <w:r w:rsidR="00DA0077" w:rsidRPr="00DA0077">
        <w:rPr>
          <w:i/>
          <w:sz w:val="28"/>
          <w:szCs w:val="28"/>
        </w:rPr>
        <w:t>(Разумная Флорида Гафуровна)</w:t>
      </w:r>
      <w:r w:rsidRPr="00DA0077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01AC5" w:rsidRDefault="00B83366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Депутаты Совета городского округа активно принимают участие в </w:t>
      </w:r>
      <w:r w:rsidR="0032503F">
        <w:rPr>
          <w:rFonts w:eastAsia="Calibri"/>
          <w:sz w:val="28"/>
          <w:szCs w:val="28"/>
          <w:lang w:eastAsia="en-US"/>
        </w:rPr>
        <w:t xml:space="preserve">работе </w:t>
      </w:r>
      <w:r w:rsidRPr="00CF4386">
        <w:rPr>
          <w:rFonts w:eastAsia="Calibri"/>
          <w:sz w:val="28"/>
          <w:szCs w:val="28"/>
          <w:lang w:eastAsia="en-US"/>
        </w:rPr>
        <w:t>Ассоциации молодых де</w:t>
      </w:r>
      <w:r>
        <w:rPr>
          <w:rFonts w:eastAsia="Calibri"/>
          <w:sz w:val="28"/>
          <w:szCs w:val="28"/>
          <w:lang w:eastAsia="en-US"/>
        </w:rPr>
        <w:t>путатов Республики Башкортостан</w:t>
      </w:r>
      <w:r w:rsidR="00701AC5">
        <w:rPr>
          <w:rFonts w:eastAsia="Calibri"/>
          <w:sz w:val="28"/>
          <w:szCs w:val="28"/>
          <w:lang w:eastAsia="en-US"/>
        </w:rPr>
        <w:t>.</w:t>
      </w:r>
    </w:p>
    <w:p w:rsidR="00393121" w:rsidRDefault="00202899" w:rsidP="0098783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F48A6">
        <w:rPr>
          <w:rFonts w:eastAsia="Calibri"/>
          <w:sz w:val="28"/>
          <w:szCs w:val="28"/>
          <w:lang w:eastAsia="en-US"/>
        </w:rPr>
        <w:t>Изучить общественное мнение, разобраться в существующих сложностях и узнать настроения общества депутатам помогает и прочно вошедшая практика социологических опросов,  проводимых на сайте Совета.</w:t>
      </w:r>
      <w:r w:rsidR="0098783F" w:rsidRPr="0098783F">
        <w:rPr>
          <w:rFonts w:eastAsia="Calibri"/>
          <w:sz w:val="28"/>
          <w:szCs w:val="28"/>
          <w:lang w:eastAsia="en-US"/>
        </w:rPr>
        <w:t xml:space="preserve"> </w:t>
      </w:r>
      <w:r w:rsidR="00395204">
        <w:rPr>
          <w:rFonts w:eastAsia="Calibri"/>
          <w:sz w:val="28"/>
          <w:szCs w:val="28"/>
          <w:lang w:eastAsia="en-US"/>
        </w:rPr>
        <w:t>Б</w:t>
      </w:r>
      <w:r w:rsidR="00395204" w:rsidRPr="00395204">
        <w:rPr>
          <w:rFonts w:eastAsia="Calibri"/>
          <w:sz w:val="28"/>
          <w:szCs w:val="28"/>
          <w:lang w:eastAsia="en-US"/>
        </w:rPr>
        <w:t>ыл проведен ряд социологических исследований, целью которых стало изучение наиболее актуальной проблематики в городе</w:t>
      </w:r>
      <w:r w:rsidR="00395204">
        <w:rPr>
          <w:rFonts w:eastAsia="Calibri"/>
          <w:sz w:val="28"/>
          <w:szCs w:val="28"/>
          <w:lang w:eastAsia="en-US"/>
        </w:rPr>
        <w:t>.</w:t>
      </w:r>
      <w:r w:rsidR="00393121">
        <w:rPr>
          <w:rFonts w:eastAsia="Calibri"/>
          <w:sz w:val="28"/>
          <w:szCs w:val="28"/>
          <w:lang w:eastAsia="en-US"/>
        </w:rPr>
        <w:t xml:space="preserve"> </w:t>
      </w:r>
      <w:r w:rsidR="00393121" w:rsidRPr="00393121">
        <w:rPr>
          <w:rFonts w:eastAsia="Calibri"/>
          <w:sz w:val="28"/>
          <w:szCs w:val="28"/>
          <w:lang w:eastAsia="en-US"/>
        </w:rPr>
        <w:t xml:space="preserve">Полученные данные демонстрируют, что 30% голосовавших больше всего волнуют трудности, </w:t>
      </w:r>
      <w:r w:rsidR="00393121" w:rsidRPr="00393121">
        <w:rPr>
          <w:rFonts w:eastAsia="Calibri"/>
          <w:sz w:val="28"/>
          <w:szCs w:val="28"/>
          <w:lang w:eastAsia="en-US"/>
        </w:rPr>
        <w:lastRenderedPageBreak/>
        <w:t>связанные с кризисными явлениями в экономике, а именно инфляция, рост цен на товары и услуги.</w:t>
      </w:r>
    </w:p>
    <w:p w:rsidR="0098783F" w:rsidRPr="0098783F" w:rsidRDefault="00395204" w:rsidP="0098783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9520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Во время избирательной кампании горожанам предлагалось высказаться о том, какими  качествами  должен обладать депутат.  </w:t>
      </w:r>
      <w:r w:rsidR="0070229F" w:rsidRPr="0070229F">
        <w:rPr>
          <w:rFonts w:eastAsia="Calibri"/>
          <w:sz w:val="28"/>
          <w:szCs w:val="28"/>
          <w:lang w:eastAsia="en-US"/>
        </w:rPr>
        <w:t>На первом месте в рейтинге качеств депутата честность и порядочность (45%)</w:t>
      </w:r>
      <w:r w:rsidR="0070229F">
        <w:rPr>
          <w:rFonts w:eastAsia="Calibri"/>
          <w:sz w:val="28"/>
          <w:szCs w:val="28"/>
          <w:lang w:eastAsia="en-US"/>
        </w:rPr>
        <w:t>.</w:t>
      </w:r>
    </w:p>
    <w:p w:rsidR="002753CF" w:rsidRDefault="00B94AB0" w:rsidP="002753C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94AB0">
        <w:rPr>
          <w:rFonts w:eastAsia="Calibri"/>
          <w:sz w:val="28"/>
          <w:szCs w:val="28"/>
          <w:lang w:eastAsia="en-US"/>
        </w:rPr>
        <w:t xml:space="preserve">Помимо плодотворной нормотворческой деятельности, работа депутатов отмечена и другими яркими событиями. Это просветительская деятельность, социальные, культурные мероприятия. </w:t>
      </w:r>
      <w:r w:rsidR="008B0414">
        <w:rPr>
          <w:rFonts w:eastAsia="Calibri"/>
          <w:sz w:val="28"/>
          <w:szCs w:val="28"/>
          <w:lang w:eastAsia="en-US"/>
        </w:rPr>
        <w:t>М</w:t>
      </w:r>
      <w:r w:rsidRPr="00B94AB0">
        <w:rPr>
          <w:rFonts w:eastAsia="Calibri"/>
          <w:sz w:val="28"/>
          <w:szCs w:val="28"/>
          <w:lang w:eastAsia="en-US"/>
        </w:rPr>
        <w:t>ы считаем своим долгом заниматься ими.</w:t>
      </w:r>
    </w:p>
    <w:p w:rsidR="004976CD" w:rsidRPr="001F48A6" w:rsidRDefault="004976CD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F48A6">
        <w:rPr>
          <w:rFonts w:eastAsia="Calibri"/>
          <w:sz w:val="28"/>
          <w:szCs w:val="28"/>
          <w:lang w:eastAsia="en-US"/>
        </w:rPr>
        <w:t>Системным направлением в общественной деятельности депутатов являлось оказание благотворительной и спонсорской помощи.</w:t>
      </w:r>
    </w:p>
    <w:p w:rsidR="0070229F" w:rsidRDefault="00EF4BB0" w:rsidP="0070229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F48A6">
        <w:rPr>
          <w:rFonts w:eastAsia="Calibri"/>
          <w:sz w:val="28"/>
          <w:szCs w:val="28"/>
          <w:lang w:eastAsia="en-US"/>
        </w:rPr>
        <w:t xml:space="preserve">Депутатами нового созыва подхвачена добрая традиция по оказанию помощи </w:t>
      </w:r>
      <w:r w:rsidR="00206170" w:rsidRPr="001F48A6">
        <w:rPr>
          <w:rFonts w:eastAsia="Calibri"/>
          <w:sz w:val="28"/>
          <w:szCs w:val="28"/>
          <w:lang w:eastAsia="en-US"/>
        </w:rPr>
        <w:t>семьям,</w:t>
      </w:r>
      <w:r w:rsidRPr="001F48A6">
        <w:rPr>
          <w:rFonts w:eastAsia="Calibri"/>
          <w:sz w:val="28"/>
          <w:szCs w:val="28"/>
          <w:lang w:eastAsia="en-US"/>
        </w:rPr>
        <w:t xml:space="preserve">  имеющим ребенка-инвалида</w:t>
      </w:r>
      <w:r w:rsidR="00206170" w:rsidRPr="001F48A6">
        <w:rPr>
          <w:rFonts w:eastAsia="Calibri"/>
          <w:sz w:val="28"/>
          <w:szCs w:val="28"/>
          <w:lang w:eastAsia="en-US"/>
        </w:rPr>
        <w:t>.</w:t>
      </w:r>
      <w:r w:rsidRPr="001F48A6">
        <w:rPr>
          <w:rFonts w:eastAsia="Calibri"/>
          <w:sz w:val="28"/>
          <w:szCs w:val="28"/>
          <w:lang w:eastAsia="en-US"/>
        </w:rPr>
        <w:t xml:space="preserve"> Для их нужд приобретались предметы первой необходимости, медикаменты, организовывались развлекательные мероприятия.</w:t>
      </w:r>
      <w:r w:rsidR="0070229F" w:rsidRPr="0070229F">
        <w:rPr>
          <w:rFonts w:eastAsia="Calibri"/>
          <w:sz w:val="28"/>
          <w:szCs w:val="28"/>
          <w:lang w:eastAsia="en-US"/>
        </w:rPr>
        <w:t xml:space="preserve"> </w:t>
      </w:r>
    </w:p>
    <w:p w:rsidR="0061685B" w:rsidRDefault="0070229F" w:rsidP="0061685B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инициативе </w:t>
      </w:r>
      <w:proofErr w:type="spellStart"/>
      <w:r>
        <w:rPr>
          <w:rFonts w:eastAsia="Calibri"/>
          <w:sz w:val="28"/>
          <w:szCs w:val="28"/>
          <w:lang w:eastAsia="en-US"/>
        </w:rPr>
        <w:t>Зулфии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Биктимеровны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Ишембитовой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проведен первый городской фестиваль творчества детей и молодежи с ограниченными возможностями здоровья «Таланты без границ».</w:t>
      </w:r>
    </w:p>
    <w:p w:rsidR="0070229F" w:rsidRPr="001F48A6" w:rsidRDefault="0070229F" w:rsidP="0070229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Второй год подряд благодаря инициативе депутатского корпуса</w:t>
      </w:r>
      <w:r w:rsidR="0061685B">
        <w:rPr>
          <w:rFonts w:eastAsia="Calibri"/>
          <w:sz w:val="28"/>
          <w:szCs w:val="28"/>
          <w:lang w:eastAsia="en-US"/>
        </w:rPr>
        <w:t xml:space="preserve"> и ОО</w:t>
      </w:r>
      <w:r w:rsidR="0061685B" w:rsidRPr="0061685B">
        <w:rPr>
          <w:rFonts w:eastAsia="Calibri"/>
          <w:sz w:val="28"/>
          <w:szCs w:val="28"/>
          <w:lang w:eastAsia="en-US"/>
        </w:rPr>
        <w:t xml:space="preserve">О «Газпром </w:t>
      </w:r>
      <w:proofErr w:type="spellStart"/>
      <w:r w:rsidR="0061685B" w:rsidRPr="0061685B">
        <w:rPr>
          <w:rFonts w:eastAsia="Calibri"/>
          <w:sz w:val="28"/>
          <w:szCs w:val="28"/>
          <w:lang w:eastAsia="en-US"/>
        </w:rPr>
        <w:t>нефтехим</w:t>
      </w:r>
      <w:proofErr w:type="spellEnd"/>
      <w:r w:rsidR="0061685B" w:rsidRPr="0061685B">
        <w:rPr>
          <w:rFonts w:eastAsia="Calibri"/>
          <w:sz w:val="28"/>
          <w:szCs w:val="28"/>
          <w:lang w:eastAsia="en-US"/>
        </w:rPr>
        <w:t xml:space="preserve"> Салават» </w:t>
      </w:r>
      <w:r>
        <w:rPr>
          <w:rFonts w:eastAsia="Calibri"/>
          <w:sz w:val="28"/>
          <w:szCs w:val="28"/>
          <w:lang w:eastAsia="en-US"/>
        </w:rPr>
        <w:t xml:space="preserve"> более 30 детей с сопровождающими их лицами отдохнули в </w:t>
      </w:r>
      <w:proofErr w:type="gramStart"/>
      <w:r w:rsidRPr="001F48A6">
        <w:rPr>
          <w:rFonts w:eastAsia="Calibri"/>
          <w:sz w:val="28"/>
          <w:szCs w:val="28"/>
          <w:lang w:eastAsia="en-US"/>
        </w:rPr>
        <w:t>ДОЦ</w:t>
      </w:r>
      <w:proofErr w:type="gramEnd"/>
      <w:r w:rsidRPr="001F48A6">
        <w:rPr>
          <w:rFonts w:eastAsia="Calibri"/>
          <w:sz w:val="28"/>
          <w:szCs w:val="28"/>
          <w:lang w:eastAsia="en-US"/>
        </w:rPr>
        <w:t xml:space="preserve"> «Спутник»</w:t>
      </w:r>
      <w:r w:rsidR="0061685B">
        <w:rPr>
          <w:rFonts w:eastAsia="Calibri"/>
          <w:sz w:val="28"/>
          <w:szCs w:val="28"/>
          <w:lang w:eastAsia="en-US"/>
        </w:rPr>
        <w:t xml:space="preserve">. </w:t>
      </w:r>
    </w:p>
    <w:p w:rsidR="0061685B" w:rsidRDefault="002753CF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прошлого года д</w:t>
      </w:r>
      <w:r w:rsidR="0070229F" w:rsidRPr="0070229F">
        <w:rPr>
          <w:rFonts w:eastAsia="Calibri"/>
          <w:sz w:val="28"/>
          <w:szCs w:val="28"/>
          <w:lang w:eastAsia="en-US"/>
        </w:rPr>
        <w:t xml:space="preserve">епутаты взяли под свой контроль ситуацию, связанную с </w:t>
      </w:r>
      <w:r w:rsidR="0061685B">
        <w:rPr>
          <w:rFonts w:eastAsia="Calibri"/>
          <w:sz w:val="28"/>
          <w:szCs w:val="28"/>
          <w:lang w:eastAsia="en-US"/>
        </w:rPr>
        <w:t xml:space="preserve">устройством парковочных мест  </w:t>
      </w:r>
      <w:r w:rsidR="0061685B" w:rsidRPr="0070229F">
        <w:rPr>
          <w:rFonts w:eastAsia="Calibri"/>
          <w:sz w:val="28"/>
          <w:szCs w:val="28"/>
          <w:lang w:eastAsia="en-US"/>
        </w:rPr>
        <w:t>на придомовых территориях</w:t>
      </w:r>
      <w:r w:rsidR="0061685B">
        <w:rPr>
          <w:rFonts w:eastAsia="Calibri"/>
          <w:sz w:val="28"/>
          <w:szCs w:val="28"/>
          <w:lang w:eastAsia="en-US"/>
        </w:rPr>
        <w:t xml:space="preserve"> для семей, воспитывающих детей с нарушением опорно-двигательного аппарата.</w:t>
      </w:r>
      <w:r w:rsidR="0061685B" w:rsidRPr="0070229F">
        <w:rPr>
          <w:rFonts w:eastAsia="Calibri"/>
          <w:sz w:val="28"/>
          <w:szCs w:val="28"/>
          <w:lang w:eastAsia="en-US"/>
        </w:rPr>
        <w:t xml:space="preserve"> </w:t>
      </w:r>
      <w:r w:rsidR="0061685B" w:rsidRPr="0061685B">
        <w:rPr>
          <w:rFonts w:eastAsia="Calibri"/>
          <w:sz w:val="28"/>
          <w:szCs w:val="28"/>
          <w:lang w:eastAsia="en-US"/>
        </w:rPr>
        <w:t>На сегодняшний день уже проведены работы по оборудованию</w:t>
      </w:r>
      <w:r w:rsidR="0061685B">
        <w:rPr>
          <w:rFonts w:eastAsia="Calibri"/>
          <w:sz w:val="28"/>
          <w:szCs w:val="28"/>
          <w:lang w:eastAsia="en-US"/>
        </w:rPr>
        <w:t xml:space="preserve"> </w:t>
      </w:r>
      <w:r w:rsidR="0061685B" w:rsidRPr="00B82071">
        <w:rPr>
          <w:rFonts w:eastAsia="Calibri"/>
          <w:sz w:val="28"/>
          <w:szCs w:val="28"/>
          <w:lang w:eastAsia="en-US"/>
        </w:rPr>
        <w:t xml:space="preserve">20 </w:t>
      </w:r>
      <w:r w:rsidR="0061685B">
        <w:rPr>
          <w:rFonts w:eastAsia="Calibri"/>
          <w:sz w:val="28"/>
          <w:szCs w:val="28"/>
          <w:lang w:eastAsia="en-US"/>
        </w:rPr>
        <w:t>парковочных мест (за предыдущий отчетный период 6 мест).</w:t>
      </w:r>
    </w:p>
    <w:p w:rsidR="004976CD" w:rsidRPr="001F48A6" w:rsidRDefault="0061685B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61685B">
        <w:rPr>
          <w:rFonts w:eastAsia="Calibri"/>
          <w:sz w:val="28"/>
          <w:szCs w:val="28"/>
          <w:lang w:eastAsia="en-US"/>
        </w:rPr>
        <w:t xml:space="preserve"> </w:t>
      </w:r>
      <w:r w:rsidR="009747C6" w:rsidRPr="001F48A6">
        <w:rPr>
          <w:rFonts w:eastAsia="Calibri"/>
          <w:sz w:val="28"/>
          <w:szCs w:val="28"/>
          <w:lang w:eastAsia="en-US"/>
        </w:rPr>
        <w:t>По инициативе депутатов был организован благотворительный визит в</w:t>
      </w:r>
      <w:r w:rsidR="004976CD" w:rsidRPr="001F48A6">
        <w:rPr>
          <w:sz w:val="28"/>
          <w:szCs w:val="28"/>
        </w:rPr>
        <w:t xml:space="preserve"> </w:t>
      </w:r>
      <w:r w:rsidR="004976CD" w:rsidRPr="001F48A6">
        <w:rPr>
          <w:rFonts w:eastAsia="Calibri"/>
          <w:sz w:val="28"/>
          <w:szCs w:val="28"/>
          <w:lang w:eastAsia="en-US"/>
        </w:rPr>
        <w:t>детскую городскую  больницу г. Салават</w:t>
      </w:r>
      <w:r w:rsidR="009747C6" w:rsidRPr="001F48A6">
        <w:rPr>
          <w:rFonts w:eastAsia="Calibri"/>
          <w:sz w:val="28"/>
          <w:szCs w:val="28"/>
          <w:lang w:eastAsia="en-US"/>
        </w:rPr>
        <w:t xml:space="preserve">. </w:t>
      </w:r>
    </w:p>
    <w:p w:rsidR="00202899" w:rsidRDefault="00206170" w:rsidP="0027248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F48A6">
        <w:rPr>
          <w:rFonts w:eastAsia="Calibri"/>
          <w:sz w:val="28"/>
          <w:szCs w:val="28"/>
          <w:lang w:eastAsia="en-US"/>
        </w:rPr>
        <w:t xml:space="preserve">В преддверии Нового года в торгово-сервисном комплексе «Ортикон» была проведена елка, организованная депутатом Михаилом </w:t>
      </w:r>
      <w:r w:rsidR="00592A44">
        <w:rPr>
          <w:rFonts w:eastAsia="Calibri"/>
          <w:sz w:val="28"/>
          <w:szCs w:val="28"/>
          <w:lang w:eastAsia="en-US"/>
        </w:rPr>
        <w:t xml:space="preserve">Васильевичем </w:t>
      </w:r>
      <w:r w:rsidRPr="001F48A6">
        <w:rPr>
          <w:rFonts w:eastAsia="Calibri"/>
          <w:sz w:val="28"/>
          <w:szCs w:val="28"/>
          <w:lang w:eastAsia="en-US"/>
        </w:rPr>
        <w:t>Сокольников</w:t>
      </w:r>
      <w:r w:rsidR="00CA78A9" w:rsidRPr="001F48A6">
        <w:rPr>
          <w:rFonts w:eastAsia="Calibri"/>
          <w:sz w:val="28"/>
          <w:szCs w:val="28"/>
          <w:lang w:eastAsia="en-US"/>
        </w:rPr>
        <w:t>ым.</w:t>
      </w:r>
    </w:p>
    <w:p w:rsidR="006F3E0E" w:rsidRDefault="00B82071" w:rsidP="006F3E0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61197">
        <w:rPr>
          <w:rFonts w:eastAsia="Calibri"/>
          <w:sz w:val="28"/>
          <w:szCs w:val="28"/>
          <w:lang w:eastAsia="en-US"/>
        </w:rPr>
        <w:t xml:space="preserve">Депутатский корпус всегда старался окружить </w:t>
      </w:r>
      <w:r w:rsidR="00E325D2" w:rsidRPr="00161197">
        <w:rPr>
          <w:rFonts w:eastAsia="Calibri"/>
          <w:sz w:val="28"/>
          <w:szCs w:val="28"/>
          <w:lang w:eastAsia="en-US"/>
        </w:rPr>
        <w:t xml:space="preserve">заботой </w:t>
      </w:r>
      <w:r w:rsidRPr="00161197">
        <w:rPr>
          <w:rFonts w:eastAsia="Calibri"/>
          <w:sz w:val="28"/>
          <w:szCs w:val="28"/>
          <w:lang w:eastAsia="en-US"/>
        </w:rPr>
        <w:t xml:space="preserve">ветеранов. Ежегодно в преддверии 9 мая депутаты </w:t>
      </w:r>
      <w:r w:rsidR="007E279E">
        <w:rPr>
          <w:rFonts w:eastAsia="Calibri"/>
          <w:sz w:val="28"/>
          <w:szCs w:val="28"/>
          <w:lang w:eastAsia="en-US"/>
        </w:rPr>
        <w:t xml:space="preserve">посещают </w:t>
      </w:r>
      <w:r w:rsidRPr="00161197">
        <w:rPr>
          <w:rFonts w:eastAsia="Calibri"/>
          <w:sz w:val="28"/>
          <w:szCs w:val="28"/>
          <w:lang w:eastAsia="en-US"/>
        </w:rPr>
        <w:t>ветеранов на территории своих избирательных округов, вручают подарки, устраивают для них встречи, этот год не стал исключением.</w:t>
      </w:r>
    </w:p>
    <w:p w:rsidR="00B82071" w:rsidRDefault="00B82071" w:rsidP="006F3E0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61197">
        <w:rPr>
          <w:rFonts w:eastAsia="Calibri"/>
          <w:sz w:val="28"/>
          <w:szCs w:val="28"/>
          <w:lang w:eastAsia="en-US"/>
        </w:rPr>
        <w:t xml:space="preserve"> В 2016 году была организо</w:t>
      </w:r>
      <w:r w:rsidR="00E325D2">
        <w:rPr>
          <w:rFonts w:eastAsia="Calibri"/>
          <w:sz w:val="28"/>
          <w:szCs w:val="28"/>
          <w:lang w:eastAsia="en-US"/>
        </w:rPr>
        <w:t>вана встреча с Советом в</w:t>
      </w:r>
      <w:r w:rsidR="006F3E0E">
        <w:rPr>
          <w:rFonts w:eastAsia="Calibri"/>
          <w:sz w:val="28"/>
          <w:szCs w:val="28"/>
          <w:lang w:eastAsia="en-US"/>
        </w:rPr>
        <w:t xml:space="preserve">етеранов, </w:t>
      </w:r>
      <w:r w:rsidRPr="00B82071">
        <w:rPr>
          <w:rFonts w:eastAsia="Calibri"/>
          <w:i/>
          <w:sz w:val="28"/>
          <w:szCs w:val="28"/>
          <w:lang w:eastAsia="en-US"/>
        </w:rPr>
        <w:t xml:space="preserve"> </w:t>
      </w:r>
      <w:r w:rsidR="006F3E0E" w:rsidRPr="006F3E0E">
        <w:rPr>
          <w:rFonts w:eastAsia="Calibri"/>
          <w:sz w:val="28"/>
          <w:szCs w:val="28"/>
          <w:lang w:eastAsia="en-US"/>
        </w:rPr>
        <w:t xml:space="preserve">на котором был обсужден широкий спектр вопросов, </w:t>
      </w:r>
      <w:r w:rsidR="00F953A0">
        <w:rPr>
          <w:rFonts w:eastAsia="Calibri"/>
          <w:sz w:val="28"/>
          <w:szCs w:val="28"/>
          <w:lang w:eastAsia="en-US"/>
        </w:rPr>
        <w:t xml:space="preserve">волнующих </w:t>
      </w:r>
      <w:r w:rsidR="006F3E0E" w:rsidRPr="006F3E0E">
        <w:rPr>
          <w:rFonts w:eastAsia="Calibri"/>
          <w:sz w:val="28"/>
          <w:szCs w:val="28"/>
          <w:lang w:eastAsia="en-US"/>
        </w:rPr>
        <w:t>ста</w:t>
      </w:r>
      <w:r w:rsidR="00A6445E">
        <w:rPr>
          <w:rFonts w:eastAsia="Calibri"/>
          <w:sz w:val="28"/>
          <w:szCs w:val="28"/>
          <w:lang w:eastAsia="en-US"/>
        </w:rPr>
        <w:t>ршее поколение. Были</w:t>
      </w:r>
      <w:r w:rsidR="00B80CD7" w:rsidRPr="00B80CD7">
        <w:rPr>
          <w:rFonts w:eastAsia="Calibri"/>
          <w:sz w:val="28"/>
          <w:szCs w:val="28"/>
          <w:lang w:eastAsia="en-US"/>
        </w:rPr>
        <w:t xml:space="preserve"> </w:t>
      </w:r>
      <w:r w:rsidR="00A6445E">
        <w:rPr>
          <w:rFonts w:eastAsia="Calibri"/>
          <w:sz w:val="28"/>
          <w:szCs w:val="28"/>
          <w:lang w:eastAsia="en-US"/>
        </w:rPr>
        <w:t xml:space="preserve">озвучены существующие проблемы, решение которых взял на себя депутатский корпус. </w:t>
      </w:r>
      <w:r w:rsidRPr="006F3E0E">
        <w:rPr>
          <w:rFonts w:eastAsia="Calibri"/>
          <w:sz w:val="28"/>
          <w:szCs w:val="28"/>
          <w:lang w:eastAsia="en-US"/>
        </w:rPr>
        <w:t xml:space="preserve">В этом году от ряда депутатов поступили </w:t>
      </w:r>
      <w:r w:rsidRPr="006F3E0E">
        <w:rPr>
          <w:rFonts w:eastAsia="Calibri"/>
          <w:sz w:val="28"/>
          <w:szCs w:val="28"/>
          <w:lang w:eastAsia="en-US"/>
        </w:rPr>
        <w:lastRenderedPageBreak/>
        <w:t xml:space="preserve">предложения, помимо запланированных городом и республикой праздничных мероприятий, </w:t>
      </w:r>
      <w:r w:rsidR="00BD777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F3E0E">
        <w:rPr>
          <w:rFonts w:eastAsia="Calibri"/>
          <w:sz w:val="28"/>
          <w:szCs w:val="28"/>
          <w:lang w:eastAsia="en-US"/>
        </w:rPr>
        <w:t>оказать дополнит</w:t>
      </w:r>
      <w:r w:rsidR="00380511">
        <w:rPr>
          <w:rFonts w:eastAsia="Calibri"/>
          <w:sz w:val="28"/>
          <w:szCs w:val="28"/>
          <w:lang w:eastAsia="en-US"/>
        </w:rPr>
        <w:t>ельные меры</w:t>
      </w:r>
      <w:proofErr w:type="gramEnd"/>
      <w:r w:rsidR="00380511">
        <w:rPr>
          <w:rFonts w:eastAsia="Calibri"/>
          <w:sz w:val="28"/>
          <w:szCs w:val="28"/>
          <w:lang w:eastAsia="en-US"/>
        </w:rPr>
        <w:t xml:space="preserve"> поддержки ветеранам, с привлечением молодежи </w:t>
      </w:r>
      <w:r w:rsidR="00EE4195">
        <w:rPr>
          <w:rFonts w:eastAsia="Calibri"/>
          <w:sz w:val="28"/>
          <w:szCs w:val="28"/>
          <w:lang w:eastAsia="en-US"/>
        </w:rPr>
        <w:t xml:space="preserve">и </w:t>
      </w:r>
      <w:r w:rsidR="00380511">
        <w:rPr>
          <w:rFonts w:eastAsia="Calibri"/>
          <w:sz w:val="28"/>
          <w:szCs w:val="28"/>
          <w:lang w:eastAsia="en-US"/>
        </w:rPr>
        <w:t>общественности города.</w:t>
      </w:r>
      <w:r w:rsidRPr="006F3E0E">
        <w:rPr>
          <w:rFonts w:eastAsia="Calibri"/>
          <w:sz w:val="28"/>
          <w:szCs w:val="28"/>
          <w:lang w:eastAsia="en-US"/>
        </w:rPr>
        <w:t xml:space="preserve"> Считаю данную инициативу правильной. Однако при выборе мер поддержки необходимо учитывать реальные потребности ветеранов и состояние их здоровья. Кто-то, возможно, нуждается в ремонте квартиры, а кто-то чувствует в себе еще достаточно сил и хотел бы, например, съездить на какую-нибудь экскурсию. Напомню, что среди ветеранов есть и вообще одинокие. И наша с вами задача окружить этих людей теплом и заботой, чтобы они не чувствовали себя всеми забытыми и ненужными. Словом, в каждом случае необходим индивидуальный подход.</w:t>
      </w:r>
      <w:r w:rsidR="00641D06">
        <w:rPr>
          <w:rFonts w:eastAsia="Calibri"/>
          <w:sz w:val="28"/>
          <w:szCs w:val="28"/>
          <w:lang w:eastAsia="en-US"/>
        </w:rPr>
        <w:t xml:space="preserve"> </w:t>
      </w:r>
    </w:p>
    <w:p w:rsidR="00EF645C" w:rsidRPr="00EF645C" w:rsidRDefault="00EF645C" w:rsidP="00C67C42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Работа депутатов по достоинству оценивается на уровне республики. Кириллов Юрий Михайлович, </w:t>
      </w:r>
      <w:proofErr w:type="spellStart"/>
      <w:r>
        <w:rPr>
          <w:rFonts w:eastAsia="Calibri"/>
          <w:sz w:val="28"/>
          <w:szCs w:val="28"/>
          <w:lang w:eastAsia="en-US"/>
        </w:rPr>
        <w:t>Ишембитова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Зулфия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Биктимеровна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EF645C">
        <w:rPr>
          <w:rFonts w:eastAsiaTheme="minorHAnsi"/>
          <w:sz w:val="28"/>
          <w:szCs w:val="28"/>
          <w:lang w:eastAsia="en-US"/>
        </w:rPr>
        <w:t xml:space="preserve">были награждены Почетной грамотой Государственного собрания - Курултая Республики Башкортостан за значительный вклад в развитие местного самоуправления в Республике Башкортостан и активную общественно-политическую деятельность.  </w:t>
      </w:r>
    </w:p>
    <w:p w:rsidR="007C6E45" w:rsidRPr="001F48A6" w:rsidRDefault="00044351" w:rsidP="0027248E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F48A6">
        <w:rPr>
          <w:rFonts w:eastAsia="Calibri"/>
          <w:sz w:val="28"/>
          <w:szCs w:val="28"/>
        </w:rPr>
        <w:t>Организационное, правовое, материально-техническое и иное обеспечение деятельности Совета, Президиума Совета, постоянных и иных комиссий Совета в соотве</w:t>
      </w:r>
      <w:r w:rsidR="00054C95">
        <w:rPr>
          <w:rFonts w:eastAsia="Calibri"/>
          <w:sz w:val="28"/>
          <w:szCs w:val="28"/>
        </w:rPr>
        <w:t>тствии со ст.107</w:t>
      </w:r>
      <w:r w:rsidRPr="001F48A6">
        <w:rPr>
          <w:rFonts w:eastAsia="Calibri"/>
          <w:sz w:val="28"/>
          <w:szCs w:val="28"/>
        </w:rPr>
        <w:t xml:space="preserve"> Регламента Совета осуществлялось аппаратом Совета.</w:t>
      </w:r>
    </w:p>
    <w:p w:rsidR="00044351" w:rsidRPr="001F48A6" w:rsidRDefault="00044351" w:rsidP="0027248E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F48A6">
        <w:rPr>
          <w:rFonts w:eastAsia="Calibri"/>
          <w:sz w:val="28"/>
          <w:szCs w:val="28"/>
        </w:rPr>
        <w:t>Одной из основных функций аппарат</w:t>
      </w:r>
      <w:r w:rsidR="00CE0A4F">
        <w:rPr>
          <w:rFonts w:eastAsia="Calibri"/>
          <w:sz w:val="28"/>
          <w:szCs w:val="28"/>
        </w:rPr>
        <w:t>а</w:t>
      </w:r>
      <w:r w:rsidRPr="001F48A6">
        <w:rPr>
          <w:rFonts w:eastAsia="Calibri"/>
          <w:sz w:val="28"/>
          <w:szCs w:val="28"/>
        </w:rPr>
        <w:t xml:space="preserve"> Совета является подготовка заседаний Совета, его постоянных комиссий. Работа велась в тесном взаимодействии с депутатским корпусом и Администрацией городского округа город Салават. Сложившаяся система документооборота обеспечивала оперативное прохождение в Совет документов, контроль соблюдения сроков их исполнения. </w:t>
      </w:r>
    </w:p>
    <w:p w:rsidR="00CF6DF6" w:rsidRPr="001F48A6" w:rsidRDefault="00044351" w:rsidP="0027248E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F48A6">
        <w:rPr>
          <w:rFonts w:eastAsia="Calibri"/>
          <w:sz w:val="28"/>
          <w:szCs w:val="28"/>
        </w:rPr>
        <w:t>Материально-техническое обеспе</w:t>
      </w:r>
      <w:r w:rsidR="00B83366">
        <w:rPr>
          <w:rFonts w:eastAsia="Calibri"/>
          <w:sz w:val="28"/>
          <w:szCs w:val="28"/>
        </w:rPr>
        <w:t>чение деятельности Совета в 2016</w:t>
      </w:r>
      <w:r w:rsidRPr="001F48A6">
        <w:rPr>
          <w:rFonts w:eastAsia="Calibri"/>
          <w:sz w:val="28"/>
          <w:szCs w:val="28"/>
        </w:rPr>
        <w:t xml:space="preserve"> году осуществлялось в установленном действующим законодательством порядке в пределах средств, предусмотренных в смете </w:t>
      </w:r>
      <w:r w:rsidR="00430515">
        <w:rPr>
          <w:rFonts w:eastAsia="Calibri"/>
          <w:sz w:val="28"/>
          <w:szCs w:val="28"/>
        </w:rPr>
        <w:t xml:space="preserve">расходов </w:t>
      </w:r>
      <w:r w:rsidRPr="001F48A6">
        <w:rPr>
          <w:rFonts w:eastAsia="Calibri"/>
          <w:sz w:val="28"/>
          <w:szCs w:val="28"/>
        </w:rPr>
        <w:t xml:space="preserve">Совета городского округа город Салават. </w:t>
      </w:r>
    </w:p>
    <w:p w:rsidR="00B83366" w:rsidRDefault="003171CB" w:rsidP="0027248E">
      <w:pPr>
        <w:spacing w:line="276" w:lineRule="auto"/>
        <w:ind w:firstLine="709"/>
        <w:jc w:val="both"/>
        <w:rPr>
          <w:sz w:val="28"/>
          <w:szCs w:val="28"/>
        </w:rPr>
      </w:pPr>
      <w:r w:rsidRPr="00B83366">
        <w:rPr>
          <w:sz w:val="28"/>
          <w:szCs w:val="28"/>
          <w:shd w:val="clear" w:color="auto" w:fill="FFFFFF"/>
        </w:rPr>
        <w:t>В заключение несколько слов о том, что нам предсто</w:t>
      </w:r>
      <w:r w:rsidR="00B83366" w:rsidRPr="00B83366">
        <w:rPr>
          <w:sz w:val="28"/>
          <w:szCs w:val="28"/>
          <w:shd w:val="clear" w:color="auto" w:fill="FFFFFF"/>
        </w:rPr>
        <w:t>ит в ближайшем будущем. В декабре</w:t>
      </w:r>
      <w:r w:rsidRPr="00B83366">
        <w:rPr>
          <w:sz w:val="28"/>
          <w:szCs w:val="28"/>
          <w:shd w:val="clear" w:color="auto" w:fill="FFFFFF"/>
        </w:rPr>
        <w:t xml:space="preserve"> мы утвердили п</w:t>
      </w:r>
      <w:r w:rsidR="00B83366" w:rsidRPr="00B83366">
        <w:rPr>
          <w:sz w:val="28"/>
          <w:szCs w:val="28"/>
          <w:shd w:val="clear" w:color="auto" w:fill="FFFFFF"/>
        </w:rPr>
        <w:t>лан работы городского Совета города Салават</w:t>
      </w:r>
      <w:r w:rsidRPr="00B83366">
        <w:rPr>
          <w:sz w:val="28"/>
          <w:szCs w:val="28"/>
          <w:shd w:val="clear" w:color="auto" w:fill="FFFFFF"/>
        </w:rPr>
        <w:t xml:space="preserve"> на </w:t>
      </w:r>
      <w:r w:rsidR="00B83366" w:rsidRPr="00B83366">
        <w:rPr>
          <w:sz w:val="28"/>
          <w:szCs w:val="28"/>
          <w:shd w:val="clear" w:color="auto" w:fill="FFFFFF"/>
        </w:rPr>
        <w:t>2017</w:t>
      </w:r>
      <w:r w:rsidRPr="00B83366">
        <w:rPr>
          <w:sz w:val="28"/>
          <w:szCs w:val="28"/>
          <w:shd w:val="clear" w:color="auto" w:fill="FFFFFF"/>
        </w:rPr>
        <w:t xml:space="preserve"> г</w:t>
      </w:r>
      <w:r w:rsidR="00C87C32">
        <w:rPr>
          <w:sz w:val="28"/>
          <w:szCs w:val="28"/>
          <w:shd w:val="clear" w:color="auto" w:fill="FFFFFF"/>
        </w:rPr>
        <w:t>ода. Он включает в себя более 50</w:t>
      </w:r>
      <w:r w:rsidRPr="00B83366">
        <w:rPr>
          <w:sz w:val="28"/>
          <w:szCs w:val="28"/>
          <w:shd w:val="clear" w:color="auto" w:fill="FFFFFF"/>
        </w:rPr>
        <w:t xml:space="preserve"> мероприятий, которых, я уверен</w:t>
      </w:r>
      <w:r w:rsidR="00F134CA">
        <w:rPr>
          <w:sz w:val="28"/>
          <w:szCs w:val="28"/>
          <w:shd w:val="clear" w:color="auto" w:fill="FFFFFF"/>
        </w:rPr>
        <w:t>а</w:t>
      </w:r>
      <w:r w:rsidRPr="00B83366">
        <w:rPr>
          <w:sz w:val="28"/>
          <w:szCs w:val="28"/>
          <w:shd w:val="clear" w:color="auto" w:fill="FFFFFF"/>
        </w:rPr>
        <w:t>, по факту будет значительно больше. Так обычно и случается. В плане отражены вопросы, связанные и с нашей нормотворческой деятельностью, и с работой в округах, и с сотрудничеством с органами</w:t>
      </w:r>
      <w:r w:rsidR="00B83366">
        <w:rPr>
          <w:sz w:val="28"/>
          <w:szCs w:val="28"/>
          <w:shd w:val="clear" w:color="auto" w:fill="FFFFFF"/>
        </w:rPr>
        <w:t xml:space="preserve"> государственной власти разного уровня, общественными </w:t>
      </w:r>
      <w:r w:rsidRPr="00B83366">
        <w:rPr>
          <w:sz w:val="28"/>
          <w:szCs w:val="28"/>
          <w:shd w:val="clear" w:color="auto" w:fill="FFFFFF"/>
        </w:rPr>
        <w:t>организациями.  </w:t>
      </w:r>
    </w:p>
    <w:p w:rsidR="00B80DF7" w:rsidRDefault="003171CB" w:rsidP="00B80DF7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B83366">
        <w:rPr>
          <w:sz w:val="28"/>
          <w:szCs w:val="28"/>
          <w:shd w:val="clear" w:color="auto" w:fill="FFFFFF"/>
        </w:rPr>
        <w:lastRenderedPageBreak/>
        <w:t xml:space="preserve">Отдельно отмечу, что в течение </w:t>
      </w:r>
      <w:r w:rsidR="002C56CB">
        <w:rPr>
          <w:sz w:val="28"/>
          <w:szCs w:val="28"/>
          <w:shd w:val="clear" w:color="auto" w:fill="FFFFFF"/>
        </w:rPr>
        <w:t xml:space="preserve">второго </w:t>
      </w:r>
      <w:r w:rsidR="00430515">
        <w:rPr>
          <w:sz w:val="28"/>
          <w:szCs w:val="28"/>
          <w:shd w:val="clear" w:color="auto" w:fill="FFFFFF"/>
        </w:rPr>
        <w:t xml:space="preserve">квартала </w:t>
      </w:r>
      <w:r w:rsidRPr="00B83366">
        <w:rPr>
          <w:sz w:val="28"/>
          <w:szCs w:val="28"/>
          <w:shd w:val="clear" w:color="auto" w:fill="FFFFFF"/>
        </w:rPr>
        <w:t xml:space="preserve">депутатский корпус </w:t>
      </w:r>
      <w:r w:rsidR="00B83366" w:rsidRPr="00B83366">
        <w:rPr>
          <w:sz w:val="28"/>
          <w:szCs w:val="28"/>
          <w:shd w:val="clear" w:color="auto" w:fill="FFFFFF"/>
        </w:rPr>
        <w:t xml:space="preserve">планирует внести </w:t>
      </w:r>
      <w:r w:rsidR="00430515">
        <w:rPr>
          <w:sz w:val="28"/>
          <w:szCs w:val="28"/>
          <w:shd w:val="clear" w:color="auto" w:fill="FFFFFF"/>
        </w:rPr>
        <w:t xml:space="preserve">три </w:t>
      </w:r>
      <w:r w:rsidRPr="00B83366">
        <w:rPr>
          <w:sz w:val="28"/>
          <w:szCs w:val="28"/>
          <w:shd w:val="clear" w:color="auto" w:fill="FFFFFF"/>
        </w:rPr>
        <w:t>законодательные инициативы в Государственное Собрание – К</w:t>
      </w:r>
      <w:r w:rsidR="007B195F">
        <w:rPr>
          <w:sz w:val="28"/>
          <w:szCs w:val="28"/>
          <w:shd w:val="clear" w:color="auto" w:fill="FFFFFF"/>
        </w:rPr>
        <w:t>урултай Республики Башкортостан. Предполагаем</w:t>
      </w:r>
      <w:r w:rsidR="000546AC">
        <w:rPr>
          <w:sz w:val="28"/>
          <w:szCs w:val="28"/>
          <w:shd w:val="clear" w:color="auto" w:fill="FFFFFF"/>
        </w:rPr>
        <w:t xml:space="preserve"> </w:t>
      </w:r>
      <w:r w:rsidR="00515B1F" w:rsidRPr="00DA57BE">
        <w:rPr>
          <w:sz w:val="28"/>
          <w:szCs w:val="28"/>
          <w:shd w:val="clear" w:color="auto" w:fill="FFFFFF"/>
        </w:rPr>
        <w:t>внес</w:t>
      </w:r>
      <w:r w:rsidR="00515B1F">
        <w:rPr>
          <w:sz w:val="28"/>
          <w:szCs w:val="28"/>
          <w:shd w:val="clear" w:color="auto" w:fill="FFFFFF"/>
        </w:rPr>
        <w:t>ти изменения</w:t>
      </w:r>
      <w:r w:rsidR="0012362A">
        <w:rPr>
          <w:sz w:val="28"/>
          <w:szCs w:val="28"/>
          <w:shd w:val="clear" w:color="auto" w:fill="FFFFFF"/>
        </w:rPr>
        <w:t xml:space="preserve"> в З</w:t>
      </w:r>
      <w:r w:rsidR="00515B1F" w:rsidRPr="00DA57BE">
        <w:rPr>
          <w:sz w:val="28"/>
          <w:szCs w:val="28"/>
          <w:shd w:val="clear" w:color="auto" w:fill="FFFFFF"/>
        </w:rPr>
        <w:t>акон Республики Башкортостан «О регулировании градостроительной деятельности в Республике Башкортостан»</w:t>
      </w:r>
      <w:r w:rsidR="00515B1F">
        <w:rPr>
          <w:sz w:val="28"/>
          <w:szCs w:val="28"/>
          <w:shd w:val="clear" w:color="auto" w:fill="FFFFFF"/>
        </w:rPr>
        <w:t xml:space="preserve">. </w:t>
      </w:r>
      <w:r w:rsidR="00DA57BE" w:rsidRPr="00DA57BE">
        <w:rPr>
          <w:sz w:val="28"/>
          <w:szCs w:val="28"/>
          <w:shd w:val="clear" w:color="auto" w:fill="FFFFFF"/>
        </w:rPr>
        <w:t xml:space="preserve"> </w:t>
      </w:r>
      <w:r w:rsidR="007B195F" w:rsidRPr="007B195F">
        <w:rPr>
          <w:sz w:val="28"/>
          <w:szCs w:val="28"/>
          <w:shd w:val="clear" w:color="auto" w:fill="FFFFFF"/>
        </w:rPr>
        <w:t xml:space="preserve">Вторая наша законодательная инициатива связана с внесением изменений </w:t>
      </w:r>
      <w:r w:rsidR="00DA57BE" w:rsidRPr="00DA57BE">
        <w:rPr>
          <w:sz w:val="28"/>
          <w:szCs w:val="28"/>
          <w:shd w:val="clear" w:color="auto" w:fill="FFFFFF"/>
        </w:rPr>
        <w:t>в Федер</w:t>
      </w:r>
      <w:r w:rsidR="000546AC">
        <w:rPr>
          <w:sz w:val="28"/>
          <w:szCs w:val="28"/>
          <w:shd w:val="clear" w:color="auto" w:fill="FFFFFF"/>
        </w:rPr>
        <w:t>а</w:t>
      </w:r>
      <w:r w:rsidR="00DA57BE" w:rsidRPr="00DA57BE">
        <w:rPr>
          <w:sz w:val="28"/>
          <w:szCs w:val="28"/>
          <w:shd w:val="clear" w:color="auto" w:fill="FFFFFF"/>
        </w:rPr>
        <w:t xml:space="preserve">льный Закон  </w:t>
      </w:r>
      <w:r w:rsidR="007B195F">
        <w:rPr>
          <w:sz w:val="28"/>
          <w:szCs w:val="28"/>
          <w:shd w:val="clear" w:color="auto" w:fill="FFFFFF"/>
        </w:rPr>
        <w:t xml:space="preserve">и </w:t>
      </w:r>
      <w:r w:rsidR="007B195F" w:rsidRPr="00DA57BE">
        <w:rPr>
          <w:sz w:val="28"/>
          <w:szCs w:val="28"/>
          <w:shd w:val="clear" w:color="auto" w:fill="FFFFFF"/>
        </w:rPr>
        <w:t xml:space="preserve">в отдельные законодательные акты Российской Федерации </w:t>
      </w:r>
      <w:r w:rsidR="00DA57BE" w:rsidRPr="00DA57BE">
        <w:rPr>
          <w:sz w:val="28"/>
          <w:szCs w:val="28"/>
          <w:shd w:val="clear" w:color="auto" w:fill="FFFFFF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</w:t>
      </w:r>
      <w:r w:rsidR="007B195F">
        <w:rPr>
          <w:sz w:val="28"/>
          <w:szCs w:val="28"/>
          <w:shd w:val="clear" w:color="auto" w:fill="FFFFFF"/>
        </w:rPr>
        <w:t>.</w:t>
      </w:r>
      <w:r w:rsidR="00515B1F">
        <w:rPr>
          <w:sz w:val="28"/>
          <w:szCs w:val="28"/>
          <w:shd w:val="clear" w:color="auto" w:fill="FFFFFF"/>
        </w:rPr>
        <w:t xml:space="preserve"> Т</w:t>
      </w:r>
      <w:r w:rsidR="00515B1F" w:rsidRPr="00515B1F">
        <w:rPr>
          <w:sz w:val="28"/>
          <w:szCs w:val="28"/>
          <w:shd w:val="clear" w:color="auto" w:fill="FFFFFF"/>
        </w:rPr>
        <w:t>ретью законодательную инициативу наш депутатский корпус планирует с помощью Государственного Собрания – Курултая Республики Башкортостан провести в Государственную Думу.</w:t>
      </w:r>
      <w:r w:rsidR="00515B1F">
        <w:rPr>
          <w:sz w:val="28"/>
          <w:szCs w:val="28"/>
          <w:shd w:val="clear" w:color="auto" w:fill="FFFFFF"/>
        </w:rPr>
        <w:t xml:space="preserve"> </w:t>
      </w:r>
      <w:r w:rsidR="00515B1F" w:rsidRPr="00515B1F">
        <w:rPr>
          <w:sz w:val="28"/>
          <w:szCs w:val="28"/>
          <w:shd w:val="clear" w:color="auto" w:fill="FFFFFF"/>
        </w:rPr>
        <w:t>Речь идет об изменении</w:t>
      </w:r>
      <w:r w:rsidR="00515B1F">
        <w:rPr>
          <w:sz w:val="28"/>
          <w:szCs w:val="28"/>
          <w:shd w:val="clear" w:color="auto" w:fill="FFFFFF"/>
        </w:rPr>
        <w:t xml:space="preserve"> </w:t>
      </w:r>
      <w:r w:rsidR="00346368">
        <w:rPr>
          <w:sz w:val="28"/>
          <w:szCs w:val="28"/>
          <w:shd w:val="clear" w:color="auto" w:fill="FFFFFF"/>
        </w:rPr>
        <w:t>статьи</w:t>
      </w:r>
      <w:r w:rsidR="00346368" w:rsidRPr="00346368">
        <w:rPr>
          <w:sz w:val="28"/>
          <w:szCs w:val="28"/>
          <w:shd w:val="clear" w:color="auto" w:fill="FFFFFF"/>
        </w:rPr>
        <w:t xml:space="preserve"> 57.3 </w:t>
      </w:r>
      <w:r w:rsidR="00515B1F" w:rsidRPr="00DA57BE">
        <w:rPr>
          <w:sz w:val="28"/>
          <w:szCs w:val="28"/>
          <w:shd w:val="clear" w:color="auto" w:fill="FFFFFF"/>
        </w:rPr>
        <w:t>градостроитель</w:t>
      </w:r>
      <w:r w:rsidR="00346368">
        <w:rPr>
          <w:sz w:val="28"/>
          <w:szCs w:val="28"/>
          <w:shd w:val="clear" w:color="auto" w:fill="FFFFFF"/>
        </w:rPr>
        <w:t>ного</w:t>
      </w:r>
      <w:r w:rsidR="00515B1F">
        <w:rPr>
          <w:sz w:val="28"/>
          <w:szCs w:val="28"/>
          <w:shd w:val="clear" w:color="auto" w:fill="FFFFFF"/>
        </w:rPr>
        <w:t xml:space="preserve"> кодекс</w:t>
      </w:r>
      <w:r w:rsidR="00346368">
        <w:rPr>
          <w:sz w:val="28"/>
          <w:szCs w:val="28"/>
          <w:shd w:val="clear" w:color="auto" w:fill="FFFFFF"/>
        </w:rPr>
        <w:t>а</w:t>
      </w:r>
      <w:r w:rsidR="00515B1F">
        <w:rPr>
          <w:sz w:val="28"/>
          <w:szCs w:val="28"/>
          <w:shd w:val="clear" w:color="auto" w:fill="FFFFFF"/>
        </w:rPr>
        <w:t xml:space="preserve"> Российской Федерации.</w:t>
      </w:r>
      <w:r w:rsidR="00346368">
        <w:rPr>
          <w:sz w:val="28"/>
          <w:szCs w:val="28"/>
          <w:shd w:val="clear" w:color="auto" w:fill="FFFFFF"/>
        </w:rPr>
        <w:t xml:space="preserve"> </w:t>
      </w:r>
    </w:p>
    <w:p w:rsidR="00C67C42" w:rsidRPr="00C67C42" w:rsidRDefault="00C67C42" w:rsidP="00C67C42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67C42">
        <w:rPr>
          <w:rFonts w:eastAsiaTheme="minorHAnsi"/>
          <w:sz w:val="28"/>
          <w:szCs w:val="28"/>
          <w:lang w:eastAsia="en-US"/>
        </w:rPr>
        <w:t xml:space="preserve">Цели и задачи работы Совета в течение года будут корректироваться с учетом </w:t>
      </w:r>
      <w:r w:rsidRPr="00C67C42">
        <w:rPr>
          <w:sz w:val="28"/>
          <w:szCs w:val="28"/>
          <w:lang w:eastAsia="ar-SA"/>
        </w:rPr>
        <w:t>Стратегии социально-экономического развития городского округа город Салават Республики Башкортостан 2030 г.</w:t>
      </w:r>
    </w:p>
    <w:p w:rsidR="00515B1F" w:rsidRPr="00B80DF7" w:rsidRDefault="00B80DF7" w:rsidP="00B80DF7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Pr="007B195F">
        <w:rPr>
          <w:rFonts w:eastAsia="Calibri"/>
          <w:sz w:val="28"/>
          <w:szCs w:val="28"/>
        </w:rPr>
        <w:t>каз</w:t>
      </w:r>
      <w:r>
        <w:rPr>
          <w:rFonts w:eastAsia="Calibri"/>
          <w:sz w:val="28"/>
          <w:szCs w:val="28"/>
        </w:rPr>
        <w:t>ом</w:t>
      </w:r>
      <w:r w:rsidRPr="007B195F">
        <w:rPr>
          <w:rFonts w:eastAsia="Calibri"/>
          <w:sz w:val="28"/>
          <w:szCs w:val="28"/>
        </w:rPr>
        <w:t xml:space="preserve"> Президент</w:t>
      </w:r>
      <w:r>
        <w:rPr>
          <w:rFonts w:eastAsia="Calibri"/>
          <w:sz w:val="28"/>
          <w:szCs w:val="28"/>
        </w:rPr>
        <w:t>а</w:t>
      </w:r>
      <w:r w:rsidRPr="007B195F">
        <w:rPr>
          <w:rFonts w:eastAsia="Calibri"/>
          <w:sz w:val="28"/>
          <w:szCs w:val="28"/>
        </w:rPr>
        <w:t xml:space="preserve"> России Владимир</w:t>
      </w:r>
      <w:r>
        <w:rPr>
          <w:rFonts w:eastAsia="Calibri"/>
          <w:sz w:val="28"/>
          <w:szCs w:val="28"/>
        </w:rPr>
        <w:t>а</w:t>
      </w:r>
      <w:r w:rsidRPr="007B195F">
        <w:rPr>
          <w:rFonts w:eastAsia="Calibri"/>
          <w:sz w:val="28"/>
          <w:szCs w:val="28"/>
        </w:rPr>
        <w:t xml:space="preserve"> Путин</w:t>
      </w:r>
      <w:r>
        <w:rPr>
          <w:rFonts w:eastAsia="Calibri"/>
          <w:sz w:val="28"/>
          <w:szCs w:val="28"/>
        </w:rPr>
        <w:t>а</w:t>
      </w:r>
      <w:r w:rsidRPr="007B195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нынешний</w:t>
      </w:r>
      <w:r w:rsidRPr="007B195F">
        <w:rPr>
          <w:rFonts w:eastAsia="Calibri"/>
          <w:sz w:val="28"/>
          <w:szCs w:val="28"/>
        </w:rPr>
        <w:t xml:space="preserve"> год </w:t>
      </w:r>
      <w:r>
        <w:rPr>
          <w:rFonts w:eastAsia="Calibri"/>
          <w:sz w:val="28"/>
          <w:szCs w:val="28"/>
        </w:rPr>
        <w:t>в России объявлен годом экологии.</w:t>
      </w:r>
      <w:r w:rsidRPr="007B195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Э</w:t>
      </w:r>
      <w:r w:rsidRPr="00BC4D02">
        <w:rPr>
          <w:rFonts w:eastAsia="Calibri"/>
          <w:sz w:val="28"/>
          <w:szCs w:val="28"/>
        </w:rPr>
        <w:t xml:space="preserve">то событие также </w:t>
      </w:r>
      <w:r>
        <w:rPr>
          <w:rFonts w:eastAsia="Calibri"/>
          <w:sz w:val="28"/>
          <w:szCs w:val="28"/>
        </w:rPr>
        <w:t xml:space="preserve">будет </w:t>
      </w:r>
      <w:r w:rsidRPr="00BC4D02">
        <w:rPr>
          <w:rFonts w:eastAsia="Calibri"/>
          <w:sz w:val="28"/>
          <w:szCs w:val="28"/>
        </w:rPr>
        <w:t>находит</w:t>
      </w:r>
      <w:r>
        <w:rPr>
          <w:rFonts w:eastAsia="Calibri"/>
          <w:sz w:val="28"/>
          <w:szCs w:val="28"/>
        </w:rPr>
        <w:t>ь</w:t>
      </w:r>
      <w:r w:rsidRPr="00BC4D02">
        <w:rPr>
          <w:rFonts w:eastAsia="Calibri"/>
          <w:sz w:val="28"/>
          <w:szCs w:val="28"/>
        </w:rPr>
        <w:t xml:space="preserve">ся в центре нашего внимания. </w:t>
      </w:r>
      <w:r>
        <w:rPr>
          <w:rFonts w:eastAsia="Calibri"/>
          <w:sz w:val="28"/>
          <w:szCs w:val="28"/>
        </w:rPr>
        <w:t>Хотя, г</w:t>
      </w:r>
      <w:r w:rsidRPr="00BC4D02">
        <w:rPr>
          <w:rFonts w:eastAsia="Calibri"/>
          <w:sz w:val="28"/>
          <w:szCs w:val="28"/>
        </w:rPr>
        <w:t xml:space="preserve">ородской Совет регулярно </w:t>
      </w:r>
      <w:r>
        <w:rPr>
          <w:rFonts w:eastAsia="Calibri"/>
          <w:sz w:val="28"/>
          <w:szCs w:val="28"/>
        </w:rPr>
        <w:t>поднимает вопросы экологической обстановки города</w:t>
      </w:r>
      <w:r w:rsidRPr="00BC4D02">
        <w:rPr>
          <w:rFonts w:eastAsia="Calibri"/>
          <w:sz w:val="28"/>
          <w:szCs w:val="28"/>
        </w:rPr>
        <w:t>, независимо от того, под каким девизом проходит очередной год.</w:t>
      </w:r>
      <w:r w:rsidRPr="00A05F7F">
        <w:t xml:space="preserve"> </w:t>
      </w:r>
      <w:r>
        <w:t xml:space="preserve"> </w:t>
      </w:r>
    </w:p>
    <w:p w:rsidR="005A38B2" w:rsidRDefault="00275A4C" w:rsidP="00BC4D02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2017</w:t>
      </w:r>
      <w:r w:rsidRPr="00AA3818">
        <w:rPr>
          <w:rFonts w:eastAsia="Calibri"/>
          <w:sz w:val="28"/>
          <w:szCs w:val="28"/>
        </w:rPr>
        <w:t xml:space="preserve"> году нам предстои</w:t>
      </w:r>
      <w:r>
        <w:rPr>
          <w:rFonts w:eastAsia="Calibri"/>
          <w:sz w:val="28"/>
          <w:szCs w:val="28"/>
        </w:rPr>
        <w:t xml:space="preserve">т </w:t>
      </w:r>
      <w:r w:rsidR="0048770B">
        <w:rPr>
          <w:rFonts w:eastAsia="Calibri"/>
          <w:sz w:val="28"/>
          <w:szCs w:val="28"/>
        </w:rPr>
        <w:t xml:space="preserve">не менее </w:t>
      </w:r>
      <w:r>
        <w:rPr>
          <w:rFonts w:eastAsia="Calibri"/>
          <w:sz w:val="28"/>
          <w:szCs w:val="28"/>
        </w:rPr>
        <w:t>напряженная работа.</w:t>
      </w:r>
    </w:p>
    <w:p w:rsidR="00B80DF7" w:rsidRPr="00AA3818" w:rsidRDefault="00B80DF7" w:rsidP="00B80DF7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AA3818">
        <w:rPr>
          <w:rFonts w:eastAsia="Calibri"/>
          <w:sz w:val="28"/>
          <w:szCs w:val="28"/>
        </w:rPr>
        <w:t>В целях своевременного приведения муниципальных нормативных актов в соответствие с изменениями федерального и республиканского законодательства необходимо продолжить мониторин</w:t>
      </w:r>
      <w:r>
        <w:rPr>
          <w:rFonts w:eastAsia="Calibri"/>
          <w:sz w:val="28"/>
          <w:szCs w:val="28"/>
        </w:rPr>
        <w:t>г действующего законодательства. П</w:t>
      </w:r>
      <w:r w:rsidRPr="00AA3818">
        <w:rPr>
          <w:rFonts w:eastAsia="Calibri"/>
          <w:sz w:val="28"/>
          <w:szCs w:val="28"/>
        </w:rPr>
        <w:t xml:space="preserve">родолжить осуществление </w:t>
      </w:r>
      <w:proofErr w:type="gramStart"/>
      <w:r w:rsidRPr="00AA3818">
        <w:rPr>
          <w:rFonts w:eastAsia="Calibri"/>
          <w:sz w:val="28"/>
          <w:szCs w:val="28"/>
        </w:rPr>
        <w:t>контроля за</w:t>
      </w:r>
      <w:proofErr w:type="gramEnd"/>
      <w:r w:rsidRPr="00AA3818">
        <w:rPr>
          <w:rFonts w:eastAsia="Calibri"/>
          <w:sz w:val="28"/>
          <w:szCs w:val="28"/>
        </w:rPr>
        <w:t xml:space="preserve"> исполнением решений Совета городского округа город </w:t>
      </w:r>
      <w:r>
        <w:rPr>
          <w:rFonts w:eastAsia="Calibri"/>
          <w:sz w:val="28"/>
          <w:szCs w:val="28"/>
        </w:rPr>
        <w:t>Салават Республики Башкортостан.</w:t>
      </w:r>
    </w:p>
    <w:p w:rsidR="001855BD" w:rsidRPr="001855BD" w:rsidRDefault="0048770B" w:rsidP="00BC4D02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855BD">
        <w:rPr>
          <w:rFonts w:eastAsia="Calibri"/>
          <w:sz w:val="28"/>
          <w:szCs w:val="28"/>
        </w:rPr>
        <w:t xml:space="preserve">Необходимо </w:t>
      </w:r>
      <w:r w:rsidR="001855BD" w:rsidRPr="001855BD">
        <w:rPr>
          <w:rFonts w:eastAsia="Calibri"/>
          <w:sz w:val="28"/>
          <w:szCs w:val="28"/>
        </w:rPr>
        <w:t>сохранить социальную направленность работы Совета депутатов</w:t>
      </w:r>
      <w:r w:rsidR="005A38B2">
        <w:rPr>
          <w:rFonts w:eastAsia="Calibri"/>
          <w:sz w:val="28"/>
          <w:szCs w:val="28"/>
        </w:rPr>
        <w:t>.</w:t>
      </w:r>
      <w:r w:rsidR="001855BD" w:rsidRPr="001855BD">
        <w:rPr>
          <w:rFonts w:eastAsia="Calibri"/>
          <w:sz w:val="28"/>
          <w:szCs w:val="28"/>
        </w:rPr>
        <w:t xml:space="preserve"> </w:t>
      </w:r>
      <w:r w:rsidR="005A38B2">
        <w:rPr>
          <w:sz w:val="28"/>
          <w:szCs w:val="28"/>
          <w:shd w:val="clear" w:color="auto" w:fill="FFFFFF"/>
        </w:rPr>
        <w:t>С</w:t>
      </w:r>
      <w:r w:rsidR="001855BD" w:rsidRPr="001855BD">
        <w:rPr>
          <w:sz w:val="28"/>
          <w:szCs w:val="28"/>
          <w:shd w:val="clear" w:color="auto" w:fill="FFFFFF"/>
        </w:rPr>
        <w:t>овместно с Администрацией</w:t>
      </w:r>
      <w:r w:rsidR="005A38B2">
        <w:rPr>
          <w:sz w:val="28"/>
          <w:szCs w:val="28"/>
          <w:shd w:val="clear" w:color="auto" w:fill="FFFFFF"/>
        </w:rPr>
        <w:t>,</w:t>
      </w:r>
      <w:r w:rsidR="001855BD" w:rsidRPr="001855BD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="001855BD" w:rsidRPr="001855BD">
        <w:rPr>
          <w:rFonts w:eastAsia="Calibri"/>
          <w:sz w:val="28"/>
          <w:szCs w:val="28"/>
        </w:rPr>
        <w:t>усилить  работу по развитию благоприятного инвести</w:t>
      </w:r>
      <w:r w:rsidR="005A38B2">
        <w:rPr>
          <w:rFonts w:eastAsia="Calibri"/>
          <w:sz w:val="28"/>
          <w:szCs w:val="28"/>
        </w:rPr>
        <w:t xml:space="preserve">ционного климата города Салават, как </w:t>
      </w:r>
      <w:r w:rsidR="005A38B2" w:rsidRPr="005A38B2">
        <w:rPr>
          <w:rFonts w:eastAsia="Calibri"/>
          <w:sz w:val="28"/>
          <w:szCs w:val="28"/>
        </w:rPr>
        <w:t xml:space="preserve"> </w:t>
      </w:r>
      <w:r w:rsidR="005A38B2">
        <w:rPr>
          <w:rFonts w:eastAsia="Calibri"/>
          <w:sz w:val="28"/>
          <w:szCs w:val="28"/>
        </w:rPr>
        <w:t>основного показателя</w:t>
      </w:r>
      <w:r w:rsidR="005A38B2" w:rsidRPr="005A38B2">
        <w:rPr>
          <w:rFonts w:eastAsia="Calibri"/>
          <w:sz w:val="28"/>
          <w:szCs w:val="28"/>
        </w:rPr>
        <w:t xml:space="preserve"> экономической ситуации </w:t>
      </w:r>
      <w:r w:rsidR="005A38B2">
        <w:rPr>
          <w:rFonts w:eastAsia="Calibri"/>
          <w:sz w:val="28"/>
          <w:szCs w:val="28"/>
        </w:rPr>
        <w:t>и перспектив</w:t>
      </w:r>
      <w:r w:rsidR="00346368">
        <w:rPr>
          <w:rFonts w:eastAsia="Calibri"/>
          <w:sz w:val="28"/>
          <w:szCs w:val="28"/>
        </w:rPr>
        <w:t>ы</w:t>
      </w:r>
      <w:r w:rsidR="005A38B2">
        <w:rPr>
          <w:rFonts w:eastAsia="Calibri"/>
          <w:sz w:val="28"/>
          <w:szCs w:val="28"/>
        </w:rPr>
        <w:t xml:space="preserve"> развития территории</w:t>
      </w:r>
      <w:r w:rsidR="005A38B2" w:rsidRPr="005A38B2">
        <w:rPr>
          <w:rFonts w:eastAsia="Calibri"/>
          <w:sz w:val="28"/>
          <w:szCs w:val="28"/>
        </w:rPr>
        <w:t>.</w:t>
      </w:r>
    </w:p>
    <w:p w:rsidR="00D041D1" w:rsidRDefault="00BE47CD" w:rsidP="00D041D1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Активизировать </w:t>
      </w:r>
      <w:r w:rsidR="00275A4C" w:rsidRPr="00AA3818">
        <w:rPr>
          <w:rFonts w:eastAsia="Calibri"/>
          <w:sz w:val="28"/>
          <w:szCs w:val="28"/>
        </w:rPr>
        <w:t xml:space="preserve">работу по реализации наказов избирателей, организации и проведению приемов </w:t>
      </w:r>
      <w:r w:rsidR="00D041D1">
        <w:rPr>
          <w:rFonts w:eastAsia="Calibri"/>
          <w:sz w:val="28"/>
          <w:szCs w:val="28"/>
        </w:rPr>
        <w:t>граждан в избирательных округах.</w:t>
      </w:r>
    </w:p>
    <w:p w:rsidR="00D57519" w:rsidRDefault="00D041D1" w:rsidP="00D57519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537034">
        <w:rPr>
          <w:rFonts w:eastAsia="Calibri"/>
          <w:sz w:val="28"/>
          <w:szCs w:val="28"/>
        </w:rPr>
        <w:t xml:space="preserve">Уважаемые коллеги! </w:t>
      </w:r>
    </w:p>
    <w:p w:rsidR="0057621E" w:rsidRDefault="00D041D1" w:rsidP="0053703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537034">
        <w:rPr>
          <w:rFonts w:eastAsia="Calibri"/>
          <w:sz w:val="28"/>
          <w:szCs w:val="28"/>
        </w:rPr>
        <w:t xml:space="preserve">Ближайшие годы будут наполнены масштабной подготовкой к 100-летию Республики Башкортостан. </w:t>
      </w:r>
      <w:r w:rsidR="00537034" w:rsidRPr="00537034">
        <w:rPr>
          <w:rFonts w:eastAsia="Calibri"/>
          <w:sz w:val="28"/>
          <w:szCs w:val="28"/>
        </w:rPr>
        <w:t>П</w:t>
      </w:r>
      <w:r w:rsidR="002F7580">
        <w:rPr>
          <w:rFonts w:eastAsia="Calibri"/>
          <w:sz w:val="28"/>
          <w:szCs w:val="28"/>
        </w:rPr>
        <w:t>равительством</w:t>
      </w:r>
      <w:r w:rsidR="00537034">
        <w:rPr>
          <w:rFonts w:eastAsia="Calibri"/>
          <w:sz w:val="28"/>
          <w:szCs w:val="28"/>
        </w:rPr>
        <w:t xml:space="preserve"> РБ опреде</w:t>
      </w:r>
      <w:r w:rsidR="00537034" w:rsidRPr="00537034">
        <w:rPr>
          <w:rFonts w:eastAsia="Calibri"/>
          <w:sz w:val="28"/>
          <w:szCs w:val="28"/>
        </w:rPr>
        <w:t>лены</w:t>
      </w:r>
      <w:r w:rsidR="00537034">
        <w:rPr>
          <w:rFonts w:eastAsia="Calibri"/>
          <w:sz w:val="28"/>
          <w:szCs w:val="28"/>
        </w:rPr>
        <w:t xml:space="preserve"> мероприятия в социальной поли</w:t>
      </w:r>
      <w:r w:rsidR="00537034" w:rsidRPr="00537034">
        <w:rPr>
          <w:rFonts w:eastAsia="Calibri"/>
          <w:sz w:val="28"/>
          <w:szCs w:val="28"/>
        </w:rPr>
        <w:t>тике, сф</w:t>
      </w:r>
      <w:r w:rsidR="00537034">
        <w:rPr>
          <w:rFonts w:eastAsia="Calibri"/>
          <w:sz w:val="28"/>
          <w:szCs w:val="28"/>
        </w:rPr>
        <w:t xml:space="preserve">ере культуры, искусства, науки, </w:t>
      </w:r>
      <w:r w:rsidR="00537034" w:rsidRPr="00537034">
        <w:rPr>
          <w:rFonts w:eastAsia="Calibri"/>
          <w:sz w:val="28"/>
          <w:szCs w:val="28"/>
        </w:rPr>
        <w:lastRenderedPageBreak/>
        <w:t>обр</w:t>
      </w:r>
      <w:r w:rsidR="00537034">
        <w:rPr>
          <w:rFonts w:eastAsia="Calibri"/>
          <w:sz w:val="28"/>
          <w:szCs w:val="28"/>
        </w:rPr>
        <w:t xml:space="preserve">азования, молодежной политики и </w:t>
      </w:r>
      <w:r w:rsidR="00537034" w:rsidRPr="00537034">
        <w:rPr>
          <w:rFonts w:eastAsia="Calibri"/>
          <w:sz w:val="28"/>
          <w:szCs w:val="28"/>
        </w:rPr>
        <w:t>спорта</w:t>
      </w:r>
      <w:r w:rsidR="00537034">
        <w:rPr>
          <w:rFonts w:eastAsia="Calibri"/>
          <w:sz w:val="28"/>
          <w:szCs w:val="28"/>
        </w:rPr>
        <w:t>, PR-продвижения региона, изда</w:t>
      </w:r>
      <w:r w:rsidR="00537034" w:rsidRPr="00537034">
        <w:rPr>
          <w:rFonts w:eastAsia="Calibri"/>
          <w:sz w:val="28"/>
          <w:szCs w:val="28"/>
        </w:rPr>
        <w:t>тельс</w:t>
      </w:r>
      <w:r w:rsidR="00537034">
        <w:rPr>
          <w:rFonts w:eastAsia="Calibri"/>
          <w:sz w:val="28"/>
          <w:szCs w:val="28"/>
        </w:rPr>
        <w:t xml:space="preserve">кой деятельности, строительства </w:t>
      </w:r>
      <w:r w:rsidR="00537034" w:rsidRPr="00537034">
        <w:rPr>
          <w:rFonts w:eastAsia="Calibri"/>
          <w:sz w:val="28"/>
          <w:szCs w:val="28"/>
        </w:rPr>
        <w:t>и подготовки инфраструктуры.</w:t>
      </w:r>
    </w:p>
    <w:p w:rsidR="00F11461" w:rsidRPr="00537034" w:rsidRDefault="00537034" w:rsidP="0053703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Наша с вами задача </w:t>
      </w:r>
      <w:r w:rsidR="0057621E">
        <w:rPr>
          <w:rFonts w:eastAsia="Calibri"/>
          <w:sz w:val="28"/>
          <w:szCs w:val="28"/>
        </w:rPr>
        <w:t xml:space="preserve">принять активное  участие в запланированных мероприятиях. А также, </w:t>
      </w:r>
      <w:r w:rsidR="0057621E" w:rsidRPr="00537034">
        <w:rPr>
          <w:rFonts w:eastAsia="Calibri"/>
          <w:sz w:val="28"/>
          <w:szCs w:val="28"/>
        </w:rPr>
        <w:t>инициировать местные проекты по достойной встрече юбилея республики</w:t>
      </w:r>
      <w:r w:rsidR="0057621E">
        <w:rPr>
          <w:rFonts w:eastAsia="Calibri"/>
          <w:sz w:val="28"/>
          <w:szCs w:val="28"/>
        </w:rPr>
        <w:t>, ч</w:t>
      </w:r>
      <w:r w:rsidR="00A05F7F" w:rsidRPr="00537034">
        <w:rPr>
          <w:rFonts w:eastAsia="Calibri"/>
          <w:sz w:val="28"/>
          <w:szCs w:val="28"/>
        </w:rPr>
        <w:t xml:space="preserve">тобы у каждого жителя </w:t>
      </w:r>
      <w:r w:rsidR="002F7580">
        <w:rPr>
          <w:rFonts w:eastAsia="Calibri"/>
          <w:sz w:val="28"/>
          <w:szCs w:val="28"/>
        </w:rPr>
        <w:t xml:space="preserve">города </w:t>
      </w:r>
      <w:r w:rsidR="00A05F7F" w:rsidRPr="00537034">
        <w:rPr>
          <w:rFonts w:eastAsia="Calibri"/>
          <w:sz w:val="28"/>
          <w:szCs w:val="28"/>
        </w:rPr>
        <w:t>было понимание особого значения этой важной даты в истории нашего края.</w:t>
      </w:r>
    </w:p>
    <w:p w:rsidR="008065C9" w:rsidRDefault="003171CB" w:rsidP="0027248E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75A4C">
        <w:rPr>
          <w:sz w:val="28"/>
          <w:szCs w:val="28"/>
          <w:shd w:val="clear" w:color="auto" w:fill="FFFFFF"/>
        </w:rPr>
        <w:t>Завершая свой отчет, хочу высказать слова признательности нашим депутатам и их помощникам, которые весь год, несмотря на огромную загруженность по месту основной работы, активно занимались общественной деятельностью, вникали в проблемы города и решали их. Выражаю благодарность</w:t>
      </w:r>
      <w:r w:rsidR="00430515">
        <w:rPr>
          <w:sz w:val="28"/>
          <w:szCs w:val="28"/>
          <w:shd w:val="clear" w:color="auto" w:fill="FFFFFF"/>
        </w:rPr>
        <w:t xml:space="preserve"> сотрудникам Администрации</w:t>
      </w:r>
      <w:r w:rsidRPr="00275A4C">
        <w:rPr>
          <w:sz w:val="28"/>
          <w:szCs w:val="28"/>
          <w:shd w:val="clear" w:color="auto" w:fill="FFFFFF"/>
        </w:rPr>
        <w:t>, которые с готовностью откликались на просьбы и предложения народных избранников, активно сотрудничали с депутатским корпусом. И самое главное, иск</w:t>
      </w:r>
      <w:r w:rsidR="00B83366" w:rsidRPr="00275A4C">
        <w:rPr>
          <w:sz w:val="28"/>
          <w:szCs w:val="28"/>
          <w:shd w:val="clear" w:color="auto" w:fill="FFFFFF"/>
        </w:rPr>
        <w:t>ренне благодарю всех жителей города</w:t>
      </w:r>
      <w:r w:rsidRPr="00275A4C">
        <w:rPr>
          <w:sz w:val="28"/>
          <w:szCs w:val="28"/>
          <w:shd w:val="clear" w:color="auto" w:fill="FFFFFF"/>
        </w:rPr>
        <w:t xml:space="preserve">, которые в течение года активно выражали свою гражданскую позицию, приходили к нам, депутатам, со своими инициативами, дорабатывали их, старались улучшить жизнь своего подъезда, </w:t>
      </w:r>
      <w:r w:rsidR="00B83366" w:rsidRPr="00275A4C">
        <w:rPr>
          <w:sz w:val="28"/>
          <w:szCs w:val="28"/>
          <w:shd w:val="clear" w:color="auto" w:fill="FFFFFF"/>
        </w:rPr>
        <w:t>дома, двора. Надеюсь, что в 2017</w:t>
      </w:r>
      <w:r w:rsidRPr="00275A4C">
        <w:rPr>
          <w:sz w:val="28"/>
          <w:szCs w:val="28"/>
          <w:shd w:val="clear" w:color="auto" w:fill="FFFFFF"/>
        </w:rPr>
        <w:t xml:space="preserve"> году </w:t>
      </w:r>
      <w:proofErr w:type="gramStart"/>
      <w:r w:rsidRPr="00275A4C">
        <w:rPr>
          <w:sz w:val="28"/>
          <w:szCs w:val="28"/>
          <w:shd w:val="clear" w:color="auto" w:fill="FFFFFF"/>
        </w:rPr>
        <w:t>небезразличных</w:t>
      </w:r>
      <w:proofErr w:type="gramEnd"/>
      <w:r w:rsidRPr="00275A4C">
        <w:rPr>
          <w:sz w:val="28"/>
          <w:szCs w:val="28"/>
          <w:shd w:val="clear" w:color="auto" w:fill="FFFFFF"/>
        </w:rPr>
        <w:t xml:space="preserve"> к судьбе своего города </w:t>
      </w:r>
      <w:proofErr w:type="spellStart"/>
      <w:r w:rsidR="00B83366" w:rsidRPr="00275A4C">
        <w:rPr>
          <w:sz w:val="28"/>
          <w:szCs w:val="28"/>
          <w:shd w:val="clear" w:color="auto" w:fill="FFFFFF"/>
        </w:rPr>
        <w:t>салаватцев</w:t>
      </w:r>
      <w:proofErr w:type="spellEnd"/>
      <w:r w:rsidR="00B83366" w:rsidRPr="00275A4C">
        <w:rPr>
          <w:sz w:val="28"/>
          <w:szCs w:val="28"/>
          <w:shd w:val="clear" w:color="auto" w:fill="FFFFFF"/>
        </w:rPr>
        <w:t xml:space="preserve"> </w:t>
      </w:r>
      <w:r w:rsidRPr="00275A4C">
        <w:rPr>
          <w:sz w:val="28"/>
          <w:szCs w:val="28"/>
          <w:shd w:val="clear" w:color="auto" w:fill="FFFFFF"/>
        </w:rPr>
        <w:t xml:space="preserve">будет больше. </w:t>
      </w:r>
    </w:p>
    <w:p w:rsidR="008065C9" w:rsidRDefault="008065C9" w:rsidP="0027248E">
      <w:pPr>
        <w:spacing w:line="276" w:lineRule="auto"/>
        <w:jc w:val="center"/>
        <w:rPr>
          <w:b/>
          <w:i/>
        </w:rPr>
      </w:pPr>
      <w:bookmarkStart w:id="0" w:name="_GoBack"/>
      <w:bookmarkEnd w:id="0"/>
    </w:p>
    <w:sectPr w:rsidR="008065C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C78" w:rsidRDefault="00C42C78" w:rsidP="00B04A60">
      <w:r>
        <w:separator/>
      </w:r>
    </w:p>
  </w:endnote>
  <w:endnote w:type="continuationSeparator" w:id="0">
    <w:p w:rsidR="00C42C78" w:rsidRDefault="00C42C78" w:rsidP="00B0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C78" w:rsidRDefault="00C42C78" w:rsidP="00B04A60">
      <w:r>
        <w:separator/>
      </w:r>
    </w:p>
  </w:footnote>
  <w:footnote w:type="continuationSeparator" w:id="0">
    <w:p w:rsidR="00C42C78" w:rsidRDefault="00C42C78" w:rsidP="00B04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112356"/>
      <w:docPartObj>
        <w:docPartGallery w:val="Page Numbers (Top of Page)"/>
        <w:docPartUnique/>
      </w:docPartObj>
    </w:sdtPr>
    <w:sdtEndPr/>
    <w:sdtContent>
      <w:p w:rsidR="00B04A60" w:rsidRDefault="00B04A6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EBA">
          <w:rPr>
            <w:noProof/>
          </w:rPr>
          <w:t>15</w:t>
        </w:r>
        <w:r>
          <w:fldChar w:fldCharType="end"/>
        </w:r>
      </w:p>
    </w:sdtContent>
  </w:sdt>
  <w:p w:rsidR="00B04A60" w:rsidRDefault="00B04A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6BA9"/>
    <w:multiLevelType w:val="hybridMultilevel"/>
    <w:tmpl w:val="F9FCF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05F52"/>
    <w:multiLevelType w:val="hybridMultilevel"/>
    <w:tmpl w:val="A7A2A320"/>
    <w:lvl w:ilvl="0" w:tplc="D5165ACC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770D94"/>
    <w:multiLevelType w:val="hybridMultilevel"/>
    <w:tmpl w:val="13AACA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4870A70"/>
    <w:multiLevelType w:val="hybridMultilevel"/>
    <w:tmpl w:val="46F47A72"/>
    <w:lvl w:ilvl="0" w:tplc="ACE8EE24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615A8D"/>
    <w:multiLevelType w:val="hybridMultilevel"/>
    <w:tmpl w:val="8F42513C"/>
    <w:lvl w:ilvl="0" w:tplc="0419000F">
      <w:start w:val="1"/>
      <w:numFmt w:val="decimal"/>
      <w:lvlText w:val="%1."/>
      <w:lvlJc w:val="left"/>
      <w:pPr>
        <w:ind w:left="567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">
    <w:nsid w:val="3D762856"/>
    <w:multiLevelType w:val="hybridMultilevel"/>
    <w:tmpl w:val="CFC8A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D2B0A"/>
    <w:multiLevelType w:val="hybridMultilevel"/>
    <w:tmpl w:val="F678EE1C"/>
    <w:lvl w:ilvl="0" w:tplc="3466B19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E593050"/>
    <w:multiLevelType w:val="hybridMultilevel"/>
    <w:tmpl w:val="4A70040E"/>
    <w:lvl w:ilvl="0" w:tplc="FC1C5DE8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>
    <w:nsid w:val="450D4750"/>
    <w:multiLevelType w:val="hybridMultilevel"/>
    <w:tmpl w:val="D4CE7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22F91"/>
    <w:multiLevelType w:val="hybridMultilevel"/>
    <w:tmpl w:val="DB26E60A"/>
    <w:lvl w:ilvl="0" w:tplc="64C670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5157487"/>
    <w:multiLevelType w:val="hybridMultilevel"/>
    <w:tmpl w:val="4A70040E"/>
    <w:lvl w:ilvl="0" w:tplc="FC1C5DE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E6"/>
    <w:rsid w:val="000014C8"/>
    <w:rsid w:val="000027A9"/>
    <w:rsid w:val="0000751F"/>
    <w:rsid w:val="000162BC"/>
    <w:rsid w:val="00020B1B"/>
    <w:rsid w:val="0002309C"/>
    <w:rsid w:val="00044351"/>
    <w:rsid w:val="00047698"/>
    <w:rsid w:val="00053D3C"/>
    <w:rsid w:val="000546AC"/>
    <w:rsid w:val="00054C95"/>
    <w:rsid w:val="000627CE"/>
    <w:rsid w:val="0006284D"/>
    <w:rsid w:val="00075319"/>
    <w:rsid w:val="000869C6"/>
    <w:rsid w:val="00093102"/>
    <w:rsid w:val="000A01AC"/>
    <w:rsid w:val="000A4C64"/>
    <w:rsid w:val="000B12EC"/>
    <w:rsid w:val="000C5FBA"/>
    <w:rsid w:val="000D080B"/>
    <w:rsid w:val="000E61FA"/>
    <w:rsid w:val="000E74BA"/>
    <w:rsid w:val="000F0900"/>
    <w:rsid w:val="000F3D5A"/>
    <w:rsid w:val="000F4821"/>
    <w:rsid w:val="000F5322"/>
    <w:rsid w:val="00106756"/>
    <w:rsid w:val="001070A6"/>
    <w:rsid w:val="0011791D"/>
    <w:rsid w:val="001222A2"/>
    <w:rsid w:val="0012362A"/>
    <w:rsid w:val="00127BE4"/>
    <w:rsid w:val="00134609"/>
    <w:rsid w:val="00137A32"/>
    <w:rsid w:val="001520A4"/>
    <w:rsid w:val="001571D7"/>
    <w:rsid w:val="00161197"/>
    <w:rsid w:val="00162B11"/>
    <w:rsid w:val="00163C4B"/>
    <w:rsid w:val="001661E1"/>
    <w:rsid w:val="00173CED"/>
    <w:rsid w:val="00176206"/>
    <w:rsid w:val="001770F1"/>
    <w:rsid w:val="001810DC"/>
    <w:rsid w:val="0018147C"/>
    <w:rsid w:val="00181BCF"/>
    <w:rsid w:val="001855BD"/>
    <w:rsid w:val="00194848"/>
    <w:rsid w:val="00196266"/>
    <w:rsid w:val="00197F61"/>
    <w:rsid w:val="001A0C31"/>
    <w:rsid w:val="001A4F65"/>
    <w:rsid w:val="001A59ED"/>
    <w:rsid w:val="001A59F7"/>
    <w:rsid w:val="001B11AB"/>
    <w:rsid w:val="001B688C"/>
    <w:rsid w:val="001C20A8"/>
    <w:rsid w:val="001C2DE2"/>
    <w:rsid w:val="001C5646"/>
    <w:rsid w:val="001E5AE5"/>
    <w:rsid w:val="001F3DEB"/>
    <w:rsid w:val="001F48A6"/>
    <w:rsid w:val="001F6660"/>
    <w:rsid w:val="00200D96"/>
    <w:rsid w:val="00202899"/>
    <w:rsid w:val="00203B0E"/>
    <w:rsid w:val="00206170"/>
    <w:rsid w:val="00212314"/>
    <w:rsid w:val="00214993"/>
    <w:rsid w:val="00226769"/>
    <w:rsid w:val="00227BF2"/>
    <w:rsid w:val="00231CF4"/>
    <w:rsid w:val="00246E6F"/>
    <w:rsid w:val="0025252F"/>
    <w:rsid w:val="00255499"/>
    <w:rsid w:val="00256935"/>
    <w:rsid w:val="00256B47"/>
    <w:rsid w:val="00262137"/>
    <w:rsid w:val="00266462"/>
    <w:rsid w:val="00266F52"/>
    <w:rsid w:val="0027248E"/>
    <w:rsid w:val="002753CF"/>
    <w:rsid w:val="00275A4C"/>
    <w:rsid w:val="00283745"/>
    <w:rsid w:val="002928F7"/>
    <w:rsid w:val="002958BE"/>
    <w:rsid w:val="002A7552"/>
    <w:rsid w:val="002B1324"/>
    <w:rsid w:val="002B3D26"/>
    <w:rsid w:val="002C0749"/>
    <w:rsid w:val="002C086A"/>
    <w:rsid w:val="002C0B8A"/>
    <w:rsid w:val="002C4B6A"/>
    <w:rsid w:val="002C4F80"/>
    <w:rsid w:val="002C56CB"/>
    <w:rsid w:val="002C740A"/>
    <w:rsid w:val="002D2DDB"/>
    <w:rsid w:val="002D7557"/>
    <w:rsid w:val="002F0761"/>
    <w:rsid w:val="002F24B0"/>
    <w:rsid w:val="002F2627"/>
    <w:rsid w:val="002F270C"/>
    <w:rsid w:val="002F7580"/>
    <w:rsid w:val="00316319"/>
    <w:rsid w:val="0031701A"/>
    <w:rsid w:val="003171CB"/>
    <w:rsid w:val="00317540"/>
    <w:rsid w:val="00324990"/>
    <w:rsid w:val="0032503F"/>
    <w:rsid w:val="003358E1"/>
    <w:rsid w:val="00343613"/>
    <w:rsid w:val="00346368"/>
    <w:rsid w:val="00352E2F"/>
    <w:rsid w:val="003558BE"/>
    <w:rsid w:val="0036103F"/>
    <w:rsid w:val="00362D98"/>
    <w:rsid w:val="0037033F"/>
    <w:rsid w:val="0037572A"/>
    <w:rsid w:val="0038043A"/>
    <w:rsid w:val="00380511"/>
    <w:rsid w:val="00385F66"/>
    <w:rsid w:val="003928A5"/>
    <w:rsid w:val="00393121"/>
    <w:rsid w:val="003941B6"/>
    <w:rsid w:val="00395204"/>
    <w:rsid w:val="00395AF6"/>
    <w:rsid w:val="003B0E54"/>
    <w:rsid w:val="003B7D12"/>
    <w:rsid w:val="003C0726"/>
    <w:rsid w:val="003C0A25"/>
    <w:rsid w:val="003C1B41"/>
    <w:rsid w:val="003C6180"/>
    <w:rsid w:val="003C7FB4"/>
    <w:rsid w:val="003D016D"/>
    <w:rsid w:val="003D5476"/>
    <w:rsid w:val="003E0BC2"/>
    <w:rsid w:val="003E11C2"/>
    <w:rsid w:val="003F2703"/>
    <w:rsid w:val="003F439A"/>
    <w:rsid w:val="003F5E12"/>
    <w:rsid w:val="00403621"/>
    <w:rsid w:val="004101E6"/>
    <w:rsid w:val="00410B40"/>
    <w:rsid w:val="00412B0A"/>
    <w:rsid w:val="00414B97"/>
    <w:rsid w:val="00417394"/>
    <w:rsid w:val="00422923"/>
    <w:rsid w:val="004254E8"/>
    <w:rsid w:val="00425DA4"/>
    <w:rsid w:val="00430515"/>
    <w:rsid w:val="00430E12"/>
    <w:rsid w:val="00437F0C"/>
    <w:rsid w:val="0044060A"/>
    <w:rsid w:val="00454991"/>
    <w:rsid w:val="00457705"/>
    <w:rsid w:val="00461F6A"/>
    <w:rsid w:val="00465C0C"/>
    <w:rsid w:val="00476231"/>
    <w:rsid w:val="00477B07"/>
    <w:rsid w:val="004873AA"/>
    <w:rsid w:val="0048770B"/>
    <w:rsid w:val="004976CD"/>
    <w:rsid w:val="004A0A7D"/>
    <w:rsid w:val="004D37FC"/>
    <w:rsid w:val="004D387E"/>
    <w:rsid w:val="004E3690"/>
    <w:rsid w:val="004E57D7"/>
    <w:rsid w:val="004E765D"/>
    <w:rsid w:val="004E7BA3"/>
    <w:rsid w:val="004F2866"/>
    <w:rsid w:val="004F38CE"/>
    <w:rsid w:val="00502709"/>
    <w:rsid w:val="00507422"/>
    <w:rsid w:val="00510BBE"/>
    <w:rsid w:val="00515B1F"/>
    <w:rsid w:val="00523B28"/>
    <w:rsid w:val="005278E7"/>
    <w:rsid w:val="0053080E"/>
    <w:rsid w:val="00536403"/>
    <w:rsid w:val="00537034"/>
    <w:rsid w:val="00537FA7"/>
    <w:rsid w:val="00543D89"/>
    <w:rsid w:val="00560A73"/>
    <w:rsid w:val="00564E17"/>
    <w:rsid w:val="00566E5A"/>
    <w:rsid w:val="0057264F"/>
    <w:rsid w:val="0057621E"/>
    <w:rsid w:val="0058042B"/>
    <w:rsid w:val="00582857"/>
    <w:rsid w:val="005925B1"/>
    <w:rsid w:val="00592A44"/>
    <w:rsid w:val="0059483E"/>
    <w:rsid w:val="0059488B"/>
    <w:rsid w:val="00597678"/>
    <w:rsid w:val="005A38B2"/>
    <w:rsid w:val="005A4898"/>
    <w:rsid w:val="005A592B"/>
    <w:rsid w:val="005B4BE2"/>
    <w:rsid w:val="005B5924"/>
    <w:rsid w:val="005C0DE9"/>
    <w:rsid w:val="005C27A5"/>
    <w:rsid w:val="005C2A46"/>
    <w:rsid w:val="005D5ABB"/>
    <w:rsid w:val="005D5B0E"/>
    <w:rsid w:val="005D6DA8"/>
    <w:rsid w:val="005D734D"/>
    <w:rsid w:val="005E116C"/>
    <w:rsid w:val="005E1A67"/>
    <w:rsid w:val="005E25A5"/>
    <w:rsid w:val="005E406D"/>
    <w:rsid w:val="005F3EB5"/>
    <w:rsid w:val="00600399"/>
    <w:rsid w:val="00601D10"/>
    <w:rsid w:val="006055BE"/>
    <w:rsid w:val="00605EE2"/>
    <w:rsid w:val="0061685B"/>
    <w:rsid w:val="0062014C"/>
    <w:rsid w:val="00621B04"/>
    <w:rsid w:val="00622DD2"/>
    <w:rsid w:val="006371EF"/>
    <w:rsid w:val="00641D06"/>
    <w:rsid w:val="006422B3"/>
    <w:rsid w:val="006470F5"/>
    <w:rsid w:val="00652B25"/>
    <w:rsid w:val="00655470"/>
    <w:rsid w:val="00656A7F"/>
    <w:rsid w:val="0066435F"/>
    <w:rsid w:val="00665EEF"/>
    <w:rsid w:val="00667A4F"/>
    <w:rsid w:val="006700F1"/>
    <w:rsid w:val="00671AC3"/>
    <w:rsid w:val="006728DA"/>
    <w:rsid w:val="00672FD4"/>
    <w:rsid w:val="0067404E"/>
    <w:rsid w:val="006748DD"/>
    <w:rsid w:val="00677431"/>
    <w:rsid w:val="006776DD"/>
    <w:rsid w:val="0068025C"/>
    <w:rsid w:val="00681794"/>
    <w:rsid w:val="006929E0"/>
    <w:rsid w:val="006A2CC0"/>
    <w:rsid w:val="006B25C2"/>
    <w:rsid w:val="006B4D59"/>
    <w:rsid w:val="006C1953"/>
    <w:rsid w:val="006C712B"/>
    <w:rsid w:val="006D119D"/>
    <w:rsid w:val="006D173D"/>
    <w:rsid w:val="006D6035"/>
    <w:rsid w:val="006F3E0E"/>
    <w:rsid w:val="006F4312"/>
    <w:rsid w:val="00701AC5"/>
    <w:rsid w:val="0070229F"/>
    <w:rsid w:val="00724B40"/>
    <w:rsid w:val="00736CC6"/>
    <w:rsid w:val="00740435"/>
    <w:rsid w:val="00743A95"/>
    <w:rsid w:val="00744E42"/>
    <w:rsid w:val="0074790B"/>
    <w:rsid w:val="007552A9"/>
    <w:rsid w:val="007571E5"/>
    <w:rsid w:val="007664A8"/>
    <w:rsid w:val="00771265"/>
    <w:rsid w:val="007712EA"/>
    <w:rsid w:val="00771408"/>
    <w:rsid w:val="00771B09"/>
    <w:rsid w:val="0077403B"/>
    <w:rsid w:val="0077563A"/>
    <w:rsid w:val="0078169D"/>
    <w:rsid w:val="007850C6"/>
    <w:rsid w:val="007977AA"/>
    <w:rsid w:val="007A0073"/>
    <w:rsid w:val="007A3478"/>
    <w:rsid w:val="007B049F"/>
    <w:rsid w:val="007B195F"/>
    <w:rsid w:val="007B1DBA"/>
    <w:rsid w:val="007B26EB"/>
    <w:rsid w:val="007B2B62"/>
    <w:rsid w:val="007B3EDE"/>
    <w:rsid w:val="007B5600"/>
    <w:rsid w:val="007C3787"/>
    <w:rsid w:val="007C5765"/>
    <w:rsid w:val="007C6E45"/>
    <w:rsid w:val="007D39BA"/>
    <w:rsid w:val="007E279E"/>
    <w:rsid w:val="007E2EFB"/>
    <w:rsid w:val="007E4A27"/>
    <w:rsid w:val="007E5F4E"/>
    <w:rsid w:val="007F034C"/>
    <w:rsid w:val="007F2474"/>
    <w:rsid w:val="00802A2B"/>
    <w:rsid w:val="008065C9"/>
    <w:rsid w:val="0081770A"/>
    <w:rsid w:val="008241E0"/>
    <w:rsid w:val="0082777E"/>
    <w:rsid w:val="00840F9B"/>
    <w:rsid w:val="00843820"/>
    <w:rsid w:val="008535AC"/>
    <w:rsid w:val="00854562"/>
    <w:rsid w:val="00855113"/>
    <w:rsid w:val="008554A9"/>
    <w:rsid w:val="00866B6A"/>
    <w:rsid w:val="008751FE"/>
    <w:rsid w:val="00876093"/>
    <w:rsid w:val="00877D7D"/>
    <w:rsid w:val="00887308"/>
    <w:rsid w:val="00887E3C"/>
    <w:rsid w:val="00887FE7"/>
    <w:rsid w:val="008B0414"/>
    <w:rsid w:val="008B14A4"/>
    <w:rsid w:val="008B29BB"/>
    <w:rsid w:val="008C1224"/>
    <w:rsid w:val="008D002A"/>
    <w:rsid w:val="008D09B3"/>
    <w:rsid w:val="008D2FF4"/>
    <w:rsid w:val="008D46DF"/>
    <w:rsid w:val="008D60C3"/>
    <w:rsid w:val="008E6CA9"/>
    <w:rsid w:val="008F22D0"/>
    <w:rsid w:val="00901D69"/>
    <w:rsid w:val="00901DE0"/>
    <w:rsid w:val="00912DF3"/>
    <w:rsid w:val="00913198"/>
    <w:rsid w:val="009312C9"/>
    <w:rsid w:val="00947DCE"/>
    <w:rsid w:val="00956487"/>
    <w:rsid w:val="00963D23"/>
    <w:rsid w:val="00972A12"/>
    <w:rsid w:val="009747C6"/>
    <w:rsid w:val="0098093F"/>
    <w:rsid w:val="0098783F"/>
    <w:rsid w:val="009924F3"/>
    <w:rsid w:val="00995482"/>
    <w:rsid w:val="009A1A04"/>
    <w:rsid w:val="009B52AF"/>
    <w:rsid w:val="009B72E7"/>
    <w:rsid w:val="009C3E0A"/>
    <w:rsid w:val="009C5DC5"/>
    <w:rsid w:val="009D04B7"/>
    <w:rsid w:val="009D1547"/>
    <w:rsid w:val="009D6337"/>
    <w:rsid w:val="009D7454"/>
    <w:rsid w:val="009D7972"/>
    <w:rsid w:val="009E001D"/>
    <w:rsid w:val="009E0D04"/>
    <w:rsid w:val="009E6395"/>
    <w:rsid w:val="009F2765"/>
    <w:rsid w:val="00A0361B"/>
    <w:rsid w:val="00A05F7F"/>
    <w:rsid w:val="00A15949"/>
    <w:rsid w:val="00A16707"/>
    <w:rsid w:val="00A272B7"/>
    <w:rsid w:val="00A33536"/>
    <w:rsid w:val="00A33FE2"/>
    <w:rsid w:val="00A369E9"/>
    <w:rsid w:val="00A442D2"/>
    <w:rsid w:val="00A44311"/>
    <w:rsid w:val="00A51394"/>
    <w:rsid w:val="00A56538"/>
    <w:rsid w:val="00A60876"/>
    <w:rsid w:val="00A62788"/>
    <w:rsid w:val="00A6445E"/>
    <w:rsid w:val="00A66F32"/>
    <w:rsid w:val="00A71768"/>
    <w:rsid w:val="00A7438E"/>
    <w:rsid w:val="00A75267"/>
    <w:rsid w:val="00A7538B"/>
    <w:rsid w:val="00A7573B"/>
    <w:rsid w:val="00A83E87"/>
    <w:rsid w:val="00A84A1F"/>
    <w:rsid w:val="00A93AA1"/>
    <w:rsid w:val="00AA3818"/>
    <w:rsid w:val="00AB4B76"/>
    <w:rsid w:val="00AB6619"/>
    <w:rsid w:val="00AB6693"/>
    <w:rsid w:val="00AD630A"/>
    <w:rsid w:val="00AE3B7F"/>
    <w:rsid w:val="00AE5B50"/>
    <w:rsid w:val="00AF2B2F"/>
    <w:rsid w:val="00AF61C4"/>
    <w:rsid w:val="00B01B0A"/>
    <w:rsid w:val="00B04A60"/>
    <w:rsid w:val="00B05F50"/>
    <w:rsid w:val="00B115FA"/>
    <w:rsid w:val="00B134FC"/>
    <w:rsid w:val="00B26294"/>
    <w:rsid w:val="00B34B69"/>
    <w:rsid w:val="00B43575"/>
    <w:rsid w:val="00B44EF2"/>
    <w:rsid w:val="00B461C1"/>
    <w:rsid w:val="00B5515E"/>
    <w:rsid w:val="00B55A0A"/>
    <w:rsid w:val="00B60D73"/>
    <w:rsid w:val="00B64258"/>
    <w:rsid w:val="00B66E52"/>
    <w:rsid w:val="00B67453"/>
    <w:rsid w:val="00B70085"/>
    <w:rsid w:val="00B72209"/>
    <w:rsid w:val="00B80CD7"/>
    <w:rsid w:val="00B80DF7"/>
    <w:rsid w:val="00B82071"/>
    <w:rsid w:val="00B83366"/>
    <w:rsid w:val="00B85467"/>
    <w:rsid w:val="00B861EF"/>
    <w:rsid w:val="00B86B00"/>
    <w:rsid w:val="00B94AB0"/>
    <w:rsid w:val="00B95FE9"/>
    <w:rsid w:val="00B97F59"/>
    <w:rsid w:val="00BB42CD"/>
    <w:rsid w:val="00BB5458"/>
    <w:rsid w:val="00BC1119"/>
    <w:rsid w:val="00BC2C43"/>
    <w:rsid w:val="00BC4926"/>
    <w:rsid w:val="00BC4D02"/>
    <w:rsid w:val="00BD13DB"/>
    <w:rsid w:val="00BD7776"/>
    <w:rsid w:val="00BE47CD"/>
    <w:rsid w:val="00BE6EBD"/>
    <w:rsid w:val="00BE6EC4"/>
    <w:rsid w:val="00BF220E"/>
    <w:rsid w:val="00BF3C44"/>
    <w:rsid w:val="00C204A4"/>
    <w:rsid w:val="00C319B7"/>
    <w:rsid w:val="00C34D97"/>
    <w:rsid w:val="00C42C78"/>
    <w:rsid w:val="00C43C11"/>
    <w:rsid w:val="00C449B0"/>
    <w:rsid w:val="00C56B9F"/>
    <w:rsid w:val="00C6129D"/>
    <w:rsid w:val="00C64838"/>
    <w:rsid w:val="00C67C42"/>
    <w:rsid w:val="00C7090B"/>
    <w:rsid w:val="00C735FB"/>
    <w:rsid w:val="00C83CDF"/>
    <w:rsid w:val="00C85EBA"/>
    <w:rsid w:val="00C87C32"/>
    <w:rsid w:val="00C90EA0"/>
    <w:rsid w:val="00C915E2"/>
    <w:rsid w:val="00C9405A"/>
    <w:rsid w:val="00C944A4"/>
    <w:rsid w:val="00CA013D"/>
    <w:rsid w:val="00CA10C3"/>
    <w:rsid w:val="00CA78A9"/>
    <w:rsid w:val="00CC13A6"/>
    <w:rsid w:val="00CC4D3B"/>
    <w:rsid w:val="00CD45C6"/>
    <w:rsid w:val="00CD5EC7"/>
    <w:rsid w:val="00CE0A4F"/>
    <w:rsid w:val="00CE381D"/>
    <w:rsid w:val="00CE56D9"/>
    <w:rsid w:val="00CF4386"/>
    <w:rsid w:val="00CF6DF6"/>
    <w:rsid w:val="00D041D1"/>
    <w:rsid w:val="00D119B9"/>
    <w:rsid w:val="00D17427"/>
    <w:rsid w:val="00D23A2C"/>
    <w:rsid w:val="00D31458"/>
    <w:rsid w:val="00D33FC7"/>
    <w:rsid w:val="00D54C96"/>
    <w:rsid w:val="00D559D1"/>
    <w:rsid w:val="00D563B4"/>
    <w:rsid w:val="00D57519"/>
    <w:rsid w:val="00D61120"/>
    <w:rsid w:val="00D616D6"/>
    <w:rsid w:val="00D62704"/>
    <w:rsid w:val="00D6325A"/>
    <w:rsid w:val="00D63775"/>
    <w:rsid w:val="00D64B21"/>
    <w:rsid w:val="00D6683A"/>
    <w:rsid w:val="00D719D2"/>
    <w:rsid w:val="00D76DC3"/>
    <w:rsid w:val="00D77782"/>
    <w:rsid w:val="00D90515"/>
    <w:rsid w:val="00D93790"/>
    <w:rsid w:val="00D95FAE"/>
    <w:rsid w:val="00DA0077"/>
    <w:rsid w:val="00DA1031"/>
    <w:rsid w:val="00DA2D4C"/>
    <w:rsid w:val="00DA4D02"/>
    <w:rsid w:val="00DA57BE"/>
    <w:rsid w:val="00DB7017"/>
    <w:rsid w:val="00DC1AFA"/>
    <w:rsid w:val="00DC3545"/>
    <w:rsid w:val="00DC40C7"/>
    <w:rsid w:val="00DC4833"/>
    <w:rsid w:val="00DC5CD6"/>
    <w:rsid w:val="00DD658F"/>
    <w:rsid w:val="00DE46FB"/>
    <w:rsid w:val="00DF2CA4"/>
    <w:rsid w:val="00DF4955"/>
    <w:rsid w:val="00E06FB3"/>
    <w:rsid w:val="00E0793C"/>
    <w:rsid w:val="00E118B3"/>
    <w:rsid w:val="00E13D63"/>
    <w:rsid w:val="00E31779"/>
    <w:rsid w:val="00E325D2"/>
    <w:rsid w:val="00E34D64"/>
    <w:rsid w:val="00E4051D"/>
    <w:rsid w:val="00E4381D"/>
    <w:rsid w:val="00E54096"/>
    <w:rsid w:val="00E554D3"/>
    <w:rsid w:val="00E61C7B"/>
    <w:rsid w:val="00E64437"/>
    <w:rsid w:val="00E64F9B"/>
    <w:rsid w:val="00E73C4D"/>
    <w:rsid w:val="00E93B8D"/>
    <w:rsid w:val="00E94E75"/>
    <w:rsid w:val="00E97572"/>
    <w:rsid w:val="00E978BB"/>
    <w:rsid w:val="00EA123A"/>
    <w:rsid w:val="00EA66BD"/>
    <w:rsid w:val="00EA79E2"/>
    <w:rsid w:val="00EB6D0D"/>
    <w:rsid w:val="00EB79A7"/>
    <w:rsid w:val="00ED5AA0"/>
    <w:rsid w:val="00EE04CE"/>
    <w:rsid w:val="00EE21C3"/>
    <w:rsid w:val="00EE31A5"/>
    <w:rsid w:val="00EE4195"/>
    <w:rsid w:val="00EE7259"/>
    <w:rsid w:val="00EF00C7"/>
    <w:rsid w:val="00EF2903"/>
    <w:rsid w:val="00EF4BB0"/>
    <w:rsid w:val="00EF645C"/>
    <w:rsid w:val="00F06B4C"/>
    <w:rsid w:val="00F11461"/>
    <w:rsid w:val="00F134CA"/>
    <w:rsid w:val="00F20165"/>
    <w:rsid w:val="00F25C73"/>
    <w:rsid w:val="00F341A2"/>
    <w:rsid w:val="00F35CD6"/>
    <w:rsid w:val="00F41557"/>
    <w:rsid w:val="00F4170F"/>
    <w:rsid w:val="00F42F47"/>
    <w:rsid w:val="00F43929"/>
    <w:rsid w:val="00F43AB5"/>
    <w:rsid w:val="00F62CCB"/>
    <w:rsid w:val="00F67573"/>
    <w:rsid w:val="00F728F3"/>
    <w:rsid w:val="00F7414A"/>
    <w:rsid w:val="00F75772"/>
    <w:rsid w:val="00F953A0"/>
    <w:rsid w:val="00F978DE"/>
    <w:rsid w:val="00FA37F4"/>
    <w:rsid w:val="00FA5429"/>
    <w:rsid w:val="00FA5FC1"/>
    <w:rsid w:val="00FA7ED3"/>
    <w:rsid w:val="00FB65C6"/>
    <w:rsid w:val="00FC0855"/>
    <w:rsid w:val="00FC1A7A"/>
    <w:rsid w:val="00FC3D8D"/>
    <w:rsid w:val="00FE2373"/>
    <w:rsid w:val="00FE25BE"/>
    <w:rsid w:val="00FE4093"/>
    <w:rsid w:val="00FE4CDB"/>
    <w:rsid w:val="00FE607F"/>
    <w:rsid w:val="00FF0F1B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B6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04A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4A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04A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4A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C0DE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319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9B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rsid w:val="00947DCE"/>
    <w:rPr>
      <w:color w:val="0000FF"/>
      <w:u w:val="single"/>
    </w:rPr>
  </w:style>
  <w:style w:type="table" w:styleId="ac">
    <w:name w:val="Table Grid"/>
    <w:basedOn w:val="a1"/>
    <w:rsid w:val="00F06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1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B6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04A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4A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04A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4A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C0DE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319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9B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rsid w:val="00947DCE"/>
    <w:rPr>
      <w:color w:val="0000FF"/>
      <w:u w:val="single"/>
    </w:rPr>
  </w:style>
  <w:style w:type="table" w:styleId="ac">
    <w:name w:val="Table Grid"/>
    <w:basedOn w:val="a1"/>
    <w:rsid w:val="00F06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eputat.openrepubl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4BB15-4027-4223-B2DC-B042051E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4062</TotalTime>
  <Pages>15</Pages>
  <Words>4965</Words>
  <Characters>28301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Геннадьевич Окользин</dc:creator>
  <cp:keywords/>
  <dc:description/>
  <cp:lastModifiedBy>Денис Геннадьевич Окользин</cp:lastModifiedBy>
  <cp:revision>357</cp:revision>
  <cp:lastPrinted>2017-02-02T11:45:00Z</cp:lastPrinted>
  <dcterms:created xsi:type="dcterms:W3CDTF">2017-01-11T06:42:00Z</dcterms:created>
  <dcterms:modified xsi:type="dcterms:W3CDTF">2017-02-20T04:54:00Z</dcterms:modified>
</cp:coreProperties>
</file>