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58" w:rsidRPr="0090514A" w:rsidRDefault="00382C58" w:rsidP="0006215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0514A">
        <w:rPr>
          <w:rFonts w:ascii="Times New Roman" w:hAnsi="Times New Roman" w:cs="Times New Roman"/>
          <w:sz w:val="24"/>
          <w:szCs w:val="24"/>
        </w:rPr>
        <w:t>Приложение</w:t>
      </w:r>
    </w:p>
    <w:p w:rsidR="00382C58" w:rsidRPr="0090514A" w:rsidRDefault="00382C58" w:rsidP="0006215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14A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382C58" w:rsidRPr="0090514A" w:rsidRDefault="00382C58" w:rsidP="0006215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14A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:rsidR="00382C58" w:rsidRPr="0090514A" w:rsidRDefault="00382C58" w:rsidP="0006215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14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82C58" w:rsidRPr="0090514A" w:rsidRDefault="00382C58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7" w:rsidRPr="0090514A" w:rsidRDefault="00062157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90514A">
        <w:rPr>
          <w:rFonts w:ascii="Times New Roman" w:hAnsi="Times New Roman" w:cs="Times New Roman"/>
          <w:sz w:val="28"/>
          <w:szCs w:val="28"/>
        </w:rPr>
        <w:t>П</w:t>
      </w:r>
      <w:r w:rsidR="0090514A" w:rsidRPr="0090514A">
        <w:rPr>
          <w:rFonts w:ascii="Times New Roman" w:hAnsi="Times New Roman" w:cs="Times New Roman"/>
          <w:sz w:val="28"/>
          <w:szCs w:val="28"/>
        </w:rPr>
        <w:t>оложение</w:t>
      </w:r>
    </w:p>
    <w:p w:rsidR="00681E41" w:rsidRPr="0090514A" w:rsidRDefault="0090514A" w:rsidP="0006215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об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У</w:t>
      </w:r>
      <w:r w:rsidRPr="0090514A">
        <w:rPr>
          <w:rFonts w:ascii="Times New Roman" w:hAnsi="Times New Roman" w:cs="Times New Roman"/>
          <w:sz w:val="28"/>
          <w:szCs w:val="28"/>
        </w:rPr>
        <w:t>правлении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</w:t>
      </w:r>
      <w:r w:rsidRPr="0090514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А</w:t>
      </w:r>
      <w:r w:rsidRPr="0090514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81E41" w:rsidRPr="0090514A" w:rsidRDefault="0090514A" w:rsidP="0006215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С</w:t>
      </w:r>
      <w:r w:rsidRPr="0090514A">
        <w:rPr>
          <w:rFonts w:ascii="Times New Roman" w:hAnsi="Times New Roman" w:cs="Times New Roman"/>
          <w:sz w:val="28"/>
          <w:szCs w:val="28"/>
        </w:rPr>
        <w:t>алават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Р</w:t>
      </w:r>
      <w:r w:rsidRPr="0090514A">
        <w:rPr>
          <w:rFonts w:ascii="Times New Roman" w:hAnsi="Times New Roman" w:cs="Times New Roman"/>
          <w:sz w:val="28"/>
          <w:szCs w:val="28"/>
        </w:rPr>
        <w:t>еспублики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Б</w:t>
      </w:r>
      <w:r w:rsidRPr="0090514A">
        <w:rPr>
          <w:rFonts w:ascii="Times New Roman" w:hAnsi="Times New Roman" w:cs="Times New Roman"/>
          <w:sz w:val="28"/>
          <w:szCs w:val="28"/>
        </w:rPr>
        <w:t>ашкортостан</w:t>
      </w:r>
    </w:p>
    <w:p w:rsidR="00681E41" w:rsidRPr="0090514A" w:rsidRDefault="00681E41" w:rsidP="000621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1. </w:t>
      </w:r>
      <w:r w:rsidR="0090514A" w:rsidRPr="0090514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1.1. Управление муниципального контроля Администрации городского округа город Салават Республики Башкортостан (далее по тексту - Управление) является отраслевым органом (подразделением) Администрации городского округа город Салават Республики Башкортостан (далее по тексту - Администрация) и осуществляет </w:t>
      </w:r>
      <w:r w:rsidR="005346B7" w:rsidRPr="0090514A">
        <w:rPr>
          <w:rFonts w:ascii="Times New Roman" w:hAnsi="Times New Roman" w:cs="Times New Roman"/>
          <w:sz w:val="28"/>
          <w:szCs w:val="28"/>
        </w:rPr>
        <w:t>контрольные полномочия на территории городского округа город Салават Республики Башкортостан</w:t>
      </w:r>
      <w:r w:rsidRPr="0090514A">
        <w:rPr>
          <w:rFonts w:ascii="Times New Roman" w:hAnsi="Times New Roman" w:cs="Times New Roman"/>
          <w:sz w:val="28"/>
          <w:szCs w:val="28"/>
        </w:rPr>
        <w:t>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1.2. Управление входит в структуру Администрации, утверждаемую Советом городского округа город Салават Республики Башкортостан по представлению главы Администрации. Управление осуществляет свою деятельность под </w:t>
      </w:r>
      <w:r w:rsidR="001307F3" w:rsidRPr="0090514A">
        <w:rPr>
          <w:rFonts w:ascii="Times New Roman" w:hAnsi="Times New Roman" w:cs="Times New Roman"/>
          <w:sz w:val="28"/>
          <w:szCs w:val="28"/>
        </w:rPr>
        <w:t xml:space="preserve">непосредственным </w:t>
      </w:r>
      <w:r w:rsidRPr="0090514A">
        <w:rPr>
          <w:rFonts w:ascii="Times New Roman" w:hAnsi="Times New Roman" w:cs="Times New Roman"/>
          <w:sz w:val="28"/>
          <w:szCs w:val="28"/>
        </w:rPr>
        <w:t xml:space="preserve">руководством главы Администрации. </w:t>
      </w:r>
      <w:r w:rsidR="005125A9" w:rsidRPr="005125A9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="005125A9">
        <w:rPr>
          <w:rFonts w:ascii="Times New Roman" w:hAnsi="Times New Roman" w:cs="Times New Roman"/>
          <w:sz w:val="28"/>
          <w:szCs w:val="28"/>
        </w:rPr>
        <w:t>У</w:t>
      </w:r>
      <w:r w:rsidR="005125A9" w:rsidRPr="005125A9">
        <w:rPr>
          <w:rFonts w:ascii="Times New Roman" w:hAnsi="Times New Roman" w:cs="Times New Roman"/>
          <w:sz w:val="28"/>
          <w:szCs w:val="28"/>
        </w:rPr>
        <w:t xml:space="preserve">правления, за исключением функций и полномочий по внесению изменений в Положение, реорганизации и ликвидации </w:t>
      </w:r>
      <w:r w:rsidR="005125A9">
        <w:rPr>
          <w:rFonts w:ascii="Times New Roman" w:hAnsi="Times New Roman" w:cs="Times New Roman"/>
          <w:sz w:val="28"/>
          <w:szCs w:val="28"/>
        </w:rPr>
        <w:t>У</w:t>
      </w:r>
      <w:r w:rsidR="005125A9" w:rsidRPr="005125A9">
        <w:rPr>
          <w:rFonts w:ascii="Times New Roman" w:hAnsi="Times New Roman" w:cs="Times New Roman"/>
          <w:sz w:val="28"/>
          <w:szCs w:val="28"/>
        </w:rPr>
        <w:t>правления, осуществляет Администрация</w:t>
      </w:r>
      <w:r w:rsidRPr="0090514A">
        <w:rPr>
          <w:rFonts w:ascii="Times New Roman" w:hAnsi="Times New Roman" w:cs="Times New Roman"/>
          <w:sz w:val="28"/>
          <w:szCs w:val="28"/>
        </w:rPr>
        <w:t>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157">
        <w:rPr>
          <w:rFonts w:ascii="Times New Roman" w:hAnsi="Times New Roman" w:cs="Times New Roman"/>
          <w:sz w:val="28"/>
          <w:szCs w:val="28"/>
        </w:rPr>
        <w:t xml:space="preserve">1.3. В своей деятельности Управление руководствуется </w:t>
      </w:r>
      <w:r w:rsidR="001307F3" w:rsidRPr="00062157">
        <w:rPr>
          <w:rFonts w:ascii="Times New Roman" w:hAnsi="Times New Roman" w:cs="Times New Roman"/>
          <w:sz w:val="28"/>
          <w:szCs w:val="28"/>
        </w:rPr>
        <w:t>К</w:t>
      </w:r>
      <w:r w:rsidRPr="00062157">
        <w:rPr>
          <w:rFonts w:ascii="Times New Roman" w:hAnsi="Times New Roman" w:cs="Times New Roman"/>
          <w:sz w:val="28"/>
          <w:szCs w:val="28"/>
        </w:rPr>
        <w:t>онституци</w:t>
      </w:r>
      <w:r w:rsidR="00411E33" w:rsidRPr="00062157">
        <w:rPr>
          <w:rFonts w:ascii="Times New Roman" w:hAnsi="Times New Roman" w:cs="Times New Roman"/>
          <w:sz w:val="28"/>
          <w:szCs w:val="28"/>
        </w:rPr>
        <w:t>ей</w:t>
      </w:r>
      <w:r w:rsidRPr="000621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307F3" w:rsidRPr="00062157">
        <w:rPr>
          <w:rFonts w:ascii="Times New Roman" w:hAnsi="Times New Roman" w:cs="Times New Roman"/>
          <w:sz w:val="28"/>
          <w:szCs w:val="28"/>
        </w:rPr>
        <w:t>,</w:t>
      </w:r>
      <w:r w:rsidRPr="00062157">
        <w:rPr>
          <w:rFonts w:ascii="Times New Roman" w:hAnsi="Times New Roman" w:cs="Times New Roman"/>
          <w:sz w:val="28"/>
          <w:szCs w:val="28"/>
        </w:rPr>
        <w:t xml:space="preserve"> </w:t>
      </w:r>
      <w:r w:rsidR="001307F3" w:rsidRPr="00062157">
        <w:rPr>
          <w:rFonts w:ascii="Times New Roman" w:hAnsi="Times New Roman" w:cs="Times New Roman"/>
          <w:sz w:val="28"/>
          <w:szCs w:val="28"/>
        </w:rPr>
        <w:t>Конституцией</w:t>
      </w:r>
      <w:r w:rsidRPr="00062157"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="00411E33" w:rsidRPr="00062157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</w:t>
      </w:r>
      <w:r w:rsidR="00EC2551" w:rsidRPr="00062157"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Pr="00062157">
        <w:rPr>
          <w:rFonts w:ascii="Times New Roman" w:hAnsi="Times New Roman" w:cs="Times New Roman"/>
          <w:sz w:val="28"/>
          <w:szCs w:val="28"/>
        </w:rPr>
        <w:t xml:space="preserve"> </w:t>
      </w:r>
      <w:r w:rsidR="001307F3" w:rsidRPr="00062157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</w:t>
      </w:r>
      <w:r w:rsidR="00042A69">
        <w:rPr>
          <w:rFonts w:ascii="Times New Roman" w:hAnsi="Times New Roman" w:cs="Times New Roman"/>
          <w:sz w:val="28"/>
          <w:szCs w:val="28"/>
        </w:rPr>
        <w:t>№</w:t>
      </w:r>
      <w:r w:rsidR="001307F3" w:rsidRPr="00062157">
        <w:rPr>
          <w:rFonts w:ascii="Times New Roman" w:hAnsi="Times New Roman" w:cs="Times New Roman"/>
          <w:sz w:val="28"/>
          <w:szCs w:val="28"/>
        </w:rPr>
        <w:t xml:space="preserve"> 25-ФЗ </w:t>
      </w:r>
      <w:r w:rsidR="00042A69">
        <w:rPr>
          <w:rFonts w:ascii="Times New Roman" w:hAnsi="Times New Roman" w:cs="Times New Roman"/>
          <w:sz w:val="28"/>
          <w:szCs w:val="28"/>
        </w:rPr>
        <w:t>«</w:t>
      </w:r>
      <w:r w:rsidR="001307F3" w:rsidRPr="00062157">
        <w:rPr>
          <w:rFonts w:ascii="Times New Roman" w:hAnsi="Times New Roman" w:cs="Times New Roman"/>
          <w:sz w:val="28"/>
          <w:szCs w:val="28"/>
        </w:rPr>
        <w:t>О муниципально</w:t>
      </w:r>
      <w:r w:rsidR="00042A69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="001307F3" w:rsidRPr="00062157">
        <w:rPr>
          <w:rFonts w:ascii="Times New Roman" w:hAnsi="Times New Roman" w:cs="Times New Roman"/>
          <w:sz w:val="28"/>
          <w:szCs w:val="28"/>
        </w:rPr>
        <w:t xml:space="preserve">, </w:t>
      </w:r>
      <w:r w:rsidRPr="00062157">
        <w:rPr>
          <w:rFonts w:ascii="Times New Roman" w:hAnsi="Times New Roman" w:cs="Times New Roman"/>
          <w:sz w:val="28"/>
          <w:szCs w:val="28"/>
        </w:rPr>
        <w:t xml:space="preserve">иными нормативно-правовыми актами Российской Федерации и Республики Башкортостан, Уставом городского округа город Салават Республики Башкортостан, решениями Совета городского округа город Салават Республики Башкортостан, постановлениями </w:t>
      </w:r>
      <w:r w:rsidRPr="0090514A">
        <w:rPr>
          <w:rFonts w:ascii="Times New Roman" w:hAnsi="Times New Roman" w:cs="Times New Roman"/>
          <w:sz w:val="28"/>
          <w:szCs w:val="28"/>
        </w:rPr>
        <w:t>и распоряжениями Администрации и настоящим Положением.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1.4. Деятельность Управления финансируется за счет средств бюджета городского округа город Салават Республики Башкортостан.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lastRenderedPageBreak/>
        <w:t>1.5. Управление является муниципальным казенным учреждением, имеет самостоятельный баланс, лицевой счет получателя бюджетных средств, открытый в финансовом органе Администрации, печать со своим наименованием, штампы, бланки со своим наименованием и други</w:t>
      </w:r>
      <w:r w:rsidR="00AF47A4">
        <w:rPr>
          <w:rFonts w:ascii="Times New Roman" w:hAnsi="Times New Roman" w:cs="Times New Roman"/>
          <w:sz w:val="28"/>
          <w:szCs w:val="28"/>
        </w:rPr>
        <w:t>ми реквизитами</w:t>
      </w:r>
      <w:r w:rsidRPr="0090514A">
        <w:rPr>
          <w:rFonts w:ascii="Times New Roman" w:hAnsi="Times New Roman" w:cs="Times New Roman"/>
          <w:sz w:val="28"/>
          <w:szCs w:val="28"/>
        </w:rPr>
        <w:t>, утвержденны</w:t>
      </w:r>
      <w:r w:rsidR="00AF47A4">
        <w:rPr>
          <w:rFonts w:ascii="Times New Roman" w:hAnsi="Times New Roman" w:cs="Times New Roman"/>
          <w:sz w:val="28"/>
          <w:szCs w:val="28"/>
        </w:rPr>
        <w:t>ми</w:t>
      </w:r>
      <w:r w:rsidRPr="0090514A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1.6. Образование, реорганизация, ликвидация Управления осуществляется решением Совета городского округа город Салават Республики Башкортостан в соответствии с законодательством Российской Федерации.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1.7. Полномочия и организация деятельности Управления определяются </w:t>
      </w:r>
      <w:r w:rsidRPr="00AF47A4">
        <w:rPr>
          <w:rFonts w:ascii="Times New Roman" w:hAnsi="Times New Roman" w:cs="Times New Roman"/>
          <w:sz w:val="28"/>
          <w:szCs w:val="28"/>
        </w:rPr>
        <w:t>Уставом</w:t>
      </w:r>
      <w:r w:rsidRPr="0090514A">
        <w:rPr>
          <w:rFonts w:ascii="Times New Roman" w:hAnsi="Times New Roman" w:cs="Times New Roman"/>
          <w:sz w:val="28"/>
          <w:szCs w:val="28"/>
        </w:rPr>
        <w:t xml:space="preserve"> городского округа город Салават Республики Башкортостан и настоящим Положением.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1.8. Местонахождение Управления: 453261, Республика Башкортостан, г. Салават, ул. Ленина, д. 2.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1.9. Полное наименование Управления: Управление </w:t>
      </w:r>
      <w:r w:rsidR="00C43D54" w:rsidRPr="0090514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90514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Салават Республики Башкортостан.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Сокращенное наименование Управления: </w:t>
      </w:r>
      <w:r w:rsidR="00EC2551" w:rsidRPr="0090514A">
        <w:rPr>
          <w:rFonts w:ascii="Times New Roman" w:hAnsi="Times New Roman" w:cs="Times New Roman"/>
          <w:sz w:val="28"/>
          <w:szCs w:val="28"/>
        </w:rPr>
        <w:t>У</w:t>
      </w:r>
      <w:r w:rsidR="00C43D54" w:rsidRPr="0090514A">
        <w:rPr>
          <w:rFonts w:ascii="Times New Roman" w:hAnsi="Times New Roman" w:cs="Times New Roman"/>
          <w:sz w:val="28"/>
          <w:szCs w:val="28"/>
        </w:rPr>
        <w:t>МК</w:t>
      </w:r>
      <w:r w:rsidRPr="0090514A">
        <w:rPr>
          <w:rFonts w:ascii="Times New Roman" w:hAnsi="Times New Roman" w:cs="Times New Roman"/>
          <w:sz w:val="28"/>
          <w:szCs w:val="28"/>
        </w:rPr>
        <w:t xml:space="preserve"> Администрации г. Салавата.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2. </w:t>
      </w:r>
      <w:r w:rsidR="0090514A" w:rsidRPr="0090514A">
        <w:rPr>
          <w:rFonts w:ascii="Times New Roman" w:hAnsi="Times New Roman" w:cs="Times New Roman"/>
          <w:sz w:val="28"/>
          <w:szCs w:val="28"/>
        </w:rPr>
        <w:t>Основные задачи Управления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:rsidR="00FE297D" w:rsidRPr="0090514A" w:rsidRDefault="00FF6826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2.1. </w:t>
      </w:r>
      <w:r w:rsidR="00FE297D" w:rsidRPr="0090514A">
        <w:rPr>
          <w:rFonts w:ascii="Times New Roman" w:hAnsi="Times New Roman" w:cs="Times New Roman"/>
          <w:sz w:val="28"/>
          <w:szCs w:val="28"/>
        </w:rPr>
        <w:t>Обеспечение соблюдения всеми физическими и юридическими лицами требований:</w:t>
      </w:r>
    </w:p>
    <w:p w:rsidR="00FE297D" w:rsidRPr="0090514A" w:rsidRDefault="00FE297D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земельного законодательства на территории городского округа город Салават Республики Башкортостан в соответствии с законодательством Российской Федерации</w:t>
      </w:r>
      <w:r w:rsidR="001307F3" w:rsidRPr="0090514A">
        <w:rPr>
          <w:rFonts w:ascii="Times New Roman" w:hAnsi="Times New Roman" w:cs="Times New Roman"/>
          <w:sz w:val="28"/>
          <w:szCs w:val="28"/>
        </w:rPr>
        <w:t>, Республики Башкортостан</w:t>
      </w:r>
      <w:r w:rsidRPr="0090514A">
        <w:rPr>
          <w:rFonts w:ascii="Times New Roman" w:hAnsi="Times New Roman" w:cs="Times New Roman"/>
          <w:sz w:val="28"/>
          <w:szCs w:val="28"/>
        </w:rPr>
        <w:t xml:space="preserve"> и в порядке, установленном нормативными правовыми актами органов местного самоуправления;</w:t>
      </w:r>
    </w:p>
    <w:p w:rsidR="00FE297D" w:rsidRPr="0090514A" w:rsidRDefault="00FE297D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лесного законодательства на территории городского округа город Салават Республики Башкортостан в соответствии с законодательством Российской Федерации</w:t>
      </w:r>
      <w:r w:rsidR="001307F3" w:rsidRPr="0090514A">
        <w:rPr>
          <w:rFonts w:ascii="Times New Roman" w:hAnsi="Times New Roman" w:cs="Times New Roman"/>
          <w:sz w:val="28"/>
          <w:szCs w:val="28"/>
        </w:rPr>
        <w:t>,</w:t>
      </w:r>
      <w:r w:rsidRPr="0090514A">
        <w:rPr>
          <w:rFonts w:ascii="Times New Roman" w:hAnsi="Times New Roman" w:cs="Times New Roman"/>
          <w:sz w:val="28"/>
          <w:szCs w:val="28"/>
        </w:rPr>
        <w:t xml:space="preserve"> </w:t>
      </w:r>
      <w:r w:rsidR="001307F3" w:rsidRPr="0090514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90514A">
        <w:rPr>
          <w:rFonts w:ascii="Times New Roman" w:hAnsi="Times New Roman" w:cs="Times New Roman"/>
          <w:sz w:val="28"/>
          <w:szCs w:val="28"/>
        </w:rPr>
        <w:t>и в порядке, установленном нормативными правовыми актами органов местного самоуправления;</w:t>
      </w:r>
    </w:p>
    <w:p w:rsidR="00FE297D" w:rsidRPr="0090514A" w:rsidRDefault="00FE297D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- жилищного законодательства на территории городского округа город Салават Республики Башкортостан в соответствии с законодательством </w:t>
      </w:r>
      <w:r w:rsidRPr="0090514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1307F3" w:rsidRPr="0090514A">
        <w:rPr>
          <w:rFonts w:ascii="Times New Roman" w:hAnsi="Times New Roman" w:cs="Times New Roman"/>
          <w:sz w:val="28"/>
          <w:szCs w:val="28"/>
        </w:rPr>
        <w:t>,</w:t>
      </w:r>
      <w:r w:rsidR="001307F3" w:rsidRPr="009051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07F3" w:rsidRPr="0090514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0514A">
        <w:rPr>
          <w:rFonts w:ascii="Times New Roman" w:hAnsi="Times New Roman" w:cs="Times New Roman"/>
          <w:sz w:val="28"/>
          <w:szCs w:val="28"/>
        </w:rPr>
        <w:t xml:space="preserve"> и в порядке, установленном нормативными правовыми актами органов местного самоуправления.</w:t>
      </w:r>
    </w:p>
    <w:p w:rsidR="00FF6826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FF6826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межведомственного взаимодействия с территориальными органами федеральных органов исполнительной власти, осуществляющих функции государственного земельного, лесного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FF6826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F6826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</w:hyperlink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Предупреждение, выявление и пресечение нарушений</w:t>
      </w:r>
      <w:r w:rsidR="001764CF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1D1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1764CF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земельного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64CF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и жилищного законодательства,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hyperlink r:id="rId7" w:history="1">
        <w:r w:rsidR="00FF6826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</w:t>
      </w:r>
      <w:hyperlink r:id="rId8" w:history="1">
        <w:r w:rsidR="00FF6826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об административных правонарушениях, если соответствующие виды контроля относятся к вопросам местного значения, а также другими нормативными правовыми актами, устанавливающими ответственность за </w:t>
      </w:r>
      <w:r w:rsidR="001764CF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правонарушений.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9" w:history="1">
        <w:r w:rsidR="00FF6826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2008 года </w:t>
      </w:r>
      <w:r w:rsidR="00AF47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294-ФЗ </w:t>
      </w:r>
      <w:r w:rsidR="00AF47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F47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6826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14A" w:rsidRDefault="0090514A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3. </w:t>
      </w:r>
      <w:r w:rsidR="0090514A" w:rsidRPr="0090514A">
        <w:rPr>
          <w:rFonts w:ascii="Times New Roman" w:hAnsi="Times New Roman" w:cs="Times New Roman"/>
          <w:sz w:val="28"/>
          <w:szCs w:val="28"/>
        </w:rPr>
        <w:t>Основные функции Управления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7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В соответствии с возложенными задачами Управление выполняет следующие функции:</w:t>
      </w:r>
    </w:p>
    <w:p w:rsidR="00AF47A4" w:rsidRDefault="00AF47A4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955" w:rsidRPr="0090514A" w:rsidRDefault="00E22955" w:rsidP="00AF47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</w:t>
      </w:r>
      <w:r w:rsidR="00AF47A4">
        <w:rPr>
          <w:rFonts w:ascii="Times New Roman" w:hAnsi="Times New Roman" w:cs="Times New Roman"/>
          <w:sz w:val="28"/>
          <w:szCs w:val="28"/>
        </w:rPr>
        <w:t>1</w:t>
      </w:r>
      <w:r w:rsidRPr="0090514A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муниципального контроля за соблюдением на территории городского округа город Салават Республики Башкортостан юридическими и физическими лицами</w:t>
      </w:r>
      <w:r w:rsidR="00AF47A4">
        <w:rPr>
          <w:rFonts w:ascii="Times New Roman" w:hAnsi="Times New Roman" w:cs="Times New Roman"/>
          <w:sz w:val="28"/>
          <w:szCs w:val="28"/>
        </w:rPr>
        <w:t xml:space="preserve"> з</w:t>
      </w:r>
      <w:r w:rsidRPr="0090514A">
        <w:rPr>
          <w:rFonts w:ascii="Times New Roman" w:hAnsi="Times New Roman" w:cs="Times New Roman"/>
          <w:sz w:val="28"/>
          <w:szCs w:val="28"/>
        </w:rPr>
        <w:t>емельного</w:t>
      </w:r>
      <w:r w:rsidR="00AF47A4">
        <w:rPr>
          <w:rFonts w:ascii="Times New Roman" w:hAnsi="Times New Roman" w:cs="Times New Roman"/>
          <w:sz w:val="28"/>
          <w:szCs w:val="28"/>
        </w:rPr>
        <w:t>, л</w:t>
      </w:r>
      <w:r w:rsidRPr="0090514A">
        <w:rPr>
          <w:rFonts w:ascii="Times New Roman" w:hAnsi="Times New Roman" w:cs="Times New Roman"/>
          <w:sz w:val="28"/>
          <w:szCs w:val="28"/>
        </w:rPr>
        <w:t>есного</w:t>
      </w:r>
      <w:r w:rsidR="00AF47A4">
        <w:rPr>
          <w:rFonts w:ascii="Times New Roman" w:hAnsi="Times New Roman" w:cs="Times New Roman"/>
          <w:sz w:val="28"/>
          <w:szCs w:val="28"/>
        </w:rPr>
        <w:t xml:space="preserve"> и ж</w:t>
      </w:r>
      <w:r w:rsidRPr="0090514A">
        <w:rPr>
          <w:rFonts w:ascii="Times New Roman" w:hAnsi="Times New Roman" w:cs="Times New Roman"/>
          <w:sz w:val="28"/>
          <w:szCs w:val="28"/>
        </w:rPr>
        <w:t>илищного законодательства.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Разработка и внедрение мероприятий, направленных на выполнение земельного и лесного, жилищного и иного законодательства, в том числе по вопросам охраны, рационального и эффективного использования земель и городских лесов, их защиты и воспроизводства.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Составление перспективных и текущих планов по использованию и охране земель, лесов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Организация и 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плановых и внеплановых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жилищных отношений, а также муниципальными правовыми актами.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Организация и 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плановых и внеплановых проверок по вопросам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заключения, а также нарушения управляющей организацией обязательств, предусмотренных </w:t>
      </w:r>
      <w:hyperlink r:id="rId10" w:history="1">
        <w:r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162</w:t>
        </w:r>
      </w:hyperlink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Федерации.</w:t>
      </w:r>
    </w:p>
    <w:p w:rsidR="00EA71D1" w:rsidRPr="0090514A" w:rsidRDefault="00EA71D1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Организация и проведение плановых и внеплановых проверок 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органами государственной власти, органами местного самоуправления,  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FE8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объектов земельных отношений требований законодательства Российской Федерации, законодательства Республики Башкортостан, за нарушение которых законодательством Российской Федерации, законодательством Республики Башкортостан предусмотрена административная и иная ответственность. 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работе комиссий по выбору земельных и лесных участков для различных целей.</w:t>
      </w:r>
    </w:p>
    <w:p w:rsidR="00E22955" w:rsidRPr="0090514A" w:rsidRDefault="00E229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336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мер по предупреждению, выявлению и пресечению нарушений земельного, лесного, жилищного и иного законодательства в пределах решения вопросов местного значения.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E22955" w:rsidRPr="009051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3.</w:t>
        </w:r>
        <w:r w:rsidR="00F4336A" w:rsidRPr="009051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9</w:t>
        </w:r>
      </w:hyperlink>
      <w:r w:rsidR="00E22955" w:rsidRPr="00905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экспертиз качественного состава почв.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AF47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 мероприятий по отводу и таксации лесосек на лесных участках городских лесов.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технологических карт на проведение рубок лесных насаждений.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AF47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подготовке и проведении муниципальной экспертизы проекта освоения лесов в границах городского округа город Салават Республики Башкортостан.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AF47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 нарушений земельного, лесного, жилищного законодательства.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AF47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F4336A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Составление отчетности о проведенных мероприятиях по использованию и охране земель, городских лесов, а также иных отчетных документов в пределах задач и функций, возложенных на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 настоящим Положением, муниципальными правовыми актами, должностными инструкциями.</w:t>
      </w:r>
    </w:p>
    <w:p w:rsidR="00570965" w:rsidRPr="0090514A" w:rsidRDefault="0057096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</w:t>
      </w:r>
      <w:r w:rsidR="00AF47A4">
        <w:rPr>
          <w:rFonts w:ascii="Times New Roman" w:hAnsi="Times New Roman" w:cs="Times New Roman"/>
          <w:sz w:val="28"/>
          <w:szCs w:val="28"/>
        </w:rPr>
        <w:t>1</w:t>
      </w:r>
      <w:r w:rsidRPr="0090514A">
        <w:rPr>
          <w:rFonts w:ascii="Times New Roman" w:hAnsi="Times New Roman" w:cs="Times New Roman"/>
          <w:sz w:val="28"/>
          <w:szCs w:val="28"/>
        </w:rPr>
        <w:t>5.</w:t>
      </w:r>
      <w:r w:rsidR="00D4248A" w:rsidRPr="00905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248A" w:rsidRPr="0090514A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1B711F" w:rsidRPr="0090514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4248A" w:rsidRPr="0090514A">
        <w:rPr>
          <w:rFonts w:ascii="Times New Roman" w:hAnsi="Times New Roman" w:cs="Times New Roman"/>
          <w:sz w:val="28"/>
          <w:szCs w:val="28"/>
        </w:rPr>
        <w:t xml:space="preserve">решений об образовании земельных участков при разделе, объединении, перераспределении земельных участков </w:t>
      </w:r>
      <w:r w:rsidR="00982DD9" w:rsidRPr="0090514A">
        <w:rPr>
          <w:rFonts w:ascii="Times New Roman" w:hAnsi="Times New Roman" w:cs="Times New Roman"/>
          <w:sz w:val="28"/>
          <w:szCs w:val="28"/>
        </w:rPr>
        <w:t>или выделе из земельных участков</w:t>
      </w:r>
      <w:r w:rsidR="001B711F" w:rsidRPr="0090514A">
        <w:rPr>
          <w:rFonts w:ascii="Times New Roman" w:hAnsi="Times New Roman" w:cs="Times New Roman"/>
          <w:sz w:val="28"/>
          <w:szCs w:val="28"/>
        </w:rPr>
        <w:t xml:space="preserve"> и земель</w:t>
      </w:r>
      <w:r w:rsidR="00982DD9" w:rsidRPr="0090514A">
        <w:rPr>
          <w:rFonts w:ascii="Times New Roman" w:hAnsi="Times New Roman" w:cs="Times New Roman"/>
          <w:sz w:val="28"/>
          <w:szCs w:val="28"/>
        </w:rPr>
        <w:t>,</w:t>
      </w:r>
      <w:r w:rsidR="001B711F" w:rsidRPr="0090514A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</w:t>
      </w:r>
      <w:r w:rsidR="00982DD9" w:rsidRPr="0090514A">
        <w:rPr>
          <w:rFonts w:ascii="Times New Roman" w:hAnsi="Times New Roman" w:cs="Times New Roman"/>
          <w:sz w:val="28"/>
          <w:szCs w:val="28"/>
        </w:rPr>
        <w:t xml:space="preserve"> а также из земель</w:t>
      </w:r>
      <w:r w:rsidR="001B711F" w:rsidRPr="0090514A">
        <w:rPr>
          <w:rFonts w:ascii="Times New Roman" w:hAnsi="Times New Roman" w:cs="Times New Roman"/>
          <w:sz w:val="28"/>
          <w:szCs w:val="28"/>
        </w:rPr>
        <w:t>ных участков</w:t>
      </w:r>
      <w:r w:rsidR="00982DD9" w:rsidRPr="0090514A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</w:t>
      </w:r>
      <w:r w:rsidR="009905DA" w:rsidRPr="0090514A">
        <w:rPr>
          <w:rFonts w:ascii="Times New Roman" w:hAnsi="Times New Roman" w:cs="Times New Roman"/>
          <w:sz w:val="28"/>
          <w:szCs w:val="28"/>
        </w:rPr>
        <w:t xml:space="preserve"> </w:t>
      </w:r>
      <w:r w:rsidR="00D4248A" w:rsidRPr="0090514A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9905DA" w:rsidRPr="0090514A" w:rsidRDefault="00D4248A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</w:t>
      </w:r>
      <w:r w:rsidR="00AF47A4">
        <w:rPr>
          <w:rFonts w:ascii="Times New Roman" w:hAnsi="Times New Roman" w:cs="Times New Roman"/>
          <w:sz w:val="28"/>
          <w:szCs w:val="28"/>
        </w:rPr>
        <w:t>1</w:t>
      </w:r>
      <w:r w:rsidRPr="0090514A">
        <w:rPr>
          <w:rFonts w:ascii="Times New Roman" w:hAnsi="Times New Roman" w:cs="Times New Roman"/>
          <w:sz w:val="28"/>
          <w:szCs w:val="28"/>
        </w:rPr>
        <w:t xml:space="preserve">6. Согласование </w:t>
      </w:r>
      <w:r w:rsidR="001B711F" w:rsidRPr="0090514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90514A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8B6F95" w:rsidRPr="0090514A">
        <w:rPr>
          <w:rFonts w:ascii="Times New Roman" w:hAnsi="Times New Roman" w:cs="Times New Roman"/>
          <w:sz w:val="28"/>
          <w:szCs w:val="28"/>
        </w:rPr>
        <w:t>о</w:t>
      </w:r>
      <w:r w:rsidR="00787B15" w:rsidRPr="0090514A">
        <w:rPr>
          <w:rFonts w:ascii="Times New Roman" w:hAnsi="Times New Roman" w:cs="Times New Roman"/>
          <w:sz w:val="28"/>
          <w:szCs w:val="28"/>
        </w:rPr>
        <w:t>б управлении и</w:t>
      </w:r>
      <w:r w:rsidR="008B6F95" w:rsidRPr="0090514A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Pr="0090514A">
        <w:rPr>
          <w:rFonts w:ascii="Times New Roman" w:hAnsi="Times New Roman" w:cs="Times New Roman"/>
          <w:sz w:val="28"/>
          <w:szCs w:val="28"/>
        </w:rPr>
        <w:t xml:space="preserve"> в порядке, определенном законодательством, </w:t>
      </w:r>
      <w:r w:rsidR="009905DA" w:rsidRPr="0090514A">
        <w:rPr>
          <w:rFonts w:ascii="Times New Roman" w:hAnsi="Times New Roman" w:cs="Times New Roman"/>
          <w:sz w:val="28"/>
          <w:szCs w:val="28"/>
        </w:rPr>
        <w:t>земельны</w:t>
      </w:r>
      <w:r w:rsidR="008B6F95" w:rsidRPr="0090514A">
        <w:rPr>
          <w:rFonts w:ascii="Times New Roman" w:hAnsi="Times New Roman" w:cs="Times New Roman"/>
          <w:sz w:val="28"/>
          <w:szCs w:val="28"/>
        </w:rPr>
        <w:t>ми</w:t>
      </w:r>
      <w:r w:rsidR="009905DA" w:rsidRPr="0090514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6F95" w:rsidRPr="0090514A">
        <w:rPr>
          <w:rFonts w:ascii="Times New Roman" w:hAnsi="Times New Roman" w:cs="Times New Roman"/>
          <w:sz w:val="28"/>
          <w:szCs w:val="28"/>
        </w:rPr>
        <w:t>ами</w:t>
      </w:r>
      <w:r w:rsidR="009905DA" w:rsidRPr="0090514A">
        <w:rPr>
          <w:rFonts w:ascii="Times New Roman" w:hAnsi="Times New Roman" w:cs="Times New Roman"/>
          <w:sz w:val="28"/>
          <w:szCs w:val="28"/>
        </w:rPr>
        <w:t>, находящи</w:t>
      </w:r>
      <w:r w:rsidR="008B6F95" w:rsidRPr="0090514A">
        <w:rPr>
          <w:rFonts w:ascii="Times New Roman" w:hAnsi="Times New Roman" w:cs="Times New Roman"/>
          <w:sz w:val="28"/>
          <w:szCs w:val="28"/>
        </w:rPr>
        <w:t>ми</w:t>
      </w:r>
      <w:r w:rsidR="009905DA" w:rsidRPr="0090514A">
        <w:rPr>
          <w:rFonts w:ascii="Times New Roman" w:hAnsi="Times New Roman" w:cs="Times New Roman"/>
          <w:sz w:val="28"/>
          <w:szCs w:val="28"/>
        </w:rPr>
        <w:t xml:space="preserve">ся в </w:t>
      </w:r>
      <w:r w:rsidR="008B6F95" w:rsidRPr="0090514A">
        <w:rPr>
          <w:rFonts w:ascii="Times New Roman" w:hAnsi="Times New Roman" w:cs="Times New Roman"/>
          <w:sz w:val="28"/>
          <w:szCs w:val="28"/>
        </w:rPr>
        <w:t>собственности</w:t>
      </w:r>
      <w:r w:rsidR="009905DA" w:rsidRPr="0090514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B6F95" w:rsidRPr="0090514A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</w:t>
      </w:r>
      <w:r w:rsidR="009905DA" w:rsidRPr="0090514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4248A" w:rsidRPr="0090514A" w:rsidRDefault="009905DA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</w:t>
      </w:r>
      <w:r w:rsidR="00AF47A4">
        <w:rPr>
          <w:rFonts w:ascii="Times New Roman" w:hAnsi="Times New Roman" w:cs="Times New Roman"/>
          <w:sz w:val="28"/>
          <w:szCs w:val="28"/>
        </w:rPr>
        <w:t>1</w:t>
      </w:r>
      <w:r w:rsidRPr="0090514A">
        <w:rPr>
          <w:rFonts w:ascii="Times New Roman" w:hAnsi="Times New Roman" w:cs="Times New Roman"/>
          <w:sz w:val="28"/>
          <w:szCs w:val="28"/>
        </w:rPr>
        <w:t xml:space="preserve">7. Осуществление контроля за своевременной и полной уплатой арендаторами арендной платы за </w:t>
      </w:r>
      <w:r w:rsidR="008B6F95" w:rsidRPr="0090514A">
        <w:rPr>
          <w:rFonts w:ascii="Times New Roman" w:hAnsi="Times New Roman" w:cs="Times New Roman"/>
          <w:sz w:val="28"/>
          <w:szCs w:val="28"/>
        </w:rPr>
        <w:t>предоставление недвижимого</w:t>
      </w:r>
      <w:r w:rsidRPr="0090514A">
        <w:rPr>
          <w:rFonts w:ascii="Times New Roman" w:hAnsi="Times New Roman" w:cs="Times New Roman"/>
          <w:sz w:val="28"/>
          <w:szCs w:val="28"/>
        </w:rPr>
        <w:t xml:space="preserve"> </w:t>
      </w:r>
      <w:r w:rsidR="008B6F95" w:rsidRPr="0090514A">
        <w:rPr>
          <w:rFonts w:ascii="Times New Roman" w:hAnsi="Times New Roman" w:cs="Times New Roman"/>
          <w:sz w:val="28"/>
          <w:szCs w:val="28"/>
        </w:rPr>
        <w:t>имущества</w:t>
      </w:r>
      <w:r w:rsidRPr="0090514A">
        <w:rPr>
          <w:rFonts w:ascii="Times New Roman" w:hAnsi="Times New Roman" w:cs="Times New Roman"/>
          <w:sz w:val="28"/>
          <w:szCs w:val="28"/>
        </w:rPr>
        <w:t>, в том числе земельны</w:t>
      </w:r>
      <w:r w:rsidR="001B711F" w:rsidRPr="0090514A">
        <w:rPr>
          <w:rFonts w:ascii="Times New Roman" w:hAnsi="Times New Roman" w:cs="Times New Roman"/>
          <w:sz w:val="28"/>
          <w:szCs w:val="28"/>
        </w:rPr>
        <w:t>х</w:t>
      </w:r>
      <w:r w:rsidRPr="0090514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B711F" w:rsidRPr="0090514A">
        <w:rPr>
          <w:rFonts w:ascii="Times New Roman" w:hAnsi="Times New Roman" w:cs="Times New Roman"/>
          <w:sz w:val="28"/>
          <w:szCs w:val="28"/>
        </w:rPr>
        <w:t>ов</w:t>
      </w:r>
      <w:r w:rsidR="008B6F95" w:rsidRPr="0090514A">
        <w:rPr>
          <w:rFonts w:ascii="Times New Roman" w:hAnsi="Times New Roman" w:cs="Times New Roman"/>
          <w:sz w:val="28"/>
          <w:szCs w:val="28"/>
        </w:rPr>
        <w:t>.</w:t>
      </w:r>
    </w:p>
    <w:p w:rsidR="00787B15" w:rsidRPr="0090514A" w:rsidRDefault="00787B1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</w:t>
      </w:r>
      <w:r w:rsidR="00AF47A4">
        <w:rPr>
          <w:rFonts w:ascii="Times New Roman" w:hAnsi="Times New Roman" w:cs="Times New Roman"/>
          <w:sz w:val="28"/>
          <w:szCs w:val="28"/>
        </w:rPr>
        <w:t>1</w:t>
      </w:r>
      <w:r w:rsidRPr="0090514A">
        <w:rPr>
          <w:rFonts w:ascii="Times New Roman" w:hAnsi="Times New Roman" w:cs="Times New Roman"/>
          <w:sz w:val="28"/>
          <w:szCs w:val="28"/>
        </w:rPr>
        <w:t>8. Подготовка заключений о возможности предоставления земельных участков, земель</w:t>
      </w:r>
      <w:r w:rsidR="001B711F" w:rsidRPr="0090514A">
        <w:rPr>
          <w:rFonts w:ascii="Times New Roman" w:hAnsi="Times New Roman" w:cs="Times New Roman"/>
          <w:sz w:val="28"/>
          <w:szCs w:val="28"/>
        </w:rPr>
        <w:t>,</w:t>
      </w:r>
      <w:r w:rsidRPr="0090514A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1B711F" w:rsidRPr="0090514A">
        <w:rPr>
          <w:rFonts w:ascii="Times New Roman" w:hAnsi="Times New Roman" w:cs="Times New Roman"/>
          <w:sz w:val="28"/>
          <w:szCs w:val="28"/>
        </w:rPr>
        <w:t>х</w:t>
      </w:r>
      <w:r w:rsidRPr="0090514A">
        <w:rPr>
          <w:rFonts w:ascii="Times New Roman" w:hAnsi="Times New Roman" w:cs="Times New Roman"/>
          <w:sz w:val="28"/>
          <w:szCs w:val="28"/>
        </w:rPr>
        <w:t>ся в собственности городского округа или государственная собственность на которые не разграничена, изменения разрешенного вида использования земель</w:t>
      </w:r>
      <w:r w:rsidR="00FC3BF0" w:rsidRPr="0090514A">
        <w:rPr>
          <w:rFonts w:ascii="Times New Roman" w:hAnsi="Times New Roman" w:cs="Times New Roman"/>
          <w:sz w:val="28"/>
          <w:szCs w:val="28"/>
        </w:rPr>
        <w:t>ных участков</w:t>
      </w:r>
      <w:r w:rsidRPr="0090514A">
        <w:rPr>
          <w:rFonts w:ascii="Times New Roman" w:hAnsi="Times New Roman" w:cs="Times New Roman"/>
          <w:sz w:val="28"/>
          <w:szCs w:val="28"/>
        </w:rPr>
        <w:t>.</w:t>
      </w:r>
    </w:p>
    <w:p w:rsidR="00FC3BF0" w:rsidRPr="0090514A" w:rsidRDefault="00FC3BF0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3.19. Ведение единой информационной системы учета и управления земельно-имущественным комплексом, находящ</w:t>
      </w:r>
      <w:r w:rsidR="001B711F" w:rsidRPr="0090514A">
        <w:rPr>
          <w:rFonts w:ascii="Times New Roman" w:hAnsi="Times New Roman" w:cs="Times New Roman"/>
          <w:sz w:val="28"/>
          <w:szCs w:val="28"/>
        </w:rPr>
        <w:t>и</w:t>
      </w:r>
      <w:r w:rsidRPr="0090514A">
        <w:rPr>
          <w:rFonts w:ascii="Times New Roman" w:hAnsi="Times New Roman" w:cs="Times New Roman"/>
          <w:sz w:val="28"/>
          <w:szCs w:val="28"/>
        </w:rPr>
        <w:t>мся в распоряжении городского округа.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главного распорядителя средств бюджета городского округа город Салават Республики Башкортостан: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адреснос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целево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бюджетных средств в соответствии с утвержденными ему бюджетными ассигнованиями и лимитами бюджетных обязательств.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подлежащих 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исполнению в пределах утвержденных ему лимитов бюджетных обязательств и бюджетных ассигнований.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.3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расходов бюджета, составл</w:t>
      </w:r>
      <w:r w:rsidR="00A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обоснования бюджетных ассигнований.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.4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городского округа город Салават Республики Башкортостан.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.5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есение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и изменению лимитов бюджетных обязательств.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.6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и изменению сводной бюджетной росписи.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.7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</w:t>
      </w:r>
      <w:r w:rsidR="0084712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распорядителя бюджетных средств.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.8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реализация,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возложенными на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 w:rsidR="00FE2F8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C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направленны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снижение нарушений в контролируемых сферах деятельности.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осуществлении контроля за соответствующим использованием всех видов муниципального имущества.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рассмотрение предложений, заявлений, жалоб физических и юридических лиц, прин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ним необходимы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пров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по вопросам, относящимся к компетенции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="0057096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 выполн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 функци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структурными подразделениями Администрации, муниципальными учреждениями и общественными организациями, 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справочны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компетенции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955" w:rsidRPr="0090514A" w:rsidRDefault="00C03F55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E22955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3.2</w:t>
        </w:r>
        <w:r w:rsidR="001B711F" w:rsidRPr="009051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судах по вопросам, отнесенным к компетенции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955" w:rsidRPr="0090514A" w:rsidRDefault="001B711F" w:rsidP="00062157">
      <w:pPr>
        <w:widowControl w:val="0"/>
        <w:autoSpaceDE w:val="0"/>
        <w:autoSpaceDN w:val="0"/>
        <w:spacing w:before="22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hAnsi="Times New Roman" w:cs="Times New Roman"/>
          <w:sz w:val="28"/>
          <w:szCs w:val="28"/>
        </w:rPr>
        <w:t>3.26</w:t>
      </w:r>
      <w:hyperlink r:id="rId31" w:history="1"/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проектов муниципальных правовых актов работниками Управления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97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пределах возложенных на </w:t>
      </w:r>
      <w:r w:rsidR="0032161D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E22955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 функций.</w:t>
      </w:r>
    </w:p>
    <w:p w:rsidR="0032161D" w:rsidRPr="0090514A" w:rsidRDefault="0032161D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0514A" w:rsidRPr="0090514A">
        <w:rPr>
          <w:rFonts w:ascii="Times New Roman" w:hAnsi="Times New Roman" w:cs="Times New Roman"/>
          <w:sz w:val="28"/>
          <w:szCs w:val="28"/>
        </w:rPr>
        <w:t>Права и обязанности Управления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4.1. Управление для осуществления своих функций имеет следующие права и обязанности: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принимать участие в формировании бюджета городского округа город Салават Республики Башкортостан;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324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проверок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</w:t>
      </w:r>
      <w:hyperlink r:id="rId32" w:history="1">
        <w:r w:rsidR="0001324C" w:rsidRPr="0090514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="0001324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</w:t>
      </w:r>
      <w:hyperlink r:id="rId33" w:history="1">
        <w:r w:rsidR="0001324C" w:rsidRPr="0090514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порядке</w:t>
        </w:r>
      </w:hyperlink>
      <w:r w:rsidR="0001324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установлены Правительством Российской Федерации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E1A" w:rsidRPr="0090514A" w:rsidRDefault="00925E1A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беспрепятственно по предъявлению служебного удостоверения и копии распоряжения </w:t>
      </w:r>
      <w:r w:rsidR="00A4495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 назначении проверки </w:t>
      </w:r>
      <w:r w:rsidR="00892F01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013F2C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обследования объектов земельных и лесных отношений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территории и расположенные на них многоквартирные дома, помещения общего пользования многоквартирных домов, а с согласия собственников - жилые помещения в многоквартирных домах</w:t>
      </w:r>
      <w:r w:rsidR="00925E1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исследования, испытания, расследования, экспертизы и другие мероприятия по контролю, проверять соответствие устава товарищества собственников жилья, внесенных в устав изменений требованиям законодательства Российской Федерации,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 Российской Федерации,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</w:t>
      </w:r>
      <w:hyperlink r:id="rId34" w:history="1">
        <w:r w:rsidRPr="009051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162</w:t>
        </w:r>
      </w:hyperlink>
      <w:r w:rsidRPr="00905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Федерации, правомерность утверждения условий этого договора и его заключения;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в уполномоченные органы материалы, связанные с нарушениями обязательных требований, для решения вопросов о возбуждении уголовных и административных дел по признакам правонарушений;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совещания, встречи с участием представителей структурных подразделений Администрации, государственных органов исполнительной власти, юридических и физических лиц для выполнения предусмотренных настоящим Положением задач;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на договорной основе или иных законных основаниях специалистов научно-исследовательских учреждений и высших учебных заведений и организаций независимо от их ведомственной подчиненности для разработки городских комплексных и целевых программ, социальных норм и нормативов, проектов нормативных актов, аналитических, информационных и научно-методических материалов;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образовывать научно-консультативные, координационные, экспертные советы, конкурсные и иные советы по вопросам осуществления муниципального контроля;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прием граждан и консультации по вопросам, входящим в компетенцию </w:t>
      </w:r>
      <w:r w:rsidR="002A2D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разрабатывать методические материалы и рекомендации, отнесенные к компетенции </w:t>
      </w:r>
      <w:r w:rsidR="00F70712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оперативное управление муниципальным имуществом на условиях, определяемых законодательством Российской Федерации и Республики Башкортостан, актами Совета городского округа город Салават Республики Башкортостан и Администрации;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обращаться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</w:t>
      </w:r>
      <w:hyperlink r:id="rId35" w:history="1">
        <w:r w:rsidRPr="009051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кодекса</w:t>
        </w:r>
      </w:hyperlink>
      <w:r w:rsidRPr="00905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 (в отношении муниципального жилищного фонда);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предложения главе Администрации по вопросам, входящим в компетенцию </w:t>
      </w:r>
      <w:r w:rsidR="00F70712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пределах компетенции организовывать проверки соблюдения земельного, лесного</w:t>
      </w:r>
      <w:r w:rsidR="00253D60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D60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законодательства, условий муниципальных контрактов;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необходимые меры по устранению выявленных нарушений земельного, лесного</w:t>
      </w:r>
      <w:r w:rsidR="00253D60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D60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вести переписку по вопросам использования и охраны земель, городских лесов, технического контроля и надзора в рамках муниципальных контрактов;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давать разъяснения, рекомендации и указания по вопросам, входящим в компетенцию </w:t>
      </w:r>
      <w:r w:rsidR="00F70712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в установленном порядке предложения главе Администрации и руководителям структурных подразделений Администрации об использовании и охране земель, городских лесов, технического контроля и надзора в рамках муниципальных контрактов;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совместные мероприятия со специалистами федеральных и республиканских органов исполнительной власти и их территориальных органов, в том числе осуществляющих функции по контролю за соблюдением земельного, лесного и природоохранного законодательства, и других государственных органов, в том числе с сотрудниками органов внутренних дел городского округа</w:t>
      </w:r>
      <w:r w:rsidR="00D11BBA" w:rsidRPr="00D1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A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Салават Республики Башкортостан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проведения обследований земельных участков, проверок выполнения мероприятий по охране земель и городских лесов;</w:t>
      </w:r>
    </w:p>
    <w:p w:rsidR="008218C8" w:rsidRPr="0090514A" w:rsidRDefault="008218C8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общественность к решению вопросов по использованию и охране земель, городских лесов</w:t>
      </w:r>
      <w:r w:rsidR="00253D60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930" w:rsidRDefault="005D7930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3F55" w:rsidRPr="0090514A" w:rsidRDefault="00C03F55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0514A" w:rsidRPr="0090514A">
        <w:rPr>
          <w:rFonts w:ascii="Times New Roman" w:hAnsi="Times New Roman" w:cs="Times New Roman"/>
          <w:sz w:val="28"/>
          <w:szCs w:val="28"/>
        </w:rPr>
        <w:t>Структура и руководство Управления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5.1. Структура Управления и штатное расписание утверждаются главой Администрации в порядке, установленном нормативно-правовыми актами.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5.2. Управление возглавляет начальник, который назначается и освобождается от должности главой Администрации по представлению курирующего заместителя главы Администрации.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5.3</w:t>
      </w:r>
      <w:r w:rsidR="00062157">
        <w:rPr>
          <w:rFonts w:ascii="Times New Roman" w:hAnsi="Times New Roman" w:cs="Times New Roman"/>
          <w:sz w:val="28"/>
          <w:szCs w:val="28"/>
        </w:rPr>
        <w:t>. В структуру Управления входят</w:t>
      </w:r>
      <w:r w:rsidRPr="0090514A">
        <w:rPr>
          <w:rFonts w:ascii="Times New Roman" w:hAnsi="Times New Roman" w:cs="Times New Roman"/>
          <w:sz w:val="28"/>
          <w:szCs w:val="28"/>
        </w:rPr>
        <w:t xml:space="preserve"> на</w:t>
      </w:r>
      <w:r w:rsidR="00062157">
        <w:rPr>
          <w:rFonts w:ascii="Times New Roman" w:hAnsi="Times New Roman" w:cs="Times New Roman"/>
          <w:sz w:val="28"/>
          <w:szCs w:val="28"/>
        </w:rPr>
        <w:t>чальник, заместитель начальника,</w:t>
      </w:r>
      <w:r w:rsidRPr="0090514A">
        <w:rPr>
          <w:rFonts w:ascii="Times New Roman" w:hAnsi="Times New Roman" w:cs="Times New Roman"/>
          <w:sz w:val="28"/>
          <w:szCs w:val="28"/>
        </w:rPr>
        <w:t xml:space="preserve"> </w:t>
      </w:r>
      <w:r w:rsidR="005125A9" w:rsidRPr="005125A9">
        <w:rPr>
          <w:rFonts w:ascii="Times New Roman" w:hAnsi="Times New Roman" w:cs="Times New Roman"/>
          <w:sz w:val="28"/>
          <w:szCs w:val="28"/>
        </w:rPr>
        <w:t>работники, являющиеся муниципальными служащими, и работники, не являющиеся муниципальными служащими</w:t>
      </w:r>
      <w:r w:rsidR="00F70712" w:rsidRPr="0090514A">
        <w:rPr>
          <w:rFonts w:ascii="Times New Roman" w:hAnsi="Times New Roman" w:cs="Times New Roman"/>
          <w:sz w:val="28"/>
          <w:szCs w:val="28"/>
        </w:rPr>
        <w:t>.</w:t>
      </w:r>
    </w:p>
    <w:p w:rsidR="005125A9" w:rsidRDefault="00062157" w:rsidP="005125A9">
      <w:pPr>
        <w:widowControl w:val="0"/>
        <w:autoSpaceDE w:val="0"/>
        <w:autoSpaceDN w:val="0"/>
        <w:spacing w:before="240"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C24782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инструкции на работников, не относящихся к муниципальным служащим, утверждаются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Управления.</w:t>
      </w:r>
    </w:p>
    <w:p w:rsidR="00062157" w:rsidRPr="0090514A" w:rsidRDefault="00062157" w:rsidP="005125A9">
      <w:pPr>
        <w:widowControl w:val="0"/>
        <w:autoSpaceDE w:val="0"/>
        <w:autoSpaceDN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Начальник Управления: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действует без доверенности от имени Управления во всех судах, государственных и иных органах, организациях любых форм собственности;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руководит деятельностью Управления на принципах единоначалия и обеспечивает выполнение стоящих перед ним задач;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Управление задач в соответствии с действующим законодательством и настоящим Положением;</w:t>
      </w:r>
    </w:p>
    <w:p w:rsidR="00C24782" w:rsidRPr="0090514A" w:rsidRDefault="00C24782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функций и задач, возложенных на </w:t>
      </w:r>
      <w:r w:rsidR="00C045EE"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издает распоряжения, обязательные для исполнения работниками Управления;</w:t>
      </w:r>
    </w:p>
    <w:p w:rsidR="00AD1B26" w:rsidRPr="0090514A" w:rsidRDefault="00AD1B26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служебную документацию в пределах своей компетенции;</w:t>
      </w:r>
    </w:p>
    <w:p w:rsidR="00AD1B26" w:rsidRPr="0090514A" w:rsidRDefault="00AD1B26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на рассмотрение главы Администрации и Совета городского округа город Салават Республики Башкортостан проекты постановлений и решений по вопросам, находящимся в компетенции Управления;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способствует выполнению решений вышестоящих органов, Совета городского округа город Салават Республики Башкортостан, Администрации;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несет ответственность за рассмотрение в установленные сроки поступивших в адрес Управления обращений граждан, юридических лиц и депутатов всех уровней;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является главн</w:t>
      </w:r>
      <w:r w:rsidR="00AD1B26" w:rsidRPr="0090514A">
        <w:rPr>
          <w:rFonts w:ascii="Times New Roman" w:hAnsi="Times New Roman" w:cs="Times New Roman"/>
          <w:sz w:val="28"/>
          <w:szCs w:val="28"/>
        </w:rPr>
        <w:t>ым</w:t>
      </w:r>
      <w:r w:rsidRPr="0090514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D1B26" w:rsidRPr="0090514A">
        <w:rPr>
          <w:rFonts w:ascii="Times New Roman" w:hAnsi="Times New Roman" w:cs="Times New Roman"/>
          <w:sz w:val="28"/>
          <w:szCs w:val="28"/>
        </w:rPr>
        <w:t>ем</w:t>
      </w:r>
      <w:r w:rsidRPr="0090514A">
        <w:rPr>
          <w:rFonts w:ascii="Times New Roman" w:hAnsi="Times New Roman" w:cs="Times New Roman"/>
          <w:sz w:val="28"/>
          <w:szCs w:val="28"/>
        </w:rPr>
        <w:t xml:space="preserve"> средств, полученных из бюджета городского округа город Салават Республики Башкортостан;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- открывает и закрывает лицев</w:t>
      </w:r>
      <w:r w:rsidR="00D11BBA">
        <w:rPr>
          <w:rFonts w:ascii="Times New Roman" w:hAnsi="Times New Roman" w:cs="Times New Roman"/>
          <w:sz w:val="28"/>
          <w:szCs w:val="28"/>
        </w:rPr>
        <w:t>ые</w:t>
      </w:r>
      <w:r w:rsidRPr="0090514A">
        <w:rPr>
          <w:rFonts w:ascii="Times New Roman" w:hAnsi="Times New Roman" w:cs="Times New Roman"/>
          <w:sz w:val="28"/>
          <w:szCs w:val="28"/>
        </w:rPr>
        <w:t xml:space="preserve"> счет</w:t>
      </w:r>
      <w:r w:rsidR="00D11BBA">
        <w:rPr>
          <w:rFonts w:ascii="Times New Roman" w:hAnsi="Times New Roman" w:cs="Times New Roman"/>
          <w:sz w:val="28"/>
          <w:szCs w:val="28"/>
        </w:rPr>
        <w:t>а</w:t>
      </w:r>
      <w:r w:rsidRPr="0090514A">
        <w:rPr>
          <w:rFonts w:ascii="Times New Roman" w:hAnsi="Times New Roman" w:cs="Times New Roman"/>
          <w:sz w:val="28"/>
          <w:szCs w:val="28"/>
        </w:rPr>
        <w:t xml:space="preserve"> получателя бюджетных средств в </w:t>
      </w:r>
      <w:r w:rsidR="00D11BBA">
        <w:rPr>
          <w:rFonts w:ascii="Times New Roman" w:hAnsi="Times New Roman" w:cs="Times New Roman"/>
          <w:sz w:val="28"/>
          <w:szCs w:val="28"/>
        </w:rPr>
        <w:t>территориальном органе Федерального казначейства Российской Федерации в порядке, предусмотренном законодательством</w:t>
      </w:r>
      <w:r w:rsidR="00D11BBA" w:rsidRPr="00D11BBA">
        <w:rPr>
          <w:rFonts w:ascii="Times New Roman" w:hAnsi="Times New Roman" w:cs="Times New Roman"/>
          <w:sz w:val="28"/>
          <w:szCs w:val="28"/>
        </w:rPr>
        <w:t xml:space="preserve"> </w:t>
      </w:r>
      <w:r w:rsidR="00D11BB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0514A">
        <w:rPr>
          <w:rFonts w:ascii="Times New Roman" w:hAnsi="Times New Roman" w:cs="Times New Roman"/>
          <w:sz w:val="28"/>
          <w:szCs w:val="28"/>
        </w:rPr>
        <w:t>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- обеспечивает соблюдение финансово-штатной дисциплины, </w:t>
      </w:r>
      <w:r w:rsidRPr="0090514A">
        <w:rPr>
          <w:rFonts w:ascii="Times New Roman" w:hAnsi="Times New Roman" w:cs="Times New Roman"/>
          <w:sz w:val="28"/>
          <w:szCs w:val="28"/>
        </w:rPr>
        <w:lastRenderedPageBreak/>
        <w:t>сохранность денежных средств и материальных ценностей Управления;</w:t>
      </w: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- представляет ежеквартальные и годовые отчеты и планы работы Управления в Администрацию, </w:t>
      </w:r>
      <w:r w:rsidR="007F7E73" w:rsidRPr="0090514A">
        <w:rPr>
          <w:rFonts w:ascii="Times New Roman" w:hAnsi="Times New Roman" w:cs="Times New Roman"/>
          <w:sz w:val="28"/>
          <w:szCs w:val="28"/>
        </w:rPr>
        <w:t>а также в необходимых случаях в иные органы</w:t>
      </w:r>
      <w:r w:rsidRPr="0090514A">
        <w:rPr>
          <w:rFonts w:ascii="Times New Roman" w:hAnsi="Times New Roman" w:cs="Times New Roman"/>
          <w:sz w:val="28"/>
          <w:szCs w:val="28"/>
        </w:rPr>
        <w:t>;</w:t>
      </w:r>
    </w:p>
    <w:p w:rsidR="00D11BBA" w:rsidRPr="0090514A" w:rsidRDefault="00D11BBA" w:rsidP="00D11B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принимает, </w:t>
      </w:r>
      <w:r w:rsidRPr="0090514A">
        <w:rPr>
          <w:rFonts w:ascii="Times New Roman" w:hAnsi="Times New Roman" w:cs="Times New Roman"/>
          <w:sz w:val="28"/>
          <w:szCs w:val="28"/>
        </w:rPr>
        <w:t>утверждает должностные инструкции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5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поощряет, привлекает к дисциплинарной ответственности,</w:t>
      </w:r>
      <w:r w:rsidR="00681E41" w:rsidRPr="0090514A">
        <w:rPr>
          <w:rFonts w:ascii="Times New Roman" w:hAnsi="Times New Roman" w:cs="Times New Roman"/>
          <w:sz w:val="28"/>
          <w:szCs w:val="28"/>
        </w:rPr>
        <w:t xml:space="preserve"> увольняет работников Управления, не являющихся муниципальными служащими, заключает с ними трудовые договоры, </w:t>
      </w:r>
      <w:r w:rsidRPr="0090514A">
        <w:rPr>
          <w:rFonts w:ascii="Times New Roman" w:hAnsi="Times New Roman" w:cs="Times New Roman"/>
          <w:sz w:val="28"/>
          <w:szCs w:val="28"/>
        </w:rPr>
        <w:t>распределяет обязанности между работниками Управления</w:t>
      </w:r>
      <w:r w:rsidR="00681E41" w:rsidRPr="0090514A">
        <w:rPr>
          <w:rFonts w:ascii="Times New Roman" w:hAnsi="Times New Roman" w:cs="Times New Roman"/>
          <w:sz w:val="28"/>
          <w:szCs w:val="28"/>
        </w:rPr>
        <w:t>;</w:t>
      </w:r>
    </w:p>
    <w:p w:rsidR="007F7E73" w:rsidRPr="0090514A" w:rsidRDefault="007F7E73" w:rsidP="00062157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иные функции и обязанности в пределах компетенции Управления.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5.</w:t>
      </w:r>
      <w:r w:rsidR="00062157">
        <w:rPr>
          <w:rFonts w:ascii="Times New Roman" w:hAnsi="Times New Roman" w:cs="Times New Roman"/>
          <w:sz w:val="28"/>
          <w:szCs w:val="28"/>
        </w:rPr>
        <w:t>6</w:t>
      </w:r>
      <w:r w:rsidRPr="0090514A">
        <w:rPr>
          <w:rFonts w:ascii="Times New Roman" w:hAnsi="Times New Roman" w:cs="Times New Roman"/>
          <w:sz w:val="28"/>
          <w:szCs w:val="28"/>
        </w:rPr>
        <w:t>. На время отсутствия начальника Управления (отпуск, болезнь и т.п.) его права и обязанности исполняет лицо, назнач</w:t>
      </w:r>
      <w:r w:rsidR="00575B6E" w:rsidRPr="0090514A">
        <w:rPr>
          <w:rFonts w:ascii="Times New Roman" w:hAnsi="Times New Roman" w:cs="Times New Roman"/>
          <w:sz w:val="28"/>
          <w:szCs w:val="28"/>
        </w:rPr>
        <w:t>аем</w:t>
      </w:r>
      <w:r w:rsidRPr="0090514A">
        <w:rPr>
          <w:rFonts w:ascii="Times New Roman" w:hAnsi="Times New Roman" w:cs="Times New Roman"/>
          <w:sz w:val="28"/>
          <w:szCs w:val="28"/>
        </w:rPr>
        <w:t>ое распоряжением Администрации.</w:t>
      </w:r>
    </w:p>
    <w:p w:rsidR="002A2DA0" w:rsidRPr="002A2DA0" w:rsidRDefault="002A2DA0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6. </w:t>
      </w:r>
      <w:r w:rsidR="0090514A" w:rsidRPr="0090514A">
        <w:rPr>
          <w:rFonts w:ascii="Times New Roman" w:hAnsi="Times New Roman" w:cs="Times New Roman"/>
          <w:sz w:val="28"/>
          <w:szCs w:val="28"/>
        </w:rPr>
        <w:t>Ответственность Управления</w:t>
      </w:r>
    </w:p>
    <w:p w:rsidR="00681E41" w:rsidRPr="002A2DA0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6.1. Работники Управления несут персональную ответственность за соответствие законодательству принимаемых решений, правовых актов.</w:t>
      </w:r>
    </w:p>
    <w:p w:rsidR="00681E41" w:rsidRPr="0090514A" w:rsidRDefault="00681E41" w:rsidP="0006215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6.2. Начальник, </w:t>
      </w:r>
      <w:r w:rsidR="00575B6E" w:rsidRPr="0090514A">
        <w:rPr>
          <w:rFonts w:ascii="Times New Roman" w:hAnsi="Times New Roman" w:cs="Times New Roman"/>
          <w:sz w:val="28"/>
          <w:szCs w:val="28"/>
        </w:rPr>
        <w:t xml:space="preserve">заместитель начальника, </w:t>
      </w:r>
      <w:r w:rsidRPr="0090514A">
        <w:rPr>
          <w:rFonts w:ascii="Times New Roman" w:hAnsi="Times New Roman" w:cs="Times New Roman"/>
          <w:sz w:val="28"/>
          <w:szCs w:val="28"/>
        </w:rPr>
        <w:t xml:space="preserve">специалисты и иные работники Управления несут ответственность за неисполнение или ненадлежащее исполнение возложенных на них обязанностей в соответствии с законами Российской Федерации и Республики Башкортостан, нормативными правовыми актами </w:t>
      </w:r>
      <w:r w:rsidR="000A774E">
        <w:rPr>
          <w:rFonts w:ascii="Times New Roman" w:hAnsi="Times New Roman" w:cs="Times New Roman"/>
          <w:sz w:val="28"/>
          <w:szCs w:val="28"/>
        </w:rPr>
        <w:t>органов местного самоуправления, должностными инструкциями.</w:t>
      </w:r>
    </w:p>
    <w:p w:rsidR="00681E41" w:rsidRPr="002A2DA0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 xml:space="preserve">7. </w:t>
      </w:r>
      <w:r w:rsidR="0090514A" w:rsidRPr="0090514A">
        <w:rPr>
          <w:rFonts w:ascii="Times New Roman" w:hAnsi="Times New Roman" w:cs="Times New Roman"/>
          <w:sz w:val="28"/>
          <w:szCs w:val="28"/>
        </w:rPr>
        <w:t>Прекращение деятельности Управления</w:t>
      </w:r>
    </w:p>
    <w:p w:rsidR="00681E41" w:rsidRPr="002A2DA0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681E41" w:rsidRPr="0090514A" w:rsidRDefault="00681E41" w:rsidP="000621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7.1. Решение о реорганизации и ликвидации Управления принимается Советом городского округа город Салават Республики Башкортостан.</w:t>
      </w:r>
    </w:p>
    <w:p w:rsidR="00681E41" w:rsidRDefault="00681E41" w:rsidP="002A2DA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14A">
        <w:rPr>
          <w:rFonts w:ascii="Times New Roman" w:hAnsi="Times New Roman" w:cs="Times New Roman"/>
          <w:sz w:val="28"/>
          <w:szCs w:val="28"/>
        </w:rPr>
        <w:t>7.2. Ликвидация Управления осуществляется ликвидационной комиссией, создаваемой в соответствии с законодательством Российской Федерации.</w:t>
      </w:r>
    </w:p>
    <w:p w:rsidR="00C03F55" w:rsidRPr="0090514A" w:rsidRDefault="00C03F55" w:rsidP="00C03F55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1" w:name="_GoBack"/>
      <w:bookmarkEnd w:id="1"/>
    </w:p>
    <w:sectPr w:rsidR="00C03F55" w:rsidRPr="0090514A" w:rsidSect="002A2D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7E29"/>
    <w:multiLevelType w:val="multilevel"/>
    <w:tmpl w:val="89F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41"/>
    <w:rsid w:val="0001324C"/>
    <w:rsid w:val="00013F2C"/>
    <w:rsid w:val="00042A69"/>
    <w:rsid w:val="00062157"/>
    <w:rsid w:val="000A774E"/>
    <w:rsid w:val="000C4964"/>
    <w:rsid w:val="0010685F"/>
    <w:rsid w:val="001307F3"/>
    <w:rsid w:val="001764CF"/>
    <w:rsid w:val="001823AB"/>
    <w:rsid w:val="001B711F"/>
    <w:rsid w:val="00220E63"/>
    <w:rsid w:val="00253D60"/>
    <w:rsid w:val="002A2DA0"/>
    <w:rsid w:val="0032161D"/>
    <w:rsid w:val="00382C58"/>
    <w:rsid w:val="00392938"/>
    <w:rsid w:val="003D097D"/>
    <w:rsid w:val="00411E33"/>
    <w:rsid w:val="00433613"/>
    <w:rsid w:val="004C3A2A"/>
    <w:rsid w:val="004E58FB"/>
    <w:rsid w:val="005125A9"/>
    <w:rsid w:val="005346B7"/>
    <w:rsid w:val="00570965"/>
    <w:rsid w:val="00575B6E"/>
    <w:rsid w:val="005B4AC7"/>
    <w:rsid w:val="005D7930"/>
    <w:rsid w:val="00681E41"/>
    <w:rsid w:val="00714BC9"/>
    <w:rsid w:val="00787B15"/>
    <w:rsid w:val="007F7E73"/>
    <w:rsid w:val="00806142"/>
    <w:rsid w:val="008218C8"/>
    <w:rsid w:val="008373AC"/>
    <w:rsid w:val="0084712E"/>
    <w:rsid w:val="00892F01"/>
    <w:rsid w:val="008B6F95"/>
    <w:rsid w:val="0090514A"/>
    <w:rsid w:val="00920D5D"/>
    <w:rsid w:val="00925E1A"/>
    <w:rsid w:val="00982DD9"/>
    <w:rsid w:val="009905DA"/>
    <w:rsid w:val="00A4495E"/>
    <w:rsid w:val="00A80AB4"/>
    <w:rsid w:val="00AD1B26"/>
    <w:rsid w:val="00AF47A4"/>
    <w:rsid w:val="00B37876"/>
    <w:rsid w:val="00BE5EAE"/>
    <w:rsid w:val="00C03F55"/>
    <w:rsid w:val="00C045EE"/>
    <w:rsid w:val="00C24782"/>
    <w:rsid w:val="00C43D54"/>
    <w:rsid w:val="00D11BBA"/>
    <w:rsid w:val="00D4248A"/>
    <w:rsid w:val="00DA4FC5"/>
    <w:rsid w:val="00E22955"/>
    <w:rsid w:val="00E44622"/>
    <w:rsid w:val="00E91AC8"/>
    <w:rsid w:val="00EA71D1"/>
    <w:rsid w:val="00EC2551"/>
    <w:rsid w:val="00F4336A"/>
    <w:rsid w:val="00F70712"/>
    <w:rsid w:val="00FC3BF0"/>
    <w:rsid w:val="00FC6987"/>
    <w:rsid w:val="00FE297D"/>
    <w:rsid w:val="00FE2F8C"/>
    <w:rsid w:val="00FF2FE8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F53E-B8AA-45C5-8DB3-F699E06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1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2C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0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416E55D7A0C385AEBA1C7826C07A20EB4614B94985A213C7A5FDCE7D873DABD1C3B5F798DB1A18F66844yFS9M" TargetMode="External"/><Relationship Id="rId18" Type="http://schemas.openxmlformats.org/officeDocument/2006/relationships/hyperlink" Target="consultantplus://offline/ref=EF416E55D7A0C385AEBA1C7826C07A20EB4614B94985A213C7A5FDCE7D873DABD1C3B5F798DB1A18F66844yFS9M" TargetMode="External"/><Relationship Id="rId26" Type="http://schemas.openxmlformats.org/officeDocument/2006/relationships/hyperlink" Target="consultantplus://offline/ref=EF416E55D7A0C385AEBA1C7826C07A20EB4614B94985A213C7A5FDCE7D873DABD1C3B5F798DB1A18F66844yFS9M" TargetMode="External"/><Relationship Id="rId21" Type="http://schemas.openxmlformats.org/officeDocument/2006/relationships/hyperlink" Target="consultantplus://offline/ref=EF416E55D7A0C385AEBA1C7826C07A20EB4614B94985A213C7A5FDCE7D873DABD1C3B5F798DB1A18F66844yFS9M" TargetMode="External"/><Relationship Id="rId34" Type="http://schemas.openxmlformats.org/officeDocument/2006/relationships/hyperlink" Target="consultantplus://offline/ref=EF416E55D7A0C385AEBA027530AC2529EA4E48B34688AF4593FAA6932A8E37FC968CECB5DCD61210yFS5M" TargetMode="External"/><Relationship Id="rId7" Type="http://schemas.openxmlformats.org/officeDocument/2006/relationships/hyperlink" Target="consultantplus://offline/ref=EF416E55D7A0C385AEBA027530AC2529EA4948B14688AF4593FAA6932Ay8SEM" TargetMode="External"/><Relationship Id="rId12" Type="http://schemas.openxmlformats.org/officeDocument/2006/relationships/hyperlink" Target="consultantplus://offline/ref=EF416E55D7A0C385AEBA1C7826C07A20EB4614B94985A213C7A5FDCE7D873DABD1C3B5F798DB1A18F66844yFS9M" TargetMode="External"/><Relationship Id="rId17" Type="http://schemas.openxmlformats.org/officeDocument/2006/relationships/hyperlink" Target="consultantplus://offline/ref=EF416E55D7A0C385AEBA1C7826C07A20EB4614B94985A213C7A5FDCE7D873DABD1C3B5F798DB1A18F66844yFS9M" TargetMode="External"/><Relationship Id="rId25" Type="http://schemas.openxmlformats.org/officeDocument/2006/relationships/hyperlink" Target="consultantplus://offline/ref=EF416E55D7A0C385AEBA1C7826C07A20EB4614B94985A213C7A5FDCE7D873DABD1C3B5F798DB1A18F66844yFS9M" TargetMode="External"/><Relationship Id="rId33" Type="http://schemas.openxmlformats.org/officeDocument/2006/relationships/hyperlink" Target="consultantplus://offline/ref=C96BF7BF86A10E759663938D1EDC41F7092EF34F4899F88541D9A32E5466B839261F56B2140AC8B2h5q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416E55D7A0C385AEBA1C7826C07A20EB4614B94985A213C7A5FDCE7D873DABD1C3B5F798DB1A18F66844yFS9M" TargetMode="External"/><Relationship Id="rId20" Type="http://schemas.openxmlformats.org/officeDocument/2006/relationships/hyperlink" Target="consultantplus://offline/ref=EF416E55D7A0C385AEBA1C7826C07A20EB4614B94985A213C7A5FDCE7D873DABD1C3B5F798DB1A18F66844yFS9M" TargetMode="External"/><Relationship Id="rId29" Type="http://schemas.openxmlformats.org/officeDocument/2006/relationships/hyperlink" Target="consultantplus://offline/ref=EF416E55D7A0C385AEBA1C7826C07A20EB4614B94985A213C7A5FDCE7D873DABD1C3B5F798DB1A18F66844yFS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416E55D7A0C385AEBA1C7826C07A20EB4614B94985A213C7A5FDCE7D873DABD1C3B5F798DB1A18F66845yFSEM" TargetMode="External"/><Relationship Id="rId11" Type="http://schemas.openxmlformats.org/officeDocument/2006/relationships/hyperlink" Target="consultantplus://offline/ref=EF416E55D7A0C385AEBA1C7826C07A20EB4614B94985A213C7A5FDCE7D873DABD1C3B5F798DB1A18F66844yFS9M" TargetMode="External"/><Relationship Id="rId24" Type="http://schemas.openxmlformats.org/officeDocument/2006/relationships/hyperlink" Target="consultantplus://offline/ref=EF416E55D7A0C385AEBA1C7826C07A20EB4614B94985A213C7A5FDCE7D873DABD1C3B5F798DB1A18F66844yFS9M" TargetMode="External"/><Relationship Id="rId32" Type="http://schemas.openxmlformats.org/officeDocument/2006/relationships/hyperlink" Target="consultantplus://offline/ref=C96BF7BF86A10E759663938D1EDC41F70A25F6444999F88541D9A32E5466B839261F56B2140AC8B3h5qF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F416E55D7A0C385AEBA1C7826C07A20EB4614B94985A213C7A5FDCE7D873DABD1C3B5F798DB1A18F66845yFSEM" TargetMode="External"/><Relationship Id="rId15" Type="http://schemas.openxmlformats.org/officeDocument/2006/relationships/hyperlink" Target="consultantplus://offline/ref=EF416E55D7A0C385AEBA1C7826C07A20EB4614B94985A213C7A5FDCE7D873DABD1C3B5F798DB1A18F66844yFS9M" TargetMode="External"/><Relationship Id="rId23" Type="http://schemas.openxmlformats.org/officeDocument/2006/relationships/hyperlink" Target="consultantplus://offline/ref=EF416E55D7A0C385AEBA1C7826C07A20EB4614B94985A213C7A5FDCE7D873DABD1C3B5F798DB1A18F66844yFS9M" TargetMode="External"/><Relationship Id="rId28" Type="http://schemas.openxmlformats.org/officeDocument/2006/relationships/hyperlink" Target="consultantplus://offline/ref=EF416E55D7A0C385AEBA1C7826C07A20EB4614B94985A213C7A5FDCE7D873DABD1C3B5F798DB1A18F66844yFS9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F416E55D7A0C385AEBA027530AC2529EA4E48B34688AF4593FAA6932A8E37FC968CECB5DCD71A1DyFS7M" TargetMode="External"/><Relationship Id="rId19" Type="http://schemas.openxmlformats.org/officeDocument/2006/relationships/hyperlink" Target="consultantplus://offline/ref=EF416E55D7A0C385AEBA1C7826C07A20EB4614B94985A213C7A5FDCE7D873DABD1C3B5F798DB1A18F66844yFS9M" TargetMode="External"/><Relationship Id="rId31" Type="http://schemas.openxmlformats.org/officeDocument/2006/relationships/hyperlink" Target="consultantplus://offline/ref=EF416E55D7A0C385AEBA1C7826C07A20EB4614B94985A213C7A5FDCE7D873DABD1C3B5F798DB1A18F66844yFS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16E55D7A0C385AEBA027530AC2529EA4E4DB34087AF4593FAA6932Ay8SEM" TargetMode="External"/><Relationship Id="rId14" Type="http://schemas.openxmlformats.org/officeDocument/2006/relationships/hyperlink" Target="consultantplus://offline/ref=EF416E55D7A0C385AEBA1C7826C07A20EB4614B94985A213C7A5FDCE7D873DABD1C3B5F798DB1A18F66844yFS9M" TargetMode="External"/><Relationship Id="rId22" Type="http://schemas.openxmlformats.org/officeDocument/2006/relationships/hyperlink" Target="consultantplus://offline/ref=EF416E55D7A0C385AEBA1C7826C07A20EB4614B94985A213C7A5FDCE7D873DABD1C3B5F798DB1A18F66844yFS9M" TargetMode="External"/><Relationship Id="rId27" Type="http://schemas.openxmlformats.org/officeDocument/2006/relationships/hyperlink" Target="consultantplus://offline/ref=EF416E55D7A0C385AEBA1C7826C07A20EB4614B94985A213C7A5FDCE7D873DABD1C3B5F798DB1A18F66844yFS9M" TargetMode="External"/><Relationship Id="rId30" Type="http://schemas.openxmlformats.org/officeDocument/2006/relationships/hyperlink" Target="consultantplus://offline/ref=EF416E55D7A0C385AEBA1C7826C07A20EB4614B94985A213C7A5FDCE7D873DABD1C3B5F798DB1A18F66844yFS9M" TargetMode="External"/><Relationship Id="rId35" Type="http://schemas.openxmlformats.org/officeDocument/2006/relationships/hyperlink" Target="consultantplus://offline/ref=EF416E55D7A0C385AEBA027530AC2529EA4E48B34688AF4593FAA6932Ay8SEM" TargetMode="External"/><Relationship Id="rId8" Type="http://schemas.openxmlformats.org/officeDocument/2006/relationships/hyperlink" Target="consultantplus://offline/ref=EF416E55D7A0C385AEBA1C7826C07A20EB4614B94883A214C8A5FDCE7D873DAByDS1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Хузиахметова</dc:creator>
  <cp:keywords/>
  <dc:description/>
  <cp:lastModifiedBy>Альберт Юрьевич Муталов</cp:lastModifiedBy>
  <cp:revision>31</cp:revision>
  <cp:lastPrinted>2017-10-06T11:41:00Z</cp:lastPrinted>
  <dcterms:created xsi:type="dcterms:W3CDTF">2017-09-15T07:39:00Z</dcterms:created>
  <dcterms:modified xsi:type="dcterms:W3CDTF">2017-10-06T11:41:00Z</dcterms:modified>
</cp:coreProperties>
</file>