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96" w:rsidRDefault="00C73616" w:rsidP="00CC6C96">
      <w:pPr>
        <w:widowControl w:val="0"/>
        <w:spacing w:after="0" w:line="240" w:lineRule="auto"/>
        <w:ind w:left="4820" w:right="304" w:hanging="567"/>
        <w:jc w:val="center"/>
        <w:rPr>
          <w:rFonts w:ascii="Times New Roman" w:eastAsia="Times New Roman" w:hAnsi="Times New Roman"/>
          <w: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aps/>
          <w:snapToGrid w:val="0"/>
          <w:sz w:val="24"/>
          <w:szCs w:val="24"/>
          <w:lang w:eastAsia="ru-RU"/>
        </w:rPr>
        <w:t xml:space="preserve">                </w:t>
      </w:r>
      <w:r w:rsidR="00CC6C96">
        <w:rPr>
          <w:rFonts w:ascii="Times New Roman" w:eastAsia="Times New Roman" w:hAnsi="Times New Roman"/>
          <w:caps/>
          <w:snapToGrid w:val="0"/>
          <w:sz w:val="24"/>
          <w:szCs w:val="24"/>
          <w:lang w:eastAsia="ru-RU"/>
        </w:rPr>
        <w:t>Утвержден</w:t>
      </w:r>
    </w:p>
    <w:p w:rsidR="00CC6C96" w:rsidRDefault="00CC6C96" w:rsidP="00C73616">
      <w:pPr>
        <w:widowControl w:val="0"/>
        <w:spacing w:after="0" w:line="240" w:lineRule="auto"/>
        <w:ind w:left="4253" w:right="-426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решением территориальной избирательной  комиссии городского округа город Салават Республики Башкортостан с полномочиями</w:t>
      </w:r>
    </w:p>
    <w:p w:rsidR="00CC6C96" w:rsidRDefault="00C73616" w:rsidP="00C73616">
      <w:pPr>
        <w:widowControl w:val="0"/>
        <w:spacing w:after="0" w:line="240" w:lineRule="auto"/>
        <w:ind w:left="4253" w:right="-1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</w:t>
      </w:r>
      <w:r w:rsidR="00CC6C9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избирательной комиссии городского округа</w:t>
      </w:r>
    </w:p>
    <w:p w:rsidR="00CC6C96" w:rsidRDefault="00C73616" w:rsidP="00C73616">
      <w:pPr>
        <w:widowControl w:val="0"/>
        <w:spacing w:after="0" w:line="240" w:lineRule="auto"/>
        <w:ind w:left="4253" w:right="-1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</w:t>
      </w:r>
      <w:r w:rsidR="00CC6C9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город Салават Республики Башкортостан</w:t>
      </w:r>
    </w:p>
    <w:p w:rsidR="00CC6C96" w:rsidRDefault="00C73616" w:rsidP="00CC6C96">
      <w:pPr>
        <w:widowControl w:val="0"/>
        <w:spacing w:after="0" w:line="240" w:lineRule="auto"/>
        <w:ind w:left="4820" w:right="304" w:hanging="567"/>
        <w:jc w:val="center"/>
        <w:rPr>
          <w:rFonts w:ascii="Times New Roman" w:eastAsia="Times New Roman" w:hAnsi="Times New Roman"/>
          <w:snapToGrid w:val="0"/>
          <w:spacing w:val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</w:t>
      </w:r>
      <w:r w:rsidR="00CC6C9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от </w:t>
      </w:r>
      <w:r w:rsidR="00CC6C96">
        <w:rPr>
          <w:rFonts w:ascii="Times New Roman" w:eastAsia="Times New Roman" w:hAnsi="Times New Roman"/>
          <w:sz w:val="24"/>
          <w:szCs w:val="24"/>
          <w:lang w:eastAsia="ru-RU"/>
        </w:rPr>
        <w:t>20 июня 2018 года № 20/2</w:t>
      </w:r>
    </w:p>
    <w:p w:rsidR="00CC6C96" w:rsidRDefault="00CC6C96" w:rsidP="00CC6C96">
      <w:pPr>
        <w:spacing w:after="0" w:line="240" w:lineRule="auto"/>
        <w:ind w:right="567"/>
        <w:jc w:val="center"/>
        <w:rPr>
          <w:rFonts w:ascii="Times New Roman" w:eastAsia="Times New Roman" w:hAnsi="Times New Roman"/>
          <w:spacing w:val="80"/>
          <w:sz w:val="20"/>
          <w:szCs w:val="20"/>
          <w:lang w:eastAsia="ru-RU"/>
        </w:rPr>
      </w:pPr>
    </w:p>
    <w:p w:rsidR="00CC6C96" w:rsidRDefault="00CC6C96" w:rsidP="00CC6C96">
      <w:pPr>
        <w:spacing w:after="0" w:line="240" w:lineRule="auto"/>
        <w:ind w:right="567"/>
        <w:jc w:val="center"/>
        <w:rPr>
          <w:rFonts w:ascii="Times New Roman" w:eastAsia="Times New Roman" w:hAnsi="Times New Roman"/>
          <w:spacing w:val="80"/>
          <w:sz w:val="20"/>
          <w:szCs w:val="20"/>
          <w:lang w:eastAsia="ru-RU"/>
        </w:rPr>
      </w:pPr>
    </w:p>
    <w:p w:rsidR="00CC6C96" w:rsidRDefault="00CC6C96" w:rsidP="00CC6C96">
      <w:pPr>
        <w:spacing w:after="0" w:line="240" w:lineRule="auto"/>
        <w:ind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план</w:t>
      </w:r>
    </w:p>
    <w:p w:rsidR="00C73616" w:rsidRDefault="00CC6C96" w:rsidP="00C7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основных мероприятий по подготовке и проведению </w:t>
      </w:r>
      <w:r w:rsidR="00AB58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выборов депутатов Совета городского округа город Салават Республики Башкортостан </w:t>
      </w:r>
      <w:r w:rsidR="00C73616" w:rsidRPr="00C73616">
        <w:rPr>
          <w:rFonts w:ascii="Times New Roman" w:eastAsia="Times New Roman" w:hAnsi="Times New Roman"/>
          <w:b/>
          <w:sz w:val="28"/>
          <w:szCs w:val="28"/>
        </w:rPr>
        <w:t xml:space="preserve">по одномандатному избирательному округу №8 </w:t>
      </w:r>
    </w:p>
    <w:p w:rsidR="00C73616" w:rsidRPr="00C73616" w:rsidRDefault="00C73616" w:rsidP="00C7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3616">
        <w:rPr>
          <w:rFonts w:ascii="Times New Roman" w:hAnsi="Times New Roman"/>
          <w:sz w:val="28"/>
          <w:szCs w:val="28"/>
        </w:rPr>
        <w:t xml:space="preserve"> </w:t>
      </w:r>
      <w:r w:rsidRPr="00C73616">
        <w:rPr>
          <w:rFonts w:ascii="Times New Roman" w:eastAsia="Times New Roman" w:hAnsi="Times New Roman"/>
          <w:b/>
          <w:sz w:val="28"/>
          <w:szCs w:val="28"/>
        </w:rPr>
        <w:t>9 сентября 2018 года</w:t>
      </w:r>
    </w:p>
    <w:p w:rsidR="00CC6C96" w:rsidRDefault="00CC6C96" w:rsidP="00CC6C96">
      <w:pPr>
        <w:spacing w:after="0" w:line="240" w:lineRule="auto"/>
        <w:ind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C96" w:rsidRDefault="00CC6C96" w:rsidP="00CC6C96">
      <w:pPr>
        <w:spacing w:after="0" w:line="240" w:lineRule="auto"/>
        <w:ind w:right="567"/>
        <w:jc w:val="center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</w:p>
    <w:p w:rsidR="00CC6C96" w:rsidRDefault="00C73616" w:rsidP="00C73616">
      <w:pPr>
        <w:spacing w:before="120" w:after="0" w:line="240" w:lineRule="auto"/>
        <w:ind w:left="567" w:right="-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назначения выборов    «20» июня 2018</w:t>
      </w:r>
      <w:r w:rsidR="00CC6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73616" w:rsidRDefault="00C73616" w:rsidP="00C73616">
      <w:pPr>
        <w:spacing w:after="0" w:line="240" w:lineRule="auto"/>
        <w:ind w:left="567"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C6C96">
        <w:rPr>
          <w:rFonts w:ascii="Times New Roman" w:eastAsia="Times New Roman" w:hAnsi="Times New Roman"/>
          <w:sz w:val="24"/>
          <w:szCs w:val="24"/>
          <w:lang w:eastAsia="ru-RU"/>
        </w:rPr>
        <w:t>Дата опубликования решения</w:t>
      </w:r>
    </w:p>
    <w:p w:rsidR="00CC6C96" w:rsidRDefault="00C73616" w:rsidP="00C73616">
      <w:pPr>
        <w:spacing w:after="0" w:line="240" w:lineRule="auto"/>
        <w:ind w:left="567" w:righ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CC6C96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выборов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«22» июня 2018</w:t>
      </w:r>
      <w:r w:rsidR="00CC6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6C96" w:rsidRDefault="00CC6C96" w:rsidP="00CC6C96">
      <w:p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0"/>
        <w:gridCol w:w="4743"/>
        <w:gridCol w:w="2127"/>
        <w:gridCol w:w="283"/>
        <w:gridCol w:w="2268"/>
      </w:tblGrid>
      <w:tr w:rsidR="00CC6C96" w:rsidTr="00CC6C96">
        <w:trPr>
          <w:trHeight w:val="7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CC6C96" w:rsidTr="00CC6C96">
        <w:trPr>
          <w:trHeight w:val="69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ИЗБИРАТЕЛЬНЫЕ УЧАСТКИ, ИЗБИРАТЕЛЬНЫЕ КОМИССИИ</w:t>
            </w:r>
          </w:p>
        </w:tc>
      </w:tr>
      <w:tr w:rsidR="00CC6C96" w:rsidTr="006C20D2">
        <w:trPr>
          <w:trHeight w:val="14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Опубликование </w:t>
            </w:r>
            <w:r>
              <w:rPr>
                <w:rFonts w:ascii="Times New Roman" w:hAnsi="Times New Roman"/>
                <w:sz w:val="24"/>
                <w:szCs w:val="24"/>
              </w:rPr>
              <w:t>списков избирательных участков с указанием их границ,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517645" w:rsidP="00517645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29 июня</w:t>
            </w:r>
          </w:p>
          <w:p w:rsidR="00CC6C96" w:rsidRDefault="00517645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глава 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администрации городского округа</w:t>
            </w:r>
          </w:p>
        </w:tc>
      </w:tr>
      <w:tr w:rsidR="00CC6C96" w:rsidTr="006C20D2">
        <w:trPr>
          <w:trHeight w:val="14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517645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517645">
            <w:pPr>
              <w:spacing w:after="0" w:line="254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Принятие решения о возложении полномочий окружных избирательных комиссий на территориальную избирательную комиссию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79657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 июня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CC6C96" w:rsidRDefault="0079657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CC6C96" w:rsidTr="00CC6C96">
        <w:trPr>
          <w:trHeight w:val="55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СПИСОК ИЗБИРАТЕЛЕЙ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79657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Представление в территориальную избирательную комиссию сведений о зарегистрированных избирателях для составления списков избирателей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сразу после назначения дня голосования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глава </w:t>
            </w:r>
          </w:p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администрации  городского округа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Информирование территориальной избирательной комиссии об изменениях в ранее представленных для составления списка избирателей сведений об избирателях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еженедельно со дня представления сведений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D2" w:rsidRPr="006C20D2" w:rsidRDefault="00CC6C96" w:rsidP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0D2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  <w:p w:rsidR="00CC6C96" w:rsidRDefault="00CC6C96" w:rsidP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</w:rPr>
            </w:pPr>
            <w:r w:rsidRPr="006C20D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городского округа,  руководители образовательных учреждений с очной формой обучения, за которыми закреплены на праве оперативного </w:t>
            </w:r>
            <w:r w:rsidRPr="006C20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управления или в чьем самостоятельном распоряжении находятся общежития</w:t>
            </w:r>
          </w:p>
        </w:tc>
      </w:tr>
      <w:tr w:rsidR="00CC6C96" w:rsidTr="006C20D2">
        <w:trPr>
          <w:trHeight w:val="2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Составление списка избирателей отдельно по каждому участку</w:t>
            </w: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 момента получения сведений от главы администрации городского округа, но не позднее </w:t>
            </w:r>
          </w:p>
          <w:p w:rsidR="00CC6C96" w:rsidRDefault="006C20D2">
            <w:pPr>
              <w:spacing w:after="0" w:line="254" w:lineRule="auto"/>
              <w:ind w:left="-108" w:right="-107" w:firstLine="51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28 августа 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CC6C96" w:rsidTr="006C20D2">
        <w:trPr>
          <w:trHeight w:val="11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Передача первого экземпляра списка избирателей в уч</w:t>
            </w:r>
            <w:r w:rsidR="006C20D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астковые избирательные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29 августа</w:t>
            </w:r>
          </w:p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CC6C96" w:rsidTr="00CC6C96">
        <w:trPr>
          <w:trHeight w:val="10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Представление избирателям списка избирателей для ознакомления и дополнительного уточнения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 29 августа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территориальную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либо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29 августа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до дня голосования включительно – ежедневно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Pr="006C20D2" w:rsidRDefault="006C20D2">
            <w:pPr>
              <w:tabs>
                <w:tab w:val="left" w:pos="2301"/>
              </w:tabs>
              <w:spacing w:after="0" w:line="254" w:lineRule="auto"/>
              <w:ind w:left="-109" w:right="-1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ЦИК РБ</w:t>
            </w:r>
            <w:r w:rsidR="00CC6C96" w:rsidRPr="006C20D2">
              <w:rPr>
                <w:rFonts w:ascii="Times New Roman" w:eastAsia="Times New Roman" w:hAnsi="Times New Roman"/>
                <w:sz w:val="24"/>
                <w:szCs w:val="24"/>
              </w:rPr>
              <w:t>, глава   администрации;</w:t>
            </w:r>
          </w:p>
          <w:p w:rsidR="00CC6C96" w:rsidRPr="006C20D2" w:rsidRDefault="00CC6C96">
            <w:pPr>
              <w:tabs>
                <w:tab w:val="left" w:pos="2301"/>
              </w:tabs>
              <w:spacing w:after="0" w:line="254" w:lineRule="auto"/>
              <w:ind w:left="-109" w:right="-1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0D2">
              <w:rPr>
                <w:rFonts w:ascii="Times New Roman" w:eastAsia="Times New Roman" w:hAnsi="Times New Roman"/>
                <w:sz w:val="24"/>
                <w:szCs w:val="24"/>
              </w:rPr>
              <w:t>органы ЗАГС;</w:t>
            </w:r>
          </w:p>
          <w:p w:rsidR="00CC6C96" w:rsidRPr="006C20D2" w:rsidRDefault="00CC6C96">
            <w:pPr>
              <w:tabs>
                <w:tab w:val="left" w:pos="2301"/>
              </w:tabs>
              <w:spacing w:after="0" w:line="254" w:lineRule="auto"/>
              <w:ind w:left="-109" w:right="-1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0D2">
              <w:rPr>
                <w:rFonts w:ascii="Times New Roman" w:eastAsia="Times New Roman" w:hAnsi="Times New Roman"/>
                <w:sz w:val="24"/>
                <w:szCs w:val="24"/>
              </w:rPr>
              <w:t>территориальные органы ФМС;</w:t>
            </w:r>
          </w:p>
          <w:p w:rsidR="00CC6C96" w:rsidRPr="006C20D2" w:rsidRDefault="00CC6C96">
            <w:pPr>
              <w:tabs>
                <w:tab w:val="left" w:pos="2301"/>
              </w:tabs>
              <w:spacing w:after="0" w:line="254" w:lineRule="auto"/>
              <w:ind w:left="-109" w:right="-1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0D2">
              <w:rPr>
                <w:rFonts w:ascii="Times New Roman" w:eastAsia="Times New Roman" w:hAnsi="Times New Roman"/>
                <w:sz w:val="24"/>
                <w:szCs w:val="24"/>
              </w:rPr>
              <w:t>военные комиссары;</w:t>
            </w:r>
          </w:p>
          <w:p w:rsidR="00CC6C96" w:rsidRPr="006C20D2" w:rsidRDefault="00CC6C96">
            <w:pPr>
              <w:tabs>
                <w:tab w:val="left" w:pos="2301"/>
              </w:tabs>
              <w:spacing w:after="0" w:line="254" w:lineRule="auto"/>
              <w:ind w:left="-109" w:right="-1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0D2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образовательных учреждений с очной формой обучения; </w:t>
            </w:r>
          </w:p>
          <w:p w:rsidR="00CC6C96" w:rsidRPr="006C20D2" w:rsidRDefault="00CC6C96">
            <w:pPr>
              <w:tabs>
                <w:tab w:val="left" w:pos="2301"/>
              </w:tabs>
              <w:spacing w:after="0" w:line="254" w:lineRule="auto"/>
              <w:ind w:left="-109" w:right="-1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0D2">
              <w:rPr>
                <w:rFonts w:ascii="Times New Roman" w:eastAsia="Times New Roman" w:hAnsi="Times New Roman"/>
                <w:sz w:val="24"/>
                <w:szCs w:val="24"/>
              </w:rPr>
              <w:t>органы (учреждения) уголовно-исполнительной системы; суды;</w:t>
            </w:r>
          </w:p>
          <w:p w:rsidR="00CC6C96" w:rsidRDefault="00CC6C96">
            <w:pPr>
              <w:tabs>
                <w:tab w:val="left" w:pos="2301"/>
              </w:tabs>
              <w:spacing w:after="0" w:line="254" w:lineRule="auto"/>
              <w:ind w:left="-109" w:right="-1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20D2">
              <w:rPr>
                <w:rFonts w:ascii="Times New Roman" w:eastAsia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Подписание списка избирателей с внесенными в него до дня голосования уточнениями с указанием числа избирателей, включенных в список избирателей на момент его подписания,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заверение списка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печатью участковой избирательной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часов по местному времени</w:t>
            </w:r>
          </w:p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</w:t>
            </w:r>
          </w:p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председатели, секретари участковых избирательных комиссий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CC6C96" w:rsidRDefault="00CC6C9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 подписания списка избирателей,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 не позднее</w:t>
            </w:r>
          </w:p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</w:t>
            </w:r>
          </w:p>
          <w:p w:rsidR="00CC6C96" w:rsidRDefault="006C20D2" w:rsidP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года</w:t>
            </w:r>
          </w:p>
          <w:p w:rsidR="000F168F" w:rsidRDefault="000F168F" w:rsidP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председатели, секретари участковых избирательных комиссий</w:t>
            </w:r>
          </w:p>
        </w:tc>
      </w:tr>
      <w:tr w:rsidR="00CC6C96" w:rsidTr="00CC6C96">
        <w:trPr>
          <w:trHeight w:val="494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ВЫДВИЖЕНИЕ И РЕГИСТРАЦИ</w:t>
            </w:r>
            <w:r w:rsidR="007C7B4C">
              <w:rPr>
                <w:rFonts w:ascii="Times New Roman" w:eastAsia="Times New Roman" w:hAnsi="Times New Roman"/>
                <w:b/>
                <w:sz w:val="24"/>
                <w:szCs w:val="24"/>
              </w:rPr>
              <w:t>Я КАНДИДАТОВ</w:t>
            </w:r>
          </w:p>
        </w:tc>
      </w:tr>
      <w:tr w:rsidR="00CC6C96" w:rsidTr="007C7B4C">
        <w:trPr>
          <w:trHeight w:val="10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6C20D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Выдвижен</w:t>
            </w:r>
            <w:r w:rsidR="006C20D2">
              <w:rPr>
                <w:rFonts w:ascii="Times New Roman" w:eastAsia="Times New Roman" w:hAnsi="Times New Roman"/>
                <w:sz w:val="24"/>
                <w:szCs w:val="24"/>
              </w:rPr>
              <w:t>ие кандидатов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CC6C96" w:rsidRDefault="007C7B4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июля</w:t>
            </w:r>
          </w:p>
          <w:p w:rsidR="00CC6C96" w:rsidRDefault="007C7B4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избирательные объединения, граждане РФ</w:t>
            </w:r>
          </w:p>
        </w:tc>
      </w:tr>
      <w:tr w:rsidR="00CC6C96" w:rsidTr="00CC6C96">
        <w:trPr>
          <w:trHeight w:val="12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A930AE" w:rsidP="00A930A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Сбор подписей в поддержку выдвижения кандидата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A930AE" w:rsidP="003D35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со дня, следующего за днем уведомления избирательной комиссии о выдвижен</w:t>
            </w:r>
            <w:r w:rsidR="0026317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ии кандидата,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но не позднее 13 июля 2018 года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A930AE" w:rsidP="00A930A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кандидаты </w:t>
            </w:r>
          </w:p>
        </w:tc>
      </w:tr>
      <w:tr w:rsidR="00CC6C96" w:rsidTr="00CC6C96">
        <w:trPr>
          <w:trHeight w:val="12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A930A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документов, необходимых для р</w:t>
            </w:r>
            <w:r w:rsidR="003D3518">
              <w:rPr>
                <w:rFonts w:ascii="Times New Roman" w:eastAsia="Times New Roman" w:hAnsi="Times New Roman"/>
                <w:sz w:val="24"/>
                <w:szCs w:val="24"/>
              </w:rPr>
              <w:t>егистрации кандидата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территориальную избирательную комиссию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E" w:rsidRDefault="003D3518" w:rsidP="003D35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 18.00 часов по местному времени 13</w:t>
            </w:r>
            <w:r w:rsidR="00A930A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июля</w:t>
            </w:r>
          </w:p>
          <w:p w:rsidR="00CC6C96" w:rsidRDefault="003D3518" w:rsidP="00A930A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2018</w:t>
            </w:r>
            <w:r w:rsidR="00A930A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A930A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кандидаты</w:t>
            </w:r>
          </w:p>
        </w:tc>
      </w:tr>
      <w:tr w:rsidR="00CC6C96" w:rsidTr="00CC6C96">
        <w:trPr>
          <w:trHeight w:val="12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документов и принятие решения о регистрации либо об отказе в регистрации кандидата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течение 10 дней со дня получения документов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территориальная избирательна</w:t>
            </w:r>
          </w:p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комиссия </w:t>
            </w:r>
          </w:p>
        </w:tc>
      </w:tr>
      <w:tr w:rsidR="00CC6C96" w:rsidTr="00CC6C96">
        <w:trPr>
          <w:trHeight w:val="55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СТАТУС КАНДИДАТОВ 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территориальную избирательную комиссию  заверенной копии приказа (распоряжения) об освобождении от служебных обязанностей на время участия в выборах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через пять дней со дня регистрации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 w:rsidP="003D3518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работающие в организа</w:t>
            </w:r>
            <w:r w:rsidR="003D351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циях, осуществляющих выпуск СМИ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3D3518">
            <w:pPr>
              <w:spacing w:after="0" w:line="254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права кандидата назначить 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члена территориальной избирательной комиссии</w:t>
            </w:r>
            <w:r w:rsidR="00CC6C9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с правом совещательного голоса</w:t>
            </w: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 w:rsidP="00042F0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 дня представления документов для регистрации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042F02" w:rsidP="003D35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кандидаты</w:t>
            </w:r>
          </w:p>
        </w:tc>
      </w:tr>
      <w:tr w:rsidR="00CC6C96" w:rsidTr="00CC6C96">
        <w:trPr>
          <w:trHeight w:val="18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042F02" w:rsidP="00042F02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зарегистрированного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кандидата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назначить по одному члену с правом совещательного голоса в каждую участковую  избирательную комиссию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 w:rsidP="00042F0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 дня регистрации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042F0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CC6C96" w:rsidTr="00042F02">
        <w:trPr>
          <w:trHeight w:val="39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 w:rsidP="00042F02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 w:rsidP="00042F0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трех дней со дня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письменного заявления кандидата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доверенных лиц и иных документов, но не ранее принятия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решения   о регистрации кандидата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CC6C96" w:rsidTr="002E1B74">
        <w:trPr>
          <w:trHeight w:val="12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избирательного объединения на отзыв кандидата, выдвинутого по одномандатному  избирательному округу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CC6C96" w:rsidRDefault="00042F0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3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сентября </w:t>
            </w:r>
          </w:p>
          <w:p w:rsidR="00CC6C96" w:rsidRDefault="00042F0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избирательные объединения</w:t>
            </w:r>
          </w:p>
        </w:tc>
      </w:tr>
      <w:tr w:rsidR="00CC6C96" w:rsidTr="00795897">
        <w:trPr>
          <w:trHeight w:val="25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кандидата, выдвинутого непосредственно, снять свою кандидатуру путем подачи соответствующего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CC6C96" w:rsidRDefault="00042F02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3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сентября </w:t>
            </w:r>
          </w:p>
          <w:p w:rsidR="00CC6C96" w:rsidRDefault="00042F02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года, </w:t>
            </w:r>
          </w:p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 при наличии вынуждающ</w:t>
            </w:r>
            <w:r w:rsidR="00042F0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их обстоятельств - не позднее 7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сентября </w:t>
            </w:r>
          </w:p>
          <w:p w:rsidR="00CC6C96" w:rsidRDefault="00042F02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кандидаты, зарегистрированные    кандидаты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 w:rsidP="00042F0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права зарегистрированного кандидата, избирательного объединения, выдвинувшего зарегистрированного кандидата</w:t>
            </w:r>
            <w:r w:rsidR="002E1B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назначить наблюдателей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CC6C96" w:rsidRDefault="00042F02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5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сентября </w:t>
            </w:r>
          </w:p>
          <w:p w:rsidR="00CC6C96" w:rsidRDefault="00042F02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зарегистрированные кандидаты, избирательные объединения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C96" w:rsidRPr="002E1B74" w:rsidRDefault="00CC6C96" w:rsidP="002E1B74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списка назначенны</w:t>
            </w:r>
            <w:r w:rsidR="00C960BC">
              <w:rPr>
                <w:rFonts w:ascii="Times New Roman" w:hAnsi="Times New Roman"/>
                <w:sz w:val="24"/>
                <w:szCs w:val="24"/>
              </w:rPr>
              <w:t xml:space="preserve">х наблюдателей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территориальную </w:t>
            </w:r>
            <w:r w:rsidR="002E1B74">
              <w:rPr>
                <w:rFonts w:ascii="Times New Roman" w:hAnsi="Times New Roman"/>
                <w:sz w:val="24"/>
                <w:szCs w:val="24"/>
              </w:rPr>
              <w:t>избирательную комиссию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CC6C96" w:rsidRDefault="00C960BC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5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сентября </w:t>
            </w:r>
          </w:p>
          <w:p w:rsidR="00CC6C96" w:rsidRDefault="00C960BC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зарегистрированные кандидаты, избирательные объединения</w:t>
            </w:r>
          </w:p>
        </w:tc>
      </w:tr>
      <w:tr w:rsidR="00CC6C96" w:rsidTr="00795897">
        <w:trPr>
          <w:trHeight w:val="9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C96" w:rsidRDefault="00CC6C96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направления наблюдателя в </w:t>
            </w:r>
            <w:r w:rsidR="00795897">
              <w:rPr>
                <w:rFonts w:ascii="Times New Roman" w:hAnsi="Times New Roman"/>
                <w:sz w:val="24"/>
                <w:szCs w:val="24"/>
              </w:rPr>
              <w:t>комиссию, в которую он назначен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960BC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8-9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сентября </w:t>
            </w:r>
          </w:p>
          <w:p w:rsidR="00CC6C96" w:rsidRDefault="00C960BC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наблюдатели</w:t>
            </w:r>
          </w:p>
        </w:tc>
      </w:tr>
      <w:tr w:rsidR="00CC6C96" w:rsidTr="00CC6C96">
        <w:trPr>
          <w:trHeight w:val="620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897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избирательным комиссиям безвозмездно эфирного времени для разъяснения избирательного законодательства, информирования избирателей о сроках и порядке осуществления избирательных действий, кандидатах, избирательных объединениях, выдвинувших кандидатов, о ходе избирательной кампании и для</w:t>
            </w:r>
            <w:r w:rsidR="00795897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ответов на вопросы избирателей</w:t>
            </w:r>
          </w:p>
          <w:p w:rsidR="002E1B74" w:rsidRDefault="002E1B7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5 минут эфирного времени еженедельно на каждом из своих каналов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муниципальные организации телерадиовещания 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избирательным комиссиям безвозмездно печатной площади для разъяснения избирательного законодательства, информирования избирателей о сроках и порядке осуществления избирательных действий, кандидатах, избирательных объединениях, выдвинувши</w:t>
            </w:r>
            <w:r w:rsidR="002E1B74">
              <w:rPr>
                <w:rFonts w:ascii="Times New Roman" w:eastAsia="Times New Roman" w:hAnsi="Times New Roman"/>
                <w:sz w:val="24"/>
                <w:szCs w:val="24"/>
              </w:rPr>
              <w:t xml:space="preserve">х кандидатов,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ходе избирательной кампании и для ответов на вопросы избирателей, а также бесплатной печатной площади для опублик</w:t>
            </w:r>
            <w:r w:rsidR="00795897">
              <w:rPr>
                <w:rFonts w:ascii="Times New Roman" w:eastAsia="Times New Roman" w:hAnsi="Times New Roman"/>
                <w:sz w:val="24"/>
                <w:szCs w:val="24"/>
              </w:rPr>
              <w:t>ования решений и актов комиссий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одной двухсотой от еженедельного объема печатной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редакции муниципальных периодических печатных изданий, выходящих не реже 1 раза в неделю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795897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участковым избирательным комиссиям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размещения на стендах в помещениях для голосования информации о зарегистрированных кандидатах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сведений,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предусмотренных частями 3, 4 статьи 75 Кодекса РБ о выборах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информации об отмене регистрации зарегистрированных кандидатов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97" w:rsidRDefault="00795897" w:rsidP="0079589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CC6C96" w:rsidRDefault="00795897" w:rsidP="0079589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28 августа 2018 года и по мере принятия соответствующих решений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0D" w:rsidRDefault="00795897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на стенде в помещении участковой избирательной комиссии информации о зарегистрированных кандидатах с указанием сведений, предусмотренных частями 3, 4 статьи 75 Кодекса РБ о выборах</w:t>
            </w:r>
          </w:p>
          <w:p w:rsidR="0091370D" w:rsidRPr="0091370D" w:rsidRDefault="0091370D" w:rsidP="0091370D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указанной информации на информационном стенде в помещении для голосования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97" w:rsidRDefault="00795897" w:rsidP="0079589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795897" w:rsidRDefault="00795897" w:rsidP="0079589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29 августа </w:t>
            </w:r>
          </w:p>
          <w:p w:rsidR="00795897" w:rsidRDefault="00795897" w:rsidP="0079589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года</w:t>
            </w:r>
          </w:p>
          <w:p w:rsidR="0091370D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370D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370D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370D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сентября </w:t>
            </w:r>
          </w:p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года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CC6C96" w:rsidTr="00CC6C96">
        <w:trPr>
          <w:trHeight w:val="22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4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</w:t>
            </w:r>
          </w:p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9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</w:t>
            </w:r>
          </w:p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территориальную избирательную комиссию перечня   муниципальных организаций телерадиовещания и муниципальных периодических печатных изданий</w:t>
            </w: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27 июн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</w:p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0D" w:rsidRPr="002E1B74" w:rsidRDefault="00CC6C96" w:rsidP="002E1B7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Федеральной  службы по надзору в сфере связи, информационных технологий  и массовых коммуник</w:t>
            </w:r>
            <w:r w:rsidR="002E1B74">
              <w:rPr>
                <w:rFonts w:ascii="Times New Roman" w:eastAsia="Times New Roman" w:hAnsi="Times New Roman"/>
                <w:sz w:val="24"/>
                <w:szCs w:val="24"/>
              </w:rPr>
              <w:t>аций по Республике Башкортостан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представлению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 w:rsidP="0091370D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Публикация избирательным объединением, выдвинувшим кандидатов, своей предвыборной программы (не менее чем в одном государственном или муниципальном периодическом печатном издании), размещение ее в сети «Интернет». Представление в территориальную избирательную комиссию  копии указанной публикации, а также сообщение адреса сайта в сети «Интернет», на котором размещена предвыборная программа избирательного объединения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29 августа </w:t>
            </w:r>
          </w:p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keepNext/>
              <w:widowControl w:val="0"/>
              <w:spacing w:before="240" w:after="60" w:line="254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избирательные объединения</w:t>
            </w:r>
          </w:p>
        </w:tc>
      </w:tr>
      <w:tr w:rsidR="00CC6C96" w:rsidTr="0091370D">
        <w:trPr>
          <w:trHeight w:val="13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Агитационный период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со дня выдвиже</w:t>
            </w:r>
            <w:r w:rsidR="0091370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ния кандидата,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и до ноля часов</w:t>
            </w:r>
          </w:p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8 сентября 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избирательные объединения, кандидаты   </w:t>
            </w:r>
          </w:p>
        </w:tc>
      </w:tr>
      <w:tr w:rsidR="00CC6C96" w:rsidTr="00CC6C96">
        <w:trPr>
          <w:trHeight w:val="16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Предвыборная агитация на каналах организаций телерадиовещания и в периодических печатных изданиях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11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 </w:t>
            </w:r>
          </w:p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до ноля часов по местному времени</w:t>
            </w:r>
          </w:p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</w:t>
            </w:r>
          </w:p>
          <w:p w:rsidR="00CC6C96" w:rsidRDefault="0091370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C96" w:rsidTr="00CC6C96">
        <w:trPr>
          <w:trHeight w:val="26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площади. Представление указанных сведений и уведомлений о готовности предоставить избирательным объединениям, кандидатам эфирное время, печатную площадь в территориальную избирательную комиссию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CC6C96" w:rsidRDefault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22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июля</w:t>
            </w:r>
          </w:p>
          <w:p w:rsidR="00CC6C96" w:rsidRDefault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CC6C96" w:rsidTr="00CC6C96">
        <w:trPr>
          <w:trHeight w:val="19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жеребьевки в целях распределения бесплатного эфирного времени, предоставленного для проведения совместных агитационных мероприятий и размещения предвыборных агитационных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 w:rsidP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комиссия, муниципальные организации телерадиовещания</w:t>
            </w:r>
          </w:p>
        </w:tc>
      </w:tr>
      <w:tr w:rsidR="00CC6C96" w:rsidTr="00CC6C96">
        <w:trPr>
          <w:trHeight w:val="25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жеребьевки в целях определения даты и времени выхода в эфир совместных агитационных мероприятий, предвыборных агитационных материалов в рамках зарезервированного для проведения предвыборной агитации платного эфирного времени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 w:rsidP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организации телерадиовещания на основании письменных заявок, поданных избирательными объединениями, кандидатами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жеребьевки в целях определения даты бесплатных публикаций предвыборных агитационных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 w:rsidP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5 дней по завершении регистрации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 w:rsidP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территориальная избирательная комиссия, редакции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муниципальных</w:t>
            </w:r>
            <w:r w:rsidR="00FE7980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периодических печатных изданий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жеребьевки в целях определения даты опубликования платных печатных предвыборных агитационных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 w:rsidP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редакции государственных, муниципальных периодических печатных изданий, выходящие не реже одного раза в неделю, на основании письменных заявок, поданных кандидатами, избирательными объединениями</w:t>
            </w:r>
          </w:p>
        </w:tc>
      </w:tr>
      <w:tr w:rsidR="00CC6C96" w:rsidTr="00CC6C96">
        <w:trPr>
          <w:trHeight w:val="20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Публикация графика распределения бесплатного эфирного времени, бесплатной печатной площади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</w:p>
          <w:p w:rsidR="00CC6C96" w:rsidRDefault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 </w:t>
            </w:r>
          </w:p>
          <w:p w:rsidR="00CC6C96" w:rsidRDefault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CC6C9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комиссия,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редакции  муниципальных периодических печатных изданий</w:t>
            </w:r>
          </w:p>
        </w:tc>
      </w:tr>
      <w:tr w:rsidR="00CC6C96" w:rsidTr="00CC6C96">
        <w:trPr>
          <w:trHeight w:val="25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работ по изготовлению печатных предвыборных агитационных материалов. Представление указанных сведений в  территориальную избирательную комиссию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</w:p>
          <w:p w:rsidR="00CC6C96" w:rsidRDefault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июля </w:t>
            </w:r>
          </w:p>
          <w:p w:rsidR="00CC6C96" w:rsidRDefault="00FE79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</w:tc>
      </w:tr>
      <w:tr w:rsidR="00CC6C96" w:rsidTr="00CC6C96">
        <w:trPr>
          <w:trHeight w:val="13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A40BA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(специального места) для размещения предвыборных печатных агитационных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CC6C96" w:rsidRDefault="00A40BA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 </w:t>
            </w:r>
          </w:p>
          <w:p w:rsidR="00CC6C96" w:rsidRDefault="00A40BA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CC6C96" w:rsidTr="00CC6C96">
        <w:trPr>
          <w:trHeight w:val="555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576F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 ВЫБОРОВ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7576F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Финансирование расходов, связанных с подготовкой и проведением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CC6C96" w:rsidRDefault="0027576F">
            <w:pPr>
              <w:spacing w:after="0" w:line="254" w:lineRule="auto"/>
              <w:ind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июля </w:t>
            </w:r>
          </w:p>
          <w:p w:rsidR="00CC6C96" w:rsidRDefault="0027576F">
            <w:pPr>
              <w:spacing w:after="0" w:line="254" w:lineRule="auto"/>
              <w:ind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F" w:rsidRDefault="00CC6C96">
            <w:pPr>
              <w:spacing w:after="0" w:line="254" w:lineRule="auto"/>
              <w:ind w:left="-113" w:right="-170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городского</w:t>
            </w:r>
            <w:proofErr w:type="gramEnd"/>
          </w:p>
          <w:p w:rsidR="00CC6C96" w:rsidRDefault="00CC6C96">
            <w:pPr>
              <w:spacing w:after="0" w:line="254" w:lineRule="auto"/>
              <w:ind w:left="-113" w:right="-170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округа город Салават Республики Башкортостан</w:t>
            </w:r>
          </w:p>
        </w:tc>
      </w:tr>
      <w:tr w:rsidR="00CC6C96" w:rsidTr="00CC6C9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7576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отчетов избирательных комиссий о поступлении и расходовании средств, выделенных из местного бюджета на подготовку и проведение выборов:</w:t>
            </w:r>
          </w:p>
        </w:tc>
      </w:tr>
      <w:tr w:rsidR="00CC6C96" w:rsidTr="00517645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 территориальные избирательные комиссии</w:t>
            </w: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 Совет городского округа город Салават Республики Башкортостан</w:t>
            </w:r>
          </w:p>
          <w:p w:rsidR="00CC6C96" w:rsidRDefault="00CC6C9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Default="00CC6C9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CC6C96" w:rsidRDefault="0027576F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</w:t>
            </w:r>
          </w:p>
          <w:p w:rsidR="00CC6C96" w:rsidRDefault="0027576F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CC6C96" w:rsidRDefault="00CC6C9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 чем через три месяца со дня официального опубликования общих результатов выборов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Default="00CC6C96">
            <w:pPr>
              <w:spacing w:after="0" w:line="254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  <w:p w:rsidR="00CC6C96" w:rsidRDefault="00CC6C96">
            <w:pPr>
              <w:spacing w:after="0" w:line="254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CC6C96" w:rsidTr="00CC6C96">
        <w:trPr>
          <w:trHeight w:val="21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7576F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Перечисление неизрасходованных средств, выделенных из соответствующего бюджета на подготовку и проведение выборов, в доход соответствующего бюджета</w:t>
            </w: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 чем через 60 дней после представления отчета в представительный орган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7576F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избирательного фонда кандидатом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Pr="0027576F" w:rsidRDefault="00CC6C96">
            <w:pPr>
              <w:spacing w:after="0" w:line="254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27576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в период после письменного уведомления о выдвижении кандидата (дня представления заявления о согласии баллотироваться и прилагаемых к нему иных документов) и до дня представления документов для регистрации кандидата в </w:t>
            </w:r>
            <w:r w:rsidR="0027576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территориальную</w:t>
            </w:r>
            <w:r w:rsidRPr="0027576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избирательную комиссию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кандидаты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367570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6317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уполномоченного представителя по финансовым вопросам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трехдневный срок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основании заявления канди</w:t>
            </w:r>
            <w:r w:rsidR="0036757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территориальная избирательная</w:t>
            </w:r>
          </w:p>
          <w:p w:rsidR="00CC6C96" w:rsidRDefault="00CC6C96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комиссия </w:t>
            </w:r>
          </w:p>
        </w:tc>
      </w:tr>
      <w:tr w:rsidR="00CC6C96" w:rsidTr="00CC6C9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территориальную избирательную комиссию финансовых отчетов о размерах, источниках формирования и расходах из избирательного фонда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Pr="00367570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36757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первого – одновременно с представлением документов, необходимых для регистра</w:t>
            </w:r>
            <w:r w:rsidR="0036757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ции кандидата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widowControl w:val="0"/>
              <w:spacing w:after="0" w:line="254" w:lineRule="auto"/>
              <w:ind w:right="-10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CC6C96" w:rsidRDefault="00CC6C96" w:rsidP="00367570">
            <w:pPr>
              <w:widowControl w:val="0"/>
              <w:spacing w:after="0" w:line="254" w:lineRule="auto"/>
              <w:ind w:right="-10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кандидаты, зарегистрированные кандидаты</w:t>
            </w:r>
          </w:p>
        </w:tc>
      </w:tr>
      <w:tr w:rsidR="00CC6C96" w:rsidTr="00517645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Pr="00367570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36757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итогового – не позднее чем через 30 дней со дня опубликования результатов выборов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Передача копий финансовых отчетов в редакции средств массовой информации для их опубликования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пяти дней со дня получения финансовых отчетов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</w:t>
            </w:r>
          </w:p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комиссия 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территориальную избирательную комиссию сведений о поступлении средств на специальные избирательные счета канди</w:t>
            </w:r>
            <w:r w:rsidR="00367570">
              <w:rPr>
                <w:rFonts w:ascii="Times New Roman" w:eastAsia="Times New Roman" w:hAnsi="Times New Roman"/>
                <w:sz w:val="24"/>
                <w:szCs w:val="24"/>
              </w:rPr>
              <w:t>датов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расходовании этих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периодически по запросу территориальной избирательной комиссии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C96" w:rsidTr="00CC6C96">
        <w:trPr>
          <w:trHeight w:val="30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 w:rsidP="00367570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на специальные избирательные счета кандидатов и расходование этих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трехдневный срок, а </w:t>
            </w:r>
          </w:p>
          <w:p w:rsidR="00CC6C96" w:rsidRDefault="0036757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5 сентября</w:t>
            </w:r>
          </w:p>
          <w:p w:rsidR="00CC6C96" w:rsidRDefault="0036757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 – немедленно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  <w:p w:rsidR="00CC6C96" w:rsidRDefault="00CC6C96" w:rsidP="0036757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запросу   территориальной избирательной комиссии, а также – по соответствующему избирательному фонду – по требованию   кандидата</w:t>
            </w:r>
          </w:p>
        </w:tc>
      </w:tr>
      <w:tr w:rsidR="00CC6C96" w:rsidTr="00CC6C96">
        <w:trPr>
          <w:trHeight w:val="32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фонды. Сообщение избирательной комиссии, направившей представление, о результатах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пятидневный срок со дня поступления представления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52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финансовых операций по специальному избирательному счету, за исключением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возврата в избирательный фонд неизрасходованных средств и зачисления на указанный счет средств, перечисленных до дня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день голосования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кандидаты, избирательные объединения, кредитные организации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Закрытие специального избирательного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дня представления итогового финансового отчета в избирательную комиссию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 w:rsidP="0036757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кандидаты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Перечисление в доход соответствующего бюджета средств, оставшихся на специальных избирательных счетах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36757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8 ноября 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 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кредитная организация по письменному указанию   территориальной избирательной комиссии </w:t>
            </w:r>
          </w:p>
        </w:tc>
      </w:tr>
      <w:tr w:rsidR="00CC6C96" w:rsidTr="00CC6C96">
        <w:trPr>
          <w:trHeight w:val="55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ГОЛОСОВАНИЕ</w:t>
            </w:r>
            <w:r w:rsidR="00367570">
              <w:rPr>
                <w:rFonts w:ascii="Times New Roman" w:eastAsia="Times New Roman" w:hAnsi="Times New Roman"/>
                <w:b/>
                <w:sz w:val="24"/>
                <w:szCs w:val="24"/>
              </w:rPr>
              <w:t>, ДОСРОЧНОЕ ГОЛОСОВАНИЕ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C6C96" w:rsidTr="00E520DC">
        <w:trPr>
          <w:trHeight w:val="10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формы, текста, числа, порядка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изготовлением избирательных бюллетеней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CC6C96" w:rsidRDefault="00E520D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19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августа </w:t>
            </w:r>
          </w:p>
          <w:p w:rsidR="00CC6C96" w:rsidRDefault="00E520D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</w:t>
            </w:r>
          </w:p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комиссия  </w:t>
            </w:r>
          </w:p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Утверждение текстов избирательных бюллетеней на башкирском, татарском языках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CC6C96" w:rsidRDefault="00E520D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19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августа </w:t>
            </w:r>
          </w:p>
          <w:p w:rsidR="00CC6C96" w:rsidRDefault="00E520D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территориальная избирательная</w:t>
            </w:r>
          </w:p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комиссия 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избирательных бюллетеней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 не позднее  </w:t>
            </w:r>
          </w:p>
          <w:p w:rsidR="00CC6C96" w:rsidRDefault="00E520D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25 августа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CC6C96" w:rsidRDefault="00E520D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территориальная избирательная</w:t>
            </w:r>
          </w:p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комиссия, полиграфическая организация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месте и времени передачи избирательных бюллетеней членам территориальной избирательной комиссии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Передача избирательных бюллетеней в участковые избирательные комиссии</w:t>
            </w:r>
          </w:p>
          <w:p w:rsidR="00E520DC" w:rsidRDefault="00E520DC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для досрочного голосования</w:t>
            </w: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B74" w:rsidRDefault="002E1B7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20DC" w:rsidRDefault="007B7A1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для голосования в день голосования</w:t>
            </w:r>
          </w:p>
          <w:p w:rsidR="00E520DC" w:rsidRDefault="00E520DC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A14" w:rsidRDefault="00E520DC" w:rsidP="00E520DC">
            <w:pPr>
              <w:spacing w:after="0" w:line="254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     </w:t>
            </w:r>
          </w:p>
          <w:p w:rsidR="007B7A14" w:rsidRDefault="007B7A14" w:rsidP="00E520DC">
            <w:pPr>
              <w:spacing w:after="0" w:line="254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     </w:t>
            </w:r>
          </w:p>
          <w:p w:rsidR="00CC6C96" w:rsidRDefault="007B7A14" w:rsidP="00E520DC">
            <w:pPr>
              <w:spacing w:after="0" w:line="254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     </w:t>
            </w:r>
            <w:r w:rsidR="00E520D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CC6C96" w:rsidRDefault="00E520D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26 августа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B7A14" w:rsidRDefault="00E520DC" w:rsidP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  <w:p w:rsidR="007B7A14" w:rsidRDefault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7B7A14" w:rsidRDefault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</w:t>
            </w:r>
          </w:p>
          <w:p w:rsidR="007B7A14" w:rsidRDefault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 сентября</w:t>
            </w:r>
          </w:p>
          <w:p w:rsidR="007B7A14" w:rsidRDefault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 избирательная </w:t>
            </w:r>
          </w:p>
          <w:p w:rsidR="00CC6C96" w:rsidRDefault="00CC6C96">
            <w:pPr>
              <w:spacing w:after="0" w:line="254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комиссия 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60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Оповещение избирателей о периоде, времени и месте голосования через средства массовой информации или иным способом</w:t>
            </w:r>
            <w:r w:rsidR="007B7A1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7B7A14" w:rsidRDefault="007B7A1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 периоде, времени и месте голосования, в том числе досрочном голосовании</w:t>
            </w:r>
          </w:p>
          <w:p w:rsidR="007B7A14" w:rsidRDefault="007B7A1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B74" w:rsidRDefault="002E1B7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7B7A1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14" w:rsidRDefault="007B7A14" w:rsidP="007B7A14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B7A14" w:rsidRDefault="007B7A14" w:rsidP="007B7A14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7B7A14" w:rsidP="007B7A14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28 августа 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2016 года  </w:t>
            </w:r>
          </w:p>
          <w:p w:rsidR="007B7A14" w:rsidRDefault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7A14" w:rsidRDefault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7B7A14" w:rsidRDefault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сентября </w:t>
            </w:r>
          </w:p>
          <w:p w:rsidR="007B7A14" w:rsidRDefault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14" w:rsidRDefault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7A14" w:rsidRDefault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7A14" w:rsidRDefault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7B7A14" w:rsidRDefault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участковые избирательные комиссии</w:t>
            </w:r>
          </w:p>
        </w:tc>
      </w:tr>
      <w:tr w:rsidR="007B7A14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14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  <w:r w:rsidR="007B7A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14" w:rsidRDefault="007B7A1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Досрочное голосование в помещении участковой избирательной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14" w:rsidRDefault="007B7A14" w:rsidP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августа –</w:t>
            </w:r>
          </w:p>
          <w:p w:rsidR="007B7A14" w:rsidRDefault="007B7A14" w:rsidP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сентября</w:t>
            </w:r>
          </w:p>
          <w:p w:rsidR="007B7A14" w:rsidRDefault="007B7A14" w:rsidP="007B7A1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14" w:rsidRDefault="003B2E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 8.00 до 20.00 по местному времени</w:t>
            </w:r>
          </w:p>
          <w:p w:rsidR="00CC6C96" w:rsidRDefault="003B2E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9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сентября </w:t>
            </w:r>
          </w:p>
          <w:p w:rsidR="00CC6C96" w:rsidRDefault="003B2E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</w:tc>
      </w:tr>
      <w:tr w:rsidR="00CC6C96" w:rsidTr="00CC6C96">
        <w:trPr>
          <w:trHeight w:val="642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УСТАНОВЛЕНИЕ ИТОГОВ ГОЛОСОВАНИЯ И РЕЗУЛЬТАТОВ ВЫБОРОВ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Подсчёт голосов на избирательном участке, составление протокола об итогах голосования на избирательном участке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после окончания голосования в день голосования и до установления итогов голосования 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(без перерыва)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 проведения итогового заседания участковой избирательной комиссии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CC6C96" w:rsidTr="00CC6C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части 3 статьи 36 Кодекса РБ о выборах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незамедлительно после подписания протокола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CC6C96" w:rsidTr="00CC6C96">
        <w:trPr>
          <w:trHeight w:val="10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B051D7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результатов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CC6C96" w:rsidRDefault="00B051D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9 сентября </w:t>
            </w:r>
          </w:p>
          <w:p w:rsidR="00CC6C96" w:rsidRDefault="00B051D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CC6C96" w:rsidTr="00B10A71">
        <w:trPr>
          <w:trHeight w:val="13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B051D7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 зарегистрированному кандидату, избранным депутатом   извещения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 xml:space="preserve"> о подписании протокола о результатах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незамедлительно после подписания протокола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CC6C96" w:rsidTr="00CC6C96">
        <w:trPr>
          <w:trHeight w:val="29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68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71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территориальную избирательную комиссию копии приказа (иного документа) об освобождении от обязанностей, несовместимых со статусом депутата, либо копии документа, удостоверяющего, что им в трехдневный срок со дня получения извещения о подписании протокола о результатах выборов было подано заявление об освобождении от таких обязанностей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пятидневный срок со дня получения извещения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B10A7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зарегистрированный кандидат, избранный депутат</w:t>
            </w:r>
          </w:p>
        </w:tc>
      </w:tr>
      <w:tr w:rsidR="00CC6C96" w:rsidTr="00B10A71">
        <w:trPr>
          <w:trHeight w:val="24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отказаться от получения депутатского мандата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путем представления в территориальную избирательную комиссию соответствующего письменного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71" w:rsidRDefault="00CC6C96" w:rsidP="002E1B7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пятидневный срок со дня получения извещения о подписании протокола о результатах выборов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зарегистрированный кандидат, избранный депутатом</w:t>
            </w:r>
          </w:p>
        </w:tc>
      </w:tr>
      <w:tr w:rsidR="00CC6C96" w:rsidTr="00CC6C96">
        <w:trPr>
          <w:trHeight w:val="16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71" w:rsidRDefault="00CC6C96" w:rsidP="002E1B7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CC6C96" w:rsidTr="00CC6C96">
        <w:trPr>
          <w:trHeight w:val="10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71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</w:t>
            </w:r>
            <w:r w:rsidR="00B10A71">
              <w:rPr>
                <w:rFonts w:ascii="Times New Roman" w:eastAsia="Times New Roman" w:hAnsi="Times New Roman"/>
                <w:sz w:val="24"/>
                <w:szCs w:val="24"/>
              </w:rPr>
              <w:t>й, полученных каждым кандидатом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со дня принятия решения</w:t>
            </w:r>
          </w:p>
          <w:p w:rsidR="00B10A71" w:rsidRDefault="00B10A7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CC6C96" w:rsidTr="00CC6C96">
        <w:trPr>
          <w:trHeight w:val="14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Публикация (обнародование) данных, содержащихся в протоколах,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участковых избирательных комиссий об итогах голосования и с</w:t>
            </w:r>
            <w:r w:rsidR="00B10A71">
              <w:rPr>
                <w:rFonts w:ascii="Times New Roman" w:eastAsia="Times New Roman" w:hAnsi="Times New Roman"/>
                <w:sz w:val="24"/>
                <w:szCs w:val="24"/>
              </w:rPr>
              <w:t>оответствующих сводных таблицах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6C96" w:rsidRDefault="00CC6C96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двух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голосования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CC6C96" w:rsidTr="00CC6C96">
        <w:trPr>
          <w:trHeight w:val="24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C6C96" w:rsidRDefault="00CC6C96" w:rsidP="00B10A7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ХРАНЕНИЕ ИЗБИРАТЕЛЬНЫХ</w:t>
            </w:r>
            <w:r w:rsidR="00B10A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ИНЫХ ДОКУМЕНТОВ (МАТЕРИАЛОВ)</w:t>
            </w:r>
          </w:p>
        </w:tc>
      </w:tr>
      <w:tr w:rsidR="00CC6C96" w:rsidTr="00CC6C96">
        <w:trPr>
          <w:trHeight w:val="26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порядке, установленном Кодексом РБ о выборах и  Центральной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избирательной</w:t>
            </w:r>
          </w:p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комиссией Республики Башкортостан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CC6C96" w:rsidTr="00CC6C96">
        <w:trPr>
          <w:trHeight w:val="10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263179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  <w:bookmarkStart w:id="0" w:name="_GoBack"/>
            <w:bookmarkEnd w:id="0"/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Хранение видео- и аудиозаписи выпущенных в эфир теле - и радиопрограмм, содержащих предвыборную агитацию</w:t>
            </w:r>
          </w:p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12 месяцев со дня выхода указанных программ в эфир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телерадиовещания</w:t>
            </w:r>
          </w:p>
        </w:tc>
      </w:tr>
      <w:tr w:rsidR="00CC6C96" w:rsidTr="00CC6C96">
        <w:trPr>
          <w:trHeight w:val="16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B10A7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76</w:t>
            </w:r>
            <w:r w:rsidR="00CC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Хранение учетных документов о предоставлении бесплатного и платного эфирного времени, бесплатной и платной печатной площади для проведения предвыборной агитации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6" w:rsidRDefault="00CC6C96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трех лет после дня голосования</w:t>
            </w:r>
          </w:p>
          <w:p w:rsidR="00CC6C96" w:rsidRDefault="00CC6C9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6" w:rsidRDefault="00CC6C9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телерадиовещания, редакции периодических печатных изданий</w:t>
            </w:r>
          </w:p>
        </w:tc>
      </w:tr>
    </w:tbl>
    <w:p w:rsidR="00BB1686" w:rsidRDefault="00BB1686"/>
    <w:sectPr w:rsidR="00BB1686" w:rsidSect="00CC6C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06"/>
    <w:rsid w:val="00042F02"/>
    <w:rsid w:val="000F168F"/>
    <w:rsid w:val="00263179"/>
    <w:rsid w:val="0027576F"/>
    <w:rsid w:val="002E1B74"/>
    <w:rsid w:val="00367570"/>
    <w:rsid w:val="003B2EA7"/>
    <w:rsid w:val="003D3518"/>
    <w:rsid w:val="00517645"/>
    <w:rsid w:val="006B6866"/>
    <w:rsid w:val="006C20D2"/>
    <w:rsid w:val="00795897"/>
    <w:rsid w:val="00796574"/>
    <w:rsid w:val="007B7A14"/>
    <w:rsid w:val="007C7B4C"/>
    <w:rsid w:val="00847606"/>
    <w:rsid w:val="0091370D"/>
    <w:rsid w:val="00A40BA9"/>
    <w:rsid w:val="00A930AE"/>
    <w:rsid w:val="00AB5863"/>
    <w:rsid w:val="00B051D7"/>
    <w:rsid w:val="00B10A71"/>
    <w:rsid w:val="00BB1686"/>
    <w:rsid w:val="00C73616"/>
    <w:rsid w:val="00C960BC"/>
    <w:rsid w:val="00CC6C96"/>
    <w:rsid w:val="00DF6DD1"/>
    <w:rsid w:val="00E520DC"/>
    <w:rsid w:val="00E7483F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D36B-64B7-4B33-86F2-F37FE767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2018-06-14T11:18:00Z</cp:lastPrinted>
  <dcterms:created xsi:type="dcterms:W3CDTF">2018-06-13T11:49:00Z</dcterms:created>
  <dcterms:modified xsi:type="dcterms:W3CDTF">2018-06-20T09:52:00Z</dcterms:modified>
</cp:coreProperties>
</file>