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00" w:rsidRDefault="00984A00" w:rsidP="00984A00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Приложение</w:t>
      </w:r>
    </w:p>
    <w:p w:rsidR="00984A00" w:rsidRDefault="00984A00" w:rsidP="00984A00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170"/>
      </w:tblGrid>
      <w:tr w:rsidR="00984A00" w:rsidRPr="000C6E80" w:rsidTr="007A5B85">
        <w:tc>
          <w:tcPr>
            <w:tcW w:w="4185" w:type="dxa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70" w:type="dxa"/>
          </w:tcPr>
          <w:p w:rsidR="00984A00" w:rsidRPr="00984A00" w:rsidRDefault="00984A00" w:rsidP="007A5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A00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984A00" w:rsidRPr="00984A00" w:rsidRDefault="00984A00" w:rsidP="007A5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A00">
              <w:rPr>
                <w:rFonts w:ascii="Times New Roman" w:hAnsi="Times New Roman"/>
                <w:bCs/>
                <w:sz w:val="24"/>
                <w:szCs w:val="24"/>
              </w:rPr>
              <w:t>решением территориальной избирательной комиссии городского округа город Салават</w:t>
            </w:r>
          </w:p>
          <w:p w:rsidR="00984A00" w:rsidRPr="00984A00" w:rsidRDefault="00984A00" w:rsidP="007A5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A00"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984A00" w:rsidRPr="000C6E80" w:rsidRDefault="009F0034" w:rsidP="007A5B8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05</w:t>
            </w:r>
            <w:r w:rsidR="00984A00" w:rsidRPr="00984A00">
              <w:rPr>
                <w:rFonts w:ascii="Times New Roman" w:hAnsi="Times New Roman"/>
                <w:bCs/>
                <w:sz w:val="24"/>
                <w:szCs w:val="24"/>
              </w:rPr>
              <w:t xml:space="preserve"> марта 2018 года № 10/1</w:t>
            </w:r>
          </w:p>
        </w:tc>
      </w:tr>
    </w:tbl>
    <w:p w:rsidR="00984A00" w:rsidRPr="0000438E" w:rsidRDefault="00984A00" w:rsidP="00984A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84A00" w:rsidRDefault="00984A00" w:rsidP="0098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</w:t>
      </w:r>
      <w:r w:rsidRPr="00B50A53">
        <w:rPr>
          <w:rFonts w:ascii="Times New Roman" w:hAnsi="Times New Roman"/>
          <w:b/>
          <w:sz w:val="28"/>
          <w:szCs w:val="28"/>
        </w:rPr>
        <w:t xml:space="preserve"> специальных (знаков) марок </w:t>
      </w:r>
    </w:p>
    <w:p w:rsidR="00984A00" w:rsidRPr="00B50A53" w:rsidRDefault="00984A00" w:rsidP="0098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A53">
        <w:rPr>
          <w:rFonts w:ascii="Times New Roman" w:hAnsi="Times New Roman"/>
          <w:b/>
          <w:sz w:val="28"/>
          <w:szCs w:val="28"/>
        </w:rPr>
        <w:t xml:space="preserve">для защиты от подделки специальных заявлений избирателей </w:t>
      </w:r>
    </w:p>
    <w:p w:rsidR="00984A00" w:rsidRPr="00B50A53" w:rsidRDefault="00984A00" w:rsidP="00984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A53">
        <w:rPr>
          <w:rFonts w:ascii="Times New Roman" w:hAnsi="Times New Roman"/>
          <w:b/>
          <w:sz w:val="28"/>
          <w:szCs w:val="28"/>
        </w:rPr>
        <w:t>на выборах Президента Российской Федерации</w:t>
      </w:r>
    </w:p>
    <w:p w:rsidR="00984A00" w:rsidRPr="0000438E" w:rsidRDefault="00984A00" w:rsidP="00984A0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685"/>
        <w:gridCol w:w="63"/>
        <w:gridCol w:w="2631"/>
        <w:gridCol w:w="72"/>
      </w:tblGrid>
      <w:tr w:rsidR="00984A00" w:rsidRPr="00675CEE" w:rsidTr="00A57DFA">
        <w:trPr>
          <w:gridAfter w:val="1"/>
          <w:wAfter w:w="72" w:type="dxa"/>
          <w:trHeight w:val="630"/>
        </w:trPr>
        <w:tc>
          <w:tcPr>
            <w:tcW w:w="2694" w:type="dxa"/>
            <w:vAlign w:val="center"/>
          </w:tcPr>
          <w:p w:rsidR="00A57DFA" w:rsidRPr="00A57DFA" w:rsidRDefault="00A57DFA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57DFA" w:rsidRPr="00A57DFA" w:rsidRDefault="00A57DFA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color w:val="000000"/>
                <w:sz w:val="24"/>
                <w:szCs w:val="24"/>
              </w:rPr>
              <w:t>участковой</w:t>
            </w:r>
          </w:p>
          <w:p w:rsidR="00A57DFA" w:rsidRPr="00A57DFA" w:rsidRDefault="00A57DFA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избирательной</w:t>
            </w:r>
          </w:p>
          <w:p w:rsidR="00984A00" w:rsidRPr="00A57DFA" w:rsidRDefault="00A57DFA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3748" w:type="dxa"/>
            <w:gridSpan w:val="2"/>
            <w:vAlign w:val="center"/>
          </w:tcPr>
          <w:p w:rsidR="00984A00" w:rsidRPr="00A57DFA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специальных знаков (марок)</w:t>
            </w:r>
          </w:p>
        </w:tc>
        <w:tc>
          <w:tcPr>
            <w:tcW w:w="2631" w:type="dxa"/>
            <w:noWrap/>
            <w:vAlign w:val="center"/>
          </w:tcPr>
          <w:p w:rsidR="00984A00" w:rsidRPr="00A57DFA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Номера специальных знаков (марок)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556</w:t>
            </w:r>
          </w:p>
        </w:tc>
        <w:tc>
          <w:tcPr>
            <w:tcW w:w="3748" w:type="dxa"/>
            <w:gridSpan w:val="2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0015951-0015960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557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0015961-0015970</w:t>
            </w:r>
          </w:p>
        </w:tc>
      </w:tr>
      <w:tr w:rsidR="00984A00" w:rsidRPr="000C6E80" w:rsidTr="00A57DFA">
        <w:trPr>
          <w:gridAfter w:val="1"/>
          <w:wAfter w:w="72" w:type="dxa"/>
          <w:trHeight w:val="37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558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0015971-0015980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559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0015981-0015990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0015991-0016000</w:t>
            </w:r>
          </w:p>
        </w:tc>
      </w:tr>
      <w:tr w:rsidR="00984A00" w:rsidRPr="000C6E80" w:rsidTr="00A57DFA">
        <w:trPr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561</w:t>
            </w:r>
          </w:p>
        </w:tc>
        <w:tc>
          <w:tcPr>
            <w:tcW w:w="3685" w:type="dxa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6" w:type="dxa"/>
            <w:gridSpan w:val="3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0016001-0016010</w:t>
            </w:r>
          </w:p>
        </w:tc>
      </w:tr>
      <w:tr w:rsidR="00984A00" w:rsidRPr="000C6E80" w:rsidTr="00A57DFA">
        <w:trPr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562</w:t>
            </w:r>
          </w:p>
        </w:tc>
        <w:tc>
          <w:tcPr>
            <w:tcW w:w="3685" w:type="dxa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6" w:type="dxa"/>
            <w:gridSpan w:val="3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0016011-0016020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0016021-0016030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0016031-0016040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0016041-0016050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0016051-0016060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0016061-0016070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0016071-0016080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569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0016081-0016090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A57DFA" w:rsidP="00A57DFA">
            <w:pPr>
              <w:spacing w:after="0" w:line="240" w:lineRule="auto"/>
              <w:ind w:right="238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984A00"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0016091-0016100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571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0016101-0016110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572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0016111-0016120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0016121-0016130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0016131-0016140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0016141-0016150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0016151-0016160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0016161-0016170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0016171-0016180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579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0015951-0015960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0016191-0016200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581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0016201-0016210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582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0016211-0016220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0016221-0016230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0016231-0016240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№ 585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0016241-0016250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0016251-0016260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0016261-0016270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0016271-0016280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589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0016281-0016290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0016291-0016300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591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0016301-0016310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592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0016311-0016320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0016321-0016330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0016331-0016340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0016341-0016350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0016351-0016360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0016361-0016370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0016371-0016380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599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0016381-0016390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0016391-0016400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601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0016401-0016410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602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0016411-0016420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00164210016430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0016431-0016440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0016441-0016450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0016451-0016460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607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0016461-0016470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608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0016471-0016480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609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0016481-0016490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610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0016491-0016500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611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0016501-0016510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612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0016511-0016520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613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0016521-0016530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614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0016531-0016540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615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0016541-0016550</w:t>
            </w:r>
          </w:p>
        </w:tc>
      </w:tr>
      <w:tr w:rsidR="00984A00" w:rsidRPr="000C6E80" w:rsidTr="00A57DFA">
        <w:trPr>
          <w:gridAfter w:val="1"/>
          <w:wAfter w:w="72" w:type="dxa"/>
          <w:trHeight w:val="315"/>
        </w:trPr>
        <w:tc>
          <w:tcPr>
            <w:tcW w:w="2694" w:type="dxa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№ 616</w:t>
            </w:r>
          </w:p>
        </w:tc>
        <w:tc>
          <w:tcPr>
            <w:tcW w:w="3748" w:type="dxa"/>
            <w:gridSpan w:val="2"/>
            <w:vAlign w:val="center"/>
          </w:tcPr>
          <w:p w:rsidR="00984A00" w:rsidRDefault="00984A00" w:rsidP="00A57DFA">
            <w:pPr>
              <w:spacing w:after="0" w:line="240" w:lineRule="auto"/>
              <w:jc w:val="center"/>
            </w:pPr>
            <w:r w:rsidRPr="007D72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noWrap/>
            <w:vAlign w:val="bottom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0016551-0016560</w:t>
            </w:r>
          </w:p>
        </w:tc>
      </w:tr>
      <w:tr w:rsidR="00984A00" w:rsidRPr="000C6E80" w:rsidTr="00A57DFA">
        <w:trPr>
          <w:gridAfter w:val="1"/>
          <w:wAfter w:w="72" w:type="dxa"/>
          <w:trHeight w:val="630"/>
        </w:trPr>
        <w:tc>
          <w:tcPr>
            <w:tcW w:w="2694" w:type="dxa"/>
            <w:vAlign w:val="center"/>
          </w:tcPr>
          <w:p w:rsidR="00984A00" w:rsidRPr="000C6E80" w:rsidRDefault="00A57DFA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Резерв ТИК</w:t>
            </w:r>
          </w:p>
        </w:tc>
        <w:tc>
          <w:tcPr>
            <w:tcW w:w="3748" w:type="dxa"/>
            <w:gridSpan w:val="2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631" w:type="dxa"/>
            <w:noWrap/>
            <w:vAlign w:val="center"/>
          </w:tcPr>
          <w:p w:rsidR="00984A00" w:rsidRPr="000C6E80" w:rsidRDefault="00984A00" w:rsidP="007A5B85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0016561-0016750</w:t>
            </w:r>
          </w:p>
        </w:tc>
      </w:tr>
      <w:tr w:rsidR="00984A00" w:rsidRPr="000C6E80" w:rsidTr="00A57DFA">
        <w:trPr>
          <w:gridAfter w:val="2"/>
          <w:wAfter w:w="2703" w:type="dxa"/>
          <w:trHeight w:val="289"/>
        </w:trPr>
        <w:tc>
          <w:tcPr>
            <w:tcW w:w="2694" w:type="dxa"/>
            <w:vAlign w:val="center"/>
          </w:tcPr>
          <w:p w:rsidR="00984A00" w:rsidRPr="000C6E80" w:rsidRDefault="00984A00" w:rsidP="007A5B8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Итого  </w:t>
            </w:r>
          </w:p>
        </w:tc>
        <w:tc>
          <w:tcPr>
            <w:tcW w:w="3748" w:type="dxa"/>
            <w:gridSpan w:val="2"/>
            <w:vAlign w:val="center"/>
          </w:tcPr>
          <w:p w:rsidR="00984A00" w:rsidRPr="000C6E80" w:rsidRDefault="00984A00" w:rsidP="00A57DF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6E80">
              <w:rPr>
                <w:rFonts w:ascii="Times New Roman" w:hAnsi="Times New Roman"/>
                <w:color w:val="000000"/>
                <w:sz w:val="26"/>
                <w:szCs w:val="26"/>
              </w:rPr>
              <w:t>800</w:t>
            </w:r>
          </w:p>
        </w:tc>
      </w:tr>
    </w:tbl>
    <w:p w:rsidR="00984A00" w:rsidRDefault="00984A00" w:rsidP="00A57DFA">
      <w:pPr>
        <w:tabs>
          <w:tab w:val="left" w:pos="8931"/>
        </w:tabs>
      </w:pPr>
    </w:p>
    <w:p w:rsidR="00AC1396" w:rsidRDefault="00AC1396"/>
    <w:sectPr w:rsidR="00AC1396" w:rsidSect="004376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8A"/>
    <w:rsid w:val="00764C8A"/>
    <w:rsid w:val="00984A00"/>
    <w:rsid w:val="009F0034"/>
    <w:rsid w:val="00A57DFA"/>
    <w:rsid w:val="00A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2018-04-20T03:45:00Z</dcterms:created>
  <dcterms:modified xsi:type="dcterms:W3CDTF">2018-04-20T04:52:00Z</dcterms:modified>
</cp:coreProperties>
</file>