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8"/>
        <w:gridCol w:w="3285"/>
      </w:tblGrid>
      <w:tr w:rsidR="00AE086F" w:rsidTr="00AE086F">
        <w:tc>
          <w:tcPr>
            <w:tcW w:w="3333" w:type="pct"/>
          </w:tcPr>
          <w:p w:rsidR="00AE086F" w:rsidRDefault="00CF2141" w:rsidP="00AE086F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bookmarkStart w:id="0" w:name="_GoBack"/>
            <w:bookmarkEnd w:id="0"/>
          </w:p>
          <w:p w:rsidR="00AE086F" w:rsidRPr="00AE086F" w:rsidRDefault="00BC25A4" w:rsidP="00AE086F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441325</wp:posOffset>
                  </wp:positionV>
                  <wp:extent cx="5945505" cy="8477250"/>
                  <wp:effectExtent l="19050" t="0" r="0" b="0"/>
                  <wp:wrapNone/>
                  <wp:docPr id="1" name="Рисунок 0" descr="Схема элем_пл_структу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элем_пл_структуры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505" cy="847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E08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E086F" w:rsidRPr="00AE086F">
              <w:rPr>
                <w:rFonts w:ascii="Times New Roman" w:hAnsi="Times New Roman" w:cs="Times New Roman"/>
                <w:sz w:val="24"/>
                <w:szCs w:val="24"/>
              </w:rPr>
              <w:t>хема расположения элемента планировочной структуры</w:t>
            </w:r>
          </w:p>
        </w:tc>
        <w:tc>
          <w:tcPr>
            <w:tcW w:w="1667" w:type="pct"/>
          </w:tcPr>
          <w:p w:rsidR="00AE086F" w:rsidRDefault="00AE086F" w:rsidP="00AE086F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2</w:t>
            </w:r>
          </w:p>
          <w:p w:rsidR="00AE086F" w:rsidRDefault="00AE086F" w:rsidP="00AE086F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 постановлению Администрации</w:t>
            </w:r>
          </w:p>
          <w:p w:rsidR="00AE086F" w:rsidRDefault="00AE086F" w:rsidP="00AE086F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городского округа город Салават</w:t>
            </w:r>
          </w:p>
          <w:p w:rsidR="00AE086F" w:rsidRDefault="00AE086F" w:rsidP="00AE086F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Республики Башкортостан</w:t>
            </w:r>
          </w:p>
          <w:p w:rsidR="00AE086F" w:rsidRDefault="00EB7947" w:rsidP="0020387F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AE086F">
              <w:rPr>
                <w:rFonts w:ascii="Times New Roman" w:hAnsi="Times New Roman" w:cs="Times New Roman"/>
                <w:sz w:val="20"/>
                <w:szCs w:val="20"/>
              </w:rPr>
              <w:t>т «___» _________ 201</w:t>
            </w:r>
            <w:r w:rsidR="002038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="00AE086F">
              <w:rPr>
                <w:rFonts w:ascii="Times New Roman" w:hAnsi="Times New Roman" w:cs="Times New Roman"/>
                <w:sz w:val="20"/>
                <w:szCs w:val="20"/>
              </w:rPr>
              <w:t xml:space="preserve"> г. № ___</w:t>
            </w:r>
          </w:p>
        </w:tc>
      </w:tr>
    </w:tbl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A172FC" w:rsidRDefault="00A172FC" w:rsidP="004F70AF">
      <w:pPr>
        <w:jc w:val="center"/>
        <w:rPr>
          <w:rFonts w:ascii="Times New Roman" w:hAnsi="Times New Roman" w:cs="Times New Roman"/>
          <w:lang w:val="en-US"/>
        </w:rPr>
      </w:pPr>
    </w:p>
    <w:p w:rsidR="00C5109F" w:rsidRPr="00C5109F" w:rsidRDefault="00C5109F" w:rsidP="00C5109F">
      <w:pPr>
        <w:spacing w:after="0" w:line="240" w:lineRule="auto"/>
        <w:jc w:val="right"/>
      </w:pPr>
      <w:r w:rsidRPr="00C5109F">
        <w:rPr>
          <w:rFonts w:ascii="Times New Roman" w:hAnsi="Times New Roman" w:cs="Times New Roman"/>
        </w:rPr>
        <w:t>Управляющий делами Администрации _______С.А. Евграфов</w:t>
      </w:r>
    </w:p>
    <w:sectPr w:rsidR="00C5109F" w:rsidRPr="00C5109F" w:rsidSect="00C5109F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EB9" w:rsidRDefault="00361EB9" w:rsidP="00AE086F">
      <w:pPr>
        <w:spacing w:after="0" w:line="240" w:lineRule="auto"/>
      </w:pPr>
      <w:r>
        <w:separator/>
      </w:r>
    </w:p>
  </w:endnote>
  <w:endnote w:type="continuationSeparator" w:id="0">
    <w:p w:rsidR="00361EB9" w:rsidRDefault="00361EB9" w:rsidP="00AE0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EB9" w:rsidRDefault="00361EB9" w:rsidP="00AE086F">
      <w:pPr>
        <w:spacing w:after="0" w:line="240" w:lineRule="auto"/>
      </w:pPr>
      <w:r>
        <w:separator/>
      </w:r>
    </w:p>
  </w:footnote>
  <w:footnote w:type="continuationSeparator" w:id="0">
    <w:p w:rsidR="00361EB9" w:rsidRDefault="00361EB9" w:rsidP="00AE08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86F"/>
    <w:rsid w:val="00131D69"/>
    <w:rsid w:val="001935E6"/>
    <w:rsid w:val="0020387F"/>
    <w:rsid w:val="00326ED1"/>
    <w:rsid w:val="00361EB9"/>
    <w:rsid w:val="003744EE"/>
    <w:rsid w:val="003E56C1"/>
    <w:rsid w:val="00405175"/>
    <w:rsid w:val="004E7F11"/>
    <w:rsid w:val="004F70AF"/>
    <w:rsid w:val="00836BCB"/>
    <w:rsid w:val="00880132"/>
    <w:rsid w:val="009079C0"/>
    <w:rsid w:val="00936098"/>
    <w:rsid w:val="009C630B"/>
    <w:rsid w:val="009F5FA9"/>
    <w:rsid w:val="00A172FC"/>
    <w:rsid w:val="00AE086F"/>
    <w:rsid w:val="00BC25A4"/>
    <w:rsid w:val="00C311AA"/>
    <w:rsid w:val="00C5109F"/>
    <w:rsid w:val="00CF2141"/>
    <w:rsid w:val="00E20ADF"/>
    <w:rsid w:val="00E23367"/>
    <w:rsid w:val="00E4277B"/>
    <w:rsid w:val="00EB7947"/>
    <w:rsid w:val="00F106BE"/>
    <w:rsid w:val="00FD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926D3F-F0FD-434A-8E10-F1F4EE265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9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E0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086F"/>
  </w:style>
  <w:style w:type="paragraph" w:styleId="a7">
    <w:name w:val="footer"/>
    <w:basedOn w:val="a"/>
    <w:link w:val="a8"/>
    <w:uiPriority w:val="99"/>
    <w:semiHidden/>
    <w:unhideWhenUsed/>
    <w:rsid w:val="00AE0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086F"/>
  </w:style>
  <w:style w:type="table" w:styleId="a9">
    <w:name w:val="Table Grid"/>
    <w:basedOn w:val="a1"/>
    <w:uiPriority w:val="59"/>
    <w:rsid w:val="00AE0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NIPII Komimeliovodxozproekt</Company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michailova</dc:creator>
  <cp:lastModifiedBy>Исхаков</cp:lastModifiedBy>
  <cp:revision>2</cp:revision>
  <cp:lastPrinted>2018-03-29T08:17:00Z</cp:lastPrinted>
  <dcterms:created xsi:type="dcterms:W3CDTF">2018-05-17T08:51:00Z</dcterms:created>
  <dcterms:modified xsi:type="dcterms:W3CDTF">2018-05-17T08:51:00Z</dcterms:modified>
</cp:coreProperties>
</file>