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D2" w:rsidRPr="005036F6" w:rsidRDefault="000C25D2" w:rsidP="000C25D2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6F6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 </w:t>
      </w:r>
    </w:p>
    <w:p w:rsidR="000C25D2" w:rsidRPr="005036F6" w:rsidRDefault="000C25D2" w:rsidP="000C25D2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6F6">
        <w:rPr>
          <w:rFonts w:ascii="Times New Roman" w:eastAsia="Times New Roman" w:hAnsi="Times New Roman"/>
          <w:sz w:val="24"/>
          <w:szCs w:val="24"/>
          <w:lang w:eastAsia="ru-RU"/>
        </w:rPr>
        <w:t>решением территориальной избирательной комиссии городского округа город Салават Республики Башкортостан с полномочиями</w:t>
      </w:r>
    </w:p>
    <w:p w:rsidR="000C25D2" w:rsidRPr="005036F6" w:rsidRDefault="000C25D2" w:rsidP="000C25D2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6F6">
        <w:rPr>
          <w:rFonts w:ascii="Times New Roman" w:eastAsia="Times New Roman" w:hAnsi="Times New Roman"/>
          <w:sz w:val="24"/>
          <w:szCs w:val="24"/>
          <w:lang w:eastAsia="ru-RU"/>
        </w:rPr>
        <w:t>избирательной комиссии городского округа город Салават Республики Башкортостан</w:t>
      </w:r>
    </w:p>
    <w:p w:rsidR="000C25D2" w:rsidRPr="005036F6" w:rsidRDefault="000C25D2" w:rsidP="000C25D2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6F6">
        <w:rPr>
          <w:rFonts w:ascii="Times New Roman" w:eastAsia="Times New Roman" w:hAnsi="Times New Roman"/>
          <w:sz w:val="24"/>
          <w:szCs w:val="24"/>
          <w:lang w:eastAsia="ru-RU"/>
        </w:rPr>
        <w:t>от 20 июня 2018 года № 20/5</w:t>
      </w:r>
    </w:p>
    <w:p w:rsidR="000C25D2" w:rsidRPr="005036F6" w:rsidRDefault="000C25D2" w:rsidP="000C25D2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5D2" w:rsidRPr="005036F6" w:rsidRDefault="000C25D2" w:rsidP="000C25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25D2" w:rsidRPr="005036F6" w:rsidRDefault="000C25D2" w:rsidP="000C25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36F6">
        <w:rPr>
          <w:rFonts w:ascii="Times New Roman" w:eastAsia="Times New Roman" w:hAnsi="Times New Roman"/>
          <w:b/>
          <w:sz w:val="28"/>
          <w:szCs w:val="28"/>
          <w:lang w:eastAsia="ru-RU"/>
        </w:rPr>
        <w:t>Сообщение</w:t>
      </w:r>
    </w:p>
    <w:p w:rsidR="000C25D2" w:rsidRPr="005036F6" w:rsidRDefault="000C25D2" w:rsidP="000C25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36F6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территориальной избирательной комиссии</w:t>
      </w:r>
    </w:p>
    <w:p w:rsidR="000C25D2" w:rsidRPr="005036F6" w:rsidRDefault="000C25D2" w:rsidP="000C25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36F6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город Салават Республики Башкортостан</w:t>
      </w:r>
      <w:r w:rsidR="004677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полномочиями избирательной комиссии городского округа город Салават Республики Башкортостан</w:t>
      </w:r>
    </w:p>
    <w:p w:rsidR="000C25D2" w:rsidRPr="005036F6" w:rsidRDefault="000C25D2" w:rsidP="000C25D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25D2" w:rsidRPr="005036F6" w:rsidRDefault="000C25D2" w:rsidP="00D06471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6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5036F6">
        <w:rPr>
          <w:rFonts w:ascii="Times New Roman" w:eastAsia="Times New Roman" w:hAnsi="Times New Roman"/>
          <w:sz w:val="28"/>
          <w:szCs w:val="28"/>
          <w:lang w:eastAsia="ru-RU"/>
        </w:rPr>
        <w:t>Прием документов по выдвижению и регистрации кандидатов в депутаты Совета городского округа город Салават Республики Башкортостан по одномандатному избирательному округу №8</w:t>
      </w:r>
      <w:r w:rsidR="001F6031" w:rsidRPr="005036F6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с 23 июня по 13 июля 2018</w:t>
      </w:r>
      <w:r w:rsidRPr="005036F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(включительно) в помещении территориальной избирательной комиссии городского округа город Салават Республики Башкортостан, расположенной по адресу: город Салават ул. Ленина, д. 2.</w:t>
      </w:r>
      <w:proofErr w:type="gramEnd"/>
      <w:r w:rsidRPr="005036F6">
        <w:rPr>
          <w:rFonts w:ascii="Times New Roman" w:eastAsia="Times New Roman" w:hAnsi="Times New Roman"/>
          <w:sz w:val="28"/>
          <w:szCs w:val="28"/>
          <w:lang w:eastAsia="ru-RU"/>
        </w:rPr>
        <w:t xml:space="preserve"> Кабинет № 33. Телефон 8 (3476) 36-42-49.  </w:t>
      </w:r>
    </w:p>
    <w:p w:rsidR="000C25D2" w:rsidRPr="005036F6" w:rsidRDefault="000C25D2" w:rsidP="00D06471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6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Часы приема документов:</w:t>
      </w:r>
    </w:p>
    <w:p w:rsidR="000C25D2" w:rsidRPr="005036F6" w:rsidRDefault="000C25D2" w:rsidP="00D06471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6F6">
        <w:rPr>
          <w:rFonts w:ascii="Times New Roman" w:eastAsia="Times New Roman" w:hAnsi="Times New Roman"/>
          <w:sz w:val="28"/>
          <w:szCs w:val="28"/>
          <w:lang w:eastAsia="ru-RU"/>
        </w:rPr>
        <w:t>- в рабочие дни с 09.00 до 13.00 и с 14.00 до 18.00;</w:t>
      </w:r>
    </w:p>
    <w:p w:rsidR="000C25D2" w:rsidRDefault="000C25D2" w:rsidP="00D06471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6F6"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5036F6">
        <w:rPr>
          <w:rFonts w:ascii="Times New Roman" w:eastAsia="Times New Roman" w:hAnsi="Times New Roman"/>
          <w:sz w:val="28"/>
          <w:szCs w:val="28"/>
          <w:lang w:eastAsia="ru-RU"/>
        </w:rPr>
        <w:t xml:space="preserve"> выходные и праздничные дни с 10.00 до 14</w:t>
      </w:r>
      <w:r w:rsidRPr="005036F6">
        <w:rPr>
          <w:rFonts w:ascii="Times New Roman" w:eastAsia="Times New Roman" w:hAnsi="Times New Roman"/>
          <w:sz w:val="28"/>
          <w:szCs w:val="28"/>
          <w:lang w:eastAsia="ru-RU"/>
        </w:rPr>
        <w:t>.00;</w:t>
      </w:r>
    </w:p>
    <w:p w:rsidR="005036F6" w:rsidRDefault="005036F6" w:rsidP="00D06471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13 июля 2018 года:</w:t>
      </w:r>
    </w:p>
    <w:p w:rsidR="005036F6" w:rsidRDefault="005036F6" w:rsidP="00D06471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 9.00 до 18.00 без перерыва (для приема документов на регистрацию);</w:t>
      </w:r>
    </w:p>
    <w:p w:rsidR="005036F6" w:rsidRPr="005036F6" w:rsidRDefault="005036F6" w:rsidP="00D06471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 9.00 до 24.00 без перерыва (для приема документов по выдвижению).</w:t>
      </w:r>
    </w:p>
    <w:p w:rsidR="000C25D2" w:rsidRPr="005036F6" w:rsidRDefault="000C25D2" w:rsidP="00D06471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6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Перечень и примерные формы документов, представляемых кандидатами, избирательными объединениями в избирательную комиссию на выборах депутатов представительных органов муниципальных образований Республики Башкортостан по одномандатным (многомандатным) избирательным  округам размещены на официальном сайте Центральной избирательной комиссии</w:t>
      </w:r>
      <w:bookmarkStart w:id="0" w:name="_GoBack"/>
      <w:bookmarkEnd w:id="0"/>
      <w:r w:rsidRPr="005036F6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Башкортостан </w:t>
      </w:r>
      <w:r w:rsidRPr="005036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(</w:t>
      </w:r>
      <w:r w:rsidRPr="005036F6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www</w:t>
      </w:r>
      <w:r w:rsidRPr="005036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1B7A5F" w:rsidRPr="005036F6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bashkortostan</w:t>
      </w:r>
      <w:proofErr w:type="spellEnd"/>
      <w:r w:rsidRPr="005036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1B7A5F" w:rsidRPr="005036F6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izbirkom</w:t>
      </w:r>
      <w:proofErr w:type="spellEnd"/>
      <w:r w:rsidR="001B7A5F" w:rsidRPr="005036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5036F6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5036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)</w:t>
      </w:r>
      <w:r w:rsidR="001B7A5F" w:rsidRPr="005036F6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разделе  «Выборы 2018</w:t>
      </w:r>
      <w:r w:rsidRPr="005036F6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C25D2" w:rsidRPr="005036F6" w:rsidRDefault="000C25D2" w:rsidP="0052075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9F3" w:rsidRDefault="009D39F3"/>
    <w:sectPr w:rsidR="009D39F3" w:rsidSect="005036F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96"/>
    <w:rsid w:val="00074E8A"/>
    <w:rsid w:val="000C25D2"/>
    <w:rsid w:val="001B7A5F"/>
    <w:rsid w:val="001F6031"/>
    <w:rsid w:val="0046779D"/>
    <w:rsid w:val="005036F6"/>
    <w:rsid w:val="0052075B"/>
    <w:rsid w:val="009D39F3"/>
    <w:rsid w:val="00AA3F96"/>
    <w:rsid w:val="00D06471"/>
    <w:rsid w:val="00F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2018-06-15T06:02:00Z</dcterms:created>
  <dcterms:modified xsi:type="dcterms:W3CDTF">2018-06-20T07:11:00Z</dcterms:modified>
</cp:coreProperties>
</file>