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47" w:rsidRDefault="00FE0347" w:rsidP="000E1A75">
      <w:pPr>
        <w:spacing w:after="0" w:line="240" w:lineRule="auto"/>
        <w:jc w:val="both"/>
        <w:rPr>
          <w:rFonts w:ascii="Times New Roman" w:eastAsia="Times New Roman" w:hAnsi="Times New Roman" w:cs="Times New Roman"/>
          <w:sz w:val="28"/>
          <w:lang w:eastAsia="ru-RU"/>
        </w:rPr>
      </w:pPr>
      <w:bookmarkStart w:id="0" w:name="_GoBack"/>
      <w:bookmarkEnd w:id="0"/>
    </w:p>
    <w:p w:rsidR="005A058A" w:rsidRPr="005A058A" w:rsidRDefault="00FE0347" w:rsidP="004349F3">
      <w:pPr>
        <w:spacing w:after="0" w:line="240" w:lineRule="auto"/>
        <w:ind w:left="567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w:t>
      </w:r>
      <w:r w:rsidR="005A058A" w:rsidRPr="005A058A">
        <w:rPr>
          <w:rFonts w:ascii="Times New Roman" w:eastAsia="Times New Roman" w:hAnsi="Times New Roman" w:cs="Times New Roman"/>
          <w:sz w:val="28"/>
          <w:lang w:eastAsia="ru-RU"/>
        </w:rPr>
        <w:t>роект решения представлен</w:t>
      </w:r>
    </w:p>
    <w:p w:rsidR="005A058A" w:rsidRPr="005A058A" w:rsidRDefault="005A058A" w:rsidP="004349F3">
      <w:pPr>
        <w:spacing w:after="0" w:line="240" w:lineRule="auto"/>
        <w:ind w:left="5670"/>
        <w:jc w:val="both"/>
        <w:rPr>
          <w:rFonts w:ascii="Times New Roman" w:eastAsia="Times New Roman" w:hAnsi="Times New Roman" w:cs="Times New Roman"/>
          <w:sz w:val="28"/>
          <w:lang w:eastAsia="ru-RU"/>
        </w:rPr>
      </w:pPr>
      <w:r w:rsidRPr="005A058A">
        <w:rPr>
          <w:rFonts w:ascii="Times New Roman" w:eastAsia="Times New Roman" w:hAnsi="Times New Roman" w:cs="Times New Roman"/>
          <w:sz w:val="28"/>
          <w:lang w:eastAsia="ru-RU"/>
        </w:rPr>
        <w:t>главой городского округа</w:t>
      </w:r>
    </w:p>
    <w:p w:rsidR="005A058A" w:rsidRPr="005A058A" w:rsidRDefault="005A058A" w:rsidP="004349F3">
      <w:pPr>
        <w:spacing w:after="0" w:line="240" w:lineRule="auto"/>
        <w:ind w:left="5670"/>
        <w:jc w:val="both"/>
        <w:rPr>
          <w:rFonts w:ascii="Times New Roman" w:eastAsia="Times New Roman" w:hAnsi="Times New Roman" w:cs="Times New Roman"/>
          <w:sz w:val="28"/>
          <w:lang w:eastAsia="ru-RU"/>
        </w:rPr>
      </w:pPr>
      <w:r w:rsidRPr="005A058A">
        <w:rPr>
          <w:rFonts w:ascii="Times New Roman" w:eastAsia="Times New Roman" w:hAnsi="Times New Roman" w:cs="Times New Roman"/>
          <w:sz w:val="28"/>
          <w:lang w:eastAsia="ru-RU"/>
        </w:rPr>
        <w:t>город Салават</w:t>
      </w:r>
    </w:p>
    <w:p w:rsidR="005A058A" w:rsidRDefault="005A058A" w:rsidP="004349F3">
      <w:pPr>
        <w:spacing w:after="0" w:line="240" w:lineRule="auto"/>
        <w:ind w:left="5670"/>
        <w:jc w:val="both"/>
        <w:rPr>
          <w:rFonts w:ascii="Times New Roman" w:eastAsia="Times New Roman" w:hAnsi="Times New Roman" w:cs="Times New Roman"/>
          <w:sz w:val="28"/>
          <w:lang w:eastAsia="ru-RU"/>
        </w:rPr>
      </w:pPr>
      <w:r w:rsidRPr="005A058A">
        <w:rPr>
          <w:rFonts w:ascii="Times New Roman" w:eastAsia="Times New Roman" w:hAnsi="Times New Roman" w:cs="Times New Roman"/>
          <w:sz w:val="28"/>
          <w:lang w:eastAsia="ru-RU"/>
        </w:rPr>
        <w:t>Республики Башкортостан-председателем Совета</w:t>
      </w:r>
    </w:p>
    <w:p w:rsidR="004B2241" w:rsidRPr="005A058A" w:rsidRDefault="004B2241" w:rsidP="004349F3">
      <w:pPr>
        <w:spacing w:after="0" w:line="240" w:lineRule="auto"/>
        <w:ind w:left="567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Давыдовой Л.В.</w:t>
      </w:r>
    </w:p>
    <w:p w:rsidR="005A058A" w:rsidRPr="005A058A" w:rsidRDefault="005A058A" w:rsidP="004349F3">
      <w:pPr>
        <w:spacing w:after="0" w:line="240" w:lineRule="auto"/>
        <w:ind w:firstLine="709"/>
        <w:jc w:val="both"/>
        <w:rPr>
          <w:rFonts w:ascii="Times New Roman" w:eastAsia="Times New Roman" w:hAnsi="Times New Roman" w:cs="Times New Roman"/>
          <w:b/>
          <w:sz w:val="28"/>
          <w:lang w:eastAsia="ru-RU"/>
        </w:rPr>
      </w:pPr>
    </w:p>
    <w:p w:rsidR="005A058A" w:rsidRDefault="005A058A" w:rsidP="004349F3">
      <w:pPr>
        <w:shd w:val="clear" w:color="auto" w:fill="FFFFFF"/>
        <w:tabs>
          <w:tab w:val="left" w:pos="3345"/>
          <w:tab w:val="center" w:pos="5107"/>
        </w:tabs>
        <w:spacing w:after="0" w:line="240" w:lineRule="auto"/>
        <w:ind w:left="10"/>
        <w:jc w:val="right"/>
        <w:rPr>
          <w:rFonts w:ascii="Times New Roman" w:eastAsia="Batang" w:hAnsi="Times New Roman" w:cs="Times New Roman"/>
          <w:b/>
          <w:bCs/>
          <w:iCs/>
          <w:color w:val="000000"/>
          <w:spacing w:val="-7"/>
          <w:sz w:val="32"/>
          <w:szCs w:val="32"/>
          <w:lang w:eastAsia="ru-RU"/>
        </w:rPr>
      </w:pPr>
    </w:p>
    <w:p w:rsidR="00AC2187" w:rsidRPr="00AC2187" w:rsidRDefault="004805B6" w:rsidP="004349F3">
      <w:pPr>
        <w:shd w:val="clear" w:color="auto" w:fill="FFFFFF"/>
        <w:tabs>
          <w:tab w:val="left" w:pos="3345"/>
          <w:tab w:val="center" w:pos="5107"/>
        </w:tabs>
        <w:spacing w:after="0" w:line="240" w:lineRule="auto"/>
        <w:ind w:left="10"/>
        <w:jc w:val="right"/>
        <w:rPr>
          <w:rFonts w:ascii="Times New Roman" w:eastAsia="Batang" w:hAnsi="Times New Roman" w:cs="Times New Roman"/>
          <w:b/>
          <w:bCs/>
          <w:iCs/>
          <w:color w:val="000000"/>
          <w:spacing w:val="-7"/>
          <w:sz w:val="32"/>
          <w:szCs w:val="32"/>
          <w:lang w:eastAsia="ru-RU"/>
        </w:rPr>
      </w:pPr>
      <w:r>
        <w:rPr>
          <w:rFonts w:ascii="Times New Roman" w:eastAsia="Batang" w:hAnsi="Times New Roman" w:cs="Times New Roman"/>
          <w:b/>
          <w:bCs/>
          <w:iCs/>
          <w:color w:val="000000"/>
          <w:spacing w:val="-7"/>
          <w:sz w:val="32"/>
          <w:szCs w:val="32"/>
          <w:lang w:eastAsia="ru-RU"/>
        </w:rPr>
        <w:tab/>
      </w:r>
      <w:r>
        <w:rPr>
          <w:rFonts w:ascii="Times New Roman" w:eastAsia="Batang" w:hAnsi="Times New Roman" w:cs="Times New Roman"/>
          <w:b/>
          <w:bCs/>
          <w:iCs/>
          <w:color w:val="000000"/>
          <w:spacing w:val="-7"/>
          <w:sz w:val="32"/>
          <w:szCs w:val="32"/>
          <w:lang w:eastAsia="ru-RU"/>
        </w:rPr>
        <w:tab/>
      </w:r>
    </w:p>
    <w:p w:rsidR="004012A2" w:rsidRPr="004012A2" w:rsidRDefault="004012A2" w:rsidP="004349F3">
      <w:pPr>
        <w:pStyle w:val="a3"/>
        <w:ind w:firstLine="709"/>
        <w:jc w:val="right"/>
        <w:rPr>
          <w:rFonts w:ascii="Times New Roman" w:hAnsi="Times New Roman" w:cs="Times New Roman"/>
          <w:sz w:val="28"/>
          <w:szCs w:val="28"/>
        </w:rPr>
      </w:pPr>
    </w:p>
    <w:p w:rsidR="004012A2" w:rsidRPr="00AC2187" w:rsidRDefault="004012A2" w:rsidP="004349F3">
      <w:pPr>
        <w:pStyle w:val="a3"/>
        <w:ind w:firstLine="708"/>
        <w:jc w:val="both"/>
        <w:rPr>
          <w:rFonts w:ascii="Times New Roman" w:hAnsi="Times New Roman" w:cs="Times New Roman"/>
          <w:b/>
          <w:sz w:val="28"/>
          <w:szCs w:val="28"/>
        </w:rPr>
      </w:pPr>
      <w:r w:rsidRPr="00AC2187">
        <w:rPr>
          <w:rFonts w:ascii="Times New Roman" w:hAnsi="Times New Roman" w:cs="Times New Roman"/>
          <w:b/>
          <w:sz w:val="28"/>
          <w:szCs w:val="28"/>
        </w:rPr>
        <w:t>О внесении изменений и дополнений</w:t>
      </w:r>
      <w:r w:rsidR="00AC2187" w:rsidRPr="00AC2187">
        <w:rPr>
          <w:rFonts w:ascii="Times New Roman" w:hAnsi="Times New Roman" w:cs="Times New Roman"/>
          <w:b/>
          <w:sz w:val="28"/>
          <w:szCs w:val="28"/>
        </w:rPr>
        <w:t xml:space="preserve"> </w:t>
      </w:r>
      <w:r w:rsidRPr="00AC2187">
        <w:rPr>
          <w:rFonts w:ascii="Times New Roman" w:hAnsi="Times New Roman" w:cs="Times New Roman"/>
          <w:b/>
          <w:sz w:val="28"/>
          <w:szCs w:val="28"/>
        </w:rPr>
        <w:t>в Устав</w:t>
      </w:r>
      <w:r w:rsidR="005A058A">
        <w:rPr>
          <w:rFonts w:ascii="Times New Roman" w:hAnsi="Times New Roman" w:cs="Times New Roman"/>
          <w:b/>
          <w:sz w:val="28"/>
          <w:szCs w:val="28"/>
        </w:rPr>
        <w:t xml:space="preserve"> </w:t>
      </w:r>
      <w:r w:rsidR="008C3A0C" w:rsidRPr="00AC2187">
        <w:rPr>
          <w:rFonts w:ascii="Times New Roman" w:hAnsi="Times New Roman" w:cs="Times New Roman"/>
          <w:b/>
          <w:sz w:val="28"/>
          <w:szCs w:val="28"/>
        </w:rPr>
        <w:t>городского округа</w:t>
      </w:r>
      <w:r w:rsidRPr="00AC2187">
        <w:rPr>
          <w:rFonts w:ascii="Times New Roman" w:hAnsi="Times New Roman" w:cs="Times New Roman"/>
          <w:b/>
          <w:sz w:val="28"/>
          <w:szCs w:val="28"/>
        </w:rPr>
        <w:t xml:space="preserve"> </w:t>
      </w:r>
      <w:r w:rsidR="00AC2187" w:rsidRPr="00AC2187">
        <w:rPr>
          <w:rFonts w:ascii="Times New Roman" w:hAnsi="Times New Roman" w:cs="Times New Roman"/>
          <w:b/>
          <w:sz w:val="28"/>
          <w:szCs w:val="28"/>
        </w:rPr>
        <w:t xml:space="preserve">город </w:t>
      </w:r>
      <w:r w:rsidR="00865EF9">
        <w:rPr>
          <w:rFonts w:ascii="Times New Roman" w:hAnsi="Times New Roman" w:cs="Times New Roman"/>
          <w:b/>
          <w:sz w:val="28"/>
          <w:szCs w:val="28"/>
        </w:rPr>
        <w:t xml:space="preserve">Салават </w:t>
      </w:r>
      <w:r w:rsidRPr="00AC2187">
        <w:rPr>
          <w:rFonts w:ascii="Times New Roman" w:hAnsi="Times New Roman" w:cs="Times New Roman"/>
          <w:b/>
          <w:sz w:val="28"/>
          <w:szCs w:val="28"/>
        </w:rPr>
        <w:t>Республики Башкортостан</w:t>
      </w:r>
    </w:p>
    <w:p w:rsidR="004012A2" w:rsidRDefault="004012A2" w:rsidP="004349F3">
      <w:pPr>
        <w:pStyle w:val="a3"/>
        <w:ind w:firstLine="709"/>
        <w:jc w:val="center"/>
        <w:rPr>
          <w:rFonts w:ascii="Times New Roman" w:hAnsi="Times New Roman" w:cs="Times New Roman"/>
          <w:sz w:val="28"/>
          <w:szCs w:val="28"/>
        </w:rPr>
      </w:pPr>
    </w:p>
    <w:p w:rsidR="004B2241" w:rsidRDefault="004B2241" w:rsidP="004349F3">
      <w:pPr>
        <w:pStyle w:val="a3"/>
        <w:ind w:firstLine="709"/>
        <w:jc w:val="center"/>
        <w:rPr>
          <w:rFonts w:ascii="Times New Roman" w:hAnsi="Times New Roman" w:cs="Times New Roman"/>
          <w:sz w:val="28"/>
          <w:szCs w:val="28"/>
        </w:rPr>
      </w:pPr>
    </w:p>
    <w:p w:rsidR="004B2241" w:rsidRPr="004012A2" w:rsidRDefault="004B2241" w:rsidP="004349F3">
      <w:pPr>
        <w:pStyle w:val="a3"/>
        <w:ind w:firstLine="709"/>
        <w:jc w:val="center"/>
        <w:rPr>
          <w:rFonts w:ascii="Times New Roman" w:hAnsi="Times New Roman" w:cs="Times New Roman"/>
          <w:sz w:val="28"/>
          <w:szCs w:val="28"/>
        </w:rPr>
      </w:pPr>
    </w:p>
    <w:p w:rsidR="005A058A" w:rsidRPr="005A058A" w:rsidRDefault="005A058A" w:rsidP="004349F3">
      <w:pPr>
        <w:spacing w:after="0" w:line="240" w:lineRule="auto"/>
        <w:ind w:firstLine="708"/>
        <w:jc w:val="both"/>
        <w:rPr>
          <w:rFonts w:ascii="Times New Roman" w:eastAsia="Times New Roman" w:hAnsi="Times New Roman" w:cs="Times New Roman"/>
          <w:b/>
          <w:sz w:val="28"/>
          <w:lang w:eastAsia="ru-RU"/>
        </w:rPr>
      </w:pPr>
      <w:r w:rsidRPr="005A058A">
        <w:rPr>
          <w:rFonts w:ascii="Times New Roman" w:eastAsia="Times New Roman" w:hAnsi="Times New Roman" w:cs="Times New Roman"/>
          <w:sz w:val="28"/>
          <w:lang w:eastAsia="ru-RU"/>
        </w:rPr>
        <w:t xml:space="preserve">В соответствии с Федеральным законом от 06.10.2003г. № 131-ФЗ «Об общих принципах организации местного самоуправления в Российской Федерации», Законом Республики Башкортостан от 18.03.2005г. № 162-з «О местном самоуправлении в Республике Башкортостан», с учетом результатов публичных слушаний, проведенных </w:t>
      </w:r>
      <w:r w:rsidR="00465510">
        <w:rPr>
          <w:rFonts w:ascii="Times New Roman" w:eastAsia="Times New Roman" w:hAnsi="Times New Roman" w:cs="Times New Roman"/>
          <w:sz w:val="28"/>
          <w:lang w:eastAsia="ru-RU"/>
        </w:rPr>
        <w:t xml:space="preserve">13 июня </w:t>
      </w:r>
      <w:r w:rsidR="008D37DA">
        <w:rPr>
          <w:rFonts w:ascii="Times New Roman" w:eastAsia="Times New Roman" w:hAnsi="Times New Roman" w:cs="Times New Roman"/>
          <w:sz w:val="28"/>
          <w:lang w:eastAsia="ru-RU"/>
        </w:rPr>
        <w:t xml:space="preserve">2019 </w:t>
      </w:r>
      <w:r w:rsidRPr="005A058A">
        <w:rPr>
          <w:rFonts w:ascii="Times New Roman" w:eastAsia="Times New Roman" w:hAnsi="Times New Roman" w:cs="Times New Roman"/>
          <w:sz w:val="28"/>
          <w:lang w:eastAsia="ru-RU"/>
        </w:rPr>
        <w:t xml:space="preserve">г., в целях приведения Устава городского округа город Салават Республики Башкортостан в соответствие с действующим законодательством Совет городского округа город Салават Республики Башкортостан </w:t>
      </w:r>
      <w:r w:rsidRPr="005A058A">
        <w:rPr>
          <w:rFonts w:ascii="Times New Roman" w:eastAsia="Times New Roman" w:hAnsi="Times New Roman" w:cs="Times New Roman"/>
          <w:b/>
          <w:sz w:val="28"/>
          <w:lang w:eastAsia="ru-RU"/>
        </w:rPr>
        <w:t>р е ш и л:</w:t>
      </w:r>
    </w:p>
    <w:p w:rsidR="005A058A" w:rsidRPr="005A058A" w:rsidRDefault="005A058A" w:rsidP="004349F3">
      <w:pPr>
        <w:spacing w:after="0" w:line="240" w:lineRule="auto"/>
        <w:ind w:firstLine="708"/>
        <w:jc w:val="both"/>
        <w:rPr>
          <w:rFonts w:ascii="Times New Roman" w:eastAsia="Times New Roman" w:hAnsi="Times New Roman" w:cs="Times New Roman"/>
          <w:b/>
          <w:sz w:val="28"/>
          <w:lang w:eastAsia="ru-RU"/>
        </w:rPr>
      </w:pPr>
    </w:p>
    <w:p w:rsid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 Внести в Устав городского округа город Салават Республики Башкортостан, принятый решением Совета городского округа город Салават Республики Башкортостан от 14.12.2005г. № 1-3/50, следующие изменения и дополнения:</w:t>
      </w:r>
    </w:p>
    <w:p w:rsidR="004349F3" w:rsidRPr="004B2241" w:rsidRDefault="004349F3" w:rsidP="004349F3">
      <w:pPr>
        <w:spacing w:after="0" w:line="240" w:lineRule="auto"/>
        <w:ind w:firstLine="709"/>
        <w:jc w:val="both"/>
        <w:rPr>
          <w:rFonts w:ascii="Times New Roman" w:eastAsia="Times New Roman" w:hAnsi="Times New Roman" w:cs="Times New Roman"/>
          <w:sz w:val="28"/>
          <w:lang w:eastAsia="ru-RU"/>
        </w:rPr>
      </w:pP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1.1. статью 1 изложить в следующей редакции:</w:t>
      </w:r>
    </w:p>
    <w:p w:rsidR="00FE0347"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 xml:space="preserve">«1. Городской округ город Салават Республики Башкортостан (далее - 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w:t>
      </w:r>
    </w:p>
    <w:p w:rsidR="004B2241" w:rsidRDefault="004B2241" w:rsidP="00FE0347">
      <w:pPr>
        <w:spacing w:after="0" w:line="240" w:lineRule="auto"/>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 xml:space="preserve">полномочия, передаваемые органам местного самоуправления федеральными законами и законами Республики Башкортостан, при этом не менее двух третей населения такого муниципального образования проживает в городах и (или) иных городских населенных пунктах. </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1.2. часть 1 статьи 4:</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1.2.1. дополнить пунктом 4.1 следующего содержания:</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lastRenderedPageBreak/>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1.2.2. пункт 5 после слов «за сохранностью автомобильных дорог местного значения в границах городского округа,» дополнить словами «организация дорожного движения,»;</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 xml:space="preserve">1.2.3. в пункте 8.1 после слова «прав» дополнить словами «коренных малочисленных народов и других»; </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1.2.4. пункт 24 изложить в следующей редакции: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roofErr w:type="gramStart"/>
      <w:r w:rsidRPr="004B2241">
        <w:rPr>
          <w:rFonts w:ascii="Times New Roman" w:eastAsia="Times New Roman" w:hAnsi="Times New Roman" w:cs="Times New Roman"/>
          <w:sz w:val="28"/>
          <w:lang w:eastAsia="ru-RU"/>
        </w:rPr>
        <w:t>;»</w:t>
      </w:r>
      <w:proofErr w:type="gramEnd"/>
      <w:r w:rsidRPr="004B2241">
        <w:rPr>
          <w:rFonts w:ascii="Times New Roman" w:eastAsia="Times New Roman" w:hAnsi="Times New Roman" w:cs="Times New Roman"/>
          <w:sz w:val="28"/>
          <w:lang w:eastAsia="ru-RU"/>
        </w:rPr>
        <w:t xml:space="preserve"> ;</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1.2.5. пункт 25 изложить в следующей редакции: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 xml:space="preserve">1.2.6. пункт 26  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Pr="004B2241">
        <w:rPr>
          <w:rFonts w:ascii="Times New Roman" w:eastAsia="Times New Roman" w:hAnsi="Times New Roman" w:cs="Times New Roman"/>
          <w:sz w:val="28"/>
          <w:lang w:eastAsia="ru-RU"/>
        </w:rPr>
        <w:lastRenderedPageBreak/>
        <w:t>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1.2.7. пункт 34 изложить в следующей редакции: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B2241">
        <w:rPr>
          <w:rFonts w:ascii="Times New Roman" w:eastAsia="Times New Roman" w:hAnsi="Times New Roman" w:cs="Times New Roman"/>
          <w:sz w:val="28"/>
          <w:lang w:eastAsia="ru-RU"/>
        </w:rPr>
        <w:t>волонтерству</w:t>
      </w:r>
      <w:proofErr w:type="spellEnd"/>
      <w:r w:rsidRPr="004B2241">
        <w:rPr>
          <w:rFonts w:ascii="Times New Roman" w:eastAsia="Times New Roman" w:hAnsi="Times New Roman" w:cs="Times New Roman"/>
          <w:sz w:val="28"/>
          <w:lang w:eastAsia="ru-RU"/>
        </w:rPr>
        <w:t>);»</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1.2.8. в пункте 43 слова «государственном кадастре недвижимости» заменить словами «кадастровой деятельности»;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1.3. в части 1 статьи 5</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1.3.1. пункт 12 изложить в следующей редакции: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1.3.2. в пункте 13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1.3.3. дополнить пунктами 15, 16 следующего содержания:</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1.4. в части 1 статьи 6:</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1.4.1. дополнить пунктом 4.1 следующего содержания:</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1.4.2. пункт 5 признать утратившим силу;</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1.4.3. пункт 8 изложить в следующей редакции: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«8)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1.5. часть 1 статьи 11 изложить в следующей редакции: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lastRenderedPageBreak/>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1.6. в статье 12:</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1.6.1. наименование статьи изложить в следующей редакции: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«Статья 12. Публичные слушания, общественные обсуждения»;</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 xml:space="preserve">1.6.2. </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а) в части 2:</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в абзаце первом слова «или главы городского округа» заменить словами «, главы городского округа или главы местной администрации, осуществляющего свои полномочия на основе контракта»;</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в абзаце втором слова «главы городского округа» заменить словами «главы городского округа или главы местной администрации, осуществляющего свои полномочия на основе контракта,»;</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1.6.3. дополнить часть 3 пунктом 2.1 следующего содержания:</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«2.1) проект стратегии социально-экономического развития городского округа;»;</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1.6.4. пункт 3 части 3 признать утратившим силу;</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 xml:space="preserve">1.6.5. дополнить частью 5 следующего содержания: </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w:t>
      </w:r>
      <w:r w:rsidRPr="004B2241">
        <w:rPr>
          <w:rFonts w:ascii="Times New Roman" w:eastAsia="Times New Roman" w:hAnsi="Times New Roman" w:cs="Times New Roman"/>
          <w:sz w:val="28"/>
          <w:lang w:eastAsia="ru-RU"/>
        </w:rPr>
        <w:lastRenderedPageBreak/>
        <w:t>правовым актом представительного органа городского округа с учетом положений законодательства о градостроительной деятельности.»;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1.7. в части 6 статьи 19:</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1.7.1. пункт 4 изложить в следующей редакции: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«4) утверждение стратегии социально-экономического развития городского округа;»;</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1.7.2. дополнить пунктом 11 следующего содержания:</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«11) утверждение правил благоустройства территории городского округа.»;</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1.8. в статье 20 часть 7 изложить в следующей редакции:</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«7. В случае, если председатель Совета, полномочия которого прекращены досрочно на основании правового акта Главы Республики Башкортостан об отрешении от должности председателя Совета городского округа либо на основании решения Совета городского округа об удалении председателя Совета городского округа в отставку, обжалует данные правовой акт или решение в судебном порядке, Совет городского округа  не вправе принимать решение об избрании председателя Совета городского округа, избираемого Совета городского округа из своего состава, до вступления решения суда в законную силу.».</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1.9. в статье 28:</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1.9.1. дополнить частью 5 следующего содержания:</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«5. Изложение устава городского округа в новой редакции муниципальным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1.10. в статье</w:t>
      </w:r>
      <w:r w:rsidRPr="004B2241">
        <w:rPr>
          <w:rFonts w:ascii="Times New Roman" w:eastAsia="Times New Roman" w:hAnsi="Times New Roman" w:cs="Times New Roman"/>
          <w:sz w:val="28"/>
          <w:lang w:eastAsia="ru-RU"/>
        </w:rPr>
        <w:t xml:space="preserve"> 31:</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1.10.1. в абзаце 1 части 3 в после слов «муниципальные правовые акты, подлежащие официальному опубликованию (обнародованию),» дополнить словами «, соглашения, заключаемые между органами местного самоуправления,».</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1.10.2. дополнить частью 4 следующего содержания:</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В качестве дополнительного источника официального опубликования (обнародования) устава муниципального образования и муниципальных правовых актов о внесении изменений в устав муниципального образования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в информационно-телекоммуникационной сети «Интернет».</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1.10.3. часть 4 считать частью 5.</w:t>
      </w: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1.11. абзац 4 части 4 статьи 35 изложить в следующей редакции:</w:t>
      </w:r>
    </w:p>
    <w:p w:rsid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lastRenderedPageBreak/>
        <w:t>«Глава Администрации или лицо, им уполномоченное, назначает на должность и освобождает от должности руководителей муниципальных предприятий и учреждений».</w:t>
      </w:r>
    </w:p>
    <w:p w:rsidR="00465510" w:rsidRDefault="00465510" w:rsidP="004349F3">
      <w:pPr>
        <w:spacing w:after="0" w:line="240" w:lineRule="auto"/>
        <w:ind w:firstLine="709"/>
        <w:jc w:val="both"/>
        <w:rPr>
          <w:rFonts w:ascii="Times New Roman" w:eastAsia="Times New Roman" w:hAnsi="Times New Roman" w:cs="Times New Roman"/>
          <w:sz w:val="28"/>
          <w:lang w:eastAsia="ru-RU"/>
        </w:rPr>
      </w:pPr>
    </w:p>
    <w:p w:rsid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2. Направить настоящее решение в территориальный орган Министерства юстиции Российской Федерации для его государственной регистрации.</w:t>
      </w:r>
    </w:p>
    <w:p w:rsidR="00465510" w:rsidRDefault="00465510" w:rsidP="004349F3">
      <w:pPr>
        <w:spacing w:after="0" w:line="240" w:lineRule="auto"/>
        <w:ind w:firstLine="709"/>
        <w:jc w:val="both"/>
        <w:rPr>
          <w:rFonts w:ascii="Times New Roman" w:eastAsia="Times New Roman" w:hAnsi="Times New Roman" w:cs="Times New Roman"/>
          <w:sz w:val="28"/>
          <w:lang w:eastAsia="ru-RU"/>
        </w:rPr>
      </w:pP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3. Опубликовать настоящее решение в общественно-политической газете города Салавата «Выбор» после его государственной регистрации.</w:t>
      </w:r>
    </w:p>
    <w:p w:rsidR="004B2241" w:rsidRDefault="004B2241" w:rsidP="004349F3">
      <w:pPr>
        <w:spacing w:after="0" w:line="240" w:lineRule="auto"/>
        <w:ind w:firstLine="709"/>
        <w:jc w:val="both"/>
        <w:rPr>
          <w:rFonts w:ascii="Times New Roman" w:eastAsia="Times New Roman" w:hAnsi="Times New Roman" w:cs="Times New Roman"/>
          <w:sz w:val="28"/>
          <w:lang w:eastAsia="ru-RU"/>
        </w:rPr>
      </w:pPr>
    </w:p>
    <w:p w:rsidR="004B2241" w:rsidRDefault="004B2241" w:rsidP="004349F3">
      <w:pPr>
        <w:spacing w:after="0" w:line="240" w:lineRule="auto"/>
        <w:ind w:firstLine="709"/>
        <w:jc w:val="both"/>
        <w:rPr>
          <w:rFonts w:ascii="Times New Roman" w:eastAsia="Times New Roman" w:hAnsi="Times New Roman" w:cs="Times New Roman"/>
          <w:sz w:val="28"/>
          <w:lang w:eastAsia="ru-RU"/>
        </w:rPr>
      </w:pPr>
    </w:p>
    <w:p w:rsidR="004B2241" w:rsidRPr="004B2241" w:rsidRDefault="004B2241" w:rsidP="004349F3">
      <w:pPr>
        <w:spacing w:after="0" w:line="240" w:lineRule="auto"/>
        <w:ind w:firstLine="709"/>
        <w:jc w:val="both"/>
        <w:rPr>
          <w:rFonts w:ascii="Times New Roman" w:eastAsia="Times New Roman" w:hAnsi="Times New Roman" w:cs="Times New Roman"/>
          <w:sz w:val="28"/>
          <w:lang w:eastAsia="ru-RU"/>
        </w:rPr>
      </w:pPr>
    </w:p>
    <w:p w:rsidR="004B2241" w:rsidRPr="004B2241" w:rsidRDefault="004B2241" w:rsidP="004349F3">
      <w:pPr>
        <w:spacing w:after="0" w:line="240" w:lineRule="auto"/>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 xml:space="preserve">Глава городского округа </w:t>
      </w:r>
    </w:p>
    <w:p w:rsidR="004B2241" w:rsidRPr="004B2241" w:rsidRDefault="004B2241" w:rsidP="004349F3">
      <w:pPr>
        <w:spacing w:after="0" w:line="240" w:lineRule="auto"/>
        <w:jc w:val="both"/>
        <w:rPr>
          <w:rFonts w:ascii="Times New Roman" w:eastAsia="Times New Roman" w:hAnsi="Times New Roman" w:cs="Times New Roman"/>
          <w:sz w:val="28"/>
          <w:lang w:eastAsia="ru-RU"/>
        </w:rPr>
      </w:pPr>
      <w:r w:rsidRPr="004B2241">
        <w:rPr>
          <w:rFonts w:ascii="Times New Roman" w:eastAsia="Times New Roman" w:hAnsi="Times New Roman" w:cs="Times New Roman"/>
          <w:sz w:val="28"/>
          <w:lang w:eastAsia="ru-RU"/>
        </w:rPr>
        <w:t xml:space="preserve">город Салават Республики Башкортостан – </w:t>
      </w:r>
    </w:p>
    <w:p w:rsidR="00DE327A" w:rsidRPr="00D21C05" w:rsidRDefault="004B2241" w:rsidP="004349F3">
      <w:pPr>
        <w:spacing w:after="0" w:line="240" w:lineRule="auto"/>
        <w:jc w:val="both"/>
        <w:rPr>
          <w:rFonts w:ascii="Times New Roman" w:hAnsi="Times New Roman" w:cs="Times New Roman"/>
          <w:sz w:val="28"/>
          <w:szCs w:val="28"/>
        </w:rPr>
      </w:pPr>
      <w:r w:rsidRPr="004B2241">
        <w:rPr>
          <w:rFonts w:ascii="Times New Roman" w:eastAsia="Times New Roman" w:hAnsi="Times New Roman" w:cs="Times New Roman"/>
          <w:sz w:val="28"/>
          <w:lang w:eastAsia="ru-RU"/>
        </w:rPr>
        <w:t xml:space="preserve">председатель Совета                                                     </w:t>
      </w:r>
      <w:r>
        <w:rPr>
          <w:rFonts w:ascii="Times New Roman" w:eastAsia="Times New Roman" w:hAnsi="Times New Roman" w:cs="Times New Roman"/>
          <w:sz w:val="28"/>
          <w:lang w:eastAsia="ru-RU"/>
        </w:rPr>
        <w:t xml:space="preserve">                    </w:t>
      </w:r>
      <w:proofErr w:type="spellStart"/>
      <w:r>
        <w:rPr>
          <w:rFonts w:ascii="Times New Roman" w:eastAsia="Times New Roman" w:hAnsi="Times New Roman" w:cs="Times New Roman"/>
          <w:sz w:val="28"/>
          <w:lang w:eastAsia="ru-RU"/>
        </w:rPr>
        <w:t>Л.В.Давыдова</w:t>
      </w:r>
      <w:proofErr w:type="spellEnd"/>
    </w:p>
    <w:sectPr w:rsidR="00DE327A" w:rsidRPr="00D21C05" w:rsidSect="005A0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E4"/>
    <w:rsid w:val="00027156"/>
    <w:rsid w:val="0006315C"/>
    <w:rsid w:val="00063DE9"/>
    <w:rsid w:val="000648DE"/>
    <w:rsid w:val="00065147"/>
    <w:rsid w:val="000B73CA"/>
    <w:rsid w:val="000C61CA"/>
    <w:rsid w:val="000E1A75"/>
    <w:rsid w:val="000F0A08"/>
    <w:rsid w:val="000F35FF"/>
    <w:rsid w:val="00123B5E"/>
    <w:rsid w:val="00132ED9"/>
    <w:rsid w:val="001338E0"/>
    <w:rsid w:val="001A2D9D"/>
    <w:rsid w:val="001A2DA7"/>
    <w:rsid w:val="001C0DA7"/>
    <w:rsid w:val="001F2046"/>
    <w:rsid w:val="001F283C"/>
    <w:rsid w:val="001F59E3"/>
    <w:rsid w:val="001F6B2E"/>
    <w:rsid w:val="001F7421"/>
    <w:rsid w:val="00200613"/>
    <w:rsid w:val="0021510E"/>
    <w:rsid w:val="0022517B"/>
    <w:rsid w:val="00225ADB"/>
    <w:rsid w:val="0024035D"/>
    <w:rsid w:val="00261FB5"/>
    <w:rsid w:val="0027639A"/>
    <w:rsid w:val="00276E5E"/>
    <w:rsid w:val="00296CE4"/>
    <w:rsid w:val="002A7BFC"/>
    <w:rsid w:val="00320127"/>
    <w:rsid w:val="00330F36"/>
    <w:rsid w:val="00360CC6"/>
    <w:rsid w:val="0037674F"/>
    <w:rsid w:val="00390F7B"/>
    <w:rsid w:val="003A6C2C"/>
    <w:rsid w:val="003C14AA"/>
    <w:rsid w:val="004012A2"/>
    <w:rsid w:val="00403F8E"/>
    <w:rsid w:val="004237D0"/>
    <w:rsid w:val="00430C47"/>
    <w:rsid w:val="004349F3"/>
    <w:rsid w:val="00443665"/>
    <w:rsid w:val="00465510"/>
    <w:rsid w:val="004805B6"/>
    <w:rsid w:val="004B2241"/>
    <w:rsid w:val="004D1481"/>
    <w:rsid w:val="004E093F"/>
    <w:rsid w:val="00504074"/>
    <w:rsid w:val="005211F8"/>
    <w:rsid w:val="00533907"/>
    <w:rsid w:val="00534273"/>
    <w:rsid w:val="00587B20"/>
    <w:rsid w:val="005A0309"/>
    <w:rsid w:val="005A058A"/>
    <w:rsid w:val="005E1C9D"/>
    <w:rsid w:val="005E294A"/>
    <w:rsid w:val="005F010D"/>
    <w:rsid w:val="00601651"/>
    <w:rsid w:val="00646B49"/>
    <w:rsid w:val="00647A45"/>
    <w:rsid w:val="00653B45"/>
    <w:rsid w:val="00665A49"/>
    <w:rsid w:val="00687096"/>
    <w:rsid w:val="0069710E"/>
    <w:rsid w:val="006B2D20"/>
    <w:rsid w:val="006B4BDB"/>
    <w:rsid w:val="006E0ABA"/>
    <w:rsid w:val="006E2756"/>
    <w:rsid w:val="00703D93"/>
    <w:rsid w:val="00711EEB"/>
    <w:rsid w:val="00715B1C"/>
    <w:rsid w:val="00716E9E"/>
    <w:rsid w:val="00741866"/>
    <w:rsid w:val="00743E6D"/>
    <w:rsid w:val="00770E7C"/>
    <w:rsid w:val="00781FC3"/>
    <w:rsid w:val="007827E2"/>
    <w:rsid w:val="00795987"/>
    <w:rsid w:val="007D10E0"/>
    <w:rsid w:val="007F0EF3"/>
    <w:rsid w:val="008220B9"/>
    <w:rsid w:val="0083081B"/>
    <w:rsid w:val="0083110E"/>
    <w:rsid w:val="00837E84"/>
    <w:rsid w:val="00865EF9"/>
    <w:rsid w:val="0087551A"/>
    <w:rsid w:val="00875C34"/>
    <w:rsid w:val="00876502"/>
    <w:rsid w:val="0088494A"/>
    <w:rsid w:val="008C1151"/>
    <w:rsid w:val="008C3A0C"/>
    <w:rsid w:val="008C5E9E"/>
    <w:rsid w:val="008D37DA"/>
    <w:rsid w:val="008D5EA4"/>
    <w:rsid w:val="008F051F"/>
    <w:rsid w:val="009121C3"/>
    <w:rsid w:val="00920CE3"/>
    <w:rsid w:val="009372B3"/>
    <w:rsid w:val="009515EB"/>
    <w:rsid w:val="00956DC3"/>
    <w:rsid w:val="00957A99"/>
    <w:rsid w:val="00963032"/>
    <w:rsid w:val="00973AB3"/>
    <w:rsid w:val="009A5AEF"/>
    <w:rsid w:val="009C7BF6"/>
    <w:rsid w:val="009E5655"/>
    <w:rsid w:val="00A1683E"/>
    <w:rsid w:val="00A754D5"/>
    <w:rsid w:val="00A829AB"/>
    <w:rsid w:val="00AA0559"/>
    <w:rsid w:val="00AA41BA"/>
    <w:rsid w:val="00AA7493"/>
    <w:rsid w:val="00AB0298"/>
    <w:rsid w:val="00AC2187"/>
    <w:rsid w:val="00AF0D4B"/>
    <w:rsid w:val="00B23B74"/>
    <w:rsid w:val="00B268AA"/>
    <w:rsid w:val="00B411AD"/>
    <w:rsid w:val="00B87F73"/>
    <w:rsid w:val="00BA5097"/>
    <w:rsid w:val="00BA5A24"/>
    <w:rsid w:val="00BB7B18"/>
    <w:rsid w:val="00C10059"/>
    <w:rsid w:val="00C112D0"/>
    <w:rsid w:val="00C17FEE"/>
    <w:rsid w:val="00C258AC"/>
    <w:rsid w:val="00C27745"/>
    <w:rsid w:val="00C5479E"/>
    <w:rsid w:val="00C54D9F"/>
    <w:rsid w:val="00C5755B"/>
    <w:rsid w:val="00C63507"/>
    <w:rsid w:val="00C661BD"/>
    <w:rsid w:val="00CA5284"/>
    <w:rsid w:val="00CE44D0"/>
    <w:rsid w:val="00D00707"/>
    <w:rsid w:val="00D21C05"/>
    <w:rsid w:val="00D322C3"/>
    <w:rsid w:val="00D37FA4"/>
    <w:rsid w:val="00D4061E"/>
    <w:rsid w:val="00D57232"/>
    <w:rsid w:val="00D602DB"/>
    <w:rsid w:val="00D70DC4"/>
    <w:rsid w:val="00DA0983"/>
    <w:rsid w:val="00DA359A"/>
    <w:rsid w:val="00DE246C"/>
    <w:rsid w:val="00DE327A"/>
    <w:rsid w:val="00DF317E"/>
    <w:rsid w:val="00E36C1D"/>
    <w:rsid w:val="00E45302"/>
    <w:rsid w:val="00E45E04"/>
    <w:rsid w:val="00E47B5D"/>
    <w:rsid w:val="00E86FE5"/>
    <w:rsid w:val="00EC2F58"/>
    <w:rsid w:val="00EC3F08"/>
    <w:rsid w:val="00EF1D42"/>
    <w:rsid w:val="00F26CF0"/>
    <w:rsid w:val="00F32FD1"/>
    <w:rsid w:val="00F45A91"/>
    <w:rsid w:val="00F647F0"/>
    <w:rsid w:val="00F8445E"/>
    <w:rsid w:val="00F84939"/>
    <w:rsid w:val="00FA25A0"/>
    <w:rsid w:val="00FE0347"/>
    <w:rsid w:val="00FE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C05"/>
    <w:pPr>
      <w:spacing w:after="0" w:line="240" w:lineRule="auto"/>
    </w:pPr>
  </w:style>
  <w:style w:type="paragraph" w:styleId="a4">
    <w:name w:val="Body Text"/>
    <w:basedOn w:val="a"/>
    <w:link w:val="a5"/>
    <w:unhideWhenUsed/>
    <w:rsid w:val="00687096"/>
    <w:pPr>
      <w:shd w:val="clear" w:color="auto" w:fill="FFFFFF"/>
      <w:spacing w:before="900" w:after="420" w:line="240" w:lineRule="atLeast"/>
      <w:jc w:val="both"/>
    </w:pPr>
    <w:rPr>
      <w:rFonts w:ascii="Times New Roman" w:eastAsia="Arial Unicode MS" w:hAnsi="Times New Roman" w:cs="Times New Roman"/>
      <w:sz w:val="28"/>
      <w:szCs w:val="28"/>
      <w:lang w:eastAsia="ru-RU"/>
    </w:rPr>
  </w:style>
  <w:style w:type="character" w:customStyle="1" w:styleId="a5">
    <w:name w:val="Основной текст Знак"/>
    <w:basedOn w:val="a0"/>
    <w:link w:val="a4"/>
    <w:rsid w:val="00687096"/>
    <w:rPr>
      <w:rFonts w:ascii="Times New Roman" w:eastAsia="Arial Unicode MS" w:hAnsi="Times New Roman" w:cs="Times New Roman"/>
      <w:sz w:val="28"/>
      <w:szCs w:val="28"/>
      <w:shd w:val="clear" w:color="auto" w:fill="FFFFFF"/>
      <w:lang w:eastAsia="ru-RU"/>
    </w:rPr>
  </w:style>
  <w:style w:type="paragraph" w:styleId="a6">
    <w:name w:val="Balloon Text"/>
    <w:basedOn w:val="a"/>
    <w:link w:val="a7"/>
    <w:uiPriority w:val="99"/>
    <w:semiHidden/>
    <w:unhideWhenUsed/>
    <w:rsid w:val="00AC2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2187"/>
    <w:rPr>
      <w:rFonts w:ascii="Tahoma" w:hAnsi="Tahoma" w:cs="Tahoma"/>
      <w:sz w:val="16"/>
      <w:szCs w:val="16"/>
    </w:rPr>
  </w:style>
  <w:style w:type="paragraph" w:styleId="a8">
    <w:name w:val="List Paragraph"/>
    <w:basedOn w:val="a"/>
    <w:uiPriority w:val="34"/>
    <w:qFormat/>
    <w:rsid w:val="004349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C05"/>
    <w:pPr>
      <w:spacing w:after="0" w:line="240" w:lineRule="auto"/>
    </w:pPr>
  </w:style>
  <w:style w:type="paragraph" w:styleId="a4">
    <w:name w:val="Body Text"/>
    <w:basedOn w:val="a"/>
    <w:link w:val="a5"/>
    <w:unhideWhenUsed/>
    <w:rsid w:val="00687096"/>
    <w:pPr>
      <w:shd w:val="clear" w:color="auto" w:fill="FFFFFF"/>
      <w:spacing w:before="900" w:after="420" w:line="240" w:lineRule="atLeast"/>
      <w:jc w:val="both"/>
    </w:pPr>
    <w:rPr>
      <w:rFonts w:ascii="Times New Roman" w:eastAsia="Arial Unicode MS" w:hAnsi="Times New Roman" w:cs="Times New Roman"/>
      <w:sz w:val="28"/>
      <w:szCs w:val="28"/>
      <w:lang w:eastAsia="ru-RU"/>
    </w:rPr>
  </w:style>
  <w:style w:type="character" w:customStyle="1" w:styleId="a5">
    <w:name w:val="Основной текст Знак"/>
    <w:basedOn w:val="a0"/>
    <w:link w:val="a4"/>
    <w:rsid w:val="00687096"/>
    <w:rPr>
      <w:rFonts w:ascii="Times New Roman" w:eastAsia="Arial Unicode MS" w:hAnsi="Times New Roman" w:cs="Times New Roman"/>
      <w:sz w:val="28"/>
      <w:szCs w:val="28"/>
      <w:shd w:val="clear" w:color="auto" w:fill="FFFFFF"/>
      <w:lang w:eastAsia="ru-RU"/>
    </w:rPr>
  </w:style>
  <w:style w:type="paragraph" w:styleId="a6">
    <w:name w:val="Balloon Text"/>
    <w:basedOn w:val="a"/>
    <w:link w:val="a7"/>
    <w:uiPriority w:val="99"/>
    <w:semiHidden/>
    <w:unhideWhenUsed/>
    <w:rsid w:val="00AC2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2187"/>
    <w:rPr>
      <w:rFonts w:ascii="Tahoma" w:hAnsi="Tahoma" w:cs="Tahoma"/>
      <w:sz w:val="16"/>
      <w:szCs w:val="16"/>
    </w:rPr>
  </w:style>
  <w:style w:type="paragraph" w:styleId="a8">
    <w:name w:val="List Paragraph"/>
    <w:basedOn w:val="a"/>
    <w:uiPriority w:val="34"/>
    <w:qFormat/>
    <w:rsid w:val="00434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90156">
      <w:bodyDiv w:val="1"/>
      <w:marLeft w:val="0"/>
      <w:marRight w:val="0"/>
      <w:marTop w:val="0"/>
      <w:marBottom w:val="0"/>
      <w:divBdr>
        <w:top w:val="none" w:sz="0" w:space="0" w:color="auto"/>
        <w:left w:val="none" w:sz="0" w:space="0" w:color="auto"/>
        <w:bottom w:val="none" w:sz="0" w:space="0" w:color="auto"/>
        <w:right w:val="none" w:sz="0" w:space="0" w:color="auto"/>
      </w:divBdr>
    </w:div>
    <w:div w:id="1157645700">
      <w:bodyDiv w:val="1"/>
      <w:marLeft w:val="0"/>
      <w:marRight w:val="0"/>
      <w:marTop w:val="0"/>
      <w:marBottom w:val="0"/>
      <w:divBdr>
        <w:top w:val="none" w:sz="0" w:space="0" w:color="auto"/>
        <w:left w:val="none" w:sz="0" w:space="0" w:color="auto"/>
        <w:bottom w:val="none" w:sz="0" w:space="0" w:color="auto"/>
        <w:right w:val="none" w:sz="0" w:space="0" w:color="auto"/>
      </w:divBdr>
    </w:div>
    <w:div w:id="1423180805">
      <w:bodyDiv w:val="1"/>
      <w:marLeft w:val="0"/>
      <w:marRight w:val="0"/>
      <w:marTop w:val="0"/>
      <w:marBottom w:val="0"/>
      <w:divBdr>
        <w:top w:val="none" w:sz="0" w:space="0" w:color="auto"/>
        <w:left w:val="none" w:sz="0" w:space="0" w:color="auto"/>
        <w:bottom w:val="none" w:sz="0" w:space="0" w:color="auto"/>
        <w:right w:val="none" w:sz="0" w:space="0" w:color="auto"/>
      </w:divBdr>
    </w:div>
    <w:div w:id="1897423929">
      <w:bodyDiv w:val="1"/>
      <w:marLeft w:val="0"/>
      <w:marRight w:val="0"/>
      <w:marTop w:val="0"/>
      <w:marBottom w:val="0"/>
      <w:divBdr>
        <w:top w:val="none" w:sz="0" w:space="0" w:color="auto"/>
        <w:left w:val="none" w:sz="0" w:space="0" w:color="auto"/>
        <w:bottom w:val="none" w:sz="0" w:space="0" w:color="auto"/>
        <w:right w:val="none" w:sz="0" w:space="0" w:color="auto"/>
      </w:divBdr>
    </w:div>
    <w:div w:id="1969242765">
      <w:bodyDiv w:val="1"/>
      <w:marLeft w:val="0"/>
      <w:marRight w:val="0"/>
      <w:marTop w:val="0"/>
      <w:marBottom w:val="0"/>
      <w:divBdr>
        <w:top w:val="none" w:sz="0" w:space="0" w:color="auto"/>
        <w:left w:val="none" w:sz="0" w:space="0" w:color="auto"/>
        <w:bottom w:val="none" w:sz="0" w:space="0" w:color="auto"/>
        <w:right w:val="none" w:sz="0" w:space="0" w:color="auto"/>
      </w:divBdr>
    </w:div>
    <w:div w:id="1993413321">
      <w:bodyDiv w:val="1"/>
      <w:marLeft w:val="0"/>
      <w:marRight w:val="0"/>
      <w:marTop w:val="0"/>
      <w:marBottom w:val="0"/>
      <w:divBdr>
        <w:top w:val="none" w:sz="0" w:space="0" w:color="auto"/>
        <w:left w:val="none" w:sz="0" w:space="0" w:color="auto"/>
        <w:bottom w:val="none" w:sz="0" w:space="0" w:color="auto"/>
        <w:right w:val="none" w:sz="0" w:space="0" w:color="auto"/>
      </w:divBdr>
    </w:div>
    <w:div w:id="206794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33ACC-8EF7-474A-99AD-D17916E6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6</Pages>
  <Words>1893</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Ишбердина Гульфия Вилевна</dc:creator>
  <cp:lastModifiedBy>Фролова Олеся Петровна</cp:lastModifiedBy>
  <cp:revision>27</cp:revision>
  <cp:lastPrinted>2019-05-29T10:46:00Z</cp:lastPrinted>
  <dcterms:created xsi:type="dcterms:W3CDTF">2019-01-29T05:50:00Z</dcterms:created>
  <dcterms:modified xsi:type="dcterms:W3CDTF">2019-05-31T04:15:00Z</dcterms:modified>
</cp:coreProperties>
</file>