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B1" w:rsidRPr="000F0DB1" w:rsidRDefault="000F0DB1" w:rsidP="000F0DB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711"/>
        <w:gridCol w:w="7036"/>
      </w:tblGrid>
      <w:tr w:rsidR="000F0DB1" w:rsidRPr="000F0DB1" w:rsidTr="00195A5C">
        <w:trPr>
          <w:trHeight w:val="1474"/>
        </w:trPr>
        <w:tc>
          <w:tcPr>
            <w:tcW w:w="2711" w:type="dxa"/>
          </w:tcPr>
          <w:p w:rsidR="000F0DB1" w:rsidRPr="000F0DB1" w:rsidRDefault="000F0DB1" w:rsidP="000F0DB1">
            <w:pPr>
              <w:spacing w:after="0" w:line="240" w:lineRule="auto"/>
              <w:jc w:val="center"/>
              <w:outlineLvl w:val="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36" w:type="dxa"/>
          </w:tcPr>
          <w:p w:rsidR="000F0DB1" w:rsidRPr="000F0DB1" w:rsidRDefault="000F0DB1" w:rsidP="000F0DB1">
            <w:pPr>
              <w:spacing w:after="0" w:line="240" w:lineRule="auto"/>
              <w:jc w:val="center"/>
              <w:outlineLvl w:val="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F0DB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               Приложение</w:t>
            </w:r>
          </w:p>
          <w:p w:rsidR="000F0DB1" w:rsidRPr="000F0DB1" w:rsidRDefault="000F0DB1" w:rsidP="000F0DB1">
            <w:pPr>
              <w:spacing w:after="0" w:line="240" w:lineRule="auto"/>
              <w:jc w:val="right"/>
              <w:outlineLvl w:val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DB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 решению </w:t>
            </w:r>
            <w:proofErr w:type="gramStart"/>
            <w:r w:rsidRPr="000F0DB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территориальной</w:t>
            </w:r>
            <w:proofErr w:type="gramEnd"/>
            <w:r w:rsidRPr="000F0D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избирательной </w:t>
            </w:r>
          </w:p>
          <w:p w:rsidR="000F0DB1" w:rsidRPr="000F0DB1" w:rsidRDefault="000F0DB1" w:rsidP="000F0DB1">
            <w:pPr>
              <w:spacing w:after="0" w:line="240" w:lineRule="auto"/>
              <w:jc w:val="right"/>
              <w:outlineLvl w:val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D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комиссии городского округа город Салават </w:t>
            </w:r>
          </w:p>
          <w:p w:rsidR="000F0DB1" w:rsidRPr="000F0DB1" w:rsidRDefault="000F0DB1" w:rsidP="000F0DB1">
            <w:pPr>
              <w:spacing w:after="0" w:line="240" w:lineRule="auto"/>
              <w:jc w:val="center"/>
              <w:outlineLvl w:val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D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Республики Башкортостан</w:t>
            </w:r>
          </w:p>
          <w:p w:rsidR="000F0DB1" w:rsidRPr="000F0DB1" w:rsidRDefault="000F0DB1" w:rsidP="000F0DB1">
            <w:pPr>
              <w:spacing w:after="0" w:line="240" w:lineRule="auto"/>
              <w:jc w:val="center"/>
              <w:outlineLvl w:val="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F0DB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          от 13 мая 2019 года № 9/7</w:t>
            </w:r>
          </w:p>
          <w:p w:rsidR="000F0DB1" w:rsidRPr="000F0DB1" w:rsidRDefault="000F0DB1" w:rsidP="000F0DB1">
            <w:pPr>
              <w:spacing w:after="0" w:line="240" w:lineRule="auto"/>
              <w:outlineLvl w:val="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0F0DB1" w:rsidRPr="000F0DB1" w:rsidRDefault="000F0DB1" w:rsidP="000F0DB1">
      <w:pPr>
        <w:tabs>
          <w:tab w:val="left" w:pos="163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DB1" w:rsidRDefault="000F0DB1" w:rsidP="000F0DB1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0DB1" w:rsidRPr="000F0DB1" w:rsidRDefault="000F0DB1" w:rsidP="000F0DB1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0F0DB1">
        <w:rPr>
          <w:rFonts w:ascii="Times New Roman" w:eastAsia="Calibri" w:hAnsi="Times New Roman" w:cs="Times New Roman"/>
          <w:sz w:val="28"/>
          <w:szCs w:val="28"/>
        </w:rPr>
        <w:t xml:space="preserve">Список </w:t>
      </w:r>
    </w:p>
    <w:p w:rsidR="000F0DB1" w:rsidRPr="000F0DB1" w:rsidRDefault="000F0DB1" w:rsidP="000F0DB1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0DB1">
        <w:rPr>
          <w:rFonts w:ascii="Times New Roman" w:eastAsia="Calibri" w:hAnsi="Times New Roman" w:cs="Times New Roman"/>
          <w:sz w:val="28"/>
          <w:szCs w:val="28"/>
        </w:rPr>
        <w:t xml:space="preserve">кандидатур, предложенных для исключения из резерва составов участковых избирательных комиссий городского округа город Салават </w:t>
      </w:r>
    </w:p>
    <w:p w:rsidR="000F0DB1" w:rsidRPr="000F0DB1" w:rsidRDefault="000F0DB1" w:rsidP="000F0DB1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0DB1">
        <w:rPr>
          <w:rFonts w:ascii="Times New Roman" w:eastAsia="Calibri" w:hAnsi="Times New Roman" w:cs="Times New Roman"/>
          <w:sz w:val="28"/>
          <w:szCs w:val="28"/>
        </w:rPr>
        <w:t xml:space="preserve">Республики Башкортостан </w:t>
      </w:r>
    </w:p>
    <w:p w:rsidR="000F0DB1" w:rsidRPr="000F0DB1" w:rsidRDefault="000F0DB1" w:rsidP="000F0DB1">
      <w:pPr>
        <w:tabs>
          <w:tab w:val="left" w:pos="16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4226"/>
        <w:gridCol w:w="3686"/>
        <w:gridCol w:w="2126"/>
      </w:tblGrid>
      <w:tr w:rsidR="000F0DB1" w:rsidRPr="000F0DB1" w:rsidTr="00195A5C">
        <w:tc>
          <w:tcPr>
            <w:tcW w:w="594" w:type="dxa"/>
            <w:vAlign w:val="center"/>
          </w:tcPr>
          <w:p w:rsidR="000F0DB1" w:rsidRPr="000F0DB1" w:rsidRDefault="000F0DB1" w:rsidP="000F0D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D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F0DB1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0F0DB1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26" w:type="dxa"/>
            <w:vAlign w:val="center"/>
          </w:tcPr>
          <w:p w:rsidR="000F0DB1" w:rsidRPr="000F0DB1" w:rsidRDefault="000F0DB1" w:rsidP="000F0D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DB1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686" w:type="dxa"/>
            <w:vAlign w:val="center"/>
          </w:tcPr>
          <w:p w:rsidR="000F0DB1" w:rsidRPr="000F0DB1" w:rsidRDefault="000F0DB1" w:rsidP="000F0D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D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0F0DB1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</w:t>
            </w:r>
            <w:proofErr w:type="gramEnd"/>
          </w:p>
        </w:tc>
        <w:tc>
          <w:tcPr>
            <w:tcW w:w="2126" w:type="dxa"/>
            <w:vAlign w:val="center"/>
          </w:tcPr>
          <w:p w:rsidR="000F0DB1" w:rsidRPr="000F0DB1" w:rsidRDefault="000F0DB1" w:rsidP="000F0D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DB1">
              <w:rPr>
                <w:rFonts w:ascii="Times New Roman" w:eastAsia="Calibri" w:hAnsi="Times New Roman" w:cs="Times New Roman"/>
                <w:sz w:val="28"/>
                <w:szCs w:val="28"/>
              </w:rPr>
              <w:t>№ избирательного участка</w:t>
            </w:r>
          </w:p>
        </w:tc>
      </w:tr>
      <w:tr w:rsidR="000F0DB1" w:rsidRPr="000F0DB1" w:rsidTr="00195A5C">
        <w:tc>
          <w:tcPr>
            <w:tcW w:w="594" w:type="dxa"/>
            <w:vAlign w:val="center"/>
          </w:tcPr>
          <w:p w:rsidR="000F0DB1" w:rsidRPr="000F0DB1" w:rsidRDefault="000F0DB1" w:rsidP="000F0D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DB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6" w:type="dxa"/>
            <w:vAlign w:val="center"/>
          </w:tcPr>
          <w:p w:rsidR="000F0DB1" w:rsidRPr="000F0DB1" w:rsidRDefault="000F0DB1" w:rsidP="000F0DB1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DB1">
              <w:rPr>
                <w:rFonts w:ascii="Times New Roman" w:eastAsia="Calibri" w:hAnsi="Times New Roman" w:cs="Times New Roman"/>
                <w:sz w:val="28"/>
                <w:szCs w:val="28"/>
              </w:rPr>
              <w:t>Андреев Василий Валентинович</w:t>
            </w:r>
          </w:p>
        </w:tc>
        <w:tc>
          <w:tcPr>
            <w:tcW w:w="3686" w:type="dxa"/>
            <w:vAlign w:val="center"/>
          </w:tcPr>
          <w:p w:rsidR="000F0DB1" w:rsidRPr="000F0DB1" w:rsidRDefault="000F0DB1" w:rsidP="000F0D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DB1">
              <w:rPr>
                <w:rFonts w:ascii="Times New Roman" w:eastAsia="Calibri" w:hAnsi="Times New Roman" w:cs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126" w:type="dxa"/>
            <w:vAlign w:val="center"/>
          </w:tcPr>
          <w:p w:rsidR="000F0DB1" w:rsidRPr="000F0DB1" w:rsidRDefault="000F0DB1" w:rsidP="000F0D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DB1">
              <w:rPr>
                <w:rFonts w:ascii="Times New Roman" w:eastAsia="Calibri" w:hAnsi="Times New Roman" w:cs="Times New Roman"/>
                <w:sz w:val="28"/>
                <w:szCs w:val="28"/>
              </w:rPr>
              <w:t>587</w:t>
            </w:r>
          </w:p>
        </w:tc>
      </w:tr>
      <w:tr w:rsidR="000F0DB1" w:rsidRPr="000F0DB1" w:rsidTr="00195A5C">
        <w:tc>
          <w:tcPr>
            <w:tcW w:w="594" w:type="dxa"/>
            <w:vAlign w:val="center"/>
          </w:tcPr>
          <w:p w:rsidR="000F0DB1" w:rsidRPr="000F0DB1" w:rsidRDefault="000F0DB1" w:rsidP="000F0D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DB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6" w:type="dxa"/>
            <w:vAlign w:val="center"/>
          </w:tcPr>
          <w:p w:rsidR="000F0DB1" w:rsidRPr="000F0DB1" w:rsidRDefault="000F0DB1" w:rsidP="000F0DB1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F0DB1">
              <w:rPr>
                <w:rFonts w:ascii="Times New Roman" w:eastAsia="Calibri" w:hAnsi="Times New Roman" w:cs="Times New Roman"/>
                <w:sz w:val="28"/>
                <w:szCs w:val="28"/>
              </w:rPr>
              <w:t>Кудрева</w:t>
            </w:r>
            <w:proofErr w:type="spellEnd"/>
            <w:r w:rsidRPr="000F0D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3686" w:type="dxa"/>
            <w:vAlign w:val="center"/>
          </w:tcPr>
          <w:p w:rsidR="000F0DB1" w:rsidRPr="000F0DB1" w:rsidRDefault="000F0DB1" w:rsidP="000F0D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0DB1">
              <w:rPr>
                <w:rFonts w:ascii="Times New Roman" w:eastAsia="Calibri" w:hAnsi="Times New Roman" w:cs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126" w:type="dxa"/>
            <w:vAlign w:val="center"/>
          </w:tcPr>
          <w:p w:rsidR="000F0DB1" w:rsidRPr="000F0DB1" w:rsidRDefault="000F0DB1" w:rsidP="000F0D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DB1">
              <w:rPr>
                <w:rFonts w:ascii="Times New Roman" w:eastAsia="Calibri" w:hAnsi="Times New Roman" w:cs="Times New Roman"/>
                <w:sz w:val="28"/>
                <w:szCs w:val="28"/>
              </w:rPr>
              <w:t>587</w:t>
            </w:r>
          </w:p>
        </w:tc>
      </w:tr>
    </w:tbl>
    <w:p w:rsidR="000F0DB1" w:rsidRPr="000F0DB1" w:rsidRDefault="000F0DB1" w:rsidP="000F0DB1">
      <w:pPr>
        <w:rPr>
          <w:rFonts w:ascii="Calibri" w:eastAsia="Calibri" w:hAnsi="Calibri" w:cs="Times New Roman"/>
        </w:rPr>
      </w:pPr>
    </w:p>
    <w:p w:rsidR="000F5241" w:rsidRDefault="000F5241"/>
    <w:sectPr w:rsidR="000F5241" w:rsidSect="000F0DB1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10"/>
    <w:rsid w:val="000F0DB1"/>
    <w:rsid w:val="000F5241"/>
    <w:rsid w:val="00C9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2019-05-12T05:30:00Z</dcterms:created>
  <dcterms:modified xsi:type="dcterms:W3CDTF">2019-05-12T05:31:00Z</dcterms:modified>
</cp:coreProperties>
</file>