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610" w:rsidRPr="000F0DB1" w:rsidRDefault="00F81610" w:rsidP="000F0DB1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tbl>
      <w:tblPr>
        <w:tblW w:w="9747" w:type="dxa"/>
        <w:tblLook w:val="01E0"/>
      </w:tblPr>
      <w:tblGrid>
        <w:gridCol w:w="2711"/>
        <w:gridCol w:w="7036"/>
      </w:tblGrid>
      <w:tr w:rsidR="00F81610" w:rsidRPr="007D2533" w:rsidTr="00195A5C">
        <w:trPr>
          <w:trHeight w:val="1474"/>
        </w:trPr>
        <w:tc>
          <w:tcPr>
            <w:tcW w:w="2711" w:type="dxa"/>
          </w:tcPr>
          <w:p w:rsidR="00F81610" w:rsidRPr="000F0DB1" w:rsidRDefault="00F81610" w:rsidP="000F0DB1">
            <w:pPr>
              <w:spacing w:after="0" w:line="240" w:lineRule="auto"/>
              <w:jc w:val="center"/>
              <w:outlineLvl w:val="7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036" w:type="dxa"/>
          </w:tcPr>
          <w:p w:rsidR="00F81610" w:rsidRPr="000F0DB1" w:rsidRDefault="00F81610" w:rsidP="000F0DB1">
            <w:pPr>
              <w:spacing w:after="0" w:line="240" w:lineRule="auto"/>
              <w:jc w:val="center"/>
              <w:outlineLvl w:val="7"/>
              <w:rPr>
                <w:rFonts w:ascii="Times New Roman" w:hAnsi="Times New Roman"/>
                <w:iCs/>
                <w:sz w:val="24"/>
                <w:szCs w:val="24"/>
              </w:rPr>
            </w:pPr>
            <w:r w:rsidRPr="000F0DB1">
              <w:rPr>
                <w:rFonts w:ascii="Times New Roman" w:hAnsi="Times New Roman"/>
                <w:iCs/>
                <w:sz w:val="24"/>
                <w:szCs w:val="24"/>
              </w:rPr>
              <w:t xml:space="preserve">                                      Приложение</w:t>
            </w:r>
          </w:p>
          <w:p w:rsidR="00F81610" w:rsidRPr="000F0DB1" w:rsidRDefault="00F81610" w:rsidP="000F0DB1">
            <w:pPr>
              <w:spacing w:after="0" w:line="240" w:lineRule="auto"/>
              <w:jc w:val="right"/>
              <w:outlineLvl w:val="7"/>
              <w:rPr>
                <w:rFonts w:ascii="Times New Roman" w:hAnsi="Times New Roman"/>
                <w:sz w:val="24"/>
                <w:szCs w:val="24"/>
              </w:rPr>
            </w:pPr>
            <w:r w:rsidRPr="000F0DB1">
              <w:rPr>
                <w:rFonts w:ascii="Times New Roman" w:hAnsi="Times New Roman"/>
                <w:iCs/>
                <w:sz w:val="24"/>
                <w:szCs w:val="24"/>
              </w:rPr>
              <w:t xml:space="preserve">к решению </w:t>
            </w:r>
            <w:r w:rsidRPr="000F0DB1">
              <w:rPr>
                <w:rFonts w:ascii="Times New Roman" w:hAnsi="Times New Roman"/>
                <w:sz w:val="24"/>
                <w:szCs w:val="24"/>
              </w:rPr>
              <w:t xml:space="preserve">территориальной избирательной </w:t>
            </w:r>
          </w:p>
          <w:p w:rsidR="00F81610" w:rsidRPr="000F0DB1" w:rsidRDefault="00F81610" w:rsidP="000F0DB1">
            <w:pPr>
              <w:spacing w:after="0" w:line="240" w:lineRule="auto"/>
              <w:jc w:val="right"/>
              <w:outlineLvl w:val="7"/>
              <w:rPr>
                <w:rFonts w:ascii="Times New Roman" w:hAnsi="Times New Roman"/>
                <w:sz w:val="24"/>
                <w:szCs w:val="24"/>
              </w:rPr>
            </w:pPr>
            <w:r w:rsidRPr="000F0DB1">
              <w:rPr>
                <w:rFonts w:ascii="Times New Roman" w:hAnsi="Times New Roman"/>
                <w:sz w:val="24"/>
                <w:szCs w:val="24"/>
              </w:rPr>
              <w:t xml:space="preserve">комиссии городского округа город Салават </w:t>
            </w:r>
          </w:p>
          <w:p w:rsidR="00F81610" w:rsidRPr="000F0DB1" w:rsidRDefault="00F81610" w:rsidP="000F0DB1">
            <w:pPr>
              <w:spacing w:after="0" w:line="240" w:lineRule="auto"/>
              <w:jc w:val="center"/>
              <w:outlineLvl w:val="7"/>
              <w:rPr>
                <w:rFonts w:ascii="Times New Roman" w:hAnsi="Times New Roman"/>
                <w:sz w:val="24"/>
                <w:szCs w:val="24"/>
              </w:rPr>
            </w:pPr>
            <w:r w:rsidRPr="000F0DB1">
              <w:rPr>
                <w:rFonts w:ascii="Times New Roman" w:hAnsi="Times New Roman"/>
                <w:sz w:val="24"/>
                <w:szCs w:val="24"/>
              </w:rPr>
              <w:t xml:space="preserve">                                   Республики Башкортостан</w:t>
            </w:r>
          </w:p>
          <w:p w:rsidR="00F81610" w:rsidRPr="000F0DB1" w:rsidRDefault="00F81610" w:rsidP="000F0DB1">
            <w:pPr>
              <w:spacing w:after="0" w:line="240" w:lineRule="auto"/>
              <w:jc w:val="center"/>
              <w:outlineLvl w:val="7"/>
              <w:rPr>
                <w:rFonts w:ascii="Times New Roman" w:hAnsi="Times New Roman"/>
                <w:iCs/>
                <w:sz w:val="24"/>
                <w:szCs w:val="24"/>
              </w:rPr>
            </w:pPr>
            <w:r w:rsidRPr="000F0DB1">
              <w:rPr>
                <w:rFonts w:ascii="Times New Roman" w:hAnsi="Times New Roman"/>
                <w:iCs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                          от 14 августа 2019 года № 24/2</w:t>
            </w:r>
          </w:p>
          <w:p w:rsidR="00F81610" w:rsidRPr="000F0DB1" w:rsidRDefault="00F81610" w:rsidP="000F0DB1">
            <w:pPr>
              <w:spacing w:after="0" w:line="240" w:lineRule="auto"/>
              <w:outlineLvl w:val="7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:rsidR="00F81610" w:rsidRPr="000F0DB1" w:rsidRDefault="00F81610" w:rsidP="000F0DB1">
      <w:pPr>
        <w:tabs>
          <w:tab w:val="left" w:pos="163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81610" w:rsidRDefault="00F81610" w:rsidP="000F0DB1">
      <w:pPr>
        <w:tabs>
          <w:tab w:val="left" w:pos="163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81610" w:rsidRPr="000F0DB1" w:rsidRDefault="00F81610" w:rsidP="000F0DB1">
      <w:pPr>
        <w:tabs>
          <w:tab w:val="left" w:pos="163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0F0DB1">
        <w:rPr>
          <w:rFonts w:ascii="Times New Roman" w:hAnsi="Times New Roman"/>
          <w:sz w:val="28"/>
          <w:szCs w:val="28"/>
        </w:rPr>
        <w:t xml:space="preserve">Список </w:t>
      </w:r>
    </w:p>
    <w:p w:rsidR="00F81610" w:rsidRPr="000F0DB1" w:rsidRDefault="00F81610" w:rsidP="000F0DB1">
      <w:pPr>
        <w:tabs>
          <w:tab w:val="left" w:pos="163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F0DB1">
        <w:rPr>
          <w:rFonts w:ascii="Times New Roman" w:hAnsi="Times New Roman"/>
          <w:sz w:val="28"/>
          <w:szCs w:val="28"/>
        </w:rPr>
        <w:t xml:space="preserve">кандидатур, предложенных для исключения из резерва составов участковых избирательных комиссий городского округа город Салават </w:t>
      </w:r>
    </w:p>
    <w:p w:rsidR="00F81610" w:rsidRPr="000F0DB1" w:rsidRDefault="00F81610" w:rsidP="000F0DB1">
      <w:pPr>
        <w:tabs>
          <w:tab w:val="left" w:pos="163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F0DB1">
        <w:rPr>
          <w:rFonts w:ascii="Times New Roman" w:hAnsi="Times New Roman"/>
          <w:sz w:val="28"/>
          <w:szCs w:val="28"/>
        </w:rPr>
        <w:t xml:space="preserve">Республики Башкортостан </w:t>
      </w:r>
    </w:p>
    <w:p w:rsidR="00F81610" w:rsidRPr="000F0DB1" w:rsidRDefault="00F81610" w:rsidP="000F0DB1">
      <w:pPr>
        <w:tabs>
          <w:tab w:val="left" w:pos="16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4"/>
        <w:gridCol w:w="4226"/>
        <w:gridCol w:w="3686"/>
        <w:gridCol w:w="2126"/>
      </w:tblGrid>
      <w:tr w:rsidR="00F81610" w:rsidRPr="007D2533" w:rsidTr="00195A5C">
        <w:tc>
          <w:tcPr>
            <w:tcW w:w="594" w:type="dxa"/>
            <w:vAlign w:val="center"/>
          </w:tcPr>
          <w:p w:rsidR="00F81610" w:rsidRPr="000F0DB1" w:rsidRDefault="00F81610" w:rsidP="00007AE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DB1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226" w:type="dxa"/>
            <w:vAlign w:val="center"/>
          </w:tcPr>
          <w:p w:rsidR="00F81610" w:rsidRPr="000F0DB1" w:rsidRDefault="00F81610" w:rsidP="00007AE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DB1"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3686" w:type="dxa"/>
            <w:vAlign w:val="center"/>
          </w:tcPr>
          <w:p w:rsidR="00F81610" w:rsidRPr="000F0DB1" w:rsidRDefault="00F81610" w:rsidP="00007AE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DB1">
              <w:rPr>
                <w:rFonts w:ascii="Times New Roman" w:hAnsi="Times New Roman"/>
                <w:sz w:val="28"/>
                <w:szCs w:val="28"/>
              </w:rPr>
              <w:t>Кем предложен</w:t>
            </w:r>
          </w:p>
        </w:tc>
        <w:tc>
          <w:tcPr>
            <w:tcW w:w="2126" w:type="dxa"/>
            <w:vAlign w:val="center"/>
          </w:tcPr>
          <w:p w:rsidR="00F81610" w:rsidRPr="000F0DB1" w:rsidRDefault="00F81610" w:rsidP="00007AE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DB1">
              <w:rPr>
                <w:rFonts w:ascii="Times New Roman" w:hAnsi="Times New Roman"/>
                <w:sz w:val="28"/>
                <w:szCs w:val="28"/>
              </w:rPr>
              <w:t>№ избирательного участка</w:t>
            </w:r>
          </w:p>
        </w:tc>
      </w:tr>
      <w:tr w:rsidR="00F81610" w:rsidRPr="007D2533" w:rsidTr="00A62B1B">
        <w:tc>
          <w:tcPr>
            <w:tcW w:w="594" w:type="dxa"/>
            <w:vAlign w:val="center"/>
          </w:tcPr>
          <w:p w:rsidR="00F81610" w:rsidRDefault="00F81610" w:rsidP="00007AE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26" w:type="dxa"/>
            <w:vAlign w:val="center"/>
          </w:tcPr>
          <w:p w:rsidR="00F81610" w:rsidRDefault="00F81610" w:rsidP="00007AE3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Хисаметдинов Наиль Акманович</w:t>
            </w:r>
          </w:p>
        </w:tc>
        <w:tc>
          <w:tcPr>
            <w:tcW w:w="3686" w:type="dxa"/>
            <w:vMerge w:val="restart"/>
          </w:tcPr>
          <w:p w:rsidR="00F81610" w:rsidRDefault="00F81610" w:rsidP="00007AE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Pr="0029441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олитической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партией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CB3A8A">
              <w:rPr>
                <w:rFonts w:ascii="Times New Roman" w:hAnsi="Times New Roman"/>
                <w:b/>
                <w:sz w:val="27"/>
                <w:szCs w:val="27"/>
                <w:lang w:eastAsia="ru-RU"/>
              </w:rPr>
              <w:t>«КОММУНИСТИЧЕСКАЯ ПАРТИЯ РОССИЙСКОЙ ФЕДЕРАЦИИ»</w:t>
            </w:r>
          </w:p>
        </w:tc>
        <w:tc>
          <w:tcPr>
            <w:tcW w:w="2126" w:type="dxa"/>
            <w:vAlign w:val="center"/>
          </w:tcPr>
          <w:p w:rsidR="00F81610" w:rsidRDefault="00F81610" w:rsidP="00007AE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562</w:t>
            </w:r>
          </w:p>
        </w:tc>
      </w:tr>
      <w:tr w:rsidR="00F81610" w:rsidRPr="007D2533" w:rsidTr="00A62B1B">
        <w:tc>
          <w:tcPr>
            <w:tcW w:w="594" w:type="dxa"/>
            <w:vAlign w:val="center"/>
          </w:tcPr>
          <w:p w:rsidR="00F81610" w:rsidRDefault="00F81610" w:rsidP="00007AE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26" w:type="dxa"/>
            <w:vAlign w:val="center"/>
          </w:tcPr>
          <w:p w:rsidR="00F81610" w:rsidRDefault="00F81610" w:rsidP="00007AE3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Дорофеева Ирина Александровна</w:t>
            </w:r>
          </w:p>
        </w:tc>
        <w:tc>
          <w:tcPr>
            <w:tcW w:w="3686" w:type="dxa"/>
            <w:vMerge/>
          </w:tcPr>
          <w:p w:rsidR="00F81610" w:rsidRDefault="00F81610" w:rsidP="00007A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F81610" w:rsidRDefault="00F81610" w:rsidP="00007AE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607</w:t>
            </w:r>
          </w:p>
        </w:tc>
      </w:tr>
      <w:tr w:rsidR="00F81610" w:rsidRPr="007D2533" w:rsidTr="00A62B1B">
        <w:tc>
          <w:tcPr>
            <w:tcW w:w="594" w:type="dxa"/>
            <w:vAlign w:val="center"/>
          </w:tcPr>
          <w:p w:rsidR="00F81610" w:rsidRDefault="00F81610" w:rsidP="00007AE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26" w:type="dxa"/>
            <w:vAlign w:val="center"/>
          </w:tcPr>
          <w:p w:rsidR="00F81610" w:rsidRDefault="00F81610" w:rsidP="00007AE3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Семенова Татьяна Дмитриевна</w:t>
            </w:r>
          </w:p>
        </w:tc>
        <w:tc>
          <w:tcPr>
            <w:tcW w:w="3686" w:type="dxa"/>
          </w:tcPr>
          <w:p w:rsidR="00F81610" w:rsidRDefault="00F81610" w:rsidP="00007AE3">
            <w:pPr>
              <w:spacing w:after="0" w:line="240" w:lineRule="auto"/>
              <w:jc w:val="center"/>
            </w:pPr>
            <w:r w:rsidRPr="00B67D23">
              <w:rPr>
                <w:rFonts w:ascii="Times New Roman" w:hAnsi="Times New Roman"/>
                <w:sz w:val="28"/>
                <w:szCs w:val="28"/>
              </w:rPr>
              <w:t>Собранием избирателей по месту работы</w:t>
            </w:r>
          </w:p>
        </w:tc>
        <w:tc>
          <w:tcPr>
            <w:tcW w:w="2126" w:type="dxa"/>
            <w:vAlign w:val="center"/>
          </w:tcPr>
          <w:p w:rsidR="00F81610" w:rsidRDefault="00F81610" w:rsidP="00007AE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593</w:t>
            </w:r>
          </w:p>
        </w:tc>
      </w:tr>
      <w:tr w:rsidR="00F81610" w:rsidRPr="007D2533" w:rsidTr="00A62B1B">
        <w:tc>
          <w:tcPr>
            <w:tcW w:w="594" w:type="dxa"/>
            <w:vAlign w:val="center"/>
          </w:tcPr>
          <w:p w:rsidR="00F81610" w:rsidRDefault="00F81610" w:rsidP="00007AE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226" w:type="dxa"/>
            <w:vAlign w:val="center"/>
          </w:tcPr>
          <w:p w:rsidR="00F81610" w:rsidRDefault="00F81610" w:rsidP="00007AE3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Шевченко Валерия Александровна</w:t>
            </w:r>
          </w:p>
        </w:tc>
        <w:tc>
          <w:tcPr>
            <w:tcW w:w="3686" w:type="dxa"/>
          </w:tcPr>
          <w:p w:rsidR="00F81610" w:rsidRDefault="00F81610" w:rsidP="00007AE3">
            <w:pPr>
              <w:spacing w:after="0" w:line="240" w:lineRule="auto"/>
              <w:jc w:val="center"/>
            </w:pPr>
            <w:r w:rsidRPr="00B67D23">
              <w:rPr>
                <w:rFonts w:ascii="Times New Roman" w:hAnsi="Times New Roman"/>
                <w:sz w:val="28"/>
                <w:szCs w:val="28"/>
              </w:rPr>
              <w:t>Собранием избирателей по месту работы</w:t>
            </w:r>
          </w:p>
        </w:tc>
        <w:tc>
          <w:tcPr>
            <w:tcW w:w="2126" w:type="dxa"/>
            <w:vAlign w:val="center"/>
          </w:tcPr>
          <w:p w:rsidR="00F81610" w:rsidRDefault="00F81610" w:rsidP="00007AE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591</w:t>
            </w:r>
          </w:p>
        </w:tc>
      </w:tr>
    </w:tbl>
    <w:p w:rsidR="00F81610" w:rsidRPr="000F0DB1" w:rsidRDefault="00F81610" w:rsidP="000F0DB1"/>
    <w:p w:rsidR="00F81610" w:rsidRDefault="00F81610"/>
    <w:sectPr w:rsidR="00F81610" w:rsidSect="000F0DB1">
      <w:pgSz w:w="11906" w:h="16838"/>
      <w:pgMar w:top="567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6210"/>
    <w:rsid w:val="00006890"/>
    <w:rsid w:val="000073DC"/>
    <w:rsid w:val="00007AE3"/>
    <w:rsid w:val="00024D5E"/>
    <w:rsid w:val="000C326E"/>
    <w:rsid w:val="000E4625"/>
    <w:rsid w:val="000F0DB1"/>
    <w:rsid w:val="000F5241"/>
    <w:rsid w:val="00106E49"/>
    <w:rsid w:val="00136E09"/>
    <w:rsid w:val="00137785"/>
    <w:rsid w:val="00195A5C"/>
    <w:rsid w:val="00291845"/>
    <w:rsid w:val="0029441C"/>
    <w:rsid w:val="002972E5"/>
    <w:rsid w:val="002D2CEB"/>
    <w:rsid w:val="002F6339"/>
    <w:rsid w:val="002F72B6"/>
    <w:rsid w:val="00326A98"/>
    <w:rsid w:val="00345F6F"/>
    <w:rsid w:val="00355C91"/>
    <w:rsid w:val="00365CD6"/>
    <w:rsid w:val="0036731D"/>
    <w:rsid w:val="003A6C85"/>
    <w:rsid w:val="003B27EF"/>
    <w:rsid w:val="003C687A"/>
    <w:rsid w:val="003D2F11"/>
    <w:rsid w:val="003D41C8"/>
    <w:rsid w:val="00442DF4"/>
    <w:rsid w:val="0048604A"/>
    <w:rsid w:val="004C4A06"/>
    <w:rsid w:val="00506C8A"/>
    <w:rsid w:val="00512D8F"/>
    <w:rsid w:val="00572A53"/>
    <w:rsid w:val="0069610A"/>
    <w:rsid w:val="007022D8"/>
    <w:rsid w:val="007555BF"/>
    <w:rsid w:val="00781108"/>
    <w:rsid w:val="00783C0A"/>
    <w:rsid w:val="007D2533"/>
    <w:rsid w:val="00883C67"/>
    <w:rsid w:val="00974A03"/>
    <w:rsid w:val="00992ACA"/>
    <w:rsid w:val="009A0BA2"/>
    <w:rsid w:val="009E2C8C"/>
    <w:rsid w:val="00A47C93"/>
    <w:rsid w:val="00A62B1B"/>
    <w:rsid w:val="00AC7A70"/>
    <w:rsid w:val="00B031E3"/>
    <w:rsid w:val="00B67D23"/>
    <w:rsid w:val="00C0415A"/>
    <w:rsid w:val="00C5261B"/>
    <w:rsid w:val="00C953D3"/>
    <w:rsid w:val="00C96210"/>
    <w:rsid w:val="00CB3A8A"/>
    <w:rsid w:val="00D12F42"/>
    <w:rsid w:val="00DA1FDF"/>
    <w:rsid w:val="00E64FA3"/>
    <w:rsid w:val="00E6726C"/>
    <w:rsid w:val="00EA1F0C"/>
    <w:rsid w:val="00EB6F03"/>
    <w:rsid w:val="00ED4D47"/>
    <w:rsid w:val="00ED6B69"/>
    <w:rsid w:val="00F2164B"/>
    <w:rsid w:val="00F81610"/>
    <w:rsid w:val="00F83083"/>
    <w:rsid w:val="00FD1F51"/>
    <w:rsid w:val="00FF0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26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108</TotalTime>
  <Pages>1</Pages>
  <Words>117</Words>
  <Characters>667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apmx-XXTYYY</cp:lastModifiedBy>
  <cp:revision>16</cp:revision>
  <cp:lastPrinted>2019-08-16T09:15:00Z</cp:lastPrinted>
  <dcterms:created xsi:type="dcterms:W3CDTF">2019-05-12T05:30:00Z</dcterms:created>
  <dcterms:modified xsi:type="dcterms:W3CDTF">2019-08-16T09:20:00Z</dcterms:modified>
</cp:coreProperties>
</file>