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BD2" w:rsidRPr="00742D41" w:rsidRDefault="00E95BD2" w:rsidP="00742D41">
      <w:pPr>
        <w:pStyle w:val="ConsPlusNormal"/>
        <w:ind w:left="5245"/>
        <w:outlineLvl w:val="0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Приложение</w:t>
      </w:r>
      <w:r w:rsidR="00742D41">
        <w:rPr>
          <w:rFonts w:ascii="Times New Roman" w:hAnsi="Times New Roman" w:cs="Times New Roman"/>
          <w:sz w:val="24"/>
          <w:szCs w:val="28"/>
        </w:rPr>
        <w:t xml:space="preserve"> </w:t>
      </w:r>
      <w:r w:rsidRPr="00742D41">
        <w:rPr>
          <w:rFonts w:ascii="Times New Roman" w:hAnsi="Times New Roman" w:cs="Times New Roman"/>
          <w:sz w:val="24"/>
          <w:szCs w:val="28"/>
        </w:rPr>
        <w:t>к решению Совета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городского округа город Салават </w:t>
      </w:r>
      <w:r w:rsidR="00EE22F9" w:rsidRPr="00742D41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</w:t>
      </w:r>
      <w:r w:rsidR="00E95BD2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E95BD2" w:rsidRPr="00742D41" w:rsidRDefault="00742D41" w:rsidP="00742D41">
      <w:pPr>
        <w:pStyle w:val="ConsPlusNormal"/>
        <w:ind w:left="5245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от </w:t>
      </w:r>
      <w:r>
        <w:rPr>
          <w:rFonts w:ascii="Times New Roman" w:hAnsi="Times New Roman" w:cs="Times New Roman"/>
          <w:sz w:val="24"/>
          <w:szCs w:val="28"/>
        </w:rPr>
        <w:t xml:space="preserve">«____» ___________ 2020 г. </w:t>
      </w:r>
      <w:r w:rsidR="00EE22F9" w:rsidRPr="00742D41">
        <w:rPr>
          <w:rFonts w:ascii="Times New Roman" w:hAnsi="Times New Roman" w:cs="Times New Roman"/>
          <w:sz w:val="24"/>
          <w:szCs w:val="28"/>
        </w:rPr>
        <w:t>№ _____</w:t>
      </w:r>
    </w:p>
    <w:p w:rsidR="00EE22F9" w:rsidRDefault="00EE22F9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742D41" w:rsidRPr="009A0797" w:rsidRDefault="00742D41" w:rsidP="00EE22F9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</w:t>
      </w:r>
      <w:r w:rsidRPr="009A0797">
        <w:rPr>
          <w:rFonts w:ascii="Times New Roman" w:hAnsi="Times New Roman" w:cs="Times New Roman"/>
          <w:sz w:val="28"/>
          <w:szCs w:val="28"/>
        </w:rPr>
        <w:t>оложение</w:t>
      </w:r>
    </w:p>
    <w:p w:rsidR="00E95BD2" w:rsidRPr="009A0797" w:rsidRDefault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о порядке проведения конкурса на замещение должности главы</w:t>
      </w:r>
    </w:p>
    <w:p w:rsidR="00742D41" w:rsidRDefault="003500D6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9A0797">
        <w:rPr>
          <w:rFonts w:ascii="Times New Roman" w:hAnsi="Times New Roman" w:cs="Times New Roman"/>
          <w:sz w:val="28"/>
          <w:szCs w:val="28"/>
        </w:rPr>
        <w:t>дминистрации городского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</w:t>
      </w:r>
      <w:r w:rsidRPr="009A07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BD2" w:rsidRPr="009A0797" w:rsidRDefault="003500D6" w:rsidP="003500D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</w:t>
      </w:r>
    </w:p>
    <w:p w:rsidR="004509D1" w:rsidRDefault="004509D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42D41" w:rsidRDefault="00742D4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9A0797" w:rsidRDefault="00E95BD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1. </w:t>
      </w:r>
      <w:r w:rsidR="003500D6">
        <w:rPr>
          <w:rFonts w:ascii="Times New Roman" w:hAnsi="Times New Roman" w:cs="Times New Roman"/>
          <w:sz w:val="28"/>
          <w:szCs w:val="28"/>
        </w:rPr>
        <w:t>О</w:t>
      </w:r>
      <w:r w:rsidR="003500D6" w:rsidRPr="003500D6">
        <w:rPr>
          <w:rFonts w:ascii="Times New Roman" w:hAnsi="Times New Roman" w:cs="Times New Roman"/>
          <w:sz w:val="28"/>
          <w:szCs w:val="28"/>
        </w:rPr>
        <w:t>бщие положения</w:t>
      </w:r>
    </w:p>
    <w:p w:rsidR="00E95BD2" w:rsidRPr="009A0797" w:rsidRDefault="00E95BD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1.1. Настоящим Положением определяется порядок проведения конкурса на замещение должности главы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EE22F9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Pr="003500D6">
        <w:rPr>
          <w:rFonts w:ascii="Times New Roman" w:hAnsi="Times New Roman" w:cs="Times New Roman"/>
          <w:sz w:val="28"/>
          <w:szCs w:val="28"/>
        </w:rPr>
        <w:t>Республики Башкортостан (далее - Конкурс).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1.2. Для организации и проведения Конкурса образуется конкурсная комиссия по проведению Конкурса (далее - Конкурсная комиссия), действующая в течение срока полномочий Совета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>соответствующего созыва (далее - Совет).</w:t>
      </w:r>
    </w:p>
    <w:p w:rsidR="00742D41" w:rsidRDefault="00742D41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 </w:t>
      </w:r>
      <w:r w:rsidR="0061586B">
        <w:rPr>
          <w:rFonts w:ascii="Times New Roman" w:hAnsi="Times New Roman" w:cs="Times New Roman"/>
          <w:sz w:val="28"/>
          <w:szCs w:val="28"/>
        </w:rPr>
        <w:t>Н</w:t>
      </w:r>
      <w:r w:rsidR="0061586B" w:rsidRPr="003500D6">
        <w:rPr>
          <w:rFonts w:ascii="Times New Roman" w:hAnsi="Times New Roman" w:cs="Times New Roman"/>
          <w:sz w:val="28"/>
          <w:szCs w:val="28"/>
        </w:rPr>
        <w:t>азначение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2.1. Решение о назначении Конкурса принимается Советом.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2.2. В день принятия решения о назначении Конкурса Совет в письменной форме информирует об это</w:t>
      </w:r>
      <w:r w:rsidR="0004389D">
        <w:rPr>
          <w:rFonts w:ascii="Times New Roman" w:hAnsi="Times New Roman" w:cs="Times New Roman"/>
          <w:sz w:val="28"/>
          <w:szCs w:val="28"/>
        </w:rPr>
        <w:t>м Главу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2.3. Решение Совета о назначении Конкурса, его условия, сведения о дате, времени и месте его проведения, проект контракта с главой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>(далее - глава Администрации) подлежат опубликованию не позднее чем за 20 дней до дня проведения Конкурса</w:t>
      </w:r>
      <w:r w:rsidR="00DA28F5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>городского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2D41">
        <w:rPr>
          <w:rFonts w:ascii="Times New Roman" w:hAnsi="Times New Roman" w:cs="Times New Roman"/>
          <w:sz w:val="28"/>
          <w:szCs w:val="28"/>
        </w:rPr>
        <w:t xml:space="preserve"> город Салават </w:t>
      </w:r>
      <w:r w:rsidR="00742D41" w:rsidRPr="003500D6">
        <w:rPr>
          <w:rFonts w:ascii="Times New Roman" w:hAnsi="Times New Roman" w:cs="Times New Roman"/>
          <w:sz w:val="28"/>
          <w:szCs w:val="28"/>
        </w:rPr>
        <w:t xml:space="preserve">Республики Башкортостан </w:t>
      </w:r>
      <w:r w:rsidR="009D4153" w:rsidRPr="003500D6">
        <w:rPr>
          <w:rFonts w:ascii="Times New Roman" w:hAnsi="Times New Roman" w:cs="Times New Roman"/>
          <w:sz w:val="28"/>
          <w:szCs w:val="28"/>
        </w:rPr>
        <w:t xml:space="preserve">и в </w:t>
      </w:r>
      <w:r w:rsidR="00742D41">
        <w:rPr>
          <w:rFonts w:ascii="Times New Roman" w:hAnsi="Times New Roman" w:cs="Times New Roman"/>
          <w:sz w:val="28"/>
          <w:szCs w:val="28"/>
        </w:rPr>
        <w:t>общественно-политической газете города Салават «Выбор»</w:t>
      </w:r>
    </w:p>
    <w:p w:rsidR="004509D1" w:rsidRPr="003500D6" w:rsidRDefault="004509D1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 </w:t>
      </w:r>
      <w:r w:rsidR="0061586B">
        <w:rPr>
          <w:rFonts w:ascii="Times New Roman" w:hAnsi="Times New Roman" w:cs="Times New Roman"/>
          <w:sz w:val="28"/>
          <w:szCs w:val="28"/>
        </w:rPr>
        <w:t>Формирование и порядок работы К</w:t>
      </w:r>
      <w:r w:rsidR="0061586B" w:rsidRPr="003500D6">
        <w:rPr>
          <w:rFonts w:ascii="Times New Roman" w:hAnsi="Times New Roman" w:cs="Times New Roman"/>
          <w:sz w:val="28"/>
          <w:szCs w:val="28"/>
        </w:rPr>
        <w:t>онкурсной комиссии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3.1. Конкурсная комиссия должна быть сформирована не позднее чем за </w:t>
      </w:r>
      <w:r w:rsidR="00A54F1A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0 дней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3.2. При формировании Конкурсной комиссии половина ее членов назначается Советом, а другая половина - Главой Республики Башкортостан.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3.3. Общее число членов Конкурсной комиссии составляет 6 человек.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3.4. Конкурсная комиссия осуществляет свою деятельность в составе председателя, заместителя председателя, секретаря Конкурсной комиссии,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3.5. Председатель, заместитель, секретарь Конкурсной комиссии избираются на ее первом заседании членами Конкурсной комиссии из своего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состава большинством голосов от числа присутствующих на заседании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3.6. Председатель Конкурсной комиссии руководит работой комиссии; проводит ее заседания; имеет право решающего голоса по всем вопросам, рассматриваемым на заседаниях комиссии; контролирует исполнение решений, принятых комиссией; представляет комиссию во всех органах и организациях; подписывает протоколы заседаний и иные принимаемые комиссией решения; представляет Совету кандидатов для назначения на должность главы Администрации по результатам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3.7. Заместитель председателя Конкурсной комиссии исполняет обязанности председателя Конкурсной комиссии в случае его отсутствия, а также осуществляет иные полномочия по поручению председателя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3.8. Секретарь Конкурсной комиссии принимает меры по организационному обеспечению деятельности Конкурсной комиссии, ведет делопроизводство, принимает и регистрирует поступающие в Конкурсную комиссию материалы, проверяет правильность их оформления, готовит материалы для рассмотрения на заседании Конкурсной комиссии, извещает ее членов, а также всех заинтересованных лиц о месте и времени проведения заседаний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3.9. Формой работы Конкурсной комиссии является заседание. Заседание Конкурсной комиссии считается правомочным, если на нем присутствует </w:t>
      </w:r>
      <w:r w:rsidR="0004389D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Pr="003500D6">
        <w:rPr>
          <w:rFonts w:ascii="Times New Roman" w:hAnsi="Times New Roman" w:cs="Times New Roman"/>
          <w:sz w:val="28"/>
          <w:szCs w:val="28"/>
        </w:rPr>
        <w:t>двух третей от установленного числа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3.10. Деятельность Конкурсной комиссии осуществляется коллегиально. Решение Конкурсной комиссии считается принятым, если за него проголосовало более половины присутствующих на заседании членов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При голосовании член Конкурсной комиссии голосует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за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или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против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. При равенстве голосов членов Конкурсной комиссии решающим является голос ее председателя.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60"/>
      <w:bookmarkEnd w:id="1"/>
      <w:r w:rsidRPr="003500D6">
        <w:rPr>
          <w:rFonts w:ascii="Times New Roman" w:hAnsi="Times New Roman" w:cs="Times New Roman"/>
          <w:sz w:val="28"/>
          <w:szCs w:val="28"/>
        </w:rPr>
        <w:t>3.11. Конкурсная комиссия привлекает к своей работе экспертов по вопросам, требующим специальных знаний Конституции Российской Федерации, федеральных законов, указов Президента Российской Федерации, постановлений Правительства Российской Федерации, Конституции Республики Башкортостан, законов и иных нормативных правовых актов Республики Башкортостан.</w:t>
      </w:r>
    </w:p>
    <w:p w:rsidR="00E95BD2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Заключения экспертов рассматриваются Конкурсной комиссией и учитываются при принятии решений, указанных в пункте 5.5 настоящего Положения.</w:t>
      </w:r>
    </w:p>
    <w:p w:rsidR="00742D41" w:rsidRPr="003500D6" w:rsidRDefault="00742D41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61586B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3500D6">
        <w:rPr>
          <w:rFonts w:ascii="Times New Roman" w:hAnsi="Times New Roman" w:cs="Times New Roman"/>
          <w:sz w:val="28"/>
          <w:szCs w:val="28"/>
        </w:rPr>
        <w:t>оря</w:t>
      </w:r>
      <w:r>
        <w:rPr>
          <w:rFonts w:ascii="Times New Roman" w:hAnsi="Times New Roman" w:cs="Times New Roman"/>
          <w:sz w:val="28"/>
          <w:szCs w:val="28"/>
        </w:rPr>
        <w:t>док представления документов в К</w:t>
      </w:r>
      <w:r w:rsidRPr="003500D6">
        <w:rPr>
          <w:rFonts w:ascii="Times New Roman" w:hAnsi="Times New Roman" w:cs="Times New Roman"/>
          <w:sz w:val="28"/>
          <w:szCs w:val="28"/>
        </w:rPr>
        <w:t>онкурсную комиссию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65"/>
      <w:bookmarkEnd w:id="2"/>
      <w:r w:rsidRPr="003500D6">
        <w:rPr>
          <w:rFonts w:ascii="Times New Roman" w:hAnsi="Times New Roman" w:cs="Times New Roman"/>
          <w:sz w:val="28"/>
          <w:szCs w:val="28"/>
        </w:rPr>
        <w:t xml:space="preserve">4.1. В течение срока, установленного Советом и составляющего не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менее 5 рабочих дней, но не ранее дня, следующего после дня опубликования решения о проведении Конкурса, желающие участвовать в Конкурсе лица (далее - кандидаты) представляют в Конкурсную комиссию:</w:t>
      </w:r>
    </w:p>
    <w:p w:rsidR="00E95BD2" w:rsidRPr="0061586B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>заявление кандидата о</w:t>
      </w:r>
      <w:r w:rsidR="00783208">
        <w:rPr>
          <w:rFonts w:ascii="Times New Roman" w:hAnsi="Times New Roman" w:cs="Times New Roman"/>
          <w:sz w:val="28"/>
          <w:szCs w:val="28"/>
        </w:rPr>
        <w:t xml:space="preserve"> согласии </w:t>
      </w:r>
      <w:r w:rsidRPr="0061586B">
        <w:rPr>
          <w:rFonts w:ascii="Times New Roman" w:hAnsi="Times New Roman" w:cs="Times New Roman"/>
          <w:sz w:val="28"/>
          <w:szCs w:val="28"/>
        </w:rPr>
        <w:t>участ</w:t>
      </w:r>
      <w:r w:rsidR="00783208">
        <w:rPr>
          <w:rFonts w:ascii="Times New Roman" w:hAnsi="Times New Roman" w:cs="Times New Roman"/>
          <w:sz w:val="28"/>
          <w:szCs w:val="28"/>
        </w:rPr>
        <w:t>вовать</w:t>
      </w:r>
      <w:r w:rsidRPr="0061586B">
        <w:rPr>
          <w:rFonts w:ascii="Times New Roman" w:hAnsi="Times New Roman" w:cs="Times New Roman"/>
          <w:sz w:val="28"/>
          <w:szCs w:val="28"/>
        </w:rPr>
        <w:t xml:space="preserve"> в Конкурсе, содержащее обязательство в случае назначения на должность главы Администрации прекратить деятельность, не совместимую с замещением данной должности;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паспорта гражданина Российской Федерации или иного заменяющего его документа;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профессиональное образование и квалификацию, заверенные кадровой службой по месту работы или нотариально (документы об образовании, о присвоении ученой степени, ученого звания и др.);</w:t>
      </w:r>
    </w:p>
    <w:p w:rsidR="00A54F1A" w:rsidRPr="00A54F1A" w:rsidRDefault="00A54F1A" w:rsidP="00A54F1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F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трудовой книжки; </w:t>
      </w:r>
    </w:p>
    <w:p w:rsidR="007A3905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A3905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с фотографией (размером 4 x 6, без уголка) по форме, установленной распоряжением Правительства Российской Федерации от 26 мая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A3905">
        <w:rPr>
          <w:rFonts w:ascii="Times New Roman" w:hAnsi="Times New Roman" w:cs="Times New Roman"/>
          <w:sz w:val="28"/>
          <w:szCs w:val="28"/>
        </w:rPr>
        <w:t xml:space="preserve"> 667-р;</w:t>
      </w:r>
    </w:p>
    <w:p w:rsidR="007A3905" w:rsidRPr="003500D6" w:rsidRDefault="007A3905" w:rsidP="007A390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по форме, установленной в приложении №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1586B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E95BD2" w:rsidRPr="0061586B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1586B">
        <w:rPr>
          <w:rFonts w:ascii="Times New Roman" w:hAnsi="Times New Roman" w:cs="Times New Roman"/>
          <w:sz w:val="28"/>
          <w:szCs w:val="28"/>
        </w:rPr>
        <w:t>заключение медицинско</w:t>
      </w:r>
      <w:r w:rsidR="007A3905">
        <w:rPr>
          <w:rFonts w:ascii="Times New Roman" w:hAnsi="Times New Roman" w:cs="Times New Roman"/>
          <w:sz w:val="28"/>
          <w:szCs w:val="28"/>
        </w:rPr>
        <w:t>й</w:t>
      </w:r>
      <w:r w:rsidRPr="0061586B">
        <w:rPr>
          <w:rFonts w:ascii="Times New Roman" w:hAnsi="Times New Roman" w:cs="Times New Roman"/>
          <w:sz w:val="28"/>
          <w:szCs w:val="28"/>
        </w:rPr>
        <w:t xml:space="preserve"> </w:t>
      </w:r>
      <w:r w:rsidR="007A3905" w:rsidRPr="007A3905">
        <w:rPr>
          <w:rFonts w:ascii="Times New Roman" w:hAnsi="Times New Roman" w:cs="Times New Roman"/>
          <w:sz w:val="28"/>
          <w:szCs w:val="28"/>
        </w:rPr>
        <w:t>организации</w:t>
      </w:r>
      <w:r w:rsidRPr="0061586B">
        <w:rPr>
          <w:rFonts w:ascii="Times New Roman" w:hAnsi="Times New Roman" w:cs="Times New Roman"/>
          <w:sz w:val="28"/>
          <w:szCs w:val="28"/>
        </w:rPr>
        <w:t xml:space="preserve"> об отсутствии заболевания, препятствующего поступлению на муниципальную службу;</w:t>
      </w:r>
    </w:p>
    <w:p w:rsidR="007A3905" w:rsidRDefault="007A3905" w:rsidP="007A3905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документы, предусмотренные пунктом 28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 6 февраля 2010 года № 63;</w:t>
      </w:r>
    </w:p>
    <w:p w:rsidR="00A54F1A" w:rsidRPr="0061586B" w:rsidRDefault="00A54F1A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1586B">
        <w:rPr>
          <w:rFonts w:ascii="Times New Roman" w:eastAsia="Calibri" w:hAnsi="Times New Roman" w:cs="Times New Roman"/>
          <w:sz w:val="28"/>
          <w:szCs w:val="28"/>
          <w:lang w:eastAsia="en-US"/>
        </w:rPr>
        <w:t>подлинник расписки о получении справок о доходах, расходах, об имуществе и обязательствах имущественного характера, предусмотренный пунктом 3 Порядка взаимодействия Администрации Главы Республики Башкортостан с кадровой службой органа местного самоуправления Республики Башкортостан в целях реализации Положения о представлении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 (приложение 1 к Закону Республики Башкортостан «О местном самоуправлении в Республике Башкортостан») и Положения о представлении гражданами, претендующими на замещение должности главы местной администрации по контракту, и лицами, замещающими должность главы местной администрации по контракту, сведений о доходах, расходах, об имуществе и обязательствах имущественного характера (приложение 1.2 к Закону Республики Башкортостан «О муниципальной службе в Республике Башкортостан»), утвержденного Указом Главы Республики Башкортостан от 1 августа 2017 года № УГ-117;</w:t>
      </w:r>
    </w:p>
    <w:p w:rsidR="00EC4204" w:rsidRPr="0061586B" w:rsidRDefault="00EC4204" w:rsidP="003500D6">
      <w:pPr>
        <w:pStyle w:val="ConsPlusNorma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адресах сайтов и (или) страниц сайтов в информационно-телекоммуникационной сети Интернет, на которых кандидат размещал общедоступную информацию, а также данные, позволяющие их идентифицировать, за три календарных года, предшествующих году </w:t>
      </w:r>
      <w:r w:rsidRPr="00EC420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поступления на муниципальную службу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Кандидат вправе представить в Конкурсную комиссию другие документы, характеризующие его личность, профессиональную подготовку, опыт и т.п.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77"/>
      <w:bookmarkEnd w:id="3"/>
      <w:r w:rsidRPr="003500D6">
        <w:rPr>
          <w:rFonts w:ascii="Times New Roman" w:hAnsi="Times New Roman" w:cs="Times New Roman"/>
          <w:sz w:val="28"/>
          <w:szCs w:val="28"/>
        </w:rPr>
        <w:t xml:space="preserve">4.2. Документы, указанные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п. 4.1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кандидат обязан представить в Конкурсную комиссию лично с предъявлением паспорта гражданина Российской Федерации или иного заменяющего его документа.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Title"/>
        <w:ind w:firstLine="709"/>
        <w:contextualSpacing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 </w:t>
      </w:r>
      <w:r w:rsidR="0061586B">
        <w:rPr>
          <w:rFonts w:ascii="Times New Roman" w:hAnsi="Times New Roman" w:cs="Times New Roman"/>
          <w:sz w:val="28"/>
          <w:szCs w:val="28"/>
        </w:rPr>
        <w:t>П</w:t>
      </w:r>
      <w:r w:rsidR="0061586B" w:rsidRPr="003500D6">
        <w:rPr>
          <w:rFonts w:ascii="Times New Roman" w:hAnsi="Times New Roman" w:cs="Times New Roman"/>
          <w:sz w:val="28"/>
          <w:szCs w:val="28"/>
        </w:rPr>
        <w:t>орядок проведения конкурса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5.1. Подготовка Конкурса осуществляется Конкурсной комиссией в срок не более 5 рабочих дней со дня окончания срока подачи документов. На данной стадии 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Pr="003500D6">
        <w:rPr>
          <w:rFonts w:ascii="Times New Roman" w:hAnsi="Times New Roman" w:cs="Times New Roman"/>
          <w:sz w:val="28"/>
          <w:szCs w:val="28"/>
        </w:rPr>
        <w:t>осуществляется проверка полноты и достоверности представленных кандидатами документов и сведений.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5.2. Заседание Конкурсной комиссии, на котором решается вопрос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>о допуске кандидатов к участию в Конкурсе проводится не позднее чем за день до дня проведения конкурса.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5.3. Кандидат не допускается к участию в Конкурсе в следующих случаях: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наличие ограничений, 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установленных статьей 13 Федерального закона от 2 марта 2007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25-ФЗ</w:t>
      </w:r>
      <w:r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несоответствие дополнительным требованиям, установленным пунктами 1 - 3 части 9 </w:t>
      </w:r>
      <w:hyperlink r:id="rId6" w:history="1">
        <w:r w:rsidRPr="0061586B">
          <w:rPr>
            <w:rFonts w:ascii="Times New Roman" w:hAnsi="Times New Roman" w:cs="Times New Roman"/>
            <w:sz w:val="28"/>
          </w:rPr>
          <w:t xml:space="preserve">статьи </w:t>
        </w:r>
        <w:r w:rsidR="007A3905">
          <w:rPr>
            <w:rFonts w:ascii="Times New Roman" w:hAnsi="Times New Roman" w:cs="Times New Roman"/>
            <w:sz w:val="28"/>
          </w:rPr>
          <w:t>11.5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Закона Республики Башкортостан </w:t>
      </w:r>
      <w:r w:rsidR="009216CD">
        <w:rPr>
          <w:rFonts w:ascii="Times New Roman" w:hAnsi="Times New Roman" w:cs="Times New Roman"/>
          <w:sz w:val="28"/>
          <w:szCs w:val="28"/>
        </w:rPr>
        <w:br/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от 18 марта 2005 года </w:t>
      </w:r>
      <w:r w:rsidR="007A3905">
        <w:rPr>
          <w:rFonts w:ascii="Times New Roman" w:hAnsi="Times New Roman" w:cs="Times New Roman"/>
          <w:sz w:val="28"/>
          <w:szCs w:val="28"/>
        </w:rPr>
        <w:t>№</w:t>
      </w:r>
      <w:r w:rsidR="007A3905" w:rsidRPr="007A3905">
        <w:rPr>
          <w:rFonts w:ascii="Times New Roman" w:hAnsi="Times New Roman" w:cs="Times New Roman"/>
          <w:sz w:val="28"/>
          <w:szCs w:val="28"/>
        </w:rPr>
        <w:t xml:space="preserve"> 162-з </w:t>
      </w:r>
      <w:r w:rsidR="009216CD">
        <w:rPr>
          <w:rFonts w:ascii="Times New Roman" w:hAnsi="Times New Roman" w:cs="Times New Roman"/>
          <w:sz w:val="28"/>
          <w:szCs w:val="28"/>
        </w:rPr>
        <w:t>«</w:t>
      </w:r>
      <w:r w:rsidRPr="003500D6">
        <w:rPr>
          <w:rFonts w:ascii="Times New Roman" w:hAnsi="Times New Roman" w:cs="Times New Roman"/>
          <w:sz w:val="28"/>
          <w:szCs w:val="28"/>
        </w:rPr>
        <w:t>О местном самоуправлении в Республике Башкортостан</w:t>
      </w:r>
      <w:r w:rsidR="009216CD">
        <w:rPr>
          <w:rFonts w:ascii="Times New Roman" w:hAnsi="Times New Roman" w:cs="Times New Roman"/>
          <w:sz w:val="28"/>
          <w:szCs w:val="28"/>
        </w:rPr>
        <w:t>»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несоответствие иным требованиям, предъявляемым к кандидатам на должность главы Администрации, установленным </w:t>
      </w:r>
      <w:hyperlink r:id="rId7" w:history="1">
        <w:r w:rsidRPr="0061586B">
          <w:rPr>
            <w:rFonts w:ascii="Times New Roman" w:hAnsi="Times New Roman" w:cs="Times New Roman"/>
            <w:sz w:val="28"/>
          </w:rPr>
          <w:t>Уставом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742D41" w:rsidRPr="00742D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Pr="003500D6">
        <w:rPr>
          <w:rFonts w:ascii="Times New Roman" w:hAnsi="Times New Roman" w:cs="Times New Roman"/>
          <w:sz w:val="28"/>
          <w:szCs w:val="28"/>
        </w:rPr>
        <w:t>;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несвоевременное и (или) неполное представление документов, указанных в </w:t>
      </w:r>
      <w:hyperlink w:anchor="P65" w:history="1">
        <w:r w:rsidRPr="0061586B">
          <w:rPr>
            <w:rFonts w:ascii="Times New Roman" w:hAnsi="Times New Roman" w:cs="Times New Roman"/>
            <w:sz w:val="28"/>
          </w:rPr>
          <w:t>пункт</w:t>
        </w:r>
        <w:r w:rsidR="007A3905">
          <w:rPr>
            <w:rFonts w:ascii="Times New Roman" w:hAnsi="Times New Roman" w:cs="Times New Roman"/>
            <w:sz w:val="28"/>
          </w:rPr>
          <w:t>е</w:t>
        </w:r>
        <w:r w:rsidRPr="0061586B">
          <w:rPr>
            <w:rFonts w:ascii="Times New Roman" w:hAnsi="Times New Roman" w:cs="Times New Roman"/>
            <w:sz w:val="28"/>
          </w:rPr>
          <w:t xml:space="preserve"> 4.1</w:t>
        </w:r>
      </w:hyperlink>
      <w:r w:rsidRPr="0061586B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настоящего Положения, и (или) представление их </w:t>
      </w:r>
      <w:r w:rsidR="00155026">
        <w:rPr>
          <w:rFonts w:ascii="Times New Roman" w:hAnsi="Times New Roman" w:cs="Times New Roman"/>
          <w:sz w:val="28"/>
          <w:szCs w:val="28"/>
        </w:rPr>
        <w:br/>
      </w:r>
      <w:r w:rsidRPr="003500D6">
        <w:rPr>
          <w:rFonts w:ascii="Times New Roman" w:hAnsi="Times New Roman" w:cs="Times New Roman"/>
          <w:sz w:val="28"/>
          <w:szCs w:val="28"/>
        </w:rPr>
        <w:t>с нарушением установленных настоящим Положением правил оформления</w:t>
      </w:r>
      <w:r w:rsidR="00155026" w:rsidRPr="00155026">
        <w:rPr>
          <w:rFonts w:ascii="Times New Roman" w:hAnsi="Times New Roman" w:cs="Times New Roman"/>
          <w:sz w:val="28"/>
          <w:szCs w:val="28"/>
        </w:rPr>
        <w:t xml:space="preserve"> либо предоставление недостоверных сведений.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4</w:t>
      </w:r>
      <w:r w:rsidRPr="003500D6">
        <w:rPr>
          <w:rFonts w:ascii="Times New Roman" w:hAnsi="Times New Roman" w:cs="Times New Roman"/>
          <w:sz w:val="28"/>
          <w:szCs w:val="28"/>
        </w:rPr>
        <w:t>. Конкурсная комиссия уведомляет кандидата о допуске к участию  в Конкурсе (об отказе в допуске к участию в Конкурсе с указанием причин отказа) путем вручения ему лично соответствующего уведомления либо направления данного уведомления кандидату по адресу, указанному в его заявлении.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. Конкурс проводится в форме оценки уровня знания </w:t>
      </w:r>
      <w:hyperlink r:id="rId8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федеральных законов, указов Президента Российской Федерации, постановлений Правительства Российской Федерации, </w:t>
      </w:r>
      <w:hyperlink r:id="rId9" w:history="1">
        <w:r w:rsidRPr="00C96978">
          <w:rPr>
            <w:rFonts w:ascii="Times New Roman" w:hAnsi="Times New Roman" w:cs="Times New Roman"/>
            <w:sz w:val="28"/>
          </w:rPr>
          <w:t>Конституции</w:t>
        </w:r>
      </w:hyperlink>
      <w:r w:rsidRPr="003500D6">
        <w:rPr>
          <w:rFonts w:ascii="Times New Roman" w:hAnsi="Times New Roman" w:cs="Times New Roman"/>
          <w:sz w:val="28"/>
          <w:szCs w:val="28"/>
        </w:rPr>
        <w:t xml:space="preserve"> Республики Башкортостан, законов и иных нормативных правовых актов Республики Башкортостан, </w:t>
      </w:r>
      <w:hyperlink r:id="rId10" w:history="1">
        <w:r w:rsidRPr="00C96978">
          <w:rPr>
            <w:rFonts w:ascii="Times New Roman" w:hAnsi="Times New Roman" w:cs="Times New Roman"/>
            <w:sz w:val="28"/>
          </w:rPr>
          <w:t>Устава</w:t>
        </w:r>
      </w:hyperlink>
      <w:r w:rsidRPr="00C96978">
        <w:rPr>
          <w:rFonts w:ascii="Times New Roman" w:hAnsi="Times New Roman" w:cs="Times New Roman"/>
          <w:sz w:val="28"/>
        </w:rPr>
        <w:t xml:space="preserve"> </w:t>
      </w:r>
      <w:r w:rsidR="00742D41" w:rsidRPr="00742D41">
        <w:rPr>
          <w:rFonts w:ascii="Times New Roman" w:hAnsi="Times New Roman" w:cs="Times New Roman"/>
          <w:sz w:val="28"/>
          <w:szCs w:val="28"/>
        </w:rPr>
        <w:t xml:space="preserve">городского округа город Салават Республики Башкортостан </w:t>
      </w:r>
      <w:r w:rsidRPr="003500D6">
        <w:rPr>
          <w:rFonts w:ascii="Times New Roman" w:hAnsi="Times New Roman" w:cs="Times New Roman"/>
          <w:sz w:val="28"/>
          <w:szCs w:val="28"/>
        </w:rPr>
        <w:t xml:space="preserve">и иных муниципальных </w:t>
      </w:r>
      <w:r w:rsidRPr="003500D6">
        <w:rPr>
          <w:rFonts w:ascii="Times New Roman" w:hAnsi="Times New Roman" w:cs="Times New Roman"/>
          <w:sz w:val="28"/>
          <w:szCs w:val="28"/>
        </w:rPr>
        <w:lastRenderedPageBreak/>
        <w:t>правовых актов в части полномочий, осуществляемых главой Администрации, и индивидуального собеседования по вопросам, связанным с осуществлением полномочий главы Администрации.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В рамках индивидуального собеседования задаются вопросы, направленные на оценку профессионального уровня кандидата.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окончании индивидуального собеседования с кандидатом каждый член Конкурсной комиссии заносит в конкурсный бюллетень, составляемый по форме согласно приложению № </w:t>
      </w:r>
      <w:r w:rsidR="00155026">
        <w:rPr>
          <w:rFonts w:ascii="Times New Roman" w:hAnsi="Times New Roman" w:cs="Times New Roman"/>
          <w:sz w:val="28"/>
          <w:szCs w:val="28"/>
        </w:rPr>
        <w:t>2</w:t>
      </w:r>
      <w:r w:rsidRPr="003500D6">
        <w:rPr>
          <w:rFonts w:ascii="Times New Roman" w:hAnsi="Times New Roman" w:cs="Times New Roman"/>
          <w:sz w:val="28"/>
          <w:szCs w:val="28"/>
        </w:rPr>
        <w:t>, результат оценки кандидата (от 0 до 10 баллов) с краткой мотивировкой, обосновывающей принятое членом Конкурсной комиссии решение.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Итоговый балл кандидата определяется как сумма баллов, выставленных кандидату членами Конкурсной комиссии по результатам индивидуального собеседования.</w:t>
      </w:r>
    </w:p>
    <w:p w:rsidR="00E95BD2" w:rsidRPr="003500D6" w:rsidRDefault="00E95BD2" w:rsidP="003500D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По результатам сопоставления итоговых баллов кандидатов секретарь Конкурсной комиссии формирует рейтинг кандидатов, который вносится </w:t>
      </w:r>
      <w:r w:rsidRPr="003500D6">
        <w:rPr>
          <w:rFonts w:ascii="Times New Roman" w:hAnsi="Times New Roman" w:cs="Times New Roman"/>
          <w:sz w:val="28"/>
          <w:szCs w:val="28"/>
        </w:rPr>
        <w:br/>
        <w:t>в итоговый протокол.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89"/>
      <w:bookmarkEnd w:id="5"/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6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о представлении кандидата</w:t>
      </w:r>
      <w:r w:rsidR="008F3CE2" w:rsidRPr="00350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D6">
        <w:rPr>
          <w:rFonts w:ascii="Times New Roman" w:hAnsi="Times New Roman" w:cs="Times New Roman"/>
          <w:sz w:val="28"/>
          <w:szCs w:val="28"/>
        </w:rPr>
        <w:t>к назначению на должность главы Администрации принимается в день проведения Конкурса отдельно по каждой кандидатуре на заседании Конкурсной комиссии в отсутствие кандидатов открытым голосованием</w:t>
      </w:r>
      <w:r w:rsidR="008F3CE2" w:rsidRPr="003500D6">
        <w:rPr>
          <w:rFonts w:ascii="Times New Roman" w:hAnsi="Times New Roman" w:cs="Times New Roman"/>
          <w:sz w:val="28"/>
          <w:szCs w:val="28"/>
        </w:rPr>
        <w:t xml:space="preserve"> на основании рейтинга кандидатов и заключений экспертов</w:t>
      </w:r>
      <w:r w:rsidRPr="003500D6">
        <w:rPr>
          <w:rFonts w:ascii="Times New Roman" w:hAnsi="Times New Roman" w:cs="Times New Roman"/>
          <w:sz w:val="28"/>
          <w:szCs w:val="28"/>
        </w:rPr>
        <w:t xml:space="preserve"> и считается принятым, если за него проголосовало более половины присутствующих членов Конкурсной комиссии.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7</w:t>
      </w:r>
      <w:r w:rsidRPr="003500D6">
        <w:rPr>
          <w:rFonts w:ascii="Times New Roman" w:hAnsi="Times New Roman" w:cs="Times New Roman"/>
          <w:sz w:val="28"/>
          <w:szCs w:val="28"/>
        </w:rPr>
        <w:t>. Решение Конкурсной комиссии подписывается всеми членами Конкурсной комиссии, присутствующими на заседании.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8</w:t>
      </w:r>
      <w:r w:rsidRPr="003500D6">
        <w:rPr>
          <w:rFonts w:ascii="Times New Roman" w:hAnsi="Times New Roman" w:cs="Times New Roman"/>
          <w:sz w:val="28"/>
          <w:szCs w:val="28"/>
        </w:rPr>
        <w:t xml:space="preserve">. Решение Конкурсной комиссии о представлении кандидата на должность главы Администрации с приложением итогового протокола заседания Конкурсной комиссии направляется в Совет в течение 3 </w:t>
      </w:r>
      <w:r w:rsidR="00155026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3500D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Итоговый протокол заседания Конкурсной комиссии должен содержать сведения о заключениях экспертов, а также о ходе рассмотрения иных вопросов, указанных в </w:t>
      </w:r>
      <w:hyperlink w:anchor="P88" w:history="1">
        <w:r w:rsidRPr="00C96978">
          <w:rPr>
            <w:rFonts w:ascii="Times New Roman" w:hAnsi="Times New Roman" w:cs="Times New Roman"/>
            <w:sz w:val="28"/>
          </w:rPr>
          <w:t>пункте 5.</w:t>
        </w:r>
      </w:hyperlink>
      <w:r w:rsidR="003579AF">
        <w:rPr>
          <w:rFonts w:ascii="Times New Roman" w:hAnsi="Times New Roman" w:cs="Times New Roman"/>
          <w:sz w:val="28"/>
        </w:rPr>
        <w:t>5</w:t>
      </w:r>
      <w:r w:rsidRPr="003500D6">
        <w:rPr>
          <w:rFonts w:ascii="Times New Roman" w:hAnsi="Times New Roman" w:cs="Times New Roman"/>
          <w:sz w:val="28"/>
          <w:szCs w:val="28"/>
        </w:rPr>
        <w:t xml:space="preserve"> настоящего Положения, и выводы по ним.</w:t>
      </w:r>
    </w:p>
    <w:p w:rsidR="00E95BD2" w:rsidRPr="003500D6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9</w:t>
      </w:r>
      <w:r w:rsidRPr="003500D6">
        <w:rPr>
          <w:rFonts w:ascii="Times New Roman" w:hAnsi="Times New Roman" w:cs="Times New Roman"/>
          <w:sz w:val="28"/>
          <w:szCs w:val="28"/>
        </w:rPr>
        <w:t>. Если в результате проведения Конкурса не выявлены кандидаты для представления к назначению на должность главы Администрации или Конкурс признан несостоявшимся, Совет принимает решение о повторном проведении Конкурса в порядке, установленном настоящим Положением.</w:t>
      </w:r>
    </w:p>
    <w:p w:rsidR="008F3CE2" w:rsidRPr="003500D6" w:rsidRDefault="008F3CE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 xml:space="preserve">Конкурс признается несостоявшимся при наличии менее двух кандидатов. </w:t>
      </w:r>
    </w:p>
    <w:p w:rsidR="00E95BD2" w:rsidRPr="003500D6" w:rsidRDefault="00E95BD2" w:rsidP="006158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</w:t>
      </w:r>
      <w:r w:rsidR="008C162F">
        <w:rPr>
          <w:rFonts w:ascii="Times New Roman" w:hAnsi="Times New Roman" w:cs="Times New Roman"/>
          <w:sz w:val="28"/>
          <w:szCs w:val="28"/>
        </w:rPr>
        <w:t>10</w:t>
      </w:r>
      <w:r w:rsidRPr="003500D6">
        <w:rPr>
          <w:rFonts w:ascii="Times New Roman" w:hAnsi="Times New Roman" w:cs="Times New Roman"/>
          <w:sz w:val="28"/>
          <w:szCs w:val="28"/>
        </w:rPr>
        <w:t>. Расходы, связанные с участием в Конкурсе, кандидаты производят за счет собственных средств, если иное не установлено законодательством.</w:t>
      </w:r>
    </w:p>
    <w:p w:rsidR="00E95BD2" w:rsidRPr="009A0797" w:rsidRDefault="00E95BD2" w:rsidP="003500D6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00D6">
        <w:rPr>
          <w:rFonts w:ascii="Times New Roman" w:hAnsi="Times New Roman" w:cs="Times New Roman"/>
          <w:sz w:val="28"/>
          <w:szCs w:val="28"/>
        </w:rPr>
        <w:t>5.1</w:t>
      </w:r>
      <w:r w:rsidR="008C162F">
        <w:rPr>
          <w:rFonts w:ascii="Times New Roman" w:hAnsi="Times New Roman" w:cs="Times New Roman"/>
          <w:sz w:val="28"/>
          <w:szCs w:val="28"/>
        </w:rPr>
        <w:t>1</w:t>
      </w:r>
      <w:r w:rsidRPr="003500D6">
        <w:rPr>
          <w:rFonts w:ascii="Times New Roman" w:hAnsi="Times New Roman" w:cs="Times New Roman"/>
          <w:sz w:val="28"/>
          <w:szCs w:val="28"/>
        </w:rPr>
        <w:t>. Информация о результатах проведенного Конкурса р</w:t>
      </w:r>
      <w:r w:rsidR="00742D41">
        <w:rPr>
          <w:rFonts w:ascii="Times New Roman" w:hAnsi="Times New Roman" w:cs="Times New Roman"/>
          <w:sz w:val="28"/>
          <w:szCs w:val="28"/>
        </w:rPr>
        <w:t xml:space="preserve">азмещается </w:t>
      </w:r>
      <w:r w:rsidRPr="003500D6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</w:t>
      </w:r>
      <w:r w:rsidR="00742D41" w:rsidRPr="00742D41">
        <w:rPr>
          <w:rFonts w:ascii="Times New Roman" w:hAnsi="Times New Roman" w:cs="Times New Roman"/>
          <w:sz w:val="28"/>
          <w:szCs w:val="28"/>
        </w:rPr>
        <w:t>городского округа город Салават Республики Башкортостан</w:t>
      </w:r>
      <w:r w:rsidR="0016503B" w:rsidRPr="003500D6">
        <w:rPr>
          <w:rFonts w:ascii="Times New Roman" w:hAnsi="Times New Roman" w:cs="Times New Roman"/>
          <w:sz w:val="28"/>
          <w:szCs w:val="28"/>
        </w:rPr>
        <w:t xml:space="preserve"> </w:t>
      </w:r>
      <w:r w:rsidR="008F3CE2" w:rsidRPr="003500D6">
        <w:rPr>
          <w:rFonts w:ascii="Times New Roman" w:hAnsi="Times New Roman" w:cs="Times New Roman"/>
          <w:sz w:val="28"/>
          <w:szCs w:val="28"/>
        </w:rPr>
        <w:t>в 7-дневный срок со дня завершения</w:t>
      </w:r>
      <w:r w:rsidR="008F3CE2" w:rsidRPr="009A0797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9A0797">
        <w:rPr>
          <w:rFonts w:ascii="Times New Roman" w:hAnsi="Times New Roman" w:cs="Times New Roman"/>
          <w:sz w:val="28"/>
          <w:szCs w:val="28"/>
        </w:rPr>
        <w:t>.</w:t>
      </w:r>
    </w:p>
    <w:p w:rsidR="00E95BD2" w:rsidRPr="009A0797" w:rsidRDefault="00E95BD2" w:rsidP="003500D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8"/>
          <w:szCs w:val="28"/>
        </w:rPr>
      </w:pPr>
    </w:p>
    <w:p w:rsidR="009A0797" w:rsidRP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lastRenderedPageBreak/>
        <w:t>П</w:t>
      </w:r>
      <w:r w:rsidR="009A0797" w:rsidRPr="00742D41">
        <w:rPr>
          <w:rFonts w:ascii="Times New Roman" w:hAnsi="Times New Roman" w:cs="Times New Roman"/>
          <w:sz w:val="24"/>
          <w:szCs w:val="28"/>
        </w:rPr>
        <w:t>риложение</w:t>
      </w:r>
      <w:r w:rsidR="00FC3042" w:rsidRPr="00742D41">
        <w:rPr>
          <w:rFonts w:ascii="Times New Roman" w:hAnsi="Times New Roman" w:cs="Times New Roman"/>
          <w:sz w:val="24"/>
          <w:szCs w:val="28"/>
        </w:rPr>
        <w:t xml:space="preserve"> </w:t>
      </w:r>
      <w:r w:rsidR="009A0797" w:rsidRPr="00742D41">
        <w:rPr>
          <w:rFonts w:ascii="Times New Roman" w:hAnsi="Times New Roman" w:cs="Times New Roman"/>
          <w:sz w:val="24"/>
          <w:szCs w:val="28"/>
        </w:rPr>
        <w:t xml:space="preserve">№ </w:t>
      </w:r>
      <w:r w:rsidR="001C5F48" w:rsidRPr="00742D41">
        <w:rPr>
          <w:rFonts w:ascii="Times New Roman" w:hAnsi="Times New Roman" w:cs="Times New Roman"/>
          <w:sz w:val="24"/>
          <w:szCs w:val="28"/>
        </w:rPr>
        <w:t>1</w:t>
      </w:r>
    </w:p>
    <w:p w:rsidR="009A0797" w:rsidRP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к Положению о порядке</w:t>
      </w:r>
    </w:p>
    <w:p w:rsid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 xml:space="preserve">проведения конкурса </w:t>
      </w:r>
      <w:r w:rsidR="00FC3042" w:rsidRPr="00742D41">
        <w:rPr>
          <w:rFonts w:ascii="Times New Roman" w:hAnsi="Times New Roman" w:cs="Times New Roman"/>
          <w:sz w:val="24"/>
          <w:szCs w:val="28"/>
        </w:rPr>
        <w:t xml:space="preserve">                    на замещение </w:t>
      </w:r>
      <w:r w:rsidRPr="00742D41">
        <w:rPr>
          <w:rFonts w:ascii="Times New Roman" w:hAnsi="Times New Roman" w:cs="Times New Roman"/>
          <w:sz w:val="24"/>
          <w:szCs w:val="28"/>
        </w:rPr>
        <w:t xml:space="preserve">должности </w:t>
      </w:r>
    </w:p>
    <w:p w:rsidR="009A0797" w:rsidRPr="00742D41" w:rsidRDefault="009A0797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главы Администрации</w:t>
      </w:r>
    </w:p>
    <w:p w:rsidR="009A0797" w:rsidRPr="00742D41" w:rsidRDefault="00742D41" w:rsidP="00FC3042">
      <w:pPr>
        <w:pStyle w:val="ConsPlusNormal"/>
        <w:ind w:left="5812"/>
        <w:rPr>
          <w:rFonts w:ascii="Times New Roman" w:hAnsi="Times New Roman" w:cs="Times New Roman"/>
          <w:sz w:val="24"/>
          <w:szCs w:val="28"/>
        </w:rPr>
      </w:pPr>
      <w:r w:rsidRPr="00742D41">
        <w:rPr>
          <w:rFonts w:ascii="Times New Roman" w:hAnsi="Times New Roman" w:cs="Times New Roman"/>
          <w:sz w:val="24"/>
          <w:szCs w:val="28"/>
        </w:rPr>
        <w:t>городского</w:t>
      </w:r>
      <w:r w:rsidR="009A0797" w:rsidRPr="00742D41">
        <w:rPr>
          <w:rFonts w:ascii="Times New Roman" w:hAnsi="Times New Roman" w:cs="Times New Roman"/>
          <w:sz w:val="24"/>
          <w:szCs w:val="28"/>
        </w:rPr>
        <w:t xml:space="preserve"> округа</w:t>
      </w:r>
      <w:r w:rsidRPr="00742D41">
        <w:rPr>
          <w:rFonts w:ascii="Times New Roman" w:hAnsi="Times New Roman" w:cs="Times New Roman"/>
          <w:sz w:val="24"/>
          <w:szCs w:val="28"/>
        </w:rPr>
        <w:t xml:space="preserve"> город Салават </w:t>
      </w:r>
      <w:r w:rsidR="009A0797" w:rsidRPr="00742D41">
        <w:rPr>
          <w:rFonts w:ascii="Times New Roman" w:hAnsi="Times New Roman" w:cs="Times New Roman"/>
          <w:sz w:val="24"/>
          <w:szCs w:val="28"/>
        </w:rPr>
        <w:t>Республики Башкортостан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Я, __________________________________________________________,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 w:rsidRPr="009A0797">
        <w:rPr>
          <w:rFonts w:ascii="Times New Roman" w:hAnsi="Times New Roman" w:cs="Times New Roman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Cs w:val="28"/>
        </w:rPr>
        <w:t xml:space="preserve">                           </w:t>
      </w:r>
      <w:r w:rsidRPr="009A0797">
        <w:rPr>
          <w:rFonts w:ascii="Times New Roman" w:hAnsi="Times New Roman" w:cs="Times New Roman"/>
          <w:szCs w:val="28"/>
        </w:rPr>
        <w:t>(Фамилия, Имя, Отчество)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проживающий(ая) по адресу: </w:t>
      </w:r>
      <w:r w:rsidRPr="009A0797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    ______________________________________________________________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r w:rsidRPr="009A0797">
        <w:rPr>
          <w:rFonts w:ascii="Times New Roman" w:hAnsi="Times New Roman" w:cs="Times New Roman"/>
          <w:szCs w:val="28"/>
        </w:rPr>
        <w:t>(индекс, населенный пункт, улица, номер дома и квартиры)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 __________________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>,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       </w:t>
      </w:r>
      <w:r w:rsidRPr="009A0797">
        <w:rPr>
          <w:rFonts w:ascii="Times New Roman" w:hAnsi="Times New Roman" w:cs="Times New Roman"/>
          <w:szCs w:val="28"/>
        </w:rPr>
        <w:t>(вид документа, серия, номер, кем и когда выдан)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своей волей и в своём интересе выражаю своё согласие на обработку моих персональных данных Конкурсной комиссией по проведению конкурса на замещение должности главы Администрации 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FC3042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Комиссия), Советом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 xml:space="preserve">Республики Башкортостан (далее – Совет), находящимся по адресу: </w:t>
      </w:r>
      <w:r w:rsidR="00FC304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Pr="009A0797">
        <w:rPr>
          <w:rFonts w:ascii="Times New Roman" w:hAnsi="Times New Roman" w:cs="Times New Roman"/>
          <w:sz w:val="28"/>
          <w:szCs w:val="28"/>
        </w:rPr>
        <w:t xml:space="preserve">, для формирования данных по проведению конкурса на замещение должности главы Администрации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Башкортостан, включая сбор, систематизацию, накопление, хранение, уточнение, распространение и уничтожение моих персональных данных, входящих в следующий перечень общедоступных сведений: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1.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2.</w:t>
      </w:r>
      <w:r w:rsidRPr="009A0797">
        <w:rPr>
          <w:rFonts w:ascii="Times New Roman" w:hAnsi="Times New Roman" w:cs="Times New Roman"/>
          <w:sz w:val="28"/>
          <w:szCs w:val="28"/>
        </w:rPr>
        <w:tab/>
        <w:t>дата рождения;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3.</w:t>
      </w:r>
      <w:r w:rsidRPr="009A0797">
        <w:rPr>
          <w:rFonts w:ascii="Times New Roman" w:hAnsi="Times New Roman" w:cs="Times New Roman"/>
          <w:sz w:val="28"/>
          <w:szCs w:val="28"/>
        </w:rPr>
        <w:tab/>
        <w:t>номер телефона и адрес электронной почты;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4.</w:t>
      </w:r>
      <w:r w:rsidRPr="009A0797">
        <w:rPr>
          <w:rFonts w:ascii="Times New Roman" w:hAnsi="Times New Roman" w:cs="Times New Roman"/>
          <w:sz w:val="28"/>
          <w:szCs w:val="28"/>
        </w:rPr>
        <w:tab/>
        <w:t>сведения о работе, должности и образовании;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5.</w:t>
      </w:r>
      <w:r w:rsidRPr="009A0797">
        <w:rPr>
          <w:rFonts w:ascii="Times New Roman" w:hAnsi="Times New Roman" w:cs="Times New Roman"/>
          <w:sz w:val="28"/>
          <w:szCs w:val="28"/>
        </w:rPr>
        <w:tab/>
        <w:t>адрес проживания;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6.</w:t>
      </w:r>
      <w:r w:rsidRPr="009A0797">
        <w:rPr>
          <w:rFonts w:ascii="Times New Roman" w:hAnsi="Times New Roman" w:cs="Times New Roman"/>
          <w:sz w:val="28"/>
          <w:szCs w:val="28"/>
        </w:rPr>
        <w:tab/>
        <w:t>фамилия, имя, отчество, дата рождения близких родственников и их место работы;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7.</w:t>
      </w:r>
      <w:r w:rsidRPr="009A0797">
        <w:rPr>
          <w:rFonts w:ascii="Times New Roman" w:hAnsi="Times New Roman" w:cs="Times New Roman"/>
          <w:sz w:val="28"/>
          <w:szCs w:val="28"/>
        </w:rPr>
        <w:tab/>
        <w:t xml:space="preserve">иные сведения, предоставленные мной для участия в конкурсе на замещение должности главы Администрации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Также выражаю согласие на получение и передачу моих персональных данных органам местного самоуправления, государственным органам и организациям для целей обеспечения соблюдения законов и иных нормативных правовых актов, обеспечения личной безопасности, обеспечения сохранности имущества, прохождения конкурсного отбора. 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Вышеприведённое согласие на обработку моих персональных данных </w:t>
      </w:r>
      <w:r w:rsidRPr="009A0797">
        <w:rPr>
          <w:rFonts w:ascii="Times New Roman" w:hAnsi="Times New Roman" w:cs="Times New Roman"/>
          <w:sz w:val="28"/>
          <w:szCs w:val="28"/>
        </w:rPr>
        <w:lastRenderedPageBreak/>
        <w:t>представлено с учетом пункта 2 статьи 6 и пункта 2 статьи 9 Федерального закона от 27 июля 2006 года № 152-ФЗ «О персональных данных», в соответствии с которыми обработка персональных данных, осуществляемая на основе федерального закона может производиться Комиссией, Советом без моего дополнительного согласия.</w:t>
      </w:r>
    </w:p>
    <w:p w:rsidR="009A0797" w:rsidRPr="009A0797" w:rsidRDefault="009A0797" w:rsidP="009A079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 xml:space="preserve">Настоящее согласие вступает в силу с момента его подписания до уничтожения Советом материалов по проведению конкурса на замещение должности главы Администрации </w:t>
      </w:r>
      <w:r w:rsidR="00AC557A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AC557A" w:rsidRPr="009A079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C557A">
        <w:rPr>
          <w:rFonts w:ascii="Times New Roman" w:hAnsi="Times New Roman" w:cs="Times New Roman"/>
          <w:sz w:val="28"/>
          <w:szCs w:val="28"/>
        </w:rPr>
        <w:t>город Салават</w:t>
      </w:r>
      <w:r w:rsidR="00AC557A" w:rsidRPr="00FC3042">
        <w:rPr>
          <w:rFonts w:ascii="Times New Roman" w:hAnsi="Times New Roman" w:cs="Times New Roman"/>
          <w:sz w:val="28"/>
          <w:szCs w:val="28"/>
        </w:rPr>
        <w:t xml:space="preserve"> </w:t>
      </w:r>
      <w:r w:rsidRPr="009A0797">
        <w:rPr>
          <w:rFonts w:ascii="Times New Roman" w:hAnsi="Times New Roman" w:cs="Times New Roman"/>
          <w:sz w:val="28"/>
          <w:szCs w:val="28"/>
        </w:rPr>
        <w:t>Республики Башкортостан и может быть отозвано путём подачи письменного заявления в Совет.</w:t>
      </w: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Pr="009A0797" w:rsidRDefault="009A0797" w:rsidP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hAnsi="Times New Roman" w:cs="Times New Roman"/>
          <w:sz w:val="28"/>
          <w:szCs w:val="28"/>
        </w:rPr>
        <w:t>___________________                ___________________ /_________________</w:t>
      </w:r>
    </w:p>
    <w:p w:rsidR="009A0797" w:rsidRPr="00FC3042" w:rsidRDefault="009A0797" w:rsidP="009A0797">
      <w:pPr>
        <w:pStyle w:val="ConsPlusNormal"/>
        <w:jc w:val="both"/>
        <w:rPr>
          <w:rFonts w:ascii="Times New Roman" w:hAnsi="Times New Roman" w:cs="Times New Roman"/>
          <w:szCs w:val="28"/>
        </w:rPr>
      </w:pPr>
      <w:r w:rsidRPr="00FC3042">
        <w:rPr>
          <w:rFonts w:ascii="Times New Roman" w:hAnsi="Times New Roman" w:cs="Times New Roman"/>
          <w:szCs w:val="28"/>
        </w:rPr>
        <w:t xml:space="preserve">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FC3042">
        <w:rPr>
          <w:rFonts w:ascii="Times New Roman" w:hAnsi="Times New Roman" w:cs="Times New Roman"/>
          <w:szCs w:val="28"/>
        </w:rPr>
        <w:t xml:space="preserve">     </w:t>
      </w:r>
      <w:r w:rsidRPr="00FC3042">
        <w:rPr>
          <w:rFonts w:ascii="Times New Roman" w:hAnsi="Times New Roman" w:cs="Times New Roman"/>
          <w:szCs w:val="28"/>
        </w:rPr>
        <w:t xml:space="preserve">(дата)            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         </w:t>
      </w:r>
      <w:r w:rsidR="00FC3042">
        <w:rPr>
          <w:rFonts w:ascii="Times New Roman" w:hAnsi="Times New Roman" w:cs="Times New Roman"/>
          <w:szCs w:val="28"/>
        </w:rPr>
        <w:t xml:space="preserve">                 </w:t>
      </w:r>
      <w:r w:rsidR="00FC3042" w:rsidRPr="00FC3042">
        <w:rPr>
          <w:rFonts w:ascii="Times New Roman" w:hAnsi="Times New Roman" w:cs="Times New Roman"/>
          <w:szCs w:val="28"/>
        </w:rPr>
        <w:t xml:space="preserve"> </w:t>
      </w:r>
      <w:r w:rsidRPr="00FC3042">
        <w:rPr>
          <w:rFonts w:ascii="Times New Roman" w:hAnsi="Times New Roman" w:cs="Times New Roman"/>
          <w:szCs w:val="28"/>
        </w:rPr>
        <w:t xml:space="preserve">(подпись) </w:t>
      </w:r>
      <w:r w:rsidR="00FC3042" w:rsidRPr="00FC3042">
        <w:rPr>
          <w:rFonts w:ascii="Times New Roman" w:hAnsi="Times New Roman" w:cs="Times New Roman"/>
          <w:szCs w:val="28"/>
        </w:rPr>
        <w:t xml:space="preserve">                          </w:t>
      </w:r>
      <w:r w:rsidR="00FC3042">
        <w:rPr>
          <w:rFonts w:ascii="Times New Roman" w:hAnsi="Times New Roman" w:cs="Times New Roman"/>
          <w:szCs w:val="28"/>
        </w:rPr>
        <w:t xml:space="preserve">           </w:t>
      </w:r>
      <w:r w:rsidRPr="00FC3042">
        <w:rPr>
          <w:rFonts w:ascii="Times New Roman" w:hAnsi="Times New Roman" w:cs="Times New Roman"/>
          <w:szCs w:val="28"/>
        </w:rPr>
        <w:t>(</w:t>
      </w:r>
      <w:r w:rsidR="00FC3042" w:rsidRPr="00FC3042">
        <w:rPr>
          <w:rFonts w:ascii="Times New Roman" w:hAnsi="Times New Roman" w:cs="Times New Roman"/>
          <w:szCs w:val="28"/>
        </w:rPr>
        <w:t>Ф.И.О.</w:t>
      </w:r>
      <w:r w:rsidRPr="00FC3042">
        <w:rPr>
          <w:rFonts w:ascii="Times New Roman" w:hAnsi="Times New Roman" w:cs="Times New Roman"/>
          <w:szCs w:val="28"/>
        </w:rPr>
        <w:t>)</w:t>
      </w: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A0797" w:rsidRDefault="009A0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500D6" w:rsidRDefault="003500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522E" w:rsidRPr="009A0797" w:rsidRDefault="00A452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557A" w:rsidRDefault="00AC557A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C557A" w:rsidRDefault="00AC557A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95BD2" w:rsidRP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outlineLvl w:val="1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6" w:name="_GoBack"/>
      <w:bookmarkEnd w:id="6"/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 </w:t>
      </w:r>
      <w:r w:rsidR="001C5F48"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</w:p>
    <w:p w:rsid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Положению о порядке проведения конкурса </w:t>
      </w:r>
      <w:r w:rsidR="00FC3042"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</w:t>
      </w: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 замещение должности </w:t>
      </w:r>
    </w:p>
    <w:p w:rsidR="00742D41" w:rsidRDefault="00E95BD2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главы Администрации </w:t>
      </w:r>
    </w:p>
    <w:p w:rsid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городского округа город Салават </w:t>
      </w:r>
    </w:p>
    <w:p w:rsidR="00E95BD2" w:rsidRPr="00742D41" w:rsidRDefault="00742D41" w:rsidP="00FC3042">
      <w:pPr>
        <w:widowControl w:val="0"/>
        <w:autoSpaceDE w:val="0"/>
        <w:autoSpaceDN w:val="0"/>
        <w:spacing w:after="0" w:line="240" w:lineRule="auto"/>
        <w:ind w:left="581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742D41">
        <w:rPr>
          <w:rFonts w:ascii="Times New Roman" w:eastAsia="Times New Roman" w:hAnsi="Times New Roman" w:cs="Times New Roman"/>
          <w:sz w:val="24"/>
          <w:szCs w:val="28"/>
          <w:lang w:eastAsia="ru-RU"/>
        </w:rPr>
        <w:t>Республики Башкортостан</w:t>
      </w:r>
      <w:r w:rsidR="0016503B" w:rsidRPr="00742D41">
        <w:rPr>
          <w:rFonts w:ascii="Times New Roman" w:hAnsi="Times New Roman" w:cs="Times New Roman"/>
          <w:sz w:val="24"/>
          <w:szCs w:val="28"/>
        </w:rPr>
        <w:t xml:space="preserve"> 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241"/>
      <w:bookmarkEnd w:id="7"/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Конкурсный бюллетень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____________________ 20__ г.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проведения конкурса)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2D41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должность главы Администрации </w:t>
      </w:r>
      <w:r w:rsidR="00742D4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95BD2" w:rsidRPr="009A0797" w:rsidRDefault="00742D41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Салават </w:t>
      </w:r>
      <w:r w:rsidR="00E95BD2"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Балл, присвоенный членом Конкурсной комиссии кандидату </w:t>
      </w: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результатам индивидуального собеседования</w:t>
      </w: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FC3042" w:rsidRDefault="00E95BD2" w:rsidP="00E95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FC3042">
        <w:rPr>
          <w:rFonts w:ascii="Times New Roman" w:eastAsia="Times New Roman" w:hAnsi="Times New Roman" w:cs="Times New Roman"/>
          <w:sz w:val="24"/>
          <w:szCs w:val="28"/>
          <w:lang w:eastAsia="ru-RU"/>
        </w:rPr>
        <w:t>(Справочно: максимальный возможный балл составляет 10 баллов)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96"/>
        <w:gridCol w:w="1531"/>
        <w:gridCol w:w="4729"/>
      </w:tblGrid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кандидата</w:t>
            </w: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Балл</w:t>
            </w: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Краткая мотивировка выставленного балла </w:t>
            </w:r>
          </w:p>
        </w:tc>
      </w:tr>
      <w:tr w:rsidR="00E95BD2" w:rsidRPr="009A0797" w:rsidTr="00896944">
        <w:tc>
          <w:tcPr>
            <w:tcW w:w="3096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1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29" w:type="dxa"/>
          </w:tcPr>
          <w:p w:rsidR="00E95BD2" w:rsidRPr="009A0797" w:rsidRDefault="00E95BD2" w:rsidP="00E95BD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503B" w:rsidRPr="009A0797" w:rsidRDefault="0016503B" w:rsidP="00E95BD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BD2" w:rsidRPr="009A0797" w:rsidRDefault="00E95BD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79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          _______________</w:t>
      </w:r>
    </w:p>
    <w:p w:rsidR="00E95BD2" w:rsidRPr="00FC3042" w:rsidRDefault="00FC3042" w:rsidP="00E95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(фамилия, имя, отчество члена конкурсной комиссии)            </w:t>
      </w:r>
      <w:r w:rsidR="0016503B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   </w:t>
      </w:r>
      <w:r w:rsidR="00E95BD2" w:rsidRPr="00FC3042">
        <w:rPr>
          <w:rFonts w:ascii="Times New Roman" w:eastAsia="Times New Roman" w:hAnsi="Times New Roman" w:cs="Times New Roman"/>
          <w:szCs w:val="28"/>
          <w:lang w:eastAsia="ru-RU"/>
        </w:rPr>
        <w:t>(подпись)</w:t>
      </w:r>
    </w:p>
    <w:p w:rsidR="00E95BD2" w:rsidRPr="009A0797" w:rsidRDefault="00E95BD2">
      <w:pPr>
        <w:rPr>
          <w:rFonts w:ascii="Times New Roman" w:hAnsi="Times New Roman" w:cs="Times New Roman"/>
          <w:sz w:val="28"/>
          <w:szCs w:val="28"/>
        </w:rPr>
      </w:pPr>
    </w:p>
    <w:sectPr w:rsidR="00E95BD2" w:rsidRPr="009A0797" w:rsidSect="00742D41">
      <w:headerReference w:type="default" r:id="rId11"/>
      <w:footerReference w:type="default" r:id="rId12"/>
      <w:pgSz w:w="11906" w:h="16838"/>
      <w:pgMar w:top="851" w:right="850" w:bottom="993" w:left="1701" w:header="11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EA6" w:rsidRDefault="00792EA6" w:rsidP="00A4522E">
      <w:pPr>
        <w:spacing w:after="0" w:line="240" w:lineRule="auto"/>
      </w:pPr>
      <w:r>
        <w:separator/>
      </w:r>
    </w:p>
  </w:endnote>
  <w:endnote w:type="continuationSeparator" w:id="0">
    <w:p w:rsidR="00792EA6" w:rsidRDefault="00792EA6" w:rsidP="00A45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44854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42D41" w:rsidRPr="00742D41" w:rsidRDefault="00742D41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42D4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42D4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C557A">
          <w:rPr>
            <w:rFonts w:ascii="Times New Roman" w:hAnsi="Times New Roman" w:cs="Times New Roman"/>
            <w:noProof/>
            <w:sz w:val="24"/>
            <w:szCs w:val="24"/>
          </w:rPr>
          <w:t>7</w:t>
        </w:r>
        <w:r w:rsidRPr="00742D4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42D41" w:rsidRDefault="00742D4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EA6" w:rsidRDefault="00792EA6" w:rsidP="00A4522E">
      <w:pPr>
        <w:spacing w:after="0" w:line="240" w:lineRule="auto"/>
      </w:pPr>
      <w:r>
        <w:separator/>
      </w:r>
    </w:p>
  </w:footnote>
  <w:footnote w:type="continuationSeparator" w:id="0">
    <w:p w:rsidR="00792EA6" w:rsidRDefault="00792EA6" w:rsidP="00A45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22E" w:rsidRDefault="00A4522E">
    <w:pPr>
      <w:pStyle w:val="a5"/>
      <w:jc w:val="center"/>
    </w:pPr>
  </w:p>
  <w:p w:rsidR="00A4522E" w:rsidRDefault="00A4522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D2"/>
    <w:rsid w:val="0004389D"/>
    <w:rsid w:val="0013647E"/>
    <w:rsid w:val="00155026"/>
    <w:rsid w:val="0016503B"/>
    <w:rsid w:val="001A3F8A"/>
    <w:rsid w:val="001C5F48"/>
    <w:rsid w:val="001F1F1D"/>
    <w:rsid w:val="0024170E"/>
    <w:rsid w:val="002855E3"/>
    <w:rsid w:val="003500D6"/>
    <w:rsid w:val="003579AF"/>
    <w:rsid w:val="004509D1"/>
    <w:rsid w:val="004523EC"/>
    <w:rsid w:val="005E584D"/>
    <w:rsid w:val="0061586B"/>
    <w:rsid w:val="00742D41"/>
    <w:rsid w:val="00783208"/>
    <w:rsid w:val="00792EA6"/>
    <w:rsid w:val="007A3905"/>
    <w:rsid w:val="007E205A"/>
    <w:rsid w:val="0081446C"/>
    <w:rsid w:val="008A7DBA"/>
    <w:rsid w:val="008C162F"/>
    <w:rsid w:val="008E3A9D"/>
    <w:rsid w:val="008E4A61"/>
    <w:rsid w:val="008F3CE2"/>
    <w:rsid w:val="009216CD"/>
    <w:rsid w:val="009A0797"/>
    <w:rsid w:val="009D4153"/>
    <w:rsid w:val="00A41143"/>
    <w:rsid w:val="00A4522E"/>
    <w:rsid w:val="00A54F1A"/>
    <w:rsid w:val="00AC557A"/>
    <w:rsid w:val="00B24ADD"/>
    <w:rsid w:val="00BB0F69"/>
    <w:rsid w:val="00C96978"/>
    <w:rsid w:val="00CB52C4"/>
    <w:rsid w:val="00D37AB4"/>
    <w:rsid w:val="00D51138"/>
    <w:rsid w:val="00D74F59"/>
    <w:rsid w:val="00DA28F5"/>
    <w:rsid w:val="00DB07B7"/>
    <w:rsid w:val="00DB3C80"/>
    <w:rsid w:val="00E4345A"/>
    <w:rsid w:val="00E44E16"/>
    <w:rsid w:val="00E95BD2"/>
    <w:rsid w:val="00EC4204"/>
    <w:rsid w:val="00EE22F9"/>
    <w:rsid w:val="00FB3F09"/>
    <w:rsid w:val="00FC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0596D1-F13D-41AD-9ECD-3095819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B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95BD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95B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95B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D4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415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4522E"/>
  </w:style>
  <w:style w:type="paragraph" w:styleId="a7">
    <w:name w:val="footer"/>
    <w:basedOn w:val="a"/>
    <w:link w:val="a8"/>
    <w:uiPriority w:val="99"/>
    <w:unhideWhenUsed/>
    <w:rsid w:val="00A452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4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880D950469C4675616BC02C60D55A570F444695AE95C9B31F20F4B771E7604C5E6CC563B67BA6F21984B0f2K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89880D950469C46756175CD3A0C8A53550C1D4E9FFBCD95B91D28A6E071BB251A5765973EF374B9F0198303BBB8FFECB82C8ADF01BFDB577113F702B6fA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89880D950469C46756175CD3A0C8A53550C1D4E9FFACF98BA1928A6E071BB251A5765973EF374B9F018800BBDB8FFECB82C8ADF01BFDB577113F702B6fA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9880D950469C46756175CD3A0C8A53550C1D4E97F9C89BBF1575ACE828B7271D583A9239E274BAF6078409A0B1ABBCBFf5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Главы РБ</Company>
  <LinksUpToDate>false</LinksUpToDate>
  <CharactersWithSpaces>16974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Рамазанов Раиль Ахметгалиевич</dc:creator>
  <cp:lastModifiedBy>Маргарита Ринатовна Байгутлина</cp:lastModifiedBy>
  <cp:revision>7</cp:revision>
  <cp:lastPrinted>2020-01-28T11:29:00Z</cp:lastPrinted>
  <dcterms:created xsi:type="dcterms:W3CDTF">2020-01-20T15:12:00Z</dcterms:created>
  <dcterms:modified xsi:type="dcterms:W3CDTF">2020-01-28T11:31:00Z</dcterms:modified>
</cp:coreProperties>
</file>