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F03814" w:rsidRPr="00F03814" w:rsidTr="00F03814">
        <w:trPr>
          <w:trHeight w:val="1474"/>
        </w:trPr>
        <w:tc>
          <w:tcPr>
            <w:tcW w:w="2711" w:type="dxa"/>
          </w:tcPr>
          <w:p w:rsidR="00F03814" w:rsidRPr="00F03814" w:rsidRDefault="00F03814" w:rsidP="00F03814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F03814" w:rsidRPr="00F03814" w:rsidRDefault="00F03814" w:rsidP="00F03814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03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F03814" w:rsidRPr="00F03814" w:rsidRDefault="00F03814" w:rsidP="00F03814">
            <w:pPr>
              <w:spacing w:after="0" w:line="240" w:lineRule="auto"/>
              <w:jc w:val="right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 w:rsidRPr="00F0381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F0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F03814" w:rsidRPr="00F03814" w:rsidRDefault="00B140BA" w:rsidP="00B140BA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F03814" w:rsidRPr="00F0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F03814" w:rsidRPr="00F03814" w:rsidRDefault="00F03814" w:rsidP="00F03814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F03814" w:rsidRPr="00F03814" w:rsidRDefault="00F03814" w:rsidP="00F03814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03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от 2 марта 2020</w:t>
            </w:r>
            <w:r w:rsidRPr="00F03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года № 5</w:t>
            </w:r>
            <w:r w:rsidRPr="00F03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/2</w:t>
            </w:r>
          </w:p>
          <w:p w:rsidR="00F03814" w:rsidRPr="00F03814" w:rsidRDefault="00F03814" w:rsidP="00F03814">
            <w:pPr>
              <w:spacing w:after="0" w:line="240" w:lineRule="auto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8B1DB2" w:rsidRPr="008B1DB2" w:rsidRDefault="008B1DB2" w:rsidP="008B1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DB2">
        <w:rPr>
          <w:rFonts w:ascii="Times New Roman" w:eastAsia="Times New Roman" w:hAnsi="Times New Roman" w:cs="Times New Roman"/>
          <w:sz w:val="28"/>
          <w:szCs w:val="28"/>
        </w:rPr>
        <w:t xml:space="preserve">Список кандидатур, предложенных для зачисления </w:t>
      </w:r>
    </w:p>
    <w:p w:rsidR="008B1DB2" w:rsidRPr="008B1DB2" w:rsidRDefault="008B1DB2" w:rsidP="008B1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DB2">
        <w:rPr>
          <w:rFonts w:ascii="Times New Roman" w:eastAsia="Times New Roman" w:hAnsi="Times New Roman" w:cs="Times New Roman"/>
          <w:sz w:val="28"/>
          <w:szCs w:val="28"/>
        </w:rPr>
        <w:t xml:space="preserve">в резерв составов участковых избирательных комиссий </w:t>
      </w:r>
    </w:p>
    <w:p w:rsidR="008B1DB2" w:rsidRPr="008B1DB2" w:rsidRDefault="008B1DB2" w:rsidP="008B1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DB2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городского округа город Салават Республики Башкортостан</w:t>
      </w:r>
    </w:p>
    <w:p w:rsidR="008B1DB2" w:rsidRPr="008B1DB2" w:rsidRDefault="008B1DB2" w:rsidP="008B1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3422"/>
        <w:gridCol w:w="1823"/>
      </w:tblGrid>
      <w:tr w:rsidR="008B1DB2" w:rsidRPr="008B1DB2" w:rsidTr="005875F9">
        <w:tc>
          <w:tcPr>
            <w:tcW w:w="709" w:type="dxa"/>
            <w:vAlign w:val="center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2" w:type="dxa"/>
            <w:vAlign w:val="center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23" w:type="dxa"/>
            <w:vAlign w:val="center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Арсланова Галина Борисовна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Баттаалова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Гафурова Альбина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Гарифовна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Гильманова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Чулпановна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Горбунов Алексей Григорьевич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Гридина Эльвира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Ефимцева Екатерина Юрьевна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Идрисов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Ильнур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Адгамович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rPr>
          <w:trHeight w:val="620"/>
        </w:trPr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Кадыргулова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Лейсян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rPr>
          <w:trHeight w:val="688"/>
        </w:trPr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 Антон Игоревич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rPr>
          <w:trHeight w:val="555"/>
        </w:trPr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Крючко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Ляпаева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Лидия Борисовна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Мавлиханов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Рустем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Ризанвич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Макарова Мария Юрьевна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rPr>
          <w:trHeight w:val="352"/>
        </w:trPr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Мартынова Светлана Владимировна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rPr>
          <w:trHeight w:val="677"/>
        </w:trPr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Мизгуллина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Пучков Роман Валерьевич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Садовенко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Станиславович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Саранцева Тамара Михайловна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Сиденко Ирина Леонидовна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Смаков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Сытина Наталья Александровна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rPr>
          <w:trHeight w:val="666"/>
        </w:trPr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Хоменко Анастасия Сергеевна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Хоменко Марина Александровна</w:t>
            </w:r>
          </w:p>
        </w:tc>
        <w:tc>
          <w:tcPr>
            <w:tcW w:w="3422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Акулова Валерия Анатольевна</w:t>
            </w:r>
          </w:p>
        </w:tc>
        <w:tc>
          <w:tcPr>
            <w:tcW w:w="3422" w:type="dxa"/>
            <w:vMerge w:val="restart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B1DB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Башкирским республиканским отделением</w:t>
            </w:r>
          </w:p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партии «</w:t>
            </w:r>
            <w:r w:rsidRPr="008B1DB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Коммунистическая партия Российской Федерации</w:t>
            </w:r>
            <w:r w:rsidRPr="008B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Галиуллина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Гузель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422" w:type="dxa"/>
            <w:vMerge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Закутина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3422" w:type="dxa"/>
            <w:vMerge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B1DB2" w:rsidRPr="008B1DB2" w:rsidTr="005875F9">
        <w:tc>
          <w:tcPr>
            <w:tcW w:w="709" w:type="dxa"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Насырова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Зимфира</w:t>
            </w:r>
            <w:proofErr w:type="spellEnd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Зинуровна</w:t>
            </w:r>
            <w:proofErr w:type="spellEnd"/>
          </w:p>
        </w:tc>
        <w:tc>
          <w:tcPr>
            <w:tcW w:w="3422" w:type="dxa"/>
            <w:vMerge/>
          </w:tcPr>
          <w:p w:rsidR="008B1DB2" w:rsidRPr="008B1DB2" w:rsidRDefault="008B1DB2" w:rsidP="008B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B1DB2" w:rsidRPr="008B1DB2" w:rsidRDefault="008B1DB2" w:rsidP="008B1D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8B1DB2" w:rsidRPr="008B1DB2" w:rsidRDefault="008B1DB2" w:rsidP="008B1DB2">
      <w:pPr>
        <w:rPr>
          <w:rFonts w:ascii="Calibri" w:eastAsia="Times New Roman" w:hAnsi="Calibri" w:cs="Times New Roman"/>
        </w:rPr>
      </w:pPr>
    </w:p>
    <w:p w:rsidR="00811C7F" w:rsidRDefault="00811C7F">
      <w:bookmarkStart w:id="0" w:name="_GoBack"/>
      <w:bookmarkEnd w:id="0"/>
    </w:p>
    <w:sectPr w:rsidR="00811C7F" w:rsidSect="00F038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1"/>
    <w:rsid w:val="00811C7F"/>
    <w:rsid w:val="008B1DB2"/>
    <w:rsid w:val="00B140BA"/>
    <w:rsid w:val="00C86C31"/>
    <w:rsid w:val="00F0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2020-03-02T09:39:00Z</dcterms:created>
  <dcterms:modified xsi:type="dcterms:W3CDTF">2020-03-03T10:20:00Z</dcterms:modified>
</cp:coreProperties>
</file>