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01" w:rsidRDefault="00BE6E01" w:rsidP="00BE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0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2214" w:rsidRPr="00BE6E01" w:rsidRDefault="00BE6E01" w:rsidP="00BE6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E6E01">
        <w:rPr>
          <w:rFonts w:ascii="Times New Roman" w:hAnsi="Times New Roman" w:cs="Times New Roman"/>
          <w:b/>
          <w:sz w:val="28"/>
          <w:szCs w:val="28"/>
        </w:rPr>
        <w:t>редседателя Совета от 29 января 2021 г. № 9-р</w:t>
      </w:r>
    </w:p>
    <w:p w:rsidR="00332214" w:rsidRDefault="0033221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214" w:rsidRDefault="0033221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214" w:rsidRDefault="0033221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239" w:rsidRDefault="005D7239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214" w:rsidRDefault="0033221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0D33" w:rsidRDefault="00F57C3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32214" w:rsidRPr="00332214">
        <w:rPr>
          <w:rFonts w:ascii="Times New Roman" w:hAnsi="Times New Roman" w:cs="Times New Roman"/>
          <w:b/>
          <w:sz w:val="28"/>
          <w:szCs w:val="28"/>
        </w:rPr>
        <w:t>лана мероприятий по противодействию коррупции в Совете городского округа город Салават Республики Башкортостан</w:t>
      </w:r>
      <w:r w:rsidR="00C65FBC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0010B2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="00C65F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010B2">
        <w:rPr>
          <w:rFonts w:ascii="Times New Roman" w:hAnsi="Times New Roman" w:cs="Times New Roman"/>
          <w:b/>
          <w:sz w:val="28"/>
          <w:szCs w:val="28"/>
        </w:rPr>
        <w:t>ы</w:t>
      </w:r>
    </w:p>
    <w:p w:rsidR="00332214" w:rsidRDefault="0033221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214" w:rsidRDefault="0033221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214" w:rsidRDefault="00332214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14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25-ФЗ «О противодействии коррупции», Закона Республики Башкортостан от 13 июля 2009 года № 145-з «О противодействии коррупции» и распоряжения </w:t>
      </w:r>
      <w:r w:rsidR="00C65FBC"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от 24 декабря 2018 г. № РГ-280 «Об утверждении Плана мероприятий по противодействию коррупции в Республике Башкортостан на 2019 – 2021 годы»: </w:t>
      </w:r>
    </w:p>
    <w:p w:rsidR="00C65FBC" w:rsidRPr="00C65FBC" w:rsidRDefault="00C65FBC" w:rsidP="0033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BC" w:rsidRDefault="00C65FBC" w:rsidP="00C65F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B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Совете городского округа город Салават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="000010B2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10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C65FBC" w:rsidRPr="00C65FBC" w:rsidRDefault="00C65FBC" w:rsidP="00C65F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BC" w:rsidRDefault="00C65FBC" w:rsidP="00C65F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65FBC" w:rsidRDefault="00C65FBC" w:rsidP="00C65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FBC" w:rsidRPr="00C65FBC" w:rsidRDefault="00C65FBC" w:rsidP="00C65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FBC" w:rsidRDefault="00C65FBC" w:rsidP="00C65F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BC" w:rsidRPr="00C65FBC" w:rsidRDefault="00C65FBC" w:rsidP="00C65F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Л.В. Давыдова</w:t>
      </w:r>
    </w:p>
    <w:sectPr w:rsidR="00C65FBC" w:rsidRPr="00C6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5BD5"/>
    <w:multiLevelType w:val="hybridMultilevel"/>
    <w:tmpl w:val="9F6EB684"/>
    <w:lvl w:ilvl="0" w:tplc="7BBAE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B4"/>
    <w:rsid w:val="000010B2"/>
    <w:rsid w:val="002A73E6"/>
    <w:rsid w:val="00332214"/>
    <w:rsid w:val="00520D33"/>
    <w:rsid w:val="005D7239"/>
    <w:rsid w:val="00BE6E01"/>
    <w:rsid w:val="00C65FBC"/>
    <w:rsid w:val="00E635B4"/>
    <w:rsid w:val="00E70A58"/>
    <w:rsid w:val="00F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317C-A9A4-4025-91FD-149321D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8</cp:revision>
  <cp:lastPrinted>2021-02-03T05:59:00Z</cp:lastPrinted>
  <dcterms:created xsi:type="dcterms:W3CDTF">2021-01-26T09:53:00Z</dcterms:created>
  <dcterms:modified xsi:type="dcterms:W3CDTF">2021-02-09T06:29:00Z</dcterms:modified>
</cp:coreProperties>
</file>