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F1A" w:rsidRPr="00073557" w:rsidRDefault="00587F1A" w:rsidP="00073557">
      <w:pPr>
        <w:ind w:left="5812"/>
        <w:rPr>
          <w:rFonts w:ascii="Times New Roman" w:hAnsi="Times New Roman" w:cs="Times New Roman"/>
          <w:sz w:val="24"/>
          <w:szCs w:val="28"/>
        </w:rPr>
      </w:pPr>
      <w:r w:rsidRPr="00073557">
        <w:rPr>
          <w:rFonts w:ascii="Times New Roman" w:hAnsi="Times New Roman" w:cs="Times New Roman"/>
          <w:sz w:val="24"/>
          <w:szCs w:val="28"/>
        </w:rPr>
        <w:t>Приложение</w:t>
      </w:r>
    </w:p>
    <w:p w:rsidR="00073557" w:rsidRDefault="00587F1A" w:rsidP="00073557">
      <w:pPr>
        <w:ind w:left="5812"/>
        <w:rPr>
          <w:rFonts w:ascii="Times New Roman" w:hAnsi="Times New Roman" w:cs="Times New Roman"/>
          <w:sz w:val="24"/>
          <w:szCs w:val="28"/>
        </w:rPr>
      </w:pPr>
      <w:r w:rsidRPr="00073557">
        <w:rPr>
          <w:rFonts w:ascii="Times New Roman" w:hAnsi="Times New Roman" w:cs="Times New Roman"/>
          <w:sz w:val="24"/>
          <w:szCs w:val="28"/>
        </w:rPr>
        <w:t>к решению Совета</w:t>
      </w:r>
    </w:p>
    <w:p w:rsidR="00587F1A" w:rsidRPr="00073557" w:rsidRDefault="00587F1A" w:rsidP="00073557">
      <w:pPr>
        <w:ind w:left="5812"/>
        <w:rPr>
          <w:rFonts w:ascii="Times New Roman" w:hAnsi="Times New Roman" w:cs="Times New Roman"/>
          <w:sz w:val="24"/>
          <w:szCs w:val="28"/>
        </w:rPr>
      </w:pPr>
      <w:r w:rsidRPr="00073557">
        <w:rPr>
          <w:rFonts w:ascii="Times New Roman" w:hAnsi="Times New Roman" w:cs="Times New Roman"/>
          <w:sz w:val="24"/>
          <w:szCs w:val="28"/>
        </w:rPr>
        <w:t>городского округа город Салават Республики Башкортостан</w:t>
      </w:r>
    </w:p>
    <w:p w:rsidR="00587F1A" w:rsidRPr="00073557" w:rsidRDefault="00587F1A" w:rsidP="00073557">
      <w:pPr>
        <w:ind w:left="5812"/>
        <w:rPr>
          <w:rFonts w:ascii="Times New Roman" w:hAnsi="Times New Roman" w:cs="Times New Roman"/>
          <w:sz w:val="24"/>
          <w:szCs w:val="28"/>
        </w:rPr>
      </w:pPr>
      <w:r w:rsidRPr="00073557">
        <w:rPr>
          <w:rFonts w:ascii="Times New Roman" w:hAnsi="Times New Roman" w:cs="Times New Roman"/>
          <w:sz w:val="24"/>
          <w:szCs w:val="28"/>
        </w:rPr>
        <w:t xml:space="preserve">от </w:t>
      </w:r>
      <w:r w:rsidR="00073557" w:rsidRPr="00073557">
        <w:rPr>
          <w:rFonts w:ascii="Times New Roman" w:hAnsi="Times New Roman" w:cs="Times New Roman"/>
          <w:sz w:val="24"/>
          <w:szCs w:val="28"/>
        </w:rPr>
        <w:t>28 апреля 2021 г. № 5-9/109</w:t>
      </w:r>
    </w:p>
    <w:p w:rsidR="00587F1A" w:rsidRDefault="00587F1A" w:rsidP="0007355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F1A" w:rsidRDefault="00587F1A" w:rsidP="0007355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F1A" w:rsidRDefault="00587F1A" w:rsidP="0007355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9D9" w:rsidRPr="002413F2" w:rsidRDefault="00F229D9" w:rsidP="0007355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3F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229D9" w:rsidRPr="002413F2" w:rsidRDefault="0046164E" w:rsidP="0007355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исполнении «д</w:t>
      </w:r>
      <w:r w:rsidR="00F229D9" w:rsidRPr="002413F2">
        <w:rPr>
          <w:rFonts w:ascii="Times New Roman" w:hAnsi="Times New Roman" w:cs="Times New Roman"/>
          <w:b/>
          <w:sz w:val="28"/>
          <w:szCs w:val="28"/>
        </w:rPr>
        <w:t>орожной карты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F229D9" w:rsidRPr="002413F2">
        <w:rPr>
          <w:rFonts w:ascii="Times New Roman" w:hAnsi="Times New Roman" w:cs="Times New Roman"/>
          <w:b/>
          <w:sz w:val="28"/>
          <w:szCs w:val="28"/>
        </w:rPr>
        <w:t xml:space="preserve"> по реализации Закона Республики Башкортостан</w:t>
      </w:r>
      <w:r w:rsidR="000735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29D9" w:rsidRPr="002413F2" w:rsidRDefault="00F229D9" w:rsidP="0007355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3F2">
        <w:rPr>
          <w:rFonts w:ascii="Times New Roman" w:hAnsi="Times New Roman" w:cs="Times New Roman"/>
          <w:b/>
          <w:sz w:val="28"/>
          <w:szCs w:val="28"/>
        </w:rPr>
        <w:t>«О языках народов Республики Башкортостан»</w:t>
      </w:r>
    </w:p>
    <w:p w:rsidR="00F229D9" w:rsidRPr="002413F2" w:rsidRDefault="00F229D9" w:rsidP="0007355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3F2">
        <w:rPr>
          <w:rFonts w:ascii="Times New Roman" w:hAnsi="Times New Roman" w:cs="Times New Roman"/>
          <w:b/>
          <w:sz w:val="28"/>
          <w:szCs w:val="28"/>
        </w:rPr>
        <w:t>в образовательных организациях городского округа город Салават Республики Башкортостан</w:t>
      </w:r>
    </w:p>
    <w:p w:rsidR="009931BE" w:rsidRPr="002413F2" w:rsidRDefault="00F229D9" w:rsidP="00073557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13F2">
        <w:rPr>
          <w:rFonts w:ascii="Times New Roman" w:hAnsi="Times New Roman" w:cs="Times New Roman"/>
          <w:b/>
          <w:sz w:val="28"/>
          <w:szCs w:val="28"/>
        </w:rPr>
        <w:t>на  2020-2024 годы</w:t>
      </w:r>
    </w:p>
    <w:p w:rsidR="009931BE" w:rsidRPr="002413F2" w:rsidRDefault="009931BE" w:rsidP="00073557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31BE" w:rsidRDefault="009931BE" w:rsidP="0007355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552C5E" w:rsidRPr="00832C65" w:rsidRDefault="00552C5E" w:rsidP="0007355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2C65">
        <w:rPr>
          <w:rFonts w:ascii="Times New Roman" w:hAnsi="Times New Roman" w:cs="Times New Roman"/>
          <w:sz w:val="28"/>
          <w:szCs w:val="28"/>
          <w:shd w:val="clear" w:color="auto" w:fill="FFFFFF"/>
        </w:rPr>
        <w:t>В городском округе город Салават Республики Башкортостан проживает  151549  человек.</w:t>
      </w:r>
    </w:p>
    <w:p w:rsidR="00552C5E" w:rsidRPr="00832C65" w:rsidRDefault="00552C5E" w:rsidP="0007355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2C65"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Национальный состав населения города:  </w:t>
      </w:r>
      <w:hyperlink r:id="rId7" w:tooltip="Русские" w:history="1">
        <w:r w:rsidRPr="0015788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русски</w:t>
        </w:r>
        <w:r w:rsidR="004616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х</w:t>
        </w:r>
      </w:hyperlink>
      <w:r w:rsidRPr="0015788D">
        <w:rPr>
          <w:rFonts w:ascii="Times New Roman" w:hAnsi="Times New Roman" w:cs="Times New Roman"/>
          <w:sz w:val="28"/>
          <w:szCs w:val="28"/>
          <w:shd w:val="clear" w:color="auto" w:fill="FFFFFF"/>
        </w:rPr>
        <w:t> — 54,9 %, </w:t>
      </w:r>
      <w:hyperlink r:id="rId8" w:tooltip="Татары" w:history="1">
        <w:r w:rsidRPr="0015788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татар</w:t>
        </w:r>
      </w:hyperlink>
      <w:r w:rsidRPr="00157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20,8 %,  </w:t>
      </w:r>
      <w:hyperlink r:id="rId9" w:tooltip="Башкиры" w:history="1">
        <w:r w:rsidRPr="0015788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башкир</w:t>
        </w:r>
      </w:hyperlink>
      <w:r w:rsidR="0046164E">
        <w:t xml:space="preserve"> </w:t>
      </w:r>
      <w:r w:rsidRPr="00157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18 %,  </w:t>
      </w:r>
      <w:hyperlink r:id="rId10" w:tooltip="Чуваши" w:history="1">
        <w:r w:rsidRPr="0015788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чуваш</w:t>
        </w:r>
        <w:r w:rsidR="004616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ей</w:t>
        </w:r>
      </w:hyperlink>
      <w:r w:rsidR="0046164E">
        <w:t xml:space="preserve"> </w:t>
      </w:r>
      <w:r w:rsidRPr="00157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2,1 %,  </w:t>
      </w:r>
      <w:hyperlink r:id="rId11" w:tooltip="Украинцы" w:history="1">
        <w:r w:rsidRPr="0015788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украинц</w:t>
        </w:r>
        <w:r w:rsidR="004616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ев</w:t>
        </w:r>
      </w:hyperlink>
      <w:r w:rsidRPr="0015788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32C65">
        <w:rPr>
          <w:rFonts w:ascii="Times New Roman" w:hAnsi="Times New Roman" w:cs="Times New Roman"/>
          <w:sz w:val="28"/>
          <w:szCs w:val="28"/>
          <w:shd w:val="clear" w:color="auto" w:fill="FFFFFF"/>
        </w:rPr>
        <w:t>— 1,5 %, лиц других национальностей — 2,7 %.</w:t>
      </w:r>
    </w:p>
    <w:p w:rsidR="00723D95" w:rsidRDefault="005231D2" w:rsidP="000735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Статьей 68 (п. 3) Конституции</w:t>
      </w:r>
      <w:r w:rsidR="00DA7A0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гарантируется «… всем ее народам право на сохранение родного языка, создание условий для его изучения и развития». Статьей 54</w:t>
      </w:r>
      <w:r w:rsidR="00DA7A05" w:rsidRPr="00DA7A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393A">
        <w:rPr>
          <w:rFonts w:ascii="Times New Roman" w:eastAsia="Calibri" w:hAnsi="Times New Roman" w:cs="Times New Roman"/>
          <w:sz w:val="28"/>
          <w:szCs w:val="28"/>
        </w:rPr>
        <w:t>Конституции</w:t>
      </w:r>
      <w:r w:rsidR="00DA7A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7A05">
        <w:rPr>
          <w:rFonts w:ascii="Times New Roman" w:hAnsi="Times New Roman" w:cs="Times New Roman"/>
          <w:sz w:val="28"/>
          <w:szCs w:val="28"/>
        </w:rPr>
        <w:t xml:space="preserve">Республики Башкортостан  </w:t>
      </w:r>
      <w:r w:rsidR="0046164E">
        <w:rPr>
          <w:rFonts w:ascii="Times New Roman" w:hAnsi="Times New Roman" w:cs="Times New Roman"/>
          <w:sz w:val="28"/>
          <w:szCs w:val="28"/>
        </w:rPr>
        <w:t>гласит:</w:t>
      </w:r>
      <w:r w:rsidR="00DA7A05">
        <w:rPr>
          <w:rFonts w:ascii="Times New Roman" w:hAnsi="Times New Roman" w:cs="Times New Roman"/>
          <w:sz w:val="28"/>
          <w:szCs w:val="28"/>
        </w:rPr>
        <w:t xml:space="preserve"> </w:t>
      </w:r>
      <w:r w:rsidR="0087393A">
        <w:rPr>
          <w:rFonts w:ascii="Times New Roman" w:hAnsi="Times New Roman" w:cs="Times New Roman"/>
          <w:sz w:val="28"/>
          <w:szCs w:val="28"/>
        </w:rPr>
        <w:t>«</w:t>
      </w:r>
      <w:r w:rsidR="00DA7A05">
        <w:rPr>
          <w:rFonts w:ascii="Times New Roman" w:hAnsi="Times New Roman" w:cs="Times New Roman"/>
          <w:sz w:val="28"/>
          <w:szCs w:val="28"/>
        </w:rPr>
        <w:t>Республик</w:t>
      </w:r>
      <w:r w:rsidR="00374795">
        <w:rPr>
          <w:rFonts w:ascii="Times New Roman" w:hAnsi="Times New Roman" w:cs="Times New Roman"/>
          <w:sz w:val="28"/>
          <w:szCs w:val="28"/>
        </w:rPr>
        <w:t>а</w:t>
      </w:r>
      <w:r w:rsidR="00DA7A05">
        <w:rPr>
          <w:rFonts w:ascii="Times New Roman" w:hAnsi="Times New Roman" w:cs="Times New Roman"/>
          <w:sz w:val="28"/>
          <w:szCs w:val="28"/>
        </w:rPr>
        <w:t xml:space="preserve"> Башкортостан </w:t>
      </w:r>
      <w:r w:rsidR="00723D95">
        <w:rPr>
          <w:rFonts w:ascii="Times New Roman" w:hAnsi="Times New Roman" w:cs="Times New Roman"/>
          <w:sz w:val="28"/>
          <w:szCs w:val="28"/>
        </w:rPr>
        <w:t xml:space="preserve"> гарантирует равные права на сохранение родного языка народам, проживающим на ее территории, создает возможности для его свободного изучения и развития</w:t>
      </w:r>
      <w:r w:rsidR="00CE5C93">
        <w:rPr>
          <w:rFonts w:ascii="Times New Roman" w:hAnsi="Times New Roman" w:cs="Times New Roman"/>
          <w:sz w:val="28"/>
          <w:szCs w:val="28"/>
        </w:rPr>
        <w:t>»</w:t>
      </w:r>
      <w:r w:rsidR="00723D95">
        <w:rPr>
          <w:rFonts w:ascii="Times New Roman" w:hAnsi="Times New Roman" w:cs="Times New Roman"/>
          <w:sz w:val="28"/>
          <w:szCs w:val="28"/>
        </w:rPr>
        <w:t>.</w:t>
      </w:r>
    </w:p>
    <w:p w:rsidR="00AA3EE6" w:rsidRPr="00522362" w:rsidRDefault="00AA3EE6" w:rsidP="0007355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22362">
        <w:rPr>
          <w:rFonts w:ascii="Times New Roman" w:hAnsi="Times New Roman"/>
          <w:sz w:val="28"/>
          <w:szCs w:val="28"/>
        </w:rPr>
        <w:t>В город</w:t>
      </w:r>
      <w:r w:rsidR="00552C5E">
        <w:rPr>
          <w:rFonts w:ascii="Times New Roman" w:hAnsi="Times New Roman"/>
          <w:sz w:val="28"/>
          <w:szCs w:val="28"/>
        </w:rPr>
        <w:t>ском округе город Салават Республики Башкортостан</w:t>
      </w:r>
      <w:r w:rsidRPr="00522362">
        <w:rPr>
          <w:rFonts w:ascii="Times New Roman" w:hAnsi="Times New Roman"/>
          <w:sz w:val="28"/>
          <w:szCs w:val="28"/>
        </w:rPr>
        <w:t xml:space="preserve"> реализуются </w:t>
      </w:r>
      <w:r w:rsidR="00552C5E">
        <w:rPr>
          <w:rFonts w:ascii="Times New Roman" w:hAnsi="Times New Roman"/>
          <w:sz w:val="28"/>
          <w:szCs w:val="28"/>
        </w:rPr>
        <w:t xml:space="preserve">следующие </w:t>
      </w:r>
      <w:r w:rsidRPr="00522362">
        <w:rPr>
          <w:rFonts w:ascii="Times New Roman" w:hAnsi="Times New Roman"/>
          <w:sz w:val="28"/>
          <w:szCs w:val="28"/>
        </w:rPr>
        <w:t>программы, направленные на обеспечение доступности системы изучения башкирского языка и языков народов Республики Башкортостан:</w:t>
      </w:r>
    </w:p>
    <w:p w:rsidR="00AA3EE6" w:rsidRPr="00522362" w:rsidRDefault="00AA3EE6" w:rsidP="0007355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22362">
        <w:rPr>
          <w:rFonts w:ascii="Times New Roman" w:hAnsi="Times New Roman"/>
          <w:sz w:val="28"/>
          <w:szCs w:val="28"/>
        </w:rPr>
        <w:t>- «Национально-культурное развитие городского округа город Салават Республики Башкортостан»;</w:t>
      </w:r>
    </w:p>
    <w:p w:rsidR="00AA3EE6" w:rsidRDefault="00AA3EE6" w:rsidP="0007355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22362">
        <w:rPr>
          <w:rFonts w:ascii="Times New Roman" w:hAnsi="Times New Roman"/>
          <w:sz w:val="28"/>
          <w:szCs w:val="28"/>
        </w:rPr>
        <w:t>- «Укрепление единства российской нации и этнокультурное развитие народов, проживающих в городском округе город Салават Республики Башкортостан».</w:t>
      </w:r>
    </w:p>
    <w:p w:rsidR="00552C5E" w:rsidRPr="00522362" w:rsidRDefault="00552C5E" w:rsidP="0007355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32C65">
        <w:rPr>
          <w:rFonts w:ascii="Times New Roman" w:hAnsi="Times New Roman" w:cs="Times New Roman"/>
          <w:sz w:val="28"/>
          <w:szCs w:val="28"/>
        </w:rPr>
        <w:t>В целях реализации  Указа Главы Республики Башкортостан «О мерах по развитию государственных языков Республики Башкортостан и языков народов Республики</w:t>
      </w:r>
      <w:r w:rsidRPr="00522362">
        <w:rPr>
          <w:rFonts w:ascii="Times New Roman" w:hAnsi="Times New Roman"/>
          <w:sz w:val="28"/>
          <w:szCs w:val="28"/>
        </w:rPr>
        <w:t xml:space="preserve"> Башкортостан» внесены изменения в муниципальную программу  «Развитие образования в городском округе город Салават Республики Башкортостан». </w:t>
      </w:r>
    </w:p>
    <w:p w:rsidR="00F229D9" w:rsidRDefault="00F229D9" w:rsidP="00073557">
      <w:pPr>
        <w:ind w:firstLine="708"/>
        <w:jc w:val="both"/>
        <w:rPr>
          <w:rFonts w:ascii="Times New Roman" w:hAnsi="Times New Roman"/>
          <w:sz w:val="28"/>
          <w:szCs w:val="28"/>
          <w:lang w:val="ba-RU"/>
        </w:rPr>
      </w:pPr>
      <w:r>
        <w:rPr>
          <w:rFonts w:ascii="Times New Roman" w:hAnsi="Times New Roman"/>
          <w:sz w:val="28"/>
          <w:szCs w:val="28"/>
          <w:lang w:val="ba-RU"/>
        </w:rPr>
        <w:t xml:space="preserve">Совместно с </w:t>
      </w:r>
      <w:r w:rsidR="00552C5E">
        <w:rPr>
          <w:rFonts w:ascii="Times New Roman" w:hAnsi="Times New Roman"/>
          <w:sz w:val="28"/>
          <w:szCs w:val="28"/>
          <w:lang w:val="ba-RU"/>
        </w:rPr>
        <w:t>Центральным</w:t>
      </w:r>
      <w:r w:rsidRPr="00F229D9">
        <w:rPr>
          <w:rFonts w:ascii="Times New Roman" w:hAnsi="Times New Roman"/>
          <w:sz w:val="28"/>
          <w:szCs w:val="28"/>
          <w:lang w:val="ba-RU"/>
        </w:rPr>
        <w:t xml:space="preserve"> аппарат</w:t>
      </w:r>
      <w:r w:rsidR="00552C5E">
        <w:rPr>
          <w:rFonts w:ascii="Times New Roman" w:hAnsi="Times New Roman"/>
          <w:sz w:val="28"/>
          <w:szCs w:val="28"/>
          <w:lang w:val="ba-RU"/>
        </w:rPr>
        <w:t>ом</w:t>
      </w:r>
      <w:r w:rsidRPr="00F229D9">
        <w:rPr>
          <w:rFonts w:ascii="Times New Roman" w:hAnsi="Times New Roman"/>
          <w:sz w:val="28"/>
          <w:szCs w:val="28"/>
          <w:lang w:val="ba-RU"/>
        </w:rPr>
        <w:t xml:space="preserve"> МСОО «Всемирный курултай (конгресс) башкир»</w:t>
      </w:r>
      <w:r>
        <w:rPr>
          <w:rFonts w:ascii="Times New Roman" w:hAnsi="Times New Roman"/>
          <w:sz w:val="28"/>
          <w:szCs w:val="28"/>
          <w:lang w:val="ba-RU"/>
        </w:rPr>
        <w:t xml:space="preserve"> р</w:t>
      </w:r>
      <w:r w:rsidR="00552C5E">
        <w:rPr>
          <w:rFonts w:ascii="Times New Roman" w:hAnsi="Times New Roman"/>
          <w:sz w:val="28"/>
          <w:szCs w:val="28"/>
          <w:lang w:val="ba-RU"/>
        </w:rPr>
        <w:t>азработана</w:t>
      </w:r>
      <w:r w:rsidRPr="00F229D9">
        <w:rPr>
          <w:rFonts w:ascii="Times New Roman" w:hAnsi="Times New Roman"/>
          <w:sz w:val="28"/>
          <w:szCs w:val="28"/>
          <w:lang w:val="ba-RU"/>
        </w:rPr>
        <w:t xml:space="preserve"> и </w:t>
      </w:r>
      <w:r>
        <w:rPr>
          <w:rFonts w:ascii="Times New Roman" w:hAnsi="Times New Roman"/>
          <w:sz w:val="28"/>
          <w:szCs w:val="28"/>
          <w:lang w:val="ba-RU"/>
        </w:rPr>
        <w:t>утвер</w:t>
      </w:r>
      <w:r w:rsidR="00552C5E">
        <w:rPr>
          <w:rFonts w:ascii="Times New Roman" w:hAnsi="Times New Roman"/>
          <w:sz w:val="28"/>
          <w:szCs w:val="28"/>
          <w:lang w:val="ba-RU"/>
        </w:rPr>
        <w:t>ждена</w:t>
      </w:r>
      <w:r w:rsidRPr="00F229D9">
        <w:rPr>
          <w:rFonts w:ascii="Times New Roman" w:hAnsi="Times New Roman"/>
          <w:sz w:val="28"/>
          <w:szCs w:val="28"/>
          <w:lang w:val="ba-RU"/>
        </w:rPr>
        <w:t xml:space="preserve"> </w:t>
      </w:r>
      <w:r w:rsidR="0046164E">
        <w:rPr>
          <w:rFonts w:ascii="Times New Roman" w:hAnsi="Times New Roman"/>
          <w:sz w:val="28"/>
          <w:szCs w:val="28"/>
          <w:lang w:val="ba-RU"/>
        </w:rPr>
        <w:t>“</w:t>
      </w:r>
      <w:r w:rsidRPr="00F229D9">
        <w:rPr>
          <w:rFonts w:ascii="Times New Roman" w:hAnsi="Times New Roman"/>
          <w:sz w:val="28"/>
          <w:szCs w:val="28"/>
          <w:lang w:val="ba-RU"/>
        </w:rPr>
        <w:t>дорожн</w:t>
      </w:r>
      <w:r w:rsidR="00552C5E">
        <w:rPr>
          <w:rFonts w:ascii="Times New Roman" w:hAnsi="Times New Roman"/>
          <w:sz w:val="28"/>
          <w:szCs w:val="28"/>
          <w:lang w:val="ba-RU"/>
        </w:rPr>
        <w:t>ая</w:t>
      </w:r>
      <w:r w:rsidRPr="00F229D9">
        <w:rPr>
          <w:rFonts w:ascii="Times New Roman" w:hAnsi="Times New Roman"/>
          <w:sz w:val="28"/>
          <w:szCs w:val="28"/>
          <w:lang w:val="ba-RU"/>
        </w:rPr>
        <w:t xml:space="preserve"> карт</w:t>
      </w:r>
      <w:r w:rsidR="00552C5E">
        <w:rPr>
          <w:rFonts w:ascii="Times New Roman" w:hAnsi="Times New Roman"/>
          <w:sz w:val="28"/>
          <w:szCs w:val="28"/>
          <w:lang w:val="ba-RU"/>
        </w:rPr>
        <w:t>а</w:t>
      </w:r>
      <w:r w:rsidR="0046164E">
        <w:rPr>
          <w:rFonts w:ascii="Times New Roman" w:hAnsi="Times New Roman"/>
          <w:sz w:val="28"/>
          <w:szCs w:val="28"/>
          <w:lang w:val="ba-RU"/>
        </w:rPr>
        <w:t>”</w:t>
      </w:r>
      <w:r w:rsidRPr="00F229D9">
        <w:rPr>
          <w:rFonts w:ascii="Times New Roman" w:hAnsi="Times New Roman"/>
          <w:sz w:val="28"/>
          <w:szCs w:val="28"/>
          <w:lang w:val="ba-RU"/>
        </w:rPr>
        <w:t xml:space="preserve"> по </w:t>
      </w:r>
      <w:r w:rsidRPr="00F229D9">
        <w:rPr>
          <w:rFonts w:ascii="Times New Roman" w:hAnsi="Times New Roman"/>
          <w:sz w:val="28"/>
          <w:szCs w:val="28"/>
          <w:lang w:val="ba-RU"/>
        </w:rPr>
        <w:lastRenderedPageBreak/>
        <w:t>реализации Закона РБ «О языках народов Республики Башкортостан» на 2020-2024 гг.</w:t>
      </w:r>
      <w:r>
        <w:rPr>
          <w:rFonts w:ascii="Times New Roman" w:hAnsi="Times New Roman"/>
          <w:sz w:val="28"/>
          <w:szCs w:val="28"/>
          <w:lang w:val="ba-RU"/>
        </w:rPr>
        <w:t>(далее – Дорожная карта).</w:t>
      </w:r>
    </w:p>
    <w:p w:rsidR="00F229D9" w:rsidRDefault="00F229D9" w:rsidP="0007355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Дорожная карта включает мероприятия по реализации </w:t>
      </w:r>
      <w:r w:rsidRPr="00F229D9">
        <w:rPr>
          <w:rFonts w:ascii="Times New Roman" w:hAnsi="Times New Roman"/>
          <w:sz w:val="28"/>
          <w:szCs w:val="28"/>
        </w:rPr>
        <w:t xml:space="preserve">Закона РБ «О языках народов Республики Башкортостан» </w:t>
      </w:r>
      <w:r>
        <w:rPr>
          <w:rFonts w:ascii="Times New Roman" w:hAnsi="Times New Roman"/>
          <w:sz w:val="28"/>
          <w:szCs w:val="28"/>
        </w:rPr>
        <w:t xml:space="preserve"> на территории г. Салавата и состоит из 4-х подразделов: </w:t>
      </w:r>
    </w:p>
    <w:p w:rsidR="00F229D9" w:rsidRDefault="00F229D9" w:rsidP="0007355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6164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</w:t>
      </w:r>
      <w:r w:rsidRPr="00F229D9">
        <w:rPr>
          <w:rFonts w:ascii="Times New Roman" w:hAnsi="Times New Roman"/>
          <w:sz w:val="28"/>
          <w:szCs w:val="28"/>
        </w:rPr>
        <w:t>овышение эффективности системы управления национальным образованием</w:t>
      </w:r>
      <w:r>
        <w:rPr>
          <w:rFonts w:ascii="Times New Roman" w:hAnsi="Times New Roman"/>
          <w:sz w:val="28"/>
          <w:szCs w:val="28"/>
        </w:rPr>
        <w:t>;</w:t>
      </w:r>
    </w:p>
    <w:p w:rsidR="00F229D9" w:rsidRDefault="00F229D9" w:rsidP="0007355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229D9">
        <w:t xml:space="preserve"> </w:t>
      </w:r>
      <w:r>
        <w:rPr>
          <w:rFonts w:ascii="Times New Roman" w:hAnsi="Times New Roman"/>
          <w:sz w:val="28"/>
          <w:szCs w:val="28"/>
        </w:rPr>
        <w:t>ра</w:t>
      </w:r>
      <w:r w:rsidRPr="00F229D9">
        <w:rPr>
          <w:rFonts w:ascii="Times New Roman" w:hAnsi="Times New Roman"/>
          <w:sz w:val="28"/>
          <w:szCs w:val="28"/>
        </w:rPr>
        <w:t>звитие сети образовательных организаций</w:t>
      </w:r>
      <w:r>
        <w:rPr>
          <w:rFonts w:ascii="Times New Roman" w:hAnsi="Times New Roman"/>
          <w:sz w:val="28"/>
          <w:szCs w:val="28"/>
        </w:rPr>
        <w:t>;</w:t>
      </w:r>
    </w:p>
    <w:p w:rsidR="00F229D9" w:rsidRDefault="00F229D9" w:rsidP="0007355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229D9"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 w:rsidRPr="00F229D9">
        <w:rPr>
          <w:rFonts w:ascii="Times New Roman" w:hAnsi="Times New Roman"/>
          <w:sz w:val="28"/>
          <w:szCs w:val="28"/>
        </w:rPr>
        <w:t>вершенствование содержания национального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F229D9" w:rsidRDefault="00F229D9" w:rsidP="0007355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229D9">
        <w:t xml:space="preserve"> </w:t>
      </w:r>
      <w:r>
        <w:rPr>
          <w:rFonts w:ascii="Times New Roman" w:hAnsi="Times New Roman"/>
          <w:sz w:val="28"/>
          <w:szCs w:val="28"/>
        </w:rPr>
        <w:t>ра</w:t>
      </w:r>
      <w:r w:rsidRPr="00F229D9">
        <w:rPr>
          <w:rFonts w:ascii="Times New Roman" w:hAnsi="Times New Roman"/>
          <w:sz w:val="28"/>
          <w:szCs w:val="28"/>
        </w:rPr>
        <w:t>звитие ресурсного обеспечения национального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F229D9" w:rsidRDefault="00F229D9" w:rsidP="0007355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документ включены 66 основных мероприятий.</w:t>
      </w:r>
    </w:p>
    <w:p w:rsidR="00552C5E" w:rsidRPr="00832C65" w:rsidRDefault="00552C5E" w:rsidP="00073557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п.4 статьи 14 ФЗ-273 от 29.12.2012 г. «Об образовании в Российской Федерации» (далее </w:t>
      </w:r>
      <w:r w:rsidRPr="00723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ФЗ-273) граждане РФ имеют право на получение дошкольного, начального общего и основного общего образования на родном языке из числа  языков народов Российской Федерации, а также право на изучение родного языка из числа  языков народов Российской Федерации в пределах возможностей, предоставляемых системой образования, в порядке, установленном законодательством об образовании.  Реализация указанных прав обеспечивается  созданием необходимого числа соответствующих образовательных </w:t>
      </w:r>
      <w:r w:rsidRPr="00832C65">
        <w:rPr>
          <w:rFonts w:ascii="Times New Roman" w:hAnsi="Times New Roman" w:cs="Times New Roman"/>
          <w:sz w:val="28"/>
          <w:szCs w:val="28"/>
        </w:rPr>
        <w:t>организаций, классов, групп, а также условий для их функционирования.</w:t>
      </w:r>
    </w:p>
    <w:p w:rsidR="00552C5E" w:rsidRPr="00552C5E" w:rsidRDefault="00552C5E" w:rsidP="0007355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52C5E">
        <w:rPr>
          <w:rFonts w:ascii="Times New Roman" w:hAnsi="Times New Roman"/>
          <w:sz w:val="28"/>
          <w:szCs w:val="28"/>
        </w:rPr>
        <w:t>Реализацию Закона РБ «О языках народов РБ» в образовательных организациях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2C5E">
        <w:rPr>
          <w:rFonts w:ascii="Times New Roman" w:hAnsi="Times New Roman"/>
          <w:sz w:val="28"/>
          <w:szCs w:val="28"/>
        </w:rPr>
        <w:t>Салавата обеспечивают 38 дошкольных образовательных, 18 общеобразовательных учрежден</w:t>
      </w:r>
      <w:r>
        <w:rPr>
          <w:rFonts w:ascii="Times New Roman" w:hAnsi="Times New Roman"/>
          <w:sz w:val="28"/>
          <w:szCs w:val="28"/>
        </w:rPr>
        <w:t xml:space="preserve">ий, 1 Центр языков и культур и 7 </w:t>
      </w:r>
      <w:r w:rsidRPr="00552C5E">
        <w:rPr>
          <w:rFonts w:ascii="Times New Roman" w:hAnsi="Times New Roman"/>
          <w:sz w:val="28"/>
          <w:szCs w:val="28"/>
        </w:rPr>
        <w:t>учреждений дополнительного образования.</w:t>
      </w:r>
    </w:p>
    <w:p w:rsidR="00552C5E" w:rsidRPr="00552C5E" w:rsidRDefault="00552C5E" w:rsidP="0007355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52C5E">
        <w:rPr>
          <w:rFonts w:ascii="Times New Roman" w:hAnsi="Times New Roman"/>
          <w:sz w:val="28"/>
          <w:szCs w:val="28"/>
        </w:rPr>
        <w:t>Администрацией</w:t>
      </w:r>
      <w:r w:rsidR="0046164E">
        <w:rPr>
          <w:rFonts w:ascii="Times New Roman" w:hAnsi="Times New Roman"/>
          <w:sz w:val="28"/>
          <w:szCs w:val="28"/>
        </w:rPr>
        <w:t xml:space="preserve"> городского округа города Салават </w:t>
      </w:r>
      <w:r w:rsidR="0046164E" w:rsidRPr="00832C65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46164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6164E" w:rsidRPr="00723D95">
        <w:rPr>
          <w:rFonts w:ascii="Times New Roman" w:hAnsi="Times New Roman" w:cs="Times New Roman"/>
          <w:sz w:val="28"/>
          <w:szCs w:val="28"/>
        </w:rPr>
        <w:t xml:space="preserve"> </w:t>
      </w:r>
      <w:r w:rsidR="0046164E">
        <w:rPr>
          <w:rFonts w:ascii="Times New Roman" w:hAnsi="Times New Roman"/>
          <w:sz w:val="28"/>
          <w:szCs w:val="28"/>
        </w:rPr>
        <w:t>Администрация</w:t>
      </w:r>
      <w:r w:rsidR="0046164E">
        <w:rPr>
          <w:rFonts w:ascii="Times New Roman" w:hAnsi="Times New Roman" w:cs="Times New Roman"/>
          <w:sz w:val="28"/>
          <w:szCs w:val="28"/>
        </w:rPr>
        <w:t>)</w:t>
      </w:r>
      <w:r w:rsidR="0046164E">
        <w:rPr>
          <w:rFonts w:ascii="Times New Roman" w:hAnsi="Times New Roman"/>
          <w:sz w:val="28"/>
          <w:szCs w:val="28"/>
        </w:rPr>
        <w:t xml:space="preserve"> разработано п</w:t>
      </w:r>
      <w:r w:rsidRPr="00552C5E">
        <w:rPr>
          <w:rFonts w:ascii="Times New Roman" w:hAnsi="Times New Roman"/>
          <w:sz w:val="28"/>
          <w:szCs w:val="28"/>
        </w:rPr>
        <w:t xml:space="preserve">остановление о реорганизации и  возвращении </w:t>
      </w:r>
      <w:r w:rsidR="0046164E" w:rsidRPr="00552C5E">
        <w:rPr>
          <w:rFonts w:ascii="Times New Roman" w:hAnsi="Times New Roman"/>
          <w:sz w:val="28"/>
          <w:szCs w:val="28"/>
        </w:rPr>
        <w:t>детскому саду №53</w:t>
      </w:r>
      <w:r w:rsidRPr="00552C5E">
        <w:rPr>
          <w:rFonts w:ascii="Times New Roman" w:hAnsi="Times New Roman"/>
          <w:sz w:val="28"/>
          <w:szCs w:val="28"/>
        </w:rPr>
        <w:t>статуса башкирского. В 6 группах 11</w:t>
      </w:r>
      <w:r w:rsidR="00822010">
        <w:rPr>
          <w:rFonts w:ascii="Times New Roman" w:hAnsi="Times New Roman"/>
          <w:sz w:val="28"/>
          <w:szCs w:val="28"/>
        </w:rPr>
        <w:t>8</w:t>
      </w:r>
      <w:r w:rsidRPr="00552C5E">
        <w:rPr>
          <w:rFonts w:ascii="Times New Roman" w:hAnsi="Times New Roman"/>
          <w:sz w:val="28"/>
          <w:szCs w:val="28"/>
        </w:rPr>
        <w:t xml:space="preserve"> воспитанников обучаются на родном башкирском языке.</w:t>
      </w:r>
      <w:r w:rsidR="00822010">
        <w:rPr>
          <w:rFonts w:ascii="Times New Roman" w:hAnsi="Times New Roman"/>
          <w:sz w:val="28"/>
          <w:szCs w:val="28"/>
        </w:rPr>
        <w:t xml:space="preserve"> </w:t>
      </w:r>
      <w:r w:rsidRPr="00552C5E">
        <w:rPr>
          <w:rFonts w:ascii="Times New Roman" w:hAnsi="Times New Roman"/>
          <w:sz w:val="28"/>
          <w:szCs w:val="28"/>
        </w:rPr>
        <w:t xml:space="preserve">В трех детских садах </w:t>
      </w:r>
      <w:r w:rsidR="0046164E">
        <w:rPr>
          <w:rFonts w:ascii="Times New Roman" w:hAnsi="Times New Roman"/>
          <w:sz w:val="28"/>
          <w:szCs w:val="28"/>
        </w:rPr>
        <w:t xml:space="preserve">- </w:t>
      </w:r>
      <w:r w:rsidRPr="00552C5E">
        <w:rPr>
          <w:rFonts w:ascii="Times New Roman" w:hAnsi="Times New Roman"/>
          <w:sz w:val="28"/>
          <w:szCs w:val="28"/>
        </w:rPr>
        <w:t>№ 10, 27, 55</w:t>
      </w:r>
      <w:r w:rsidR="0046164E">
        <w:rPr>
          <w:rFonts w:ascii="Times New Roman" w:hAnsi="Times New Roman"/>
          <w:sz w:val="28"/>
          <w:szCs w:val="28"/>
        </w:rPr>
        <w:t xml:space="preserve"> -</w:t>
      </w:r>
      <w:r w:rsidRPr="00552C5E">
        <w:rPr>
          <w:rFonts w:ascii="Times New Roman" w:hAnsi="Times New Roman"/>
          <w:sz w:val="28"/>
          <w:szCs w:val="28"/>
        </w:rPr>
        <w:t xml:space="preserve"> в 5 группах организовано обучение на родном башки</w:t>
      </w:r>
      <w:r w:rsidR="0046164E">
        <w:rPr>
          <w:rFonts w:ascii="Times New Roman" w:hAnsi="Times New Roman"/>
          <w:sz w:val="28"/>
          <w:szCs w:val="28"/>
        </w:rPr>
        <w:t>рском языке с охватом 101 ребенка</w:t>
      </w:r>
      <w:r w:rsidRPr="00552C5E">
        <w:rPr>
          <w:rFonts w:ascii="Times New Roman" w:hAnsi="Times New Roman"/>
          <w:sz w:val="28"/>
          <w:szCs w:val="28"/>
        </w:rPr>
        <w:t xml:space="preserve">. В 18 детских садах в соответствии с запросами родителей организовано изучение башкирского языка в кружковой форме: 33 кружка с охватом 670 детей. В 31 </w:t>
      </w:r>
      <w:r w:rsidR="0046164E">
        <w:rPr>
          <w:rFonts w:ascii="Times New Roman" w:hAnsi="Times New Roman"/>
          <w:sz w:val="28"/>
          <w:szCs w:val="28"/>
        </w:rPr>
        <w:t>дошкольных организациях</w:t>
      </w:r>
      <w:r w:rsidRPr="00552C5E">
        <w:rPr>
          <w:rFonts w:ascii="Times New Roman" w:hAnsi="Times New Roman"/>
          <w:sz w:val="28"/>
          <w:szCs w:val="28"/>
        </w:rPr>
        <w:t xml:space="preserve"> созданы и работают башкирские гостиные, мини-музеи, уголки. </w:t>
      </w:r>
    </w:p>
    <w:p w:rsidR="00552C5E" w:rsidRPr="00552C5E" w:rsidRDefault="00552C5E" w:rsidP="0007355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52C5E">
        <w:rPr>
          <w:rFonts w:ascii="Times New Roman" w:hAnsi="Times New Roman"/>
          <w:sz w:val="28"/>
          <w:szCs w:val="28"/>
        </w:rPr>
        <w:t>Во всех школах в соответствии  с федеральными государственными образовательными стандартами соблюдается порядок изучения родных языков. Охват преподавания родного башкирского языка составляет 61,91%,  башкирского языка как государственного языка Республики Башкортостан - 68%.</w:t>
      </w:r>
    </w:p>
    <w:p w:rsidR="00552C5E" w:rsidRPr="00552C5E" w:rsidRDefault="00552C5E" w:rsidP="0007355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52C5E">
        <w:rPr>
          <w:rFonts w:ascii="Times New Roman" w:hAnsi="Times New Roman"/>
          <w:sz w:val="28"/>
          <w:szCs w:val="28"/>
        </w:rPr>
        <w:t xml:space="preserve">Школы 100% обеспечены учебными пособиями. Создана хорошая материально-техническая база: специализированные кабинеты, имеется доступ к проекторам, Интернету. </w:t>
      </w:r>
    </w:p>
    <w:p w:rsidR="00552C5E" w:rsidRPr="00552C5E" w:rsidRDefault="00552C5E" w:rsidP="0007355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52C5E">
        <w:rPr>
          <w:rFonts w:ascii="Times New Roman" w:hAnsi="Times New Roman"/>
          <w:sz w:val="28"/>
          <w:szCs w:val="28"/>
        </w:rPr>
        <w:lastRenderedPageBreak/>
        <w:t xml:space="preserve">В 2021 году в рамках проекта </w:t>
      </w:r>
      <w:r w:rsidR="0046164E">
        <w:rPr>
          <w:rFonts w:ascii="Times New Roman" w:hAnsi="Times New Roman"/>
          <w:sz w:val="28"/>
          <w:szCs w:val="28"/>
        </w:rPr>
        <w:t>П</w:t>
      </w:r>
      <w:r w:rsidRPr="00552C5E">
        <w:rPr>
          <w:rFonts w:ascii="Times New Roman" w:hAnsi="Times New Roman"/>
          <w:sz w:val="28"/>
          <w:szCs w:val="28"/>
        </w:rPr>
        <w:t>артии Един</w:t>
      </w:r>
      <w:r w:rsidR="0046164E">
        <w:rPr>
          <w:rFonts w:ascii="Times New Roman" w:hAnsi="Times New Roman"/>
          <w:sz w:val="28"/>
          <w:szCs w:val="28"/>
        </w:rPr>
        <w:t xml:space="preserve">ая </w:t>
      </w:r>
      <w:r w:rsidRPr="00552C5E">
        <w:rPr>
          <w:rFonts w:ascii="Times New Roman" w:hAnsi="Times New Roman"/>
          <w:sz w:val="28"/>
          <w:szCs w:val="28"/>
        </w:rPr>
        <w:t xml:space="preserve"> Росси</w:t>
      </w:r>
      <w:r w:rsidR="0046164E">
        <w:rPr>
          <w:rFonts w:ascii="Times New Roman" w:hAnsi="Times New Roman"/>
          <w:sz w:val="28"/>
          <w:szCs w:val="28"/>
        </w:rPr>
        <w:t xml:space="preserve">я </w:t>
      </w:r>
      <w:r w:rsidRPr="00552C5E">
        <w:rPr>
          <w:rFonts w:ascii="Times New Roman" w:hAnsi="Times New Roman"/>
          <w:sz w:val="28"/>
          <w:szCs w:val="28"/>
        </w:rPr>
        <w:t>«Реальные дела» кабинеты</w:t>
      </w:r>
      <w:r w:rsidR="0046164E">
        <w:rPr>
          <w:rFonts w:ascii="Times New Roman" w:hAnsi="Times New Roman"/>
          <w:sz w:val="28"/>
          <w:szCs w:val="28"/>
        </w:rPr>
        <w:t xml:space="preserve"> </w:t>
      </w:r>
      <w:r w:rsidRPr="00552C5E">
        <w:rPr>
          <w:rFonts w:ascii="Times New Roman" w:hAnsi="Times New Roman"/>
          <w:sz w:val="28"/>
          <w:szCs w:val="28"/>
        </w:rPr>
        <w:t xml:space="preserve"> башкирского </w:t>
      </w:r>
      <w:r w:rsidR="0046164E">
        <w:rPr>
          <w:rFonts w:ascii="Times New Roman" w:hAnsi="Times New Roman"/>
          <w:sz w:val="28"/>
          <w:szCs w:val="28"/>
        </w:rPr>
        <w:t xml:space="preserve"> </w:t>
      </w:r>
      <w:r w:rsidRPr="00552C5E">
        <w:rPr>
          <w:rFonts w:ascii="Times New Roman" w:hAnsi="Times New Roman"/>
          <w:sz w:val="28"/>
          <w:szCs w:val="28"/>
        </w:rPr>
        <w:t xml:space="preserve">языка </w:t>
      </w:r>
      <w:r w:rsidR="0046164E">
        <w:rPr>
          <w:rFonts w:ascii="Times New Roman" w:hAnsi="Times New Roman"/>
          <w:sz w:val="28"/>
          <w:szCs w:val="28"/>
        </w:rPr>
        <w:t xml:space="preserve"> </w:t>
      </w:r>
      <w:r w:rsidRPr="00552C5E">
        <w:rPr>
          <w:rFonts w:ascii="Times New Roman" w:hAnsi="Times New Roman"/>
          <w:sz w:val="28"/>
          <w:szCs w:val="28"/>
        </w:rPr>
        <w:t>и</w:t>
      </w:r>
      <w:r w:rsidR="0046164E">
        <w:rPr>
          <w:rFonts w:ascii="Times New Roman" w:hAnsi="Times New Roman"/>
          <w:sz w:val="28"/>
          <w:szCs w:val="28"/>
        </w:rPr>
        <w:t xml:space="preserve"> </w:t>
      </w:r>
      <w:r w:rsidRPr="00552C5E">
        <w:rPr>
          <w:rFonts w:ascii="Times New Roman" w:hAnsi="Times New Roman"/>
          <w:sz w:val="28"/>
          <w:szCs w:val="28"/>
        </w:rPr>
        <w:t xml:space="preserve"> литературы</w:t>
      </w:r>
      <w:r w:rsidR="0046164E">
        <w:rPr>
          <w:rFonts w:ascii="Times New Roman" w:hAnsi="Times New Roman"/>
          <w:sz w:val="28"/>
          <w:szCs w:val="28"/>
        </w:rPr>
        <w:t xml:space="preserve"> </w:t>
      </w:r>
      <w:r w:rsidRPr="00552C5E">
        <w:rPr>
          <w:rFonts w:ascii="Times New Roman" w:hAnsi="Times New Roman"/>
          <w:sz w:val="28"/>
          <w:szCs w:val="28"/>
        </w:rPr>
        <w:t xml:space="preserve"> школ </w:t>
      </w:r>
      <w:r w:rsidR="0046164E">
        <w:rPr>
          <w:rFonts w:ascii="Times New Roman" w:hAnsi="Times New Roman"/>
          <w:sz w:val="28"/>
          <w:szCs w:val="28"/>
        </w:rPr>
        <w:t xml:space="preserve"> №</w:t>
      </w:r>
      <w:r w:rsidRPr="00552C5E">
        <w:rPr>
          <w:rFonts w:ascii="Times New Roman" w:hAnsi="Times New Roman"/>
          <w:sz w:val="28"/>
          <w:szCs w:val="28"/>
        </w:rPr>
        <w:t xml:space="preserve">7, </w:t>
      </w:r>
      <w:r w:rsidR="0046164E">
        <w:rPr>
          <w:rFonts w:ascii="Times New Roman" w:hAnsi="Times New Roman"/>
          <w:sz w:val="28"/>
          <w:szCs w:val="28"/>
        </w:rPr>
        <w:t xml:space="preserve"> №</w:t>
      </w:r>
      <w:r w:rsidRPr="00552C5E">
        <w:rPr>
          <w:rFonts w:ascii="Times New Roman" w:hAnsi="Times New Roman"/>
          <w:sz w:val="28"/>
          <w:szCs w:val="28"/>
        </w:rPr>
        <w:t>17</w:t>
      </w:r>
      <w:r w:rsidR="0046164E">
        <w:rPr>
          <w:rFonts w:ascii="Times New Roman" w:hAnsi="Times New Roman"/>
          <w:sz w:val="28"/>
          <w:szCs w:val="28"/>
        </w:rPr>
        <w:t xml:space="preserve"> </w:t>
      </w:r>
      <w:r w:rsidRPr="00552C5E">
        <w:rPr>
          <w:rFonts w:ascii="Times New Roman" w:hAnsi="Times New Roman"/>
          <w:sz w:val="28"/>
          <w:szCs w:val="28"/>
        </w:rPr>
        <w:t xml:space="preserve"> и </w:t>
      </w:r>
      <w:r w:rsidR="0046164E">
        <w:rPr>
          <w:rFonts w:ascii="Times New Roman" w:hAnsi="Times New Roman"/>
          <w:sz w:val="28"/>
          <w:szCs w:val="28"/>
        </w:rPr>
        <w:t xml:space="preserve"> №</w:t>
      </w:r>
      <w:r w:rsidRPr="00552C5E">
        <w:rPr>
          <w:rFonts w:ascii="Times New Roman" w:hAnsi="Times New Roman"/>
          <w:sz w:val="28"/>
          <w:szCs w:val="28"/>
        </w:rPr>
        <w:t xml:space="preserve">24 </w:t>
      </w:r>
      <w:r w:rsidR="0046164E">
        <w:rPr>
          <w:rFonts w:ascii="Times New Roman" w:hAnsi="Times New Roman"/>
          <w:sz w:val="28"/>
          <w:szCs w:val="28"/>
        </w:rPr>
        <w:t xml:space="preserve"> </w:t>
      </w:r>
      <w:r w:rsidRPr="00552C5E">
        <w:rPr>
          <w:rFonts w:ascii="Times New Roman" w:hAnsi="Times New Roman"/>
          <w:sz w:val="28"/>
          <w:szCs w:val="28"/>
        </w:rPr>
        <w:t>будут оснащены современным интерактивным оборудованием на общую сумму 1</w:t>
      </w:r>
      <w:r w:rsidR="0046164E">
        <w:rPr>
          <w:rFonts w:ascii="Times New Roman" w:hAnsi="Times New Roman"/>
          <w:sz w:val="28"/>
          <w:szCs w:val="28"/>
        </w:rPr>
        <w:t> 020 000</w:t>
      </w:r>
      <w:r w:rsidRPr="00552C5E">
        <w:rPr>
          <w:rFonts w:ascii="Times New Roman" w:hAnsi="Times New Roman"/>
          <w:sz w:val="28"/>
          <w:szCs w:val="28"/>
        </w:rPr>
        <w:t xml:space="preserve"> </w:t>
      </w:r>
      <w:r w:rsidR="0046164E">
        <w:rPr>
          <w:rFonts w:ascii="Times New Roman" w:hAnsi="Times New Roman"/>
          <w:sz w:val="28"/>
          <w:szCs w:val="28"/>
        </w:rPr>
        <w:t xml:space="preserve"> </w:t>
      </w:r>
      <w:r w:rsidRPr="00552C5E">
        <w:rPr>
          <w:rFonts w:ascii="Times New Roman" w:hAnsi="Times New Roman"/>
          <w:sz w:val="28"/>
          <w:szCs w:val="28"/>
        </w:rPr>
        <w:t xml:space="preserve">рублей. </w:t>
      </w:r>
    </w:p>
    <w:p w:rsidR="00552C5E" w:rsidRPr="00552C5E" w:rsidRDefault="00552C5E" w:rsidP="0007355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52C5E">
        <w:rPr>
          <w:rFonts w:ascii="Times New Roman" w:hAnsi="Times New Roman"/>
          <w:sz w:val="28"/>
          <w:szCs w:val="28"/>
        </w:rPr>
        <w:t xml:space="preserve">В городе одна башкирская   гимназия №25, где 786 учащихся обучаются на башкирском языке. В  2020 году кабинет башкирского языка и литературы гимназии по итогам конкурсного отбора в целях реализации государственной программы  </w:t>
      </w:r>
      <w:r w:rsidR="0046164E">
        <w:rPr>
          <w:rFonts w:ascii="Times New Roman" w:hAnsi="Times New Roman"/>
          <w:sz w:val="28"/>
          <w:szCs w:val="28"/>
        </w:rPr>
        <w:t>«</w:t>
      </w:r>
      <w:r w:rsidRPr="00552C5E">
        <w:rPr>
          <w:rFonts w:ascii="Times New Roman" w:hAnsi="Times New Roman"/>
          <w:sz w:val="28"/>
          <w:szCs w:val="28"/>
        </w:rPr>
        <w:t>Сохранение и развитие государственных языков Республики Башкортостан и языков народов Республики Башкортостан</w:t>
      </w:r>
      <w:r w:rsidR="0046164E">
        <w:rPr>
          <w:rFonts w:ascii="Times New Roman" w:hAnsi="Times New Roman"/>
          <w:sz w:val="28"/>
          <w:szCs w:val="28"/>
        </w:rPr>
        <w:t>»</w:t>
      </w:r>
      <w:r w:rsidRPr="00552C5E">
        <w:rPr>
          <w:rFonts w:ascii="Times New Roman" w:hAnsi="Times New Roman"/>
          <w:sz w:val="28"/>
          <w:szCs w:val="28"/>
        </w:rPr>
        <w:t xml:space="preserve"> оснащен мультимедийным комплексом. </w:t>
      </w:r>
    </w:p>
    <w:p w:rsidR="00552C5E" w:rsidRPr="00552C5E" w:rsidRDefault="00552C5E" w:rsidP="0007355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52C5E">
        <w:rPr>
          <w:rFonts w:ascii="Times New Roman" w:hAnsi="Times New Roman"/>
          <w:sz w:val="28"/>
          <w:szCs w:val="28"/>
        </w:rPr>
        <w:t>Школа №21 в 2020 году в республиканском конкурсе на предоставление грантов Главы Республики Башкортостан в форме субсидий, направленных на сохранение и развитие государственных языков РБ и языков народов РБ,</w:t>
      </w:r>
      <w:r w:rsidR="00E22D79">
        <w:rPr>
          <w:rFonts w:ascii="Times New Roman" w:hAnsi="Times New Roman"/>
          <w:sz w:val="28"/>
          <w:szCs w:val="28"/>
        </w:rPr>
        <w:t xml:space="preserve"> </w:t>
      </w:r>
      <w:r w:rsidRPr="00552C5E">
        <w:rPr>
          <w:rFonts w:ascii="Times New Roman" w:hAnsi="Times New Roman"/>
          <w:sz w:val="28"/>
          <w:szCs w:val="28"/>
        </w:rPr>
        <w:t>с проектом «Создание сюжетных роликов «АЙДА» для школьного телевидения»</w:t>
      </w:r>
      <w:r w:rsidR="00E22D79">
        <w:rPr>
          <w:rFonts w:ascii="Times New Roman" w:hAnsi="Times New Roman"/>
          <w:sz w:val="28"/>
          <w:szCs w:val="28"/>
        </w:rPr>
        <w:t xml:space="preserve"> </w:t>
      </w:r>
      <w:r w:rsidRPr="00552C5E">
        <w:rPr>
          <w:rFonts w:ascii="Times New Roman" w:hAnsi="Times New Roman"/>
          <w:sz w:val="28"/>
          <w:szCs w:val="28"/>
        </w:rPr>
        <w:t>стала победителем. Школе предоставлена субсидия в размере 246844 рублей.</w:t>
      </w:r>
    </w:p>
    <w:p w:rsidR="00552C5E" w:rsidRPr="00552C5E" w:rsidRDefault="00552C5E" w:rsidP="0007355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52C5E">
        <w:rPr>
          <w:rFonts w:ascii="Times New Roman" w:hAnsi="Times New Roman"/>
          <w:sz w:val="28"/>
          <w:szCs w:val="28"/>
        </w:rPr>
        <w:t>В городе создан Центр языков и культур народов Республики Башкортостан. Он уникален для нашей республики. В нем изучается 4 языка: башкирский язык - 139 детей в 10 группах, татарский – 55 детей (4 группы), украинский – 55 детей (4 группы), немецкий – 150 детей (10 групп).</w:t>
      </w:r>
    </w:p>
    <w:p w:rsidR="00552C5E" w:rsidRPr="00552C5E" w:rsidRDefault="00552C5E" w:rsidP="0007355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52C5E">
        <w:rPr>
          <w:rFonts w:ascii="Times New Roman" w:hAnsi="Times New Roman"/>
          <w:sz w:val="28"/>
          <w:szCs w:val="28"/>
        </w:rPr>
        <w:t xml:space="preserve">В Салавате во всех сферах городского хозяйства ведется работа по реализации государственной языковой политики. Официальные мероприятия проводятся на двух государственных языках Республики Башкортостан – русском и башкирском. </w:t>
      </w:r>
    </w:p>
    <w:p w:rsidR="00552C5E" w:rsidRPr="00552C5E" w:rsidRDefault="00552C5E" w:rsidP="0007355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52C5E">
        <w:rPr>
          <w:rFonts w:ascii="Times New Roman" w:hAnsi="Times New Roman"/>
          <w:sz w:val="28"/>
          <w:szCs w:val="28"/>
        </w:rPr>
        <w:t>На территории города работа</w:t>
      </w:r>
      <w:r w:rsidR="0046164E">
        <w:rPr>
          <w:rFonts w:ascii="Times New Roman" w:hAnsi="Times New Roman"/>
          <w:sz w:val="28"/>
          <w:szCs w:val="28"/>
        </w:rPr>
        <w:t>е</w:t>
      </w:r>
      <w:r w:rsidRPr="00552C5E">
        <w:rPr>
          <w:rFonts w:ascii="Times New Roman" w:hAnsi="Times New Roman"/>
          <w:sz w:val="28"/>
          <w:szCs w:val="28"/>
        </w:rPr>
        <w:t xml:space="preserve">т </w:t>
      </w:r>
      <w:r w:rsidR="0046164E">
        <w:rPr>
          <w:rFonts w:ascii="Times New Roman" w:hAnsi="Times New Roman"/>
          <w:sz w:val="28"/>
          <w:szCs w:val="28"/>
        </w:rPr>
        <w:t>т</w:t>
      </w:r>
      <w:r w:rsidRPr="00552C5E">
        <w:rPr>
          <w:rFonts w:ascii="Times New Roman" w:hAnsi="Times New Roman"/>
          <w:sz w:val="28"/>
          <w:szCs w:val="28"/>
        </w:rPr>
        <w:t xml:space="preserve">елекомпания «Салават». Новости и события освещаются на русском и башкирском языках. В эфир </w:t>
      </w:r>
      <w:r w:rsidR="0046164E">
        <w:rPr>
          <w:rFonts w:ascii="Times New Roman" w:hAnsi="Times New Roman"/>
          <w:sz w:val="28"/>
          <w:szCs w:val="28"/>
        </w:rPr>
        <w:t>т</w:t>
      </w:r>
      <w:r w:rsidRPr="00552C5E">
        <w:rPr>
          <w:rFonts w:ascii="Times New Roman" w:hAnsi="Times New Roman"/>
          <w:sz w:val="28"/>
          <w:szCs w:val="28"/>
        </w:rPr>
        <w:t>елекомпании «Салават» выход</w:t>
      </w:r>
      <w:r w:rsidR="0046164E">
        <w:rPr>
          <w:rFonts w:ascii="Times New Roman" w:hAnsi="Times New Roman"/>
          <w:sz w:val="28"/>
          <w:szCs w:val="28"/>
        </w:rPr>
        <w:t>я</w:t>
      </w:r>
      <w:r w:rsidRPr="00552C5E">
        <w:rPr>
          <w:rFonts w:ascii="Times New Roman" w:hAnsi="Times New Roman"/>
          <w:sz w:val="28"/>
          <w:szCs w:val="28"/>
        </w:rPr>
        <w:t xml:space="preserve">т две телепрограммы на башкирском языке. С периодичностью один раз в неделю выходит  газета на башкирском языке «Салауат». </w:t>
      </w:r>
    </w:p>
    <w:p w:rsidR="00832C65" w:rsidRDefault="00552C5E" w:rsidP="0007355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52C5E">
        <w:rPr>
          <w:rFonts w:ascii="Times New Roman" w:hAnsi="Times New Roman"/>
          <w:sz w:val="28"/>
          <w:szCs w:val="28"/>
        </w:rPr>
        <w:t xml:space="preserve">В декабре 2020 года Администрацией проведено </w:t>
      </w:r>
      <w:r w:rsidR="0046164E">
        <w:rPr>
          <w:rFonts w:ascii="Times New Roman" w:hAnsi="Times New Roman"/>
          <w:sz w:val="28"/>
          <w:szCs w:val="28"/>
        </w:rPr>
        <w:t>т</w:t>
      </w:r>
      <w:r w:rsidRPr="00552C5E">
        <w:rPr>
          <w:rFonts w:ascii="Times New Roman" w:hAnsi="Times New Roman"/>
          <w:sz w:val="28"/>
          <w:szCs w:val="28"/>
        </w:rPr>
        <w:t>оржественное мероприятие, посвященное итогам Года башкирского языка, в 12 номинациях грамотами и ценными призами награждены 36 победителей и призеров. Торжественно</w:t>
      </w:r>
      <w:r w:rsidR="0046164E">
        <w:rPr>
          <w:rFonts w:ascii="Times New Roman" w:hAnsi="Times New Roman"/>
          <w:sz w:val="28"/>
          <w:szCs w:val="28"/>
        </w:rPr>
        <w:t xml:space="preserve"> был</w:t>
      </w:r>
      <w:r w:rsidRPr="00552C5E">
        <w:rPr>
          <w:rFonts w:ascii="Times New Roman" w:hAnsi="Times New Roman"/>
          <w:sz w:val="28"/>
          <w:szCs w:val="28"/>
        </w:rPr>
        <w:t xml:space="preserve"> откры</w:t>
      </w:r>
      <w:r w:rsidR="0046164E">
        <w:rPr>
          <w:rFonts w:ascii="Times New Roman" w:hAnsi="Times New Roman"/>
          <w:sz w:val="28"/>
          <w:szCs w:val="28"/>
        </w:rPr>
        <w:t>т</w:t>
      </w:r>
      <w:r w:rsidRPr="00552C5E">
        <w:rPr>
          <w:rFonts w:ascii="Times New Roman" w:hAnsi="Times New Roman"/>
          <w:sz w:val="28"/>
          <w:szCs w:val="28"/>
        </w:rPr>
        <w:t xml:space="preserve"> Год башкирской истории. </w:t>
      </w:r>
    </w:p>
    <w:p w:rsidR="002413F2" w:rsidRPr="002413F2" w:rsidRDefault="002413F2" w:rsidP="0007355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3F2">
        <w:rPr>
          <w:rFonts w:ascii="Times New Roman" w:eastAsia="Calibri" w:hAnsi="Times New Roman" w:cs="Times New Roman"/>
          <w:sz w:val="28"/>
          <w:szCs w:val="28"/>
        </w:rPr>
        <w:t xml:space="preserve">В городе создана результативная система работы с одаренными детьми с целью сохранения национальных традиций и развития родного языка, углубления краеведческих знаний и бережного отношения к природе родного края (Приложение </w:t>
      </w:r>
      <w:r w:rsidRPr="002413F2">
        <w:rPr>
          <w:rFonts w:ascii="Times New Roman" w:eastAsia="Calibri" w:hAnsi="Times New Roman" w:cs="Times New Roman"/>
          <w:sz w:val="28"/>
          <w:szCs w:val="28"/>
          <w:lang w:val="ba-RU"/>
        </w:rPr>
        <w:t>2</w:t>
      </w:r>
      <w:r w:rsidRPr="002413F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413F2" w:rsidRPr="002413F2" w:rsidRDefault="002413F2" w:rsidP="0007355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3F2">
        <w:rPr>
          <w:rFonts w:ascii="Times New Roman" w:eastAsia="Calibri" w:hAnsi="Times New Roman" w:cs="Times New Roman"/>
          <w:sz w:val="28"/>
          <w:szCs w:val="28"/>
        </w:rPr>
        <w:t>Ежегодно Администрация проводит Новогоднюю ёлку главы на башкирском языке для одаренных детей (декабрь 2019 г., 50 человек). Также для одаренных детей учебно-методическим центром города организована работа межшкольного объединения «Интеллект» по предмету</w:t>
      </w:r>
      <w:r w:rsidR="0046164E">
        <w:rPr>
          <w:rFonts w:ascii="Times New Roman" w:eastAsia="Calibri" w:hAnsi="Times New Roman" w:cs="Times New Roman"/>
          <w:sz w:val="28"/>
          <w:szCs w:val="28"/>
        </w:rPr>
        <w:t xml:space="preserve"> «Б</w:t>
      </w:r>
      <w:r w:rsidRPr="002413F2">
        <w:rPr>
          <w:rFonts w:ascii="Times New Roman" w:eastAsia="Calibri" w:hAnsi="Times New Roman" w:cs="Times New Roman"/>
          <w:sz w:val="28"/>
          <w:szCs w:val="28"/>
        </w:rPr>
        <w:t>ашкирский язык</w:t>
      </w:r>
      <w:r w:rsidR="0046164E">
        <w:rPr>
          <w:rFonts w:ascii="Times New Roman" w:eastAsia="Calibri" w:hAnsi="Times New Roman" w:cs="Times New Roman"/>
          <w:sz w:val="28"/>
          <w:szCs w:val="28"/>
        </w:rPr>
        <w:t>»</w:t>
      </w:r>
      <w:r w:rsidRPr="002413F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413F2" w:rsidRPr="002413F2" w:rsidRDefault="002413F2" w:rsidP="0007355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3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Большой отклик у жителей города получил организованный </w:t>
      </w:r>
      <w:r w:rsidRPr="002413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Управление</w:t>
      </w:r>
      <w:r w:rsidRPr="002413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ba-RU"/>
        </w:rPr>
        <w:t>м</w:t>
      </w:r>
      <w:r w:rsidRPr="002413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 </w:t>
      </w:r>
      <w:r w:rsidR="004616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Pr="002413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совместно с ТК «Салават» в 2019 </w:t>
      </w:r>
      <w:r w:rsidRPr="002413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году телепроект  «Вдохновение</w:t>
      </w:r>
      <w:r w:rsidRPr="002413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 </w:t>
      </w:r>
      <w:r w:rsidRPr="002413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2413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 </w:t>
      </w:r>
      <w:r w:rsidRPr="002413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Ил</w:t>
      </w:r>
      <w:r w:rsidRPr="002413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ba-RU"/>
        </w:rPr>
        <w:t>һ</w:t>
      </w:r>
      <w:r w:rsidRPr="002413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ам» - художественное чтение отрывков  из произведений</w:t>
      </w:r>
      <w:r w:rsidRPr="002413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 </w:t>
      </w:r>
      <w:r w:rsidRPr="002413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М.Карима</w:t>
      </w:r>
      <w:r w:rsidRPr="002413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 </w:t>
      </w:r>
      <w:r w:rsidRPr="002413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2413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 6 </w:t>
      </w:r>
      <w:r w:rsidRPr="002413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языках</w:t>
      </w:r>
      <w:r w:rsidRPr="002413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 </w:t>
      </w:r>
      <w:r w:rsidRPr="002413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(русском,</w:t>
      </w:r>
      <w:r w:rsidRPr="002413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 </w:t>
      </w:r>
      <w:r w:rsidRPr="002413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башкирском, </w:t>
      </w:r>
      <w:r w:rsidRPr="002413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татарском, </w:t>
      </w:r>
      <w:r w:rsidRPr="002413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английском, немецком, французском)</w:t>
      </w:r>
      <w:r w:rsidRPr="002413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. В проекте приняли участие более </w:t>
      </w:r>
      <w:r w:rsidRPr="002413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2413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00 чел. В 2020 году </w:t>
      </w:r>
      <w:r w:rsidR="004616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ba-RU"/>
        </w:rPr>
        <w:t>был запущен</w:t>
      </w:r>
      <w:r w:rsidRPr="002413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13F2">
        <w:rPr>
          <w:rFonts w:ascii="Times New Roman" w:eastAsia="Calibri" w:hAnsi="Times New Roman" w:cs="Times New Roman"/>
          <w:sz w:val="28"/>
          <w:szCs w:val="28"/>
        </w:rPr>
        <w:t>телепроект «Истории Великой Победы</w:t>
      </w:r>
      <w:r w:rsidRPr="002413F2">
        <w:rPr>
          <w:rFonts w:ascii="Times New Roman" w:eastAsia="Calibri" w:hAnsi="Times New Roman" w:cs="Times New Roman"/>
          <w:sz w:val="28"/>
          <w:szCs w:val="28"/>
          <w:lang w:val="ba-RU"/>
        </w:rPr>
        <w:t xml:space="preserve"> </w:t>
      </w:r>
      <w:r w:rsidRPr="002413F2">
        <w:rPr>
          <w:rFonts w:ascii="Times New Roman" w:eastAsia="Calibri" w:hAnsi="Times New Roman" w:cs="Times New Roman"/>
          <w:sz w:val="28"/>
          <w:szCs w:val="28"/>
        </w:rPr>
        <w:t xml:space="preserve">/ </w:t>
      </w:r>
      <w:r w:rsidRPr="002413F2">
        <w:rPr>
          <w:rFonts w:ascii="Times New Roman" w:eastAsia="Calibri" w:hAnsi="Times New Roman" w:cs="Times New Roman"/>
          <w:sz w:val="28"/>
          <w:szCs w:val="28"/>
          <w:lang w:val="ba-RU"/>
        </w:rPr>
        <w:t>Бөйөк Еңеү хәтирәләре</w:t>
      </w:r>
      <w:r w:rsidRPr="002413F2">
        <w:rPr>
          <w:rFonts w:ascii="Times New Roman" w:eastAsia="Calibri" w:hAnsi="Times New Roman" w:cs="Times New Roman"/>
          <w:sz w:val="28"/>
          <w:szCs w:val="28"/>
        </w:rPr>
        <w:t xml:space="preserve">», приуроченный к проведению в Российской Федерации в 2020 году Года памяти и славы, </w:t>
      </w:r>
      <w:r w:rsidRPr="002413F2">
        <w:rPr>
          <w:rFonts w:ascii="Times New Roman" w:eastAsia="Calibri" w:hAnsi="Times New Roman" w:cs="Times New Roman"/>
          <w:sz w:val="28"/>
          <w:szCs w:val="28"/>
          <w:lang w:val="ba-RU"/>
        </w:rPr>
        <w:t>на русском и башкирском языках.</w:t>
      </w:r>
      <w:r w:rsidRPr="002413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13F2">
        <w:rPr>
          <w:rFonts w:ascii="Times New Roman" w:eastAsia="Calibri" w:hAnsi="Times New Roman" w:cs="Times New Roman"/>
          <w:sz w:val="28"/>
          <w:szCs w:val="28"/>
          <w:lang w:val="ba-RU"/>
        </w:rPr>
        <w:t xml:space="preserve">До начала самоизоляции успели принять участие 40 человек. </w:t>
      </w:r>
      <w:r w:rsidRPr="002413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413F2" w:rsidRPr="002413F2" w:rsidRDefault="002413F2" w:rsidP="0007355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3F2">
        <w:rPr>
          <w:rFonts w:ascii="Times New Roman" w:eastAsia="Calibri" w:hAnsi="Times New Roman" w:cs="Times New Roman"/>
          <w:sz w:val="28"/>
          <w:szCs w:val="28"/>
        </w:rPr>
        <w:t>Традиционными стали «Салаватские дни» - торжественное общегородское мероприятие на башкирском языке</w:t>
      </w:r>
      <w:r w:rsidRPr="002413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2413F2">
        <w:rPr>
          <w:rFonts w:ascii="Times New Roman" w:eastAsia="Calibri" w:hAnsi="Times New Roman" w:cs="Times New Roman"/>
          <w:sz w:val="28"/>
          <w:szCs w:val="28"/>
        </w:rPr>
        <w:t xml:space="preserve">для учащихся города. </w:t>
      </w:r>
      <w:r w:rsidRPr="002413F2">
        <w:rPr>
          <w:rFonts w:ascii="Times New Roman" w:eastAsia="Calibri" w:hAnsi="Times New Roman" w:cs="Times New Roman"/>
          <w:sz w:val="28"/>
          <w:szCs w:val="28"/>
          <w:lang w:val="ba-RU"/>
        </w:rPr>
        <w:t>В 2019 году оно было посвящено 100-летию со дня рождения народного поэта Башкортостана Муста</w:t>
      </w:r>
      <w:r w:rsidR="0046164E">
        <w:rPr>
          <w:rFonts w:ascii="Times New Roman" w:eastAsia="Calibri" w:hAnsi="Times New Roman" w:cs="Times New Roman"/>
          <w:sz w:val="28"/>
          <w:szCs w:val="28"/>
          <w:lang w:val="ba-RU"/>
        </w:rPr>
        <w:t>я</w:t>
      </w:r>
      <w:r w:rsidRPr="002413F2">
        <w:rPr>
          <w:rFonts w:ascii="Times New Roman" w:eastAsia="Calibri" w:hAnsi="Times New Roman" w:cs="Times New Roman"/>
          <w:sz w:val="28"/>
          <w:szCs w:val="28"/>
          <w:lang w:val="ba-RU"/>
        </w:rPr>
        <w:t xml:space="preserve"> Карим</w:t>
      </w:r>
      <w:r w:rsidR="0046164E">
        <w:rPr>
          <w:rFonts w:ascii="Times New Roman" w:eastAsia="Calibri" w:hAnsi="Times New Roman" w:cs="Times New Roman"/>
          <w:sz w:val="28"/>
          <w:szCs w:val="28"/>
          <w:lang w:val="ba-RU"/>
        </w:rPr>
        <w:t>а</w:t>
      </w:r>
      <w:r w:rsidRPr="002413F2">
        <w:rPr>
          <w:rFonts w:ascii="Times New Roman" w:eastAsia="Calibri" w:hAnsi="Times New Roman" w:cs="Times New Roman"/>
          <w:sz w:val="28"/>
          <w:szCs w:val="28"/>
          <w:lang w:val="ba-RU"/>
        </w:rPr>
        <w:t xml:space="preserve"> (19.10.2019г., 400 участников).</w:t>
      </w:r>
      <w:r w:rsidRPr="002413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413F2" w:rsidRPr="002413F2" w:rsidRDefault="002413F2" w:rsidP="0007355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3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Большая роль в успешном осуществлении языковой и национальной политики по изучению и сохранению родных языков принадлежит учителям</w:t>
      </w:r>
      <w:r w:rsidRPr="002413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ba-RU"/>
        </w:rPr>
        <w:t>.</w:t>
      </w:r>
      <w:r w:rsidRPr="002413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2413F2">
        <w:rPr>
          <w:rFonts w:ascii="Times New Roman" w:eastAsia="Calibri" w:hAnsi="Times New Roman" w:cs="Times New Roman"/>
          <w:sz w:val="28"/>
          <w:szCs w:val="28"/>
        </w:rPr>
        <w:t xml:space="preserve">Учебно-методическим центром проводится планомерная работа в целях повышения профессиональной компетентности учителей родных языков. </w:t>
      </w:r>
      <w:r w:rsidRPr="002413F2">
        <w:rPr>
          <w:rFonts w:ascii="Times New Roman" w:eastAsia="Calibri" w:hAnsi="Times New Roman" w:cs="Times New Roman"/>
          <w:sz w:val="28"/>
          <w:szCs w:val="28"/>
          <w:lang w:val="ba-RU"/>
        </w:rPr>
        <w:t>В 2020 году у</w:t>
      </w:r>
      <w:r w:rsidRPr="002413F2">
        <w:rPr>
          <w:rFonts w:ascii="Times New Roman" w:eastAsia="Calibri" w:hAnsi="Times New Roman" w:cs="Times New Roman"/>
          <w:sz w:val="28"/>
          <w:szCs w:val="28"/>
        </w:rPr>
        <w:t xml:space="preserve">читель башкирского языка и литературы МБОУ БГ №25 г.Салавата Хасаева К.И. </w:t>
      </w:r>
      <w:r w:rsidR="0046164E">
        <w:rPr>
          <w:rFonts w:ascii="Times New Roman" w:eastAsia="Calibri" w:hAnsi="Times New Roman" w:cs="Times New Roman"/>
          <w:sz w:val="28"/>
          <w:szCs w:val="28"/>
          <w:lang w:val="ba-RU"/>
        </w:rPr>
        <w:t>стала</w:t>
      </w:r>
      <w:r w:rsidRPr="002413F2">
        <w:rPr>
          <w:rFonts w:ascii="Times New Roman" w:eastAsia="Calibri" w:hAnsi="Times New Roman" w:cs="Times New Roman"/>
          <w:sz w:val="28"/>
          <w:szCs w:val="28"/>
        </w:rPr>
        <w:t xml:space="preserve"> лауреатом Межрегионального конкурса «Учитель года башкирского языка и литературы - 2020».</w:t>
      </w:r>
    </w:p>
    <w:p w:rsidR="002413F2" w:rsidRPr="002413F2" w:rsidRDefault="002413F2" w:rsidP="0007355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  <w:r w:rsidRPr="002413F2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>24-25 сентября 2020 года 2 учителя башкирского языка и литературы и директор МБОУ БГ №25 г.Салавата Ф.А.Хисматуллина приняли участие в работе Межрегионального форума учителей башкирского языка и литературы, посвященного Году башкирского языка.</w:t>
      </w:r>
    </w:p>
    <w:p w:rsidR="002413F2" w:rsidRPr="002413F2" w:rsidRDefault="002413F2" w:rsidP="00073557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0"/>
          <w:lang w:val="ba-RU" w:eastAsia="ru-RU"/>
        </w:rPr>
      </w:pPr>
      <w:r w:rsidRPr="002413F2">
        <w:rPr>
          <w:rFonts w:ascii="Times New Roman" w:eastAsia="Times New Roman" w:hAnsi="Times New Roman" w:cs="Times New Roman"/>
          <w:bCs/>
          <w:sz w:val="28"/>
          <w:szCs w:val="20"/>
          <w:lang w:val="ba-RU" w:eastAsia="ru-RU"/>
        </w:rPr>
        <w:t>11 сентября в 47 об</w:t>
      </w:r>
      <w:r w:rsidRPr="002413F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разовательных организациях проведен</w:t>
      </w:r>
      <w:r w:rsidRPr="002413F2">
        <w:rPr>
          <w:rFonts w:ascii="Times New Roman" w:eastAsia="Times New Roman" w:hAnsi="Times New Roman" w:cs="Times New Roman"/>
          <w:bCs/>
          <w:sz w:val="28"/>
          <w:szCs w:val="20"/>
          <w:lang w:val="ba-RU" w:eastAsia="ru-RU"/>
        </w:rPr>
        <w:t xml:space="preserve"> Единый урок</w:t>
      </w:r>
      <w:r w:rsidRPr="002413F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посвященн</w:t>
      </w:r>
      <w:r w:rsidRPr="002413F2">
        <w:rPr>
          <w:rFonts w:ascii="Times New Roman" w:eastAsia="Times New Roman" w:hAnsi="Times New Roman" w:cs="Times New Roman"/>
          <w:bCs/>
          <w:sz w:val="28"/>
          <w:szCs w:val="20"/>
          <w:lang w:val="ba-RU" w:eastAsia="ru-RU"/>
        </w:rPr>
        <w:t>ый</w:t>
      </w:r>
      <w:r w:rsidRPr="002413F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Дню национального костюма народов Башкортостана, с охватом </w:t>
      </w:r>
      <w:r w:rsidRPr="002413F2">
        <w:rPr>
          <w:rFonts w:ascii="Times New Roman" w:eastAsia="Times New Roman" w:hAnsi="Times New Roman" w:cs="Times New Roman"/>
          <w:bCs/>
          <w:sz w:val="28"/>
          <w:szCs w:val="20"/>
          <w:lang w:val="ba-RU" w:eastAsia="ru-RU"/>
        </w:rPr>
        <w:t>8405</w:t>
      </w:r>
      <w:r w:rsidRPr="002413F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учащихся. С 07 по 11 сентября 2020 года в рамках Республиканской акции «Я люблю национальный костюм» в формате единых действий </w:t>
      </w:r>
      <w:r w:rsidRPr="002413F2">
        <w:rPr>
          <w:rFonts w:ascii="Times New Roman" w:eastAsia="Times New Roman" w:hAnsi="Times New Roman" w:cs="Times New Roman"/>
          <w:bCs/>
          <w:sz w:val="28"/>
          <w:szCs w:val="20"/>
          <w:lang w:val="ba-RU" w:eastAsia="ru-RU"/>
        </w:rPr>
        <w:t xml:space="preserve">проведен флешмоб </w:t>
      </w:r>
      <w:r w:rsidRPr="002413F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 охватом </w:t>
      </w:r>
      <w:r w:rsidRPr="002413F2">
        <w:rPr>
          <w:rFonts w:ascii="Times New Roman" w:eastAsia="Times New Roman" w:hAnsi="Times New Roman" w:cs="Times New Roman"/>
          <w:bCs/>
          <w:sz w:val="28"/>
          <w:szCs w:val="20"/>
          <w:lang w:val="ba-RU" w:eastAsia="ru-RU"/>
        </w:rPr>
        <w:t>2017</w:t>
      </w:r>
      <w:r w:rsidRPr="002413F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2413F2">
        <w:rPr>
          <w:rFonts w:ascii="Times New Roman" w:eastAsia="Times New Roman" w:hAnsi="Times New Roman" w:cs="Times New Roman"/>
          <w:bCs/>
          <w:sz w:val="28"/>
          <w:szCs w:val="20"/>
          <w:lang w:val="ba-RU" w:eastAsia="ru-RU"/>
        </w:rPr>
        <w:t>человек.</w:t>
      </w:r>
    </w:p>
    <w:p w:rsidR="002413F2" w:rsidRPr="002413F2" w:rsidRDefault="002413F2" w:rsidP="0007355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41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празднованием в 2020 году 30-летия принятия Декларации о государственном суверенитете Республики Башкортостан </w:t>
      </w:r>
      <w:r w:rsidRPr="00241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образования </w:t>
      </w:r>
      <w:r w:rsidR="004616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241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</w:t>
      </w:r>
      <w:r w:rsidR="0046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41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 мероприятий по подготовке и проведению Дня Республики в образовательных организациях</w:t>
      </w:r>
      <w:r w:rsidR="0046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41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данному плану проведено более 30 мероприятий с охватом 19000 детей: экологические субботники, развлечения в детских садах, единый урок и классный час в школах, онлайн-экскурсии, устные журналы, конкурс сочинений, онлайн-марафон, турниры по шашкам и т.д.</w:t>
      </w:r>
      <w:r w:rsidRPr="002413F2">
        <w:rPr>
          <w:rFonts w:ascii="Times New Roman" w:eastAsia="Times New Roman" w:hAnsi="Times New Roman" w:cs="Calibri"/>
          <w:bCs/>
          <w:sz w:val="28"/>
          <w:szCs w:val="20"/>
          <w:lang w:val="ba-RU" w:eastAsia="ru-RU"/>
        </w:rPr>
        <w:t xml:space="preserve">  </w:t>
      </w:r>
      <w:r w:rsidRPr="002413F2">
        <w:rPr>
          <w:rFonts w:ascii="Times New Roman" w:eastAsia="Calibri" w:hAnsi="Times New Roman" w:cs="Calibri"/>
          <w:sz w:val="28"/>
          <w:szCs w:val="24"/>
          <w:lang w:eastAsia="ru-RU"/>
        </w:rPr>
        <w:t>9 октября</w:t>
      </w:r>
      <w:r w:rsidRPr="002413F2">
        <w:rPr>
          <w:rFonts w:ascii="Times New Roman" w:eastAsia="Calibri" w:hAnsi="Times New Roman" w:cs="Calibri"/>
          <w:sz w:val="28"/>
          <w:szCs w:val="24"/>
          <w:lang w:val="ba-RU" w:eastAsia="ru-RU"/>
        </w:rPr>
        <w:t xml:space="preserve"> 2020 года</w:t>
      </w:r>
      <w:r w:rsidRPr="002413F2">
        <w:rPr>
          <w:rFonts w:ascii="Times New Roman" w:eastAsia="Calibri" w:hAnsi="Times New Roman" w:cs="Calibri"/>
          <w:sz w:val="28"/>
          <w:szCs w:val="24"/>
          <w:lang w:eastAsia="ru-RU"/>
        </w:rPr>
        <w:t xml:space="preserve"> проведен </w:t>
      </w:r>
      <w:r w:rsidR="0046164E">
        <w:rPr>
          <w:rFonts w:ascii="Times New Roman" w:eastAsia="Calibri" w:hAnsi="Times New Roman" w:cs="Calibri"/>
          <w:sz w:val="28"/>
          <w:szCs w:val="24"/>
          <w:lang w:eastAsia="ru-RU"/>
        </w:rPr>
        <w:t>г</w:t>
      </w:r>
      <w:r w:rsidRPr="002413F2">
        <w:rPr>
          <w:rFonts w:ascii="Times New Roman" w:eastAsia="Calibri" w:hAnsi="Times New Roman" w:cs="Calibri"/>
          <w:sz w:val="28"/>
          <w:szCs w:val="24"/>
          <w:lang w:eastAsia="ru-RU"/>
        </w:rPr>
        <w:t xml:space="preserve">ородской конкурс сочинений и творческих работ, посвященный Дню Республики «Пою мою республику» на русском, башкирском, </w:t>
      </w:r>
      <w:r w:rsidRPr="002413F2">
        <w:rPr>
          <w:rFonts w:ascii="Times New Roman" w:eastAsia="Calibri" w:hAnsi="Times New Roman" w:cs="Times New Roman"/>
          <w:sz w:val="28"/>
          <w:szCs w:val="24"/>
          <w:lang w:eastAsia="ru-RU"/>
        </w:rPr>
        <w:t>татарском и английском языках с охватом 68 человек.</w:t>
      </w:r>
    </w:p>
    <w:p w:rsidR="002413F2" w:rsidRPr="002413F2" w:rsidRDefault="002413F2" w:rsidP="00073557">
      <w:pPr>
        <w:shd w:val="clear" w:color="auto" w:fill="FFFFFF"/>
        <w:tabs>
          <w:tab w:val="left" w:pos="2970"/>
          <w:tab w:val="center" w:pos="5587"/>
        </w:tabs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</w:pPr>
    </w:p>
    <w:p w:rsidR="002413F2" w:rsidRPr="002413F2" w:rsidRDefault="002413F2" w:rsidP="00073557">
      <w:pPr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ba-RU" w:eastAsia="ru-RU"/>
        </w:rPr>
      </w:pPr>
      <w:r w:rsidRPr="002413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ba-RU" w:eastAsia="ru-RU"/>
        </w:rPr>
        <w:t xml:space="preserve">Деятельность комиссии </w:t>
      </w:r>
    </w:p>
    <w:p w:rsidR="002413F2" w:rsidRPr="002413F2" w:rsidRDefault="002413F2" w:rsidP="00073557">
      <w:pPr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413F2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при Администрации городского округа город Салават Республики Башкортостан </w:t>
      </w:r>
      <w:r w:rsidRPr="002413F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 реализации Закона Республики Башкортостан</w:t>
      </w:r>
    </w:p>
    <w:p w:rsidR="002413F2" w:rsidRPr="002413F2" w:rsidRDefault="002413F2" w:rsidP="00073557">
      <w:pPr>
        <w:ind w:firstLine="708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2413F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2413F2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«О языках народов</w:t>
      </w:r>
      <w:r w:rsidRPr="002413F2">
        <w:rPr>
          <w:rFonts w:ascii="Times New Roman" w:eastAsia="Times New Roman" w:hAnsi="Times New Roman" w:cs="Times New Roman"/>
          <w:bCs/>
          <w:i/>
          <w:sz w:val="28"/>
          <w:szCs w:val="24"/>
          <w:lang w:val="ba-RU" w:eastAsia="ru-RU"/>
        </w:rPr>
        <w:t xml:space="preserve"> </w:t>
      </w:r>
      <w:r w:rsidRPr="002413F2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Республики Башкортостан»</w:t>
      </w:r>
    </w:p>
    <w:p w:rsidR="002413F2" w:rsidRPr="002413F2" w:rsidRDefault="002413F2" w:rsidP="00073557">
      <w:pPr>
        <w:shd w:val="clear" w:color="auto" w:fill="FFFFFF"/>
        <w:tabs>
          <w:tab w:val="left" w:pos="2970"/>
          <w:tab w:val="center" w:pos="5587"/>
        </w:tabs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413F2" w:rsidRPr="002413F2" w:rsidRDefault="002413F2" w:rsidP="00073557">
      <w:pPr>
        <w:shd w:val="clear" w:color="auto" w:fill="FFFFFF"/>
        <w:tabs>
          <w:tab w:val="left" w:pos="2970"/>
          <w:tab w:val="center" w:pos="5587"/>
        </w:tabs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В городском округе город Салават Республики Башкортостан во всех сферах городского хозяйства ведется постоянная работа по реализации государственной языковой политики. </w:t>
      </w: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  <w:t>О</w:t>
      </w: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фициальные мероприятия в</w:t>
      </w:r>
      <w:r w:rsidR="004616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</w:t>
      </w: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г. Салавате проводятся на двух государственных языках Республики Башкортостан – русском и башкирском. </w:t>
      </w:r>
    </w:p>
    <w:p w:rsidR="002413F2" w:rsidRPr="002413F2" w:rsidRDefault="002413F2" w:rsidP="00073557">
      <w:pPr>
        <w:shd w:val="clear" w:color="auto" w:fill="FFFFFF"/>
        <w:tabs>
          <w:tab w:val="left" w:pos="2970"/>
          <w:tab w:val="center" w:pos="5587"/>
        </w:tabs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Комиссия при Администрации по реализации Закона Республики Башкортостан «О языках народов Республики Башкортостан» (далее - Комиссия) осуществляет свою деятельность согласно утвержденному плану. </w:t>
      </w:r>
    </w:p>
    <w:p w:rsidR="002413F2" w:rsidRPr="002413F2" w:rsidRDefault="002413F2" w:rsidP="00073557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</w:pP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  <w:t xml:space="preserve">Терминологическая служба и Комиссия </w:t>
      </w: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оказывают помощь предприятиям в переводе наименований вывесок, информационных указателей, наименований бланков.</w:t>
      </w: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  <w:t xml:space="preserve"> </w:t>
      </w: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  <w:t>З</w:t>
      </w: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201</w:t>
      </w: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  <w:t>9</w:t>
      </w: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 рассмотрено 1</w:t>
      </w: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  <w:t>5</w:t>
      </w: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 обращения, з</w:t>
      </w: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  <w:t>а 11 месяцев 2020 года зарегистрировано 93 аналогичных обращения. В 2019 году все предприятия и организации города получили уведомление об  оформлении информационных вывесок и бланков в соответствии с нормативными правовыми актами Российской Федерации и Республики Башкортостан.</w:t>
      </w:r>
      <w:r w:rsidRPr="00241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п</w:t>
      </w: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  <w:t>роводится мониторинг соответствия оформления на государственных языках печатей, штампов, фирменных бланков, вывесок, указателей и другой наглядной информации. В 2019 году вывески и бланки на проверку пред</w:t>
      </w:r>
      <w:r w:rsidR="004616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  <w:t>о</w:t>
      </w: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  <w:t xml:space="preserve">ставили 97 организаций и предприятий, в 63  были скорректированы документы. В феврале 2020 года совместно с исполкомом Курултая башкир г. Салавата осуществлена проверка вывесок 17 организаций. В октябре 2020 года вновь отправлено уведомление об  оформлении информационных вывесок и бланков в соответствии с нормативными правовыми актами Российской Федерации и Республики Башкортостан. По запросу председателя Комиссии при Правительстве РБ по реализации Закона РБ «О языках народов РБ» Ф.М. Ягафарова 2 раза в год (за </w:t>
      </w: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II</w:t>
      </w: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полугодия</w:t>
      </w: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  <w:t xml:space="preserve">) </w:t>
      </w: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Комиссия при Администрации городского округа город Салават Республики Башкортостан по реализации Закона Республики Башкортостан «О языках народов Республики Башкортостан» </w:t>
      </w: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  <w:t xml:space="preserve">предоставляет отчет о выполненной работе. </w:t>
      </w:r>
    </w:p>
    <w:p w:rsidR="002413F2" w:rsidRPr="002413F2" w:rsidRDefault="002413F2" w:rsidP="00073557">
      <w:pPr>
        <w:shd w:val="clear" w:color="auto" w:fill="FFFFFF"/>
        <w:ind w:firstLine="708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ba-RU" w:eastAsia="ru-RU"/>
        </w:rPr>
      </w:pPr>
    </w:p>
    <w:p w:rsidR="002413F2" w:rsidRPr="002413F2" w:rsidRDefault="002413F2" w:rsidP="00073557">
      <w:pPr>
        <w:shd w:val="clear" w:color="auto" w:fill="FFFFFF"/>
        <w:ind w:firstLine="708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ba-RU" w:eastAsia="ru-RU"/>
        </w:rPr>
      </w:pPr>
      <w:r w:rsidRPr="002413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ba-RU" w:eastAsia="ru-RU"/>
        </w:rPr>
        <w:t xml:space="preserve">О деятельности </w:t>
      </w:r>
    </w:p>
    <w:p w:rsidR="002413F2" w:rsidRPr="002413F2" w:rsidRDefault="002413F2" w:rsidP="00073557">
      <w:pPr>
        <w:shd w:val="clear" w:color="auto" w:fill="FFFFFF"/>
        <w:ind w:firstLine="708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ba-RU" w:eastAsia="ru-RU"/>
        </w:rPr>
      </w:pPr>
      <w:r w:rsidRPr="002413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ba-RU" w:eastAsia="ru-RU"/>
        </w:rPr>
        <w:t>газеты на башкирском языке «Салауат» и</w:t>
      </w:r>
    </w:p>
    <w:p w:rsidR="002413F2" w:rsidRPr="002413F2" w:rsidRDefault="002413F2" w:rsidP="00073557">
      <w:pPr>
        <w:shd w:val="clear" w:color="auto" w:fill="FFFFFF"/>
        <w:ind w:firstLine="708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ba-RU" w:eastAsia="ru-RU"/>
        </w:rPr>
      </w:pPr>
      <w:r w:rsidRPr="002413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ba-RU" w:eastAsia="ru-RU"/>
        </w:rPr>
        <w:t>телекомпании «Салават»</w:t>
      </w:r>
    </w:p>
    <w:p w:rsidR="002413F2" w:rsidRPr="002413F2" w:rsidRDefault="002413F2" w:rsidP="00073557">
      <w:pPr>
        <w:shd w:val="clear" w:color="auto" w:fill="FFFFFF"/>
        <w:ind w:firstLine="708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ba-RU" w:eastAsia="ru-RU"/>
        </w:rPr>
      </w:pPr>
    </w:p>
    <w:p w:rsidR="002413F2" w:rsidRPr="002413F2" w:rsidRDefault="002413F2" w:rsidP="00073557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  <w:t>На территории города осуществляют деятельность</w:t>
      </w: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 СМИ: </w:t>
      </w:r>
      <w:r w:rsidR="004616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елекомпания «Салават» (вещание на русском и башкирском  языках),   </w:t>
      </w:r>
      <w:r w:rsidR="004616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ородской телеканал UTV (вещание на русском языке). Новости и события освещаются на русском и башкирском языках. В эфир МАУ ТК «Салават» выход</w:t>
      </w:r>
      <w:r w:rsidR="004616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 две телепрограммы на башкирском языке</w:t>
      </w:r>
      <w:r w:rsidR="004616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616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ематическая «Йәнтөйәк» один раз в неделю по четвергам, с повтором в выходные, хронометраж 15 минут и новостная программа «Салауат яңылыҡтары»</w:t>
      </w:r>
      <w:r w:rsidR="004616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</w:t>
      </w: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понедельникам, хронометраж 15 минут. Эти же передачи транслируются на </w:t>
      </w:r>
      <w:r w:rsidR="004616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ородском телеканале UTV - 3 раза в сутки (21:30, 08:30, 13:30).  </w:t>
      </w:r>
    </w:p>
    <w:p w:rsidR="002413F2" w:rsidRPr="002413F2" w:rsidRDefault="002413F2" w:rsidP="00073557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</w:pP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С периодичностью один раз в неделю выходят 2 газеты: «Салауат» на башкирском языке и «Выбор» на русском языке.  В газете «Салауат» освещаются новости, события города, </w:t>
      </w:r>
      <w:r w:rsidR="004616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дела </w:t>
      </w: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интересны</w:t>
      </w:r>
      <w:r w:rsidR="004616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люд</w:t>
      </w:r>
      <w:r w:rsidR="004616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ей</w:t>
      </w: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материалы, посвященные истории, культуре, языку, традициям народов, проживающих в нашем городе. Редакции газет</w:t>
      </w: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  <w:t xml:space="preserve"> и телеканалов</w:t>
      </w: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осуществляют информационную поддержку конкурсов</w:t>
      </w: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  <w:t xml:space="preserve"> и мероприятий</w:t>
      </w: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направленных на изучение современного и исторического наследия </w:t>
      </w: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  <w:t>народов Башкортостана.</w:t>
      </w: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</w:t>
      </w: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  <w:t xml:space="preserve">о </w:t>
      </w:r>
      <w:r w:rsidR="004616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II</w:t>
      </w: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  <w:t xml:space="preserve"> полугодии</w:t>
      </w: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</w:t>
      </w: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  <w:t xml:space="preserve"> года количество подписчиков на газету «Салауат» составляет 300 человек.</w:t>
      </w:r>
    </w:p>
    <w:p w:rsidR="002413F2" w:rsidRPr="002413F2" w:rsidRDefault="002413F2" w:rsidP="00073557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</w:pPr>
    </w:p>
    <w:p w:rsidR="002413F2" w:rsidRPr="002413F2" w:rsidRDefault="002413F2" w:rsidP="00073557">
      <w:pPr>
        <w:shd w:val="clear" w:color="auto" w:fill="FFFFFF"/>
        <w:ind w:firstLine="708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ba-RU" w:eastAsia="ru-RU"/>
        </w:rPr>
      </w:pPr>
      <w:r w:rsidRPr="002413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ba-RU" w:eastAsia="ru-RU"/>
        </w:rPr>
        <w:t>Выступления руководителей структурных подразделений Администрации города, депутатов, руководителей учреждений на совещаниях и заседаниях на башкирском языке</w:t>
      </w:r>
    </w:p>
    <w:p w:rsidR="002413F2" w:rsidRPr="002413F2" w:rsidRDefault="002413F2" w:rsidP="00073557">
      <w:pPr>
        <w:shd w:val="clear" w:color="auto" w:fill="FFFFFF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</w:pPr>
    </w:p>
    <w:p w:rsidR="002413F2" w:rsidRPr="002413F2" w:rsidRDefault="002413F2" w:rsidP="00073557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</w:pP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  <w:t>На заседании Совета городского округа город Салават Республики Башкортостан 25.11.2019г. были заслушаны 2 выступления на башкирском языке: начальника отдела культуры Администрации ГО г.Салават РБ А.Р. Тимербулатовой и начальника управления муниципального контроля Администрации ГО г.Салават РБ А.Ю. Муталова. На заседании 26.06.2020г. на башкирском языке выступила начальник Управления образования Администрации ГО г.Салават РБ Ф.Я. Хабибуллина.</w:t>
      </w:r>
    </w:p>
    <w:p w:rsidR="002413F2" w:rsidRPr="002413F2" w:rsidRDefault="002413F2" w:rsidP="00073557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</w:pP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  <w:t xml:space="preserve">21 февраля 2020 года в овальном зале Администрации состоялось рабочее совещание на башкирском языке, посвященное Международному дню родного языка. В мероприятии приняли участие Хабибуллина Ф.Я., начальник Управления образования </w:t>
      </w:r>
      <w:r w:rsidR="0046164E"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  <w:t>Администрации</w:t>
      </w: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  <w:t>, Юлтимиров А.Ш., председатель Исполкома курултая башкир г. Салавата, методисты учебно-методического центра, учителя башкирского языка и литературы. Участники обсудили актуальные проблемы преподавания, вопросы сохранения и дальнейшего развития башкирского языка в общеобразовательных организациях г.Салавата.</w:t>
      </w:r>
    </w:p>
    <w:p w:rsidR="002413F2" w:rsidRPr="002413F2" w:rsidRDefault="002413F2" w:rsidP="00073557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41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25 февраля 2020 года </w:t>
      </w: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  <w:t xml:space="preserve">в овальном зале Администрации </w:t>
      </w:r>
      <w:r w:rsidRPr="00241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состоялось совещание руководителей учреждений культуры города Салават. Были подведены итоги работы в 2019 году и определены задачи на 2020 год. Докладчики выступили на башкирском языке.</w:t>
      </w:r>
    </w:p>
    <w:p w:rsidR="002413F2" w:rsidRPr="002413F2" w:rsidRDefault="002413F2" w:rsidP="00073557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</w:pP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  <w:t xml:space="preserve">23 октября 2020 года в овальном зале Администрации состоялось совещание в формате видеоконференцсвязи, посвященное вопросам реализации Закона РБ «О языках народов Республики Башкортостан» на территории городского округа город Салават Республики Башкортостан. В мероприятии приняли участие Э.Р. Аиткулова, заместитель Председателя Государственного Собрания - Курултая Республики Башкортостан, председатель Президиума МСОО «Всемирный курултай (конгресс) башкир», И.Г. Миронов, глава Администрации городского округа город Салават Республики Башкортостан, Б.И. Зиннуров, начальник Управления национального образования Министерства образования и науки Республики </w:t>
      </w: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  <w:lastRenderedPageBreak/>
        <w:t>Башкортостан, О.В. Арестова, заместител</w:t>
      </w:r>
      <w:r w:rsidR="004616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  <w:t>ь</w:t>
      </w: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  <w:t xml:space="preserve"> главы Администрации по социальным вопросам, Н.А. Габдрахманов, заместитель главы Администрации по кадрам и общественным вопросам, М.В. Вишева, начальник Управления образования </w:t>
      </w:r>
      <w:r w:rsidR="0046164E"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  <w:t>Администрации</w:t>
      </w: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  <w:t xml:space="preserve">, А.Ш. Юлтимиров, председатель исполнительного комитета общественной организации «Курултай (конгресс) башкир города Салават», представители Управления образования </w:t>
      </w:r>
      <w:r w:rsidR="0046164E"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  <w:t>Администрации</w:t>
      </w: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  <w:t xml:space="preserve">, МСОО «Всемирный курултай (конгресс) башкир», члены башкирских общественных организаций и родительского комитета </w:t>
      </w:r>
      <w:r w:rsidR="004616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  <w:t xml:space="preserve">при Курултае башкир </w:t>
      </w: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  <w:t>г. Салавата. На совещании</w:t>
      </w:r>
      <w:r w:rsidR="004616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  <w:t xml:space="preserve"> были обсуждены</w:t>
      </w: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  <w:t xml:space="preserve"> вопросы преподавания башкирского языка в образовательных организациях г. Салавата, мероприятия, проводимые в рамках Года башкирского языка, перспективы открытия в детских садах групп с обучением и воспитанием на родном башкирском языке, разработки Дорожной карты по реализации Закона РБ «О языках народов Республики Башкортостан» на 2020-2024 гг.</w:t>
      </w:r>
    </w:p>
    <w:p w:rsidR="002413F2" w:rsidRPr="002413F2" w:rsidRDefault="0046164E" w:rsidP="00073557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  <w:t>0</w:t>
      </w:r>
      <w:r w:rsidR="002413F2"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  <w:t xml:space="preserve">9 декабря 2020 года в овальном зале Администрации состоялся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  <w:t>“</w:t>
      </w:r>
      <w:r w:rsidR="002413F2"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  <w:t>круглый стол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  <w:t>”</w:t>
      </w:r>
      <w:r w:rsidR="002413F2"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  <w:t xml:space="preserve"> с участием 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  <w:t xml:space="preserve">.В. Арестовой, </w:t>
      </w:r>
      <w:r w:rsidR="002413F2"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  <w:t xml:space="preserve">заместителя главы Администрации по социальным вопросам, М.В. Вишевой, начальника Управления образования </w:t>
      </w: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  <w:t>Администрации</w:t>
      </w:r>
      <w:r w:rsidR="002413F2"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  <w:t>, представителей исполкома курултая башкир г.Салавата, членов башкирских общественных организаций и родительского комитета г. Салавата по итогам реализации мероприятий, проведенных в рамках Года башкирского языка.</w:t>
      </w:r>
    </w:p>
    <w:p w:rsidR="002413F2" w:rsidRPr="002413F2" w:rsidRDefault="002413F2" w:rsidP="00073557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</w:pPr>
      <w:r w:rsidRPr="00241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a-RU" w:eastAsia="ru-RU"/>
        </w:rPr>
        <w:t>Практика выступлений руководителей структурных подразделений Администрации города, депутатов, руководителей учреждений на совещаниях и заседаниях на башкирском языке продолжается.</w:t>
      </w:r>
    </w:p>
    <w:p w:rsidR="002413F2" w:rsidRPr="002413F2" w:rsidRDefault="002413F2" w:rsidP="00073557">
      <w:pPr>
        <w:ind w:firstLine="42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413F2" w:rsidRPr="002413F2" w:rsidRDefault="002413F2" w:rsidP="00073557">
      <w:pPr>
        <w:suppressAutoHyphens/>
        <w:autoSpaceDE w:val="0"/>
        <w:autoSpaceDN w:val="0"/>
        <w:adjustRightInd w:val="0"/>
        <w:ind w:right="264"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13F2">
        <w:rPr>
          <w:rFonts w:ascii="Times New Roman" w:eastAsia="Calibri" w:hAnsi="Times New Roman" w:cs="Times New Roman"/>
          <w:sz w:val="28"/>
          <w:szCs w:val="28"/>
        </w:rPr>
        <w:t>Информация об участии учащихся города на республиканских конкурсах, конференциях, научно-практических конференциях</w:t>
      </w:r>
    </w:p>
    <w:p w:rsidR="002413F2" w:rsidRPr="002413F2" w:rsidRDefault="002413F2" w:rsidP="00073557">
      <w:pPr>
        <w:suppressAutoHyphens/>
        <w:autoSpaceDE w:val="0"/>
        <w:autoSpaceDN w:val="0"/>
        <w:adjustRightInd w:val="0"/>
        <w:ind w:right="264"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089"/>
        <w:gridCol w:w="2942"/>
      </w:tblGrid>
      <w:tr w:rsidR="002413F2" w:rsidRPr="002413F2" w:rsidTr="00587F1A">
        <w:tc>
          <w:tcPr>
            <w:tcW w:w="282" w:type="pct"/>
            <w:shd w:val="clear" w:color="auto" w:fill="auto"/>
          </w:tcPr>
          <w:p w:rsidR="002413F2" w:rsidRPr="002413F2" w:rsidRDefault="002413F2" w:rsidP="00073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81" w:type="pct"/>
            <w:shd w:val="clear" w:color="auto" w:fill="auto"/>
          </w:tcPr>
          <w:p w:rsidR="002413F2" w:rsidRPr="002413F2" w:rsidRDefault="002413F2" w:rsidP="00073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537" w:type="pct"/>
            <w:shd w:val="clear" w:color="auto" w:fill="auto"/>
          </w:tcPr>
          <w:p w:rsidR="002413F2" w:rsidRPr="002413F2" w:rsidRDefault="002413F2" w:rsidP="00073557">
            <w:pPr>
              <w:ind w:firstLine="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2413F2" w:rsidRPr="002413F2" w:rsidTr="00587F1A">
        <w:tc>
          <w:tcPr>
            <w:tcW w:w="282" w:type="pct"/>
            <w:shd w:val="clear" w:color="auto" w:fill="auto"/>
          </w:tcPr>
          <w:p w:rsidR="002413F2" w:rsidRPr="002413F2" w:rsidRDefault="002413F2" w:rsidP="000735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pct"/>
            <w:shd w:val="clear" w:color="auto" w:fill="auto"/>
          </w:tcPr>
          <w:p w:rsidR="002413F2" w:rsidRPr="002413F2" w:rsidRDefault="002413F2" w:rsidP="000735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Межрегиональная НПК «Мустаевские чтения», посвященная 100-летию со дня рождения Народного поэта Башкортостана  Мустая Карима и 100-летию образования Республики Башкортостан, направление «Поэтический флешмоб».</w:t>
            </w:r>
          </w:p>
        </w:tc>
        <w:tc>
          <w:tcPr>
            <w:tcW w:w="1537" w:type="pct"/>
            <w:shd w:val="clear" w:color="auto" w:fill="auto"/>
          </w:tcPr>
          <w:p w:rsidR="002413F2" w:rsidRPr="002413F2" w:rsidRDefault="002413F2" w:rsidP="00073557">
            <w:pPr>
              <w:ind w:firstLine="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место,  творческий коллектив МБУ ДО "ДД(Ю)Т" г.Салавата в номинации "Мудрость Мустая/Мостай аҡылы" </w:t>
            </w:r>
          </w:p>
        </w:tc>
      </w:tr>
      <w:tr w:rsidR="002413F2" w:rsidRPr="002413F2" w:rsidTr="00587F1A">
        <w:tc>
          <w:tcPr>
            <w:tcW w:w="282" w:type="pct"/>
            <w:shd w:val="clear" w:color="auto" w:fill="auto"/>
          </w:tcPr>
          <w:p w:rsidR="002413F2" w:rsidRPr="002413F2" w:rsidRDefault="002413F2" w:rsidP="000735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pct"/>
            <w:shd w:val="clear" w:color="auto" w:fill="auto"/>
          </w:tcPr>
          <w:p w:rsidR="002413F2" w:rsidRPr="002413F2" w:rsidRDefault="002413F2" w:rsidP="000735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X Международный конкурс «Башкирский народный эпос «Урал-батыр» - достояние человечества». </w:t>
            </w:r>
          </w:p>
          <w:p w:rsidR="002413F2" w:rsidRPr="002413F2" w:rsidRDefault="002413F2" w:rsidP="000735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  <w:shd w:val="clear" w:color="auto" w:fill="auto"/>
          </w:tcPr>
          <w:p w:rsidR="002413F2" w:rsidRPr="002413F2" w:rsidRDefault="002413F2" w:rsidP="00073557">
            <w:pPr>
              <w:ind w:firstLine="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в номинации «Оригинальное выступление»- Кулембетова Аделия, БГ №25,  6 кл. (рук. Давлеткулова Г.Ш.); гим №1 – 6 участников.</w:t>
            </w:r>
          </w:p>
        </w:tc>
      </w:tr>
      <w:tr w:rsidR="002413F2" w:rsidRPr="002413F2" w:rsidTr="00587F1A">
        <w:tc>
          <w:tcPr>
            <w:tcW w:w="282" w:type="pct"/>
            <w:shd w:val="clear" w:color="auto" w:fill="auto"/>
          </w:tcPr>
          <w:p w:rsidR="002413F2" w:rsidRPr="002413F2" w:rsidRDefault="002413F2" w:rsidP="000735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1" w:type="pct"/>
            <w:shd w:val="clear" w:color="auto" w:fill="auto"/>
          </w:tcPr>
          <w:p w:rsidR="002413F2" w:rsidRPr="002413F2" w:rsidRDefault="002413F2" w:rsidP="000735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Республиканский молодёжный конкурс поэтического мастерства, художественного и музыкального прочтения поэтического произведения «Живое слово». </w:t>
            </w:r>
          </w:p>
        </w:tc>
        <w:tc>
          <w:tcPr>
            <w:tcW w:w="1537" w:type="pct"/>
            <w:shd w:val="clear" w:color="auto" w:fill="auto"/>
          </w:tcPr>
          <w:p w:rsidR="002413F2" w:rsidRPr="002413F2" w:rsidRDefault="002413F2" w:rsidP="00073557">
            <w:pPr>
              <w:ind w:firstLine="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>Самигулова Алина, БГ №25, 10 кл.  2 место (рук. Бикмухаметова С.Г.)</w:t>
            </w:r>
          </w:p>
        </w:tc>
      </w:tr>
      <w:tr w:rsidR="002413F2" w:rsidRPr="002413F2" w:rsidTr="00587F1A">
        <w:tc>
          <w:tcPr>
            <w:tcW w:w="282" w:type="pct"/>
            <w:shd w:val="clear" w:color="auto" w:fill="auto"/>
          </w:tcPr>
          <w:p w:rsidR="002413F2" w:rsidRPr="002413F2" w:rsidRDefault="002413F2" w:rsidP="000735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1" w:type="pct"/>
            <w:shd w:val="clear" w:color="auto" w:fill="auto"/>
          </w:tcPr>
          <w:p w:rsidR="002413F2" w:rsidRPr="002413F2" w:rsidRDefault="002413F2" w:rsidP="000735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конкурс «Родной язык- это история моего народа». </w:t>
            </w:r>
          </w:p>
        </w:tc>
        <w:tc>
          <w:tcPr>
            <w:tcW w:w="1537" w:type="pct"/>
            <w:shd w:val="clear" w:color="auto" w:fill="auto"/>
          </w:tcPr>
          <w:p w:rsidR="002413F2" w:rsidRPr="002413F2" w:rsidRDefault="002413F2" w:rsidP="00073557">
            <w:pPr>
              <w:ind w:firstLine="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всероссийского этапа - Марченко Нина </w:t>
            </w: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Алексеевна, Кад.шк. №2,  9 кл., (Хайретдинова Ф.М.)</w:t>
            </w:r>
          </w:p>
        </w:tc>
      </w:tr>
      <w:tr w:rsidR="002413F2" w:rsidRPr="002413F2" w:rsidTr="00587F1A"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2413F2" w:rsidRPr="002413F2" w:rsidRDefault="002413F2" w:rsidP="000735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81" w:type="pct"/>
            <w:tcBorders>
              <w:bottom w:val="single" w:sz="4" w:space="0" w:color="auto"/>
            </w:tcBorders>
            <w:shd w:val="clear" w:color="auto" w:fill="auto"/>
          </w:tcPr>
          <w:p w:rsidR="002413F2" w:rsidRPr="002413F2" w:rsidRDefault="002413F2" w:rsidP="000735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проект «Сеть школьных телестудий» (детско-юношеский телеканал «Тамыр» ГУП ТРК Башкортостан).</w:t>
            </w:r>
          </w:p>
        </w:tc>
        <w:tc>
          <w:tcPr>
            <w:tcW w:w="1537" w:type="pct"/>
            <w:tcBorders>
              <w:bottom w:val="single" w:sz="4" w:space="0" w:color="auto"/>
            </w:tcBorders>
            <w:shd w:val="clear" w:color="auto" w:fill="auto"/>
          </w:tcPr>
          <w:p w:rsidR="002413F2" w:rsidRPr="002413F2" w:rsidRDefault="002413F2" w:rsidP="00073557">
            <w:pPr>
              <w:ind w:firstLine="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>команда, 5 учащихся БГ №25 г.Салавата</w:t>
            </w:r>
          </w:p>
        </w:tc>
      </w:tr>
      <w:tr w:rsidR="002413F2" w:rsidRPr="002413F2" w:rsidTr="00587F1A"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2413F2" w:rsidRPr="002413F2" w:rsidRDefault="002413F2" w:rsidP="000735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81" w:type="pct"/>
            <w:tcBorders>
              <w:bottom w:val="single" w:sz="4" w:space="0" w:color="auto"/>
            </w:tcBorders>
            <w:shd w:val="clear" w:color="auto" w:fill="auto"/>
          </w:tcPr>
          <w:p w:rsidR="002413F2" w:rsidRPr="002413F2" w:rsidRDefault="002413F2" w:rsidP="000735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>Встреча к 100-летию народного поэта Башкортостана Мустая Карима с писателями Республики Башкортостан Анисой Тагировой, Ахмером Утябаевым, Тансулпан Гариповой и Салаватом Абузаровым (на башкирском языке)</w:t>
            </w:r>
          </w:p>
        </w:tc>
        <w:tc>
          <w:tcPr>
            <w:tcW w:w="1537" w:type="pct"/>
            <w:tcBorders>
              <w:bottom w:val="single" w:sz="4" w:space="0" w:color="auto"/>
            </w:tcBorders>
            <w:shd w:val="clear" w:color="auto" w:fill="auto"/>
          </w:tcPr>
          <w:p w:rsidR="002413F2" w:rsidRPr="002413F2" w:rsidRDefault="002413F2" w:rsidP="00073557">
            <w:pPr>
              <w:ind w:firstLine="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>17.10.2019, 200 учащихся</w:t>
            </w:r>
          </w:p>
        </w:tc>
      </w:tr>
      <w:tr w:rsidR="002413F2" w:rsidRPr="002413F2" w:rsidTr="009A4EEC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13F2" w:rsidRPr="002413F2" w:rsidRDefault="002413F2" w:rsidP="00073557">
            <w:pPr>
              <w:ind w:firstLine="3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413F2" w:rsidRPr="002413F2" w:rsidRDefault="002413F2" w:rsidP="00073557">
            <w:pPr>
              <w:ind w:firstLine="3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Значимые мероприятия по родным языкам</w:t>
            </w:r>
          </w:p>
          <w:p w:rsidR="002413F2" w:rsidRPr="002413F2" w:rsidRDefault="002413F2" w:rsidP="00073557">
            <w:pPr>
              <w:ind w:firstLine="3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413F2" w:rsidRPr="002413F2" w:rsidTr="00587F1A">
        <w:tc>
          <w:tcPr>
            <w:tcW w:w="282" w:type="pct"/>
            <w:shd w:val="clear" w:color="auto" w:fill="auto"/>
          </w:tcPr>
          <w:p w:rsidR="002413F2" w:rsidRPr="002413F2" w:rsidRDefault="002413F2" w:rsidP="000735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pct"/>
            <w:shd w:val="clear" w:color="auto" w:fill="auto"/>
          </w:tcPr>
          <w:p w:rsidR="002413F2" w:rsidRPr="002413F2" w:rsidRDefault="002413F2" w:rsidP="000735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в ДОО единых тематических игровых занятий, посвященных Дню Республики</w:t>
            </w:r>
          </w:p>
        </w:tc>
        <w:tc>
          <w:tcPr>
            <w:tcW w:w="1537" w:type="pct"/>
            <w:shd w:val="clear" w:color="auto" w:fill="auto"/>
          </w:tcPr>
          <w:p w:rsidR="002413F2" w:rsidRPr="002413F2" w:rsidRDefault="002413F2" w:rsidP="00073557">
            <w:pPr>
              <w:ind w:firstLine="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09.10.2019, </w:t>
            </w:r>
            <w:r w:rsidRPr="002413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3000 детей</w:t>
            </w:r>
          </w:p>
        </w:tc>
      </w:tr>
      <w:tr w:rsidR="002413F2" w:rsidRPr="002413F2" w:rsidTr="00587F1A">
        <w:tc>
          <w:tcPr>
            <w:tcW w:w="282" w:type="pct"/>
            <w:shd w:val="clear" w:color="auto" w:fill="auto"/>
          </w:tcPr>
          <w:p w:rsidR="002413F2" w:rsidRPr="002413F2" w:rsidRDefault="002413F2" w:rsidP="000735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pct"/>
            <w:shd w:val="clear" w:color="auto" w:fill="auto"/>
          </w:tcPr>
          <w:p w:rsidR="002413F2" w:rsidRPr="002413F2" w:rsidRDefault="002413F2" w:rsidP="000735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46164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>оржественного мероприятия «Певец добра и мира», посвященного 100-летию со дня рождения народного поэта Башкортостана Мустая Карима в рамках Салаватских дней.</w:t>
            </w:r>
          </w:p>
        </w:tc>
        <w:tc>
          <w:tcPr>
            <w:tcW w:w="1537" w:type="pct"/>
            <w:shd w:val="clear" w:color="auto" w:fill="auto"/>
          </w:tcPr>
          <w:p w:rsidR="002413F2" w:rsidRPr="002413F2" w:rsidRDefault="002413F2" w:rsidP="00073557">
            <w:pPr>
              <w:ind w:firstLine="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>19.10.2019, 400 чел.</w:t>
            </w:r>
          </w:p>
        </w:tc>
      </w:tr>
      <w:tr w:rsidR="002413F2" w:rsidRPr="002413F2" w:rsidTr="00587F1A">
        <w:tc>
          <w:tcPr>
            <w:tcW w:w="282" w:type="pct"/>
            <w:shd w:val="clear" w:color="auto" w:fill="auto"/>
          </w:tcPr>
          <w:p w:rsidR="002413F2" w:rsidRPr="002413F2" w:rsidRDefault="002413F2" w:rsidP="000735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1" w:type="pct"/>
            <w:shd w:val="clear" w:color="auto" w:fill="auto"/>
          </w:tcPr>
          <w:p w:rsidR="002413F2" w:rsidRPr="002413F2" w:rsidRDefault="002413F2" w:rsidP="000735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муниципальной площадки Республиканского тотального диктанта, посвященного творчеству М. Карима (в рамках этносубботы).</w:t>
            </w:r>
          </w:p>
        </w:tc>
        <w:tc>
          <w:tcPr>
            <w:tcW w:w="1537" w:type="pct"/>
            <w:shd w:val="clear" w:color="auto" w:fill="auto"/>
          </w:tcPr>
          <w:p w:rsidR="002413F2" w:rsidRPr="002413F2" w:rsidRDefault="002413F2" w:rsidP="00073557">
            <w:pPr>
              <w:ind w:firstLine="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>19.10.2019, 10000 человек.</w:t>
            </w:r>
          </w:p>
        </w:tc>
      </w:tr>
      <w:tr w:rsidR="002413F2" w:rsidRPr="002413F2" w:rsidTr="00587F1A">
        <w:tc>
          <w:tcPr>
            <w:tcW w:w="282" w:type="pct"/>
            <w:shd w:val="clear" w:color="auto" w:fill="auto"/>
          </w:tcPr>
          <w:p w:rsidR="002413F2" w:rsidRPr="002413F2" w:rsidRDefault="002413F2" w:rsidP="000735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1" w:type="pct"/>
            <w:shd w:val="clear" w:color="auto" w:fill="auto"/>
          </w:tcPr>
          <w:p w:rsidR="002413F2" w:rsidRPr="002413F2" w:rsidRDefault="002413F2" w:rsidP="000735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этносубботы.</w:t>
            </w:r>
          </w:p>
        </w:tc>
        <w:tc>
          <w:tcPr>
            <w:tcW w:w="1537" w:type="pct"/>
            <w:shd w:val="clear" w:color="auto" w:fill="auto"/>
          </w:tcPr>
          <w:p w:rsidR="002413F2" w:rsidRPr="002413F2" w:rsidRDefault="002413F2" w:rsidP="00073557">
            <w:pPr>
              <w:ind w:firstLine="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>19.10.2019, 14478 учащихся и 1885 родителей.</w:t>
            </w:r>
          </w:p>
        </w:tc>
      </w:tr>
      <w:tr w:rsidR="002413F2" w:rsidRPr="002413F2" w:rsidTr="00587F1A">
        <w:tc>
          <w:tcPr>
            <w:tcW w:w="282" w:type="pct"/>
            <w:shd w:val="clear" w:color="auto" w:fill="auto"/>
          </w:tcPr>
          <w:p w:rsidR="002413F2" w:rsidRPr="002413F2" w:rsidRDefault="002413F2" w:rsidP="000735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1" w:type="pct"/>
            <w:shd w:val="clear" w:color="auto" w:fill="auto"/>
          </w:tcPr>
          <w:p w:rsidR="002413F2" w:rsidRPr="002413F2" w:rsidRDefault="002413F2" w:rsidP="000735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Дня башкирского языка.</w:t>
            </w:r>
          </w:p>
        </w:tc>
        <w:tc>
          <w:tcPr>
            <w:tcW w:w="1537" w:type="pct"/>
            <w:shd w:val="clear" w:color="auto" w:fill="auto"/>
          </w:tcPr>
          <w:p w:rsidR="002413F2" w:rsidRPr="002413F2" w:rsidRDefault="002413F2" w:rsidP="00073557">
            <w:pPr>
              <w:ind w:firstLine="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>14.12.2019, 19349 детей</w:t>
            </w:r>
          </w:p>
        </w:tc>
      </w:tr>
      <w:tr w:rsidR="002413F2" w:rsidRPr="002413F2" w:rsidTr="00587F1A">
        <w:tc>
          <w:tcPr>
            <w:tcW w:w="282" w:type="pct"/>
            <w:shd w:val="clear" w:color="auto" w:fill="auto"/>
          </w:tcPr>
          <w:p w:rsidR="002413F2" w:rsidRPr="002413F2" w:rsidRDefault="002413F2" w:rsidP="000735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1" w:type="pct"/>
            <w:shd w:val="clear" w:color="auto" w:fill="auto"/>
          </w:tcPr>
          <w:p w:rsidR="002413F2" w:rsidRPr="002413F2" w:rsidRDefault="002413F2" w:rsidP="000735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телепроект «Истории Великой Победы» - художественное чтение произведений, посвященных Великой Отечественной войне 1941-1945 гг.</w:t>
            </w:r>
          </w:p>
        </w:tc>
        <w:tc>
          <w:tcPr>
            <w:tcW w:w="1537" w:type="pct"/>
            <w:shd w:val="clear" w:color="auto" w:fill="auto"/>
          </w:tcPr>
          <w:p w:rsidR="002413F2" w:rsidRPr="002413F2" w:rsidRDefault="002413F2" w:rsidP="00073557">
            <w:pPr>
              <w:ind w:firstLine="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>февраль-апрель 2020 г., 40 человек</w:t>
            </w:r>
          </w:p>
        </w:tc>
      </w:tr>
      <w:tr w:rsidR="002413F2" w:rsidRPr="002413F2" w:rsidTr="00587F1A">
        <w:tc>
          <w:tcPr>
            <w:tcW w:w="282" w:type="pct"/>
            <w:shd w:val="clear" w:color="auto" w:fill="auto"/>
          </w:tcPr>
          <w:p w:rsidR="002413F2" w:rsidRPr="002413F2" w:rsidRDefault="002413F2" w:rsidP="000735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1" w:type="pct"/>
            <w:shd w:val="clear" w:color="auto" w:fill="auto"/>
          </w:tcPr>
          <w:p w:rsidR="002413F2" w:rsidRPr="002413F2" w:rsidRDefault="002413F2" w:rsidP="000735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муниципальных площадок Международного диктанта на языках народов Республики Башкортостан, посвященного 120-летию со дня рождения командира 112-й Башкирской кавалерийской дивизии Минигали Шаймуратова на русском, башкирском, татарском языках. </w:t>
            </w:r>
          </w:p>
        </w:tc>
        <w:tc>
          <w:tcPr>
            <w:tcW w:w="1537" w:type="pct"/>
            <w:shd w:val="clear" w:color="auto" w:fill="auto"/>
          </w:tcPr>
          <w:p w:rsidR="002413F2" w:rsidRPr="002413F2" w:rsidRDefault="002413F2" w:rsidP="00073557">
            <w:pPr>
              <w:ind w:firstLine="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>21.02. 2020, 837 человек</w:t>
            </w:r>
          </w:p>
        </w:tc>
      </w:tr>
      <w:tr w:rsidR="002413F2" w:rsidRPr="002413F2" w:rsidTr="00587F1A">
        <w:tc>
          <w:tcPr>
            <w:tcW w:w="282" w:type="pct"/>
            <w:shd w:val="clear" w:color="auto" w:fill="auto"/>
          </w:tcPr>
          <w:p w:rsidR="002413F2" w:rsidRPr="002413F2" w:rsidRDefault="002413F2" w:rsidP="000735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1" w:type="pct"/>
            <w:shd w:val="clear" w:color="auto" w:fill="auto"/>
          </w:tcPr>
          <w:p w:rsidR="002413F2" w:rsidRPr="002413F2" w:rsidRDefault="002413F2" w:rsidP="000735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>Рабочее совещание на башкирском языке, посвященное Международному дню родного языка, в овальном зале Администрации городского округа город Салават Республики Башкортостан.</w:t>
            </w:r>
          </w:p>
        </w:tc>
        <w:tc>
          <w:tcPr>
            <w:tcW w:w="1537" w:type="pct"/>
            <w:shd w:val="clear" w:color="auto" w:fill="auto"/>
          </w:tcPr>
          <w:p w:rsidR="002413F2" w:rsidRPr="002413F2" w:rsidRDefault="002413F2" w:rsidP="00073557">
            <w:pPr>
              <w:ind w:firstLine="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>21.02.2020, 20 человек</w:t>
            </w:r>
          </w:p>
        </w:tc>
      </w:tr>
      <w:tr w:rsidR="002413F2" w:rsidRPr="002413F2" w:rsidTr="00587F1A">
        <w:tc>
          <w:tcPr>
            <w:tcW w:w="282" w:type="pct"/>
            <w:shd w:val="clear" w:color="auto" w:fill="auto"/>
          </w:tcPr>
          <w:p w:rsidR="002413F2" w:rsidRPr="002413F2" w:rsidRDefault="002413F2" w:rsidP="000735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1" w:type="pct"/>
            <w:shd w:val="clear" w:color="auto" w:fill="auto"/>
          </w:tcPr>
          <w:p w:rsidR="002413F2" w:rsidRPr="002413F2" w:rsidRDefault="002413F2" w:rsidP="000735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>Единый онлайн-урок, посвященный национальным костюмам народов Башкортостана.</w:t>
            </w:r>
          </w:p>
        </w:tc>
        <w:tc>
          <w:tcPr>
            <w:tcW w:w="1537" w:type="pct"/>
            <w:shd w:val="clear" w:color="auto" w:fill="auto"/>
          </w:tcPr>
          <w:p w:rsidR="002413F2" w:rsidRPr="002413F2" w:rsidRDefault="002413F2" w:rsidP="00073557">
            <w:pPr>
              <w:ind w:firstLine="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>17.04.2020, 302 человека</w:t>
            </w:r>
          </w:p>
        </w:tc>
      </w:tr>
      <w:tr w:rsidR="002413F2" w:rsidRPr="002413F2" w:rsidTr="00587F1A">
        <w:tc>
          <w:tcPr>
            <w:tcW w:w="282" w:type="pct"/>
            <w:shd w:val="clear" w:color="auto" w:fill="auto"/>
          </w:tcPr>
          <w:p w:rsidR="002413F2" w:rsidRPr="002413F2" w:rsidRDefault="002413F2" w:rsidP="000735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1" w:type="pct"/>
            <w:shd w:val="clear" w:color="auto" w:fill="auto"/>
          </w:tcPr>
          <w:p w:rsidR="002413F2" w:rsidRPr="002413F2" w:rsidRDefault="002413F2" w:rsidP="000735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онлайн-диктант по башкирскому языку.</w:t>
            </w:r>
          </w:p>
        </w:tc>
        <w:tc>
          <w:tcPr>
            <w:tcW w:w="1537" w:type="pct"/>
            <w:shd w:val="clear" w:color="auto" w:fill="auto"/>
          </w:tcPr>
          <w:p w:rsidR="002413F2" w:rsidRPr="002413F2" w:rsidRDefault="002413F2" w:rsidP="00073557">
            <w:pPr>
              <w:ind w:firstLine="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25.04.2020, 1500 участников</w:t>
            </w:r>
          </w:p>
        </w:tc>
      </w:tr>
      <w:tr w:rsidR="002413F2" w:rsidRPr="002413F2" w:rsidTr="00587F1A">
        <w:tc>
          <w:tcPr>
            <w:tcW w:w="282" w:type="pct"/>
            <w:shd w:val="clear" w:color="auto" w:fill="auto"/>
          </w:tcPr>
          <w:p w:rsidR="002413F2" w:rsidRPr="002413F2" w:rsidRDefault="002413F2" w:rsidP="000735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1" w:type="pct"/>
            <w:shd w:val="clear" w:color="auto" w:fill="auto"/>
          </w:tcPr>
          <w:p w:rsidR="002413F2" w:rsidRPr="002413F2" w:rsidRDefault="002413F2" w:rsidP="000735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>День национального костюма народов  Башкортостана: единый урок, флешмоб.</w:t>
            </w:r>
          </w:p>
        </w:tc>
        <w:tc>
          <w:tcPr>
            <w:tcW w:w="1537" w:type="pct"/>
            <w:shd w:val="clear" w:color="auto" w:fill="auto"/>
          </w:tcPr>
          <w:p w:rsidR="002413F2" w:rsidRPr="002413F2" w:rsidRDefault="002413F2" w:rsidP="00073557">
            <w:pPr>
              <w:ind w:firstLine="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>11.09.2020, 47 образовательных организаций, 10422 чел.</w:t>
            </w:r>
          </w:p>
        </w:tc>
      </w:tr>
      <w:tr w:rsidR="002413F2" w:rsidRPr="002413F2" w:rsidTr="00587F1A">
        <w:tc>
          <w:tcPr>
            <w:tcW w:w="282" w:type="pct"/>
            <w:shd w:val="clear" w:color="auto" w:fill="auto"/>
          </w:tcPr>
          <w:p w:rsidR="002413F2" w:rsidRPr="002413F2" w:rsidRDefault="002413F2" w:rsidP="000735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1" w:type="pct"/>
            <w:shd w:val="clear" w:color="auto" w:fill="auto"/>
          </w:tcPr>
          <w:p w:rsidR="002413F2" w:rsidRPr="002413F2" w:rsidRDefault="002413F2" w:rsidP="000735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>Межмуниципальная НПК, посвященная Году башкирского языка, среди обучающихся образовательных организаций Республики Башкортостан</w:t>
            </w:r>
          </w:p>
        </w:tc>
        <w:tc>
          <w:tcPr>
            <w:tcW w:w="1537" w:type="pct"/>
            <w:shd w:val="clear" w:color="auto" w:fill="auto"/>
          </w:tcPr>
          <w:p w:rsidR="002413F2" w:rsidRPr="002413F2" w:rsidRDefault="002413F2" w:rsidP="00073557">
            <w:pPr>
              <w:ind w:firstLine="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F2">
              <w:rPr>
                <w:rFonts w:ascii="Times New Roman" w:eastAsia="Calibri" w:hAnsi="Times New Roman" w:cs="Times New Roman"/>
                <w:sz w:val="24"/>
                <w:szCs w:val="24"/>
              </w:rPr>
              <w:t>2 призера: МБОУ БГ №25 г.Салавата, МБОУ «СОШ №15» г.Салавата.</w:t>
            </w:r>
          </w:p>
        </w:tc>
      </w:tr>
    </w:tbl>
    <w:p w:rsidR="002413F2" w:rsidRPr="002413F2" w:rsidRDefault="002413F2" w:rsidP="00073557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2B4F" w:rsidRDefault="007F2B4F" w:rsidP="00073557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F2B4F" w:rsidRDefault="007F2B4F" w:rsidP="00073557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sectPr w:rsidR="007F2B4F" w:rsidSect="00073557">
      <w:foot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2C3" w:rsidRDefault="006952C3" w:rsidP="00073557">
      <w:r>
        <w:separator/>
      </w:r>
    </w:p>
  </w:endnote>
  <w:endnote w:type="continuationSeparator" w:id="0">
    <w:p w:rsidR="006952C3" w:rsidRDefault="006952C3" w:rsidP="0007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92908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73557" w:rsidRPr="00073557" w:rsidRDefault="00073557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7355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355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3557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7355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73557" w:rsidRDefault="0007355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2C3" w:rsidRDefault="006952C3" w:rsidP="00073557">
      <w:r>
        <w:separator/>
      </w:r>
    </w:p>
  </w:footnote>
  <w:footnote w:type="continuationSeparator" w:id="0">
    <w:p w:rsidR="006952C3" w:rsidRDefault="006952C3" w:rsidP="00073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535"/>
    <w:rsid w:val="00066AB7"/>
    <w:rsid w:val="00073557"/>
    <w:rsid w:val="00083C06"/>
    <w:rsid w:val="000A1D4F"/>
    <w:rsid w:val="000A7088"/>
    <w:rsid w:val="000B3D93"/>
    <w:rsid w:val="000D6C97"/>
    <w:rsid w:val="000E46FC"/>
    <w:rsid w:val="001049B5"/>
    <w:rsid w:val="00120C4F"/>
    <w:rsid w:val="00124470"/>
    <w:rsid w:val="00132856"/>
    <w:rsid w:val="00146A69"/>
    <w:rsid w:val="00152B84"/>
    <w:rsid w:val="0015788D"/>
    <w:rsid w:val="0017167C"/>
    <w:rsid w:val="00183302"/>
    <w:rsid w:val="00196269"/>
    <w:rsid w:val="0019652A"/>
    <w:rsid w:val="001C50D9"/>
    <w:rsid w:val="001D0791"/>
    <w:rsid w:val="001E6DA0"/>
    <w:rsid w:val="001F5C3C"/>
    <w:rsid w:val="002135C5"/>
    <w:rsid w:val="00213719"/>
    <w:rsid w:val="00231117"/>
    <w:rsid w:val="002336AE"/>
    <w:rsid w:val="00234301"/>
    <w:rsid w:val="002413F2"/>
    <w:rsid w:val="002566FA"/>
    <w:rsid w:val="002620D6"/>
    <w:rsid w:val="002928D7"/>
    <w:rsid w:val="002A664B"/>
    <w:rsid w:val="002B172A"/>
    <w:rsid w:val="002B6C85"/>
    <w:rsid w:val="002D385F"/>
    <w:rsid w:val="002D6576"/>
    <w:rsid w:val="00302570"/>
    <w:rsid w:val="00305D66"/>
    <w:rsid w:val="00306637"/>
    <w:rsid w:val="00317537"/>
    <w:rsid w:val="00326AE6"/>
    <w:rsid w:val="00334C3A"/>
    <w:rsid w:val="003540BA"/>
    <w:rsid w:val="00374795"/>
    <w:rsid w:val="00396532"/>
    <w:rsid w:val="003D2643"/>
    <w:rsid w:val="003E05EC"/>
    <w:rsid w:val="0040358D"/>
    <w:rsid w:val="00404594"/>
    <w:rsid w:val="004126A3"/>
    <w:rsid w:val="00412F3A"/>
    <w:rsid w:val="0041641A"/>
    <w:rsid w:val="0042042C"/>
    <w:rsid w:val="00420FC4"/>
    <w:rsid w:val="0046164E"/>
    <w:rsid w:val="00474B8F"/>
    <w:rsid w:val="00497E26"/>
    <w:rsid w:val="004A1323"/>
    <w:rsid w:val="004B136E"/>
    <w:rsid w:val="00516A24"/>
    <w:rsid w:val="005231D2"/>
    <w:rsid w:val="00542114"/>
    <w:rsid w:val="00552C5E"/>
    <w:rsid w:val="00563951"/>
    <w:rsid w:val="0057473C"/>
    <w:rsid w:val="00587F1A"/>
    <w:rsid w:val="005A01DD"/>
    <w:rsid w:val="005C40EA"/>
    <w:rsid w:val="005D14C7"/>
    <w:rsid w:val="005D5069"/>
    <w:rsid w:val="005E4BE3"/>
    <w:rsid w:val="005E5E27"/>
    <w:rsid w:val="005F00CA"/>
    <w:rsid w:val="005F559F"/>
    <w:rsid w:val="00615850"/>
    <w:rsid w:val="0062189F"/>
    <w:rsid w:val="006407E6"/>
    <w:rsid w:val="00645AA8"/>
    <w:rsid w:val="00652C39"/>
    <w:rsid w:val="00671BDB"/>
    <w:rsid w:val="00686ED1"/>
    <w:rsid w:val="006952C3"/>
    <w:rsid w:val="006961FF"/>
    <w:rsid w:val="006A1EE3"/>
    <w:rsid w:val="006A6CE1"/>
    <w:rsid w:val="006B7F77"/>
    <w:rsid w:val="006C0204"/>
    <w:rsid w:val="006C6A2C"/>
    <w:rsid w:val="006D6DC5"/>
    <w:rsid w:val="00715E41"/>
    <w:rsid w:val="00723D95"/>
    <w:rsid w:val="0074738D"/>
    <w:rsid w:val="00747C7E"/>
    <w:rsid w:val="00772CC1"/>
    <w:rsid w:val="00772DB2"/>
    <w:rsid w:val="007B2579"/>
    <w:rsid w:val="007C1180"/>
    <w:rsid w:val="007C55BE"/>
    <w:rsid w:val="007D7C2E"/>
    <w:rsid w:val="007F21B5"/>
    <w:rsid w:val="007F2B4F"/>
    <w:rsid w:val="00800377"/>
    <w:rsid w:val="008027DD"/>
    <w:rsid w:val="00811021"/>
    <w:rsid w:val="00814C75"/>
    <w:rsid w:val="00815942"/>
    <w:rsid w:val="00822010"/>
    <w:rsid w:val="00832C65"/>
    <w:rsid w:val="008519A6"/>
    <w:rsid w:val="0087393A"/>
    <w:rsid w:val="00876A86"/>
    <w:rsid w:val="00885DC7"/>
    <w:rsid w:val="008911D4"/>
    <w:rsid w:val="008B03B3"/>
    <w:rsid w:val="008B247E"/>
    <w:rsid w:val="008B582A"/>
    <w:rsid w:val="008B71B2"/>
    <w:rsid w:val="008B7805"/>
    <w:rsid w:val="008E1BB2"/>
    <w:rsid w:val="008E41A3"/>
    <w:rsid w:val="008F1FD5"/>
    <w:rsid w:val="008F685D"/>
    <w:rsid w:val="00917EB8"/>
    <w:rsid w:val="00923F43"/>
    <w:rsid w:val="00945535"/>
    <w:rsid w:val="009630C1"/>
    <w:rsid w:val="009643EB"/>
    <w:rsid w:val="00977D8C"/>
    <w:rsid w:val="009931BE"/>
    <w:rsid w:val="009A10AC"/>
    <w:rsid w:val="009B5B5E"/>
    <w:rsid w:val="009C320B"/>
    <w:rsid w:val="009C3A38"/>
    <w:rsid w:val="009C4148"/>
    <w:rsid w:val="009C5A39"/>
    <w:rsid w:val="009D021B"/>
    <w:rsid w:val="009D0654"/>
    <w:rsid w:val="00A22773"/>
    <w:rsid w:val="00A3130C"/>
    <w:rsid w:val="00A31345"/>
    <w:rsid w:val="00A409A1"/>
    <w:rsid w:val="00A414CC"/>
    <w:rsid w:val="00A45BF5"/>
    <w:rsid w:val="00A627C7"/>
    <w:rsid w:val="00A72CC0"/>
    <w:rsid w:val="00A763C0"/>
    <w:rsid w:val="00AA3EE6"/>
    <w:rsid w:val="00AC0EC6"/>
    <w:rsid w:val="00AC75B8"/>
    <w:rsid w:val="00AE05BD"/>
    <w:rsid w:val="00AF1B58"/>
    <w:rsid w:val="00AF36B3"/>
    <w:rsid w:val="00B01693"/>
    <w:rsid w:val="00B035EE"/>
    <w:rsid w:val="00B07B70"/>
    <w:rsid w:val="00B217D1"/>
    <w:rsid w:val="00B23064"/>
    <w:rsid w:val="00B56235"/>
    <w:rsid w:val="00B602BF"/>
    <w:rsid w:val="00B637E8"/>
    <w:rsid w:val="00B838E2"/>
    <w:rsid w:val="00BA0FD5"/>
    <w:rsid w:val="00BC6005"/>
    <w:rsid w:val="00BD2309"/>
    <w:rsid w:val="00BD7CD8"/>
    <w:rsid w:val="00BE503B"/>
    <w:rsid w:val="00BF127C"/>
    <w:rsid w:val="00C25CDE"/>
    <w:rsid w:val="00C4309C"/>
    <w:rsid w:val="00C47E35"/>
    <w:rsid w:val="00C56909"/>
    <w:rsid w:val="00C71B8F"/>
    <w:rsid w:val="00C72659"/>
    <w:rsid w:val="00C87BAE"/>
    <w:rsid w:val="00CA35DB"/>
    <w:rsid w:val="00CB4DB3"/>
    <w:rsid w:val="00CC0BB4"/>
    <w:rsid w:val="00CD415F"/>
    <w:rsid w:val="00CE264A"/>
    <w:rsid w:val="00CE4ABF"/>
    <w:rsid w:val="00CE5C93"/>
    <w:rsid w:val="00CF06A2"/>
    <w:rsid w:val="00D34987"/>
    <w:rsid w:val="00D3543B"/>
    <w:rsid w:val="00D36BC5"/>
    <w:rsid w:val="00D563DF"/>
    <w:rsid w:val="00D631EF"/>
    <w:rsid w:val="00D64EFD"/>
    <w:rsid w:val="00D71D3A"/>
    <w:rsid w:val="00D81BA4"/>
    <w:rsid w:val="00DA7A05"/>
    <w:rsid w:val="00DB7672"/>
    <w:rsid w:val="00E22D79"/>
    <w:rsid w:val="00E323A5"/>
    <w:rsid w:val="00E37416"/>
    <w:rsid w:val="00E6306C"/>
    <w:rsid w:val="00E72048"/>
    <w:rsid w:val="00E75352"/>
    <w:rsid w:val="00E77482"/>
    <w:rsid w:val="00E82452"/>
    <w:rsid w:val="00E8286E"/>
    <w:rsid w:val="00E9099C"/>
    <w:rsid w:val="00E9733F"/>
    <w:rsid w:val="00EA072B"/>
    <w:rsid w:val="00EB5C16"/>
    <w:rsid w:val="00ED68D7"/>
    <w:rsid w:val="00EF180C"/>
    <w:rsid w:val="00F004FF"/>
    <w:rsid w:val="00F1095C"/>
    <w:rsid w:val="00F11F35"/>
    <w:rsid w:val="00F229D9"/>
    <w:rsid w:val="00F24E66"/>
    <w:rsid w:val="00F30273"/>
    <w:rsid w:val="00F31E7F"/>
    <w:rsid w:val="00F34AEC"/>
    <w:rsid w:val="00F4490D"/>
    <w:rsid w:val="00F4639F"/>
    <w:rsid w:val="00F626FC"/>
    <w:rsid w:val="00F7173F"/>
    <w:rsid w:val="00F905AD"/>
    <w:rsid w:val="00F951EC"/>
    <w:rsid w:val="00FA7BAB"/>
    <w:rsid w:val="00FD057C"/>
    <w:rsid w:val="00FE0D66"/>
    <w:rsid w:val="00FE108C"/>
    <w:rsid w:val="00FE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4CEB1-D265-4FDA-975C-52F233EB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A3E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2C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C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35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3557"/>
  </w:style>
  <w:style w:type="paragraph" w:styleId="a9">
    <w:name w:val="footer"/>
    <w:basedOn w:val="a"/>
    <w:link w:val="aa"/>
    <w:uiPriority w:val="99"/>
    <w:unhideWhenUsed/>
    <w:rsid w:val="000735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73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0%D1%82%D0%B0%D1%80%D1%8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0%D1%83%D1%81%D1%81%D0%BA%D0%B8%D0%B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3%D0%BA%D1%80%D0%B0%D0%B8%D0%BD%D1%86%D1%8B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A7%D1%83%D0%B2%D0%B0%D1%88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0%B0%D1%88%D0%BA%D0%B8%D1%80%D1%8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589DB-1C93-4A14-BDE5-9FA45A7F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3015</Words>
  <Characters>17190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Хасанова_ЗР</dc:creator>
  <cp:lastModifiedBy>Калабугина Ольга Олеговна</cp:lastModifiedBy>
  <cp:revision>4</cp:revision>
  <cp:lastPrinted>2021-04-12T11:45:00Z</cp:lastPrinted>
  <dcterms:created xsi:type="dcterms:W3CDTF">2021-04-13T08:50:00Z</dcterms:created>
  <dcterms:modified xsi:type="dcterms:W3CDTF">2021-04-22T07:39:00Z</dcterms:modified>
</cp:coreProperties>
</file>