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4C" w:rsidRDefault="0077364C" w:rsidP="004410C6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E70A9E" w:rsidRDefault="00E70A9E" w:rsidP="00E70A9E">
      <w:pPr>
        <w:spacing w:before="120"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1822AC" w:rsidRDefault="001822AC" w:rsidP="00E70A9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  <w:r w:rsidR="00E70A9E">
        <w:rPr>
          <w:rFonts w:ascii="Times New Roman" w:hAnsi="Times New Roman"/>
          <w:sz w:val="24"/>
          <w:szCs w:val="24"/>
        </w:rPr>
        <w:t xml:space="preserve"> избирательной</w:t>
      </w:r>
    </w:p>
    <w:p w:rsidR="00E70A9E" w:rsidRDefault="00E70A9E" w:rsidP="00E70A9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комиссии городского округа город Салават</w:t>
      </w:r>
    </w:p>
    <w:p w:rsidR="00E70A9E" w:rsidRDefault="00E70A9E" w:rsidP="00E70A9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Башкортостан</w:t>
      </w:r>
    </w:p>
    <w:p w:rsidR="00E70A9E" w:rsidRPr="004410C6" w:rsidRDefault="0077364C" w:rsidP="004410C6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BF0A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 мая</w:t>
      </w:r>
      <w:r w:rsidR="005C44C4">
        <w:rPr>
          <w:rFonts w:ascii="Times New Roman" w:hAnsi="Times New Roman"/>
          <w:sz w:val="24"/>
          <w:szCs w:val="24"/>
        </w:rPr>
        <w:t xml:space="preserve"> 2021 года №</w:t>
      </w:r>
      <w:r>
        <w:rPr>
          <w:rFonts w:ascii="Times New Roman" w:hAnsi="Times New Roman"/>
          <w:sz w:val="24"/>
          <w:szCs w:val="24"/>
        </w:rPr>
        <w:t>10/4</w:t>
      </w:r>
      <w:r w:rsidR="001822AC">
        <w:rPr>
          <w:rFonts w:ascii="Times New Roman" w:hAnsi="Times New Roman"/>
          <w:sz w:val="24"/>
          <w:szCs w:val="24"/>
        </w:rPr>
        <w:t>-5</w:t>
      </w:r>
    </w:p>
    <w:p w:rsidR="00104F66" w:rsidRDefault="00104F66" w:rsidP="007736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F66" w:rsidRDefault="00104F66" w:rsidP="00104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77364C" w:rsidRDefault="00104F66" w:rsidP="0077364C">
      <w:pPr>
        <w:tabs>
          <w:tab w:val="left" w:pos="1635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z w:val="28"/>
          <w:szCs w:val="28"/>
        </w:rPr>
      </w:pPr>
      <w:r w:rsidRPr="00104F66">
        <w:rPr>
          <w:rFonts w:ascii="Times New Roman" w:eastAsiaTheme="minorHAnsi" w:hAnsi="Times New Roman" w:cstheme="minorBidi"/>
          <w:b/>
          <w:bCs/>
          <w:sz w:val="28"/>
          <w:szCs w:val="28"/>
        </w:rPr>
        <w:t xml:space="preserve">мероприятий </w:t>
      </w:r>
      <w:r w:rsidRPr="00104F66">
        <w:rPr>
          <w:rFonts w:ascii="Times New Roman" w:hAnsi="Times New Roman" w:cstheme="minorBidi"/>
          <w:b/>
          <w:bCs/>
          <w:sz w:val="28"/>
          <w:szCs w:val="28"/>
          <w:lang w:eastAsia="ru-RU"/>
        </w:rPr>
        <w:t>территориальной избирательной комиссии городского округа город Салават Республики Башкортостан</w:t>
      </w:r>
      <w:r w:rsidRPr="00104F66">
        <w:rPr>
          <w:rFonts w:ascii="Times New Roman" w:eastAsiaTheme="minorHAnsi" w:hAnsi="Times New Roman" w:cstheme="minorBidi"/>
          <w:b/>
          <w:bCs/>
          <w:sz w:val="28"/>
          <w:szCs w:val="28"/>
        </w:rPr>
        <w:t xml:space="preserve"> по обеспечению избирательных прав граждан Российской Федер</w:t>
      </w:r>
      <w:r w:rsidR="0077364C">
        <w:rPr>
          <w:rFonts w:ascii="Times New Roman" w:eastAsiaTheme="minorHAnsi" w:hAnsi="Times New Roman" w:cstheme="minorBidi"/>
          <w:b/>
          <w:bCs/>
          <w:sz w:val="28"/>
          <w:szCs w:val="28"/>
        </w:rPr>
        <w:t>ации с ограниченными</w:t>
      </w:r>
      <w:r w:rsidRPr="00104F66">
        <w:rPr>
          <w:rFonts w:ascii="Times New Roman" w:eastAsiaTheme="minorHAnsi" w:hAnsi="Times New Roman" w:cstheme="minorBidi"/>
          <w:b/>
          <w:bCs/>
          <w:sz w:val="28"/>
          <w:szCs w:val="28"/>
        </w:rPr>
        <w:t xml:space="preserve"> возможностями</w:t>
      </w:r>
      <w:r w:rsidR="0077364C">
        <w:rPr>
          <w:rFonts w:ascii="Times New Roman" w:eastAsiaTheme="minorHAnsi" w:hAnsi="Times New Roman" w:cstheme="minorBidi"/>
          <w:b/>
          <w:bCs/>
          <w:sz w:val="28"/>
          <w:szCs w:val="28"/>
        </w:rPr>
        <w:t xml:space="preserve"> здоровья</w:t>
      </w:r>
    </w:p>
    <w:p w:rsidR="0077364C" w:rsidRDefault="00104F66" w:rsidP="0077364C">
      <w:pPr>
        <w:tabs>
          <w:tab w:val="left" w:pos="1635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z w:val="28"/>
          <w:szCs w:val="28"/>
        </w:rPr>
      </w:pPr>
      <w:r w:rsidRPr="00104F66">
        <w:rPr>
          <w:rFonts w:ascii="Times New Roman" w:eastAsiaTheme="minorHAnsi" w:hAnsi="Times New Roman" w:cstheme="minorBidi"/>
          <w:b/>
          <w:bCs/>
          <w:sz w:val="28"/>
          <w:szCs w:val="28"/>
        </w:rPr>
        <w:t xml:space="preserve"> при проведении </w:t>
      </w:r>
      <w:proofErr w:type="gramStart"/>
      <w:r w:rsidRPr="00104F66">
        <w:rPr>
          <w:rFonts w:ascii="Times New Roman" w:eastAsiaTheme="minorHAnsi" w:hAnsi="Times New Roman" w:cstheme="minorBidi"/>
          <w:b/>
          <w:bCs/>
          <w:sz w:val="28"/>
          <w:szCs w:val="28"/>
        </w:rPr>
        <w:t>выборов депутатов Государственной Думы Федерального Собрания</w:t>
      </w:r>
      <w:r>
        <w:rPr>
          <w:rFonts w:ascii="Times New Roman" w:eastAsiaTheme="minorHAnsi" w:hAnsi="Times New Roman" w:cstheme="minorBidi"/>
          <w:b/>
          <w:bCs/>
          <w:sz w:val="28"/>
          <w:szCs w:val="28"/>
        </w:rPr>
        <w:t xml:space="preserve"> </w:t>
      </w:r>
      <w:r w:rsidRPr="00104F66">
        <w:rPr>
          <w:rFonts w:ascii="Times New Roman" w:eastAsiaTheme="minorHAnsi" w:hAnsi="Times New Roman" w:cstheme="minorBidi"/>
          <w:b/>
          <w:bCs/>
          <w:sz w:val="28"/>
          <w:szCs w:val="28"/>
        </w:rPr>
        <w:t>Российской Федерации</w:t>
      </w:r>
      <w:proofErr w:type="gramEnd"/>
      <w:r w:rsidRPr="00104F66">
        <w:rPr>
          <w:rFonts w:ascii="Times New Roman" w:eastAsiaTheme="minorHAnsi" w:hAnsi="Times New Roman" w:cstheme="minorBidi"/>
          <w:b/>
          <w:bCs/>
          <w:sz w:val="28"/>
          <w:szCs w:val="28"/>
        </w:rPr>
        <w:t xml:space="preserve"> </w:t>
      </w:r>
    </w:p>
    <w:p w:rsidR="00104F66" w:rsidRPr="00104F66" w:rsidRDefault="00104F66" w:rsidP="0077364C">
      <w:pPr>
        <w:tabs>
          <w:tab w:val="left" w:pos="1635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z w:val="28"/>
          <w:szCs w:val="28"/>
        </w:rPr>
      </w:pPr>
      <w:r w:rsidRPr="00104F66">
        <w:rPr>
          <w:rFonts w:ascii="Times New Roman" w:eastAsiaTheme="minorHAnsi" w:hAnsi="Times New Roman" w:cstheme="minorBidi"/>
          <w:b/>
          <w:bCs/>
          <w:sz w:val="28"/>
          <w:szCs w:val="28"/>
        </w:rPr>
        <w:t>восьмого созыва</w:t>
      </w:r>
      <w:r w:rsidR="0077364C">
        <w:rPr>
          <w:rFonts w:ascii="Times New Roman" w:eastAsiaTheme="minorHAnsi" w:hAnsi="Times New Roman" w:cstheme="minorBidi"/>
          <w:b/>
          <w:bCs/>
          <w:sz w:val="28"/>
          <w:szCs w:val="28"/>
        </w:rPr>
        <w:t xml:space="preserve"> 19 сентября 2021 года</w:t>
      </w:r>
    </w:p>
    <w:p w:rsidR="00104F66" w:rsidRDefault="00104F66" w:rsidP="00E70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16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8080"/>
        <w:gridCol w:w="2693"/>
        <w:gridCol w:w="3119"/>
      </w:tblGrid>
      <w:tr w:rsidR="00AF224D" w:rsidRPr="0077364C" w:rsidTr="00AF224D">
        <w:trPr>
          <w:trHeight w:val="681"/>
        </w:trPr>
        <w:tc>
          <w:tcPr>
            <w:tcW w:w="1024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364C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77364C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77364C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80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364C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364C">
              <w:rPr>
                <w:rFonts w:ascii="Times New Roman" w:eastAsia="Calibri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vAlign w:val="center"/>
          </w:tcPr>
          <w:p w:rsidR="00D47C48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364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364C">
              <w:rPr>
                <w:rFonts w:ascii="Times New Roman" w:eastAsia="Calibri" w:hAnsi="Times New Roman"/>
                <w:b/>
                <w:sz w:val="24"/>
                <w:szCs w:val="24"/>
              </w:rPr>
              <w:t>за исполнение</w:t>
            </w:r>
          </w:p>
        </w:tc>
      </w:tr>
      <w:tr w:rsidR="0077364C" w:rsidRPr="0077364C" w:rsidTr="0077364C">
        <w:trPr>
          <w:trHeight w:val="793"/>
        </w:trPr>
        <w:tc>
          <w:tcPr>
            <w:tcW w:w="14916" w:type="dxa"/>
            <w:gridSpan w:val="4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Организация работы по выявлению избирателей, являющихся инвалидами</w:t>
            </w:r>
          </w:p>
        </w:tc>
      </w:tr>
      <w:tr w:rsidR="00AF224D" w:rsidRPr="0077364C" w:rsidTr="00AF224D">
        <w:trPr>
          <w:trHeight w:val="1739"/>
        </w:trPr>
        <w:tc>
          <w:tcPr>
            <w:tcW w:w="1024" w:type="dxa"/>
            <w:vAlign w:val="center"/>
          </w:tcPr>
          <w:p w:rsidR="0077364C" w:rsidRPr="0077364C" w:rsidRDefault="0077364C" w:rsidP="00AF22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77364C" w:rsidRPr="0077364C" w:rsidRDefault="0077364C" w:rsidP="004410C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Заседания Рабочей груп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пы по взаимодействию территориальной </w:t>
            </w:r>
            <w:r w:rsidRPr="0077364C">
              <w:rPr>
                <w:rFonts w:ascii="Times New Roman" w:eastAsia="Calibri" w:hAnsi="Times New Roman"/>
                <w:sz w:val="28"/>
                <w:szCs w:val="28"/>
              </w:rPr>
              <w:t xml:space="preserve"> избирательной комиссии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городского округа город Салават </w:t>
            </w:r>
            <w:r w:rsidRPr="0077364C">
              <w:rPr>
                <w:rFonts w:ascii="Times New Roman" w:eastAsia="Calibri" w:hAnsi="Times New Roman"/>
                <w:sz w:val="28"/>
                <w:szCs w:val="28"/>
              </w:rPr>
              <w:t xml:space="preserve">Республики Башкортостан с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местными отделени</w:t>
            </w:r>
            <w:r w:rsidR="004410C6"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ми</w:t>
            </w:r>
            <w:r w:rsidRPr="0077364C">
              <w:rPr>
                <w:rFonts w:ascii="Times New Roman" w:eastAsiaTheme="minorHAnsi" w:hAnsi="Times New Roman"/>
                <w:sz w:val="28"/>
                <w:szCs w:val="28"/>
              </w:rPr>
              <w:t xml:space="preserve"> регионального </w:t>
            </w:r>
            <w:proofErr w:type="gramStart"/>
            <w:r w:rsidRPr="0077364C">
              <w:rPr>
                <w:rFonts w:ascii="Times New Roman" w:eastAsiaTheme="minorHAnsi" w:hAnsi="Times New Roman"/>
                <w:sz w:val="28"/>
                <w:szCs w:val="28"/>
              </w:rPr>
              <w:t>отделения Общероссийской общественной организации инвалидов города Салавата</w:t>
            </w:r>
            <w:proofErr w:type="gramEnd"/>
            <w:r w:rsidRPr="0077364C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  <w:vAlign w:val="center"/>
          </w:tcPr>
          <w:p w:rsidR="0077364C" w:rsidRDefault="004410C6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Ф.В. Тиунов</w:t>
            </w:r>
          </w:p>
          <w:p w:rsidR="004410C6" w:rsidRPr="0077364C" w:rsidRDefault="004410C6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С.Ф.</w:t>
            </w:r>
            <w:r w:rsidR="002010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8"/>
                <w:szCs w:val="28"/>
              </w:rPr>
              <w:t>Халилова</w:t>
            </w:r>
          </w:p>
        </w:tc>
      </w:tr>
      <w:tr w:rsidR="00AF224D" w:rsidRPr="0077364C" w:rsidTr="00AF224D">
        <w:trPr>
          <w:trHeight w:val="1531"/>
        </w:trPr>
        <w:tc>
          <w:tcPr>
            <w:tcW w:w="1024" w:type="dxa"/>
            <w:vAlign w:val="center"/>
          </w:tcPr>
          <w:p w:rsidR="0077364C" w:rsidRPr="0077364C" w:rsidRDefault="0077364C" w:rsidP="00AF22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77364C" w:rsidRPr="0077364C" w:rsidRDefault="0077364C" w:rsidP="004410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 xml:space="preserve">Взаимодействие с органами местного самоуправления, </w:t>
            </w:r>
            <w:r w:rsidR="004410C6">
              <w:rPr>
                <w:rFonts w:ascii="Times New Roman" w:eastAsia="Calibri" w:hAnsi="Times New Roman"/>
                <w:sz w:val="28"/>
                <w:szCs w:val="28"/>
              </w:rPr>
              <w:t xml:space="preserve">местными отделениями </w:t>
            </w: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общественными организациями инвалидов</w:t>
            </w:r>
            <w:r w:rsidR="004410C6">
              <w:rPr>
                <w:rFonts w:ascii="Times New Roman" w:eastAsia="Calibri" w:hAnsi="Times New Roman"/>
                <w:sz w:val="28"/>
                <w:szCs w:val="28"/>
              </w:rPr>
              <w:t xml:space="preserve"> города</w:t>
            </w:r>
            <w:r w:rsidRPr="0077364C">
              <w:rPr>
                <w:rFonts w:ascii="Times New Roman" w:eastAsia="Calibri" w:hAnsi="Times New Roman"/>
                <w:sz w:val="28"/>
                <w:szCs w:val="28"/>
              </w:rPr>
              <w:t xml:space="preserve"> с целью получения сведений о гражд</w:t>
            </w:r>
            <w:r w:rsidR="004410C6">
              <w:rPr>
                <w:rFonts w:ascii="Times New Roman" w:eastAsia="Calibri" w:hAnsi="Times New Roman"/>
                <w:sz w:val="28"/>
                <w:szCs w:val="28"/>
              </w:rPr>
              <w:t xml:space="preserve">анах с ограниченными </w:t>
            </w:r>
            <w:r w:rsidRPr="0077364C">
              <w:rPr>
                <w:rFonts w:ascii="Times New Roman" w:eastAsia="Calibri" w:hAnsi="Times New Roman"/>
                <w:sz w:val="28"/>
                <w:szCs w:val="28"/>
              </w:rPr>
              <w:t xml:space="preserve"> возможностями</w:t>
            </w:r>
            <w:r w:rsidR="004410C6">
              <w:rPr>
                <w:rFonts w:ascii="Times New Roman" w:eastAsia="Calibri" w:hAnsi="Times New Roman"/>
                <w:sz w:val="28"/>
                <w:szCs w:val="28"/>
              </w:rPr>
              <w:t xml:space="preserve"> здоровья</w:t>
            </w:r>
            <w:r w:rsidRPr="0077364C">
              <w:rPr>
                <w:rFonts w:ascii="Times New Roman" w:eastAsia="Calibri" w:hAnsi="Times New Roman"/>
                <w:sz w:val="28"/>
                <w:szCs w:val="28"/>
              </w:rPr>
              <w:t>, включенных в списки избирател</w:t>
            </w:r>
            <w:r w:rsidR="004410C6">
              <w:rPr>
                <w:rFonts w:ascii="Times New Roman" w:eastAsia="Calibri" w:hAnsi="Times New Roman"/>
                <w:sz w:val="28"/>
                <w:szCs w:val="28"/>
              </w:rPr>
              <w:t>ей</w:t>
            </w:r>
            <w:r w:rsidRPr="0077364C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119" w:type="dxa"/>
            <w:vAlign w:val="center"/>
          </w:tcPr>
          <w:p w:rsidR="0077364C" w:rsidRPr="0077364C" w:rsidRDefault="004410C6" w:rsidP="004410C6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ТИК,</w:t>
            </w:r>
            <w:r w:rsidR="0077364C" w:rsidRPr="0077364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УИК, местные отделения </w:t>
            </w:r>
            <w:r w:rsidR="0077364C" w:rsidRPr="0077364C">
              <w:rPr>
                <w:rFonts w:ascii="Times New Roman" w:eastAsia="Calibri" w:hAnsi="Times New Roman"/>
                <w:sz w:val="28"/>
                <w:szCs w:val="28"/>
              </w:rPr>
              <w:t>общественных организ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аций инвалидов</w:t>
            </w:r>
          </w:p>
        </w:tc>
      </w:tr>
      <w:tr w:rsidR="00AF224D" w:rsidRPr="0077364C" w:rsidTr="00AF224D">
        <w:trPr>
          <w:trHeight w:val="1837"/>
        </w:trPr>
        <w:tc>
          <w:tcPr>
            <w:tcW w:w="1024" w:type="dxa"/>
            <w:vAlign w:val="center"/>
          </w:tcPr>
          <w:p w:rsidR="0077364C" w:rsidRPr="0077364C" w:rsidRDefault="0077364C" w:rsidP="007736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Организация работы по уточнению и составлению списков избирателей с инвалидностью, включенных в списки избирателей на избирательном участке, лиц пожилого и преклонного возраста и создание базы данных по каждой участковой избирательной комиссии по категориям инвалидности.</w:t>
            </w:r>
          </w:p>
        </w:tc>
        <w:tc>
          <w:tcPr>
            <w:tcW w:w="2693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119" w:type="dxa"/>
            <w:vAlign w:val="center"/>
          </w:tcPr>
          <w:p w:rsidR="0077364C" w:rsidRPr="0077364C" w:rsidRDefault="004410C6" w:rsidP="00AF224D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ТИК, УИК</w:t>
            </w:r>
          </w:p>
          <w:p w:rsidR="0077364C" w:rsidRPr="0077364C" w:rsidRDefault="0077364C" w:rsidP="00AF224D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F224D" w:rsidRPr="0077364C" w:rsidTr="00AF224D">
        <w:tc>
          <w:tcPr>
            <w:tcW w:w="1024" w:type="dxa"/>
            <w:vAlign w:val="center"/>
          </w:tcPr>
          <w:p w:rsidR="0077364C" w:rsidRPr="0077364C" w:rsidRDefault="0077364C" w:rsidP="007736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 работы по выявлению избирателей, являющихся инвалидами, желающих проголосовать вне помещения для голосования, либо в помещении для голосования избирательного участка для оказания специализированной помощи. </w:t>
            </w:r>
          </w:p>
        </w:tc>
        <w:tc>
          <w:tcPr>
            <w:tcW w:w="2693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119" w:type="dxa"/>
            <w:vAlign w:val="center"/>
          </w:tcPr>
          <w:p w:rsidR="004410C6" w:rsidRPr="0077364C" w:rsidRDefault="004410C6" w:rsidP="00AF224D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ТИК, УИК</w:t>
            </w:r>
          </w:p>
          <w:p w:rsidR="0077364C" w:rsidRPr="0077364C" w:rsidRDefault="0077364C" w:rsidP="00AF224D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F224D" w:rsidRPr="0077364C" w:rsidTr="00AF224D">
        <w:trPr>
          <w:cantSplit/>
        </w:trPr>
        <w:tc>
          <w:tcPr>
            <w:tcW w:w="1024" w:type="dxa"/>
            <w:vAlign w:val="center"/>
          </w:tcPr>
          <w:p w:rsidR="0077364C" w:rsidRPr="0077364C" w:rsidRDefault="0077364C" w:rsidP="007736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Составление списков впервые голосующих избирателей-инвалидов (18 лет).</w:t>
            </w:r>
          </w:p>
        </w:tc>
        <w:tc>
          <w:tcPr>
            <w:tcW w:w="2693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 xml:space="preserve">Июль - август </w:t>
            </w:r>
          </w:p>
        </w:tc>
        <w:tc>
          <w:tcPr>
            <w:tcW w:w="3119" w:type="dxa"/>
            <w:vAlign w:val="center"/>
          </w:tcPr>
          <w:p w:rsidR="00AF224D" w:rsidRPr="0077364C" w:rsidRDefault="00AF224D" w:rsidP="00AF224D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ТИК, УИК</w:t>
            </w:r>
          </w:p>
          <w:p w:rsidR="0077364C" w:rsidRPr="0077364C" w:rsidRDefault="0077364C" w:rsidP="00AF22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364C" w:rsidRPr="0077364C" w:rsidTr="0086093E">
        <w:trPr>
          <w:trHeight w:val="631"/>
        </w:trPr>
        <w:tc>
          <w:tcPr>
            <w:tcW w:w="14916" w:type="dxa"/>
            <w:gridSpan w:val="4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Организация информационно-разъяснительной работы</w:t>
            </w:r>
          </w:p>
        </w:tc>
      </w:tr>
      <w:tr w:rsidR="00AF224D" w:rsidRPr="0077364C" w:rsidTr="00AF224D">
        <w:trPr>
          <w:trHeight w:val="1040"/>
        </w:trPr>
        <w:tc>
          <w:tcPr>
            <w:tcW w:w="1024" w:type="dxa"/>
            <w:vAlign w:val="center"/>
          </w:tcPr>
          <w:p w:rsidR="0077364C" w:rsidRPr="0077364C" w:rsidRDefault="0077364C" w:rsidP="007736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 xml:space="preserve"> Доведение до сведения, рассылка разъяснительных материалов, памяток по обеспечению прав избирателей, являющихся инвалидами, при проведении выборов</w:t>
            </w:r>
            <w:r w:rsidR="00AF224D">
              <w:rPr>
                <w:rFonts w:ascii="Times New Roman" w:eastAsia="Calibri" w:hAnsi="Times New Roman"/>
                <w:sz w:val="28"/>
                <w:szCs w:val="28"/>
              </w:rPr>
              <w:t xml:space="preserve">, поступивших </w:t>
            </w:r>
            <w:proofErr w:type="gramStart"/>
            <w:r w:rsidR="00AF224D">
              <w:rPr>
                <w:rFonts w:ascii="Times New Roman" w:eastAsia="Calibri" w:hAnsi="Times New Roman"/>
                <w:sz w:val="28"/>
                <w:szCs w:val="28"/>
              </w:rPr>
              <w:t>из</w:t>
            </w:r>
            <w:proofErr w:type="gramEnd"/>
            <w:r w:rsidR="00AF224D">
              <w:rPr>
                <w:rFonts w:ascii="Times New Roman" w:eastAsia="Calibri" w:hAnsi="Times New Roman"/>
                <w:sz w:val="28"/>
                <w:szCs w:val="28"/>
              </w:rPr>
              <w:t xml:space="preserve"> ЦИК РБ</w:t>
            </w:r>
            <w:r w:rsidRPr="0077364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 xml:space="preserve"> По мере поступления</w:t>
            </w:r>
          </w:p>
        </w:tc>
        <w:tc>
          <w:tcPr>
            <w:tcW w:w="3119" w:type="dxa"/>
            <w:vAlign w:val="center"/>
          </w:tcPr>
          <w:p w:rsidR="00AF224D" w:rsidRPr="0077364C" w:rsidRDefault="00AF224D" w:rsidP="00AF224D">
            <w:pPr>
              <w:spacing w:after="0" w:line="240" w:lineRule="auto"/>
              <w:ind w:left="-8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ТИК, УИК</w:t>
            </w:r>
          </w:p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F224D" w:rsidRPr="0077364C" w:rsidTr="00AF224D">
        <w:trPr>
          <w:trHeight w:val="2117"/>
        </w:trPr>
        <w:tc>
          <w:tcPr>
            <w:tcW w:w="1024" w:type="dxa"/>
            <w:vAlign w:val="center"/>
          </w:tcPr>
          <w:p w:rsidR="0077364C" w:rsidRPr="0077364C" w:rsidRDefault="0077364C" w:rsidP="007736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Распространение информационных материалов (по согласованию) в местах, наиболее часто посещаемых инвалидами всех категорий (органы социальной защиты населения, организации социального обслуживания, управления Пенсионного фонда Российской Федерации, поликлиники, аптеки, библиотеки, социальные магазины и др.).</w:t>
            </w:r>
          </w:p>
        </w:tc>
        <w:tc>
          <w:tcPr>
            <w:tcW w:w="2693" w:type="dxa"/>
            <w:vAlign w:val="center"/>
          </w:tcPr>
          <w:p w:rsidR="0077364C" w:rsidRPr="0077364C" w:rsidRDefault="00AF224D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Июль-сентябрь </w:t>
            </w:r>
          </w:p>
        </w:tc>
        <w:tc>
          <w:tcPr>
            <w:tcW w:w="3119" w:type="dxa"/>
            <w:vAlign w:val="center"/>
          </w:tcPr>
          <w:p w:rsidR="0077364C" w:rsidRPr="0077364C" w:rsidRDefault="00AF224D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ТИК, УИК</w:t>
            </w:r>
          </w:p>
        </w:tc>
      </w:tr>
      <w:tr w:rsidR="00AF224D" w:rsidRPr="0077364C" w:rsidTr="00AF224D">
        <w:trPr>
          <w:trHeight w:val="1553"/>
        </w:trPr>
        <w:tc>
          <w:tcPr>
            <w:tcW w:w="1024" w:type="dxa"/>
            <w:vAlign w:val="center"/>
          </w:tcPr>
          <w:p w:rsidR="0077364C" w:rsidRPr="0077364C" w:rsidRDefault="0077364C" w:rsidP="007736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Информирование избирателей с инвалидностью о ходе избирательной кампании, о возможных способах голосован</w:t>
            </w:r>
            <w:r w:rsidR="00AF224D">
              <w:rPr>
                <w:rFonts w:ascii="Times New Roman" w:eastAsia="Calibri" w:hAnsi="Times New Roman"/>
                <w:sz w:val="28"/>
                <w:szCs w:val="28"/>
              </w:rPr>
              <w:t>ия на сайте Совета городского округа город Салават Республики Башкортостан</w:t>
            </w:r>
            <w:r w:rsidRPr="0077364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Август -</w:t>
            </w:r>
            <w:r w:rsidR="00AF224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7364C">
              <w:rPr>
                <w:rFonts w:ascii="Times New Roman" w:eastAsia="Calibri" w:hAnsi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3119" w:type="dxa"/>
            <w:vAlign w:val="center"/>
          </w:tcPr>
          <w:p w:rsidR="0077364C" w:rsidRPr="0077364C" w:rsidRDefault="00AF224D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ТИК</w:t>
            </w:r>
          </w:p>
        </w:tc>
      </w:tr>
      <w:tr w:rsidR="00AF224D" w:rsidRPr="0077364C" w:rsidTr="00AF224D">
        <w:trPr>
          <w:trHeight w:val="1412"/>
        </w:trPr>
        <w:tc>
          <w:tcPr>
            <w:tcW w:w="1024" w:type="dxa"/>
            <w:vAlign w:val="center"/>
          </w:tcPr>
          <w:p w:rsidR="0077364C" w:rsidRPr="0077364C" w:rsidRDefault="0077364C" w:rsidP="007736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77364C" w:rsidRPr="0077364C" w:rsidRDefault="0077364C" w:rsidP="00AF224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Взаимодействие со средствами массовой информации</w:t>
            </w:r>
            <w:r w:rsidR="00AF224D">
              <w:rPr>
                <w:rFonts w:ascii="Times New Roman" w:eastAsia="Calibri" w:hAnsi="Times New Roman"/>
                <w:sz w:val="28"/>
                <w:szCs w:val="28"/>
              </w:rPr>
              <w:t xml:space="preserve"> города Салавата</w:t>
            </w:r>
            <w:r w:rsidRPr="0077364C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AF224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в информировании граждан, являющихся инвалидами, о возможных формах и способах реализации ими активного избирательного права.</w:t>
            </w:r>
          </w:p>
        </w:tc>
        <w:tc>
          <w:tcPr>
            <w:tcW w:w="2693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119" w:type="dxa"/>
            <w:vAlign w:val="center"/>
          </w:tcPr>
          <w:p w:rsidR="0077364C" w:rsidRPr="0077364C" w:rsidRDefault="00AF224D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ТИК</w:t>
            </w:r>
          </w:p>
        </w:tc>
      </w:tr>
      <w:tr w:rsidR="00AF224D" w:rsidRPr="0077364C" w:rsidTr="00AF224D">
        <w:tc>
          <w:tcPr>
            <w:tcW w:w="1024" w:type="dxa"/>
            <w:vAlign w:val="center"/>
          </w:tcPr>
          <w:p w:rsidR="0077364C" w:rsidRPr="0077364C" w:rsidRDefault="0077364C" w:rsidP="007736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Информирование избирателей с инвалидностью – получателей социальных услуг, о ходе избирательной кампании, о возможных способах голосования через социальных работников.</w:t>
            </w:r>
          </w:p>
        </w:tc>
        <w:tc>
          <w:tcPr>
            <w:tcW w:w="2693" w:type="dxa"/>
            <w:vAlign w:val="center"/>
          </w:tcPr>
          <w:p w:rsidR="0077364C" w:rsidRPr="0077364C" w:rsidRDefault="006B62E1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Август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3119" w:type="dxa"/>
            <w:vAlign w:val="center"/>
          </w:tcPr>
          <w:p w:rsidR="0077364C" w:rsidRPr="0077364C" w:rsidRDefault="006B62E1" w:rsidP="0077364C">
            <w:pPr>
              <w:spacing w:after="0" w:line="240" w:lineRule="auto"/>
              <w:ind w:left="-81" w:right="-79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ТИК,</w:t>
            </w:r>
            <w:r w:rsidRPr="0077364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УИК, местные отделения </w:t>
            </w: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общественных организ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аций инвалидов</w:t>
            </w:r>
          </w:p>
        </w:tc>
      </w:tr>
      <w:tr w:rsidR="00AF224D" w:rsidRPr="0077364C" w:rsidTr="006B62E1">
        <w:trPr>
          <w:trHeight w:val="1558"/>
        </w:trPr>
        <w:tc>
          <w:tcPr>
            <w:tcW w:w="1024" w:type="dxa"/>
            <w:vAlign w:val="center"/>
          </w:tcPr>
          <w:p w:rsidR="0077364C" w:rsidRPr="0077364C" w:rsidRDefault="0077364C" w:rsidP="007736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Включение в учебные программы при организации обучения членов территориальных и участковых избирательных комиссий специализированных тем, связанных с особенностями организации голосования граждан РФ, являющихся инвалидами.</w:t>
            </w:r>
          </w:p>
        </w:tc>
        <w:tc>
          <w:tcPr>
            <w:tcW w:w="2693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По мере необходимости в течение всего периода</w:t>
            </w:r>
          </w:p>
        </w:tc>
        <w:tc>
          <w:tcPr>
            <w:tcW w:w="3119" w:type="dxa"/>
            <w:vAlign w:val="center"/>
          </w:tcPr>
          <w:p w:rsidR="0077364C" w:rsidRPr="0077364C" w:rsidRDefault="006B62E1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ТИК</w:t>
            </w:r>
          </w:p>
        </w:tc>
      </w:tr>
      <w:tr w:rsidR="00AF224D" w:rsidRPr="0077364C" w:rsidTr="006B62E1">
        <w:trPr>
          <w:trHeight w:val="1411"/>
        </w:trPr>
        <w:tc>
          <w:tcPr>
            <w:tcW w:w="1024" w:type="dxa"/>
            <w:vAlign w:val="center"/>
          </w:tcPr>
          <w:p w:rsidR="0077364C" w:rsidRPr="0077364C" w:rsidRDefault="0077364C" w:rsidP="007736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Проведение заседаний рабочих групп по обеспечению избирательных прав граждан, являющихся инвалидами, с приглашением представителей общественных организаций инвалидов.</w:t>
            </w:r>
          </w:p>
        </w:tc>
        <w:tc>
          <w:tcPr>
            <w:tcW w:w="2693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По мере необходимости в течение всего периода</w:t>
            </w:r>
          </w:p>
        </w:tc>
        <w:tc>
          <w:tcPr>
            <w:tcW w:w="3119" w:type="dxa"/>
            <w:vAlign w:val="center"/>
          </w:tcPr>
          <w:p w:rsidR="0077364C" w:rsidRPr="0077364C" w:rsidRDefault="006B62E1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ТИК, УИК</w:t>
            </w:r>
          </w:p>
        </w:tc>
      </w:tr>
      <w:tr w:rsidR="00AF224D" w:rsidRPr="0077364C" w:rsidTr="006B62E1">
        <w:trPr>
          <w:trHeight w:val="1120"/>
        </w:trPr>
        <w:tc>
          <w:tcPr>
            <w:tcW w:w="1024" w:type="dxa"/>
            <w:vAlign w:val="center"/>
          </w:tcPr>
          <w:p w:rsidR="0077364C" w:rsidRPr="0077364C" w:rsidRDefault="0077364C" w:rsidP="007736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 xml:space="preserve">Взаимодействие с организациями волонтеров, обученных работе с гражданами РФ, являющихся инвалидами, а также с маломобильными гражданами. </w:t>
            </w:r>
          </w:p>
        </w:tc>
        <w:tc>
          <w:tcPr>
            <w:tcW w:w="2693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Ав</w:t>
            </w:r>
            <w:r w:rsidR="006B62E1">
              <w:rPr>
                <w:rFonts w:ascii="Times New Roman" w:eastAsia="Calibri" w:hAnsi="Times New Roman"/>
                <w:sz w:val="28"/>
                <w:szCs w:val="28"/>
              </w:rPr>
              <w:t xml:space="preserve">густ </w:t>
            </w:r>
            <w:proofErr w:type="gramStart"/>
            <w:r w:rsidR="006B62E1">
              <w:rPr>
                <w:rFonts w:ascii="Times New Roman" w:eastAsia="Calibri" w:hAnsi="Times New Roman"/>
                <w:sz w:val="28"/>
                <w:szCs w:val="28"/>
              </w:rPr>
              <w:t>-с</w:t>
            </w:r>
            <w:proofErr w:type="gramEnd"/>
            <w:r w:rsidR="006B62E1">
              <w:rPr>
                <w:rFonts w:ascii="Times New Roman" w:eastAsia="Calibri" w:hAnsi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3119" w:type="dxa"/>
            <w:vAlign w:val="center"/>
          </w:tcPr>
          <w:p w:rsidR="0077364C" w:rsidRPr="0077364C" w:rsidRDefault="006B62E1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ТИК</w:t>
            </w:r>
          </w:p>
        </w:tc>
      </w:tr>
      <w:tr w:rsidR="00AF224D" w:rsidRPr="0077364C" w:rsidTr="006B62E1">
        <w:trPr>
          <w:trHeight w:val="1136"/>
        </w:trPr>
        <w:tc>
          <w:tcPr>
            <w:tcW w:w="1024" w:type="dxa"/>
            <w:vAlign w:val="center"/>
          </w:tcPr>
          <w:p w:rsidR="0077364C" w:rsidRPr="0077364C" w:rsidRDefault="0077364C" w:rsidP="007736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Организация работы по составлению/актуализации «Паспорта маршрута избирателя, являющегося инвалидом, в помещение для голосования».</w:t>
            </w:r>
          </w:p>
        </w:tc>
        <w:tc>
          <w:tcPr>
            <w:tcW w:w="2693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119" w:type="dxa"/>
            <w:vAlign w:val="center"/>
          </w:tcPr>
          <w:p w:rsidR="0077364C" w:rsidRPr="0077364C" w:rsidRDefault="006B62E1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ТИК, УИК</w:t>
            </w:r>
          </w:p>
        </w:tc>
      </w:tr>
      <w:tr w:rsidR="00AF224D" w:rsidRPr="0077364C" w:rsidTr="006B62E1">
        <w:trPr>
          <w:trHeight w:val="1819"/>
        </w:trPr>
        <w:tc>
          <w:tcPr>
            <w:tcW w:w="1024" w:type="dxa"/>
            <w:vAlign w:val="center"/>
          </w:tcPr>
          <w:p w:rsidR="0077364C" w:rsidRPr="0077364C" w:rsidRDefault="0077364C" w:rsidP="0077364C">
            <w:pPr>
              <w:numPr>
                <w:ilvl w:val="0"/>
                <w:numId w:val="2"/>
              </w:numPr>
              <w:spacing w:after="0" w:line="240" w:lineRule="auto"/>
              <w:ind w:right="-24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77364C" w:rsidRDefault="0077364C" w:rsidP="006B62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Организация в общес</w:t>
            </w:r>
            <w:r w:rsidR="006B62E1">
              <w:rPr>
                <w:rFonts w:ascii="Times New Roman" w:eastAsia="Calibri" w:hAnsi="Times New Roman"/>
                <w:sz w:val="28"/>
                <w:szCs w:val="28"/>
              </w:rPr>
              <w:t xml:space="preserve">твенных организациях инвалидов </w:t>
            </w: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встреч для разъяснения конституционных прав граждан Российской Федерации на участие в выборах, порядка совершения избирателями избирательных действий, информирование о кандидатах, участвующих в выборах.</w:t>
            </w:r>
          </w:p>
          <w:p w:rsidR="0086093E" w:rsidRDefault="0086093E" w:rsidP="006B62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6093E" w:rsidRPr="0077364C" w:rsidRDefault="0086093E" w:rsidP="006B62E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119" w:type="dxa"/>
            <w:vAlign w:val="center"/>
          </w:tcPr>
          <w:p w:rsidR="0077364C" w:rsidRPr="0077364C" w:rsidRDefault="006B62E1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ТИК, УИК</w:t>
            </w:r>
          </w:p>
        </w:tc>
      </w:tr>
      <w:tr w:rsidR="0077364C" w:rsidRPr="0077364C" w:rsidTr="0086093E">
        <w:trPr>
          <w:trHeight w:val="703"/>
        </w:trPr>
        <w:tc>
          <w:tcPr>
            <w:tcW w:w="14916" w:type="dxa"/>
            <w:gridSpan w:val="4"/>
            <w:vAlign w:val="center"/>
          </w:tcPr>
          <w:p w:rsidR="0077364C" w:rsidRPr="0077364C" w:rsidRDefault="0086093E" w:rsidP="008609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                  </w:t>
            </w:r>
            <w:r w:rsidR="0077364C" w:rsidRPr="0077364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Организация голосования избирателей с ограниченными физическими возможностями</w:t>
            </w:r>
          </w:p>
        </w:tc>
      </w:tr>
      <w:tr w:rsidR="00AF224D" w:rsidRPr="0077364C" w:rsidTr="000B0DB8">
        <w:trPr>
          <w:trHeight w:val="1695"/>
        </w:trPr>
        <w:tc>
          <w:tcPr>
            <w:tcW w:w="1024" w:type="dxa"/>
            <w:vAlign w:val="center"/>
          </w:tcPr>
          <w:p w:rsidR="0077364C" w:rsidRPr="0077364C" w:rsidRDefault="0077364C" w:rsidP="007736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77364C" w:rsidRPr="0077364C" w:rsidRDefault="000B0DB8" w:rsidP="007736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Подготовка предложений Главе Администраций</w:t>
            </w:r>
            <w:r w:rsidR="0077364C" w:rsidRPr="0077364C">
              <w:rPr>
                <w:rFonts w:ascii="Times New Roman" w:eastAsia="Calibri" w:hAnsi="Times New Roman"/>
                <w:sz w:val="28"/>
                <w:szCs w:val="28"/>
              </w:rPr>
              <w:t xml:space="preserve"> по установке необходимых приспособлений для инвалидов-колясочников (перил, настилов, пандусов, в том числе временных), дополнительного освещения, оборудованию подходов (подъезда) к помещениям избирательных участков.</w:t>
            </w:r>
          </w:p>
        </w:tc>
        <w:tc>
          <w:tcPr>
            <w:tcW w:w="2693" w:type="dxa"/>
            <w:vAlign w:val="center"/>
          </w:tcPr>
          <w:p w:rsidR="0077364C" w:rsidRPr="0077364C" w:rsidRDefault="000B0DB8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br/>
              <w:t xml:space="preserve">Май </w:t>
            </w:r>
          </w:p>
        </w:tc>
        <w:tc>
          <w:tcPr>
            <w:tcW w:w="3119" w:type="dxa"/>
            <w:vAlign w:val="center"/>
          </w:tcPr>
          <w:p w:rsidR="0077364C" w:rsidRPr="0077364C" w:rsidRDefault="000B0DB8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ТИК</w:t>
            </w:r>
          </w:p>
        </w:tc>
      </w:tr>
      <w:tr w:rsidR="00AF224D" w:rsidRPr="0077364C" w:rsidTr="00AF224D">
        <w:trPr>
          <w:trHeight w:val="1195"/>
        </w:trPr>
        <w:tc>
          <w:tcPr>
            <w:tcW w:w="1024" w:type="dxa"/>
            <w:vAlign w:val="center"/>
          </w:tcPr>
          <w:p w:rsidR="0077364C" w:rsidRPr="0077364C" w:rsidRDefault="0077364C" w:rsidP="007736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77364C" w:rsidRPr="0077364C" w:rsidRDefault="000B0DB8" w:rsidP="007736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Участие в совещаниях Г</w:t>
            </w:r>
            <w:r w:rsidR="0077364C" w:rsidRPr="0077364C">
              <w:rPr>
                <w:rFonts w:ascii="Times New Roman" w:eastAsia="Calibri" w:hAnsi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ы Администрации</w:t>
            </w:r>
            <w:r w:rsidR="0077364C" w:rsidRPr="0077364C">
              <w:rPr>
                <w:rFonts w:ascii="Times New Roman" w:eastAsia="Calibri" w:hAnsi="Times New Roman"/>
                <w:sz w:val="28"/>
                <w:szCs w:val="28"/>
              </w:rPr>
              <w:t xml:space="preserve"> по вопросам обеспечения необходимых условий участия инвалидов в голосовании на избирательных участках.</w:t>
            </w:r>
          </w:p>
        </w:tc>
        <w:tc>
          <w:tcPr>
            <w:tcW w:w="2693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119" w:type="dxa"/>
            <w:vAlign w:val="center"/>
          </w:tcPr>
          <w:p w:rsidR="0077364C" w:rsidRPr="0077364C" w:rsidRDefault="000B0DB8" w:rsidP="0077364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ТИК</w:t>
            </w:r>
          </w:p>
        </w:tc>
      </w:tr>
      <w:tr w:rsidR="00AF224D" w:rsidRPr="0077364C" w:rsidTr="000B0DB8">
        <w:trPr>
          <w:trHeight w:val="1481"/>
        </w:trPr>
        <w:tc>
          <w:tcPr>
            <w:tcW w:w="1024" w:type="dxa"/>
            <w:vAlign w:val="center"/>
          </w:tcPr>
          <w:p w:rsidR="0077364C" w:rsidRPr="0077364C" w:rsidRDefault="0077364C" w:rsidP="007736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Проведение обследования помещений участковых избирательных комиссий, в которых предполагается голосование инвалидов, на их соответствие условиям доступности.</w:t>
            </w:r>
          </w:p>
        </w:tc>
        <w:tc>
          <w:tcPr>
            <w:tcW w:w="2693" w:type="dxa"/>
            <w:vAlign w:val="center"/>
          </w:tcPr>
          <w:p w:rsidR="0077364C" w:rsidRPr="0077364C" w:rsidRDefault="000B0DB8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119" w:type="dxa"/>
            <w:vAlign w:val="center"/>
          </w:tcPr>
          <w:p w:rsidR="0077364C" w:rsidRPr="0077364C" w:rsidRDefault="000B0DB8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ТИК, УИК, </w:t>
            </w:r>
            <w:r w:rsidR="0077364C" w:rsidRPr="0077364C">
              <w:rPr>
                <w:rFonts w:ascii="Times New Roman" w:eastAsia="Calibri" w:hAnsi="Times New Roman"/>
                <w:sz w:val="28"/>
                <w:szCs w:val="28"/>
              </w:rPr>
              <w:t>представители общественных организаций инвалидов</w:t>
            </w:r>
          </w:p>
        </w:tc>
      </w:tr>
      <w:tr w:rsidR="00AF224D" w:rsidRPr="0077364C" w:rsidTr="0086093E">
        <w:trPr>
          <w:trHeight w:val="1531"/>
        </w:trPr>
        <w:tc>
          <w:tcPr>
            <w:tcW w:w="1024" w:type="dxa"/>
            <w:vAlign w:val="center"/>
          </w:tcPr>
          <w:p w:rsidR="0077364C" w:rsidRPr="0077364C" w:rsidRDefault="0077364C" w:rsidP="007736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 xml:space="preserve"> Привлечение волонтёров в день голосования для оказания содействия в прибытии избирателей, являющихся инвалидами, в помещение для голосования.</w:t>
            </w:r>
          </w:p>
        </w:tc>
        <w:tc>
          <w:tcPr>
            <w:tcW w:w="2693" w:type="dxa"/>
            <w:vAlign w:val="center"/>
          </w:tcPr>
          <w:p w:rsidR="0077364C" w:rsidRPr="0077364C" w:rsidRDefault="000B0DB8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19" w:type="dxa"/>
            <w:vAlign w:val="center"/>
          </w:tcPr>
          <w:p w:rsidR="0077364C" w:rsidRPr="0077364C" w:rsidRDefault="000B0DB8" w:rsidP="000B0DB8">
            <w:pPr>
              <w:spacing w:after="0" w:line="240" w:lineRule="auto"/>
              <w:ind w:left="-81" w:right="-7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УИК</w:t>
            </w:r>
            <w:r w:rsidR="0077364C" w:rsidRPr="0077364C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Администрация ГО</w:t>
            </w:r>
            <w:r w:rsidR="0086093E">
              <w:rPr>
                <w:rFonts w:ascii="Times New Roman" w:eastAsia="Calibri" w:hAnsi="Times New Roman"/>
                <w:sz w:val="28"/>
                <w:szCs w:val="28"/>
              </w:rPr>
              <w:t>, учебные заведения,  молодёжные</w:t>
            </w:r>
            <w:r w:rsidR="0077364C" w:rsidRPr="0077364C">
              <w:rPr>
                <w:rFonts w:ascii="Times New Roman" w:eastAsia="Calibri" w:hAnsi="Times New Roman"/>
                <w:sz w:val="28"/>
                <w:szCs w:val="28"/>
              </w:rPr>
              <w:t xml:space="preserve"> организаций</w:t>
            </w:r>
          </w:p>
        </w:tc>
      </w:tr>
      <w:tr w:rsidR="00AF224D" w:rsidRPr="0077364C" w:rsidTr="0086093E">
        <w:trPr>
          <w:trHeight w:val="2266"/>
        </w:trPr>
        <w:tc>
          <w:tcPr>
            <w:tcW w:w="1024" w:type="dxa"/>
            <w:vAlign w:val="center"/>
          </w:tcPr>
          <w:p w:rsidR="0077364C" w:rsidRPr="0077364C" w:rsidRDefault="0077364C" w:rsidP="007736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  <w:r w:rsidRPr="0077364C">
              <w:rPr>
                <w:rFonts w:ascii="Times New Roman" w:eastAsia="Calibri" w:hAnsi="Times New Roman"/>
                <w:sz w:val="27"/>
                <w:szCs w:val="27"/>
              </w:rPr>
              <w:t>Обеспечение:</w:t>
            </w:r>
          </w:p>
          <w:p w:rsidR="0077364C" w:rsidRPr="0077364C" w:rsidRDefault="0077364C" w:rsidP="007736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  <w:r w:rsidRPr="0077364C">
              <w:rPr>
                <w:rFonts w:ascii="Times New Roman" w:eastAsia="Calibri" w:hAnsi="Times New Roman"/>
                <w:sz w:val="27"/>
                <w:szCs w:val="27"/>
              </w:rPr>
              <w:t xml:space="preserve">-доступности помещений для голосования избирателей-инвалидов; </w:t>
            </w:r>
          </w:p>
          <w:p w:rsidR="0077364C" w:rsidRPr="0077364C" w:rsidRDefault="0077364C" w:rsidP="007736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  <w:r w:rsidRPr="0077364C">
              <w:rPr>
                <w:rFonts w:ascii="Times New Roman" w:eastAsia="Calibri" w:hAnsi="Times New Roman"/>
                <w:sz w:val="27"/>
                <w:szCs w:val="27"/>
              </w:rPr>
              <w:t>-установление приспособлений: настилов, пандусов, перил, в том числе и временных;</w:t>
            </w:r>
          </w:p>
          <w:p w:rsidR="0077364C" w:rsidRPr="0077364C" w:rsidRDefault="0077364C" w:rsidP="007736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  <w:r w:rsidRPr="0077364C">
              <w:rPr>
                <w:rFonts w:ascii="Times New Roman" w:eastAsia="Calibri" w:hAnsi="Times New Roman"/>
                <w:sz w:val="27"/>
                <w:szCs w:val="27"/>
              </w:rPr>
              <w:t>-размещение средств оптической коррекции в кабинах для тайного голосования (лупы, лупы с подсветкой и др.), оборудование дополнительного освещения;</w:t>
            </w:r>
          </w:p>
        </w:tc>
        <w:tc>
          <w:tcPr>
            <w:tcW w:w="2693" w:type="dxa"/>
            <w:vAlign w:val="center"/>
          </w:tcPr>
          <w:p w:rsidR="0077364C" w:rsidRPr="0077364C" w:rsidRDefault="00A0655D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19" w:type="dxa"/>
            <w:vAlign w:val="center"/>
          </w:tcPr>
          <w:p w:rsidR="0077364C" w:rsidRPr="0077364C" w:rsidRDefault="00A0655D" w:rsidP="007736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ТИК, УИК, Администрация ГО, общественные организации</w:t>
            </w:r>
            <w:r w:rsidR="0077364C" w:rsidRPr="0077364C">
              <w:rPr>
                <w:rFonts w:ascii="Times New Roman" w:eastAsia="Calibri" w:hAnsi="Times New Roman"/>
                <w:sz w:val="28"/>
                <w:szCs w:val="28"/>
              </w:rPr>
              <w:t xml:space="preserve"> инвалидов</w:t>
            </w:r>
          </w:p>
        </w:tc>
      </w:tr>
      <w:tr w:rsidR="00AF224D" w:rsidRPr="0077364C" w:rsidTr="00AF224D">
        <w:trPr>
          <w:trHeight w:val="1191"/>
        </w:trPr>
        <w:tc>
          <w:tcPr>
            <w:tcW w:w="1024" w:type="dxa"/>
            <w:vAlign w:val="center"/>
          </w:tcPr>
          <w:p w:rsidR="0077364C" w:rsidRPr="0077364C" w:rsidRDefault="0077364C" w:rsidP="0077364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Доведение информации об итогах голосования и результатах выборов до избирателей, являющихся инвалидами, в том числе через организации инвалидов.</w:t>
            </w:r>
          </w:p>
        </w:tc>
        <w:tc>
          <w:tcPr>
            <w:tcW w:w="2693" w:type="dxa"/>
            <w:vAlign w:val="center"/>
          </w:tcPr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7364C">
              <w:rPr>
                <w:rFonts w:ascii="Times New Roman" w:eastAsia="Calibri" w:hAnsi="Times New Roman"/>
                <w:sz w:val="28"/>
                <w:szCs w:val="28"/>
              </w:rPr>
              <w:t>После установления итогов голосования</w:t>
            </w:r>
          </w:p>
        </w:tc>
        <w:tc>
          <w:tcPr>
            <w:tcW w:w="3119" w:type="dxa"/>
            <w:vAlign w:val="center"/>
          </w:tcPr>
          <w:p w:rsidR="00A0655D" w:rsidRDefault="00A0655D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Ф.В. Тиунов</w:t>
            </w:r>
          </w:p>
          <w:p w:rsidR="0077364C" w:rsidRPr="0077364C" w:rsidRDefault="0086093E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С.Ф. Халилова</w:t>
            </w:r>
            <w:r w:rsidR="0077364C" w:rsidRPr="0077364C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77364C" w:rsidRPr="0077364C" w:rsidRDefault="0077364C" w:rsidP="00773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1547A" w:rsidRDefault="00C1547A"/>
    <w:sectPr w:rsidR="00C1547A" w:rsidSect="0086093E">
      <w:pgSz w:w="16838" w:h="11906" w:orient="landscape"/>
      <w:pgMar w:top="709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424F8"/>
    <w:multiLevelType w:val="hybridMultilevel"/>
    <w:tmpl w:val="DE9A34D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DE"/>
    <w:rsid w:val="000B0DB8"/>
    <w:rsid w:val="00104F66"/>
    <w:rsid w:val="001822AC"/>
    <w:rsid w:val="002010A7"/>
    <w:rsid w:val="004410C6"/>
    <w:rsid w:val="0053694E"/>
    <w:rsid w:val="005C44C4"/>
    <w:rsid w:val="0060200E"/>
    <w:rsid w:val="00665D8A"/>
    <w:rsid w:val="006B62E1"/>
    <w:rsid w:val="0077364C"/>
    <w:rsid w:val="0086093E"/>
    <w:rsid w:val="00A0655D"/>
    <w:rsid w:val="00AF224D"/>
    <w:rsid w:val="00BB109F"/>
    <w:rsid w:val="00BF0AD9"/>
    <w:rsid w:val="00C1547A"/>
    <w:rsid w:val="00CD5DDE"/>
    <w:rsid w:val="00D47C48"/>
    <w:rsid w:val="00E7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9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9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2021-05-14T04:01:00Z</cp:lastPrinted>
  <dcterms:created xsi:type="dcterms:W3CDTF">2021-02-15T05:28:00Z</dcterms:created>
  <dcterms:modified xsi:type="dcterms:W3CDTF">2021-05-14T04:04:00Z</dcterms:modified>
</cp:coreProperties>
</file>