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73" w:rsidRDefault="00990D73" w:rsidP="00990D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662A4E">
        <w:rPr>
          <w:rFonts w:ascii="Times New Roman" w:hAnsi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990D73" w:rsidRDefault="00990D73" w:rsidP="00990D73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территориальной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избирательной</w:t>
      </w:r>
    </w:p>
    <w:p w:rsidR="00990D73" w:rsidRDefault="00990D73" w:rsidP="00990D73">
      <w:pPr>
        <w:autoSpaceDE w:val="0"/>
        <w:autoSpaceDN w:val="0"/>
        <w:adjustRightInd w:val="0"/>
        <w:spacing w:after="0" w:line="240" w:lineRule="auto"/>
        <w:ind w:firstLine="432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комиссии городского округа город Салават </w:t>
      </w:r>
    </w:p>
    <w:p w:rsidR="00990D73" w:rsidRDefault="00990D73" w:rsidP="00990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Республики Башкортостан                       </w:t>
      </w:r>
    </w:p>
    <w:p w:rsidR="00990D73" w:rsidRDefault="00990D73" w:rsidP="00990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от 2 июля 2021 года № 16/2-5</w:t>
      </w:r>
    </w:p>
    <w:p w:rsidR="00990D73" w:rsidRDefault="00990D73" w:rsidP="00990D7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90D73" w:rsidRDefault="00990D73" w:rsidP="00990D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4316B" w:rsidRDefault="0044316B" w:rsidP="004431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Режим работы</w:t>
      </w:r>
      <w:r w:rsidRPr="00DD4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избирательных комиссий</w:t>
      </w:r>
    </w:p>
    <w:p w:rsidR="0044316B" w:rsidRDefault="0044316B" w:rsidP="004431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64C"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Салават Республики Башкортостан в период подготовки и проведения дополнительных выборов депутата Совета городского округа город Салават Республики Башкортостан пятого созыва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90D73" w:rsidRDefault="0044316B" w:rsidP="00443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464C">
        <w:rPr>
          <w:rFonts w:ascii="Times New Roman" w:hAnsi="Times New Roman"/>
          <w:sz w:val="28"/>
          <w:szCs w:val="28"/>
          <w:lang w:eastAsia="ru-RU"/>
        </w:rPr>
        <w:t>по одномандатному избирательному округу № 2</w:t>
      </w:r>
    </w:p>
    <w:p w:rsidR="00990D73" w:rsidRDefault="00990D73" w:rsidP="00990D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371"/>
      </w:tblGrid>
      <w:tr w:rsidR="00990D73" w:rsidRPr="0044316B" w:rsidTr="00C50F9F">
        <w:trPr>
          <w:trHeight w:val="8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73" w:rsidRPr="0044316B" w:rsidRDefault="00990D73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990D73" w:rsidRPr="0044316B" w:rsidRDefault="00990D73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избирательной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73" w:rsidRPr="0044316B" w:rsidRDefault="00990D73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Время работы</w:t>
            </w:r>
          </w:p>
        </w:tc>
      </w:tr>
      <w:tr w:rsidR="00990D73" w:rsidRPr="0044316B" w:rsidTr="00C50F9F">
        <w:trPr>
          <w:trHeight w:val="2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73" w:rsidRPr="0044316B" w:rsidRDefault="0044316B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73" w:rsidRPr="0044316B" w:rsidRDefault="00C50F9F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3 июля по 15 сентября 2021</w:t>
            </w:r>
            <w:r w:rsidR="00990D73"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 (включительно):</w:t>
            </w:r>
          </w:p>
          <w:p w:rsidR="00990D73" w:rsidRPr="0044316B" w:rsidRDefault="00990D73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-в рабочие дни с 9.00 до 18.00, перерыв с 13.00 до 14.00;</w:t>
            </w:r>
          </w:p>
          <w:p w:rsidR="00990D73" w:rsidRDefault="00990D73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-в выходные и праздничные дни с 10.00 до 14.00;</w:t>
            </w:r>
          </w:p>
          <w:p w:rsidR="00990FA8" w:rsidRPr="0044316B" w:rsidRDefault="00990FA8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 июля 2021 года</w:t>
            </w: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9.00 до 2</w:t>
            </w: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4.00;</w:t>
            </w:r>
          </w:p>
          <w:p w:rsidR="00990D73" w:rsidRPr="0044316B" w:rsidRDefault="00990D73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50F9F">
              <w:rPr>
                <w:rFonts w:ascii="Times New Roman" w:hAnsi="Times New Roman"/>
                <w:color w:val="000000"/>
                <w:sz w:val="28"/>
                <w:szCs w:val="28"/>
              </w:rPr>
              <w:t>6,17,18 сентября 2021 года с 07</w:t>
            </w: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.00 до </w:t>
            </w:r>
            <w:r w:rsidR="00C50F9F">
              <w:rPr>
                <w:rFonts w:ascii="Times New Roman" w:hAnsi="Times New Roman"/>
                <w:color w:val="000000"/>
                <w:sz w:val="28"/>
                <w:szCs w:val="28"/>
              </w:rPr>
              <w:t>окончания передачи информации в соответствии с Регламентом обмена информации при пользовании КСА</w:t>
            </w: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ГАС «Выборы» </w:t>
            </w:r>
          </w:p>
        </w:tc>
      </w:tr>
      <w:tr w:rsidR="00990D73" w:rsidRPr="0044316B" w:rsidTr="00C50F9F">
        <w:trPr>
          <w:trHeight w:val="26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73" w:rsidRPr="0044316B" w:rsidRDefault="00990D73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Участковые</w:t>
            </w:r>
          </w:p>
          <w:p w:rsidR="00990D73" w:rsidRPr="0044316B" w:rsidRDefault="00990D73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избирательные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73" w:rsidRPr="0044316B" w:rsidRDefault="00DF1FD2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8 сентября по 15 сентября 2021</w:t>
            </w:r>
            <w:r w:rsidR="00990D73"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 (включительно):</w:t>
            </w:r>
          </w:p>
          <w:p w:rsidR="00990D73" w:rsidRPr="0044316B" w:rsidRDefault="00990D73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-в рабочие дни с 14.00 до 20.00;</w:t>
            </w:r>
          </w:p>
          <w:p w:rsidR="00990D73" w:rsidRPr="0044316B" w:rsidRDefault="00990D73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-в выходные и праздничные дни с 10.00 до 14.00;</w:t>
            </w:r>
          </w:p>
          <w:p w:rsidR="00990D73" w:rsidRPr="0044316B" w:rsidRDefault="00DF1FD2">
            <w:pPr>
              <w:spacing w:after="0" w:line="25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6,17,18 сентября 2021 года с 07</w:t>
            </w: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окончания передачи информации в соответствии с Регламентом обмена информации при пользовании КСА</w:t>
            </w:r>
            <w:r w:rsidRPr="0044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ГАС «Выборы»</w:t>
            </w:r>
          </w:p>
        </w:tc>
      </w:tr>
    </w:tbl>
    <w:p w:rsidR="00990D73" w:rsidRDefault="00990D73" w:rsidP="00990D73">
      <w:r>
        <w:t xml:space="preserve">  </w:t>
      </w:r>
    </w:p>
    <w:p w:rsidR="0013370E" w:rsidRDefault="0013370E"/>
    <w:sectPr w:rsidR="00133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45"/>
    <w:rsid w:val="0013370E"/>
    <w:rsid w:val="0044316B"/>
    <w:rsid w:val="00527845"/>
    <w:rsid w:val="00662A4E"/>
    <w:rsid w:val="00990D73"/>
    <w:rsid w:val="00990FA8"/>
    <w:rsid w:val="00C50F9F"/>
    <w:rsid w:val="00D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7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7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2021-06-30T07:23:00Z</dcterms:created>
  <dcterms:modified xsi:type="dcterms:W3CDTF">2021-06-30T07:42:00Z</dcterms:modified>
</cp:coreProperties>
</file>