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34" w:rsidRDefault="008C6334" w:rsidP="00382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6334" w:rsidRDefault="008C6334" w:rsidP="008C63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Приложение </w:t>
      </w:r>
    </w:p>
    <w:p w:rsidR="008C6334" w:rsidRDefault="008C6334" w:rsidP="008C6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избирательной </w:t>
      </w:r>
    </w:p>
    <w:p w:rsidR="008C6334" w:rsidRDefault="008C6334" w:rsidP="008C6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городского округа город Салават </w:t>
      </w:r>
    </w:p>
    <w:p w:rsidR="008C6334" w:rsidRDefault="008C6334" w:rsidP="008C63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Республики Башкортостан </w:t>
      </w:r>
    </w:p>
    <w:p w:rsidR="008C6334" w:rsidRDefault="008C6334" w:rsidP="008C63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15583">
        <w:rPr>
          <w:rFonts w:ascii="Times New Roman" w:hAnsi="Times New Roman"/>
          <w:sz w:val="24"/>
          <w:szCs w:val="24"/>
        </w:rPr>
        <w:t xml:space="preserve">                           от 29 </w:t>
      </w:r>
      <w:r>
        <w:rPr>
          <w:rFonts w:ascii="Times New Roman" w:hAnsi="Times New Roman"/>
          <w:sz w:val="24"/>
          <w:szCs w:val="24"/>
        </w:rPr>
        <w:t xml:space="preserve">июля 2021 года № </w:t>
      </w:r>
      <w:r w:rsidR="00515583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/</w:t>
      </w:r>
      <w:r w:rsidR="0051558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-5</w:t>
      </w:r>
    </w:p>
    <w:p w:rsidR="008C6334" w:rsidRDefault="008C6334" w:rsidP="008C63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2AE0" w:rsidRDefault="00382AE0" w:rsidP="008C63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6334" w:rsidRDefault="00C60E18" w:rsidP="008C6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8C6334" w:rsidRDefault="008C6334" w:rsidP="008C6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занятий с членами участковых избирательных комиссий городского округа город Салават Республики Башкортостан в период подготовки выборов депутатов Государственной Думы </w:t>
      </w:r>
    </w:p>
    <w:p w:rsidR="008C6334" w:rsidRDefault="008C6334" w:rsidP="008C6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Федерального Собрания Российской Федерации </w:t>
      </w:r>
      <w:r w:rsidR="00236A44">
        <w:rPr>
          <w:rFonts w:ascii="Times New Roman" w:hAnsi="Times New Roman"/>
          <w:b/>
          <w:sz w:val="28"/>
          <w:szCs w:val="28"/>
        </w:rPr>
        <w:t xml:space="preserve">восьмого созыва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19 сентября 2021 года </w:t>
      </w:r>
    </w:p>
    <w:p w:rsidR="008C6334" w:rsidRDefault="008C6334" w:rsidP="008C6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7655"/>
        <w:gridCol w:w="2409"/>
      </w:tblGrid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место, и время</w:t>
            </w:r>
          </w:p>
          <w:p w:rsidR="008C6334" w:rsidRDefault="008C63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8C6334" w:rsidRDefault="008C63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4" w:rsidRDefault="008C63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6334" w:rsidRDefault="008C63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8C6334" w:rsidRDefault="008C63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</w:t>
            </w:r>
          </w:p>
          <w:p w:rsidR="008C6334" w:rsidRDefault="008C63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августа 2021г.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Дворец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детского (юношеского) творчества»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11.30-13.00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УИК</w:t>
            </w:r>
          </w:p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Pr="00D161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задачи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избирательных комиссий по подготовке и проведению единого дня голосования на территории городского округа город Салават Республики Башкортостан 19 сентября 2021 года</w:t>
            </w:r>
            <w:r w:rsidR="00D161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4" w:rsidRDefault="008C6334" w:rsidP="00F5746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 Ф.В.</w:t>
            </w:r>
          </w:p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8C6334" w:rsidRDefault="00D161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Байтимирова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334"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E0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августа 2021 г.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Дворец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детского (юношеского) творчества»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11.30-13.00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</w:t>
            </w:r>
          </w:p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голосования на выборах 19 сентября 2021 года в течение нескольких дней подряд</w:t>
            </w:r>
            <w:r w:rsidR="00382AE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Голосование избирателей по месту нахождения.</w:t>
            </w:r>
          </w:p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рассмотрения жалоб и обращений.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 Ф.В.</w:t>
            </w: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E0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августа 2021 г. 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нефтехим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Салават» Центр досуга и творчества «Нефтехимик»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подгруппа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14.00-15.15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2 - подгруппа 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15.30-16.45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Секретари</w:t>
            </w:r>
          </w:p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голосования на выборах 19 сентября 2021 года в течение нескольких дней подряд</w:t>
            </w:r>
            <w:r w:rsidR="00382AE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Голосование избирателей по месту нахождения. </w:t>
            </w:r>
          </w:p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82AE0">
              <w:rPr>
                <w:rFonts w:ascii="Times New Roman" w:hAnsi="Times New Roman"/>
                <w:sz w:val="28"/>
                <w:szCs w:val="28"/>
              </w:rPr>
              <w:t>нтерактивный рабочий блокнот.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E0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 августа 2021 г.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нефтехим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Салават» Центр досуга и творчества «Нефтехимик»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подгруппа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14.00-15.15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2 - подгруппа </w:t>
            </w:r>
          </w:p>
          <w:p w:rsidR="008C6334" w:rsidRDefault="008C6334" w:rsidP="00382A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Секретари УИК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E0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списком избирателей. </w:t>
            </w:r>
          </w:p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списка избирателей ко дню голосования. Оформление списка избирателей по окончанию голосования.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FF6BFA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C6334">
              <w:rPr>
                <w:rFonts w:ascii="Times New Roman" w:hAnsi="Times New Roman"/>
                <w:sz w:val="28"/>
                <w:szCs w:val="28"/>
              </w:rPr>
              <w:t xml:space="preserve"> сентября 2021 г.</w:t>
            </w:r>
          </w:p>
          <w:p w:rsidR="00F57461" w:rsidRDefault="00F57461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№15 </w:t>
            </w:r>
          </w:p>
          <w:p w:rsidR="00F57461" w:rsidRDefault="00F57461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корпус №2 </w:t>
            </w:r>
          </w:p>
          <w:p w:rsidR="008C6334" w:rsidRDefault="00F57461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(Космонавтов 22А)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 w:rsidP="00382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</w:t>
            </w:r>
          </w:p>
          <w:p w:rsidR="00382AE0" w:rsidRDefault="00382AE0" w:rsidP="00382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членов участковой избирательной комиссии в чрезвычайных ситуациях (практическое занятие)</w:t>
            </w:r>
            <w:r w:rsidR="00382A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ТИК,</w:t>
            </w:r>
          </w:p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 и ЧС</w:t>
            </w:r>
          </w:p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Салавата</w:t>
            </w: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E0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сентября 2021 г. 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нефтехим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Салават» Центр досуга и творчества «Нефтехимик»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подгруппа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14.00-15.15</w:t>
            </w:r>
          </w:p>
          <w:p w:rsidR="00382AE0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2 - подгруппа </w:t>
            </w:r>
          </w:p>
          <w:p w:rsidR="008C6334" w:rsidRDefault="008C6334" w:rsidP="00382A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Секретари УИК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E0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избирательной документации ко дню голосования. </w:t>
            </w:r>
          </w:p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избирательных бюллетеней (марки). </w:t>
            </w:r>
          </w:p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избирательной документации для передачи в ТИК</w:t>
            </w:r>
            <w:r w:rsidR="00382A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E0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сентября 2021 г. </w:t>
            </w:r>
          </w:p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Дворец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детского (юношеского) творчества»</w:t>
            </w:r>
          </w:p>
          <w:p w:rsidR="008C6334" w:rsidRDefault="008C6334" w:rsidP="00382A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</w:t>
            </w:r>
          </w:p>
          <w:p w:rsidR="008C6334" w:rsidRDefault="008C63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комиссии в дни голосования 17,18,19 сентября 2021года</w:t>
            </w:r>
            <w:r w:rsidR="00382A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 Ф.В.</w:t>
            </w:r>
          </w:p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334" w:rsidTr="00D161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обучения ЦИК 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4" w:rsidRDefault="008C6334" w:rsidP="00382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</w:t>
            </w:r>
            <w:r w:rsidR="00382AE0">
              <w:rPr>
                <w:rFonts w:ascii="Times New Roman" w:hAnsi="Times New Roman"/>
                <w:sz w:val="28"/>
                <w:szCs w:val="28"/>
              </w:rPr>
              <w:t xml:space="preserve"> УИК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6334" w:rsidRDefault="008C6334" w:rsidP="00382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операторы КОИБ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4" w:rsidRDefault="008C6334" w:rsidP="00382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пре</w:t>
            </w:r>
            <w:r w:rsidR="00C56840">
              <w:rPr>
                <w:rFonts w:ascii="Times New Roman" w:hAnsi="Times New Roman"/>
                <w:sz w:val="28"/>
                <w:szCs w:val="28"/>
              </w:rPr>
              <w:t xml:space="preserve">дседателей и операторов </w:t>
            </w:r>
            <w:r>
              <w:rPr>
                <w:rFonts w:ascii="Times New Roman" w:hAnsi="Times New Roman"/>
                <w:sz w:val="28"/>
                <w:szCs w:val="28"/>
              </w:rPr>
              <w:t>КОИБ-2017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334" w:rsidRDefault="008C6334" w:rsidP="00F57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ТИК, ЦИК РБ</w:t>
            </w:r>
          </w:p>
        </w:tc>
      </w:tr>
    </w:tbl>
    <w:p w:rsidR="00747059" w:rsidRDefault="00747059"/>
    <w:sectPr w:rsidR="00747059" w:rsidSect="00382AE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64"/>
    <w:rsid w:val="00236A44"/>
    <w:rsid w:val="00310E64"/>
    <w:rsid w:val="00382AE0"/>
    <w:rsid w:val="00515583"/>
    <w:rsid w:val="00747059"/>
    <w:rsid w:val="008C6334"/>
    <w:rsid w:val="00BF043D"/>
    <w:rsid w:val="00C56840"/>
    <w:rsid w:val="00C60E18"/>
    <w:rsid w:val="00D16134"/>
    <w:rsid w:val="00F57461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2021-07-26T09:52:00Z</dcterms:created>
  <dcterms:modified xsi:type="dcterms:W3CDTF">2021-08-02T10:35:00Z</dcterms:modified>
</cp:coreProperties>
</file>