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96"/>
        <w:tblW w:w="9828" w:type="dxa"/>
        <w:tblLook w:val="01E0" w:firstRow="1" w:lastRow="1" w:firstColumn="1" w:lastColumn="1" w:noHBand="0" w:noVBand="0"/>
      </w:tblPr>
      <w:tblGrid>
        <w:gridCol w:w="4184"/>
        <w:gridCol w:w="5644"/>
      </w:tblGrid>
      <w:tr w:rsidR="00FC4F74" w:rsidRPr="00FC4F74" w:rsidTr="00FC4F74">
        <w:tc>
          <w:tcPr>
            <w:tcW w:w="4184" w:type="dxa"/>
          </w:tcPr>
          <w:p w:rsidR="00FC4F74" w:rsidRPr="00FC4F74" w:rsidRDefault="00FC4F74" w:rsidP="00FC4F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FC4F74">
              <w:rPr>
                <w:rFonts w:ascii="Calibri" w:eastAsia="Calibri" w:hAnsi="Calibri" w:cs="Times New Roman"/>
              </w:rPr>
              <w:br w:type="page"/>
            </w:r>
            <w:r w:rsidRPr="00FC4F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644" w:type="dxa"/>
          </w:tcPr>
          <w:p w:rsidR="00FC4F74" w:rsidRPr="00FC4F74" w:rsidRDefault="00FC4F74" w:rsidP="0033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FC4F74" w:rsidRPr="00330B19" w:rsidRDefault="00330B19" w:rsidP="0033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</w:t>
            </w:r>
          </w:p>
          <w:p w:rsidR="00FC4F74" w:rsidRPr="00330B19" w:rsidRDefault="00330B19" w:rsidP="0033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решению</w:t>
            </w:r>
            <w:r w:rsidR="00FC4F74" w:rsidRPr="0033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территориальной избирательной комиссии городского округа город Салават Республики Башкортостан </w:t>
            </w:r>
          </w:p>
          <w:p w:rsidR="00FC4F74" w:rsidRPr="00330B19" w:rsidRDefault="00FC4F74" w:rsidP="0033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«20» сентября 2021 года № 43/1-5</w:t>
            </w:r>
          </w:p>
          <w:p w:rsidR="00FC4F74" w:rsidRDefault="00FC4F74" w:rsidP="00FC4F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30B19" w:rsidRPr="00FC4F74" w:rsidRDefault="00330B19" w:rsidP="00FC4F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FC4F74" w:rsidRPr="00FC4F74" w:rsidRDefault="00FC4F74" w:rsidP="00FC4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F74">
        <w:rPr>
          <w:rFonts w:ascii="Times New Roman" w:eastAsia="Calibri" w:hAnsi="Times New Roman" w:cs="Times New Roman"/>
          <w:b/>
          <w:sz w:val="28"/>
          <w:szCs w:val="28"/>
        </w:rPr>
        <w:t>СООБЩЕНИЕ</w:t>
      </w:r>
    </w:p>
    <w:p w:rsidR="00FC4F74" w:rsidRPr="00FC4F74" w:rsidRDefault="00FC4F74" w:rsidP="00330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F74">
        <w:rPr>
          <w:rFonts w:ascii="Times New Roman" w:eastAsia="Calibri" w:hAnsi="Times New Roman" w:cs="Times New Roman"/>
          <w:b/>
          <w:sz w:val="28"/>
          <w:szCs w:val="28"/>
        </w:rPr>
        <w:t>территориальной избирательной комиссии городского округа город Салават Республики Башкортостан с полномочиями окружной</w:t>
      </w:r>
      <w:r w:rsidR="00330B19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избирательной комиссии</w:t>
      </w:r>
      <w:r w:rsidRPr="00FC4F74">
        <w:rPr>
          <w:rFonts w:ascii="Times New Roman" w:eastAsia="Calibri" w:hAnsi="Times New Roman" w:cs="Times New Roman"/>
          <w:b/>
          <w:sz w:val="28"/>
          <w:szCs w:val="28"/>
        </w:rPr>
        <w:t xml:space="preserve"> о результатах дополнительных выборов депутата Совета городского округа город Салават Республики Башкортостан пятого созыва по одномандатному избирательному округу № 2</w:t>
      </w:r>
    </w:p>
    <w:p w:rsidR="00FC4F74" w:rsidRPr="00FC4F74" w:rsidRDefault="00FC4F74" w:rsidP="00FC4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F74" w:rsidRPr="00FC4F74" w:rsidRDefault="00FC4F74" w:rsidP="00330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F74">
        <w:rPr>
          <w:rFonts w:ascii="Times New Roman" w:eastAsia="Calibri" w:hAnsi="Times New Roman" w:cs="Times New Roman"/>
          <w:sz w:val="28"/>
          <w:szCs w:val="28"/>
        </w:rPr>
        <w:t>Число избирателей, внесенных в списки избирателей на момент окончания голосования – 8115;</w:t>
      </w:r>
    </w:p>
    <w:p w:rsidR="00FC4F74" w:rsidRPr="00FC4F74" w:rsidRDefault="00FC4F74" w:rsidP="00330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F74">
        <w:rPr>
          <w:rFonts w:ascii="Times New Roman" w:eastAsia="Calibri" w:hAnsi="Times New Roman" w:cs="Times New Roman"/>
          <w:sz w:val="28"/>
          <w:szCs w:val="28"/>
        </w:rPr>
        <w:t>Число избирателей, принявших участие в выборах по одномандатному избирательному округу – 6031 (74,32%).</w:t>
      </w:r>
    </w:p>
    <w:p w:rsidR="00FC4F74" w:rsidRPr="00FC4F74" w:rsidRDefault="00FC4F74" w:rsidP="00FC4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F74" w:rsidRPr="00FC4F74" w:rsidRDefault="00FC4F74" w:rsidP="00330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F74">
        <w:rPr>
          <w:rFonts w:ascii="Times New Roman" w:eastAsia="Calibri" w:hAnsi="Times New Roman" w:cs="Times New Roman"/>
          <w:sz w:val="28"/>
          <w:szCs w:val="28"/>
        </w:rPr>
        <w:t>Число голосов, полученных каждым из кандидатов:</w:t>
      </w:r>
    </w:p>
    <w:p w:rsidR="00FC4F74" w:rsidRPr="00FC4F74" w:rsidRDefault="00FC4F74" w:rsidP="00330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F74">
        <w:rPr>
          <w:rFonts w:ascii="Times New Roman" w:eastAsia="Calibri" w:hAnsi="Times New Roman" w:cs="Times New Roman"/>
          <w:sz w:val="28"/>
          <w:szCs w:val="28"/>
        </w:rPr>
        <w:t xml:space="preserve">Гайнуллин Марат Ильшатович </w:t>
      </w:r>
      <w:r w:rsidR="00330B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C4F74">
        <w:rPr>
          <w:rFonts w:ascii="Times New Roman" w:eastAsia="Calibri" w:hAnsi="Times New Roman" w:cs="Times New Roman"/>
          <w:sz w:val="28"/>
          <w:szCs w:val="28"/>
        </w:rPr>
        <w:t xml:space="preserve">- 991 </w:t>
      </w:r>
      <w:r w:rsidR="00330B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C4F74">
        <w:rPr>
          <w:rFonts w:ascii="Times New Roman" w:eastAsia="Calibri" w:hAnsi="Times New Roman" w:cs="Times New Roman"/>
          <w:sz w:val="28"/>
          <w:szCs w:val="28"/>
        </w:rPr>
        <w:t>(16,43%);</w:t>
      </w:r>
    </w:p>
    <w:p w:rsidR="00FC4F74" w:rsidRPr="00FC4F74" w:rsidRDefault="00FC4F74" w:rsidP="00330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F74">
        <w:rPr>
          <w:rFonts w:ascii="Times New Roman" w:eastAsia="Calibri" w:hAnsi="Times New Roman" w:cs="Times New Roman"/>
          <w:sz w:val="28"/>
          <w:szCs w:val="28"/>
        </w:rPr>
        <w:t xml:space="preserve">Кирилов Юрий Михайлович </w:t>
      </w:r>
      <w:r w:rsidR="00330B1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C4F74">
        <w:rPr>
          <w:rFonts w:ascii="Times New Roman" w:eastAsia="Calibri" w:hAnsi="Times New Roman" w:cs="Times New Roman"/>
          <w:sz w:val="28"/>
          <w:szCs w:val="28"/>
        </w:rPr>
        <w:t>- 2755 (45,68%);</w:t>
      </w:r>
    </w:p>
    <w:p w:rsidR="00FC4F74" w:rsidRPr="00FC4F74" w:rsidRDefault="00FC4F74" w:rsidP="00330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F74">
        <w:rPr>
          <w:rFonts w:ascii="Times New Roman" w:eastAsia="Calibri" w:hAnsi="Times New Roman" w:cs="Times New Roman"/>
          <w:sz w:val="28"/>
          <w:szCs w:val="28"/>
        </w:rPr>
        <w:t>Корнеева Валентина Васильевна - 1438 (23,84%);</w:t>
      </w:r>
    </w:p>
    <w:p w:rsidR="00FC4F74" w:rsidRPr="00FC4F74" w:rsidRDefault="00330B19" w:rsidP="00330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Пименов Денис Александрович   -</w:t>
      </w:r>
      <w:r w:rsidR="00FC4F74" w:rsidRPr="00FC4F74">
        <w:rPr>
          <w:rFonts w:ascii="Times New Roman" w:eastAsia="Calibri" w:hAnsi="Times New Roman" w:cs="Times New Roman"/>
          <w:sz w:val="28"/>
          <w:szCs w:val="28"/>
        </w:rPr>
        <w:t xml:space="preserve"> 773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33D3B">
        <w:rPr>
          <w:rFonts w:ascii="Times New Roman" w:eastAsia="Calibri" w:hAnsi="Times New Roman" w:cs="Times New Roman"/>
          <w:sz w:val="28"/>
          <w:szCs w:val="28"/>
        </w:rPr>
        <w:t>(12,82%).</w:t>
      </w:r>
    </w:p>
    <w:p w:rsidR="00FC4F74" w:rsidRPr="00FC4F74" w:rsidRDefault="00FC4F74" w:rsidP="00FC4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F74" w:rsidRPr="00FC4F74" w:rsidRDefault="00FC4F74" w:rsidP="00330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F74">
        <w:rPr>
          <w:rFonts w:ascii="Times New Roman" w:eastAsia="Calibri" w:hAnsi="Times New Roman" w:cs="Times New Roman"/>
          <w:sz w:val="28"/>
          <w:szCs w:val="28"/>
        </w:rPr>
        <w:t>Депутатом Совета городского округа город Салават Республики Башкортостан пятого созыва по одномандатному избирательному округу № 2 избран Кирилов Юрий Михайлович, 1956 года рождения; место жительства – Республика Башкортостан, город Салават; место работы – Общество с ограниченной ответственностью «Спецавтохозяйство Плюс», директор; выдвинут Башкортостанским региональным отделением Политической партии «Российская экологическая партия «Зелёные»</w:t>
      </w:r>
      <w:r w:rsidRPr="00FC4F7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C4F74" w:rsidRPr="00FC4F74" w:rsidRDefault="00FC4F74" w:rsidP="00FC4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D57" w:rsidRDefault="00456D57"/>
    <w:sectPr w:rsidR="00456D57" w:rsidSect="00330B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F0"/>
    <w:rsid w:val="00133D3B"/>
    <w:rsid w:val="002525F0"/>
    <w:rsid w:val="00330B19"/>
    <w:rsid w:val="00456D57"/>
    <w:rsid w:val="007C376C"/>
    <w:rsid w:val="00BF51D8"/>
    <w:rsid w:val="00FC4F74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A86B8-C9FE-4054-9799-C4C3484E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cp:lastPrinted>2021-09-22T03:00:00Z</cp:lastPrinted>
  <dcterms:created xsi:type="dcterms:W3CDTF">2021-09-24T05:11:00Z</dcterms:created>
  <dcterms:modified xsi:type="dcterms:W3CDTF">2021-09-24T05:11:00Z</dcterms:modified>
</cp:coreProperties>
</file>