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3D" w:rsidRPr="00A9213A" w:rsidRDefault="00C8543D" w:rsidP="00C8543D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A9213A"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A8757C" w:rsidRDefault="00A8757C" w:rsidP="00A8757C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A8757C" w:rsidRDefault="00A8757C" w:rsidP="00A8757C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A8757C" w:rsidRDefault="00A8757C" w:rsidP="00A8757C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8757C" w:rsidRDefault="00A8757C" w:rsidP="00A8757C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C8543D" w:rsidRPr="00A9213A" w:rsidRDefault="00C8543D" w:rsidP="00C85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 КОНТРАКТУ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_____________ 20___ г.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оперативное управление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"___" ___________ 20___ г.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именуемое в дальнейшем </w:t>
      </w:r>
      <w:r w:rsidRPr="00A462B3">
        <w:rPr>
          <w:rFonts w:ascii="Times New Roman" w:hAnsi="Times New Roman" w:cs="Times New Roman"/>
          <w:sz w:val="28"/>
          <w:szCs w:val="28"/>
        </w:rPr>
        <w:t xml:space="preserve">Управление, с </w:t>
      </w:r>
      <w:r w:rsidRPr="00C62C18">
        <w:rPr>
          <w:rFonts w:ascii="Times New Roman" w:hAnsi="Times New Roman" w:cs="Times New Roman"/>
          <w:sz w:val="28"/>
          <w:szCs w:val="28"/>
        </w:rPr>
        <w:t>одной стороны, и __________________________________________________________________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лице____________________________________________________________,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должность, Ф.И.О.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(Положения),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"Учреждение", с другой   стороны, заключили настоящее дополнительное соглашение о нижеследующем: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1.1. На основании постановления Администрации городского округа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Салават Республики Башкортостан от «___" ___________ 20__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C18">
        <w:rPr>
          <w:rFonts w:ascii="Times New Roman" w:hAnsi="Times New Roman" w:cs="Times New Roman"/>
          <w:sz w:val="28"/>
          <w:szCs w:val="28"/>
        </w:rPr>
        <w:t>_______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_________20___ г. Управление </w:t>
      </w:r>
      <w:r>
        <w:rPr>
          <w:rFonts w:ascii="Times New Roman" w:hAnsi="Times New Roman" w:cs="Times New Roman"/>
          <w:sz w:val="28"/>
          <w:szCs w:val="28"/>
        </w:rPr>
        <w:t>передает</w:t>
      </w:r>
      <w:r w:rsidRPr="00C62C18">
        <w:rPr>
          <w:rFonts w:ascii="Times New Roman" w:hAnsi="Times New Roman" w:cs="Times New Roman"/>
          <w:sz w:val="28"/>
          <w:szCs w:val="28"/>
        </w:rPr>
        <w:t>, а Учреждение принимает в оперативное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объект___ муниципального нежилого фонда (см. </w:t>
      </w:r>
      <w:r w:rsidRPr="00A9213A">
        <w:rPr>
          <w:rFonts w:ascii="Times New Roman" w:hAnsi="Times New Roman" w:cs="Times New Roman"/>
          <w:sz w:val="28"/>
          <w:szCs w:val="28"/>
        </w:rPr>
        <w:t>приложение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к дополнительному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соглашению) для          использования          в          целях: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указать назначение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 основании данного дополнительного соглашения 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"___" ___________ 20___ г.  рассматривать совместно с вновь выдаваемым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дополнительным соглашением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___________ 20___ г.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 Прочие условия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2.1.  Настоящее дополнительное соглашение оформляется не менее чем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62C18">
        <w:rPr>
          <w:rFonts w:ascii="Times New Roman" w:hAnsi="Times New Roman" w:cs="Times New Roman"/>
          <w:sz w:val="28"/>
          <w:szCs w:val="28"/>
        </w:rPr>
        <w:t>рех экземплярах, имеющих одинаковую юридическую силу и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неотъемлемой частью контракта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 от "___" ______ 20___ г.: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один экземпляр остается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один экземпляр выдается Учреждению;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один экземпляр -  для органа, 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государственную регистрацию прав.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2.2. Споры по соглашению разрешаются в установленном законом порядке.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2.3. Право оперативного управления подлежит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в органе, осуществляющем государственную регистрацию прав.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соглашение считается заключенным с момента его подписания.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 Реквизиты и подписи сторон:</w:t>
      </w:r>
    </w:p>
    <w:p w:rsidR="00C8543D" w:rsidRPr="00A9213A" w:rsidRDefault="00C8543D" w:rsidP="00C8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3D" w:rsidRPr="00A9213A" w:rsidRDefault="00C8543D" w:rsidP="00C8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13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453261, Республика Башкортостан, г. Салават, ул. Ленина, д. 2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A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0266040330 / 026601001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40102810045370000067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ОТДЕЛЕНИЕ–НБ РЕСПУБЛИКА БАШКОРТОСТАН БАНКА РОССИИ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D7">
              <w:rPr>
                <w:rFonts w:ascii="Times New Roman" w:hAnsi="Times New Roman" w:cs="Times New Roman"/>
                <w:sz w:val="24"/>
                <w:szCs w:val="24"/>
              </w:rPr>
              <w:t>8 (3476) 35-25-00, 35-27-07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03100643000000010100</w:t>
            </w:r>
          </w:p>
        </w:tc>
      </w:tr>
      <w:tr w:rsidR="00C8543D" w:rsidRPr="00A9213A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C8543D" w:rsidRPr="00A9213A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C8543D" w:rsidRPr="00A9213A" w:rsidTr="00D058DD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Начальник</w:t>
      </w: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81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Руководитель Предприятия</w:t>
      </w: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>____________________________________    _____________________________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163810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16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(должность)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>____________________________________  ______________________________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(Ф.И.О.)                                                              (Ф.И.О.)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>____________________________________    _____________________________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16381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6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  М.П.                                                                        М.П.</w:t>
      </w: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Pr="00012F03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543D" w:rsidRPr="00012F03" w:rsidRDefault="00C8543D" w:rsidP="00C85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C8543D" w:rsidRPr="00012F03" w:rsidRDefault="00C8543D" w:rsidP="00C85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12F03">
        <w:rPr>
          <w:rFonts w:ascii="Times New Roman" w:hAnsi="Times New Roman" w:cs="Times New Roman"/>
          <w:sz w:val="24"/>
          <w:szCs w:val="24"/>
        </w:rPr>
        <w:t xml:space="preserve"> _____ от "___" ___________ 20__ г.</w:t>
      </w:r>
    </w:p>
    <w:p w:rsidR="00C8543D" w:rsidRPr="00C62C18" w:rsidRDefault="00C8543D" w:rsidP="00C85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26"/>
      <w:bookmarkEnd w:id="1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оперативное управление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C8543D" w:rsidRPr="00012F03" w:rsidRDefault="00C8543D" w:rsidP="00C85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381"/>
        <w:gridCol w:w="1714"/>
        <w:gridCol w:w="1155"/>
        <w:gridCol w:w="1320"/>
        <w:gridCol w:w="1320"/>
        <w:gridCol w:w="1320"/>
      </w:tblGrid>
      <w:tr w:rsidR="00C8543D" w:rsidRPr="00012F03" w:rsidTr="00D058DD">
        <w:tc>
          <w:tcPr>
            <w:tcW w:w="45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1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714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(кадастрового) паспорта, дата</w:t>
            </w:r>
          </w:p>
        </w:tc>
        <w:tc>
          <w:tcPr>
            <w:tcW w:w="1155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012F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C8543D" w:rsidRPr="00012F03" w:rsidTr="00D058DD">
        <w:tc>
          <w:tcPr>
            <w:tcW w:w="45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45" w:type="dxa"/>
            <w:gridSpan w:val="3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43D" w:rsidRPr="00B17E1B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B17E1B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           Начальник</w:t>
      </w:r>
    </w:p>
    <w:p w:rsidR="00C8543D" w:rsidRPr="00B17E1B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Управления муниципального контроля</w:t>
      </w:r>
    </w:p>
    <w:p w:rsidR="00C8543D" w:rsidRPr="00B17E1B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</w:t>
      </w:r>
    </w:p>
    <w:p w:rsidR="00C8543D" w:rsidRPr="00B17E1B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        Руководитель Предприятия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012F03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12F03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    (Ф.И.О.)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12F0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012F0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12F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12F03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2F03">
        <w:rPr>
          <w:rFonts w:ascii="Times New Roman" w:hAnsi="Times New Roman" w:cs="Times New Roman"/>
          <w:sz w:val="24"/>
          <w:szCs w:val="24"/>
        </w:rPr>
        <w:t xml:space="preserve">   М.П.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12F03">
        <w:rPr>
          <w:rFonts w:ascii="Times New Roman" w:hAnsi="Times New Roman" w:cs="Times New Roman"/>
          <w:sz w:val="24"/>
          <w:szCs w:val="24"/>
        </w:rPr>
        <w:t>М.П.</w:t>
      </w:r>
    </w:p>
    <w:p w:rsidR="003A2F8A" w:rsidRDefault="003A2F8A"/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D"/>
    <w:rsid w:val="002A73E6"/>
    <w:rsid w:val="003A2F8A"/>
    <w:rsid w:val="00A8757C"/>
    <w:rsid w:val="00C8543D"/>
    <w:rsid w:val="00E70A58"/>
    <w:rsid w:val="00E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41D7C-6DF9-49DB-9CAA-5CC31A19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dcterms:created xsi:type="dcterms:W3CDTF">2021-11-16T10:38:00Z</dcterms:created>
  <dcterms:modified xsi:type="dcterms:W3CDTF">2021-11-25T07:55:00Z</dcterms:modified>
</cp:coreProperties>
</file>