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7D8" w:rsidRPr="00D238EF" w:rsidRDefault="004637D8" w:rsidP="004637D8">
      <w:pPr>
        <w:widowControl w:val="0"/>
        <w:autoSpaceDE w:val="0"/>
        <w:autoSpaceDN w:val="0"/>
        <w:spacing w:after="0" w:line="240" w:lineRule="auto"/>
        <w:ind w:left="5664"/>
        <w:outlineLvl w:val="0"/>
        <w:rPr>
          <w:rFonts w:ascii="Times New Roman" w:eastAsia="Times New Roman" w:hAnsi="Times New Roman" w:cs="Times New Roman"/>
          <w:sz w:val="24"/>
          <w:szCs w:val="24"/>
          <w:lang w:eastAsia="ru-RU"/>
        </w:rPr>
      </w:pPr>
      <w:r w:rsidRPr="00D238EF">
        <w:rPr>
          <w:rFonts w:ascii="Times New Roman" w:eastAsia="Times New Roman" w:hAnsi="Times New Roman" w:cs="Times New Roman"/>
          <w:sz w:val="24"/>
          <w:szCs w:val="24"/>
          <w:lang w:eastAsia="ru-RU"/>
        </w:rPr>
        <w:t>Приложение № 2</w:t>
      </w:r>
    </w:p>
    <w:p w:rsidR="004637D8" w:rsidRPr="00D238EF" w:rsidRDefault="004637D8" w:rsidP="004637D8">
      <w:pPr>
        <w:widowControl w:val="0"/>
        <w:autoSpaceDE w:val="0"/>
        <w:autoSpaceDN w:val="0"/>
        <w:spacing w:after="0" w:line="240" w:lineRule="auto"/>
        <w:ind w:left="5664"/>
        <w:rPr>
          <w:rFonts w:ascii="Times New Roman" w:eastAsia="Times New Roman" w:hAnsi="Times New Roman" w:cs="Times New Roman"/>
          <w:sz w:val="24"/>
          <w:szCs w:val="24"/>
          <w:lang w:eastAsia="ru-RU"/>
        </w:rPr>
      </w:pPr>
      <w:r w:rsidRPr="00D238EF">
        <w:rPr>
          <w:rFonts w:ascii="Times New Roman" w:eastAsia="Times New Roman" w:hAnsi="Times New Roman" w:cs="Times New Roman"/>
          <w:sz w:val="24"/>
          <w:szCs w:val="24"/>
          <w:lang w:eastAsia="ru-RU"/>
        </w:rPr>
        <w:t>к решению Совета городского</w:t>
      </w:r>
    </w:p>
    <w:p w:rsidR="004637D8" w:rsidRPr="00D238EF" w:rsidRDefault="004637D8" w:rsidP="004637D8">
      <w:pPr>
        <w:widowControl w:val="0"/>
        <w:autoSpaceDE w:val="0"/>
        <w:autoSpaceDN w:val="0"/>
        <w:spacing w:after="0" w:line="240" w:lineRule="auto"/>
        <w:ind w:left="5664"/>
        <w:rPr>
          <w:rFonts w:ascii="Times New Roman" w:eastAsia="Times New Roman" w:hAnsi="Times New Roman" w:cs="Times New Roman"/>
          <w:sz w:val="24"/>
          <w:szCs w:val="24"/>
          <w:lang w:eastAsia="ru-RU"/>
        </w:rPr>
      </w:pPr>
      <w:r w:rsidRPr="00D238EF">
        <w:rPr>
          <w:rFonts w:ascii="Times New Roman" w:eastAsia="Times New Roman" w:hAnsi="Times New Roman" w:cs="Times New Roman"/>
          <w:sz w:val="24"/>
          <w:szCs w:val="24"/>
          <w:lang w:eastAsia="ru-RU"/>
        </w:rPr>
        <w:t>округа город Салават</w:t>
      </w:r>
    </w:p>
    <w:p w:rsidR="004637D8" w:rsidRPr="00D238EF" w:rsidRDefault="004637D8" w:rsidP="004637D8">
      <w:pPr>
        <w:widowControl w:val="0"/>
        <w:autoSpaceDE w:val="0"/>
        <w:autoSpaceDN w:val="0"/>
        <w:spacing w:after="0" w:line="240" w:lineRule="auto"/>
        <w:ind w:left="5664"/>
        <w:rPr>
          <w:rFonts w:ascii="Times New Roman" w:eastAsia="Times New Roman" w:hAnsi="Times New Roman" w:cs="Times New Roman"/>
          <w:sz w:val="24"/>
          <w:szCs w:val="24"/>
          <w:lang w:eastAsia="ru-RU"/>
        </w:rPr>
      </w:pPr>
      <w:r w:rsidRPr="00D238EF">
        <w:rPr>
          <w:rFonts w:ascii="Times New Roman" w:eastAsia="Times New Roman" w:hAnsi="Times New Roman" w:cs="Times New Roman"/>
          <w:sz w:val="24"/>
          <w:szCs w:val="24"/>
          <w:lang w:eastAsia="ru-RU"/>
        </w:rPr>
        <w:t>Республики Башкортостан</w:t>
      </w:r>
    </w:p>
    <w:p w:rsidR="004637D8" w:rsidRPr="00D238EF" w:rsidRDefault="004637D8" w:rsidP="004637D8">
      <w:pPr>
        <w:widowControl w:val="0"/>
        <w:autoSpaceDE w:val="0"/>
        <w:autoSpaceDN w:val="0"/>
        <w:spacing w:after="0" w:line="240" w:lineRule="auto"/>
        <w:ind w:left="5664"/>
        <w:rPr>
          <w:rFonts w:ascii="Times New Roman" w:eastAsia="Times New Roman" w:hAnsi="Times New Roman" w:cs="Times New Roman"/>
          <w:sz w:val="24"/>
          <w:szCs w:val="24"/>
          <w:lang w:eastAsia="ru-RU"/>
        </w:rPr>
      </w:pPr>
      <w:r w:rsidRPr="00D238EF">
        <w:rPr>
          <w:rFonts w:ascii="Times New Roman" w:eastAsia="Times New Roman" w:hAnsi="Times New Roman" w:cs="Times New Roman"/>
          <w:sz w:val="24"/>
          <w:szCs w:val="24"/>
          <w:lang w:eastAsia="ru-RU"/>
        </w:rPr>
        <w:t xml:space="preserve">от </w:t>
      </w:r>
      <w:r w:rsidR="00D238EF" w:rsidRPr="00D238EF">
        <w:rPr>
          <w:rFonts w:ascii="Times New Roman" w:eastAsia="Times New Roman" w:hAnsi="Times New Roman" w:cs="Times New Roman"/>
          <w:sz w:val="24"/>
          <w:szCs w:val="24"/>
          <w:lang w:eastAsia="ru-RU"/>
        </w:rPr>
        <w:t>25 ноября 2021 г. № 5-15/167</w:t>
      </w:r>
    </w:p>
    <w:p w:rsidR="004637D8" w:rsidRPr="004637D8" w:rsidRDefault="004637D8" w:rsidP="004637D8">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A16B88" w:rsidRPr="00A16B88" w:rsidRDefault="00A16B88" w:rsidP="00A16B88">
      <w:pPr>
        <w:widowControl w:val="0"/>
        <w:autoSpaceDE w:val="0"/>
        <w:autoSpaceDN w:val="0"/>
        <w:spacing w:after="0" w:line="240" w:lineRule="auto"/>
        <w:jc w:val="center"/>
        <w:rPr>
          <w:rFonts w:ascii="Times New Roman" w:eastAsia="Times New Roman" w:hAnsi="Times New Roman" w:cs="Times New Roman"/>
          <w:sz w:val="28"/>
          <w:szCs w:val="28"/>
          <w:lang w:eastAsia="ru-RU"/>
        </w:rPr>
      </w:pPr>
      <w:bookmarkStart w:id="0" w:name="P152"/>
      <w:bookmarkEnd w:id="0"/>
    </w:p>
    <w:p w:rsidR="00A16B88" w:rsidRPr="00A16B88" w:rsidRDefault="00A16B88" w:rsidP="00A16B88">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A16B88">
        <w:rPr>
          <w:rFonts w:ascii="Times New Roman" w:eastAsia="Times New Roman" w:hAnsi="Times New Roman" w:cs="Times New Roman"/>
          <w:b/>
          <w:sz w:val="28"/>
          <w:szCs w:val="28"/>
          <w:lang w:eastAsia="ru-RU"/>
        </w:rPr>
        <w:t>ДОГОВОР АРЕНДЫ</w:t>
      </w:r>
    </w:p>
    <w:p w:rsidR="00A16B88" w:rsidRPr="00A16B88" w:rsidRDefault="00A16B88" w:rsidP="00A16B88">
      <w:pPr>
        <w:rPr>
          <w:rFonts w:ascii="Times New Roman" w:hAnsi="Times New Roman" w:cs="Times New Roman"/>
          <w:sz w:val="24"/>
          <w:szCs w:val="28"/>
        </w:rPr>
      </w:pPr>
      <w:r w:rsidRPr="00A16B88">
        <w:rPr>
          <w:rFonts w:ascii="Times New Roman" w:hAnsi="Times New Roman" w:cs="Times New Roman"/>
          <w:sz w:val="28"/>
          <w:szCs w:val="28"/>
        </w:rPr>
        <w:t>земельного участка</w:t>
      </w:r>
      <w:r w:rsidRPr="00A16B88">
        <w:rPr>
          <w:rFonts w:ascii="Times New Roman" w:hAnsi="Times New Roman" w:cs="Times New Roman"/>
          <w:sz w:val="24"/>
          <w:szCs w:val="28"/>
        </w:rPr>
        <w:t xml:space="preserve">, </w:t>
      </w:r>
      <w:r w:rsidRPr="00A16B88">
        <w:rPr>
          <w:rFonts w:ascii="Times New Roman" w:hAnsi="Times New Roman" w:cs="Times New Roman"/>
          <w:sz w:val="28"/>
          <w:szCs w:val="28"/>
        </w:rPr>
        <w:t>заключаемого без проведения торгов № _______</w:t>
      </w:r>
    </w:p>
    <w:p w:rsidR="00A16B88" w:rsidRPr="00A16B88" w:rsidRDefault="00A16B88" w:rsidP="00A16B88">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A16B88" w:rsidRPr="00A16B88" w:rsidRDefault="00A16B88" w:rsidP="00A16B8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 xml:space="preserve">г. Салават                                                                         </w:t>
      </w:r>
      <w:r>
        <w:rPr>
          <w:rFonts w:ascii="Times New Roman" w:eastAsia="Times New Roman" w:hAnsi="Times New Roman" w:cs="Times New Roman"/>
          <w:sz w:val="28"/>
          <w:szCs w:val="28"/>
          <w:lang w:eastAsia="ru-RU"/>
        </w:rPr>
        <w:t xml:space="preserve">    </w:t>
      </w:r>
      <w:r w:rsidRPr="00A16B88">
        <w:rPr>
          <w:rFonts w:ascii="Times New Roman" w:eastAsia="Times New Roman" w:hAnsi="Times New Roman" w:cs="Times New Roman"/>
          <w:sz w:val="28"/>
          <w:szCs w:val="28"/>
          <w:lang w:eastAsia="ru-RU"/>
        </w:rPr>
        <w:t xml:space="preserve">  от "___" ____ 20__ г.</w:t>
      </w:r>
    </w:p>
    <w:p w:rsidR="00A16B88" w:rsidRPr="00A16B88" w:rsidRDefault="00A16B88" w:rsidP="00A16B8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16B88" w:rsidRPr="00A16B88" w:rsidRDefault="00A16B88" w:rsidP="00A16B8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 xml:space="preserve">      Управление муниципального контроля Администрации городского округа город Салават Республики Башкортостан, от имени городского округа город Салават Республики Башкортостан в лице начальника Управления __________, действующего на основании Положения об Управлении муниципального контроля Администрации городского округа город Салават Республики Башкортостан, именуемый в дальнейшем Арендодатель, с одной стороны, и</w:t>
      </w:r>
    </w:p>
    <w:p w:rsidR="00A16B88" w:rsidRPr="00A16B88" w:rsidRDefault="00A16B88" w:rsidP="00A16B8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__________________________________________________________________,</w:t>
      </w:r>
    </w:p>
    <w:p w:rsidR="00A16B88" w:rsidRPr="00A16B88" w:rsidRDefault="00A16B88" w:rsidP="00A16B8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16B88">
        <w:rPr>
          <w:rFonts w:ascii="Times New Roman" w:eastAsia="Times New Roman" w:hAnsi="Times New Roman" w:cs="Times New Roman"/>
          <w:sz w:val="24"/>
          <w:szCs w:val="24"/>
          <w:lang w:eastAsia="ru-RU"/>
        </w:rPr>
        <w:t xml:space="preserve">(полное наименование организации, Ф.И.О. индивидуального предпринимателя, ИНН, </w:t>
      </w:r>
      <w:proofErr w:type="gramStart"/>
      <w:r w:rsidRPr="00A16B88">
        <w:rPr>
          <w:rFonts w:ascii="Times New Roman" w:eastAsia="Times New Roman" w:hAnsi="Times New Roman" w:cs="Times New Roman"/>
          <w:sz w:val="24"/>
          <w:szCs w:val="24"/>
          <w:lang w:eastAsia="ru-RU"/>
        </w:rPr>
        <w:t>ОГРН)(</w:t>
      </w:r>
      <w:proofErr w:type="gramEnd"/>
      <w:r w:rsidRPr="00A16B88">
        <w:rPr>
          <w:rFonts w:ascii="Times New Roman" w:eastAsia="Times New Roman" w:hAnsi="Times New Roman" w:cs="Times New Roman"/>
          <w:sz w:val="24"/>
          <w:szCs w:val="24"/>
          <w:lang w:eastAsia="ru-RU"/>
        </w:rPr>
        <w:t>действующего на основании устава, положения, свидетельства (номер и дата выдачи))</w:t>
      </w:r>
    </w:p>
    <w:p w:rsidR="00A16B88" w:rsidRPr="00A16B88" w:rsidRDefault="00A16B88" w:rsidP="00A16B8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именуемый в дальнейшем Арендатор, с другой стороны, вместе именуемые в дальнейшем Стороны, заключили настоящий договор о нижеследующем:</w:t>
      </w:r>
    </w:p>
    <w:p w:rsidR="00A16B88" w:rsidRPr="00A16B88" w:rsidRDefault="00A16B88" w:rsidP="00A16B8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16B88" w:rsidRPr="00A16B88" w:rsidRDefault="00A16B88" w:rsidP="00A16B88">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A16B88">
        <w:rPr>
          <w:rFonts w:ascii="Times New Roman" w:eastAsia="Times New Roman" w:hAnsi="Times New Roman" w:cs="Times New Roman"/>
          <w:b/>
          <w:sz w:val="28"/>
          <w:szCs w:val="28"/>
          <w:lang w:eastAsia="ru-RU"/>
        </w:rPr>
        <w:t>1. Предмет Договора</w:t>
      </w:r>
    </w:p>
    <w:p w:rsidR="00A16B88" w:rsidRPr="00A16B88" w:rsidRDefault="00A16B88" w:rsidP="00A16B8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16B88" w:rsidRPr="00A16B88" w:rsidRDefault="00A16B88" w:rsidP="00A16B88">
      <w:pPr>
        <w:widowControl w:val="0"/>
        <w:tabs>
          <w:tab w:val="left" w:pos="567"/>
        </w:tabs>
        <w:autoSpaceDE w:val="0"/>
        <w:autoSpaceDN w:val="0"/>
        <w:spacing w:after="0" w:line="240" w:lineRule="auto"/>
        <w:jc w:val="both"/>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 xml:space="preserve">       1.1. Согласно условиям настоящего договора Арендодатель на основании</w:t>
      </w:r>
    </w:p>
    <w:p w:rsidR="00A16B88" w:rsidRPr="00A16B88" w:rsidRDefault="00A16B88" w:rsidP="00A16B8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___________________________________ от "____" _______ ____ г. № ______</w:t>
      </w:r>
    </w:p>
    <w:p w:rsidR="00A16B88" w:rsidRPr="00A16B88" w:rsidRDefault="00A16B88" w:rsidP="00A16B8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 xml:space="preserve">   (вид распорядительного документа)</w:t>
      </w:r>
    </w:p>
    <w:p w:rsidR="00A16B88" w:rsidRPr="00A16B88" w:rsidRDefault="00A16B88" w:rsidP="00A16B8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предоставляет, а Арендатор принимает в аренду земельный участок из земель __________________ с кадастровым номером</w:t>
      </w:r>
      <w:r w:rsidRPr="00A16B88">
        <w:rPr>
          <w:rFonts w:ascii="Times New Roman" w:eastAsia="Times New Roman" w:hAnsi="Times New Roman" w:cs="Times New Roman"/>
          <w:b/>
          <w:sz w:val="28"/>
          <w:szCs w:val="28"/>
          <w:lang w:eastAsia="ru-RU"/>
        </w:rPr>
        <w:t xml:space="preserve"> __________________________, </w:t>
      </w:r>
    </w:p>
    <w:p w:rsidR="00A16B88" w:rsidRPr="00A16B88" w:rsidRDefault="00A16B88" w:rsidP="00A16B8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(категория земель)</w:t>
      </w:r>
      <w:r w:rsidRPr="00A16B88">
        <w:rPr>
          <w:rFonts w:ascii="Times New Roman" w:eastAsia="Times New Roman" w:hAnsi="Times New Roman" w:cs="Times New Roman"/>
          <w:sz w:val="28"/>
          <w:szCs w:val="28"/>
          <w:lang w:eastAsia="ru-RU"/>
        </w:rPr>
        <w:tab/>
      </w:r>
      <w:r w:rsidRPr="00A16B88">
        <w:rPr>
          <w:rFonts w:ascii="Times New Roman" w:eastAsia="Times New Roman" w:hAnsi="Times New Roman" w:cs="Times New Roman"/>
          <w:sz w:val="28"/>
          <w:szCs w:val="28"/>
          <w:lang w:eastAsia="ru-RU"/>
        </w:rPr>
        <w:tab/>
      </w:r>
      <w:r w:rsidRPr="00A16B88">
        <w:rPr>
          <w:rFonts w:ascii="Times New Roman" w:eastAsia="Times New Roman" w:hAnsi="Times New Roman" w:cs="Times New Roman"/>
          <w:sz w:val="28"/>
          <w:szCs w:val="28"/>
          <w:lang w:eastAsia="ru-RU"/>
        </w:rPr>
        <w:tab/>
      </w:r>
      <w:r w:rsidRPr="00A16B88">
        <w:rPr>
          <w:rFonts w:ascii="Times New Roman" w:eastAsia="Times New Roman" w:hAnsi="Times New Roman" w:cs="Times New Roman"/>
          <w:sz w:val="28"/>
          <w:szCs w:val="28"/>
          <w:lang w:eastAsia="ru-RU"/>
        </w:rPr>
        <w:tab/>
      </w:r>
    </w:p>
    <w:p w:rsidR="00A16B88" w:rsidRPr="00A16B88" w:rsidRDefault="00A16B88" w:rsidP="00A16B8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 xml:space="preserve">расположенный по </w:t>
      </w:r>
      <w:proofErr w:type="gramStart"/>
      <w:r w:rsidRPr="00A16B88">
        <w:rPr>
          <w:rFonts w:ascii="Times New Roman" w:eastAsia="Times New Roman" w:hAnsi="Times New Roman" w:cs="Times New Roman"/>
          <w:sz w:val="28"/>
          <w:szCs w:val="28"/>
          <w:lang w:eastAsia="ru-RU"/>
        </w:rPr>
        <w:t>адресу:_</w:t>
      </w:r>
      <w:proofErr w:type="gramEnd"/>
      <w:r w:rsidRPr="00A16B88">
        <w:rPr>
          <w:rFonts w:ascii="Times New Roman" w:eastAsia="Times New Roman" w:hAnsi="Times New Roman" w:cs="Times New Roman"/>
          <w:sz w:val="28"/>
          <w:szCs w:val="28"/>
          <w:lang w:eastAsia="ru-RU"/>
        </w:rPr>
        <w:t>_________________________________________</w:t>
      </w:r>
    </w:p>
    <w:p w:rsidR="00A16B88" w:rsidRPr="00A16B88" w:rsidRDefault="00A16B88" w:rsidP="00A16B88">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1" w:name="RentUsingKind"/>
      <w:r w:rsidRPr="00A16B88">
        <w:rPr>
          <w:rFonts w:ascii="Times New Roman" w:eastAsia="Times New Roman" w:hAnsi="Times New Roman" w:cs="Times New Roman"/>
          <w:sz w:val="28"/>
          <w:szCs w:val="28"/>
          <w:lang w:eastAsia="ru-RU"/>
        </w:rPr>
        <w:t>с видом разрешенного использования: _____</w:t>
      </w:r>
      <w:r w:rsidRPr="00A16B88">
        <w:rPr>
          <w:rFonts w:ascii="Times New Roman" w:eastAsia="Times New Roman" w:hAnsi="Times New Roman" w:cs="Times New Roman"/>
          <w:b/>
          <w:sz w:val="28"/>
          <w:szCs w:val="28"/>
          <w:lang w:eastAsia="ru-RU"/>
        </w:rPr>
        <w:t xml:space="preserve">___________________________, </w:t>
      </w:r>
      <w:r w:rsidRPr="00A16B88">
        <w:rPr>
          <w:rFonts w:ascii="Times New Roman" w:eastAsia="Times New Roman" w:hAnsi="Times New Roman" w:cs="Times New Roman"/>
          <w:sz w:val="28"/>
          <w:szCs w:val="28"/>
          <w:lang w:eastAsia="ru-RU"/>
        </w:rPr>
        <w:t>(далее – Участок),</w:t>
      </w:r>
      <w:bookmarkEnd w:id="1"/>
      <w:r w:rsidRPr="00A16B88">
        <w:rPr>
          <w:rFonts w:ascii="Times New Roman" w:eastAsia="Times New Roman" w:hAnsi="Times New Roman" w:cs="Times New Roman"/>
          <w:sz w:val="28"/>
          <w:szCs w:val="28"/>
          <w:lang w:eastAsia="ru-RU"/>
        </w:rPr>
        <w:t xml:space="preserve"> в границах, указанных в выписке из Единого государственного реестра недвижимости от ________№ _________, площадью</w:t>
      </w:r>
      <w:r w:rsidRPr="00A16B88">
        <w:rPr>
          <w:rFonts w:ascii="Times New Roman" w:eastAsia="Times New Roman" w:hAnsi="Times New Roman" w:cs="Times New Roman"/>
          <w:b/>
          <w:sz w:val="28"/>
          <w:szCs w:val="28"/>
          <w:lang w:eastAsia="ru-RU"/>
        </w:rPr>
        <w:t>_________</w:t>
      </w:r>
      <w:proofErr w:type="spellStart"/>
      <w:r w:rsidRPr="00A16B88">
        <w:rPr>
          <w:rFonts w:ascii="Times New Roman" w:eastAsia="Times New Roman" w:hAnsi="Times New Roman" w:cs="Times New Roman"/>
          <w:sz w:val="28"/>
          <w:szCs w:val="28"/>
          <w:lang w:eastAsia="ru-RU"/>
        </w:rPr>
        <w:t>кв.м</w:t>
      </w:r>
      <w:proofErr w:type="spellEnd"/>
      <w:r w:rsidRPr="00A16B88">
        <w:rPr>
          <w:rFonts w:ascii="Times New Roman" w:eastAsia="Times New Roman" w:hAnsi="Times New Roman" w:cs="Times New Roman"/>
          <w:sz w:val="28"/>
          <w:szCs w:val="28"/>
          <w:lang w:eastAsia="ru-RU"/>
        </w:rPr>
        <w:t xml:space="preserve">, с правом (или без права) строительства на нём зданий и сооружений. </w:t>
      </w:r>
    </w:p>
    <w:p w:rsidR="00A16B88" w:rsidRPr="00A16B88" w:rsidRDefault="00A16B88" w:rsidP="00A16B88">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 xml:space="preserve">       1.2. На момент заключения настоящего договора на сдаваемый в аренду Участок зарегистрировано право собственности за городским округом город Салават Республики Башкортостан, о чем свидетельствует запись в Едином государственном реестре недвижимости от _________№ _________________.</w:t>
      </w:r>
    </w:p>
    <w:p w:rsidR="00A16B88" w:rsidRPr="00A16B88" w:rsidRDefault="00A16B88" w:rsidP="00A16B88">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1.3. В пределах границ Участка расположен(ы)(отсутствует(ют) объект(ы) недвижимости с кадастровым(и) номером(</w:t>
      </w:r>
      <w:proofErr w:type="spellStart"/>
      <w:r w:rsidRPr="00A16B88">
        <w:rPr>
          <w:rFonts w:ascii="Times New Roman" w:eastAsia="Times New Roman" w:hAnsi="Times New Roman" w:cs="Times New Roman"/>
          <w:sz w:val="28"/>
          <w:szCs w:val="28"/>
          <w:lang w:eastAsia="ru-RU"/>
        </w:rPr>
        <w:t>ами</w:t>
      </w:r>
      <w:proofErr w:type="spellEnd"/>
      <w:r w:rsidRPr="00A16B88">
        <w:rPr>
          <w:rFonts w:ascii="Times New Roman" w:eastAsia="Times New Roman" w:hAnsi="Times New Roman" w:cs="Times New Roman"/>
          <w:sz w:val="28"/>
          <w:szCs w:val="28"/>
          <w:lang w:eastAsia="ru-RU"/>
        </w:rPr>
        <w:t xml:space="preserve">): </w:t>
      </w:r>
      <w:r w:rsidRPr="00A16B88">
        <w:rPr>
          <w:rFonts w:ascii="Times New Roman" w:eastAsia="Times New Roman" w:hAnsi="Times New Roman" w:cs="Times New Roman"/>
          <w:sz w:val="28"/>
          <w:szCs w:val="28"/>
          <w:lang w:eastAsia="ru-RU"/>
        </w:rPr>
        <w:lastRenderedPageBreak/>
        <w:t>________________________________________________, находящийся (</w:t>
      </w:r>
      <w:proofErr w:type="spellStart"/>
      <w:r w:rsidRPr="00A16B88">
        <w:rPr>
          <w:rFonts w:ascii="Times New Roman" w:eastAsia="Times New Roman" w:hAnsi="Times New Roman" w:cs="Times New Roman"/>
          <w:sz w:val="28"/>
          <w:szCs w:val="28"/>
          <w:lang w:eastAsia="ru-RU"/>
        </w:rPr>
        <w:t>иеся</w:t>
      </w:r>
      <w:proofErr w:type="spellEnd"/>
      <w:r w:rsidRPr="00A16B88">
        <w:rPr>
          <w:rFonts w:ascii="Times New Roman" w:eastAsia="Times New Roman" w:hAnsi="Times New Roman" w:cs="Times New Roman"/>
          <w:sz w:val="28"/>
          <w:szCs w:val="28"/>
          <w:lang w:eastAsia="ru-RU"/>
        </w:rPr>
        <w:t xml:space="preserve">) __________________________________________________________________ </w:t>
      </w:r>
    </w:p>
    <w:p w:rsidR="00A16B88" w:rsidRPr="00A16B88" w:rsidRDefault="00A16B88" w:rsidP="00A16B88">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A16B88">
        <w:rPr>
          <w:rFonts w:ascii="Times New Roman" w:eastAsia="Times New Roman" w:hAnsi="Times New Roman" w:cs="Times New Roman"/>
          <w:sz w:val="24"/>
          <w:szCs w:val="24"/>
          <w:lang w:eastAsia="ru-RU"/>
        </w:rPr>
        <w:t xml:space="preserve">(правообладатель объекта недвижимости (наименование юридического лица или Ф.И.О. (последнее – при наличии) гражданина), </w:t>
      </w:r>
    </w:p>
    <w:p w:rsidR="00A16B88" w:rsidRPr="00A16B88" w:rsidRDefault="00A16B88" w:rsidP="00A16B88">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 xml:space="preserve">на праве__________________________________________________________ </w:t>
      </w:r>
    </w:p>
    <w:p w:rsidR="00A16B88" w:rsidRPr="00A16B88" w:rsidRDefault="00A16B88" w:rsidP="00A16B88">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A16B88">
        <w:rPr>
          <w:rFonts w:ascii="Times New Roman" w:eastAsia="Times New Roman" w:hAnsi="Times New Roman" w:cs="Times New Roman"/>
          <w:sz w:val="24"/>
          <w:szCs w:val="24"/>
          <w:lang w:eastAsia="ru-RU"/>
        </w:rPr>
        <w:t xml:space="preserve">           (вид права, на котором находится в пользовании объект недвижимости)</w:t>
      </w:r>
    </w:p>
    <w:p w:rsidR="00A16B88" w:rsidRPr="00A16B88" w:rsidRDefault="00A16B88" w:rsidP="00A16B88">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 xml:space="preserve">на основании______________________________________________________, </w:t>
      </w:r>
    </w:p>
    <w:p w:rsidR="00A16B88" w:rsidRPr="00A16B88" w:rsidRDefault="00A16B88" w:rsidP="00A16B88">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A16B88">
        <w:rPr>
          <w:rFonts w:ascii="Times New Roman" w:eastAsia="Times New Roman" w:hAnsi="Times New Roman" w:cs="Times New Roman"/>
          <w:sz w:val="24"/>
          <w:szCs w:val="24"/>
          <w:lang w:eastAsia="ru-RU"/>
        </w:rPr>
        <w:t xml:space="preserve">                          (наименование и реквизиты правоустанавливающего документа)</w:t>
      </w:r>
    </w:p>
    <w:p w:rsidR="00A16B88" w:rsidRPr="00A16B88" w:rsidRDefault="00A16B88" w:rsidP="00A16B88">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что подтверждается выпиской(</w:t>
      </w:r>
      <w:proofErr w:type="spellStart"/>
      <w:r w:rsidRPr="00A16B88">
        <w:rPr>
          <w:rFonts w:ascii="Times New Roman" w:eastAsia="Times New Roman" w:hAnsi="Times New Roman" w:cs="Times New Roman"/>
          <w:sz w:val="28"/>
          <w:szCs w:val="28"/>
          <w:lang w:eastAsia="ru-RU"/>
        </w:rPr>
        <w:t>ами</w:t>
      </w:r>
      <w:proofErr w:type="spellEnd"/>
      <w:r w:rsidRPr="00A16B88">
        <w:rPr>
          <w:rFonts w:ascii="Times New Roman" w:eastAsia="Times New Roman" w:hAnsi="Times New Roman" w:cs="Times New Roman"/>
          <w:sz w:val="28"/>
          <w:szCs w:val="28"/>
          <w:lang w:eastAsia="ru-RU"/>
        </w:rPr>
        <w:t>) из Единого государственного реестра недвижимости от ______________________      № ____________________.</w:t>
      </w:r>
    </w:p>
    <w:p w:rsidR="00A16B88" w:rsidRPr="00A16B88" w:rsidRDefault="00A16B88" w:rsidP="00A16B88">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p>
    <w:p w:rsidR="00A16B88" w:rsidRPr="00A16B88" w:rsidRDefault="00A16B88" w:rsidP="00A16B88">
      <w:pPr>
        <w:widowControl w:val="0"/>
        <w:autoSpaceDE w:val="0"/>
        <w:autoSpaceDN w:val="0"/>
        <w:spacing w:after="0" w:line="240" w:lineRule="auto"/>
        <w:contextualSpacing/>
        <w:jc w:val="center"/>
        <w:rPr>
          <w:rFonts w:ascii="Times New Roman" w:eastAsia="Times New Roman" w:hAnsi="Times New Roman" w:cs="Times New Roman"/>
          <w:b/>
          <w:sz w:val="28"/>
          <w:szCs w:val="28"/>
          <w:lang w:eastAsia="ru-RU"/>
        </w:rPr>
      </w:pPr>
      <w:r w:rsidRPr="00A16B88">
        <w:rPr>
          <w:rFonts w:ascii="Times New Roman" w:eastAsia="Times New Roman" w:hAnsi="Times New Roman" w:cs="Times New Roman"/>
          <w:b/>
          <w:sz w:val="28"/>
          <w:szCs w:val="28"/>
          <w:lang w:eastAsia="ru-RU"/>
        </w:rPr>
        <w:t>2. Дополнительные сведения об участке</w:t>
      </w:r>
    </w:p>
    <w:p w:rsidR="00A16B88" w:rsidRPr="00A16B88" w:rsidRDefault="00A16B88" w:rsidP="00A16B88">
      <w:pPr>
        <w:widowControl w:val="0"/>
        <w:autoSpaceDE w:val="0"/>
        <w:autoSpaceDN w:val="0"/>
        <w:spacing w:after="0" w:line="240" w:lineRule="auto"/>
        <w:contextualSpacing/>
        <w:rPr>
          <w:rFonts w:ascii="Times New Roman" w:eastAsia="Times New Roman" w:hAnsi="Times New Roman" w:cs="Times New Roman"/>
          <w:sz w:val="28"/>
          <w:szCs w:val="28"/>
          <w:lang w:eastAsia="ru-RU"/>
        </w:rPr>
      </w:pPr>
    </w:p>
    <w:p w:rsidR="00A16B88" w:rsidRPr="00A16B88" w:rsidRDefault="00A16B88" w:rsidP="00A16B88">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 xml:space="preserve">       2.1. Описание земельного Участка: обладает всеми свойствами и качествами, необходимыми для его использования по целевому назначению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w:t>
      </w:r>
    </w:p>
    <w:p w:rsidR="00A16B88" w:rsidRPr="00A16B88" w:rsidRDefault="00A16B88" w:rsidP="00A16B88">
      <w:pPr>
        <w:widowControl w:val="0"/>
        <w:tabs>
          <w:tab w:val="left" w:pos="567"/>
          <w:tab w:val="left" w:pos="709"/>
        </w:tabs>
        <w:autoSpaceDE w:val="0"/>
        <w:autoSpaceDN w:val="0"/>
        <w:spacing w:after="0" w:line="240" w:lineRule="auto"/>
        <w:contextualSpacing/>
        <w:jc w:val="both"/>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 xml:space="preserve">       2.2. Границы, зоны и другие сведения, характеристики земельного участка, ограничения в пользовании, обременения, установленные до заключения договора, указаны в выписке из Единого государственного реестра недвижимости и сохраняются вплоть до их прекращения, в порядке, установленном действующим законодательством.</w:t>
      </w:r>
    </w:p>
    <w:p w:rsidR="00A16B88" w:rsidRPr="00A16B88" w:rsidRDefault="00A16B88" w:rsidP="00A16B88">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2.3. Участок не обременен правами третьих лиц.</w:t>
      </w:r>
    </w:p>
    <w:p w:rsidR="00A16B88" w:rsidRPr="00A16B88" w:rsidRDefault="00A16B88" w:rsidP="00A16B88">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p>
    <w:p w:rsidR="00A16B88" w:rsidRPr="00A16B88" w:rsidRDefault="00A16B88" w:rsidP="00A16B88">
      <w:pPr>
        <w:widowControl w:val="0"/>
        <w:autoSpaceDE w:val="0"/>
        <w:autoSpaceDN w:val="0"/>
        <w:spacing w:after="0" w:line="240" w:lineRule="auto"/>
        <w:ind w:firstLine="540"/>
        <w:contextualSpacing/>
        <w:jc w:val="center"/>
        <w:rPr>
          <w:rFonts w:ascii="Times New Roman" w:eastAsia="Times New Roman" w:hAnsi="Times New Roman" w:cs="Times New Roman"/>
          <w:b/>
          <w:sz w:val="28"/>
          <w:szCs w:val="28"/>
          <w:lang w:eastAsia="ru-RU"/>
        </w:rPr>
      </w:pPr>
      <w:r w:rsidRPr="00A16B88">
        <w:rPr>
          <w:rFonts w:ascii="Times New Roman" w:eastAsia="Times New Roman" w:hAnsi="Times New Roman" w:cs="Times New Roman"/>
          <w:b/>
          <w:sz w:val="28"/>
          <w:szCs w:val="28"/>
          <w:lang w:eastAsia="ru-RU"/>
        </w:rPr>
        <w:t>3. Срок Договора</w:t>
      </w:r>
    </w:p>
    <w:p w:rsidR="00A16B88" w:rsidRPr="00A16B88" w:rsidRDefault="00A16B88" w:rsidP="00A16B88">
      <w:pPr>
        <w:widowControl w:val="0"/>
        <w:autoSpaceDE w:val="0"/>
        <w:autoSpaceDN w:val="0"/>
        <w:spacing w:after="0" w:line="240" w:lineRule="auto"/>
        <w:ind w:firstLine="540"/>
        <w:contextualSpacing/>
        <w:jc w:val="center"/>
        <w:rPr>
          <w:rFonts w:ascii="Times New Roman" w:eastAsia="Times New Roman" w:hAnsi="Times New Roman" w:cs="Times New Roman"/>
          <w:sz w:val="28"/>
          <w:szCs w:val="28"/>
          <w:lang w:eastAsia="ru-RU"/>
        </w:rPr>
      </w:pPr>
    </w:p>
    <w:p w:rsidR="00A16B88" w:rsidRPr="00A16B88" w:rsidRDefault="00A16B88" w:rsidP="00A16B8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2" w:name="P218"/>
      <w:bookmarkEnd w:id="2"/>
      <w:r w:rsidRPr="00A16B88">
        <w:rPr>
          <w:rFonts w:ascii="Times New Roman" w:eastAsia="Times New Roman" w:hAnsi="Times New Roman" w:cs="Times New Roman"/>
          <w:sz w:val="28"/>
          <w:szCs w:val="28"/>
          <w:lang w:eastAsia="ru-RU"/>
        </w:rPr>
        <w:t xml:space="preserve">3.1. Срок аренды устанавливается с </w:t>
      </w:r>
      <w:r w:rsidRPr="00A16B88">
        <w:rPr>
          <w:rFonts w:ascii="Times New Roman" w:eastAsia="Times New Roman" w:hAnsi="Times New Roman" w:cs="Times New Roman"/>
          <w:b/>
          <w:sz w:val="28"/>
          <w:szCs w:val="28"/>
          <w:lang w:eastAsia="ru-RU"/>
        </w:rPr>
        <w:t>____________</w:t>
      </w:r>
      <w:r w:rsidRPr="00A16B88">
        <w:rPr>
          <w:rFonts w:ascii="Times New Roman" w:eastAsia="Times New Roman" w:hAnsi="Times New Roman" w:cs="Times New Roman"/>
          <w:sz w:val="28"/>
          <w:szCs w:val="28"/>
          <w:lang w:eastAsia="ru-RU"/>
        </w:rPr>
        <w:t>по</w:t>
      </w:r>
      <w:bookmarkStart w:id="3" w:name="RentEndDate"/>
      <w:bookmarkEnd w:id="3"/>
      <w:r w:rsidRPr="00A16B88">
        <w:rPr>
          <w:rFonts w:ascii="Times New Roman" w:eastAsia="Times New Roman" w:hAnsi="Times New Roman" w:cs="Times New Roman"/>
          <w:b/>
          <w:sz w:val="28"/>
          <w:szCs w:val="28"/>
          <w:lang w:eastAsia="ru-RU"/>
        </w:rPr>
        <w:t>_______________</w:t>
      </w:r>
      <w:proofErr w:type="gramStart"/>
      <w:r w:rsidRPr="00A16B88">
        <w:rPr>
          <w:rFonts w:ascii="Times New Roman" w:eastAsia="Times New Roman" w:hAnsi="Times New Roman" w:cs="Times New Roman"/>
          <w:b/>
          <w:sz w:val="28"/>
          <w:szCs w:val="28"/>
          <w:lang w:eastAsia="ru-RU"/>
        </w:rPr>
        <w:t>_</w:t>
      </w:r>
      <w:r w:rsidRPr="00A16B88">
        <w:rPr>
          <w:rFonts w:ascii="Times New Roman" w:eastAsia="Times New Roman" w:hAnsi="Times New Roman" w:cs="Times New Roman"/>
          <w:sz w:val="28"/>
          <w:szCs w:val="28"/>
          <w:lang w:eastAsia="ru-RU"/>
        </w:rPr>
        <w:t xml:space="preserve"> .</w:t>
      </w:r>
      <w:proofErr w:type="gramEnd"/>
    </w:p>
    <w:p w:rsidR="00A16B88" w:rsidRPr="00A16B88" w:rsidRDefault="00A16B88" w:rsidP="00A16B8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3.2. В соответствии со ст. 425 Гражданского кодекса Российской Федерации Стороны установили, что условия настоящего договора применяются к отношениям, возникшим между Сторонами с</w:t>
      </w:r>
      <w:bookmarkStart w:id="4" w:name="RentStartDate1"/>
      <w:r w:rsidRPr="00A16B88">
        <w:rPr>
          <w:rFonts w:ascii="Times New Roman" w:eastAsia="Times New Roman" w:hAnsi="Times New Roman" w:cs="Times New Roman"/>
          <w:sz w:val="28"/>
          <w:szCs w:val="28"/>
          <w:lang w:eastAsia="ru-RU"/>
        </w:rPr>
        <w:t>_____________________________.</w:t>
      </w:r>
      <w:bookmarkEnd w:id="4"/>
    </w:p>
    <w:p w:rsidR="00A16B88" w:rsidRPr="00A16B88" w:rsidRDefault="00A16B88" w:rsidP="00A16B8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3.3. С Арендатором может быть заключен новый договор аренды земельного участка без проведения торгов в случаях, установленных частью 3 статьи 39.6 Земельного кодекса Российской Федерации и при наличии в совокупности условий, перечисленных в части 4 статьи 39.6 Земельного кодекса Российской Федерации.</w:t>
      </w:r>
    </w:p>
    <w:p w:rsidR="00A16B88" w:rsidRPr="00A16B88" w:rsidRDefault="00A16B88" w:rsidP="00A16B8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3.4. Продление настоящего договора на неопределенный срок по истечении срока его действия исключается при любых обстоятельствах.</w:t>
      </w:r>
    </w:p>
    <w:p w:rsidR="00A16B88" w:rsidRPr="00A16B88" w:rsidRDefault="00A16B88" w:rsidP="00A16B8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3.5. В случае использования Арендатором земельного участка по истечении срока действия настоящего договора (несвоевременный возврат арендованного земельного участка в соответствии со ст. 622 Гражданского кодекса Российской Федерации) он обязан вносить арендную плату за пользование земельным участком в размере и порядке, установленном настоящим договором и неустойку, предусмотренную п.7.2 Договора.</w:t>
      </w:r>
    </w:p>
    <w:p w:rsidR="00A16B88" w:rsidRPr="00A16B88" w:rsidRDefault="00A16B88" w:rsidP="00A16B8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 xml:space="preserve">3.6.  Арендатор земельного участка не имеет преимущественного права на </w:t>
      </w:r>
      <w:r w:rsidRPr="00A16B88">
        <w:rPr>
          <w:rFonts w:ascii="Times New Roman" w:eastAsia="Times New Roman" w:hAnsi="Times New Roman" w:cs="Times New Roman"/>
          <w:sz w:val="28"/>
          <w:szCs w:val="28"/>
          <w:lang w:eastAsia="ru-RU"/>
        </w:rPr>
        <w:lastRenderedPageBreak/>
        <w:t>заключение на новый срок договора аренды такого земельного участка без проведения торгов.</w:t>
      </w:r>
    </w:p>
    <w:p w:rsidR="00A16B88" w:rsidRPr="00A16B88" w:rsidRDefault="00A16B88" w:rsidP="00A16B8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16B88" w:rsidRPr="00A16B88" w:rsidRDefault="00A16B88" w:rsidP="00A16B88">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bookmarkStart w:id="5" w:name="P223"/>
      <w:bookmarkEnd w:id="5"/>
      <w:r w:rsidRPr="00A16B88">
        <w:rPr>
          <w:rFonts w:ascii="Times New Roman" w:eastAsia="Times New Roman" w:hAnsi="Times New Roman" w:cs="Times New Roman"/>
          <w:b/>
          <w:sz w:val="28"/>
          <w:szCs w:val="28"/>
          <w:lang w:eastAsia="ru-RU"/>
        </w:rPr>
        <w:t>4. Размер и условия внесения арендной платы</w:t>
      </w:r>
    </w:p>
    <w:p w:rsidR="00A16B88" w:rsidRPr="00A16B88" w:rsidRDefault="00A16B88" w:rsidP="00A16B88">
      <w:pPr>
        <w:widowControl w:val="0"/>
        <w:autoSpaceDE w:val="0"/>
        <w:autoSpaceDN w:val="0"/>
        <w:spacing w:after="0" w:line="240" w:lineRule="auto"/>
        <w:ind w:firstLine="540"/>
        <w:jc w:val="both"/>
        <w:rPr>
          <w:rFonts w:ascii="Times New Roman" w:eastAsia="Times New Roman" w:hAnsi="Times New Roman" w:cs="Times New Roman"/>
          <w:b/>
          <w:sz w:val="28"/>
          <w:szCs w:val="28"/>
          <w:lang w:eastAsia="ru-RU"/>
        </w:rPr>
      </w:pPr>
    </w:p>
    <w:p w:rsidR="00A16B88" w:rsidRPr="00A16B88" w:rsidRDefault="00A16B88" w:rsidP="00A16B88">
      <w:pPr>
        <w:widowControl w:val="0"/>
        <w:tabs>
          <w:tab w:val="left" w:pos="426"/>
        </w:tabs>
        <w:autoSpaceDE w:val="0"/>
        <w:autoSpaceDN w:val="0"/>
        <w:spacing w:after="0" w:line="240" w:lineRule="auto"/>
        <w:jc w:val="both"/>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 xml:space="preserve">        4.1. Размер годовой арендной платы за Участок устанавливается исходя из расчета арендной платы, который определен в приложении к договору и являющийся его неотъемлемой частью. </w:t>
      </w:r>
    </w:p>
    <w:p w:rsidR="00A16B88" w:rsidRPr="00A16B88" w:rsidRDefault="00A16B88" w:rsidP="00A16B88">
      <w:pPr>
        <w:widowControl w:val="0"/>
        <w:tabs>
          <w:tab w:val="left" w:pos="426"/>
        </w:tabs>
        <w:autoSpaceDE w:val="0"/>
        <w:autoSpaceDN w:val="0"/>
        <w:spacing w:after="0" w:line="240" w:lineRule="auto"/>
        <w:jc w:val="both"/>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 xml:space="preserve">       4.2. Стороны согласны, что для целей расчета арендных и иных платежей, предусмотренных настоящим договором, количество дней в году принимается равным 365.</w:t>
      </w:r>
    </w:p>
    <w:p w:rsidR="00A16B88" w:rsidRPr="00A16B88" w:rsidRDefault="00A16B88" w:rsidP="00A16B88">
      <w:pPr>
        <w:widowControl w:val="0"/>
        <w:tabs>
          <w:tab w:val="left" w:pos="426"/>
        </w:tabs>
        <w:autoSpaceDE w:val="0"/>
        <w:autoSpaceDN w:val="0"/>
        <w:spacing w:after="0" w:line="240" w:lineRule="auto"/>
        <w:jc w:val="both"/>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 xml:space="preserve">       4.3. Начиная с 1 января года, следующего за годом заключения настоящего договора, расчет арендной платы осуществляется Арендодателем и согласовывается с Арендатором в срок до 1 февраля текущего года.</w:t>
      </w:r>
    </w:p>
    <w:p w:rsidR="00A16B88" w:rsidRPr="00A16B88" w:rsidRDefault="00A16B88" w:rsidP="00A16B88">
      <w:pPr>
        <w:widowControl w:val="0"/>
        <w:tabs>
          <w:tab w:val="left" w:pos="426"/>
        </w:tabs>
        <w:autoSpaceDE w:val="0"/>
        <w:autoSpaceDN w:val="0"/>
        <w:spacing w:after="0" w:line="240" w:lineRule="auto"/>
        <w:jc w:val="both"/>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 xml:space="preserve">        4.4.</w:t>
      </w:r>
      <w:r w:rsidRPr="00A16B88">
        <w:rPr>
          <w:rFonts w:ascii="Times New Roman" w:eastAsia="Times New Roman" w:hAnsi="Times New Roman" w:cs="Times New Roman"/>
          <w:sz w:val="28"/>
          <w:szCs w:val="28"/>
          <w:lang w:val="en-US" w:eastAsia="ru-RU"/>
        </w:rPr>
        <w:t> </w:t>
      </w:r>
      <w:r w:rsidRPr="00A16B88">
        <w:rPr>
          <w:rFonts w:ascii="Times New Roman" w:eastAsia="Times New Roman" w:hAnsi="Times New Roman" w:cs="Times New Roman"/>
          <w:sz w:val="28"/>
          <w:szCs w:val="28"/>
          <w:lang w:eastAsia="ru-RU"/>
        </w:rPr>
        <w:t>Размер арендной платы может пересматриваться Арендодателем не чаще одного раза в год при изменении и (или) индексации ставок земельного налога и арендной платы или введении коэффициентов к ним на очередной финансовый год в соответствии с нормативными правовыми актами Российской Федерации, Республики Башкортостан, органов местного самоуправления.</w:t>
      </w:r>
    </w:p>
    <w:p w:rsidR="00A16B88" w:rsidRPr="00A16B88" w:rsidRDefault="00A16B88" w:rsidP="00A16B88">
      <w:pPr>
        <w:widowControl w:val="0"/>
        <w:tabs>
          <w:tab w:val="left" w:pos="567"/>
        </w:tabs>
        <w:autoSpaceDE w:val="0"/>
        <w:autoSpaceDN w:val="0"/>
        <w:spacing w:after="0" w:line="240" w:lineRule="auto"/>
        <w:jc w:val="both"/>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 xml:space="preserve">       В случае изменения нормативных правовых актов Российской Федерации, Республики Башкортостан или представительного органа муниципального образования, устанавливающих размеры арендной платы за землю, условия и порядок ее перечисления, применяются коэффициенты и ставки арендной платы, предусмотренные указанными нормативными правовыми актами.</w:t>
      </w:r>
    </w:p>
    <w:p w:rsidR="00A16B88" w:rsidRPr="00A16B88" w:rsidRDefault="00A16B88" w:rsidP="00A16B88">
      <w:pPr>
        <w:widowControl w:val="0"/>
        <w:tabs>
          <w:tab w:val="left" w:pos="567"/>
        </w:tabs>
        <w:autoSpaceDE w:val="0"/>
        <w:autoSpaceDN w:val="0"/>
        <w:spacing w:after="0" w:line="240" w:lineRule="auto"/>
        <w:jc w:val="both"/>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 xml:space="preserve">       4.5.</w:t>
      </w:r>
      <w:r w:rsidRPr="00A16B88">
        <w:rPr>
          <w:rFonts w:ascii="Times New Roman" w:eastAsia="Times New Roman" w:hAnsi="Times New Roman" w:cs="Times New Roman"/>
          <w:sz w:val="28"/>
          <w:szCs w:val="28"/>
          <w:lang w:val="en-US" w:eastAsia="ru-RU"/>
        </w:rPr>
        <w:t> </w:t>
      </w:r>
      <w:r w:rsidRPr="00A16B88">
        <w:rPr>
          <w:rFonts w:ascii="Times New Roman" w:eastAsia="Times New Roman" w:hAnsi="Times New Roman" w:cs="Times New Roman"/>
          <w:sz w:val="28"/>
          <w:szCs w:val="28"/>
          <w:lang w:eastAsia="ru-RU"/>
        </w:rPr>
        <w:t xml:space="preserve">Арендная плата за первый подлежащий оплате период </w:t>
      </w:r>
      <w:proofErr w:type="spellStart"/>
      <w:r w:rsidRPr="00A16B88">
        <w:rPr>
          <w:rFonts w:ascii="Times New Roman" w:eastAsia="Times New Roman" w:hAnsi="Times New Roman" w:cs="Times New Roman"/>
          <w:sz w:val="28"/>
          <w:szCs w:val="28"/>
          <w:lang w:eastAsia="ru-RU"/>
        </w:rPr>
        <w:t>с</w:t>
      </w:r>
      <w:bookmarkStart w:id="6" w:name="RentStartDate2"/>
      <w:r w:rsidRPr="00A16B88">
        <w:rPr>
          <w:rFonts w:ascii="Times New Roman" w:eastAsia="Times New Roman" w:hAnsi="Times New Roman" w:cs="Times New Roman"/>
          <w:sz w:val="28"/>
          <w:szCs w:val="28"/>
          <w:lang w:eastAsia="ru-RU"/>
        </w:rPr>
        <w:t>__________</w:t>
      </w:r>
      <w:bookmarkEnd w:id="6"/>
      <w:r w:rsidRPr="00A16B88">
        <w:rPr>
          <w:rFonts w:ascii="Times New Roman" w:eastAsia="Times New Roman" w:hAnsi="Times New Roman" w:cs="Times New Roman"/>
          <w:sz w:val="28"/>
          <w:szCs w:val="28"/>
          <w:lang w:eastAsia="ru-RU"/>
        </w:rPr>
        <w:t>по</w:t>
      </w:r>
      <w:proofErr w:type="spellEnd"/>
      <w:r w:rsidRPr="00A16B88">
        <w:rPr>
          <w:rFonts w:ascii="Times New Roman" w:eastAsia="Times New Roman" w:hAnsi="Times New Roman" w:cs="Times New Roman"/>
          <w:sz w:val="28"/>
          <w:szCs w:val="28"/>
          <w:lang w:eastAsia="ru-RU"/>
        </w:rPr>
        <w:t xml:space="preserve"> дату подписания Договора, определяется как сумма арендных плат, начисленных за период с__________ по месяц подписания договора включительно, и вносится Арендатором в течение двадцати дней со дня подписания договора. Расчеты арендной платы, начиная </w:t>
      </w:r>
      <w:proofErr w:type="spellStart"/>
      <w:r w:rsidRPr="00A16B88">
        <w:rPr>
          <w:rFonts w:ascii="Times New Roman" w:eastAsia="Times New Roman" w:hAnsi="Times New Roman" w:cs="Times New Roman"/>
          <w:sz w:val="28"/>
          <w:szCs w:val="28"/>
          <w:lang w:eastAsia="ru-RU"/>
        </w:rPr>
        <w:t>с________указаны</w:t>
      </w:r>
      <w:proofErr w:type="spellEnd"/>
      <w:r w:rsidRPr="00A16B88">
        <w:rPr>
          <w:rFonts w:ascii="Times New Roman" w:eastAsia="Times New Roman" w:hAnsi="Times New Roman" w:cs="Times New Roman"/>
          <w:sz w:val="28"/>
          <w:szCs w:val="28"/>
          <w:lang w:eastAsia="ru-RU"/>
        </w:rPr>
        <w:t xml:space="preserve"> в Приложениях № 1 к настоящему договору, которые являются его неотъемлемой частью.</w:t>
      </w:r>
    </w:p>
    <w:p w:rsidR="00A16B88" w:rsidRPr="00A16B88" w:rsidRDefault="00A16B88" w:rsidP="00A16B88">
      <w:pPr>
        <w:widowControl w:val="0"/>
        <w:tabs>
          <w:tab w:val="left" w:pos="567"/>
        </w:tabs>
        <w:autoSpaceDE w:val="0"/>
        <w:autoSpaceDN w:val="0"/>
        <w:spacing w:after="0" w:line="240" w:lineRule="auto"/>
        <w:jc w:val="both"/>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 xml:space="preserve">        4.6.</w:t>
      </w:r>
      <w:r w:rsidRPr="00A16B88">
        <w:rPr>
          <w:rFonts w:ascii="Times New Roman" w:eastAsia="Times New Roman" w:hAnsi="Times New Roman" w:cs="Times New Roman"/>
          <w:sz w:val="28"/>
          <w:szCs w:val="28"/>
          <w:lang w:val="en-US" w:eastAsia="ru-RU"/>
        </w:rPr>
        <w:t> </w:t>
      </w:r>
      <w:r w:rsidRPr="00A16B88">
        <w:rPr>
          <w:rFonts w:ascii="Times New Roman" w:eastAsia="Times New Roman" w:hAnsi="Times New Roman" w:cs="Times New Roman"/>
          <w:sz w:val="28"/>
          <w:szCs w:val="28"/>
          <w:lang w:eastAsia="ru-RU"/>
        </w:rPr>
        <w:t>Арендная плата вносится Арендатором за каждый месяц вперед, но не позднее десятого числа текущего месяца.</w:t>
      </w:r>
    </w:p>
    <w:p w:rsidR="00A16B88" w:rsidRPr="00A16B88" w:rsidRDefault="00A16B88" w:rsidP="00A16B88">
      <w:pPr>
        <w:widowControl w:val="0"/>
        <w:tabs>
          <w:tab w:val="left" w:pos="426"/>
        </w:tabs>
        <w:autoSpaceDE w:val="0"/>
        <w:autoSpaceDN w:val="0"/>
        <w:spacing w:after="0" w:line="240" w:lineRule="auto"/>
        <w:jc w:val="both"/>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 xml:space="preserve">       4.7. Денежные средства, уплаченные Арендатором в качестве арендной платы по настоящему договору, засчитываются в погашение обязательства по оплате арендной платы по договору, срок исполнения которого наступил ранее, если в платежном документе Арендатором не указан период платежа.</w:t>
      </w:r>
    </w:p>
    <w:p w:rsidR="00A16B88" w:rsidRPr="00A16B88" w:rsidRDefault="00A16B88" w:rsidP="00A16B88">
      <w:pPr>
        <w:widowControl w:val="0"/>
        <w:tabs>
          <w:tab w:val="left" w:pos="567"/>
        </w:tabs>
        <w:autoSpaceDE w:val="0"/>
        <w:autoSpaceDN w:val="0"/>
        <w:spacing w:after="0" w:line="240" w:lineRule="auto"/>
        <w:jc w:val="both"/>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 xml:space="preserve">       4.8.</w:t>
      </w:r>
      <w:r w:rsidRPr="00A16B88">
        <w:rPr>
          <w:rFonts w:ascii="Times New Roman" w:eastAsia="Times New Roman" w:hAnsi="Times New Roman" w:cs="Times New Roman"/>
          <w:sz w:val="28"/>
          <w:szCs w:val="28"/>
          <w:lang w:val="en-US" w:eastAsia="ru-RU"/>
        </w:rPr>
        <w:t> </w:t>
      </w:r>
      <w:r w:rsidRPr="00A16B88">
        <w:rPr>
          <w:rFonts w:ascii="Times New Roman" w:eastAsia="Times New Roman" w:hAnsi="Times New Roman" w:cs="Times New Roman"/>
          <w:sz w:val="28"/>
          <w:szCs w:val="28"/>
          <w:lang w:eastAsia="ru-RU"/>
        </w:rPr>
        <w:t>Не использование Арендатором Участка не является основанием для невнесения арендной платы.</w:t>
      </w:r>
    </w:p>
    <w:p w:rsidR="00A16B88" w:rsidRPr="00A16B88" w:rsidRDefault="00A16B88" w:rsidP="00A16B88">
      <w:pPr>
        <w:widowControl w:val="0"/>
        <w:tabs>
          <w:tab w:val="left" w:pos="426"/>
        </w:tabs>
        <w:autoSpaceDE w:val="0"/>
        <w:autoSpaceDN w:val="0"/>
        <w:spacing w:after="0" w:line="240" w:lineRule="auto"/>
        <w:jc w:val="both"/>
        <w:rPr>
          <w:rFonts w:ascii="Times New Roman" w:eastAsia="Times New Roman" w:hAnsi="Times New Roman" w:cs="Times New Roman"/>
          <w:sz w:val="28"/>
          <w:szCs w:val="28"/>
          <w:lang w:eastAsia="ru-RU"/>
        </w:rPr>
      </w:pPr>
    </w:p>
    <w:p w:rsidR="00A16B88" w:rsidRDefault="00A16B88" w:rsidP="00A16B88">
      <w:pPr>
        <w:widowControl w:val="0"/>
        <w:autoSpaceDE w:val="0"/>
        <w:autoSpaceDN w:val="0"/>
        <w:spacing w:after="0" w:line="240" w:lineRule="auto"/>
        <w:ind w:firstLine="540"/>
        <w:jc w:val="center"/>
        <w:rPr>
          <w:rFonts w:ascii="Times New Roman" w:eastAsia="Times New Roman" w:hAnsi="Times New Roman" w:cs="Times New Roman"/>
          <w:b/>
          <w:sz w:val="28"/>
          <w:szCs w:val="28"/>
          <w:lang w:eastAsia="ru-RU"/>
        </w:rPr>
      </w:pPr>
    </w:p>
    <w:p w:rsidR="00A16B88" w:rsidRDefault="00A16B88" w:rsidP="00A16B88">
      <w:pPr>
        <w:widowControl w:val="0"/>
        <w:autoSpaceDE w:val="0"/>
        <w:autoSpaceDN w:val="0"/>
        <w:spacing w:after="0" w:line="240" w:lineRule="auto"/>
        <w:ind w:firstLine="540"/>
        <w:jc w:val="center"/>
        <w:rPr>
          <w:rFonts w:ascii="Times New Roman" w:eastAsia="Times New Roman" w:hAnsi="Times New Roman" w:cs="Times New Roman"/>
          <w:b/>
          <w:sz w:val="28"/>
          <w:szCs w:val="28"/>
          <w:lang w:eastAsia="ru-RU"/>
        </w:rPr>
      </w:pPr>
    </w:p>
    <w:p w:rsidR="00A16B88" w:rsidRPr="00A16B88" w:rsidRDefault="00A16B88" w:rsidP="00A16B88">
      <w:pPr>
        <w:widowControl w:val="0"/>
        <w:autoSpaceDE w:val="0"/>
        <w:autoSpaceDN w:val="0"/>
        <w:spacing w:after="0" w:line="240" w:lineRule="auto"/>
        <w:ind w:firstLine="540"/>
        <w:jc w:val="center"/>
        <w:rPr>
          <w:rFonts w:ascii="Times New Roman" w:eastAsia="Times New Roman" w:hAnsi="Times New Roman" w:cs="Times New Roman"/>
          <w:b/>
          <w:sz w:val="28"/>
          <w:szCs w:val="28"/>
          <w:lang w:eastAsia="ru-RU"/>
        </w:rPr>
      </w:pPr>
      <w:r w:rsidRPr="00A16B88">
        <w:rPr>
          <w:rFonts w:ascii="Times New Roman" w:eastAsia="Times New Roman" w:hAnsi="Times New Roman" w:cs="Times New Roman"/>
          <w:b/>
          <w:sz w:val="28"/>
          <w:szCs w:val="28"/>
          <w:lang w:eastAsia="ru-RU"/>
        </w:rPr>
        <w:t>5. Права и обязанности Сторон</w:t>
      </w:r>
    </w:p>
    <w:p w:rsidR="00A16B88" w:rsidRPr="00A16B88" w:rsidRDefault="00A16B88" w:rsidP="00A16B88">
      <w:pPr>
        <w:widowControl w:val="0"/>
        <w:autoSpaceDE w:val="0"/>
        <w:autoSpaceDN w:val="0"/>
        <w:spacing w:after="0" w:line="240" w:lineRule="auto"/>
        <w:ind w:firstLine="540"/>
        <w:jc w:val="center"/>
        <w:rPr>
          <w:rFonts w:ascii="Times New Roman" w:eastAsia="Times New Roman" w:hAnsi="Times New Roman" w:cs="Times New Roman"/>
          <w:b/>
          <w:sz w:val="28"/>
          <w:szCs w:val="28"/>
          <w:lang w:eastAsia="ru-RU"/>
        </w:rPr>
      </w:pPr>
    </w:p>
    <w:p w:rsidR="00A16B88" w:rsidRPr="00A16B88" w:rsidRDefault="00A16B88" w:rsidP="00A16B8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lastRenderedPageBreak/>
        <w:t>5.1.</w:t>
      </w:r>
      <w:r w:rsidRPr="00A16B88">
        <w:rPr>
          <w:rFonts w:ascii="Times New Roman" w:eastAsia="Times New Roman" w:hAnsi="Times New Roman" w:cs="Times New Roman"/>
          <w:sz w:val="28"/>
          <w:szCs w:val="28"/>
          <w:lang w:val="en-US" w:eastAsia="ru-RU"/>
        </w:rPr>
        <w:t> </w:t>
      </w:r>
      <w:r w:rsidRPr="00A16B88">
        <w:rPr>
          <w:rFonts w:ascii="Times New Roman" w:eastAsia="Times New Roman" w:hAnsi="Times New Roman" w:cs="Times New Roman"/>
          <w:sz w:val="28"/>
          <w:szCs w:val="28"/>
          <w:u w:val="single"/>
          <w:lang w:eastAsia="ru-RU"/>
        </w:rPr>
        <w:t>Арендодатель имеет право:</w:t>
      </w:r>
    </w:p>
    <w:p w:rsidR="00A16B88" w:rsidRPr="00A16B88" w:rsidRDefault="00A16B88" w:rsidP="00A16B8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5.1.1</w:t>
      </w:r>
      <w:r w:rsidRPr="00A16B88">
        <w:rPr>
          <w:rFonts w:ascii="Times New Roman" w:eastAsia="Times New Roman" w:hAnsi="Times New Roman" w:cs="Times New Roman"/>
          <w:sz w:val="28"/>
          <w:szCs w:val="28"/>
          <w:lang w:val="en-US" w:eastAsia="ru-RU"/>
        </w:rPr>
        <w:t> </w:t>
      </w:r>
      <w:r w:rsidRPr="00A16B88">
        <w:rPr>
          <w:rFonts w:ascii="Times New Roman" w:eastAsia="Times New Roman" w:hAnsi="Times New Roman" w:cs="Times New Roman"/>
          <w:sz w:val="28"/>
          <w:szCs w:val="28"/>
          <w:lang w:eastAsia="ru-RU"/>
        </w:rPr>
        <w:t>беспрепятственного доступа на территорию Участка с целью контроля за его использованием в соответствии с условиями настоящего договора;</w:t>
      </w:r>
    </w:p>
    <w:p w:rsidR="00A16B88" w:rsidRPr="00A16B88" w:rsidRDefault="00A16B88" w:rsidP="00A16B8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5.1.2</w:t>
      </w:r>
      <w:r w:rsidRPr="00A16B88">
        <w:rPr>
          <w:rFonts w:ascii="Times New Roman" w:eastAsia="Times New Roman" w:hAnsi="Times New Roman" w:cs="Times New Roman"/>
          <w:sz w:val="28"/>
          <w:szCs w:val="28"/>
          <w:lang w:val="en-US" w:eastAsia="ru-RU"/>
        </w:rPr>
        <w:t> </w:t>
      </w:r>
      <w:r w:rsidRPr="00A16B88">
        <w:rPr>
          <w:rFonts w:ascii="Times New Roman" w:eastAsia="Times New Roman" w:hAnsi="Times New Roman" w:cs="Times New Roman"/>
          <w:sz w:val="28"/>
          <w:szCs w:val="28"/>
          <w:lang w:eastAsia="ru-RU"/>
        </w:rPr>
        <w:t>требовать от Арендатора устранения нарушений, связанных с использованием Участка не по целевому назначению и не отвечающим виду его разрешенного использования, а также требовать прекращения применения способов использования, приводящих к его порче;</w:t>
      </w:r>
    </w:p>
    <w:p w:rsidR="00A16B88" w:rsidRPr="00A16B88" w:rsidRDefault="00A16B88" w:rsidP="00A16B8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5.1.3</w:t>
      </w:r>
      <w:r w:rsidRPr="00A16B88">
        <w:rPr>
          <w:rFonts w:ascii="Times New Roman" w:eastAsia="Times New Roman" w:hAnsi="Times New Roman" w:cs="Times New Roman"/>
          <w:sz w:val="28"/>
          <w:szCs w:val="28"/>
          <w:lang w:val="en-US" w:eastAsia="ru-RU"/>
        </w:rPr>
        <w:t> </w:t>
      </w:r>
      <w:r w:rsidRPr="00A16B88">
        <w:rPr>
          <w:rFonts w:ascii="Times New Roman" w:eastAsia="Times New Roman" w:hAnsi="Times New Roman" w:cs="Times New Roman"/>
          <w:sz w:val="28"/>
          <w:szCs w:val="28"/>
          <w:lang w:eastAsia="ru-RU"/>
        </w:rPr>
        <w:t>требовать возмещения убытков, причиненных ухудшением качества земель в результате деятельности Арендатора;</w:t>
      </w:r>
    </w:p>
    <w:p w:rsidR="00A16B88" w:rsidRPr="00A16B88" w:rsidRDefault="00A16B88" w:rsidP="00A16B8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5.1.4</w:t>
      </w:r>
      <w:r w:rsidRPr="00A16B88">
        <w:rPr>
          <w:rFonts w:ascii="Times New Roman" w:eastAsia="Times New Roman" w:hAnsi="Times New Roman" w:cs="Times New Roman"/>
          <w:sz w:val="28"/>
          <w:szCs w:val="28"/>
          <w:lang w:val="en-US" w:eastAsia="ru-RU"/>
        </w:rPr>
        <w:t> </w:t>
      </w:r>
      <w:r w:rsidRPr="00A16B88">
        <w:rPr>
          <w:rFonts w:ascii="Times New Roman" w:eastAsia="Times New Roman" w:hAnsi="Times New Roman" w:cs="Times New Roman"/>
          <w:sz w:val="28"/>
          <w:szCs w:val="28"/>
          <w:lang w:eastAsia="ru-RU"/>
        </w:rPr>
        <w:t>требовать от Арендатора досрочного внесения арендной платы в установленный письменной претензией срок, в случае невнесения Арендатором арендной платы в течение двух сроков подряд, но не более, чем на два срока вперед;</w:t>
      </w:r>
    </w:p>
    <w:p w:rsidR="00A16B88" w:rsidRPr="00A16B88" w:rsidRDefault="00A16B88" w:rsidP="00A16B8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5.1.5</w:t>
      </w:r>
      <w:r w:rsidRPr="00A16B88">
        <w:rPr>
          <w:rFonts w:ascii="Times New Roman" w:eastAsia="Times New Roman" w:hAnsi="Times New Roman" w:cs="Times New Roman"/>
          <w:sz w:val="28"/>
          <w:szCs w:val="28"/>
          <w:lang w:val="en-US" w:eastAsia="ru-RU"/>
        </w:rPr>
        <w:t> </w:t>
      </w:r>
      <w:r w:rsidRPr="00A16B88">
        <w:rPr>
          <w:rFonts w:ascii="Times New Roman" w:eastAsia="Times New Roman" w:hAnsi="Times New Roman" w:cs="Times New Roman"/>
          <w:sz w:val="28"/>
          <w:szCs w:val="28"/>
          <w:lang w:eastAsia="ru-RU"/>
        </w:rPr>
        <w:t>требовать досрочного расторжения настоящего Договора в случаях и в порядке, предусмотренном действующим законодательством и настоящим договором.</w:t>
      </w:r>
    </w:p>
    <w:p w:rsidR="00A16B88" w:rsidRPr="00A16B88" w:rsidRDefault="00A16B88" w:rsidP="00A16B8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5.2.</w:t>
      </w:r>
      <w:r w:rsidRPr="00A16B88">
        <w:rPr>
          <w:rFonts w:ascii="Times New Roman" w:eastAsia="Times New Roman" w:hAnsi="Times New Roman" w:cs="Times New Roman"/>
          <w:sz w:val="28"/>
          <w:szCs w:val="28"/>
          <w:lang w:val="en-US" w:eastAsia="ru-RU"/>
        </w:rPr>
        <w:t> </w:t>
      </w:r>
      <w:r w:rsidRPr="00A16B88">
        <w:rPr>
          <w:rFonts w:ascii="Times New Roman" w:eastAsia="Times New Roman" w:hAnsi="Times New Roman" w:cs="Times New Roman"/>
          <w:sz w:val="28"/>
          <w:szCs w:val="28"/>
          <w:u w:val="single"/>
          <w:lang w:eastAsia="ru-RU"/>
        </w:rPr>
        <w:t>Арендодатель обязан:</w:t>
      </w:r>
    </w:p>
    <w:p w:rsidR="00A16B88" w:rsidRPr="00A16B88" w:rsidRDefault="00A16B88" w:rsidP="00A16B8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5.2.1</w:t>
      </w:r>
      <w:r w:rsidRPr="00A16B88">
        <w:rPr>
          <w:rFonts w:ascii="Times New Roman" w:eastAsia="Times New Roman" w:hAnsi="Times New Roman" w:cs="Times New Roman"/>
          <w:sz w:val="28"/>
          <w:szCs w:val="28"/>
          <w:lang w:val="en-US" w:eastAsia="ru-RU"/>
        </w:rPr>
        <w:t> </w:t>
      </w:r>
      <w:r w:rsidRPr="00A16B88">
        <w:rPr>
          <w:rFonts w:ascii="Times New Roman" w:eastAsia="Times New Roman" w:hAnsi="Times New Roman" w:cs="Times New Roman"/>
          <w:sz w:val="28"/>
          <w:szCs w:val="28"/>
          <w:lang w:eastAsia="ru-RU"/>
        </w:rPr>
        <w:t>передать Арендатору Участок по акту приема-передачи в течение 10-ти дней с момента подписания сторонами настоящего договора;</w:t>
      </w:r>
    </w:p>
    <w:p w:rsidR="00A16B88" w:rsidRPr="00A16B88" w:rsidRDefault="00A16B88" w:rsidP="00A16B8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5.2.2</w:t>
      </w:r>
      <w:r w:rsidRPr="00A16B88">
        <w:rPr>
          <w:rFonts w:ascii="Times New Roman" w:eastAsia="Times New Roman" w:hAnsi="Times New Roman" w:cs="Times New Roman"/>
          <w:sz w:val="28"/>
          <w:szCs w:val="28"/>
          <w:lang w:val="en-US" w:eastAsia="ru-RU"/>
        </w:rPr>
        <w:t> </w:t>
      </w:r>
      <w:r w:rsidRPr="00A16B88">
        <w:rPr>
          <w:rFonts w:ascii="Times New Roman" w:eastAsia="Times New Roman" w:hAnsi="Times New Roman" w:cs="Times New Roman"/>
          <w:sz w:val="28"/>
          <w:szCs w:val="28"/>
          <w:lang w:eastAsia="ru-RU"/>
        </w:rPr>
        <w:t>не препятствовать осуществлению Арендатором хозяйственной деятельности, если она не противоречит условиям договора и требованиям законодательства Российской Федерации и Республики Башкортостан;</w:t>
      </w:r>
    </w:p>
    <w:p w:rsidR="00A16B88" w:rsidRPr="00A16B88" w:rsidRDefault="00A16B88" w:rsidP="00A16B8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5.2.3</w:t>
      </w:r>
      <w:r w:rsidRPr="00A16B88">
        <w:rPr>
          <w:rFonts w:ascii="Times New Roman" w:eastAsia="Times New Roman" w:hAnsi="Times New Roman" w:cs="Times New Roman"/>
          <w:sz w:val="28"/>
          <w:szCs w:val="28"/>
          <w:lang w:val="en-US" w:eastAsia="ru-RU"/>
        </w:rPr>
        <w:t> </w:t>
      </w:r>
      <w:r w:rsidRPr="00A16B88">
        <w:rPr>
          <w:rFonts w:ascii="Times New Roman" w:eastAsia="Times New Roman" w:hAnsi="Times New Roman" w:cs="Times New Roman"/>
          <w:sz w:val="28"/>
          <w:szCs w:val="28"/>
          <w:lang w:eastAsia="ru-RU"/>
        </w:rPr>
        <w:t>в месячный срок рассматривать обращения Арендатора по вопросам использования Участка;</w:t>
      </w:r>
    </w:p>
    <w:p w:rsidR="00A16B88" w:rsidRPr="00A16B88" w:rsidRDefault="00A16B88" w:rsidP="00A16B8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5.2.4 предупредить Арендатора обо всех правах третьих лиц на арендуемый земельный участок;</w:t>
      </w:r>
    </w:p>
    <w:p w:rsidR="00A16B88" w:rsidRPr="00A16B88" w:rsidRDefault="00A16B88" w:rsidP="00A16B8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5.2.5 в срок не позднее пяти рабочих дней с даты заключения настоящего Договора направить его с приложением необходимых документов в орган по государственной регистрации прав на недвижимое имущество и сделок с ним в порядке, установленном статьей 18 Федерального закона от 13.07.2015 № 218-ФЗ «О государственной регистрации недвижимости».</w:t>
      </w:r>
    </w:p>
    <w:p w:rsidR="00A16B88" w:rsidRPr="00A16B88" w:rsidRDefault="00A16B88" w:rsidP="00A16B88">
      <w:pPr>
        <w:widowControl w:val="0"/>
        <w:autoSpaceDE w:val="0"/>
        <w:autoSpaceDN w:val="0"/>
        <w:spacing w:after="0" w:line="240" w:lineRule="auto"/>
        <w:ind w:firstLine="540"/>
        <w:jc w:val="both"/>
        <w:rPr>
          <w:rFonts w:ascii="Times New Roman" w:eastAsia="Times New Roman" w:hAnsi="Times New Roman" w:cs="Times New Roman"/>
          <w:sz w:val="28"/>
          <w:szCs w:val="28"/>
          <w:u w:val="single"/>
          <w:lang w:eastAsia="ru-RU"/>
        </w:rPr>
      </w:pPr>
      <w:r w:rsidRPr="00A16B88">
        <w:rPr>
          <w:rFonts w:ascii="Times New Roman" w:eastAsia="Times New Roman" w:hAnsi="Times New Roman" w:cs="Times New Roman"/>
          <w:sz w:val="28"/>
          <w:szCs w:val="28"/>
          <w:lang w:eastAsia="ru-RU"/>
        </w:rPr>
        <w:t>5.3.</w:t>
      </w:r>
      <w:r w:rsidRPr="00A16B88">
        <w:rPr>
          <w:rFonts w:ascii="Times New Roman" w:eastAsia="Times New Roman" w:hAnsi="Times New Roman" w:cs="Times New Roman"/>
          <w:sz w:val="28"/>
          <w:szCs w:val="28"/>
          <w:lang w:val="en-US" w:eastAsia="ru-RU"/>
        </w:rPr>
        <w:t> </w:t>
      </w:r>
      <w:r w:rsidRPr="00A16B88">
        <w:rPr>
          <w:rFonts w:ascii="Times New Roman" w:eastAsia="Times New Roman" w:hAnsi="Times New Roman" w:cs="Times New Roman"/>
          <w:sz w:val="28"/>
          <w:szCs w:val="28"/>
          <w:lang w:eastAsia="ru-RU"/>
        </w:rPr>
        <w:t>А</w:t>
      </w:r>
      <w:r w:rsidRPr="00A16B88">
        <w:rPr>
          <w:rFonts w:ascii="Times New Roman" w:eastAsia="Times New Roman" w:hAnsi="Times New Roman" w:cs="Times New Roman"/>
          <w:sz w:val="28"/>
          <w:szCs w:val="28"/>
          <w:u w:val="single"/>
          <w:lang w:eastAsia="ru-RU"/>
        </w:rPr>
        <w:t>рендатор имеет право:</w:t>
      </w:r>
    </w:p>
    <w:p w:rsidR="00A16B88" w:rsidRPr="00A16B88" w:rsidRDefault="00A16B88" w:rsidP="00A16B8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5.3.1</w:t>
      </w:r>
      <w:r w:rsidRPr="00A16B88">
        <w:rPr>
          <w:rFonts w:ascii="Times New Roman" w:eastAsia="Times New Roman" w:hAnsi="Times New Roman" w:cs="Times New Roman"/>
          <w:sz w:val="28"/>
          <w:szCs w:val="28"/>
          <w:lang w:val="en-US" w:eastAsia="ru-RU"/>
        </w:rPr>
        <w:t> </w:t>
      </w:r>
      <w:r w:rsidRPr="00A16B88">
        <w:rPr>
          <w:rFonts w:ascii="Times New Roman" w:eastAsia="Times New Roman" w:hAnsi="Times New Roman" w:cs="Times New Roman"/>
          <w:sz w:val="28"/>
          <w:szCs w:val="28"/>
          <w:lang w:eastAsia="ru-RU"/>
        </w:rPr>
        <w:t>самостоятельно осуществлять хозяйственную деятельность на земельном участке в соответствии с разрешенным использованием и распоряжаться произведенной продукцией и полученным доходом в результате использования земли.</w:t>
      </w:r>
    </w:p>
    <w:p w:rsidR="00A16B88" w:rsidRPr="00A16B88" w:rsidRDefault="00A16B88" w:rsidP="00A16B8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5.3.2 обратиться к Арендодателю с заявлением для заключения нового договора аренды земельного участка без проведения торгов в случаях, установленных частью 3 статьи 39.6 Земельного кодекса Российской Федерации и при наличии в совокупности условий, перечисленных в части 4 статьи 39.6 Земельного кодекса Российской Федерации, до дня истечения срока действия настоящего Договора.</w:t>
      </w:r>
    </w:p>
    <w:p w:rsidR="00A16B88" w:rsidRPr="00A16B88" w:rsidRDefault="00A16B88" w:rsidP="00A16B8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 xml:space="preserve">5.3.3 при аренде земельного участка на срок более чем пять лет, если иное не установлено федеральными законами, в пределах срока договора аренды </w:t>
      </w:r>
      <w:r w:rsidRPr="00A16B88">
        <w:rPr>
          <w:rFonts w:ascii="Times New Roman" w:eastAsia="Times New Roman" w:hAnsi="Times New Roman" w:cs="Times New Roman"/>
          <w:sz w:val="28"/>
          <w:szCs w:val="28"/>
          <w:lang w:eastAsia="ru-RU"/>
        </w:rPr>
        <w:lastRenderedPageBreak/>
        <w:t>земельного участка передавать свои права и обязанности по этому договору третьему лицу, в том числе права и обязанности, указанные в пунктах 5 и 6 статьи 22 Земельного кодекса Российской Федерации, без согласия арендодателя, при условии его уведомления.</w:t>
      </w:r>
    </w:p>
    <w:p w:rsidR="00A16B88" w:rsidRPr="00A16B88" w:rsidRDefault="00A16B88" w:rsidP="00A16B8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5.3.4 при аренде земельного участка на срок менее чем пять лет,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 указанные в пунктах 5 и 6 статьи 22 Земельного кодекса Российской Федерации, с получения согласия Арендодателя.</w:t>
      </w:r>
    </w:p>
    <w:p w:rsidR="00A16B88" w:rsidRPr="00A16B88" w:rsidRDefault="00A16B88" w:rsidP="00A16B8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5.3.5 требовать досрочного расторжения настоящего договора в случаях, и в порядке, предусмотренных действующим законодательством и настоящим договором.</w:t>
      </w:r>
    </w:p>
    <w:p w:rsidR="00A16B88" w:rsidRPr="00A16B88" w:rsidRDefault="00A16B88" w:rsidP="00A16B88">
      <w:pPr>
        <w:widowControl w:val="0"/>
        <w:autoSpaceDE w:val="0"/>
        <w:autoSpaceDN w:val="0"/>
        <w:spacing w:after="0" w:line="240" w:lineRule="auto"/>
        <w:ind w:firstLine="540"/>
        <w:jc w:val="both"/>
        <w:rPr>
          <w:rFonts w:ascii="Times New Roman" w:eastAsia="Times New Roman" w:hAnsi="Times New Roman" w:cs="Times New Roman"/>
          <w:sz w:val="28"/>
          <w:szCs w:val="28"/>
          <w:u w:val="single"/>
          <w:lang w:eastAsia="ru-RU"/>
        </w:rPr>
      </w:pPr>
      <w:r w:rsidRPr="00A16B88">
        <w:rPr>
          <w:rFonts w:ascii="Times New Roman" w:eastAsia="Times New Roman" w:hAnsi="Times New Roman" w:cs="Times New Roman"/>
          <w:sz w:val="28"/>
          <w:szCs w:val="28"/>
          <w:lang w:eastAsia="ru-RU"/>
        </w:rPr>
        <w:t>5.4.</w:t>
      </w:r>
      <w:r w:rsidRPr="00A16B88">
        <w:rPr>
          <w:rFonts w:ascii="Times New Roman" w:eastAsia="Times New Roman" w:hAnsi="Times New Roman" w:cs="Times New Roman"/>
          <w:sz w:val="28"/>
          <w:szCs w:val="28"/>
          <w:lang w:val="en-US" w:eastAsia="ru-RU"/>
        </w:rPr>
        <w:t> </w:t>
      </w:r>
      <w:r w:rsidRPr="00A16B88">
        <w:rPr>
          <w:rFonts w:ascii="Times New Roman" w:eastAsia="Times New Roman" w:hAnsi="Times New Roman" w:cs="Times New Roman"/>
          <w:sz w:val="28"/>
          <w:szCs w:val="28"/>
          <w:u w:val="single"/>
          <w:lang w:eastAsia="ru-RU"/>
        </w:rPr>
        <w:t>Арендатор обязан:</w:t>
      </w:r>
    </w:p>
    <w:p w:rsidR="00A16B88" w:rsidRPr="00A16B88" w:rsidRDefault="00A16B88" w:rsidP="00A16B8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5.4.1 нести бремя содержания Участка;</w:t>
      </w:r>
    </w:p>
    <w:p w:rsidR="00A16B88" w:rsidRPr="00A16B88" w:rsidRDefault="00A16B88" w:rsidP="00A16B8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 xml:space="preserve">5.4.2 использовать Участок в соответствии с его целевым назначением и разрешенным использованием, способами, не причиняющими вред окружающей среде, в </w:t>
      </w:r>
      <w:proofErr w:type="spellStart"/>
      <w:r w:rsidRPr="00A16B88">
        <w:rPr>
          <w:rFonts w:ascii="Times New Roman" w:eastAsia="Times New Roman" w:hAnsi="Times New Roman" w:cs="Times New Roman"/>
          <w:sz w:val="28"/>
          <w:szCs w:val="28"/>
          <w:lang w:eastAsia="ru-RU"/>
        </w:rPr>
        <w:t>т.ч</w:t>
      </w:r>
      <w:proofErr w:type="spellEnd"/>
      <w:r w:rsidRPr="00A16B88">
        <w:rPr>
          <w:rFonts w:ascii="Times New Roman" w:eastAsia="Times New Roman" w:hAnsi="Times New Roman" w:cs="Times New Roman"/>
          <w:sz w:val="28"/>
          <w:szCs w:val="28"/>
          <w:lang w:eastAsia="ru-RU"/>
        </w:rPr>
        <w:t>. земле как природному объекту;</w:t>
      </w:r>
    </w:p>
    <w:p w:rsidR="00A16B88" w:rsidRPr="00A16B88" w:rsidRDefault="00A16B88" w:rsidP="00A16B8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5.4.3 обеспечить Арендодателю (его законным представителям), представителям органов государственного земельного надзора, муниципального земельного контроля доступ на Участок по их требованию, а также в случае, если Участок полностью или частично расположен в охранной зоне, установленной в отношении линейного объекта, обеспечить допуск также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A16B88" w:rsidRPr="00A16B88" w:rsidRDefault="00A16B88" w:rsidP="00A16B8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5.4.4 при осуществлении разрешенного использования земельного участка обеспечивать соблюдение требований санитарно-эпидемиологического надзора, пожарной безопасности, экологического надзора и иных требований, установленных настоящим договором и действующим законодательством;</w:t>
      </w:r>
    </w:p>
    <w:p w:rsidR="00A16B88" w:rsidRPr="00A16B88" w:rsidRDefault="00A16B88" w:rsidP="00A16B8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5.4.5 не допускать действий, приводящих к ухудшению экологической обстановки на используемом земельном Участке и прилегающих к нему территориях;</w:t>
      </w:r>
    </w:p>
    <w:p w:rsidR="00A16B88" w:rsidRPr="00A16B88" w:rsidRDefault="00A16B88" w:rsidP="00A16B8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5.4.6 вносить арендную плату в размере, порядке и сроки, установленные в разделе 4 настоящего договора;</w:t>
      </w:r>
    </w:p>
    <w:p w:rsidR="00A16B88" w:rsidRPr="00A16B88" w:rsidRDefault="00A16B88" w:rsidP="00A16B8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5.4.7 немедленно извещать Арендодателя и соответствующие государственные органы о всякой аварии или ином событии, причинившем (или грозящем причинить) Участку и находящимся на нем объектам, указанным в пункте 1.3 Договора, ущерб и своевременно принимать все возможные меры по предотвращению угрозы причинения ущерба и возможности дальнейшего разрушения или повреждения Участка и расположенных на нем объектов;</w:t>
      </w:r>
    </w:p>
    <w:p w:rsidR="00A16B88" w:rsidRPr="00A16B88" w:rsidRDefault="00A16B88" w:rsidP="00A16B8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 xml:space="preserve">5.4.8 в случае изменения адреса или иных реквизитов Арендатора, в десятидневный срок направить Арендодателю письменное уведомление об </w:t>
      </w:r>
      <w:r w:rsidRPr="00A16B88">
        <w:rPr>
          <w:rFonts w:ascii="Times New Roman" w:eastAsia="Times New Roman" w:hAnsi="Times New Roman" w:cs="Times New Roman"/>
          <w:sz w:val="28"/>
          <w:szCs w:val="28"/>
          <w:lang w:eastAsia="ru-RU"/>
        </w:rPr>
        <w:lastRenderedPageBreak/>
        <w:t>этом, с приложением заверенных копий документов, подтверждающих данное событие;</w:t>
      </w:r>
    </w:p>
    <w:p w:rsidR="00A16B88" w:rsidRPr="00A16B88" w:rsidRDefault="00A16B88" w:rsidP="00A16B8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5.4.9 в случае реорганизации или ликвидации организации, смерти Арендатора его правопреемник (наследник) в течение одного месяца с момента получения документов, подтверждающих правопреемство от Арендатора должен направить Арендодателю письменное уведомление об этом, с заявлением на оформление новых документов, удостоверяющих право на Участок либо о расторжении настоящего Договора;</w:t>
      </w:r>
    </w:p>
    <w:p w:rsidR="00A16B88" w:rsidRPr="00A16B88" w:rsidRDefault="00A16B88" w:rsidP="00A16B8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5.4.10 не нарушать права других арендаторов и землепользователей.</w:t>
      </w:r>
    </w:p>
    <w:p w:rsidR="00A16B88" w:rsidRPr="00A16B88" w:rsidRDefault="00A16B88" w:rsidP="00A16B8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5.4.11 письменно сообщить Арендодателю не позднее чем за три месяца о предстоящем освобождении Участка в связи с окончанием срока действия настоящего Договора;</w:t>
      </w:r>
    </w:p>
    <w:p w:rsidR="00A16B88" w:rsidRPr="00A16B88" w:rsidRDefault="00A16B88" w:rsidP="00A16B8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 xml:space="preserve">5.4.12 по истечении срока действия настоящего Договора Арендатор обязан в 10-дневный срок не </w:t>
      </w:r>
      <w:proofErr w:type="spellStart"/>
      <w:r w:rsidRPr="00A16B88">
        <w:rPr>
          <w:rFonts w:ascii="Times New Roman" w:eastAsia="Times New Roman" w:hAnsi="Times New Roman" w:cs="Times New Roman"/>
          <w:sz w:val="28"/>
          <w:szCs w:val="28"/>
          <w:lang w:eastAsia="ru-RU"/>
        </w:rPr>
        <w:t>позднее</w:t>
      </w:r>
      <w:bookmarkStart w:id="7" w:name="DateLendOut"/>
      <w:r w:rsidRPr="00A16B88">
        <w:rPr>
          <w:rFonts w:ascii="Times New Roman" w:eastAsia="Times New Roman" w:hAnsi="Times New Roman" w:cs="Times New Roman"/>
          <w:sz w:val="28"/>
          <w:szCs w:val="28"/>
          <w:lang w:eastAsia="ru-RU"/>
        </w:rPr>
        <w:t>___________</w:t>
      </w:r>
      <w:bookmarkEnd w:id="7"/>
      <w:r w:rsidRPr="00A16B88">
        <w:rPr>
          <w:rFonts w:ascii="Times New Roman" w:eastAsia="Times New Roman" w:hAnsi="Times New Roman" w:cs="Times New Roman"/>
          <w:sz w:val="28"/>
          <w:szCs w:val="28"/>
          <w:lang w:eastAsia="ru-RU"/>
        </w:rPr>
        <w:softHyphen/>
      </w:r>
      <w:r w:rsidRPr="00A16B88">
        <w:rPr>
          <w:rFonts w:ascii="Times New Roman" w:eastAsia="Times New Roman" w:hAnsi="Times New Roman" w:cs="Times New Roman"/>
          <w:sz w:val="28"/>
          <w:szCs w:val="28"/>
          <w:lang w:eastAsia="ru-RU"/>
        </w:rPr>
        <w:softHyphen/>
      </w:r>
      <w:r w:rsidRPr="00A16B88">
        <w:rPr>
          <w:rFonts w:ascii="Times New Roman" w:eastAsia="Times New Roman" w:hAnsi="Times New Roman" w:cs="Times New Roman"/>
          <w:sz w:val="28"/>
          <w:szCs w:val="28"/>
          <w:lang w:eastAsia="ru-RU"/>
        </w:rPr>
        <w:softHyphen/>
      </w:r>
      <w:r w:rsidRPr="00A16B88">
        <w:rPr>
          <w:rFonts w:ascii="Times New Roman" w:eastAsia="Times New Roman" w:hAnsi="Times New Roman" w:cs="Times New Roman"/>
          <w:sz w:val="28"/>
          <w:szCs w:val="28"/>
          <w:lang w:eastAsia="ru-RU"/>
        </w:rPr>
        <w:softHyphen/>
        <w:t>передать</w:t>
      </w:r>
      <w:proofErr w:type="spellEnd"/>
      <w:r w:rsidRPr="00A16B88">
        <w:rPr>
          <w:rFonts w:ascii="Times New Roman" w:eastAsia="Times New Roman" w:hAnsi="Times New Roman" w:cs="Times New Roman"/>
          <w:sz w:val="28"/>
          <w:szCs w:val="28"/>
          <w:lang w:eastAsia="ru-RU"/>
        </w:rPr>
        <w:t xml:space="preserve"> Участок по акту приема-передачи Арендодателю. При этом Арендатор несет ответственность за ухудшение Участка в течение срока действия Договора до момента возврата данного земельного участка Арендодателю;</w:t>
      </w:r>
    </w:p>
    <w:p w:rsidR="00A16B88" w:rsidRPr="00A16B88" w:rsidRDefault="00A16B88" w:rsidP="00A16B8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5.4.13 в случае, если Участок полностью или частично расположен в охранной зоне, установленной в отношении линейного объекта, соблюдать особые условия использования земельных участков и режим хозяйственной деятельности в охранных зонах.</w:t>
      </w:r>
    </w:p>
    <w:p w:rsidR="00A16B88" w:rsidRPr="00A16B88" w:rsidRDefault="00A16B88" w:rsidP="00A16B8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5.5.</w:t>
      </w:r>
      <w:r w:rsidRPr="00A16B88">
        <w:rPr>
          <w:rFonts w:ascii="Times New Roman" w:eastAsia="Times New Roman" w:hAnsi="Times New Roman" w:cs="Times New Roman"/>
          <w:sz w:val="28"/>
          <w:szCs w:val="28"/>
          <w:lang w:val="en-US" w:eastAsia="ru-RU"/>
        </w:rPr>
        <w:t> </w:t>
      </w:r>
      <w:r w:rsidRPr="00A16B88">
        <w:rPr>
          <w:rFonts w:ascii="Times New Roman" w:eastAsia="Times New Roman" w:hAnsi="Times New Roman" w:cs="Times New Roman"/>
          <w:sz w:val="28"/>
          <w:szCs w:val="28"/>
          <w:lang w:eastAsia="ru-RU"/>
        </w:rPr>
        <w:t>Арендодатель и Арендатор имеют иные права и обязанности, установленные действующим законодательством</w:t>
      </w:r>
      <w:r w:rsidRPr="00A16B88">
        <w:rPr>
          <w:rFonts w:ascii="Times New Roman" w:eastAsia="Times New Roman" w:hAnsi="Times New Roman" w:cs="Times New Roman"/>
          <w:sz w:val="28"/>
          <w:szCs w:val="28"/>
          <w:vertAlign w:val="superscript"/>
          <w:lang w:eastAsia="ru-RU"/>
        </w:rPr>
        <w:footnoteReference w:id="1"/>
      </w:r>
      <w:r w:rsidRPr="00A16B88">
        <w:rPr>
          <w:rFonts w:ascii="Times New Roman" w:eastAsia="Times New Roman" w:hAnsi="Times New Roman" w:cs="Times New Roman"/>
          <w:sz w:val="28"/>
          <w:szCs w:val="28"/>
          <w:lang w:eastAsia="ru-RU"/>
        </w:rPr>
        <w:t>.</w:t>
      </w:r>
    </w:p>
    <w:p w:rsidR="00A16B88" w:rsidRPr="00A16B88" w:rsidRDefault="00A16B88" w:rsidP="00A16B8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16B88" w:rsidRPr="00A16B88" w:rsidRDefault="00A16B88" w:rsidP="00A16B88">
      <w:pPr>
        <w:widowControl w:val="0"/>
        <w:autoSpaceDE w:val="0"/>
        <w:autoSpaceDN w:val="0"/>
        <w:spacing w:after="0" w:line="240" w:lineRule="auto"/>
        <w:ind w:firstLine="540"/>
        <w:jc w:val="center"/>
        <w:rPr>
          <w:rFonts w:ascii="Times New Roman" w:eastAsia="Times New Roman" w:hAnsi="Times New Roman" w:cs="Times New Roman"/>
          <w:b/>
          <w:sz w:val="28"/>
          <w:szCs w:val="28"/>
          <w:lang w:eastAsia="ru-RU"/>
        </w:rPr>
      </w:pPr>
      <w:r w:rsidRPr="00A16B88">
        <w:rPr>
          <w:rFonts w:ascii="Times New Roman" w:eastAsia="Times New Roman" w:hAnsi="Times New Roman" w:cs="Times New Roman"/>
          <w:b/>
          <w:sz w:val="28"/>
          <w:szCs w:val="28"/>
          <w:lang w:eastAsia="ru-RU"/>
        </w:rPr>
        <w:t>6. Изменение и прекращение Договора</w:t>
      </w:r>
    </w:p>
    <w:p w:rsidR="00A16B88" w:rsidRPr="00A16B88" w:rsidRDefault="00A16B88" w:rsidP="00A16B8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16B88" w:rsidRPr="00A16B88" w:rsidRDefault="00A16B88" w:rsidP="00A16B8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6.1.</w:t>
      </w:r>
      <w:r w:rsidRPr="00A16B88">
        <w:rPr>
          <w:rFonts w:ascii="Times New Roman" w:eastAsia="Times New Roman" w:hAnsi="Times New Roman" w:cs="Times New Roman"/>
          <w:sz w:val="28"/>
          <w:szCs w:val="28"/>
          <w:lang w:val="en-US" w:eastAsia="ru-RU"/>
        </w:rPr>
        <w:t> </w:t>
      </w:r>
      <w:r w:rsidRPr="00A16B88">
        <w:rPr>
          <w:rFonts w:ascii="Times New Roman" w:eastAsia="Times New Roman" w:hAnsi="Times New Roman" w:cs="Times New Roman"/>
          <w:sz w:val="28"/>
          <w:szCs w:val="28"/>
          <w:lang w:eastAsia="ru-RU"/>
        </w:rPr>
        <w:t xml:space="preserve">Изменения и (или) дополнения, вносимые в настоящий договор, оформляются дополнительными соглашениями Сторон, кроме случаев, </w:t>
      </w:r>
      <w:r w:rsidRPr="00A16B88">
        <w:rPr>
          <w:rFonts w:ascii="Times New Roman" w:eastAsia="Times New Roman" w:hAnsi="Times New Roman" w:cs="Times New Roman"/>
          <w:sz w:val="28"/>
          <w:szCs w:val="28"/>
          <w:lang w:eastAsia="ru-RU"/>
        </w:rPr>
        <w:lastRenderedPageBreak/>
        <w:t xml:space="preserve">предусмотренных </w:t>
      </w:r>
      <w:proofErr w:type="spellStart"/>
      <w:r w:rsidRPr="00A16B88">
        <w:rPr>
          <w:rFonts w:ascii="Times New Roman" w:eastAsia="Times New Roman" w:hAnsi="Times New Roman" w:cs="Times New Roman"/>
          <w:sz w:val="28"/>
          <w:szCs w:val="28"/>
          <w:lang w:eastAsia="ru-RU"/>
        </w:rPr>
        <w:t>пп</w:t>
      </w:r>
      <w:proofErr w:type="spellEnd"/>
      <w:r w:rsidRPr="00A16B88">
        <w:rPr>
          <w:rFonts w:ascii="Times New Roman" w:eastAsia="Times New Roman" w:hAnsi="Times New Roman" w:cs="Times New Roman"/>
          <w:sz w:val="28"/>
          <w:szCs w:val="28"/>
          <w:lang w:eastAsia="ru-RU"/>
        </w:rPr>
        <w:t>. 4.4 и 4.5 настоящего договора.</w:t>
      </w:r>
    </w:p>
    <w:p w:rsidR="00A16B88" w:rsidRPr="00A16B88" w:rsidRDefault="00A16B88" w:rsidP="00A16B8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6.2.</w:t>
      </w:r>
      <w:r w:rsidRPr="00A16B88">
        <w:rPr>
          <w:rFonts w:ascii="Times New Roman" w:eastAsia="Times New Roman" w:hAnsi="Times New Roman" w:cs="Times New Roman"/>
          <w:sz w:val="28"/>
          <w:szCs w:val="28"/>
          <w:lang w:val="en-US" w:eastAsia="ru-RU"/>
        </w:rPr>
        <w:t> </w:t>
      </w:r>
      <w:r w:rsidRPr="00A16B88">
        <w:rPr>
          <w:rFonts w:ascii="Times New Roman" w:eastAsia="Times New Roman" w:hAnsi="Times New Roman" w:cs="Times New Roman"/>
          <w:sz w:val="28"/>
          <w:szCs w:val="28"/>
          <w:lang w:eastAsia="ru-RU"/>
        </w:rPr>
        <w:t>При изменении условий, предусмотренных п. 4.4 настоящего договора, Арендодатель уведомляет о них Арендатора в средствах массовой информации, а также на официальном сайте Арендодателя.</w:t>
      </w:r>
    </w:p>
    <w:p w:rsidR="00A16B88" w:rsidRPr="00A16B88" w:rsidRDefault="00A16B88" w:rsidP="00A16B8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6.3.</w:t>
      </w:r>
      <w:r w:rsidRPr="00A16B88">
        <w:rPr>
          <w:rFonts w:ascii="Times New Roman" w:eastAsia="Times New Roman" w:hAnsi="Times New Roman" w:cs="Times New Roman"/>
          <w:sz w:val="28"/>
          <w:szCs w:val="28"/>
          <w:lang w:val="en-US" w:eastAsia="ru-RU"/>
        </w:rPr>
        <w:t> </w:t>
      </w:r>
      <w:r w:rsidRPr="00A16B88">
        <w:rPr>
          <w:rFonts w:ascii="Times New Roman" w:eastAsia="Times New Roman" w:hAnsi="Times New Roman" w:cs="Times New Roman"/>
          <w:sz w:val="28"/>
          <w:szCs w:val="28"/>
          <w:lang w:eastAsia="ru-RU"/>
        </w:rPr>
        <w:t>По истечении срока действия настоящего договора, указанного в п. 3.1 настоящего договора, и неполучения от Арендатора письменного заявления о намерении заключать новый договор аренды в срок, предусмотренный п. 5.3.2 настоящего договора, настоящий договор прекращает свое действие.</w:t>
      </w:r>
    </w:p>
    <w:p w:rsidR="00A16B88" w:rsidRPr="00A16B88" w:rsidRDefault="00A16B88" w:rsidP="00A16B8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6.4.</w:t>
      </w:r>
      <w:r w:rsidRPr="00A16B88">
        <w:rPr>
          <w:rFonts w:ascii="Times New Roman" w:eastAsia="Times New Roman" w:hAnsi="Times New Roman" w:cs="Times New Roman"/>
          <w:sz w:val="28"/>
          <w:szCs w:val="28"/>
          <w:lang w:val="en-US" w:eastAsia="ru-RU"/>
        </w:rPr>
        <w:t> </w:t>
      </w:r>
      <w:r w:rsidRPr="00A16B88">
        <w:rPr>
          <w:rFonts w:ascii="Times New Roman" w:eastAsia="Times New Roman" w:hAnsi="Times New Roman" w:cs="Times New Roman"/>
          <w:sz w:val="28"/>
          <w:szCs w:val="28"/>
          <w:lang w:eastAsia="ru-RU"/>
        </w:rPr>
        <w:t>Расторжение или прекращение настоящего договора не освобождает Арендатора от исполнения обязательств по погашению задолженности по арендной плате и пени, предусмотренные пунктом 7.1 настоящего договора.</w:t>
      </w:r>
    </w:p>
    <w:p w:rsidR="00A16B88" w:rsidRPr="00A16B88" w:rsidRDefault="00A16B88" w:rsidP="00A16B8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6.5.</w:t>
      </w:r>
      <w:r w:rsidRPr="00A16B88">
        <w:rPr>
          <w:rFonts w:ascii="Times New Roman" w:eastAsia="Times New Roman" w:hAnsi="Times New Roman" w:cs="Times New Roman"/>
          <w:sz w:val="28"/>
          <w:szCs w:val="28"/>
          <w:lang w:val="en-US" w:eastAsia="ru-RU"/>
        </w:rPr>
        <w:t> </w:t>
      </w:r>
      <w:r w:rsidRPr="00A16B88">
        <w:rPr>
          <w:rFonts w:ascii="Times New Roman" w:eastAsia="Times New Roman" w:hAnsi="Times New Roman" w:cs="Times New Roman"/>
          <w:sz w:val="28"/>
          <w:szCs w:val="28"/>
          <w:lang w:eastAsia="ru-RU"/>
        </w:rPr>
        <w:t>Настоящий договор может быть досрочно расторгнут по соглашению Сторон.</w:t>
      </w:r>
    </w:p>
    <w:p w:rsidR="00A16B88" w:rsidRPr="00A16B88" w:rsidRDefault="00A16B88" w:rsidP="00A16B8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6.6.</w:t>
      </w:r>
      <w:r w:rsidRPr="00A16B88">
        <w:rPr>
          <w:rFonts w:ascii="Times New Roman" w:eastAsia="Times New Roman" w:hAnsi="Times New Roman" w:cs="Times New Roman"/>
          <w:sz w:val="28"/>
          <w:szCs w:val="28"/>
          <w:lang w:val="en-US" w:eastAsia="ru-RU"/>
        </w:rPr>
        <w:t> </w:t>
      </w:r>
      <w:r w:rsidRPr="00A16B88">
        <w:rPr>
          <w:rFonts w:ascii="Times New Roman" w:eastAsia="Times New Roman" w:hAnsi="Times New Roman" w:cs="Times New Roman"/>
          <w:sz w:val="28"/>
          <w:szCs w:val="28"/>
          <w:lang w:eastAsia="ru-RU"/>
        </w:rPr>
        <w:t>В случае намерения одной из сторон досрочно расторгнуть настоящий договор, она направляет другой стороне, не менее чем за три месяца, письменное уведомление об этом.</w:t>
      </w:r>
    </w:p>
    <w:p w:rsidR="00A16B88" w:rsidRPr="00A16B88" w:rsidRDefault="00A16B88" w:rsidP="00A16B8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6.7. Настоящий договор досрочно прекращается в случае изъятия земельного участка для государственных или муниципальных нужд.</w:t>
      </w:r>
    </w:p>
    <w:p w:rsidR="00A16B88" w:rsidRPr="00A16B88" w:rsidRDefault="00A16B88" w:rsidP="00A16B8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6.8. Переход права собственности на Участок к другому лицу не является основанием для изменения или расторжения настоящего договора.</w:t>
      </w:r>
    </w:p>
    <w:p w:rsidR="00A16B88" w:rsidRPr="00A16B88" w:rsidRDefault="00A16B88" w:rsidP="00A16B8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6.9. В случае невыполнения Арендатором обязательств по осуществлению мероприятий по освоению территории (в том числе строительство и ввод в эксплуатацию объектов капитального строительства) в соответствии с графиками, содержащимися в договоре о комплексном освоении территории, Арендодатель имеет право потребовать расторжение настоящего договора в одностороннем порядке, за исключением случая предоставления земельного участка некоммерческой организации, созданной гражданами, для комплексного освоения территории в целях индивидуального жилищного строительства.</w:t>
      </w:r>
    </w:p>
    <w:p w:rsidR="00A16B88" w:rsidRPr="00A16B88" w:rsidRDefault="00A16B88" w:rsidP="00A16B8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6.10. Изменение, либо прекращение настоящего договора осуществляется также по иным основаниям и в порядке установленным действующим законодательством</w:t>
      </w:r>
      <w:r w:rsidRPr="00A16B88">
        <w:rPr>
          <w:rFonts w:ascii="Times New Roman" w:eastAsia="Times New Roman" w:hAnsi="Times New Roman" w:cs="Times New Roman"/>
          <w:sz w:val="28"/>
          <w:szCs w:val="28"/>
          <w:vertAlign w:val="superscript"/>
          <w:lang w:eastAsia="ru-RU"/>
        </w:rPr>
        <w:footnoteReference w:id="2"/>
      </w:r>
      <w:r w:rsidRPr="00A16B88">
        <w:rPr>
          <w:rFonts w:ascii="Times New Roman" w:eastAsia="Times New Roman" w:hAnsi="Times New Roman" w:cs="Times New Roman"/>
          <w:sz w:val="28"/>
          <w:szCs w:val="28"/>
          <w:lang w:eastAsia="ru-RU"/>
        </w:rPr>
        <w:t>.</w:t>
      </w:r>
    </w:p>
    <w:p w:rsidR="00A16B88" w:rsidRPr="00A16B88" w:rsidRDefault="00A16B88" w:rsidP="00A16B8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6.11.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rsidR="00A16B88" w:rsidRPr="00A16B88" w:rsidRDefault="00A16B88" w:rsidP="00A16B8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16B88" w:rsidRDefault="00A16B88" w:rsidP="00A16B88">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p>
    <w:p w:rsidR="00A16B88" w:rsidRDefault="00A16B88" w:rsidP="00A16B88">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p>
    <w:p w:rsidR="00A16B88" w:rsidRPr="00A16B88" w:rsidRDefault="00A16B88" w:rsidP="00A16B88">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A16B88">
        <w:rPr>
          <w:rFonts w:ascii="Times New Roman" w:eastAsia="Times New Roman" w:hAnsi="Times New Roman" w:cs="Times New Roman"/>
          <w:b/>
          <w:sz w:val="28"/>
          <w:szCs w:val="28"/>
          <w:lang w:eastAsia="ru-RU"/>
        </w:rPr>
        <w:t>7. Ответственность Сторон</w:t>
      </w:r>
    </w:p>
    <w:p w:rsidR="00A16B88" w:rsidRPr="00A16B88" w:rsidRDefault="00A16B88" w:rsidP="00A16B8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16B88" w:rsidRPr="00A16B88" w:rsidRDefault="00A16B88" w:rsidP="00A16B88">
      <w:pPr>
        <w:widowControl w:val="0"/>
        <w:autoSpaceDE w:val="0"/>
        <w:autoSpaceDN w:val="0"/>
        <w:spacing w:after="0" w:line="240" w:lineRule="auto"/>
        <w:ind w:firstLine="539"/>
        <w:contextualSpacing/>
        <w:jc w:val="both"/>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 xml:space="preserve">7.1. За нарушение условий договора Стороны несут ответственность, </w:t>
      </w:r>
      <w:r w:rsidRPr="00A16B88">
        <w:rPr>
          <w:rFonts w:ascii="Times New Roman" w:eastAsia="Times New Roman" w:hAnsi="Times New Roman" w:cs="Times New Roman"/>
          <w:sz w:val="28"/>
          <w:szCs w:val="28"/>
          <w:lang w:eastAsia="ru-RU"/>
        </w:rPr>
        <w:lastRenderedPageBreak/>
        <w:t>предусмотренную законодательством Российской Федерации и Республики Башкортостан.</w:t>
      </w:r>
    </w:p>
    <w:p w:rsidR="00A16B88" w:rsidRPr="00A16B88" w:rsidRDefault="00A16B88" w:rsidP="00A16B88">
      <w:pPr>
        <w:widowControl w:val="0"/>
        <w:autoSpaceDE w:val="0"/>
        <w:autoSpaceDN w:val="0"/>
        <w:spacing w:after="0" w:line="240" w:lineRule="auto"/>
        <w:ind w:firstLine="539"/>
        <w:contextualSpacing/>
        <w:jc w:val="both"/>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7.2. За нарушение срока внесения арендной платы по договору Арендатор выплачивает Арендодателю пени из расчета 0,1% от размера невнесенной арендной платы за каждый календарный день просрочки. Пени перечисляются путем разделения платежей по арендной плате и пеням по реквизитам, указанным в п.</w:t>
      </w:r>
      <w:r w:rsidRPr="00A16B88">
        <w:rPr>
          <w:rFonts w:ascii="Times New Roman" w:eastAsia="Times New Roman" w:hAnsi="Times New Roman" w:cs="Times New Roman"/>
          <w:color w:val="0000FF"/>
          <w:sz w:val="28"/>
          <w:szCs w:val="28"/>
          <w:lang w:eastAsia="ru-RU"/>
        </w:rPr>
        <w:t xml:space="preserve"> </w:t>
      </w:r>
      <w:r w:rsidRPr="00A16B88">
        <w:rPr>
          <w:rFonts w:ascii="Times New Roman" w:eastAsia="Times New Roman" w:hAnsi="Times New Roman" w:cs="Times New Roman"/>
          <w:sz w:val="28"/>
          <w:szCs w:val="28"/>
          <w:lang w:eastAsia="ru-RU"/>
        </w:rPr>
        <w:t>9 договора.</w:t>
      </w:r>
    </w:p>
    <w:p w:rsidR="00A16B88" w:rsidRPr="00A16B88" w:rsidRDefault="00A16B88" w:rsidP="00A16B88">
      <w:pPr>
        <w:widowControl w:val="0"/>
        <w:autoSpaceDE w:val="0"/>
        <w:autoSpaceDN w:val="0"/>
        <w:spacing w:after="0" w:line="240" w:lineRule="auto"/>
        <w:ind w:firstLine="539"/>
        <w:contextualSpacing/>
        <w:jc w:val="both"/>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7.2.1. В случае несвоевременного возврата земельного участка после прекращения договора Арендатор уплачивает Арендодателю пени за каждый день просрочки в размере 0,1% от размера годовой арендной платы.</w:t>
      </w:r>
    </w:p>
    <w:p w:rsidR="00A16B88" w:rsidRPr="00A16B88" w:rsidRDefault="00A16B88" w:rsidP="00A16B88">
      <w:pPr>
        <w:widowControl w:val="0"/>
        <w:autoSpaceDE w:val="0"/>
        <w:autoSpaceDN w:val="0"/>
        <w:spacing w:after="0" w:line="240" w:lineRule="auto"/>
        <w:ind w:firstLine="539"/>
        <w:contextualSpacing/>
        <w:jc w:val="both"/>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7.3. В случае нарушения других условий настоящего Договора, стороны несут ответственность в порядке, предусмотренном действующим законодательством.</w:t>
      </w:r>
    </w:p>
    <w:p w:rsidR="00A16B88" w:rsidRPr="00A16B88" w:rsidRDefault="00A16B88" w:rsidP="00A16B8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16B88" w:rsidRPr="00A16B88" w:rsidRDefault="00A16B88" w:rsidP="00A16B88">
      <w:pPr>
        <w:widowControl w:val="0"/>
        <w:autoSpaceDE w:val="0"/>
        <w:autoSpaceDN w:val="0"/>
        <w:spacing w:after="0" w:line="240" w:lineRule="auto"/>
        <w:contextualSpacing/>
        <w:jc w:val="center"/>
        <w:outlineLvl w:val="1"/>
        <w:rPr>
          <w:rFonts w:ascii="Times New Roman" w:eastAsia="Times New Roman" w:hAnsi="Times New Roman" w:cs="Times New Roman"/>
          <w:b/>
          <w:sz w:val="28"/>
          <w:szCs w:val="28"/>
          <w:lang w:eastAsia="ru-RU"/>
        </w:rPr>
      </w:pPr>
      <w:r w:rsidRPr="00A16B88">
        <w:rPr>
          <w:rFonts w:ascii="Times New Roman" w:eastAsia="Times New Roman" w:hAnsi="Times New Roman" w:cs="Times New Roman"/>
          <w:b/>
          <w:sz w:val="28"/>
          <w:szCs w:val="28"/>
          <w:lang w:eastAsia="ru-RU"/>
        </w:rPr>
        <w:t>8. Особые условия договора</w:t>
      </w:r>
    </w:p>
    <w:p w:rsidR="00A16B88" w:rsidRPr="00A16B88" w:rsidRDefault="00A16B88" w:rsidP="00A16B88">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p>
    <w:p w:rsidR="00A16B88" w:rsidRPr="00A16B88" w:rsidRDefault="00A16B88" w:rsidP="00A16B88">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8.1. Договор, заключенный на срок менее года, вступает в силу после подписания его сторонами. Договор, заключаемый на срок год и более, вступает в силу с момента его государственной регистрации в органах по государственной регистрации прав на недвижимое имущество и сделок с ним.</w:t>
      </w:r>
    </w:p>
    <w:p w:rsidR="00A16B88" w:rsidRPr="00A16B88" w:rsidRDefault="00A16B88" w:rsidP="00A16B88">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8.2.</w:t>
      </w:r>
      <w:r w:rsidRPr="00A16B88">
        <w:rPr>
          <w:rFonts w:ascii="Times New Roman" w:eastAsia="Times New Roman" w:hAnsi="Times New Roman" w:cs="Times New Roman"/>
          <w:sz w:val="28"/>
          <w:szCs w:val="28"/>
          <w:lang w:val="en-US" w:eastAsia="ru-RU"/>
        </w:rPr>
        <w:t> </w:t>
      </w:r>
      <w:r w:rsidRPr="00A16B88">
        <w:rPr>
          <w:rFonts w:ascii="Times New Roman" w:eastAsia="Times New Roman" w:hAnsi="Times New Roman" w:cs="Times New Roman"/>
          <w:sz w:val="28"/>
          <w:szCs w:val="28"/>
          <w:lang w:eastAsia="ru-RU"/>
        </w:rPr>
        <w:t>Споры, возникающие при исполнении настоящего договора, разрешаются в судебном порядке в соответствии с законодательством Российской Федерации.</w:t>
      </w:r>
    </w:p>
    <w:p w:rsidR="00A16B88" w:rsidRPr="00A16B88" w:rsidRDefault="00A16B88" w:rsidP="00A16B88">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8.3.</w:t>
      </w:r>
      <w:r w:rsidRPr="00A16B88">
        <w:rPr>
          <w:rFonts w:ascii="Times New Roman" w:eastAsia="Times New Roman" w:hAnsi="Times New Roman" w:cs="Times New Roman"/>
          <w:sz w:val="28"/>
          <w:szCs w:val="28"/>
          <w:lang w:val="en-US" w:eastAsia="ru-RU"/>
        </w:rPr>
        <w:t> </w:t>
      </w:r>
      <w:r w:rsidRPr="00A16B88">
        <w:rPr>
          <w:rFonts w:ascii="Times New Roman" w:eastAsia="Times New Roman" w:hAnsi="Times New Roman" w:cs="Times New Roman"/>
          <w:sz w:val="28"/>
          <w:szCs w:val="28"/>
          <w:lang w:eastAsia="ru-RU"/>
        </w:rPr>
        <w:t>Настоящий договор составлен в трех экземплярах, имеющих равную юридическую силу, один из которых передается в органы по государственной регистрации прав на недвижимое имущество и сделок с ним, один передается Арендодателю, один – Арендатору</w:t>
      </w:r>
      <w:r w:rsidRPr="00A16B88">
        <w:rPr>
          <w:rFonts w:ascii="Times New Roman" w:eastAsia="Times New Roman" w:hAnsi="Times New Roman" w:cs="Times New Roman"/>
          <w:sz w:val="28"/>
          <w:szCs w:val="28"/>
          <w:vertAlign w:val="superscript"/>
          <w:lang w:eastAsia="ru-RU"/>
        </w:rPr>
        <w:footnoteReference w:id="3"/>
      </w:r>
      <w:r w:rsidRPr="00A16B88">
        <w:rPr>
          <w:rFonts w:ascii="Times New Roman" w:eastAsia="Times New Roman" w:hAnsi="Times New Roman" w:cs="Times New Roman"/>
          <w:sz w:val="28"/>
          <w:szCs w:val="28"/>
          <w:lang w:eastAsia="ru-RU"/>
        </w:rPr>
        <w:t>.</w:t>
      </w:r>
    </w:p>
    <w:p w:rsidR="00A16B88" w:rsidRPr="00A16B88" w:rsidRDefault="00A16B88" w:rsidP="00A16B88">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8.4.</w:t>
      </w:r>
      <w:r w:rsidRPr="00A16B88">
        <w:rPr>
          <w:rFonts w:ascii="Times New Roman" w:eastAsia="Times New Roman" w:hAnsi="Times New Roman" w:cs="Times New Roman"/>
          <w:sz w:val="28"/>
          <w:szCs w:val="28"/>
          <w:lang w:val="en-US" w:eastAsia="ru-RU"/>
        </w:rPr>
        <w:t> </w:t>
      </w:r>
      <w:r w:rsidRPr="00A16B88">
        <w:rPr>
          <w:rFonts w:ascii="Times New Roman" w:eastAsia="Times New Roman" w:hAnsi="Times New Roman" w:cs="Times New Roman"/>
          <w:sz w:val="28"/>
          <w:szCs w:val="28"/>
          <w:lang w:eastAsia="ru-RU"/>
        </w:rPr>
        <w:t>К настоящему договору прилагаются:</w:t>
      </w:r>
    </w:p>
    <w:p w:rsidR="00A16B88" w:rsidRPr="00A16B88" w:rsidRDefault="00A16B88" w:rsidP="00A16B88">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Приложение № 1 (выписка из Единого государственного реестра недвижимости);</w:t>
      </w:r>
    </w:p>
    <w:p w:rsidR="00A16B88" w:rsidRPr="00A16B88" w:rsidRDefault="00A16B88" w:rsidP="00A16B88">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Приложение № 2 (Расчет суммы арендной платы);</w:t>
      </w:r>
    </w:p>
    <w:p w:rsidR="00A16B88" w:rsidRPr="00A16B88" w:rsidRDefault="00A16B88" w:rsidP="00A16B88">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Приложение № 3 (Акт приема-передачи земельного участка);</w:t>
      </w:r>
    </w:p>
    <w:p w:rsidR="00A16B88" w:rsidRPr="00A16B88" w:rsidRDefault="00A16B88" w:rsidP="00A16B88">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Приложение № 4 (Перечень объектов недвижимости), являющиеся его неотъемлемой частью.</w:t>
      </w:r>
    </w:p>
    <w:p w:rsidR="00A16B88" w:rsidRPr="00A16B88" w:rsidRDefault="00A16B88" w:rsidP="00A16B88">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8.5. Арендатор дает согласие на обработку персональных данных в соответствии с Федеральным законом от 27.07.2006 № 152-ФЗ «О персональных данных», для получения уведомления о задолженности по арендной плате и об изменении арендной платы.</w:t>
      </w:r>
    </w:p>
    <w:p w:rsidR="00A16B88" w:rsidRPr="00A16B88" w:rsidRDefault="00A16B88" w:rsidP="00A16B8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16B88" w:rsidRDefault="00A16B88" w:rsidP="00A16B88">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A16B88" w:rsidRPr="00A16B88" w:rsidRDefault="00A16B88" w:rsidP="00A16B88">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9. Реквизиты Сторон</w:t>
      </w:r>
    </w:p>
    <w:p w:rsidR="00A16B88" w:rsidRPr="00A16B88" w:rsidRDefault="00A16B88" w:rsidP="00A16B8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5245"/>
        <w:gridCol w:w="29"/>
      </w:tblGrid>
      <w:tr w:rsidR="00A16B88" w:rsidRPr="00A16B88" w:rsidTr="00F21114">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A16B88" w:rsidRPr="00A16B88" w:rsidRDefault="00A16B88" w:rsidP="00A16B88">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A16B88">
              <w:rPr>
                <w:rFonts w:ascii="Times New Roman" w:eastAsia="Times New Roman" w:hAnsi="Times New Roman" w:cs="Times New Roman"/>
                <w:kern w:val="2"/>
                <w:sz w:val="24"/>
                <w:szCs w:val="24"/>
                <w:lang w:eastAsia="ru-RU"/>
              </w:rPr>
              <w:t>АРЕНДОДАТЕЛЬ:</w:t>
            </w:r>
          </w:p>
        </w:tc>
        <w:tc>
          <w:tcPr>
            <w:tcW w:w="5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16B88" w:rsidRPr="00A16B88" w:rsidRDefault="00A16B88" w:rsidP="00A16B88">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A16B88">
              <w:rPr>
                <w:rFonts w:ascii="Times New Roman" w:eastAsia="Times New Roman" w:hAnsi="Times New Roman" w:cs="Times New Roman"/>
                <w:kern w:val="2"/>
                <w:sz w:val="24"/>
                <w:szCs w:val="24"/>
                <w:lang w:eastAsia="ru-RU"/>
              </w:rPr>
              <w:t xml:space="preserve">Управление муниципального контроля </w:t>
            </w:r>
            <w:r w:rsidRPr="00A16B88">
              <w:rPr>
                <w:rFonts w:ascii="Times New Roman" w:eastAsia="Times New Roman" w:hAnsi="Times New Roman" w:cs="Times New Roman"/>
                <w:kern w:val="2"/>
                <w:sz w:val="24"/>
                <w:szCs w:val="24"/>
                <w:lang w:eastAsia="ru-RU"/>
              </w:rPr>
              <w:lastRenderedPageBreak/>
              <w:t>Администрации городского округа город Салават Республики Башкортостан</w:t>
            </w:r>
          </w:p>
        </w:tc>
      </w:tr>
      <w:tr w:rsidR="00A16B88" w:rsidRPr="00A16B88" w:rsidTr="00F21114">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A16B88" w:rsidRPr="00A16B88" w:rsidRDefault="00A16B88" w:rsidP="00A16B88">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A16B88">
              <w:rPr>
                <w:rFonts w:ascii="Times New Roman" w:eastAsia="Times New Roman" w:hAnsi="Times New Roman" w:cs="Times New Roman"/>
                <w:kern w:val="2"/>
                <w:sz w:val="24"/>
                <w:szCs w:val="24"/>
                <w:lang w:eastAsia="ru-RU"/>
              </w:rPr>
              <w:lastRenderedPageBreak/>
              <w:t>Адрес места нахождения</w:t>
            </w:r>
          </w:p>
        </w:tc>
        <w:tc>
          <w:tcPr>
            <w:tcW w:w="5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16B88" w:rsidRPr="00A16B88" w:rsidRDefault="00A16B88" w:rsidP="00A16B88">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A16B88">
              <w:rPr>
                <w:rFonts w:ascii="Times New Roman" w:eastAsia="Times New Roman" w:hAnsi="Times New Roman" w:cs="Times New Roman"/>
                <w:kern w:val="2"/>
                <w:sz w:val="24"/>
                <w:szCs w:val="24"/>
                <w:lang w:eastAsia="ru-RU"/>
              </w:rPr>
              <w:t>453261, Республика Башкортостан, г. Салават, ул. Ленина, д. 2</w:t>
            </w:r>
          </w:p>
        </w:tc>
      </w:tr>
      <w:tr w:rsidR="00A16B88" w:rsidRPr="00A16B88" w:rsidTr="00F21114">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A16B88" w:rsidRPr="00A16B88" w:rsidRDefault="00A16B88" w:rsidP="00A16B88">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A16B88">
              <w:rPr>
                <w:rFonts w:ascii="Times New Roman" w:eastAsia="Times New Roman" w:hAnsi="Times New Roman" w:cs="Times New Roman"/>
                <w:kern w:val="2"/>
                <w:sz w:val="24"/>
                <w:szCs w:val="24"/>
                <w:lang w:eastAsia="ru-RU"/>
              </w:rPr>
              <w:t>ИНН/КПП</w:t>
            </w:r>
          </w:p>
        </w:tc>
        <w:tc>
          <w:tcPr>
            <w:tcW w:w="5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16B88" w:rsidRPr="00A16B88" w:rsidRDefault="00A16B88" w:rsidP="00A16B88">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A16B88">
              <w:rPr>
                <w:rFonts w:ascii="Times New Roman" w:eastAsia="Times New Roman" w:hAnsi="Times New Roman" w:cs="Times New Roman"/>
                <w:kern w:val="2"/>
                <w:sz w:val="24"/>
                <w:szCs w:val="24"/>
                <w:lang w:eastAsia="ru-RU"/>
              </w:rPr>
              <w:t>0266040330 / 026601001</w:t>
            </w:r>
          </w:p>
        </w:tc>
      </w:tr>
      <w:tr w:rsidR="00A16B88" w:rsidRPr="00A16B88" w:rsidTr="00F21114">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A16B88" w:rsidRPr="00A16B88" w:rsidRDefault="00A16B88" w:rsidP="00A16B88">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A16B88">
              <w:rPr>
                <w:rFonts w:ascii="Times New Roman" w:eastAsia="Times New Roman" w:hAnsi="Times New Roman" w:cs="Times New Roman"/>
                <w:kern w:val="2"/>
                <w:sz w:val="24"/>
                <w:szCs w:val="24"/>
                <w:lang w:eastAsia="ru-RU"/>
              </w:rPr>
              <w:t>Счёт</w:t>
            </w:r>
          </w:p>
        </w:tc>
        <w:tc>
          <w:tcPr>
            <w:tcW w:w="5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16B88" w:rsidRPr="00A16B88" w:rsidRDefault="00A16B88" w:rsidP="00A16B88">
            <w:pPr>
              <w:widowControl w:val="0"/>
              <w:autoSpaceDE w:val="0"/>
              <w:autoSpaceDN w:val="0"/>
              <w:adjustRightInd w:val="0"/>
              <w:spacing w:after="0" w:line="240" w:lineRule="auto"/>
              <w:rPr>
                <w:rFonts w:ascii="Times New Roman" w:eastAsia="Times New Roman" w:hAnsi="Times New Roman" w:cs="Times New Roman"/>
                <w:kern w:val="2"/>
                <w:sz w:val="24"/>
                <w:szCs w:val="24"/>
                <w:lang w:val="en-US" w:eastAsia="ru-RU"/>
              </w:rPr>
            </w:pPr>
            <w:r w:rsidRPr="00A16B88">
              <w:rPr>
                <w:rFonts w:ascii="Times New Roman" w:eastAsia="Times New Roman" w:hAnsi="Times New Roman" w:cs="Times New Roman"/>
                <w:kern w:val="2"/>
                <w:sz w:val="24"/>
                <w:szCs w:val="24"/>
                <w:lang w:val="en-US" w:eastAsia="ru-RU"/>
              </w:rPr>
              <w:t>40102810045370000067</w:t>
            </w:r>
          </w:p>
        </w:tc>
      </w:tr>
      <w:tr w:rsidR="00A16B88" w:rsidRPr="00A16B88" w:rsidTr="00F21114">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A16B88" w:rsidRPr="00A16B88" w:rsidRDefault="00A16B88" w:rsidP="00A16B88">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A16B88">
              <w:rPr>
                <w:rFonts w:ascii="Times New Roman" w:eastAsia="Times New Roman" w:hAnsi="Times New Roman" w:cs="Times New Roman"/>
                <w:kern w:val="2"/>
                <w:sz w:val="24"/>
                <w:szCs w:val="24"/>
                <w:lang w:eastAsia="ru-RU"/>
              </w:rPr>
              <w:t>Банк</w:t>
            </w:r>
          </w:p>
        </w:tc>
        <w:tc>
          <w:tcPr>
            <w:tcW w:w="5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16B88" w:rsidRPr="00A16B88" w:rsidRDefault="00A16B88" w:rsidP="00A16B88">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A16B88">
              <w:rPr>
                <w:rFonts w:ascii="Times New Roman" w:eastAsia="Times New Roman" w:hAnsi="Times New Roman" w:cs="Times New Roman"/>
                <w:kern w:val="2"/>
                <w:sz w:val="24"/>
                <w:szCs w:val="24"/>
                <w:lang w:eastAsia="ru-RU"/>
              </w:rPr>
              <w:t>ОТДЕЛЕНИЕ–НБ РЕСПУБЛИКА БАШКОРТОСТАН БАНКА РОССИИ</w:t>
            </w:r>
          </w:p>
        </w:tc>
      </w:tr>
      <w:tr w:rsidR="00A16B88" w:rsidRPr="00A16B88" w:rsidTr="00F21114">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A16B88" w:rsidRPr="00A16B88" w:rsidRDefault="00A16B88" w:rsidP="00A16B88">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A16B88">
              <w:rPr>
                <w:rFonts w:ascii="Times New Roman" w:eastAsia="Times New Roman" w:hAnsi="Times New Roman" w:cs="Times New Roman"/>
                <w:kern w:val="2"/>
                <w:sz w:val="24"/>
                <w:szCs w:val="24"/>
                <w:lang w:eastAsia="ru-RU"/>
              </w:rPr>
              <w:t>Телефоны</w:t>
            </w:r>
          </w:p>
        </w:tc>
        <w:tc>
          <w:tcPr>
            <w:tcW w:w="5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16B88" w:rsidRPr="00A16B88" w:rsidRDefault="00A16B88" w:rsidP="00A16B88">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A16B88">
              <w:rPr>
                <w:rFonts w:ascii="Times New Roman" w:eastAsia="Times New Roman" w:hAnsi="Times New Roman" w:cs="Times New Roman"/>
                <w:kern w:val="2"/>
                <w:sz w:val="24"/>
                <w:szCs w:val="24"/>
                <w:lang w:eastAsia="ru-RU"/>
              </w:rPr>
              <w:t>8 (3476) 36-20-22, 35-62-57</w:t>
            </w:r>
          </w:p>
        </w:tc>
      </w:tr>
      <w:tr w:rsidR="00A16B88" w:rsidRPr="00A16B88" w:rsidTr="00F21114">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A16B88" w:rsidRPr="00A16B88" w:rsidRDefault="00A16B88" w:rsidP="00A16B88">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A16B88">
              <w:rPr>
                <w:rFonts w:ascii="Times New Roman" w:eastAsia="Times New Roman" w:hAnsi="Times New Roman" w:cs="Times New Roman"/>
                <w:kern w:val="2"/>
                <w:sz w:val="24"/>
                <w:szCs w:val="24"/>
                <w:lang w:eastAsia="ru-RU"/>
              </w:rPr>
              <w:t>КБК</w:t>
            </w:r>
          </w:p>
        </w:tc>
        <w:tc>
          <w:tcPr>
            <w:tcW w:w="5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16B88" w:rsidRPr="00A16B88" w:rsidRDefault="00A16B88" w:rsidP="00A16B88">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A16B88">
              <w:rPr>
                <w:rFonts w:ascii="Times New Roman" w:eastAsia="Times New Roman" w:hAnsi="Times New Roman" w:cs="Times New Roman"/>
                <w:kern w:val="2"/>
                <w:sz w:val="24"/>
                <w:szCs w:val="24"/>
                <w:lang w:eastAsia="ru-RU"/>
              </w:rPr>
              <w:t>704 111 05024 04 0000 120</w:t>
            </w:r>
          </w:p>
        </w:tc>
      </w:tr>
      <w:tr w:rsidR="00A16B88" w:rsidRPr="00A16B88" w:rsidTr="00F21114">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A16B88" w:rsidRPr="00A16B88" w:rsidRDefault="00A16B88" w:rsidP="00A16B88">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A16B88">
              <w:rPr>
                <w:rFonts w:ascii="Times New Roman" w:eastAsia="Times New Roman" w:hAnsi="Times New Roman" w:cs="Times New Roman"/>
                <w:kern w:val="2"/>
                <w:sz w:val="24"/>
                <w:szCs w:val="24"/>
                <w:lang w:eastAsia="ru-RU"/>
              </w:rPr>
              <w:t>БИК</w:t>
            </w:r>
          </w:p>
        </w:tc>
        <w:tc>
          <w:tcPr>
            <w:tcW w:w="5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16B88" w:rsidRPr="00A16B88" w:rsidRDefault="00A16B88" w:rsidP="00A16B88">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A16B88">
              <w:rPr>
                <w:rFonts w:ascii="Times New Roman" w:eastAsia="Times New Roman" w:hAnsi="Times New Roman" w:cs="Times New Roman"/>
                <w:kern w:val="2"/>
                <w:sz w:val="24"/>
                <w:szCs w:val="24"/>
                <w:lang w:eastAsia="ru-RU"/>
              </w:rPr>
              <w:t>018073401</w:t>
            </w:r>
          </w:p>
        </w:tc>
      </w:tr>
      <w:tr w:rsidR="00A16B88" w:rsidRPr="00A16B88" w:rsidTr="00F21114">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A16B88" w:rsidRPr="00A16B88" w:rsidRDefault="00A16B88" w:rsidP="00A16B88">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A16B88">
              <w:rPr>
                <w:rFonts w:ascii="Times New Roman" w:eastAsia="Times New Roman" w:hAnsi="Times New Roman" w:cs="Times New Roman"/>
                <w:kern w:val="2"/>
                <w:sz w:val="24"/>
                <w:szCs w:val="24"/>
                <w:lang w:eastAsia="ru-RU"/>
              </w:rPr>
              <w:t xml:space="preserve">Номер казначейского счета   </w:t>
            </w:r>
          </w:p>
        </w:tc>
        <w:tc>
          <w:tcPr>
            <w:tcW w:w="5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16B88" w:rsidRPr="00A16B88" w:rsidRDefault="00A16B88" w:rsidP="00A16B88">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A16B88">
              <w:rPr>
                <w:rFonts w:ascii="Times New Roman" w:eastAsia="Times New Roman" w:hAnsi="Times New Roman" w:cs="Times New Roman"/>
                <w:kern w:val="2"/>
                <w:sz w:val="24"/>
                <w:szCs w:val="24"/>
                <w:lang w:eastAsia="ru-RU"/>
              </w:rPr>
              <w:t>03100643000000010100</w:t>
            </w:r>
          </w:p>
        </w:tc>
      </w:tr>
      <w:tr w:rsidR="00A16B88" w:rsidRPr="00A16B88" w:rsidTr="00F21114">
        <w:trPr>
          <w:trHeight w:val="314"/>
        </w:trPr>
        <w:tc>
          <w:tcPr>
            <w:tcW w:w="3969" w:type="dxa"/>
            <w:tcBorders>
              <w:top w:val="single" w:sz="4" w:space="0" w:color="auto"/>
              <w:left w:val="single" w:sz="4" w:space="0" w:color="auto"/>
              <w:bottom w:val="single" w:sz="4" w:space="0" w:color="auto"/>
              <w:right w:val="single" w:sz="4" w:space="0" w:color="auto"/>
            </w:tcBorders>
            <w:shd w:val="clear" w:color="auto" w:fill="auto"/>
          </w:tcPr>
          <w:p w:rsidR="00A16B88" w:rsidRPr="00A16B88" w:rsidRDefault="00A16B88" w:rsidP="00A16B88">
            <w:pPr>
              <w:spacing w:after="0" w:line="240" w:lineRule="auto"/>
              <w:rPr>
                <w:rFonts w:ascii="Times New Roman" w:hAnsi="Times New Roman" w:cs="Times New Roman"/>
                <w:sz w:val="24"/>
                <w:szCs w:val="24"/>
              </w:rPr>
            </w:pPr>
            <w:r w:rsidRPr="00A16B88">
              <w:rPr>
                <w:rFonts w:ascii="Times New Roman" w:hAnsi="Times New Roman" w:cs="Times New Roman"/>
                <w:sz w:val="24"/>
                <w:szCs w:val="24"/>
              </w:rPr>
              <w:t>ЕКС</w:t>
            </w:r>
          </w:p>
        </w:tc>
        <w:tc>
          <w:tcPr>
            <w:tcW w:w="5274" w:type="dxa"/>
            <w:gridSpan w:val="2"/>
            <w:tcBorders>
              <w:top w:val="single" w:sz="4" w:space="0" w:color="auto"/>
              <w:left w:val="single" w:sz="4" w:space="0" w:color="auto"/>
              <w:bottom w:val="single" w:sz="4" w:space="0" w:color="auto"/>
              <w:right w:val="single" w:sz="4" w:space="0" w:color="auto"/>
            </w:tcBorders>
            <w:shd w:val="clear" w:color="auto" w:fill="auto"/>
          </w:tcPr>
          <w:p w:rsidR="00A16B88" w:rsidRPr="00A16B88" w:rsidRDefault="00A16B88" w:rsidP="00A16B88">
            <w:pPr>
              <w:spacing w:after="0" w:line="240" w:lineRule="auto"/>
              <w:rPr>
                <w:rFonts w:ascii="Times New Roman" w:hAnsi="Times New Roman" w:cs="Times New Roman"/>
                <w:sz w:val="24"/>
                <w:szCs w:val="24"/>
              </w:rPr>
            </w:pPr>
            <w:r w:rsidRPr="00A16B88">
              <w:rPr>
                <w:rFonts w:ascii="Times New Roman" w:hAnsi="Times New Roman" w:cs="Times New Roman"/>
                <w:sz w:val="24"/>
                <w:szCs w:val="24"/>
              </w:rPr>
              <w:t>40102810045370000067</w:t>
            </w:r>
          </w:p>
        </w:tc>
      </w:tr>
      <w:tr w:rsidR="00A16B88" w:rsidRPr="00A16B88" w:rsidTr="00F21114">
        <w:trPr>
          <w:trHeight w:val="314"/>
        </w:trPr>
        <w:tc>
          <w:tcPr>
            <w:tcW w:w="3969" w:type="dxa"/>
            <w:tcBorders>
              <w:top w:val="single" w:sz="4" w:space="0" w:color="auto"/>
              <w:left w:val="single" w:sz="4" w:space="0" w:color="auto"/>
              <w:bottom w:val="single" w:sz="4" w:space="0" w:color="auto"/>
              <w:right w:val="single" w:sz="4" w:space="0" w:color="auto"/>
            </w:tcBorders>
            <w:shd w:val="clear" w:color="auto" w:fill="auto"/>
          </w:tcPr>
          <w:p w:rsidR="00A16B88" w:rsidRPr="00A16B88" w:rsidRDefault="00A16B88" w:rsidP="00A16B88">
            <w:pPr>
              <w:spacing w:after="0" w:line="240" w:lineRule="auto"/>
              <w:rPr>
                <w:rFonts w:ascii="Times New Roman" w:hAnsi="Times New Roman" w:cs="Times New Roman"/>
                <w:sz w:val="24"/>
                <w:szCs w:val="24"/>
              </w:rPr>
            </w:pPr>
            <w:r w:rsidRPr="00A16B88">
              <w:rPr>
                <w:rFonts w:ascii="Times New Roman" w:hAnsi="Times New Roman" w:cs="Times New Roman"/>
                <w:sz w:val="24"/>
                <w:szCs w:val="24"/>
              </w:rPr>
              <w:t>ОКТМО</w:t>
            </w:r>
          </w:p>
        </w:tc>
        <w:tc>
          <w:tcPr>
            <w:tcW w:w="5274" w:type="dxa"/>
            <w:gridSpan w:val="2"/>
            <w:tcBorders>
              <w:top w:val="single" w:sz="4" w:space="0" w:color="auto"/>
              <w:left w:val="single" w:sz="4" w:space="0" w:color="auto"/>
              <w:bottom w:val="single" w:sz="4" w:space="0" w:color="auto"/>
              <w:right w:val="single" w:sz="4" w:space="0" w:color="auto"/>
            </w:tcBorders>
            <w:shd w:val="clear" w:color="auto" w:fill="auto"/>
          </w:tcPr>
          <w:p w:rsidR="00A16B88" w:rsidRPr="00A16B88" w:rsidRDefault="00A16B88" w:rsidP="00A16B88">
            <w:pPr>
              <w:spacing w:after="0" w:line="240" w:lineRule="auto"/>
              <w:rPr>
                <w:rFonts w:ascii="Times New Roman" w:hAnsi="Times New Roman" w:cs="Times New Roman"/>
                <w:sz w:val="24"/>
                <w:szCs w:val="24"/>
              </w:rPr>
            </w:pPr>
            <w:r w:rsidRPr="00A16B88">
              <w:rPr>
                <w:rFonts w:ascii="Times New Roman" w:hAnsi="Times New Roman" w:cs="Times New Roman"/>
                <w:sz w:val="24"/>
                <w:szCs w:val="24"/>
              </w:rPr>
              <w:t>80739000</w:t>
            </w:r>
          </w:p>
        </w:tc>
      </w:tr>
      <w:tr w:rsidR="00A16B88" w:rsidRPr="00A16B88" w:rsidTr="00F21114">
        <w:trPr>
          <w:trHeight w:val="314"/>
        </w:trPr>
        <w:tc>
          <w:tcPr>
            <w:tcW w:w="9243" w:type="dxa"/>
            <w:gridSpan w:val="3"/>
            <w:tcBorders>
              <w:top w:val="single" w:sz="4" w:space="0" w:color="auto"/>
              <w:left w:val="single" w:sz="4" w:space="0" w:color="auto"/>
              <w:bottom w:val="single" w:sz="4" w:space="0" w:color="auto"/>
              <w:right w:val="single" w:sz="4" w:space="0" w:color="auto"/>
            </w:tcBorders>
            <w:shd w:val="clear" w:color="auto" w:fill="auto"/>
          </w:tcPr>
          <w:p w:rsidR="00A16B88" w:rsidRPr="00A16B88" w:rsidRDefault="00A16B88" w:rsidP="00A16B88">
            <w:pPr>
              <w:spacing w:after="0" w:line="240" w:lineRule="auto"/>
              <w:rPr>
                <w:rFonts w:ascii="Times New Roman" w:hAnsi="Times New Roman" w:cs="Times New Roman"/>
                <w:sz w:val="24"/>
                <w:szCs w:val="24"/>
              </w:rPr>
            </w:pPr>
            <w:r w:rsidRPr="00A16B88">
              <w:rPr>
                <w:rFonts w:ascii="Times New Roman" w:hAnsi="Times New Roman" w:cs="Times New Roman"/>
                <w:sz w:val="24"/>
                <w:szCs w:val="24"/>
              </w:rPr>
              <w:t xml:space="preserve">УФК по Республике Башкортостан (УМК Администрации г. Салавата) л/с 04013204260   </w:t>
            </w:r>
          </w:p>
        </w:tc>
      </w:tr>
      <w:tr w:rsidR="00A16B88" w:rsidRPr="00A16B88" w:rsidTr="00F21114">
        <w:tblPrEx>
          <w:tblCellMar>
            <w:top w:w="102" w:type="dxa"/>
            <w:left w:w="62" w:type="dxa"/>
            <w:bottom w:w="102" w:type="dxa"/>
            <w:right w:w="62" w:type="dxa"/>
          </w:tblCellMar>
          <w:tblLook w:val="04A0" w:firstRow="1" w:lastRow="0" w:firstColumn="1" w:lastColumn="0" w:noHBand="0" w:noVBand="1"/>
        </w:tblPrEx>
        <w:trPr>
          <w:trHeight w:val="268"/>
        </w:trPr>
        <w:tc>
          <w:tcPr>
            <w:tcW w:w="3969" w:type="dxa"/>
          </w:tcPr>
          <w:p w:rsidR="00A16B88" w:rsidRPr="00A16B88" w:rsidRDefault="00A16B88" w:rsidP="00A16B8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16B88">
              <w:rPr>
                <w:rFonts w:ascii="Times New Roman" w:eastAsia="Times New Roman" w:hAnsi="Times New Roman" w:cs="Times New Roman"/>
                <w:sz w:val="24"/>
                <w:szCs w:val="24"/>
                <w:lang w:eastAsia="ru-RU"/>
              </w:rPr>
              <w:t>АРЕНДАТОР:</w:t>
            </w:r>
          </w:p>
        </w:tc>
        <w:tc>
          <w:tcPr>
            <w:tcW w:w="5274" w:type="dxa"/>
            <w:gridSpan w:val="2"/>
          </w:tcPr>
          <w:p w:rsidR="00A16B88" w:rsidRPr="00A16B88" w:rsidRDefault="00A16B88" w:rsidP="00A16B88">
            <w:pPr>
              <w:widowControl w:val="0"/>
              <w:autoSpaceDE w:val="0"/>
              <w:autoSpaceDN w:val="0"/>
              <w:spacing w:after="0" w:line="240" w:lineRule="auto"/>
              <w:jc w:val="both"/>
              <w:rPr>
                <w:rFonts w:ascii="Times New Roman" w:eastAsia="Times New Roman" w:hAnsi="Times New Roman" w:cs="Times New Roman"/>
                <w:sz w:val="24"/>
                <w:szCs w:val="24"/>
                <w:highlight w:val="yellow"/>
                <w:lang w:eastAsia="ru-RU"/>
              </w:rPr>
            </w:pPr>
          </w:p>
        </w:tc>
      </w:tr>
      <w:tr w:rsidR="00A16B88" w:rsidRPr="00A16B88" w:rsidTr="00F21114">
        <w:trPr>
          <w:gridAfter w:val="1"/>
          <w:wAfter w:w="29" w:type="dxa"/>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A16B88" w:rsidRPr="00A16B88" w:rsidRDefault="00A16B88" w:rsidP="00A16B8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16B88">
              <w:rPr>
                <w:rFonts w:ascii="Times New Roman" w:eastAsia="Times New Roman" w:hAnsi="Times New Roman" w:cs="Times New Roman"/>
                <w:sz w:val="24"/>
                <w:szCs w:val="24"/>
                <w:lang w:eastAsia="ru-RU"/>
              </w:rPr>
              <w:t>Адрес места нахождения юридического лица</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A16B88" w:rsidRPr="00A16B88" w:rsidRDefault="00A16B88" w:rsidP="00A16B8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tc>
      </w:tr>
      <w:tr w:rsidR="00A16B88" w:rsidRPr="00A16B88" w:rsidTr="00F21114">
        <w:trPr>
          <w:gridAfter w:val="1"/>
          <w:wAfter w:w="29" w:type="dxa"/>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A16B88" w:rsidRPr="00A16B88" w:rsidRDefault="00A16B88" w:rsidP="00A16B88">
            <w:pPr>
              <w:widowControl w:val="0"/>
              <w:autoSpaceDE w:val="0"/>
              <w:autoSpaceDN w:val="0"/>
              <w:spacing w:after="0" w:line="240" w:lineRule="auto"/>
              <w:ind w:firstLine="540"/>
              <w:rPr>
                <w:rFonts w:ascii="Times New Roman" w:eastAsia="Times New Roman" w:hAnsi="Times New Roman" w:cs="Times New Roman"/>
                <w:sz w:val="24"/>
                <w:szCs w:val="24"/>
                <w:lang w:eastAsia="ru-RU"/>
              </w:rPr>
            </w:pPr>
            <w:r w:rsidRPr="00A16B88">
              <w:rPr>
                <w:rFonts w:ascii="Times New Roman" w:eastAsia="Times New Roman" w:hAnsi="Times New Roman" w:cs="Times New Roman"/>
                <w:sz w:val="24"/>
                <w:szCs w:val="24"/>
                <w:lang w:eastAsia="ru-RU"/>
              </w:rPr>
              <w:t>ИНН</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A16B88" w:rsidRPr="00A16B88" w:rsidRDefault="00A16B88" w:rsidP="00A16B8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tc>
      </w:tr>
      <w:tr w:rsidR="00A16B88" w:rsidRPr="00A16B88" w:rsidTr="00F21114">
        <w:trPr>
          <w:gridAfter w:val="1"/>
          <w:wAfter w:w="29" w:type="dxa"/>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A16B88" w:rsidRPr="00A16B88" w:rsidRDefault="00A16B88" w:rsidP="00A16B88">
            <w:pPr>
              <w:widowControl w:val="0"/>
              <w:autoSpaceDE w:val="0"/>
              <w:autoSpaceDN w:val="0"/>
              <w:spacing w:after="0" w:line="240" w:lineRule="auto"/>
              <w:ind w:firstLine="540"/>
              <w:rPr>
                <w:rFonts w:ascii="Times New Roman" w:eastAsia="Times New Roman" w:hAnsi="Times New Roman" w:cs="Times New Roman"/>
                <w:sz w:val="24"/>
                <w:szCs w:val="24"/>
                <w:lang w:eastAsia="ru-RU"/>
              </w:rPr>
            </w:pPr>
            <w:r w:rsidRPr="00A16B88">
              <w:rPr>
                <w:rFonts w:ascii="Times New Roman" w:eastAsia="Times New Roman" w:hAnsi="Times New Roman" w:cs="Times New Roman"/>
                <w:sz w:val="24"/>
                <w:szCs w:val="24"/>
                <w:lang w:eastAsia="ru-RU"/>
              </w:rPr>
              <w:t>Счет</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A16B88" w:rsidRPr="00A16B88" w:rsidRDefault="00A16B88" w:rsidP="00A16B88">
            <w:pPr>
              <w:widowControl w:val="0"/>
              <w:autoSpaceDE w:val="0"/>
              <w:autoSpaceDN w:val="0"/>
              <w:spacing w:after="0" w:line="240" w:lineRule="auto"/>
              <w:ind w:firstLine="540"/>
              <w:jc w:val="both"/>
              <w:rPr>
                <w:rFonts w:ascii="Times New Roman" w:eastAsia="Times New Roman" w:hAnsi="Times New Roman" w:cs="Times New Roman"/>
                <w:sz w:val="28"/>
                <w:szCs w:val="28"/>
                <w:lang w:val="en-US" w:eastAsia="ru-RU"/>
              </w:rPr>
            </w:pPr>
          </w:p>
        </w:tc>
      </w:tr>
      <w:tr w:rsidR="00A16B88" w:rsidRPr="00A16B88" w:rsidTr="00F21114">
        <w:trPr>
          <w:gridAfter w:val="1"/>
          <w:wAfter w:w="29" w:type="dxa"/>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A16B88" w:rsidRPr="00A16B88" w:rsidRDefault="00A16B88" w:rsidP="00A16B88">
            <w:pPr>
              <w:widowControl w:val="0"/>
              <w:autoSpaceDE w:val="0"/>
              <w:autoSpaceDN w:val="0"/>
              <w:spacing w:after="0" w:line="240" w:lineRule="auto"/>
              <w:ind w:firstLine="540"/>
              <w:rPr>
                <w:rFonts w:ascii="Times New Roman" w:eastAsia="Times New Roman" w:hAnsi="Times New Roman" w:cs="Times New Roman"/>
                <w:sz w:val="24"/>
                <w:szCs w:val="24"/>
                <w:lang w:eastAsia="ru-RU"/>
              </w:rPr>
            </w:pPr>
            <w:r w:rsidRPr="00A16B88">
              <w:rPr>
                <w:rFonts w:ascii="Times New Roman" w:eastAsia="Times New Roman" w:hAnsi="Times New Roman" w:cs="Times New Roman"/>
                <w:sz w:val="24"/>
                <w:szCs w:val="24"/>
                <w:lang w:eastAsia="ru-RU"/>
              </w:rPr>
              <w:t>Банк</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A16B88" w:rsidRPr="00A16B88" w:rsidRDefault="00A16B88" w:rsidP="00A16B8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tc>
      </w:tr>
      <w:tr w:rsidR="00A16B88" w:rsidRPr="00A16B88" w:rsidTr="00F21114">
        <w:trPr>
          <w:gridAfter w:val="1"/>
          <w:wAfter w:w="29" w:type="dxa"/>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A16B88" w:rsidRPr="00A16B88" w:rsidRDefault="00A16B88" w:rsidP="00A16B88">
            <w:pPr>
              <w:widowControl w:val="0"/>
              <w:autoSpaceDE w:val="0"/>
              <w:autoSpaceDN w:val="0"/>
              <w:spacing w:after="0" w:line="240" w:lineRule="auto"/>
              <w:ind w:firstLine="540"/>
              <w:rPr>
                <w:rFonts w:ascii="Times New Roman" w:eastAsia="Times New Roman" w:hAnsi="Times New Roman" w:cs="Times New Roman"/>
                <w:sz w:val="24"/>
                <w:szCs w:val="24"/>
                <w:lang w:eastAsia="ru-RU"/>
              </w:rPr>
            </w:pPr>
            <w:r w:rsidRPr="00A16B88">
              <w:rPr>
                <w:rFonts w:ascii="Times New Roman" w:eastAsia="Times New Roman" w:hAnsi="Times New Roman" w:cs="Times New Roman"/>
                <w:sz w:val="24"/>
                <w:szCs w:val="24"/>
                <w:lang w:eastAsia="ru-RU"/>
              </w:rPr>
              <w:t>БИК</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A16B88" w:rsidRPr="00A16B88" w:rsidRDefault="00A16B88" w:rsidP="00A16B8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tc>
      </w:tr>
      <w:tr w:rsidR="00A16B88" w:rsidRPr="00A16B88" w:rsidTr="00F21114">
        <w:trPr>
          <w:gridAfter w:val="1"/>
          <w:wAfter w:w="29" w:type="dxa"/>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A16B88" w:rsidRPr="00A16B88" w:rsidRDefault="00A16B88" w:rsidP="00A16B8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16B88">
              <w:rPr>
                <w:rFonts w:ascii="Times New Roman" w:eastAsia="Times New Roman" w:hAnsi="Times New Roman" w:cs="Times New Roman"/>
                <w:sz w:val="24"/>
                <w:szCs w:val="24"/>
                <w:lang w:eastAsia="ru-RU"/>
              </w:rPr>
              <w:t>Корреспондентский счет</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A16B88" w:rsidRPr="00A16B88" w:rsidRDefault="00A16B88" w:rsidP="00A16B8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tc>
      </w:tr>
      <w:tr w:rsidR="00A16B88" w:rsidRPr="00A16B88" w:rsidTr="00F21114">
        <w:trPr>
          <w:gridAfter w:val="1"/>
          <w:wAfter w:w="29" w:type="dxa"/>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A16B88" w:rsidRPr="00A16B88" w:rsidRDefault="00A16B88" w:rsidP="00A16B88">
            <w:pPr>
              <w:widowControl w:val="0"/>
              <w:autoSpaceDE w:val="0"/>
              <w:autoSpaceDN w:val="0"/>
              <w:spacing w:after="0" w:line="240" w:lineRule="auto"/>
              <w:rPr>
                <w:rFonts w:ascii="Times New Roman" w:eastAsia="Times New Roman" w:hAnsi="Times New Roman" w:cs="Times New Roman"/>
                <w:sz w:val="24"/>
                <w:szCs w:val="24"/>
                <w:lang w:eastAsia="ru-RU"/>
              </w:rPr>
            </w:pPr>
            <w:r w:rsidRPr="00A16B88">
              <w:rPr>
                <w:rFonts w:ascii="Times New Roman" w:eastAsia="Times New Roman" w:hAnsi="Times New Roman" w:cs="Times New Roman"/>
                <w:sz w:val="24"/>
                <w:szCs w:val="24"/>
                <w:lang w:eastAsia="ru-RU"/>
              </w:rPr>
              <w:t>Паспортные данные (номер, серия, кем и когда выдан паспорт) – для гражданина</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A16B88" w:rsidRPr="00A16B88" w:rsidRDefault="00A16B88" w:rsidP="00A16B8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tc>
      </w:tr>
      <w:tr w:rsidR="00A16B88" w:rsidRPr="00A16B88" w:rsidTr="00F21114">
        <w:trPr>
          <w:gridAfter w:val="1"/>
          <w:wAfter w:w="29" w:type="dxa"/>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A16B88" w:rsidRPr="00A16B88" w:rsidRDefault="00A16B88" w:rsidP="00A16B88">
            <w:pPr>
              <w:widowControl w:val="0"/>
              <w:autoSpaceDE w:val="0"/>
              <w:autoSpaceDN w:val="0"/>
              <w:spacing w:after="0" w:line="240" w:lineRule="auto"/>
              <w:ind w:firstLine="34"/>
              <w:jc w:val="both"/>
              <w:rPr>
                <w:rFonts w:ascii="Times New Roman" w:eastAsia="Times New Roman" w:hAnsi="Times New Roman" w:cs="Times New Roman"/>
                <w:sz w:val="24"/>
                <w:szCs w:val="24"/>
                <w:lang w:eastAsia="ru-RU"/>
              </w:rPr>
            </w:pPr>
            <w:r w:rsidRPr="00A16B88">
              <w:rPr>
                <w:rFonts w:ascii="Times New Roman" w:eastAsia="Times New Roman" w:hAnsi="Times New Roman" w:cs="Times New Roman"/>
                <w:sz w:val="24"/>
                <w:szCs w:val="24"/>
                <w:lang w:eastAsia="ru-RU"/>
              </w:rPr>
              <w:t>Адрес регистрации – для гражданина</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A16B88" w:rsidRPr="00A16B88" w:rsidRDefault="00A16B88" w:rsidP="00A16B8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tc>
      </w:tr>
      <w:tr w:rsidR="00A16B88" w:rsidRPr="00A16B88" w:rsidTr="00F21114">
        <w:trPr>
          <w:gridAfter w:val="1"/>
          <w:wAfter w:w="29" w:type="dxa"/>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A16B88" w:rsidRPr="00A16B88" w:rsidRDefault="00A16B88" w:rsidP="00A16B88">
            <w:pPr>
              <w:widowControl w:val="0"/>
              <w:autoSpaceDE w:val="0"/>
              <w:autoSpaceDN w:val="0"/>
              <w:spacing w:after="0" w:line="240" w:lineRule="auto"/>
              <w:rPr>
                <w:rFonts w:ascii="Times New Roman" w:eastAsia="Times New Roman" w:hAnsi="Times New Roman" w:cs="Times New Roman"/>
                <w:sz w:val="24"/>
                <w:szCs w:val="24"/>
                <w:lang w:eastAsia="ru-RU"/>
              </w:rPr>
            </w:pPr>
            <w:r w:rsidRPr="00A16B88">
              <w:rPr>
                <w:rFonts w:ascii="Times New Roman" w:eastAsia="Times New Roman" w:hAnsi="Times New Roman" w:cs="Times New Roman"/>
                <w:sz w:val="24"/>
                <w:szCs w:val="24"/>
                <w:lang w:eastAsia="ru-RU"/>
              </w:rPr>
              <w:t>Телефоны</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A16B88" w:rsidRPr="00A16B88" w:rsidRDefault="00A16B88" w:rsidP="00A16B8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tc>
      </w:tr>
      <w:tr w:rsidR="00A16B88" w:rsidRPr="00A16B88" w:rsidTr="00F21114">
        <w:trPr>
          <w:gridAfter w:val="1"/>
          <w:wAfter w:w="29" w:type="dxa"/>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A16B88" w:rsidRPr="00A16B88" w:rsidRDefault="00A16B88" w:rsidP="00A16B88">
            <w:pPr>
              <w:widowControl w:val="0"/>
              <w:autoSpaceDE w:val="0"/>
              <w:autoSpaceDN w:val="0"/>
              <w:spacing w:after="0" w:line="240" w:lineRule="auto"/>
              <w:rPr>
                <w:rFonts w:ascii="Times New Roman" w:eastAsia="Times New Roman" w:hAnsi="Times New Roman" w:cs="Times New Roman"/>
                <w:sz w:val="24"/>
                <w:szCs w:val="24"/>
                <w:lang w:eastAsia="ru-RU"/>
              </w:rPr>
            </w:pPr>
            <w:r w:rsidRPr="00A16B88">
              <w:rPr>
                <w:rFonts w:ascii="Times New Roman" w:eastAsia="Times New Roman" w:hAnsi="Times New Roman" w:cs="Times New Roman"/>
                <w:sz w:val="24"/>
                <w:szCs w:val="24"/>
                <w:lang w:eastAsia="ru-RU"/>
              </w:rPr>
              <w:t>Электронный адрес</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A16B88" w:rsidRPr="00A16B88" w:rsidRDefault="00A16B88" w:rsidP="00A16B88">
            <w:pPr>
              <w:widowControl w:val="0"/>
              <w:autoSpaceDE w:val="0"/>
              <w:autoSpaceDN w:val="0"/>
              <w:spacing w:after="0" w:line="240" w:lineRule="auto"/>
              <w:ind w:firstLine="540"/>
              <w:rPr>
                <w:rFonts w:ascii="Times New Roman" w:eastAsia="Times New Roman" w:hAnsi="Times New Roman" w:cs="Times New Roman"/>
                <w:sz w:val="28"/>
                <w:szCs w:val="28"/>
                <w:lang w:eastAsia="ru-RU"/>
              </w:rPr>
            </w:pPr>
          </w:p>
        </w:tc>
      </w:tr>
    </w:tbl>
    <w:p w:rsidR="00A16B88" w:rsidRPr="00A16B88" w:rsidRDefault="00A16B88" w:rsidP="00A16B8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16B88" w:rsidRPr="00A16B88" w:rsidRDefault="00A16B88" w:rsidP="00A16B88">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10. Подписи Сторон</w:t>
      </w:r>
    </w:p>
    <w:p w:rsidR="00A16B88" w:rsidRPr="00A16B88" w:rsidRDefault="00A16B88" w:rsidP="00A16B8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16B88" w:rsidRPr="00A16B88" w:rsidRDefault="00A16B88" w:rsidP="00A16B88">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8" w:name="P353"/>
      <w:bookmarkEnd w:id="8"/>
      <w:r w:rsidRPr="00A16B88">
        <w:rPr>
          <w:rFonts w:ascii="Times New Roman" w:eastAsia="Times New Roman" w:hAnsi="Times New Roman" w:cs="Times New Roman"/>
          <w:sz w:val="24"/>
          <w:szCs w:val="24"/>
          <w:lang w:eastAsia="ru-RU"/>
        </w:rPr>
        <w:t xml:space="preserve">                  от </w:t>
      </w:r>
      <w:proofErr w:type="gramStart"/>
      <w:r w:rsidRPr="00A16B88">
        <w:rPr>
          <w:rFonts w:ascii="Times New Roman" w:eastAsia="Times New Roman" w:hAnsi="Times New Roman" w:cs="Times New Roman"/>
          <w:sz w:val="24"/>
          <w:szCs w:val="24"/>
          <w:lang w:eastAsia="ru-RU"/>
        </w:rPr>
        <w:t xml:space="preserve">Арендодателя:   </w:t>
      </w:r>
      <w:proofErr w:type="gramEnd"/>
      <w:r w:rsidRPr="00A16B88">
        <w:rPr>
          <w:rFonts w:ascii="Times New Roman" w:eastAsia="Times New Roman" w:hAnsi="Times New Roman" w:cs="Times New Roman"/>
          <w:sz w:val="24"/>
          <w:szCs w:val="24"/>
          <w:lang w:eastAsia="ru-RU"/>
        </w:rPr>
        <w:t xml:space="preserve">                                                 от Арендатора:</w:t>
      </w:r>
    </w:p>
    <w:p w:rsidR="00A16B88" w:rsidRPr="00A16B88" w:rsidRDefault="00A16B88" w:rsidP="00A16B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16B88" w:rsidRPr="00A16B88" w:rsidRDefault="00A16B88" w:rsidP="00A16B8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16B88">
        <w:rPr>
          <w:rFonts w:ascii="Times New Roman" w:eastAsia="Times New Roman" w:hAnsi="Times New Roman" w:cs="Times New Roman"/>
          <w:sz w:val="24"/>
          <w:szCs w:val="24"/>
          <w:lang w:eastAsia="ru-RU"/>
        </w:rPr>
        <w:t xml:space="preserve">                          Начальник</w:t>
      </w:r>
    </w:p>
    <w:p w:rsidR="00A16B88" w:rsidRPr="00A16B88" w:rsidRDefault="00A16B88" w:rsidP="00A16B8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16B88">
        <w:rPr>
          <w:rFonts w:ascii="Times New Roman" w:eastAsia="Times New Roman" w:hAnsi="Times New Roman" w:cs="Times New Roman"/>
          <w:sz w:val="24"/>
          <w:szCs w:val="24"/>
          <w:lang w:eastAsia="ru-RU"/>
        </w:rPr>
        <w:t xml:space="preserve"> Управления муниципального контроля</w:t>
      </w:r>
    </w:p>
    <w:p w:rsidR="00A16B88" w:rsidRPr="00A16B88" w:rsidRDefault="00A16B88" w:rsidP="00A16B8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16B88">
        <w:rPr>
          <w:rFonts w:ascii="Times New Roman" w:eastAsia="Times New Roman" w:hAnsi="Times New Roman" w:cs="Times New Roman"/>
          <w:sz w:val="24"/>
          <w:szCs w:val="24"/>
          <w:lang w:eastAsia="ru-RU"/>
        </w:rPr>
        <w:t xml:space="preserve"> Администрации городского округа город</w:t>
      </w:r>
    </w:p>
    <w:p w:rsidR="00A16B88" w:rsidRPr="00A16B88" w:rsidRDefault="00A16B88" w:rsidP="00A16B8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16B88">
        <w:rPr>
          <w:rFonts w:ascii="Times New Roman" w:eastAsia="Times New Roman" w:hAnsi="Times New Roman" w:cs="Times New Roman"/>
          <w:sz w:val="24"/>
          <w:szCs w:val="24"/>
          <w:lang w:eastAsia="ru-RU"/>
        </w:rPr>
        <w:t xml:space="preserve"> Салават Республики Башкортостан </w:t>
      </w:r>
    </w:p>
    <w:p w:rsidR="00A16B88" w:rsidRPr="00A16B88" w:rsidRDefault="00A16B88" w:rsidP="00A16B8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16B88">
        <w:rPr>
          <w:rFonts w:ascii="Times New Roman" w:eastAsia="Times New Roman" w:hAnsi="Times New Roman" w:cs="Times New Roman"/>
          <w:sz w:val="24"/>
          <w:szCs w:val="24"/>
          <w:lang w:eastAsia="ru-RU"/>
        </w:rPr>
        <w:t xml:space="preserve">___________________________________    __________________________________    </w:t>
      </w:r>
    </w:p>
    <w:p w:rsidR="00A16B88" w:rsidRPr="00A16B88" w:rsidRDefault="00A16B88" w:rsidP="00A16B8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16B88">
        <w:rPr>
          <w:rFonts w:ascii="Times New Roman" w:eastAsia="Times New Roman" w:hAnsi="Times New Roman" w:cs="Times New Roman"/>
          <w:sz w:val="24"/>
          <w:szCs w:val="24"/>
          <w:lang w:eastAsia="ru-RU"/>
        </w:rPr>
        <w:t xml:space="preserve">            (</w:t>
      </w:r>
      <w:proofErr w:type="gramStart"/>
      <w:r w:rsidRPr="00A16B88">
        <w:rPr>
          <w:rFonts w:ascii="Times New Roman" w:eastAsia="Times New Roman" w:hAnsi="Times New Roman" w:cs="Times New Roman"/>
          <w:sz w:val="24"/>
          <w:szCs w:val="24"/>
          <w:lang w:eastAsia="ru-RU"/>
        </w:rPr>
        <w:t xml:space="preserve">должность)   </w:t>
      </w:r>
      <w:proofErr w:type="gramEnd"/>
      <w:r w:rsidRPr="00A16B88">
        <w:rPr>
          <w:rFonts w:ascii="Times New Roman" w:eastAsia="Times New Roman" w:hAnsi="Times New Roman" w:cs="Times New Roman"/>
          <w:sz w:val="24"/>
          <w:szCs w:val="24"/>
          <w:lang w:eastAsia="ru-RU"/>
        </w:rPr>
        <w:t xml:space="preserve">                                                                 (должность)</w:t>
      </w:r>
    </w:p>
    <w:p w:rsidR="00A16B88" w:rsidRPr="00A16B88" w:rsidRDefault="00A16B88" w:rsidP="00A16B8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16B88">
        <w:rPr>
          <w:rFonts w:ascii="Times New Roman" w:eastAsia="Times New Roman" w:hAnsi="Times New Roman" w:cs="Times New Roman"/>
          <w:sz w:val="24"/>
          <w:szCs w:val="24"/>
          <w:lang w:eastAsia="ru-RU"/>
        </w:rPr>
        <w:t>____________________________________    ___________________________________</w:t>
      </w:r>
    </w:p>
    <w:p w:rsidR="00A16B88" w:rsidRPr="00A16B88" w:rsidRDefault="00A16B88" w:rsidP="00A16B8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16B88">
        <w:rPr>
          <w:rFonts w:ascii="Times New Roman" w:eastAsia="Times New Roman" w:hAnsi="Times New Roman" w:cs="Times New Roman"/>
          <w:sz w:val="24"/>
          <w:szCs w:val="24"/>
          <w:lang w:eastAsia="ru-RU"/>
        </w:rPr>
        <w:t xml:space="preserve">                (Ф.И.О.)                                                                             (Ф.И.О.)</w:t>
      </w:r>
    </w:p>
    <w:p w:rsidR="00A16B88" w:rsidRPr="00A16B88" w:rsidRDefault="00A16B88" w:rsidP="00A16B8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16B88">
        <w:rPr>
          <w:rFonts w:ascii="Times New Roman" w:eastAsia="Times New Roman" w:hAnsi="Times New Roman" w:cs="Times New Roman"/>
          <w:sz w:val="24"/>
          <w:szCs w:val="24"/>
          <w:lang w:eastAsia="ru-RU"/>
        </w:rPr>
        <w:t>____________________________________    ___________________________________</w:t>
      </w:r>
    </w:p>
    <w:p w:rsidR="00A16B88" w:rsidRPr="00A16B88" w:rsidRDefault="00A16B88" w:rsidP="00A16B8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16B88">
        <w:rPr>
          <w:rFonts w:ascii="Times New Roman" w:eastAsia="Times New Roman" w:hAnsi="Times New Roman" w:cs="Times New Roman"/>
          <w:sz w:val="24"/>
          <w:szCs w:val="24"/>
          <w:lang w:eastAsia="ru-RU"/>
        </w:rPr>
        <w:t xml:space="preserve">               (</w:t>
      </w:r>
      <w:proofErr w:type="gramStart"/>
      <w:r w:rsidRPr="00A16B88">
        <w:rPr>
          <w:rFonts w:ascii="Times New Roman" w:eastAsia="Times New Roman" w:hAnsi="Times New Roman" w:cs="Times New Roman"/>
          <w:sz w:val="24"/>
          <w:szCs w:val="24"/>
          <w:lang w:eastAsia="ru-RU"/>
        </w:rPr>
        <w:t xml:space="preserve">подпись)   </w:t>
      </w:r>
      <w:proofErr w:type="gramEnd"/>
      <w:r w:rsidRPr="00A16B88">
        <w:rPr>
          <w:rFonts w:ascii="Times New Roman" w:eastAsia="Times New Roman" w:hAnsi="Times New Roman" w:cs="Times New Roman"/>
          <w:sz w:val="24"/>
          <w:szCs w:val="24"/>
          <w:lang w:eastAsia="ru-RU"/>
        </w:rPr>
        <w:t xml:space="preserve">               (подпись)</w:t>
      </w:r>
    </w:p>
    <w:p w:rsidR="00A16B88" w:rsidRPr="00A16B88" w:rsidRDefault="00A16B88" w:rsidP="00A16B8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16B88">
        <w:rPr>
          <w:rFonts w:ascii="Times New Roman" w:eastAsia="Times New Roman" w:hAnsi="Times New Roman" w:cs="Times New Roman"/>
          <w:sz w:val="24"/>
          <w:szCs w:val="24"/>
          <w:lang w:eastAsia="ru-RU"/>
        </w:rPr>
        <w:t xml:space="preserve">                  М.П.                                                                                     М.П.</w:t>
      </w:r>
    </w:p>
    <w:p w:rsidR="00A16B88" w:rsidRPr="00A16B88" w:rsidRDefault="00A16B88" w:rsidP="00A16B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16B88" w:rsidRPr="00A16B88" w:rsidRDefault="00A16B88" w:rsidP="00A16B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16B88" w:rsidRPr="00A16B88" w:rsidRDefault="00A16B88" w:rsidP="00A16B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16B88" w:rsidRPr="00A16B88" w:rsidRDefault="00A16B88" w:rsidP="00A16B8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16B88">
        <w:rPr>
          <w:rFonts w:ascii="Times New Roman" w:eastAsia="Times New Roman" w:hAnsi="Times New Roman" w:cs="Times New Roman"/>
          <w:sz w:val="24"/>
          <w:szCs w:val="24"/>
          <w:lang w:eastAsia="ru-RU"/>
        </w:rPr>
        <w:lastRenderedPageBreak/>
        <w:t>"УТВЕРЖДАЮ"                                                                                    Приложение № 2</w:t>
      </w:r>
    </w:p>
    <w:p w:rsidR="00A16B88" w:rsidRPr="00A16B88" w:rsidRDefault="00A16B88" w:rsidP="00A16B8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16B88">
        <w:rPr>
          <w:rFonts w:ascii="Times New Roman" w:eastAsia="Times New Roman" w:hAnsi="Times New Roman" w:cs="Times New Roman"/>
          <w:sz w:val="24"/>
          <w:szCs w:val="24"/>
          <w:lang w:eastAsia="ru-RU"/>
        </w:rPr>
        <w:t>Начальник Управления муниципального                                          к Договору аренды</w:t>
      </w:r>
    </w:p>
    <w:p w:rsidR="00A16B88" w:rsidRPr="00A16B88" w:rsidRDefault="00A16B88" w:rsidP="00A16B8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16B88">
        <w:rPr>
          <w:rFonts w:ascii="Times New Roman" w:eastAsia="Times New Roman" w:hAnsi="Times New Roman" w:cs="Times New Roman"/>
          <w:sz w:val="24"/>
          <w:szCs w:val="24"/>
          <w:lang w:eastAsia="ru-RU"/>
        </w:rPr>
        <w:t>контроля Администрации городского                                               земельного участка</w:t>
      </w:r>
    </w:p>
    <w:p w:rsidR="00A16B88" w:rsidRPr="00A16B88" w:rsidRDefault="00A16B88" w:rsidP="00A16B88">
      <w:pPr>
        <w:widowControl w:val="0"/>
        <w:autoSpaceDE w:val="0"/>
        <w:autoSpaceDN w:val="0"/>
        <w:spacing w:after="0" w:line="240" w:lineRule="auto"/>
        <w:rPr>
          <w:rFonts w:ascii="Times New Roman" w:eastAsia="Times New Roman" w:hAnsi="Times New Roman" w:cs="Times New Roman"/>
          <w:sz w:val="24"/>
          <w:szCs w:val="24"/>
          <w:lang w:eastAsia="ru-RU"/>
        </w:rPr>
      </w:pPr>
      <w:r w:rsidRPr="00A16B88">
        <w:rPr>
          <w:rFonts w:ascii="Times New Roman" w:eastAsia="Times New Roman" w:hAnsi="Times New Roman" w:cs="Times New Roman"/>
          <w:sz w:val="24"/>
          <w:szCs w:val="24"/>
          <w:lang w:eastAsia="ru-RU"/>
        </w:rPr>
        <w:t>округа город Салават Республики                                               №____от"___"______20___ г.</w:t>
      </w:r>
    </w:p>
    <w:p w:rsidR="00A16B88" w:rsidRPr="00A16B88" w:rsidRDefault="00A16B88" w:rsidP="00A16B88">
      <w:pPr>
        <w:widowControl w:val="0"/>
        <w:autoSpaceDE w:val="0"/>
        <w:autoSpaceDN w:val="0"/>
        <w:spacing w:after="0" w:line="240" w:lineRule="auto"/>
        <w:rPr>
          <w:rFonts w:ascii="Times New Roman" w:eastAsia="Times New Roman" w:hAnsi="Times New Roman" w:cs="Times New Roman"/>
          <w:sz w:val="24"/>
          <w:szCs w:val="24"/>
          <w:lang w:eastAsia="ru-RU"/>
        </w:rPr>
      </w:pPr>
      <w:r w:rsidRPr="00A16B88">
        <w:rPr>
          <w:rFonts w:ascii="Times New Roman" w:eastAsia="Times New Roman" w:hAnsi="Times New Roman" w:cs="Times New Roman"/>
          <w:sz w:val="24"/>
          <w:szCs w:val="24"/>
          <w:lang w:eastAsia="ru-RU"/>
        </w:rPr>
        <w:t>Башкортостан</w:t>
      </w:r>
    </w:p>
    <w:p w:rsidR="00A16B88" w:rsidRPr="00A16B88" w:rsidRDefault="00A16B88" w:rsidP="00A16B88">
      <w:pPr>
        <w:widowControl w:val="0"/>
        <w:autoSpaceDE w:val="0"/>
        <w:autoSpaceDN w:val="0"/>
        <w:spacing w:after="0" w:line="240" w:lineRule="auto"/>
        <w:rPr>
          <w:rFonts w:ascii="Times New Roman" w:eastAsia="Times New Roman" w:hAnsi="Times New Roman" w:cs="Times New Roman"/>
          <w:sz w:val="24"/>
          <w:szCs w:val="24"/>
          <w:lang w:eastAsia="ru-RU"/>
        </w:rPr>
      </w:pPr>
      <w:r w:rsidRPr="00A16B88">
        <w:rPr>
          <w:rFonts w:ascii="Times New Roman" w:eastAsia="Times New Roman" w:hAnsi="Times New Roman" w:cs="Times New Roman"/>
          <w:sz w:val="24"/>
          <w:szCs w:val="24"/>
          <w:lang w:eastAsia="ru-RU"/>
        </w:rPr>
        <w:t>________________</w:t>
      </w:r>
    </w:p>
    <w:p w:rsidR="00A16B88" w:rsidRPr="00A16B88" w:rsidRDefault="00A16B88" w:rsidP="00A16B88">
      <w:pPr>
        <w:widowControl w:val="0"/>
        <w:autoSpaceDE w:val="0"/>
        <w:autoSpaceDN w:val="0"/>
        <w:spacing w:after="0" w:line="240" w:lineRule="auto"/>
        <w:rPr>
          <w:rFonts w:ascii="Times New Roman" w:eastAsia="Times New Roman" w:hAnsi="Times New Roman" w:cs="Times New Roman"/>
          <w:sz w:val="24"/>
          <w:szCs w:val="24"/>
          <w:lang w:eastAsia="ru-RU"/>
        </w:rPr>
      </w:pPr>
      <w:r w:rsidRPr="00A16B88">
        <w:rPr>
          <w:rFonts w:ascii="Times New Roman" w:eastAsia="Times New Roman" w:hAnsi="Times New Roman" w:cs="Times New Roman"/>
          <w:sz w:val="24"/>
          <w:szCs w:val="24"/>
          <w:lang w:eastAsia="ru-RU"/>
        </w:rPr>
        <w:t>М.П.</w:t>
      </w:r>
    </w:p>
    <w:p w:rsidR="00A16B88" w:rsidRPr="00A16B88" w:rsidRDefault="00A16B88" w:rsidP="00A16B88">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A16B88" w:rsidRPr="00A16B88" w:rsidRDefault="00A16B88" w:rsidP="00A16B88">
      <w:pPr>
        <w:widowControl w:val="0"/>
        <w:autoSpaceDE w:val="0"/>
        <w:autoSpaceDN w:val="0"/>
        <w:spacing w:after="0" w:line="240" w:lineRule="auto"/>
        <w:jc w:val="center"/>
        <w:rPr>
          <w:rFonts w:ascii="Times New Roman" w:eastAsia="Times New Roman" w:hAnsi="Times New Roman" w:cs="Times New Roman"/>
          <w:sz w:val="28"/>
          <w:szCs w:val="28"/>
          <w:lang w:eastAsia="ru-RU"/>
        </w:rPr>
      </w:pPr>
      <w:bookmarkStart w:id="9" w:name="P367"/>
      <w:bookmarkEnd w:id="9"/>
      <w:r w:rsidRPr="00A16B88">
        <w:rPr>
          <w:rFonts w:ascii="Times New Roman" w:eastAsia="Times New Roman" w:hAnsi="Times New Roman" w:cs="Times New Roman"/>
          <w:sz w:val="28"/>
          <w:szCs w:val="28"/>
          <w:lang w:eastAsia="ru-RU"/>
        </w:rPr>
        <w:t>Расчет</w:t>
      </w:r>
    </w:p>
    <w:p w:rsidR="00A16B88" w:rsidRPr="00A16B88" w:rsidRDefault="00A16B88" w:rsidP="00A16B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арендной платы</w:t>
      </w:r>
    </w:p>
    <w:p w:rsidR="00A16B88" w:rsidRPr="00A16B88" w:rsidRDefault="00A16B88" w:rsidP="00A16B88">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A16B88" w:rsidRPr="00A16B88" w:rsidRDefault="00A16B88" w:rsidP="00A16B88">
      <w:pPr>
        <w:widowControl w:val="0"/>
        <w:autoSpaceDE w:val="0"/>
        <w:autoSpaceDN w:val="0"/>
        <w:spacing w:after="0" w:line="240" w:lineRule="auto"/>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Данный расчет действует с    _____________</w:t>
      </w:r>
      <w:r w:rsidRPr="00A16B88">
        <w:rPr>
          <w:rFonts w:ascii="Times New Roman" w:eastAsia="Times New Roman" w:hAnsi="Times New Roman" w:cs="Times New Roman"/>
          <w:sz w:val="28"/>
          <w:szCs w:val="28"/>
          <w:lang w:eastAsia="ru-RU"/>
        </w:rPr>
        <w:tab/>
        <w:t>по______________________</w:t>
      </w:r>
    </w:p>
    <w:p w:rsidR="00A16B88" w:rsidRPr="00A16B88" w:rsidRDefault="00A16B88" w:rsidP="00A16B8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Арендатор: ________________________</w:t>
      </w:r>
    </w:p>
    <w:p w:rsidR="00A16B88" w:rsidRPr="00A16B88" w:rsidRDefault="00A16B88" w:rsidP="00A16B8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Кадастровый номер земельного участка: ______________________________</w:t>
      </w:r>
    </w:p>
    <w:p w:rsidR="00A16B88" w:rsidRPr="00A16B88" w:rsidRDefault="00A16B88" w:rsidP="00A16B8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 xml:space="preserve">Адрес (местоположение) </w:t>
      </w:r>
      <w:proofErr w:type="gramStart"/>
      <w:r w:rsidRPr="00A16B88">
        <w:rPr>
          <w:rFonts w:ascii="Times New Roman" w:eastAsia="Times New Roman" w:hAnsi="Times New Roman" w:cs="Times New Roman"/>
          <w:sz w:val="28"/>
          <w:szCs w:val="28"/>
          <w:lang w:eastAsia="ru-RU"/>
        </w:rPr>
        <w:t>участка:  _</w:t>
      </w:r>
      <w:proofErr w:type="gramEnd"/>
      <w:r w:rsidRPr="00A16B88">
        <w:rPr>
          <w:rFonts w:ascii="Times New Roman" w:eastAsia="Times New Roman" w:hAnsi="Times New Roman" w:cs="Times New Roman"/>
          <w:sz w:val="28"/>
          <w:szCs w:val="28"/>
          <w:lang w:eastAsia="ru-RU"/>
        </w:rPr>
        <w:t>_____________________________</w:t>
      </w:r>
    </w:p>
    <w:p w:rsidR="00A16B88" w:rsidRPr="00A16B88" w:rsidRDefault="00A16B88" w:rsidP="00A16B8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Вид разрешенного использования земельного участка: _____________</w:t>
      </w:r>
    </w:p>
    <w:p w:rsidR="00A16B88" w:rsidRPr="00A16B88" w:rsidRDefault="00A16B88" w:rsidP="00A16B8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16B88" w:rsidRPr="00A16B88" w:rsidRDefault="00A16B88" w:rsidP="00A16B8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 xml:space="preserve">         В соответствии с Решением Совета городского округа город Салават Республики Башкортостан от ____________г. № __________ размер суммы арендной платы за пользование земельным участком рассчитывается по формуле: </w:t>
      </w:r>
      <w:proofErr w:type="spellStart"/>
      <w:r w:rsidRPr="00A16B88">
        <w:rPr>
          <w:rFonts w:ascii="Times New Roman" w:eastAsia="Times New Roman" w:hAnsi="Times New Roman" w:cs="Times New Roman"/>
          <w:sz w:val="28"/>
          <w:szCs w:val="28"/>
          <w:lang w:eastAsia="ru-RU"/>
        </w:rPr>
        <w:t>Апл</w:t>
      </w:r>
      <w:proofErr w:type="spellEnd"/>
      <w:r w:rsidRPr="00A16B88">
        <w:rPr>
          <w:rFonts w:ascii="Times New Roman" w:eastAsia="Times New Roman" w:hAnsi="Times New Roman" w:cs="Times New Roman"/>
          <w:sz w:val="28"/>
          <w:szCs w:val="28"/>
          <w:lang w:eastAsia="ru-RU"/>
        </w:rPr>
        <w:t xml:space="preserve"> = КСУ * Сап * (</w:t>
      </w:r>
      <w:r w:rsidRPr="00A16B88">
        <w:rPr>
          <w:rFonts w:ascii="Times New Roman" w:eastAsia="Times New Roman" w:hAnsi="Times New Roman" w:cs="Times New Roman"/>
          <w:sz w:val="28"/>
          <w:szCs w:val="28"/>
          <w:lang w:val="en-US" w:eastAsia="ru-RU"/>
        </w:rPr>
        <w:t>S</w:t>
      </w:r>
      <w:r w:rsidRPr="00A16B88">
        <w:rPr>
          <w:rFonts w:ascii="Times New Roman" w:eastAsia="Times New Roman" w:hAnsi="Times New Roman" w:cs="Times New Roman"/>
          <w:sz w:val="28"/>
          <w:szCs w:val="28"/>
          <w:lang w:eastAsia="ru-RU"/>
        </w:rPr>
        <w:t>1/</w:t>
      </w:r>
      <w:r w:rsidRPr="00A16B88">
        <w:rPr>
          <w:rFonts w:ascii="Times New Roman" w:eastAsia="Times New Roman" w:hAnsi="Times New Roman" w:cs="Times New Roman"/>
          <w:sz w:val="28"/>
          <w:szCs w:val="28"/>
          <w:lang w:val="en-US" w:eastAsia="ru-RU"/>
        </w:rPr>
        <w:t>S</w:t>
      </w:r>
      <w:r w:rsidRPr="00A16B88">
        <w:rPr>
          <w:rFonts w:ascii="Times New Roman" w:eastAsia="Times New Roman" w:hAnsi="Times New Roman" w:cs="Times New Roman"/>
          <w:sz w:val="28"/>
          <w:szCs w:val="28"/>
          <w:lang w:eastAsia="ru-RU"/>
        </w:rPr>
        <w:t>)</w:t>
      </w:r>
    </w:p>
    <w:p w:rsidR="00A16B88" w:rsidRPr="00A16B88" w:rsidRDefault="00A16B88" w:rsidP="00A16B88">
      <w:pPr>
        <w:widowControl w:val="0"/>
        <w:autoSpaceDE w:val="0"/>
        <w:autoSpaceDN w:val="0"/>
        <w:spacing w:after="0" w:line="240" w:lineRule="auto"/>
        <w:jc w:val="both"/>
        <w:rPr>
          <w:rFonts w:ascii="Times New Roman" w:eastAsia="Times New Roman" w:hAnsi="Times New Roman" w:cs="Times New Roman"/>
          <w:sz w:val="28"/>
          <w:szCs w:val="28"/>
          <w:lang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40"/>
        <w:gridCol w:w="5626"/>
        <w:gridCol w:w="1985"/>
      </w:tblGrid>
      <w:tr w:rsidR="00A16B88" w:rsidRPr="00A16B88" w:rsidTr="00F21114">
        <w:tc>
          <w:tcPr>
            <w:tcW w:w="1740" w:type="dxa"/>
            <w:vAlign w:val="center"/>
          </w:tcPr>
          <w:p w:rsidR="00A16B88" w:rsidRPr="00A16B88" w:rsidRDefault="00A16B88" w:rsidP="00A16B88">
            <w:pPr>
              <w:widowControl w:val="0"/>
              <w:autoSpaceDE w:val="0"/>
              <w:autoSpaceDN w:val="0"/>
              <w:spacing w:after="0" w:line="240" w:lineRule="auto"/>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Условное обозначение</w:t>
            </w:r>
          </w:p>
        </w:tc>
        <w:tc>
          <w:tcPr>
            <w:tcW w:w="5626" w:type="dxa"/>
            <w:vAlign w:val="center"/>
          </w:tcPr>
          <w:p w:rsidR="00A16B88" w:rsidRPr="00A16B88" w:rsidRDefault="00A16B88" w:rsidP="00A16B88">
            <w:pPr>
              <w:widowControl w:val="0"/>
              <w:autoSpaceDE w:val="0"/>
              <w:autoSpaceDN w:val="0"/>
              <w:spacing w:after="0" w:line="240" w:lineRule="auto"/>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Содержание значения</w:t>
            </w:r>
          </w:p>
        </w:tc>
        <w:tc>
          <w:tcPr>
            <w:tcW w:w="1985" w:type="dxa"/>
            <w:vAlign w:val="center"/>
          </w:tcPr>
          <w:p w:rsidR="00A16B88" w:rsidRPr="00A16B88" w:rsidRDefault="00A16B88" w:rsidP="00A16B88">
            <w:pPr>
              <w:widowControl w:val="0"/>
              <w:autoSpaceDE w:val="0"/>
              <w:autoSpaceDN w:val="0"/>
              <w:spacing w:after="0" w:line="240" w:lineRule="auto"/>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вид разрешенного использования</w:t>
            </w:r>
          </w:p>
        </w:tc>
      </w:tr>
      <w:tr w:rsidR="00A16B88" w:rsidRPr="00A16B88" w:rsidTr="00F21114">
        <w:tc>
          <w:tcPr>
            <w:tcW w:w="1740" w:type="dxa"/>
          </w:tcPr>
          <w:p w:rsidR="00A16B88" w:rsidRPr="00A16B88" w:rsidRDefault="00A16B88" w:rsidP="00A16B88">
            <w:pPr>
              <w:widowControl w:val="0"/>
              <w:autoSpaceDE w:val="0"/>
              <w:autoSpaceDN w:val="0"/>
              <w:spacing w:after="0" w:line="240" w:lineRule="auto"/>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АП</w:t>
            </w:r>
          </w:p>
        </w:tc>
        <w:tc>
          <w:tcPr>
            <w:tcW w:w="5626" w:type="dxa"/>
          </w:tcPr>
          <w:p w:rsidR="00A16B88" w:rsidRPr="00A16B88" w:rsidRDefault="00A16B88" w:rsidP="00A16B88">
            <w:pPr>
              <w:widowControl w:val="0"/>
              <w:autoSpaceDE w:val="0"/>
              <w:autoSpaceDN w:val="0"/>
              <w:spacing w:after="0" w:line="240" w:lineRule="auto"/>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Размер арендной платы</w:t>
            </w:r>
          </w:p>
        </w:tc>
        <w:tc>
          <w:tcPr>
            <w:tcW w:w="1985" w:type="dxa"/>
          </w:tcPr>
          <w:p w:rsidR="00A16B88" w:rsidRPr="00A16B88" w:rsidRDefault="00A16B88" w:rsidP="00A16B88">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A16B88" w:rsidRPr="00A16B88" w:rsidTr="00F21114">
        <w:tc>
          <w:tcPr>
            <w:tcW w:w="1740" w:type="dxa"/>
          </w:tcPr>
          <w:p w:rsidR="00A16B88" w:rsidRPr="00A16B88" w:rsidRDefault="00A16B88" w:rsidP="00A16B88">
            <w:pPr>
              <w:widowControl w:val="0"/>
              <w:autoSpaceDE w:val="0"/>
              <w:autoSpaceDN w:val="0"/>
              <w:spacing w:after="0" w:line="240" w:lineRule="auto"/>
              <w:rPr>
                <w:rFonts w:ascii="Times New Roman" w:eastAsia="Times New Roman" w:hAnsi="Times New Roman" w:cs="Times New Roman"/>
                <w:sz w:val="28"/>
                <w:szCs w:val="28"/>
                <w:lang w:eastAsia="ru-RU"/>
              </w:rPr>
            </w:pPr>
            <w:proofErr w:type="spellStart"/>
            <w:r w:rsidRPr="00A16B88">
              <w:rPr>
                <w:rFonts w:ascii="Times New Roman" w:eastAsia="Times New Roman" w:hAnsi="Times New Roman" w:cs="Times New Roman"/>
                <w:sz w:val="28"/>
                <w:szCs w:val="28"/>
                <w:lang w:eastAsia="ru-RU"/>
              </w:rPr>
              <w:t>Ксу</w:t>
            </w:r>
            <w:proofErr w:type="spellEnd"/>
          </w:p>
        </w:tc>
        <w:tc>
          <w:tcPr>
            <w:tcW w:w="5626" w:type="dxa"/>
          </w:tcPr>
          <w:p w:rsidR="00A16B88" w:rsidRPr="00A16B88" w:rsidRDefault="00A16B88" w:rsidP="00A16B88">
            <w:pPr>
              <w:widowControl w:val="0"/>
              <w:autoSpaceDE w:val="0"/>
              <w:autoSpaceDN w:val="0"/>
              <w:spacing w:after="0" w:line="240" w:lineRule="auto"/>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Кадастровая стоимость земельного участка</w:t>
            </w:r>
          </w:p>
        </w:tc>
        <w:tc>
          <w:tcPr>
            <w:tcW w:w="1985" w:type="dxa"/>
          </w:tcPr>
          <w:p w:rsidR="00A16B88" w:rsidRPr="00A16B88" w:rsidRDefault="00A16B88" w:rsidP="00A16B88">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A16B88" w:rsidRPr="00A16B88" w:rsidTr="00F21114">
        <w:tc>
          <w:tcPr>
            <w:tcW w:w="1740" w:type="dxa"/>
          </w:tcPr>
          <w:p w:rsidR="00A16B88" w:rsidRPr="00A16B88" w:rsidRDefault="00A16B88" w:rsidP="00A16B88">
            <w:pPr>
              <w:widowControl w:val="0"/>
              <w:autoSpaceDE w:val="0"/>
              <w:autoSpaceDN w:val="0"/>
              <w:spacing w:after="0" w:line="240" w:lineRule="auto"/>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Сап</w:t>
            </w:r>
          </w:p>
          <w:p w:rsidR="00A16B88" w:rsidRPr="00A16B88" w:rsidRDefault="00A16B88" w:rsidP="00A16B88">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5626" w:type="dxa"/>
          </w:tcPr>
          <w:p w:rsidR="00A16B88" w:rsidRPr="00A16B88" w:rsidRDefault="00A16B88" w:rsidP="00A16B88">
            <w:pPr>
              <w:widowControl w:val="0"/>
              <w:autoSpaceDE w:val="0"/>
              <w:autoSpaceDN w:val="0"/>
              <w:spacing w:after="0" w:line="240" w:lineRule="auto"/>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Ставка арендной платы в процентах от кадастровой стоимости земельного участка</w:t>
            </w:r>
          </w:p>
        </w:tc>
        <w:tc>
          <w:tcPr>
            <w:tcW w:w="1985" w:type="dxa"/>
          </w:tcPr>
          <w:p w:rsidR="00A16B88" w:rsidRPr="00A16B88" w:rsidRDefault="00A16B88" w:rsidP="00A16B88">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A16B88" w:rsidRPr="00A16B88" w:rsidTr="00F21114">
        <w:tc>
          <w:tcPr>
            <w:tcW w:w="1740" w:type="dxa"/>
          </w:tcPr>
          <w:p w:rsidR="00A16B88" w:rsidRPr="00A16B88" w:rsidRDefault="00A16B88" w:rsidP="00A16B88">
            <w:pPr>
              <w:widowControl w:val="0"/>
              <w:autoSpaceDE w:val="0"/>
              <w:autoSpaceDN w:val="0"/>
              <w:spacing w:after="0" w:line="240" w:lineRule="auto"/>
              <w:rPr>
                <w:rFonts w:ascii="Times New Roman" w:eastAsia="Times New Roman" w:hAnsi="Times New Roman" w:cs="Times New Roman"/>
                <w:sz w:val="28"/>
                <w:szCs w:val="28"/>
                <w:lang w:val="ba-RU" w:eastAsia="ru-RU"/>
              </w:rPr>
            </w:pPr>
            <w:r w:rsidRPr="00A16B88">
              <w:rPr>
                <w:rFonts w:ascii="Times New Roman" w:eastAsia="Times New Roman" w:hAnsi="Times New Roman" w:cs="Times New Roman"/>
                <w:sz w:val="28"/>
                <w:szCs w:val="28"/>
                <w:lang w:val="en-US" w:eastAsia="ru-RU"/>
              </w:rPr>
              <w:t>S</w:t>
            </w:r>
          </w:p>
        </w:tc>
        <w:tc>
          <w:tcPr>
            <w:tcW w:w="5626" w:type="dxa"/>
          </w:tcPr>
          <w:p w:rsidR="00A16B88" w:rsidRPr="00A16B88" w:rsidRDefault="00A16B88" w:rsidP="00A16B88">
            <w:pPr>
              <w:widowControl w:val="0"/>
              <w:autoSpaceDE w:val="0"/>
              <w:autoSpaceDN w:val="0"/>
              <w:spacing w:after="0" w:line="240" w:lineRule="auto"/>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Площадь земельного участка</w:t>
            </w:r>
          </w:p>
        </w:tc>
        <w:tc>
          <w:tcPr>
            <w:tcW w:w="1985" w:type="dxa"/>
          </w:tcPr>
          <w:p w:rsidR="00A16B88" w:rsidRPr="00A16B88" w:rsidRDefault="00A16B88" w:rsidP="00A16B88">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A16B88" w:rsidRPr="00A16B88" w:rsidTr="00F21114">
        <w:tc>
          <w:tcPr>
            <w:tcW w:w="1740" w:type="dxa"/>
          </w:tcPr>
          <w:p w:rsidR="00A16B88" w:rsidRPr="00A16B88" w:rsidRDefault="00A16B88" w:rsidP="00A16B88">
            <w:pPr>
              <w:widowControl w:val="0"/>
              <w:autoSpaceDE w:val="0"/>
              <w:autoSpaceDN w:val="0"/>
              <w:spacing w:after="0" w:line="240" w:lineRule="auto"/>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S1</w:t>
            </w:r>
          </w:p>
          <w:p w:rsidR="00A16B88" w:rsidRPr="00A16B88" w:rsidRDefault="00A16B88" w:rsidP="00A16B88">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5626" w:type="dxa"/>
          </w:tcPr>
          <w:p w:rsidR="00A16B88" w:rsidRPr="00A16B88" w:rsidRDefault="00A16B88" w:rsidP="00A16B88">
            <w:pPr>
              <w:widowControl w:val="0"/>
              <w:autoSpaceDE w:val="0"/>
              <w:autoSpaceDN w:val="0"/>
              <w:spacing w:after="0" w:line="240" w:lineRule="auto"/>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Площадь земельного участка к оплате</w:t>
            </w:r>
          </w:p>
          <w:p w:rsidR="00A16B88" w:rsidRPr="00A16B88" w:rsidRDefault="00A16B88" w:rsidP="00A16B88">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985" w:type="dxa"/>
          </w:tcPr>
          <w:p w:rsidR="00A16B88" w:rsidRPr="00A16B88" w:rsidRDefault="00A16B88" w:rsidP="00A16B88">
            <w:pPr>
              <w:widowControl w:val="0"/>
              <w:autoSpaceDE w:val="0"/>
              <w:autoSpaceDN w:val="0"/>
              <w:spacing w:after="0" w:line="240" w:lineRule="auto"/>
              <w:rPr>
                <w:rFonts w:ascii="Times New Roman" w:eastAsia="Times New Roman" w:hAnsi="Times New Roman" w:cs="Times New Roman"/>
                <w:sz w:val="28"/>
                <w:szCs w:val="28"/>
                <w:lang w:eastAsia="ru-RU"/>
              </w:rPr>
            </w:pPr>
          </w:p>
        </w:tc>
      </w:tr>
    </w:tbl>
    <w:p w:rsidR="00A16B88" w:rsidRPr="00A16B88" w:rsidRDefault="00A16B88" w:rsidP="00A16B8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16B88" w:rsidRPr="00A16B88" w:rsidRDefault="00A16B88" w:rsidP="00A16B88">
      <w:pPr>
        <w:widowControl w:val="0"/>
        <w:autoSpaceDE w:val="0"/>
        <w:autoSpaceDN w:val="0"/>
        <w:spacing w:after="0" w:line="240" w:lineRule="auto"/>
        <w:jc w:val="both"/>
        <w:rPr>
          <w:rFonts w:ascii="Times New Roman" w:eastAsia="Times New Roman" w:hAnsi="Times New Roman" w:cs="Times New Roman"/>
          <w:b/>
          <w:sz w:val="28"/>
          <w:szCs w:val="28"/>
          <w:lang w:eastAsia="ru-RU"/>
        </w:rPr>
      </w:pPr>
    </w:p>
    <w:tbl>
      <w:tblPr>
        <w:tblStyle w:val="a8"/>
        <w:tblW w:w="0" w:type="auto"/>
        <w:tblLook w:val="04A0" w:firstRow="1" w:lastRow="0" w:firstColumn="1" w:lastColumn="0" w:noHBand="0" w:noVBand="1"/>
      </w:tblPr>
      <w:tblGrid>
        <w:gridCol w:w="2015"/>
        <w:gridCol w:w="1785"/>
        <w:gridCol w:w="1760"/>
        <w:gridCol w:w="969"/>
        <w:gridCol w:w="937"/>
        <w:gridCol w:w="1878"/>
      </w:tblGrid>
      <w:tr w:rsidR="00A16B88" w:rsidRPr="00A16B88" w:rsidTr="00F21114">
        <w:trPr>
          <w:trHeight w:val="400"/>
        </w:trPr>
        <w:tc>
          <w:tcPr>
            <w:tcW w:w="2030" w:type="dxa"/>
            <w:vMerge w:val="restart"/>
          </w:tcPr>
          <w:p w:rsidR="00A16B88" w:rsidRPr="00A16B88" w:rsidRDefault="00A16B88" w:rsidP="00A16B88">
            <w:pPr>
              <w:widowControl w:val="0"/>
              <w:autoSpaceDE w:val="0"/>
              <w:autoSpaceDN w:val="0"/>
              <w:jc w:val="both"/>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Кадастровый номер</w:t>
            </w:r>
          </w:p>
          <w:p w:rsidR="00A16B88" w:rsidRPr="00A16B88" w:rsidRDefault="00A16B88" w:rsidP="00A16B88">
            <w:pPr>
              <w:widowControl w:val="0"/>
              <w:autoSpaceDE w:val="0"/>
              <w:autoSpaceDN w:val="0"/>
              <w:jc w:val="both"/>
              <w:rPr>
                <w:rFonts w:ascii="Times New Roman" w:eastAsia="Times New Roman" w:hAnsi="Times New Roman" w:cs="Times New Roman"/>
                <w:sz w:val="28"/>
                <w:szCs w:val="28"/>
                <w:lang w:eastAsia="ru-RU"/>
              </w:rPr>
            </w:pPr>
          </w:p>
        </w:tc>
        <w:tc>
          <w:tcPr>
            <w:tcW w:w="1848" w:type="dxa"/>
            <w:vMerge w:val="restart"/>
          </w:tcPr>
          <w:p w:rsidR="00A16B88" w:rsidRPr="00A16B88" w:rsidRDefault="00A16B88" w:rsidP="00A16B88">
            <w:pPr>
              <w:widowControl w:val="0"/>
              <w:autoSpaceDE w:val="0"/>
              <w:autoSpaceDN w:val="0"/>
              <w:jc w:val="both"/>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КСУ</w:t>
            </w:r>
          </w:p>
        </w:tc>
        <w:tc>
          <w:tcPr>
            <w:tcW w:w="1828" w:type="dxa"/>
            <w:vMerge w:val="restart"/>
          </w:tcPr>
          <w:p w:rsidR="00A16B88" w:rsidRPr="00A16B88" w:rsidRDefault="00A16B88" w:rsidP="00A16B88">
            <w:pPr>
              <w:widowControl w:val="0"/>
              <w:autoSpaceDE w:val="0"/>
              <w:autoSpaceDN w:val="0"/>
              <w:jc w:val="both"/>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Сап</w:t>
            </w:r>
          </w:p>
        </w:tc>
        <w:tc>
          <w:tcPr>
            <w:tcW w:w="1943" w:type="dxa"/>
            <w:gridSpan w:val="2"/>
          </w:tcPr>
          <w:p w:rsidR="00A16B88" w:rsidRPr="00A16B88" w:rsidRDefault="00A16B88" w:rsidP="00A16B88">
            <w:pPr>
              <w:widowControl w:val="0"/>
              <w:autoSpaceDE w:val="0"/>
              <w:autoSpaceDN w:val="0"/>
              <w:jc w:val="both"/>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Площадь (кв. м)</w:t>
            </w:r>
          </w:p>
        </w:tc>
        <w:tc>
          <w:tcPr>
            <w:tcW w:w="1921" w:type="dxa"/>
            <w:vMerge w:val="restart"/>
          </w:tcPr>
          <w:p w:rsidR="00A16B88" w:rsidRPr="00A16B88" w:rsidRDefault="00A16B88" w:rsidP="00A16B88">
            <w:pPr>
              <w:widowControl w:val="0"/>
              <w:autoSpaceDE w:val="0"/>
              <w:autoSpaceDN w:val="0"/>
              <w:jc w:val="both"/>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 xml:space="preserve">Годовая </w:t>
            </w:r>
            <w:proofErr w:type="spellStart"/>
            <w:r w:rsidRPr="00A16B88">
              <w:rPr>
                <w:rFonts w:ascii="Times New Roman" w:eastAsia="Times New Roman" w:hAnsi="Times New Roman" w:cs="Times New Roman"/>
                <w:sz w:val="28"/>
                <w:szCs w:val="28"/>
                <w:lang w:eastAsia="ru-RU"/>
              </w:rPr>
              <w:t>Апл</w:t>
            </w:r>
            <w:proofErr w:type="spellEnd"/>
          </w:p>
          <w:p w:rsidR="00A16B88" w:rsidRPr="00A16B88" w:rsidRDefault="00A16B88" w:rsidP="00A16B88">
            <w:pPr>
              <w:widowControl w:val="0"/>
              <w:autoSpaceDE w:val="0"/>
              <w:autoSpaceDN w:val="0"/>
              <w:jc w:val="both"/>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(руб.)</w:t>
            </w:r>
          </w:p>
          <w:p w:rsidR="00A16B88" w:rsidRPr="00A16B88" w:rsidRDefault="00A16B88" w:rsidP="00A16B88">
            <w:pPr>
              <w:widowControl w:val="0"/>
              <w:autoSpaceDE w:val="0"/>
              <w:autoSpaceDN w:val="0"/>
              <w:jc w:val="both"/>
              <w:rPr>
                <w:rFonts w:ascii="Times New Roman" w:eastAsia="Times New Roman" w:hAnsi="Times New Roman" w:cs="Times New Roman"/>
                <w:sz w:val="28"/>
                <w:szCs w:val="28"/>
                <w:lang w:eastAsia="ru-RU"/>
              </w:rPr>
            </w:pPr>
          </w:p>
        </w:tc>
      </w:tr>
      <w:tr w:rsidR="00A16B88" w:rsidRPr="00A16B88" w:rsidTr="00F21114">
        <w:tc>
          <w:tcPr>
            <w:tcW w:w="2030" w:type="dxa"/>
            <w:vMerge/>
          </w:tcPr>
          <w:p w:rsidR="00A16B88" w:rsidRPr="00A16B88" w:rsidRDefault="00A16B88" w:rsidP="00A16B88">
            <w:pPr>
              <w:widowControl w:val="0"/>
              <w:autoSpaceDE w:val="0"/>
              <w:autoSpaceDN w:val="0"/>
              <w:jc w:val="both"/>
              <w:rPr>
                <w:rFonts w:ascii="Times New Roman" w:eastAsia="Times New Roman" w:hAnsi="Times New Roman" w:cs="Times New Roman"/>
                <w:sz w:val="28"/>
                <w:szCs w:val="28"/>
                <w:lang w:eastAsia="ru-RU"/>
              </w:rPr>
            </w:pPr>
          </w:p>
        </w:tc>
        <w:tc>
          <w:tcPr>
            <w:tcW w:w="1848" w:type="dxa"/>
            <w:vMerge/>
          </w:tcPr>
          <w:p w:rsidR="00A16B88" w:rsidRPr="00A16B88" w:rsidRDefault="00A16B88" w:rsidP="00A16B88">
            <w:pPr>
              <w:widowControl w:val="0"/>
              <w:autoSpaceDE w:val="0"/>
              <w:autoSpaceDN w:val="0"/>
              <w:jc w:val="both"/>
              <w:rPr>
                <w:rFonts w:ascii="Times New Roman" w:eastAsia="Times New Roman" w:hAnsi="Times New Roman" w:cs="Times New Roman"/>
                <w:sz w:val="28"/>
                <w:szCs w:val="28"/>
                <w:lang w:eastAsia="ru-RU"/>
              </w:rPr>
            </w:pPr>
          </w:p>
        </w:tc>
        <w:tc>
          <w:tcPr>
            <w:tcW w:w="1828" w:type="dxa"/>
            <w:vMerge/>
          </w:tcPr>
          <w:p w:rsidR="00A16B88" w:rsidRPr="00A16B88" w:rsidRDefault="00A16B88" w:rsidP="00A16B88">
            <w:pPr>
              <w:widowControl w:val="0"/>
              <w:autoSpaceDE w:val="0"/>
              <w:autoSpaceDN w:val="0"/>
              <w:jc w:val="both"/>
              <w:rPr>
                <w:rFonts w:ascii="Times New Roman" w:eastAsia="Times New Roman" w:hAnsi="Times New Roman" w:cs="Times New Roman"/>
                <w:sz w:val="28"/>
                <w:szCs w:val="28"/>
                <w:lang w:eastAsia="ru-RU"/>
              </w:rPr>
            </w:pPr>
          </w:p>
        </w:tc>
        <w:tc>
          <w:tcPr>
            <w:tcW w:w="990" w:type="dxa"/>
          </w:tcPr>
          <w:p w:rsidR="00A16B88" w:rsidRPr="00A16B88" w:rsidRDefault="00A16B88" w:rsidP="00A16B88">
            <w:pPr>
              <w:widowControl w:val="0"/>
              <w:autoSpaceDE w:val="0"/>
              <w:autoSpaceDN w:val="0"/>
              <w:jc w:val="both"/>
              <w:rPr>
                <w:rFonts w:ascii="Times New Roman" w:eastAsia="Times New Roman" w:hAnsi="Times New Roman" w:cs="Times New Roman"/>
                <w:sz w:val="28"/>
                <w:szCs w:val="28"/>
                <w:lang w:val="en-US" w:eastAsia="ru-RU"/>
              </w:rPr>
            </w:pPr>
            <w:r w:rsidRPr="00A16B88">
              <w:rPr>
                <w:rFonts w:ascii="Times New Roman" w:eastAsia="Times New Roman" w:hAnsi="Times New Roman" w:cs="Times New Roman"/>
                <w:sz w:val="28"/>
                <w:szCs w:val="28"/>
                <w:lang w:val="en-US" w:eastAsia="ru-RU"/>
              </w:rPr>
              <w:t>S</w:t>
            </w:r>
          </w:p>
        </w:tc>
        <w:tc>
          <w:tcPr>
            <w:tcW w:w="953" w:type="dxa"/>
          </w:tcPr>
          <w:p w:rsidR="00A16B88" w:rsidRPr="00A16B88" w:rsidRDefault="00A16B88" w:rsidP="00A16B88">
            <w:pPr>
              <w:widowControl w:val="0"/>
              <w:autoSpaceDE w:val="0"/>
              <w:autoSpaceDN w:val="0"/>
              <w:jc w:val="both"/>
              <w:rPr>
                <w:rFonts w:ascii="Times New Roman" w:eastAsia="Times New Roman" w:hAnsi="Times New Roman" w:cs="Times New Roman"/>
                <w:sz w:val="28"/>
                <w:szCs w:val="28"/>
                <w:lang w:val="en-US" w:eastAsia="ru-RU"/>
              </w:rPr>
            </w:pPr>
            <w:r w:rsidRPr="00A16B88">
              <w:rPr>
                <w:rFonts w:ascii="Times New Roman" w:eastAsia="Times New Roman" w:hAnsi="Times New Roman" w:cs="Times New Roman"/>
                <w:sz w:val="28"/>
                <w:szCs w:val="28"/>
                <w:lang w:val="en-US" w:eastAsia="ru-RU"/>
              </w:rPr>
              <w:t>S1</w:t>
            </w:r>
          </w:p>
        </w:tc>
        <w:tc>
          <w:tcPr>
            <w:tcW w:w="1921" w:type="dxa"/>
            <w:vMerge/>
          </w:tcPr>
          <w:p w:rsidR="00A16B88" w:rsidRPr="00A16B88" w:rsidRDefault="00A16B88" w:rsidP="00A16B88">
            <w:pPr>
              <w:widowControl w:val="0"/>
              <w:autoSpaceDE w:val="0"/>
              <w:autoSpaceDN w:val="0"/>
              <w:jc w:val="both"/>
              <w:rPr>
                <w:rFonts w:ascii="Times New Roman" w:eastAsia="Times New Roman" w:hAnsi="Times New Roman" w:cs="Times New Roman"/>
                <w:sz w:val="28"/>
                <w:szCs w:val="28"/>
                <w:lang w:eastAsia="ru-RU"/>
              </w:rPr>
            </w:pPr>
          </w:p>
        </w:tc>
      </w:tr>
      <w:tr w:rsidR="00A16B88" w:rsidRPr="00A16B88" w:rsidTr="00F21114">
        <w:tc>
          <w:tcPr>
            <w:tcW w:w="2030" w:type="dxa"/>
          </w:tcPr>
          <w:p w:rsidR="00A16B88" w:rsidRPr="00A16B88" w:rsidRDefault="00A16B88" w:rsidP="00A16B88">
            <w:pPr>
              <w:widowControl w:val="0"/>
              <w:autoSpaceDE w:val="0"/>
              <w:autoSpaceDN w:val="0"/>
              <w:jc w:val="both"/>
              <w:rPr>
                <w:rFonts w:ascii="Times New Roman" w:eastAsia="Times New Roman" w:hAnsi="Times New Roman" w:cs="Times New Roman"/>
                <w:sz w:val="28"/>
                <w:szCs w:val="28"/>
                <w:lang w:eastAsia="ru-RU"/>
              </w:rPr>
            </w:pPr>
          </w:p>
        </w:tc>
        <w:tc>
          <w:tcPr>
            <w:tcW w:w="1848" w:type="dxa"/>
          </w:tcPr>
          <w:p w:rsidR="00A16B88" w:rsidRPr="00A16B88" w:rsidRDefault="00A16B88" w:rsidP="00A16B88">
            <w:pPr>
              <w:widowControl w:val="0"/>
              <w:autoSpaceDE w:val="0"/>
              <w:autoSpaceDN w:val="0"/>
              <w:jc w:val="both"/>
              <w:rPr>
                <w:rFonts w:ascii="Times New Roman" w:eastAsia="Times New Roman" w:hAnsi="Times New Roman" w:cs="Times New Roman"/>
                <w:sz w:val="28"/>
                <w:szCs w:val="28"/>
                <w:lang w:eastAsia="ru-RU"/>
              </w:rPr>
            </w:pPr>
          </w:p>
        </w:tc>
        <w:tc>
          <w:tcPr>
            <w:tcW w:w="1828" w:type="dxa"/>
          </w:tcPr>
          <w:p w:rsidR="00A16B88" w:rsidRPr="00A16B88" w:rsidRDefault="00A16B88" w:rsidP="00A16B88">
            <w:pPr>
              <w:widowControl w:val="0"/>
              <w:autoSpaceDE w:val="0"/>
              <w:autoSpaceDN w:val="0"/>
              <w:jc w:val="both"/>
              <w:rPr>
                <w:rFonts w:ascii="Times New Roman" w:eastAsia="Times New Roman" w:hAnsi="Times New Roman" w:cs="Times New Roman"/>
                <w:sz w:val="28"/>
                <w:szCs w:val="28"/>
                <w:lang w:eastAsia="ru-RU"/>
              </w:rPr>
            </w:pPr>
          </w:p>
        </w:tc>
        <w:tc>
          <w:tcPr>
            <w:tcW w:w="990" w:type="dxa"/>
          </w:tcPr>
          <w:p w:rsidR="00A16B88" w:rsidRPr="00A16B88" w:rsidRDefault="00A16B88" w:rsidP="00A16B88">
            <w:pPr>
              <w:widowControl w:val="0"/>
              <w:autoSpaceDE w:val="0"/>
              <w:autoSpaceDN w:val="0"/>
              <w:jc w:val="both"/>
              <w:rPr>
                <w:rFonts w:ascii="Times New Roman" w:eastAsia="Times New Roman" w:hAnsi="Times New Roman" w:cs="Times New Roman"/>
                <w:sz w:val="28"/>
                <w:szCs w:val="28"/>
                <w:lang w:val="en-US" w:eastAsia="ru-RU"/>
              </w:rPr>
            </w:pPr>
          </w:p>
        </w:tc>
        <w:tc>
          <w:tcPr>
            <w:tcW w:w="953" w:type="dxa"/>
          </w:tcPr>
          <w:p w:rsidR="00A16B88" w:rsidRPr="00A16B88" w:rsidRDefault="00A16B88" w:rsidP="00A16B88">
            <w:pPr>
              <w:widowControl w:val="0"/>
              <w:autoSpaceDE w:val="0"/>
              <w:autoSpaceDN w:val="0"/>
              <w:jc w:val="both"/>
              <w:rPr>
                <w:rFonts w:ascii="Times New Roman" w:eastAsia="Times New Roman" w:hAnsi="Times New Roman" w:cs="Times New Roman"/>
                <w:sz w:val="28"/>
                <w:szCs w:val="28"/>
                <w:lang w:val="en-US" w:eastAsia="ru-RU"/>
              </w:rPr>
            </w:pPr>
          </w:p>
        </w:tc>
        <w:tc>
          <w:tcPr>
            <w:tcW w:w="1921" w:type="dxa"/>
          </w:tcPr>
          <w:p w:rsidR="00A16B88" w:rsidRPr="00A16B88" w:rsidRDefault="00A16B88" w:rsidP="00A16B88">
            <w:pPr>
              <w:widowControl w:val="0"/>
              <w:autoSpaceDE w:val="0"/>
              <w:autoSpaceDN w:val="0"/>
              <w:jc w:val="both"/>
              <w:rPr>
                <w:rFonts w:ascii="Times New Roman" w:eastAsia="Times New Roman" w:hAnsi="Times New Roman" w:cs="Times New Roman"/>
                <w:sz w:val="28"/>
                <w:szCs w:val="28"/>
                <w:lang w:eastAsia="ru-RU"/>
              </w:rPr>
            </w:pPr>
          </w:p>
        </w:tc>
      </w:tr>
    </w:tbl>
    <w:p w:rsidR="00A16B88" w:rsidRPr="00A16B88" w:rsidRDefault="00A16B88" w:rsidP="00A16B8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16B88" w:rsidRPr="00A16B88" w:rsidRDefault="00A16B88" w:rsidP="00A16B8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График платежей:</w:t>
      </w:r>
    </w:p>
    <w:p w:rsidR="00A16B88" w:rsidRPr="00A16B88" w:rsidRDefault="00A16B88" w:rsidP="00A16B88">
      <w:pPr>
        <w:widowControl w:val="0"/>
        <w:autoSpaceDE w:val="0"/>
        <w:autoSpaceDN w:val="0"/>
        <w:spacing w:after="0" w:line="240" w:lineRule="auto"/>
        <w:jc w:val="both"/>
        <w:rPr>
          <w:rFonts w:ascii="Times New Roman" w:eastAsia="Times New Roman" w:hAnsi="Times New Roman" w:cs="Times New Roman"/>
          <w:sz w:val="28"/>
          <w:szCs w:val="28"/>
          <w:lang w:eastAsia="ru-RU"/>
        </w:rPr>
      </w:pPr>
    </w:p>
    <w:tbl>
      <w:tblPr>
        <w:tblStyle w:val="a8"/>
        <w:tblW w:w="0" w:type="auto"/>
        <w:tblLook w:val="04A0" w:firstRow="1" w:lastRow="0" w:firstColumn="1" w:lastColumn="0" w:noHBand="0" w:noVBand="1"/>
      </w:tblPr>
      <w:tblGrid>
        <w:gridCol w:w="1519"/>
        <w:gridCol w:w="1568"/>
        <w:gridCol w:w="1606"/>
        <w:gridCol w:w="1565"/>
        <w:gridCol w:w="1526"/>
        <w:gridCol w:w="1560"/>
      </w:tblGrid>
      <w:tr w:rsidR="00A16B88" w:rsidRPr="00A16B88" w:rsidTr="00F21114">
        <w:tc>
          <w:tcPr>
            <w:tcW w:w="1736" w:type="dxa"/>
          </w:tcPr>
          <w:p w:rsidR="00A16B88" w:rsidRPr="00A16B88" w:rsidRDefault="00A16B88" w:rsidP="00A16B88">
            <w:pPr>
              <w:widowControl w:val="0"/>
              <w:autoSpaceDE w:val="0"/>
              <w:autoSpaceDN w:val="0"/>
              <w:jc w:val="both"/>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Январь</w:t>
            </w:r>
          </w:p>
          <w:p w:rsidR="00A16B88" w:rsidRPr="00A16B88" w:rsidRDefault="00A16B88" w:rsidP="00A16B88">
            <w:pPr>
              <w:widowControl w:val="0"/>
              <w:autoSpaceDE w:val="0"/>
              <w:autoSpaceDN w:val="0"/>
              <w:jc w:val="both"/>
              <w:rPr>
                <w:rFonts w:ascii="Times New Roman" w:eastAsia="Times New Roman" w:hAnsi="Times New Roman" w:cs="Times New Roman"/>
                <w:sz w:val="28"/>
                <w:szCs w:val="28"/>
                <w:lang w:eastAsia="ru-RU"/>
              </w:rPr>
            </w:pPr>
          </w:p>
        </w:tc>
        <w:tc>
          <w:tcPr>
            <w:tcW w:w="1737" w:type="dxa"/>
          </w:tcPr>
          <w:p w:rsidR="00A16B88" w:rsidRPr="00A16B88" w:rsidRDefault="00A16B88" w:rsidP="00A16B88">
            <w:pPr>
              <w:widowControl w:val="0"/>
              <w:autoSpaceDE w:val="0"/>
              <w:autoSpaceDN w:val="0"/>
              <w:jc w:val="both"/>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lastRenderedPageBreak/>
              <w:t>Февраль</w:t>
            </w:r>
          </w:p>
        </w:tc>
        <w:tc>
          <w:tcPr>
            <w:tcW w:w="1737" w:type="dxa"/>
          </w:tcPr>
          <w:p w:rsidR="00A16B88" w:rsidRPr="00A16B88" w:rsidRDefault="00A16B88" w:rsidP="00A16B88">
            <w:pPr>
              <w:widowControl w:val="0"/>
              <w:autoSpaceDE w:val="0"/>
              <w:autoSpaceDN w:val="0"/>
              <w:jc w:val="both"/>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Март</w:t>
            </w:r>
          </w:p>
        </w:tc>
        <w:tc>
          <w:tcPr>
            <w:tcW w:w="1737" w:type="dxa"/>
          </w:tcPr>
          <w:p w:rsidR="00A16B88" w:rsidRPr="00A16B88" w:rsidRDefault="00A16B88" w:rsidP="00A16B88">
            <w:pPr>
              <w:widowControl w:val="0"/>
              <w:autoSpaceDE w:val="0"/>
              <w:autoSpaceDN w:val="0"/>
              <w:jc w:val="both"/>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Апрель</w:t>
            </w:r>
          </w:p>
        </w:tc>
        <w:tc>
          <w:tcPr>
            <w:tcW w:w="1737" w:type="dxa"/>
          </w:tcPr>
          <w:p w:rsidR="00A16B88" w:rsidRPr="00A16B88" w:rsidRDefault="00A16B88" w:rsidP="00A16B88">
            <w:pPr>
              <w:widowControl w:val="0"/>
              <w:autoSpaceDE w:val="0"/>
              <w:autoSpaceDN w:val="0"/>
              <w:jc w:val="both"/>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Май</w:t>
            </w:r>
          </w:p>
        </w:tc>
        <w:tc>
          <w:tcPr>
            <w:tcW w:w="1737" w:type="dxa"/>
          </w:tcPr>
          <w:p w:rsidR="00A16B88" w:rsidRPr="00A16B88" w:rsidRDefault="00A16B88" w:rsidP="00A16B88">
            <w:pPr>
              <w:widowControl w:val="0"/>
              <w:autoSpaceDE w:val="0"/>
              <w:autoSpaceDN w:val="0"/>
              <w:jc w:val="both"/>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Июнь</w:t>
            </w:r>
          </w:p>
        </w:tc>
      </w:tr>
      <w:tr w:rsidR="00A16B88" w:rsidRPr="00A16B88" w:rsidTr="00F21114">
        <w:tc>
          <w:tcPr>
            <w:tcW w:w="1736" w:type="dxa"/>
          </w:tcPr>
          <w:p w:rsidR="00A16B88" w:rsidRPr="00A16B88" w:rsidRDefault="00A16B88" w:rsidP="00A16B88">
            <w:pPr>
              <w:widowControl w:val="0"/>
              <w:autoSpaceDE w:val="0"/>
              <w:autoSpaceDN w:val="0"/>
              <w:jc w:val="both"/>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lastRenderedPageBreak/>
              <w:t>Июль</w:t>
            </w:r>
          </w:p>
          <w:p w:rsidR="00A16B88" w:rsidRPr="00A16B88" w:rsidRDefault="00A16B88" w:rsidP="00A16B88">
            <w:pPr>
              <w:widowControl w:val="0"/>
              <w:autoSpaceDE w:val="0"/>
              <w:autoSpaceDN w:val="0"/>
              <w:jc w:val="both"/>
              <w:rPr>
                <w:rFonts w:ascii="Times New Roman" w:eastAsia="Times New Roman" w:hAnsi="Times New Roman" w:cs="Times New Roman"/>
                <w:sz w:val="28"/>
                <w:szCs w:val="28"/>
                <w:lang w:eastAsia="ru-RU"/>
              </w:rPr>
            </w:pPr>
          </w:p>
        </w:tc>
        <w:tc>
          <w:tcPr>
            <w:tcW w:w="1737" w:type="dxa"/>
          </w:tcPr>
          <w:p w:rsidR="00A16B88" w:rsidRPr="00A16B88" w:rsidRDefault="00A16B88" w:rsidP="00A16B88">
            <w:pPr>
              <w:widowControl w:val="0"/>
              <w:autoSpaceDE w:val="0"/>
              <w:autoSpaceDN w:val="0"/>
              <w:jc w:val="both"/>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Август</w:t>
            </w:r>
          </w:p>
        </w:tc>
        <w:tc>
          <w:tcPr>
            <w:tcW w:w="1737" w:type="dxa"/>
          </w:tcPr>
          <w:p w:rsidR="00A16B88" w:rsidRPr="00A16B88" w:rsidRDefault="00A16B88" w:rsidP="00A16B88">
            <w:pPr>
              <w:widowControl w:val="0"/>
              <w:autoSpaceDE w:val="0"/>
              <w:autoSpaceDN w:val="0"/>
              <w:jc w:val="both"/>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Сентябрь</w:t>
            </w:r>
          </w:p>
        </w:tc>
        <w:tc>
          <w:tcPr>
            <w:tcW w:w="1737" w:type="dxa"/>
          </w:tcPr>
          <w:p w:rsidR="00A16B88" w:rsidRPr="00A16B88" w:rsidRDefault="00A16B88" w:rsidP="00A16B88">
            <w:pPr>
              <w:widowControl w:val="0"/>
              <w:autoSpaceDE w:val="0"/>
              <w:autoSpaceDN w:val="0"/>
              <w:jc w:val="both"/>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Октябрь</w:t>
            </w:r>
          </w:p>
        </w:tc>
        <w:tc>
          <w:tcPr>
            <w:tcW w:w="1737" w:type="dxa"/>
          </w:tcPr>
          <w:p w:rsidR="00A16B88" w:rsidRPr="00A16B88" w:rsidRDefault="00A16B88" w:rsidP="00A16B88">
            <w:pPr>
              <w:widowControl w:val="0"/>
              <w:autoSpaceDE w:val="0"/>
              <w:autoSpaceDN w:val="0"/>
              <w:jc w:val="both"/>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Ноябрь</w:t>
            </w:r>
          </w:p>
        </w:tc>
        <w:tc>
          <w:tcPr>
            <w:tcW w:w="1737" w:type="dxa"/>
          </w:tcPr>
          <w:p w:rsidR="00A16B88" w:rsidRPr="00A16B88" w:rsidRDefault="00A16B88" w:rsidP="00A16B88">
            <w:pPr>
              <w:widowControl w:val="0"/>
              <w:autoSpaceDE w:val="0"/>
              <w:autoSpaceDN w:val="0"/>
              <w:jc w:val="both"/>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Декабрь</w:t>
            </w:r>
          </w:p>
        </w:tc>
      </w:tr>
    </w:tbl>
    <w:p w:rsidR="00A16B88" w:rsidRPr="00A16B88" w:rsidRDefault="00A16B88" w:rsidP="00A16B8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16B88" w:rsidRPr="00A16B88" w:rsidRDefault="00A16B88" w:rsidP="00A16B8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Итого за расчетный период: _____________ руб.</w:t>
      </w:r>
    </w:p>
    <w:p w:rsidR="00A16B88" w:rsidRPr="00A16B88" w:rsidRDefault="00A16B88" w:rsidP="00A16B88">
      <w:pPr>
        <w:widowControl w:val="0"/>
        <w:autoSpaceDE w:val="0"/>
        <w:autoSpaceDN w:val="0"/>
        <w:spacing w:after="0" w:line="240" w:lineRule="auto"/>
        <w:jc w:val="both"/>
        <w:rPr>
          <w:rFonts w:ascii="Times New Roman" w:eastAsia="Times New Roman" w:hAnsi="Times New Roman" w:cs="Times New Roman"/>
          <w:b/>
          <w:sz w:val="28"/>
          <w:szCs w:val="28"/>
          <w:lang w:eastAsia="ru-RU"/>
        </w:rPr>
      </w:pPr>
    </w:p>
    <w:p w:rsidR="00A16B88" w:rsidRPr="00A16B88" w:rsidRDefault="00A16B88" w:rsidP="00A16B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 xml:space="preserve">    Реквизиты   для   перечисления суммы арендной платы за пользование земельным участком:</w:t>
      </w:r>
    </w:p>
    <w:p w:rsidR="00A16B88" w:rsidRPr="00A16B88" w:rsidRDefault="00A16B88" w:rsidP="00A16B88">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5528"/>
      </w:tblGrid>
      <w:tr w:rsidR="00A16B88" w:rsidRPr="00A16B88" w:rsidTr="00F21114">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A16B88" w:rsidRPr="00A16B88" w:rsidRDefault="00A16B88" w:rsidP="00A16B88">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roofErr w:type="gramStart"/>
            <w:r w:rsidRPr="00A16B88">
              <w:rPr>
                <w:rFonts w:ascii="Times New Roman" w:eastAsia="Times New Roman" w:hAnsi="Times New Roman" w:cs="Times New Roman"/>
                <w:kern w:val="2"/>
                <w:sz w:val="24"/>
                <w:szCs w:val="24"/>
                <w:lang w:eastAsia="ru-RU"/>
              </w:rPr>
              <w:t xml:space="preserve">Получатель:  </w:t>
            </w:r>
            <w:proofErr w:type="gramEnd"/>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A16B88" w:rsidRPr="00A16B88" w:rsidRDefault="00A16B88" w:rsidP="00A16B88">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A16B88">
              <w:rPr>
                <w:rFonts w:ascii="Times New Roman" w:eastAsia="Times New Roman" w:hAnsi="Times New Roman" w:cs="Times New Roman"/>
                <w:kern w:val="2"/>
                <w:sz w:val="24"/>
                <w:szCs w:val="24"/>
                <w:lang w:eastAsia="ru-RU"/>
              </w:rPr>
              <w:t>Управление муниципального контроля Администрации городского округа город Салават Республики Башкортостан</w:t>
            </w:r>
          </w:p>
        </w:tc>
      </w:tr>
      <w:tr w:rsidR="00A16B88" w:rsidRPr="00A16B88" w:rsidTr="00F21114">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A16B88" w:rsidRPr="00A16B88" w:rsidRDefault="00A16B88" w:rsidP="00A16B88">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A16B88">
              <w:rPr>
                <w:rFonts w:ascii="Times New Roman" w:eastAsia="Times New Roman" w:hAnsi="Times New Roman" w:cs="Times New Roman"/>
                <w:kern w:val="2"/>
                <w:sz w:val="24"/>
                <w:szCs w:val="24"/>
                <w:lang w:eastAsia="ru-RU"/>
              </w:rPr>
              <w:t>Адрес места нахождения</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A16B88" w:rsidRPr="00A16B88" w:rsidRDefault="00A16B88" w:rsidP="00A16B88">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A16B88">
              <w:rPr>
                <w:rFonts w:ascii="Times New Roman" w:eastAsia="Times New Roman" w:hAnsi="Times New Roman" w:cs="Times New Roman"/>
                <w:kern w:val="2"/>
                <w:sz w:val="24"/>
                <w:szCs w:val="24"/>
                <w:lang w:eastAsia="ru-RU"/>
              </w:rPr>
              <w:t>453261, Республика Башкортостан, г. Салават, ул. Ленина, д. 2</w:t>
            </w:r>
          </w:p>
        </w:tc>
      </w:tr>
      <w:tr w:rsidR="00A16B88" w:rsidRPr="00A16B88" w:rsidTr="00F21114">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A16B88" w:rsidRPr="00A16B88" w:rsidRDefault="00A16B88" w:rsidP="00A16B88">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A16B88">
              <w:rPr>
                <w:rFonts w:ascii="Times New Roman" w:eastAsia="Times New Roman" w:hAnsi="Times New Roman" w:cs="Times New Roman"/>
                <w:kern w:val="2"/>
                <w:sz w:val="24"/>
                <w:szCs w:val="24"/>
                <w:lang w:eastAsia="ru-RU"/>
              </w:rPr>
              <w:t>ИНН/КПП</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A16B88" w:rsidRPr="00A16B88" w:rsidRDefault="00A16B88" w:rsidP="00A16B88">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A16B88">
              <w:rPr>
                <w:rFonts w:ascii="Times New Roman" w:eastAsia="Times New Roman" w:hAnsi="Times New Roman" w:cs="Times New Roman"/>
                <w:kern w:val="2"/>
                <w:sz w:val="24"/>
                <w:szCs w:val="24"/>
                <w:lang w:eastAsia="ru-RU"/>
              </w:rPr>
              <w:t>0266040330 / 026601001</w:t>
            </w:r>
          </w:p>
        </w:tc>
      </w:tr>
      <w:tr w:rsidR="00A16B88" w:rsidRPr="00A16B88" w:rsidTr="00F21114">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A16B88" w:rsidRPr="00A16B88" w:rsidRDefault="00A16B88" w:rsidP="00A16B88">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A16B88">
              <w:rPr>
                <w:rFonts w:ascii="Times New Roman" w:eastAsia="Times New Roman" w:hAnsi="Times New Roman" w:cs="Times New Roman"/>
                <w:kern w:val="2"/>
                <w:sz w:val="24"/>
                <w:szCs w:val="24"/>
                <w:lang w:eastAsia="ru-RU"/>
              </w:rPr>
              <w:t>Счёт</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A16B88" w:rsidRPr="00A16B88" w:rsidRDefault="00A16B88" w:rsidP="00A16B88">
            <w:pPr>
              <w:widowControl w:val="0"/>
              <w:autoSpaceDE w:val="0"/>
              <w:autoSpaceDN w:val="0"/>
              <w:adjustRightInd w:val="0"/>
              <w:spacing w:after="0" w:line="240" w:lineRule="auto"/>
              <w:rPr>
                <w:rFonts w:ascii="Times New Roman" w:eastAsia="Times New Roman" w:hAnsi="Times New Roman" w:cs="Times New Roman"/>
                <w:kern w:val="2"/>
                <w:sz w:val="24"/>
                <w:szCs w:val="24"/>
                <w:lang w:val="en-US" w:eastAsia="ru-RU"/>
              </w:rPr>
            </w:pPr>
            <w:r w:rsidRPr="00A16B88">
              <w:rPr>
                <w:rFonts w:ascii="Times New Roman" w:eastAsia="Times New Roman" w:hAnsi="Times New Roman" w:cs="Times New Roman"/>
                <w:kern w:val="2"/>
                <w:sz w:val="24"/>
                <w:szCs w:val="24"/>
                <w:lang w:val="en-US" w:eastAsia="ru-RU"/>
              </w:rPr>
              <w:t>40102810045370000067</w:t>
            </w:r>
          </w:p>
        </w:tc>
      </w:tr>
      <w:tr w:rsidR="00A16B88" w:rsidRPr="00A16B88" w:rsidTr="00F21114">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A16B88" w:rsidRPr="00A16B88" w:rsidRDefault="00A16B88" w:rsidP="00A16B88">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A16B88">
              <w:rPr>
                <w:rFonts w:ascii="Times New Roman" w:eastAsia="Times New Roman" w:hAnsi="Times New Roman" w:cs="Times New Roman"/>
                <w:kern w:val="2"/>
                <w:sz w:val="24"/>
                <w:szCs w:val="24"/>
                <w:lang w:eastAsia="ru-RU"/>
              </w:rPr>
              <w:t>Банк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A16B88" w:rsidRPr="00A16B88" w:rsidRDefault="00A16B88" w:rsidP="00A16B88">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A16B88">
              <w:rPr>
                <w:rFonts w:ascii="Times New Roman" w:eastAsia="Times New Roman" w:hAnsi="Times New Roman" w:cs="Times New Roman"/>
                <w:kern w:val="2"/>
                <w:sz w:val="24"/>
                <w:szCs w:val="24"/>
                <w:lang w:eastAsia="ru-RU"/>
              </w:rPr>
              <w:t>ОТДЕЛЕНИЕ–НБ РЕСПУБЛИКА БАШКОРТОСТАН БАНКА РОССИИ</w:t>
            </w:r>
          </w:p>
        </w:tc>
      </w:tr>
      <w:tr w:rsidR="00A16B88" w:rsidRPr="00A16B88" w:rsidTr="00F21114">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A16B88" w:rsidRPr="00A16B88" w:rsidRDefault="00A16B88" w:rsidP="00A16B88">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A16B88">
              <w:rPr>
                <w:rFonts w:ascii="Times New Roman" w:eastAsia="Times New Roman" w:hAnsi="Times New Roman" w:cs="Times New Roman"/>
                <w:kern w:val="2"/>
                <w:sz w:val="24"/>
                <w:szCs w:val="24"/>
                <w:lang w:eastAsia="ru-RU"/>
              </w:rPr>
              <w:t>Телефоны</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A16B88" w:rsidRPr="00A16B88" w:rsidRDefault="00A16B88" w:rsidP="00A16B88">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A16B88">
              <w:rPr>
                <w:rFonts w:ascii="Times New Roman" w:eastAsia="Times New Roman" w:hAnsi="Times New Roman" w:cs="Times New Roman"/>
                <w:kern w:val="2"/>
                <w:sz w:val="24"/>
                <w:szCs w:val="24"/>
                <w:lang w:eastAsia="ru-RU"/>
              </w:rPr>
              <w:t>8 (3476) 35-25-00, 35-27-07</w:t>
            </w:r>
          </w:p>
        </w:tc>
      </w:tr>
      <w:tr w:rsidR="00A16B88" w:rsidRPr="00A16B88" w:rsidTr="00F21114">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A16B88" w:rsidRPr="00A16B88" w:rsidRDefault="00A16B88" w:rsidP="00A16B88">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A16B88">
              <w:rPr>
                <w:rFonts w:ascii="Times New Roman" w:eastAsia="Times New Roman" w:hAnsi="Times New Roman" w:cs="Times New Roman"/>
                <w:kern w:val="2"/>
                <w:sz w:val="24"/>
                <w:szCs w:val="24"/>
                <w:lang w:eastAsia="ru-RU"/>
              </w:rPr>
              <w:t>КБК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A16B88" w:rsidRPr="00A16B88" w:rsidRDefault="00A16B88" w:rsidP="00A16B88">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A16B88">
              <w:rPr>
                <w:rFonts w:ascii="Times New Roman" w:eastAsia="Times New Roman" w:hAnsi="Times New Roman" w:cs="Times New Roman"/>
                <w:kern w:val="2"/>
                <w:sz w:val="24"/>
                <w:szCs w:val="24"/>
                <w:lang w:eastAsia="ru-RU"/>
              </w:rPr>
              <w:t>704 111 05024 04 0000 120</w:t>
            </w:r>
          </w:p>
        </w:tc>
      </w:tr>
      <w:tr w:rsidR="00A16B88" w:rsidRPr="00A16B88" w:rsidTr="00F21114">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A16B88" w:rsidRPr="00A16B88" w:rsidRDefault="00A16B88" w:rsidP="00A16B88">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A16B88">
              <w:rPr>
                <w:rFonts w:ascii="Times New Roman" w:eastAsia="Times New Roman" w:hAnsi="Times New Roman" w:cs="Times New Roman"/>
                <w:kern w:val="2"/>
                <w:sz w:val="24"/>
                <w:szCs w:val="24"/>
                <w:lang w:eastAsia="ru-RU"/>
              </w:rPr>
              <w:t>БИК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A16B88" w:rsidRPr="00A16B88" w:rsidRDefault="00A16B88" w:rsidP="00A16B88">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A16B88">
              <w:rPr>
                <w:rFonts w:ascii="Times New Roman" w:eastAsia="Times New Roman" w:hAnsi="Times New Roman" w:cs="Times New Roman"/>
                <w:kern w:val="2"/>
                <w:sz w:val="24"/>
                <w:szCs w:val="24"/>
                <w:lang w:eastAsia="ru-RU"/>
              </w:rPr>
              <w:t>018073401</w:t>
            </w:r>
          </w:p>
        </w:tc>
      </w:tr>
      <w:tr w:rsidR="00A16B88" w:rsidRPr="00A16B88" w:rsidTr="00F21114">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A16B88" w:rsidRPr="00A16B88" w:rsidRDefault="00A16B88" w:rsidP="00A16B88">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A16B88">
              <w:rPr>
                <w:rFonts w:ascii="Times New Roman" w:eastAsia="Times New Roman" w:hAnsi="Times New Roman" w:cs="Times New Roman"/>
                <w:kern w:val="2"/>
                <w:sz w:val="24"/>
                <w:szCs w:val="24"/>
                <w:lang w:eastAsia="ru-RU"/>
              </w:rPr>
              <w:t xml:space="preserve">Номер казначейского счета   </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A16B88" w:rsidRPr="00A16B88" w:rsidRDefault="00A16B88" w:rsidP="00A16B88">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A16B88">
              <w:rPr>
                <w:rFonts w:ascii="Times New Roman" w:eastAsia="Times New Roman" w:hAnsi="Times New Roman" w:cs="Times New Roman"/>
                <w:kern w:val="2"/>
                <w:sz w:val="24"/>
                <w:szCs w:val="24"/>
                <w:lang w:eastAsia="ru-RU"/>
              </w:rPr>
              <w:t>03100643000000010100</w:t>
            </w:r>
          </w:p>
        </w:tc>
      </w:tr>
      <w:tr w:rsidR="00A16B88" w:rsidRPr="00A16B88" w:rsidTr="00F21114">
        <w:trPr>
          <w:trHeight w:val="314"/>
        </w:trPr>
        <w:tc>
          <w:tcPr>
            <w:tcW w:w="3828" w:type="dxa"/>
            <w:tcBorders>
              <w:top w:val="single" w:sz="4" w:space="0" w:color="auto"/>
              <w:left w:val="single" w:sz="4" w:space="0" w:color="auto"/>
              <w:bottom w:val="single" w:sz="4" w:space="0" w:color="auto"/>
              <w:right w:val="single" w:sz="4" w:space="0" w:color="auto"/>
            </w:tcBorders>
            <w:shd w:val="clear" w:color="auto" w:fill="auto"/>
          </w:tcPr>
          <w:p w:rsidR="00A16B88" w:rsidRPr="00A16B88" w:rsidRDefault="00A16B88" w:rsidP="00A16B88">
            <w:pPr>
              <w:spacing w:after="0" w:line="240" w:lineRule="auto"/>
              <w:rPr>
                <w:rFonts w:ascii="Times New Roman" w:hAnsi="Times New Roman" w:cs="Times New Roman"/>
                <w:sz w:val="24"/>
                <w:szCs w:val="24"/>
              </w:rPr>
            </w:pPr>
            <w:r w:rsidRPr="00A16B88">
              <w:rPr>
                <w:rFonts w:ascii="Times New Roman" w:hAnsi="Times New Roman" w:cs="Times New Roman"/>
                <w:sz w:val="24"/>
                <w:szCs w:val="24"/>
              </w:rPr>
              <w:t>ЕКС</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A16B88" w:rsidRPr="00A16B88" w:rsidRDefault="00A16B88" w:rsidP="00A16B88">
            <w:pPr>
              <w:spacing w:after="0" w:line="240" w:lineRule="auto"/>
              <w:rPr>
                <w:rFonts w:ascii="Times New Roman" w:hAnsi="Times New Roman" w:cs="Times New Roman"/>
                <w:sz w:val="24"/>
                <w:szCs w:val="24"/>
              </w:rPr>
            </w:pPr>
            <w:r w:rsidRPr="00A16B88">
              <w:rPr>
                <w:rFonts w:ascii="Times New Roman" w:hAnsi="Times New Roman" w:cs="Times New Roman"/>
                <w:sz w:val="24"/>
                <w:szCs w:val="24"/>
              </w:rPr>
              <w:t>40102810045370000067</w:t>
            </w:r>
          </w:p>
        </w:tc>
      </w:tr>
      <w:tr w:rsidR="00A16B88" w:rsidRPr="00A16B88" w:rsidTr="00F21114">
        <w:trPr>
          <w:trHeight w:val="314"/>
        </w:trPr>
        <w:tc>
          <w:tcPr>
            <w:tcW w:w="3828" w:type="dxa"/>
            <w:tcBorders>
              <w:top w:val="single" w:sz="4" w:space="0" w:color="auto"/>
              <w:left w:val="single" w:sz="4" w:space="0" w:color="auto"/>
              <w:bottom w:val="single" w:sz="4" w:space="0" w:color="auto"/>
              <w:right w:val="single" w:sz="4" w:space="0" w:color="auto"/>
            </w:tcBorders>
            <w:shd w:val="clear" w:color="auto" w:fill="auto"/>
          </w:tcPr>
          <w:p w:rsidR="00A16B88" w:rsidRPr="00A16B88" w:rsidRDefault="00A16B88" w:rsidP="00A16B88">
            <w:pPr>
              <w:spacing w:after="0" w:line="240" w:lineRule="auto"/>
              <w:rPr>
                <w:rFonts w:ascii="Times New Roman" w:hAnsi="Times New Roman" w:cs="Times New Roman"/>
                <w:sz w:val="24"/>
                <w:szCs w:val="24"/>
              </w:rPr>
            </w:pPr>
            <w:r w:rsidRPr="00A16B88">
              <w:rPr>
                <w:rFonts w:ascii="Times New Roman" w:hAnsi="Times New Roman" w:cs="Times New Roman"/>
                <w:sz w:val="24"/>
                <w:szCs w:val="24"/>
              </w:rPr>
              <w:t>ОКТМО</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A16B88" w:rsidRPr="00A16B88" w:rsidRDefault="00A16B88" w:rsidP="00A16B88">
            <w:pPr>
              <w:spacing w:after="0" w:line="240" w:lineRule="auto"/>
              <w:rPr>
                <w:rFonts w:ascii="Times New Roman" w:hAnsi="Times New Roman" w:cs="Times New Roman"/>
                <w:sz w:val="24"/>
                <w:szCs w:val="24"/>
              </w:rPr>
            </w:pPr>
            <w:r w:rsidRPr="00A16B88">
              <w:rPr>
                <w:rFonts w:ascii="Times New Roman" w:hAnsi="Times New Roman" w:cs="Times New Roman"/>
                <w:sz w:val="24"/>
                <w:szCs w:val="24"/>
              </w:rPr>
              <w:t>80739000</w:t>
            </w:r>
          </w:p>
        </w:tc>
      </w:tr>
      <w:tr w:rsidR="00A16B88" w:rsidRPr="00A16B88" w:rsidTr="00F21114">
        <w:trPr>
          <w:trHeight w:val="314"/>
        </w:trPr>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A16B88" w:rsidRPr="00A16B88" w:rsidRDefault="00A16B88" w:rsidP="00A16B88">
            <w:pPr>
              <w:spacing w:after="0" w:line="240" w:lineRule="auto"/>
              <w:rPr>
                <w:rFonts w:ascii="Times New Roman" w:hAnsi="Times New Roman" w:cs="Times New Roman"/>
                <w:sz w:val="24"/>
                <w:szCs w:val="24"/>
              </w:rPr>
            </w:pPr>
            <w:r w:rsidRPr="00A16B88">
              <w:rPr>
                <w:rFonts w:ascii="Times New Roman" w:hAnsi="Times New Roman" w:cs="Times New Roman"/>
                <w:sz w:val="24"/>
                <w:szCs w:val="24"/>
              </w:rPr>
              <w:t xml:space="preserve">УФК по Республике Башкортостан (УМК Администрации г. Салавата) л/с 04013204260   </w:t>
            </w:r>
          </w:p>
        </w:tc>
      </w:tr>
    </w:tbl>
    <w:p w:rsidR="00A16B88" w:rsidRPr="00A16B88" w:rsidRDefault="00A16B88" w:rsidP="00A16B8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16B88" w:rsidRPr="00A16B88" w:rsidRDefault="00A16B88" w:rsidP="00A16B8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 xml:space="preserve">    </w:t>
      </w:r>
    </w:p>
    <w:p w:rsidR="00A16B88" w:rsidRPr="00A16B88" w:rsidRDefault="00A16B88" w:rsidP="00A16B8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 xml:space="preserve">                                         Получил (ФИО, должность, подпись):</w:t>
      </w:r>
    </w:p>
    <w:p w:rsidR="00A16B88" w:rsidRPr="00A16B88" w:rsidRDefault="00A16B88" w:rsidP="00A16B8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 xml:space="preserve">                                   ________________________________________</w:t>
      </w:r>
    </w:p>
    <w:p w:rsidR="00A16B88" w:rsidRPr="00A16B88" w:rsidRDefault="00A16B88" w:rsidP="00A16B8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 xml:space="preserve">                                   ________________________________________</w:t>
      </w:r>
    </w:p>
    <w:p w:rsidR="00A16B88" w:rsidRPr="00A16B88" w:rsidRDefault="00A16B88" w:rsidP="00A16B8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 xml:space="preserve">                                   ________________________________________</w:t>
      </w:r>
    </w:p>
    <w:p w:rsidR="00A16B88" w:rsidRPr="00A16B88" w:rsidRDefault="00A16B88" w:rsidP="00A16B8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 xml:space="preserve">                                     "_____" __________________ ________ г.</w:t>
      </w:r>
    </w:p>
    <w:p w:rsidR="00A16B88" w:rsidRPr="00A16B88" w:rsidRDefault="00A16B88" w:rsidP="00A16B8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A16B88" w:rsidRPr="00A16B88" w:rsidRDefault="00A16B88" w:rsidP="00A16B8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A16B88" w:rsidRPr="00A16B88" w:rsidRDefault="00A16B88" w:rsidP="00A16B8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A16B88" w:rsidRPr="00A16B88" w:rsidRDefault="00A16B88" w:rsidP="00A16B8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A16B88" w:rsidRPr="00A16B88" w:rsidRDefault="00A16B88" w:rsidP="00A16B8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A16B88" w:rsidRPr="00A16B88" w:rsidRDefault="00A16B88" w:rsidP="00A16B8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A16B88" w:rsidRPr="00A16B88" w:rsidRDefault="00A16B88" w:rsidP="00A16B8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A16B88" w:rsidRPr="00A16B88" w:rsidRDefault="00A16B88" w:rsidP="00A16B8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A16B88" w:rsidRPr="00A16B88" w:rsidRDefault="00A16B88" w:rsidP="00A16B8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A16B88" w:rsidRPr="00A16B88" w:rsidRDefault="00A16B88" w:rsidP="00A16B8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A16B88" w:rsidRPr="00A16B88" w:rsidRDefault="00A16B88" w:rsidP="00A16B8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A16B88" w:rsidRPr="00A16B88" w:rsidRDefault="00A16B88" w:rsidP="00A16B8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A16B88" w:rsidRPr="00A16B88" w:rsidRDefault="00A16B88" w:rsidP="00A16B8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A16B88" w:rsidRPr="00A16B88" w:rsidRDefault="00A16B88" w:rsidP="00A16B8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16B88" w:rsidRPr="00A16B88" w:rsidRDefault="00A16B88" w:rsidP="00A16B8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16B88" w:rsidRPr="00A16B88" w:rsidRDefault="00A16B88" w:rsidP="00A16B8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16B88">
        <w:rPr>
          <w:rFonts w:ascii="Times New Roman" w:eastAsia="Times New Roman" w:hAnsi="Times New Roman" w:cs="Times New Roman"/>
          <w:sz w:val="24"/>
          <w:szCs w:val="24"/>
          <w:lang w:eastAsia="ru-RU"/>
        </w:rPr>
        <w:lastRenderedPageBreak/>
        <w:t>Приложение № 3</w:t>
      </w:r>
    </w:p>
    <w:p w:rsidR="00A16B88" w:rsidRPr="00A16B88" w:rsidRDefault="00A16B88" w:rsidP="00A16B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16B88">
        <w:rPr>
          <w:rFonts w:ascii="Times New Roman" w:eastAsia="Times New Roman" w:hAnsi="Times New Roman" w:cs="Times New Roman"/>
          <w:sz w:val="24"/>
          <w:szCs w:val="24"/>
          <w:lang w:eastAsia="ru-RU"/>
        </w:rPr>
        <w:t>к договору № __________ от _______</w:t>
      </w:r>
    </w:p>
    <w:p w:rsidR="00A16B88" w:rsidRPr="00A16B88" w:rsidRDefault="00A16B88" w:rsidP="00A16B88">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A16B88" w:rsidRPr="00A16B88" w:rsidRDefault="00A16B88" w:rsidP="00A16B88">
      <w:pPr>
        <w:widowControl w:val="0"/>
        <w:autoSpaceDE w:val="0"/>
        <w:autoSpaceDN w:val="0"/>
        <w:spacing w:after="0" w:line="240" w:lineRule="auto"/>
        <w:jc w:val="center"/>
        <w:rPr>
          <w:rFonts w:ascii="Times New Roman" w:eastAsia="Times New Roman" w:hAnsi="Times New Roman" w:cs="Times New Roman"/>
          <w:sz w:val="28"/>
          <w:szCs w:val="28"/>
          <w:lang w:eastAsia="ru-RU"/>
        </w:rPr>
      </w:pPr>
      <w:bookmarkStart w:id="10" w:name="P504"/>
      <w:bookmarkEnd w:id="10"/>
      <w:r w:rsidRPr="00A16B88">
        <w:rPr>
          <w:rFonts w:ascii="Times New Roman" w:eastAsia="Times New Roman" w:hAnsi="Times New Roman" w:cs="Times New Roman"/>
          <w:sz w:val="28"/>
          <w:szCs w:val="28"/>
          <w:lang w:eastAsia="ru-RU"/>
        </w:rPr>
        <w:t>Акт</w:t>
      </w:r>
    </w:p>
    <w:p w:rsidR="00A16B88" w:rsidRPr="00A16B88" w:rsidRDefault="00A16B88" w:rsidP="00A16B88">
      <w:pPr>
        <w:widowControl w:val="0"/>
        <w:tabs>
          <w:tab w:val="left" w:pos="0"/>
        </w:tabs>
        <w:autoSpaceDE w:val="0"/>
        <w:autoSpaceDN w:val="0"/>
        <w:spacing w:after="0" w:line="240" w:lineRule="auto"/>
        <w:jc w:val="center"/>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приема-передачи земельного участка к договору от _________ г. № _____</w:t>
      </w:r>
    </w:p>
    <w:p w:rsidR="00A16B88" w:rsidRPr="00A16B88" w:rsidRDefault="00A16B88" w:rsidP="00A16B8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16B88" w:rsidRPr="00A16B88" w:rsidRDefault="00A16B88" w:rsidP="00A16B8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г. Салават                                            ______________ г.</w:t>
      </w:r>
    </w:p>
    <w:p w:rsidR="00A16B88" w:rsidRPr="00A16B88" w:rsidRDefault="00A16B88" w:rsidP="00A16B8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16B88" w:rsidRPr="00A16B88" w:rsidRDefault="00A16B88" w:rsidP="00A16B8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 xml:space="preserve">        Управление муниципального контроля Администрации городского округа город Салават Республики Башкортостан, от имени городского округа город Салават Республики Башкортостан в лице начальника Управления ________, действующего на основании Положения об Управлении муниципального контроля Администрации городского округа город Салават Республики Башкортостан, именуемый в дальнейшем Арендодатель, и ________, действующий на основании _________, именуемый в дальнейшем "Арендатор", составили настоящий Акт о нижеследующем:</w:t>
      </w:r>
    </w:p>
    <w:p w:rsidR="00A16B88" w:rsidRPr="00A16B88" w:rsidRDefault="00A16B88" w:rsidP="00A16B8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16B88" w:rsidRPr="00A16B88" w:rsidRDefault="00A16B88" w:rsidP="00A16B88">
      <w:pPr>
        <w:widowControl w:val="0"/>
        <w:numPr>
          <w:ilvl w:val="0"/>
          <w:numId w:val="1"/>
        </w:numPr>
        <w:autoSpaceDE w:val="0"/>
        <w:autoSpaceDN w:val="0"/>
        <w:spacing w:after="0" w:line="240" w:lineRule="auto"/>
        <w:jc w:val="both"/>
        <w:rPr>
          <w:rFonts w:ascii="Times New Roman" w:eastAsia="Times New Roman" w:hAnsi="Times New Roman" w:cs="Times New Roman"/>
          <w:sz w:val="28"/>
          <w:szCs w:val="28"/>
          <w:lang w:eastAsia="ru-RU"/>
        </w:rPr>
      </w:pPr>
      <w:bookmarkStart w:id="11" w:name="Bookmark28"/>
      <w:r w:rsidRPr="00A16B88">
        <w:rPr>
          <w:rFonts w:ascii="Times New Roman" w:eastAsia="Times New Roman" w:hAnsi="Times New Roman" w:cs="Times New Roman"/>
          <w:sz w:val="28"/>
          <w:szCs w:val="28"/>
          <w:lang w:eastAsia="ru-RU"/>
        </w:rPr>
        <w:t>Арендодатель передал, а Арендатор принял в аренду земельный участок из земель __________ (категория земли) с кадастровым номером________ общей площадью</w:t>
      </w:r>
      <w:r w:rsidRPr="00A16B88">
        <w:rPr>
          <w:rFonts w:ascii="Times New Roman" w:eastAsia="Times New Roman" w:hAnsi="Times New Roman" w:cs="Times New Roman"/>
          <w:b/>
          <w:sz w:val="28"/>
          <w:szCs w:val="28"/>
          <w:lang w:eastAsia="ru-RU"/>
        </w:rPr>
        <w:t>______</w:t>
      </w:r>
      <w:proofErr w:type="spellStart"/>
      <w:r w:rsidRPr="00A16B88">
        <w:rPr>
          <w:rFonts w:ascii="Times New Roman" w:eastAsia="Times New Roman" w:hAnsi="Times New Roman" w:cs="Times New Roman"/>
          <w:sz w:val="28"/>
          <w:szCs w:val="28"/>
          <w:lang w:eastAsia="ru-RU"/>
        </w:rPr>
        <w:t>кв.м</w:t>
      </w:r>
      <w:proofErr w:type="spellEnd"/>
      <w:r w:rsidRPr="00A16B88">
        <w:rPr>
          <w:rFonts w:ascii="Times New Roman" w:eastAsia="Times New Roman" w:hAnsi="Times New Roman" w:cs="Times New Roman"/>
          <w:sz w:val="28"/>
          <w:szCs w:val="28"/>
          <w:lang w:eastAsia="ru-RU"/>
        </w:rPr>
        <w:t>, расположенный по адресу: _____________________________________</w:t>
      </w:r>
      <w:bookmarkStart w:id="12" w:name="Bookmark30"/>
      <w:r w:rsidRPr="00A16B88">
        <w:rPr>
          <w:rFonts w:ascii="Times New Roman" w:eastAsia="Times New Roman" w:hAnsi="Times New Roman" w:cs="Times New Roman"/>
          <w:b/>
          <w:sz w:val="28"/>
          <w:szCs w:val="28"/>
          <w:lang w:eastAsia="ru-RU"/>
        </w:rPr>
        <w:t xml:space="preserve">, </w:t>
      </w:r>
      <w:r w:rsidRPr="00A16B88">
        <w:rPr>
          <w:rFonts w:ascii="Times New Roman" w:eastAsia="Times New Roman" w:hAnsi="Times New Roman" w:cs="Times New Roman"/>
          <w:sz w:val="28"/>
          <w:szCs w:val="28"/>
          <w:lang w:eastAsia="ru-RU"/>
        </w:rPr>
        <w:t>с видом разрешенного использования</w:t>
      </w:r>
      <w:bookmarkEnd w:id="12"/>
      <w:r w:rsidRPr="00A16B88">
        <w:rPr>
          <w:rFonts w:ascii="Times New Roman" w:eastAsia="Times New Roman" w:hAnsi="Times New Roman" w:cs="Times New Roman"/>
          <w:b/>
          <w:sz w:val="28"/>
          <w:szCs w:val="28"/>
          <w:lang w:eastAsia="ru-RU"/>
        </w:rPr>
        <w:t>_____________________________________</w:t>
      </w:r>
      <w:r w:rsidRPr="00A16B88">
        <w:rPr>
          <w:rFonts w:ascii="Times New Roman" w:eastAsia="Times New Roman" w:hAnsi="Times New Roman" w:cs="Times New Roman"/>
          <w:sz w:val="28"/>
          <w:szCs w:val="28"/>
          <w:lang w:eastAsia="ru-RU"/>
        </w:rPr>
        <w:t xml:space="preserve">. </w:t>
      </w:r>
    </w:p>
    <w:bookmarkEnd w:id="11"/>
    <w:p w:rsidR="00A16B88" w:rsidRPr="00A16B88" w:rsidRDefault="00A16B88" w:rsidP="00A16B88">
      <w:pPr>
        <w:widowControl w:val="0"/>
        <w:numPr>
          <w:ilvl w:val="0"/>
          <w:numId w:val="1"/>
        </w:numPr>
        <w:autoSpaceDE w:val="0"/>
        <w:autoSpaceDN w:val="0"/>
        <w:spacing w:after="0" w:line="240" w:lineRule="auto"/>
        <w:jc w:val="both"/>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Участок передан в состоянии, пригодном для его использования в соответствии с целевым назначением.</w:t>
      </w:r>
    </w:p>
    <w:p w:rsidR="00A16B88" w:rsidRPr="00A16B88" w:rsidRDefault="00A16B88" w:rsidP="00A16B88">
      <w:pPr>
        <w:widowControl w:val="0"/>
        <w:numPr>
          <w:ilvl w:val="0"/>
          <w:numId w:val="1"/>
        </w:numPr>
        <w:autoSpaceDE w:val="0"/>
        <w:autoSpaceDN w:val="0"/>
        <w:spacing w:after="0" w:line="240" w:lineRule="auto"/>
        <w:jc w:val="both"/>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Арендатор не имеет претензий к Арендодателю в отношении состояния Участка на момент его передачи.</w:t>
      </w:r>
    </w:p>
    <w:p w:rsidR="00A16B88" w:rsidRPr="00A16B88" w:rsidRDefault="00A16B88" w:rsidP="00A16B88">
      <w:pPr>
        <w:widowControl w:val="0"/>
        <w:numPr>
          <w:ilvl w:val="0"/>
          <w:numId w:val="1"/>
        </w:numPr>
        <w:autoSpaceDE w:val="0"/>
        <w:autoSpaceDN w:val="0"/>
        <w:spacing w:after="0" w:line="240" w:lineRule="auto"/>
        <w:jc w:val="both"/>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Акт составлен в трёх экземплярах, по одному экземпляру передаётся Арендодателю, Арендатору, органу по государственной регистрации прав на недвижимое имущество и сделок с ним.</w:t>
      </w:r>
    </w:p>
    <w:p w:rsidR="00A16B88" w:rsidRPr="00A16B88" w:rsidRDefault="00A16B88" w:rsidP="00A16B8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 xml:space="preserve">    Подписи сторон:</w:t>
      </w:r>
    </w:p>
    <w:p w:rsidR="00A16B88" w:rsidRPr="00A16B88" w:rsidRDefault="00A16B88" w:rsidP="00A16B88">
      <w:pPr>
        <w:widowControl w:val="0"/>
        <w:autoSpaceDE w:val="0"/>
        <w:autoSpaceDN w:val="0"/>
        <w:spacing w:after="0" w:line="240" w:lineRule="atLeast"/>
        <w:rPr>
          <w:rFonts w:ascii="Times New Roman" w:eastAsia="Times New Roman" w:hAnsi="Times New Roman" w:cs="Times New Roman"/>
          <w:sz w:val="28"/>
          <w:szCs w:val="28"/>
          <w:lang w:eastAsia="ru-RU"/>
        </w:rPr>
      </w:pPr>
    </w:p>
    <w:p w:rsidR="00A16B88" w:rsidRPr="00A16B88" w:rsidRDefault="00A16B88" w:rsidP="00A16B88">
      <w:pPr>
        <w:widowControl w:val="0"/>
        <w:autoSpaceDE w:val="0"/>
        <w:autoSpaceDN w:val="0"/>
        <w:spacing w:after="0" w:line="240" w:lineRule="atLeast"/>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 xml:space="preserve">    От Арендодателя </w:t>
      </w:r>
    </w:p>
    <w:p w:rsidR="00A16B88" w:rsidRPr="00A16B88" w:rsidRDefault="00A16B88" w:rsidP="00A16B88">
      <w:pPr>
        <w:widowControl w:val="0"/>
        <w:autoSpaceDE w:val="0"/>
        <w:autoSpaceDN w:val="0"/>
        <w:spacing w:after="0" w:line="240" w:lineRule="atLeast"/>
        <w:rPr>
          <w:rFonts w:ascii="Times New Roman" w:eastAsia="Times New Roman" w:hAnsi="Times New Roman" w:cs="Times New Roman"/>
          <w:sz w:val="28"/>
          <w:szCs w:val="28"/>
          <w:lang w:eastAsia="ru-RU"/>
        </w:rPr>
      </w:pPr>
    </w:p>
    <w:p w:rsidR="00A16B88" w:rsidRPr="00A16B88" w:rsidRDefault="00A16B88" w:rsidP="00A16B88">
      <w:pPr>
        <w:widowControl w:val="0"/>
        <w:autoSpaceDE w:val="0"/>
        <w:autoSpaceDN w:val="0"/>
        <w:spacing w:after="0" w:line="240" w:lineRule="atLeast"/>
        <w:jc w:val="both"/>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 xml:space="preserve">                          Начальник</w:t>
      </w:r>
    </w:p>
    <w:p w:rsidR="00A16B88" w:rsidRPr="00A16B88" w:rsidRDefault="00A16B88" w:rsidP="00A16B88">
      <w:pPr>
        <w:widowControl w:val="0"/>
        <w:autoSpaceDE w:val="0"/>
        <w:autoSpaceDN w:val="0"/>
        <w:spacing w:after="0" w:line="240" w:lineRule="atLeast"/>
        <w:jc w:val="both"/>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 xml:space="preserve"> Управления муниципального контроля</w:t>
      </w:r>
    </w:p>
    <w:p w:rsidR="00A16B88" w:rsidRPr="00A16B88" w:rsidRDefault="00A16B88" w:rsidP="00A16B88">
      <w:pPr>
        <w:widowControl w:val="0"/>
        <w:autoSpaceDE w:val="0"/>
        <w:autoSpaceDN w:val="0"/>
        <w:spacing w:after="0" w:line="240" w:lineRule="atLeast"/>
        <w:jc w:val="both"/>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 xml:space="preserve"> Администрации городского округа город</w:t>
      </w:r>
    </w:p>
    <w:p w:rsidR="00A16B88" w:rsidRPr="00A16B88" w:rsidRDefault="00A16B88" w:rsidP="00A16B88">
      <w:pPr>
        <w:widowControl w:val="0"/>
        <w:autoSpaceDE w:val="0"/>
        <w:autoSpaceDN w:val="0"/>
        <w:spacing w:after="0" w:line="240" w:lineRule="atLeast"/>
        <w:jc w:val="both"/>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 xml:space="preserve"> Салават Республики Башкортостан </w:t>
      </w:r>
    </w:p>
    <w:p w:rsidR="00A16B88" w:rsidRPr="00A16B88" w:rsidRDefault="00A16B88" w:rsidP="00A16B88">
      <w:pPr>
        <w:widowControl w:val="0"/>
        <w:autoSpaceDE w:val="0"/>
        <w:autoSpaceDN w:val="0"/>
        <w:spacing w:after="0" w:line="240" w:lineRule="atLeast"/>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 xml:space="preserve">   ________________________________                               ________________</w:t>
      </w:r>
    </w:p>
    <w:p w:rsidR="00A16B88" w:rsidRPr="00A16B88" w:rsidRDefault="00A16B88" w:rsidP="00A16B88">
      <w:pPr>
        <w:widowControl w:val="0"/>
        <w:autoSpaceDE w:val="0"/>
        <w:autoSpaceDN w:val="0"/>
        <w:spacing w:after="0" w:line="240" w:lineRule="atLeast"/>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 xml:space="preserve">              (должность, Ф.И.О.)                                                        (подпись)</w:t>
      </w:r>
    </w:p>
    <w:p w:rsidR="00A16B88" w:rsidRPr="00A16B88" w:rsidRDefault="00A16B88" w:rsidP="00A16B88">
      <w:pPr>
        <w:widowControl w:val="0"/>
        <w:autoSpaceDE w:val="0"/>
        <w:autoSpaceDN w:val="0"/>
        <w:spacing w:after="0" w:line="240" w:lineRule="atLeast"/>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 xml:space="preserve">                                                                                                             М.П.</w:t>
      </w:r>
    </w:p>
    <w:p w:rsidR="00A16B88" w:rsidRPr="00A16B88" w:rsidRDefault="00A16B88" w:rsidP="00A16B88">
      <w:pPr>
        <w:widowControl w:val="0"/>
        <w:autoSpaceDE w:val="0"/>
        <w:autoSpaceDN w:val="0"/>
        <w:spacing w:after="0" w:line="240" w:lineRule="atLeast"/>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 xml:space="preserve">  </w:t>
      </w:r>
    </w:p>
    <w:p w:rsidR="00A16B88" w:rsidRPr="00A16B88" w:rsidRDefault="00A16B88" w:rsidP="00A16B88">
      <w:pPr>
        <w:widowControl w:val="0"/>
        <w:autoSpaceDE w:val="0"/>
        <w:autoSpaceDN w:val="0"/>
        <w:spacing w:after="0" w:line="240" w:lineRule="atLeast"/>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 xml:space="preserve">  от Арендатора    ______________________________    __________________</w:t>
      </w:r>
    </w:p>
    <w:p w:rsidR="00A16B88" w:rsidRPr="00A16B88" w:rsidRDefault="00A16B88" w:rsidP="00A16B88">
      <w:pPr>
        <w:widowControl w:val="0"/>
        <w:autoSpaceDE w:val="0"/>
        <w:autoSpaceDN w:val="0"/>
        <w:spacing w:after="0" w:line="240" w:lineRule="atLeast"/>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 xml:space="preserve">                                          (должность, Ф.И.О.)                             (подпись)</w:t>
      </w:r>
    </w:p>
    <w:p w:rsidR="00A16B88" w:rsidRPr="00A16B88" w:rsidRDefault="00A16B88" w:rsidP="00A16B88">
      <w:pPr>
        <w:widowControl w:val="0"/>
        <w:autoSpaceDE w:val="0"/>
        <w:autoSpaceDN w:val="0"/>
        <w:spacing w:after="0" w:line="240" w:lineRule="atLeast"/>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 xml:space="preserve">                                                                                                               М.П.</w:t>
      </w:r>
    </w:p>
    <w:p w:rsidR="00A16B88" w:rsidRPr="00A16B88" w:rsidRDefault="00A16B88" w:rsidP="00A16B88">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A16B88" w:rsidRPr="00A16B88" w:rsidRDefault="00A16B88" w:rsidP="00A16B88">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A16B88" w:rsidRPr="00A16B88" w:rsidRDefault="00A16B88" w:rsidP="00A16B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16B88">
        <w:rPr>
          <w:rFonts w:ascii="Times New Roman" w:eastAsia="Times New Roman" w:hAnsi="Times New Roman" w:cs="Times New Roman"/>
          <w:sz w:val="24"/>
          <w:szCs w:val="24"/>
          <w:lang w:eastAsia="ru-RU"/>
        </w:rPr>
        <w:lastRenderedPageBreak/>
        <w:t>Приложение № 4</w:t>
      </w:r>
    </w:p>
    <w:p w:rsidR="00A16B88" w:rsidRPr="00A16B88" w:rsidRDefault="00A16B88" w:rsidP="00A16B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16B88">
        <w:rPr>
          <w:rFonts w:ascii="Times New Roman" w:eastAsia="Times New Roman" w:hAnsi="Times New Roman" w:cs="Times New Roman"/>
          <w:sz w:val="24"/>
          <w:szCs w:val="24"/>
          <w:lang w:eastAsia="ru-RU"/>
        </w:rPr>
        <w:t xml:space="preserve">                                     к Договору № _________ от _________ г.</w:t>
      </w:r>
    </w:p>
    <w:p w:rsidR="00A16B88" w:rsidRPr="00A16B88" w:rsidRDefault="00A16B88" w:rsidP="00A16B8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A16B88" w:rsidRPr="00A16B88" w:rsidRDefault="00A16B88" w:rsidP="00A16B88">
      <w:pPr>
        <w:widowControl w:val="0"/>
        <w:autoSpaceDE w:val="0"/>
        <w:autoSpaceDN w:val="0"/>
        <w:spacing w:after="0" w:line="240" w:lineRule="auto"/>
        <w:jc w:val="right"/>
        <w:rPr>
          <w:rFonts w:ascii="Times New Roman" w:eastAsia="Times New Roman" w:hAnsi="Times New Roman" w:cs="Times New Roman"/>
          <w:sz w:val="28"/>
          <w:szCs w:val="28"/>
          <w:lang w:eastAsia="ru-RU"/>
        </w:rPr>
      </w:pPr>
      <w:bookmarkStart w:id="13" w:name="P574"/>
      <w:bookmarkEnd w:id="13"/>
      <w:r w:rsidRPr="00A16B88">
        <w:rPr>
          <w:rFonts w:ascii="Times New Roman" w:eastAsia="Times New Roman" w:hAnsi="Times New Roman" w:cs="Times New Roman"/>
          <w:sz w:val="28"/>
          <w:szCs w:val="28"/>
          <w:lang w:eastAsia="ru-RU"/>
        </w:rPr>
        <w:t xml:space="preserve">                                     Объекты недвижимого имущества</w:t>
      </w:r>
    </w:p>
    <w:p w:rsidR="00A16B88" w:rsidRPr="00A16B88" w:rsidRDefault="00A16B88" w:rsidP="00A16B8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A16B88" w:rsidRPr="00A16B88" w:rsidRDefault="00A16B88" w:rsidP="00A16B88">
      <w:pPr>
        <w:widowControl w:val="0"/>
        <w:autoSpaceDE w:val="0"/>
        <w:autoSpaceDN w:val="0"/>
        <w:spacing w:after="0" w:line="240" w:lineRule="auto"/>
        <w:jc w:val="right"/>
        <w:rPr>
          <w:rFonts w:ascii="Times New Roman" w:eastAsia="Times New Roman" w:hAnsi="Times New Roman" w:cs="Times New Roman"/>
          <w:sz w:val="28"/>
          <w:szCs w:val="28"/>
          <w:lang w:eastAsia="ru-RU"/>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985"/>
        <w:gridCol w:w="993"/>
        <w:gridCol w:w="1984"/>
        <w:gridCol w:w="1843"/>
        <w:gridCol w:w="1984"/>
      </w:tblGrid>
      <w:tr w:rsidR="00A16B88" w:rsidRPr="00A16B88" w:rsidTr="00F21114">
        <w:tc>
          <w:tcPr>
            <w:tcW w:w="567" w:type="dxa"/>
            <w:vAlign w:val="center"/>
          </w:tcPr>
          <w:p w:rsidR="00A16B88" w:rsidRPr="00A16B88" w:rsidRDefault="00A16B88" w:rsidP="00A16B88">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985" w:type="dxa"/>
            <w:vAlign w:val="center"/>
          </w:tcPr>
          <w:p w:rsidR="00A16B88" w:rsidRPr="00A16B88" w:rsidRDefault="00A16B88" w:rsidP="00A16B88">
            <w:pPr>
              <w:widowControl w:val="0"/>
              <w:autoSpaceDE w:val="0"/>
              <w:autoSpaceDN w:val="0"/>
              <w:spacing w:after="0" w:line="240" w:lineRule="auto"/>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Наименование объекта</w:t>
            </w:r>
          </w:p>
        </w:tc>
        <w:tc>
          <w:tcPr>
            <w:tcW w:w="993" w:type="dxa"/>
            <w:vAlign w:val="center"/>
          </w:tcPr>
          <w:p w:rsidR="00A16B88" w:rsidRPr="00A16B88" w:rsidRDefault="00A16B88" w:rsidP="00A16B88">
            <w:pPr>
              <w:widowControl w:val="0"/>
              <w:autoSpaceDE w:val="0"/>
              <w:autoSpaceDN w:val="0"/>
              <w:spacing w:after="0" w:line="240" w:lineRule="auto"/>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Адрес</w:t>
            </w:r>
          </w:p>
        </w:tc>
        <w:tc>
          <w:tcPr>
            <w:tcW w:w="1984" w:type="dxa"/>
            <w:vAlign w:val="center"/>
          </w:tcPr>
          <w:p w:rsidR="00A16B88" w:rsidRPr="00A16B88" w:rsidRDefault="00A16B88" w:rsidP="00A16B88">
            <w:pPr>
              <w:widowControl w:val="0"/>
              <w:autoSpaceDE w:val="0"/>
              <w:autoSpaceDN w:val="0"/>
              <w:spacing w:after="0" w:line="240" w:lineRule="auto"/>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Год постройки (ввода в эксплуатацию)</w:t>
            </w:r>
          </w:p>
        </w:tc>
        <w:tc>
          <w:tcPr>
            <w:tcW w:w="1843" w:type="dxa"/>
            <w:vAlign w:val="center"/>
          </w:tcPr>
          <w:p w:rsidR="00A16B88" w:rsidRPr="00A16B88" w:rsidRDefault="00A16B88" w:rsidP="00A16B88">
            <w:pPr>
              <w:widowControl w:val="0"/>
              <w:autoSpaceDE w:val="0"/>
              <w:autoSpaceDN w:val="0"/>
              <w:spacing w:after="0" w:line="240" w:lineRule="auto"/>
              <w:ind w:right="-62"/>
              <w:jc w:val="both"/>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Вид права пользования объектом (с указанием правоустанавливающих документов)</w:t>
            </w:r>
          </w:p>
        </w:tc>
        <w:tc>
          <w:tcPr>
            <w:tcW w:w="1984" w:type="dxa"/>
            <w:vAlign w:val="center"/>
          </w:tcPr>
          <w:p w:rsidR="00A16B88" w:rsidRPr="00A16B88" w:rsidRDefault="00A16B88" w:rsidP="00A16B88">
            <w:pPr>
              <w:widowControl w:val="0"/>
              <w:autoSpaceDE w:val="0"/>
              <w:autoSpaceDN w:val="0"/>
              <w:spacing w:after="0" w:line="240" w:lineRule="auto"/>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Площадь земельного участка под объектом, кв. м</w:t>
            </w:r>
          </w:p>
        </w:tc>
      </w:tr>
      <w:tr w:rsidR="00A16B88" w:rsidRPr="00A16B88" w:rsidTr="00F21114">
        <w:tc>
          <w:tcPr>
            <w:tcW w:w="567" w:type="dxa"/>
          </w:tcPr>
          <w:p w:rsidR="00A16B88" w:rsidRPr="00A16B88" w:rsidRDefault="00A16B88" w:rsidP="00A16B88">
            <w:pPr>
              <w:widowControl w:val="0"/>
              <w:autoSpaceDE w:val="0"/>
              <w:autoSpaceDN w:val="0"/>
              <w:spacing w:after="0" w:line="240" w:lineRule="auto"/>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1</w:t>
            </w:r>
          </w:p>
        </w:tc>
        <w:tc>
          <w:tcPr>
            <w:tcW w:w="1985" w:type="dxa"/>
          </w:tcPr>
          <w:p w:rsidR="00A16B88" w:rsidRPr="00A16B88" w:rsidRDefault="00A16B88" w:rsidP="00A16B88">
            <w:pPr>
              <w:widowControl w:val="0"/>
              <w:autoSpaceDE w:val="0"/>
              <w:autoSpaceDN w:val="0"/>
              <w:spacing w:after="0" w:line="240" w:lineRule="auto"/>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2</w:t>
            </w:r>
          </w:p>
        </w:tc>
        <w:tc>
          <w:tcPr>
            <w:tcW w:w="993" w:type="dxa"/>
          </w:tcPr>
          <w:p w:rsidR="00A16B88" w:rsidRPr="00A16B88" w:rsidRDefault="00A16B88" w:rsidP="00A16B88">
            <w:pPr>
              <w:widowControl w:val="0"/>
              <w:autoSpaceDE w:val="0"/>
              <w:autoSpaceDN w:val="0"/>
              <w:spacing w:after="0" w:line="240" w:lineRule="auto"/>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3</w:t>
            </w:r>
          </w:p>
        </w:tc>
        <w:tc>
          <w:tcPr>
            <w:tcW w:w="1984" w:type="dxa"/>
          </w:tcPr>
          <w:p w:rsidR="00A16B88" w:rsidRPr="00A16B88" w:rsidRDefault="00A16B88" w:rsidP="00A16B88">
            <w:pPr>
              <w:widowControl w:val="0"/>
              <w:autoSpaceDE w:val="0"/>
              <w:autoSpaceDN w:val="0"/>
              <w:spacing w:after="0" w:line="240" w:lineRule="auto"/>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4</w:t>
            </w:r>
          </w:p>
        </w:tc>
        <w:tc>
          <w:tcPr>
            <w:tcW w:w="1843" w:type="dxa"/>
          </w:tcPr>
          <w:p w:rsidR="00A16B88" w:rsidRPr="00A16B88" w:rsidRDefault="00A16B88" w:rsidP="00A16B88">
            <w:pPr>
              <w:widowControl w:val="0"/>
              <w:autoSpaceDE w:val="0"/>
              <w:autoSpaceDN w:val="0"/>
              <w:spacing w:after="0" w:line="240" w:lineRule="auto"/>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eastAsia="ru-RU"/>
              </w:rPr>
              <w:t>5</w:t>
            </w:r>
          </w:p>
        </w:tc>
        <w:tc>
          <w:tcPr>
            <w:tcW w:w="1984" w:type="dxa"/>
          </w:tcPr>
          <w:p w:rsidR="00A16B88" w:rsidRPr="00A16B88" w:rsidRDefault="00A16B88" w:rsidP="00A16B88">
            <w:pPr>
              <w:widowControl w:val="0"/>
              <w:autoSpaceDE w:val="0"/>
              <w:autoSpaceDN w:val="0"/>
              <w:spacing w:after="0" w:line="240" w:lineRule="auto"/>
              <w:rPr>
                <w:rFonts w:ascii="Times New Roman" w:eastAsia="Times New Roman" w:hAnsi="Times New Roman" w:cs="Times New Roman"/>
                <w:sz w:val="28"/>
                <w:szCs w:val="28"/>
                <w:lang w:eastAsia="ru-RU"/>
              </w:rPr>
            </w:pPr>
            <w:r w:rsidRPr="00A16B88">
              <w:rPr>
                <w:rFonts w:ascii="Times New Roman" w:eastAsia="Times New Roman" w:hAnsi="Times New Roman" w:cs="Times New Roman"/>
                <w:sz w:val="28"/>
                <w:szCs w:val="28"/>
                <w:lang w:val="en-US" w:eastAsia="ru-RU"/>
              </w:rPr>
              <w:t>6</w:t>
            </w:r>
          </w:p>
        </w:tc>
      </w:tr>
      <w:tr w:rsidR="00A16B88" w:rsidRPr="00A16B88" w:rsidTr="00F21114">
        <w:tc>
          <w:tcPr>
            <w:tcW w:w="567" w:type="dxa"/>
          </w:tcPr>
          <w:p w:rsidR="00A16B88" w:rsidRPr="00A16B88" w:rsidRDefault="00A16B88" w:rsidP="00A16B88">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985" w:type="dxa"/>
          </w:tcPr>
          <w:p w:rsidR="00A16B88" w:rsidRPr="00A16B88" w:rsidRDefault="00A16B88" w:rsidP="00A16B88">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993" w:type="dxa"/>
          </w:tcPr>
          <w:p w:rsidR="00A16B88" w:rsidRPr="00A16B88" w:rsidRDefault="00A16B88" w:rsidP="00A16B88">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984" w:type="dxa"/>
          </w:tcPr>
          <w:p w:rsidR="00A16B88" w:rsidRPr="00A16B88" w:rsidRDefault="00A16B88" w:rsidP="00A16B88">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843" w:type="dxa"/>
          </w:tcPr>
          <w:p w:rsidR="00A16B88" w:rsidRPr="00A16B88" w:rsidRDefault="00A16B88" w:rsidP="00A16B88">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984" w:type="dxa"/>
          </w:tcPr>
          <w:p w:rsidR="00A16B88" w:rsidRPr="00A16B88" w:rsidRDefault="00A16B88" w:rsidP="00A16B88">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A16B88" w:rsidRPr="00A16B88" w:rsidTr="00F21114">
        <w:tc>
          <w:tcPr>
            <w:tcW w:w="567" w:type="dxa"/>
          </w:tcPr>
          <w:p w:rsidR="00A16B88" w:rsidRPr="00A16B88" w:rsidRDefault="00A16B88" w:rsidP="00A16B88">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985" w:type="dxa"/>
          </w:tcPr>
          <w:p w:rsidR="00A16B88" w:rsidRPr="00A16B88" w:rsidRDefault="00A16B88" w:rsidP="00A16B88">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993" w:type="dxa"/>
          </w:tcPr>
          <w:p w:rsidR="00A16B88" w:rsidRPr="00A16B88" w:rsidRDefault="00A16B88" w:rsidP="00A16B88">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984" w:type="dxa"/>
          </w:tcPr>
          <w:p w:rsidR="00A16B88" w:rsidRPr="00A16B88" w:rsidRDefault="00A16B88" w:rsidP="00A16B88">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843" w:type="dxa"/>
          </w:tcPr>
          <w:p w:rsidR="00A16B88" w:rsidRPr="00A16B88" w:rsidRDefault="00A16B88" w:rsidP="00A16B88">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984" w:type="dxa"/>
          </w:tcPr>
          <w:p w:rsidR="00A16B88" w:rsidRPr="00A16B88" w:rsidRDefault="00A16B88" w:rsidP="00A16B88">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A16B88" w:rsidRPr="00A16B88" w:rsidTr="00F21114">
        <w:tc>
          <w:tcPr>
            <w:tcW w:w="567" w:type="dxa"/>
          </w:tcPr>
          <w:p w:rsidR="00A16B88" w:rsidRPr="00A16B88" w:rsidRDefault="00A16B88" w:rsidP="00A16B88">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985" w:type="dxa"/>
          </w:tcPr>
          <w:p w:rsidR="00A16B88" w:rsidRPr="00A16B88" w:rsidRDefault="00A16B88" w:rsidP="00A16B88">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993" w:type="dxa"/>
          </w:tcPr>
          <w:p w:rsidR="00A16B88" w:rsidRPr="00A16B88" w:rsidRDefault="00A16B88" w:rsidP="00A16B88">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984" w:type="dxa"/>
          </w:tcPr>
          <w:p w:rsidR="00A16B88" w:rsidRPr="00A16B88" w:rsidRDefault="00A16B88" w:rsidP="00A16B88">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843" w:type="dxa"/>
          </w:tcPr>
          <w:p w:rsidR="00A16B88" w:rsidRPr="00A16B88" w:rsidRDefault="00A16B88" w:rsidP="00A16B88">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984" w:type="dxa"/>
          </w:tcPr>
          <w:p w:rsidR="00A16B88" w:rsidRPr="00A16B88" w:rsidRDefault="00A16B88" w:rsidP="00A16B88">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A16B88" w:rsidRPr="00A16B88" w:rsidTr="00F21114">
        <w:tc>
          <w:tcPr>
            <w:tcW w:w="567" w:type="dxa"/>
          </w:tcPr>
          <w:p w:rsidR="00A16B88" w:rsidRPr="00A16B88" w:rsidRDefault="00A16B88" w:rsidP="00A16B88">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985" w:type="dxa"/>
          </w:tcPr>
          <w:p w:rsidR="00A16B88" w:rsidRPr="00A16B88" w:rsidRDefault="00A16B88" w:rsidP="00A16B88">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993" w:type="dxa"/>
          </w:tcPr>
          <w:p w:rsidR="00A16B88" w:rsidRPr="00A16B88" w:rsidRDefault="00A16B88" w:rsidP="00A16B88">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984" w:type="dxa"/>
          </w:tcPr>
          <w:p w:rsidR="00A16B88" w:rsidRPr="00A16B88" w:rsidRDefault="00A16B88" w:rsidP="00A16B88">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843" w:type="dxa"/>
          </w:tcPr>
          <w:p w:rsidR="00A16B88" w:rsidRPr="00A16B88" w:rsidRDefault="00A16B88" w:rsidP="00A16B88">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984" w:type="dxa"/>
          </w:tcPr>
          <w:p w:rsidR="00A16B88" w:rsidRPr="00A16B88" w:rsidRDefault="00A16B88" w:rsidP="00A16B88">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A16B88" w:rsidRPr="00A16B88" w:rsidTr="00F21114">
        <w:tc>
          <w:tcPr>
            <w:tcW w:w="567" w:type="dxa"/>
          </w:tcPr>
          <w:p w:rsidR="00A16B88" w:rsidRPr="00A16B88" w:rsidRDefault="00A16B88" w:rsidP="00A16B88">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985" w:type="dxa"/>
          </w:tcPr>
          <w:p w:rsidR="00A16B88" w:rsidRPr="00A16B88" w:rsidRDefault="00A16B88" w:rsidP="00A16B88">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993" w:type="dxa"/>
          </w:tcPr>
          <w:p w:rsidR="00A16B88" w:rsidRPr="00A16B88" w:rsidRDefault="00A16B88" w:rsidP="00A16B88">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984" w:type="dxa"/>
          </w:tcPr>
          <w:p w:rsidR="00A16B88" w:rsidRPr="00A16B88" w:rsidRDefault="00A16B88" w:rsidP="00A16B88">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843" w:type="dxa"/>
          </w:tcPr>
          <w:p w:rsidR="00A16B88" w:rsidRPr="00A16B88" w:rsidRDefault="00A16B88" w:rsidP="00A16B88">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984" w:type="dxa"/>
          </w:tcPr>
          <w:p w:rsidR="00A16B88" w:rsidRPr="00A16B88" w:rsidRDefault="00A16B88" w:rsidP="00A16B88">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A16B88" w:rsidRPr="00A16B88" w:rsidTr="00F21114">
        <w:tc>
          <w:tcPr>
            <w:tcW w:w="567" w:type="dxa"/>
          </w:tcPr>
          <w:p w:rsidR="00A16B88" w:rsidRPr="00A16B88" w:rsidRDefault="00A16B88" w:rsidP="00A16B88">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985" w:type="dxa"/>
          </w:tcPr>
          <w:p w:rsidR="00A16B88" w:rsidRPr="00A16B88" w:rsidRDefault="00A16B88" w:rsidP="00A16B88">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993" w:type="dxa"/>
          </w:tcPr>
          <w:p w:rsidR="00A16B88" w:rsidRPr="00A16B88" w:rsidRDefault="00A16B88" w:rsidP="00A16B88">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984" w:type="dxa"/>
          </w:tcPr>
          <w:p w:rsidR="00A16B88" w:rsidRPr="00A16B88" w:rsidRDefault="00A16B88" w:rsidP="00A16B88">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843" w:type="dxa"/>
          </w:tcPr>
          <w:p w:rsidR="00A16B88" w:rsidRPr="00A16B88" w:rsidRDefault="00A16B88" w:rsidP="00A16B88">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984" w:type="dxa"/>
          </w:tcPr>
          <w:p w:rsidR="00A16B88" w:rsidRPr="00A16B88" w:rsidRDefault="00A16B88" w:rsidP="00A16B88">
            <w:pPr>
              <w:widowControl w:val="0"/>
              <w:autoSpaceDE w:val="0"/>
              <w:autoSpaceDN w:val="0"/>
              <w:spacing w:after="0" w:line="240" w:lineRule="auto"/>
              <w:rPr>
                <w:rFonts w:ascii="Times New Roman" w:eastAsia="Times New Roman" w:hAnsi="Times New Roman" w:cs="Times New Roman"/>
                <w:sz w:val="28"/>
                <w:szCs w:val="28"/>
                <w:lang w:eastAsia="ru-RU"/>
              </w:rPr>
            </w:pPr>
          </w:p>
        </w:tc>
      </w:tr>
    </w:tbl>
    <w:p w:rsidR="00A16B88" w:rsidRPr="00A16B88" w:rsidRDefault="00A16B88" w:rsidP="00A16B88">
      <w:pPr>
        <w:rPr>
          <w:rFonts w:ascii="Times New Roman" w:hAnsi="Times New Roman" w:cs="Times New Roman"/>
          <w:sz w:val="28"/>
          <w:szCs w:val="28"/>
        </w:rPr>
        <w:sectPr w:rsidR="00A16B88" w:rsidRPr="00A16B88" w:rsidSect="00A16B88">
          <w:headerReference w:type="even" r:id="rId7"/>
          <w:headerReference w:type="default" r:id="rId8"/>
          <w:footerReference w:type="even" r:id="rId9"/>
          <w:footerReference w:type="default" r:id="rId10"/>
          <w:headerReference w:type="first" r:id="rId11"/>
          <w:footerReference w:type="first" r:id="rId12"/>
          <w:endnotePr>
            <w:numFmt w:val="decimal"/>
          </w:endnotePr>
          <w:pgSz w:w="11905" w:h="16838"/>
          <w:pgMar w:top="1134" w:right="850" w:bottom="993" w:left="1701" w:header="0" w:footer="0" w:gutter="0"/>
          <w:cols w:space="720"/>
          <w:docGrid w:linePitch="299"/>
        </w:sectPr>
      </w:pPr>
      <w:bookmarkStart w:id="14" w:name="_GoBack"/>
      <w:bookmarkEnd w:id="14"/>
    </w:p>
    <w:p w:rsidR="001B3403" w:rsidRDefault="001B3403" w:rsidP="00A16B88">
      <w:pPr>
        <w:widowControl w:val="0"/>
        <w:autoSpaceDE w:val="0"/>
        <w:autoSpaceDN w:val="0"/>
        <w:spacing w:after="0" w:line="240" w:lineRule="auto"/>
        <w:jc w:val="center"/>
      </w:pPr>
    </w:p>
    <w:sectPr w:rsidR="001B3403" w:rsidSect="00A16B88">
      <w:headerReference w:type="even" r:id="rId13"/>
      <w:headerReference w:type="default" r:id="rId14"/>
      <w:footerReference w:type="even" r:id="rId15"/>
      <w:footerReference w:type="default" r:id="rId16"/>
      <w:headerReference w:type="first" r:id="rId17"/>
      <w:footerReference w:type="first" r:id="rId18"/>
      <w:endnotePr>
        <w:numFmt w:val="decimal"/>
      </w:endnotePr>
      <w:pgSz w:w="11905" w:h="16838"/>
      <w:pgMar w:top="1134" w:right="850" w:bottom="1134" w:left="1701"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3E3" w:rsidRDefault="00C723E3" w:rsidP="004637D8">
      <w:pPr>
        <w:spacing w:after="0" w:line="240" w:lineRule="auto"/>
      </w:pPr>
      <w:r>
        <w:separator/>
      </w:r>
    </w:p>
  </w:endnote>
  <w:endnote w:type="continuationSeparator" w:id="0">
    <w:p w:rsidR="00C723E3" w:rsidRDefault="00C723E3" w:rsidP="00463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B88" w:rsidRDefault="00A16B8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B88" w:rsidRDefault="00A16B88">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B88" w:rsidRDefault="00A16B88">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7D8" w:rsidRDefault="004637D8">
    <w:pPr>
      <w:pStyle w:val="a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7D8" w:rsidRDefault="004637D8">
    <w:pPr>
      <w:pStyle w:val="a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7D8" w:rsidRDefault="004637D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3E3" w:rsidRDefault="00C723E3" w:rsidP="004637D8">
      <w:pPr>
        <w:spacing w:after="0" w:line="240" w:lineRule="auto"/>
      </w:pPr>
      <w:r>
        <w:separator/>
      </w:r>
    </w:p>
  </w:footnote>
  <w:footnote w:type="continuationSeparator" w:id="0">
    <w:p w:rsidR="00C723E3" w:rsidRDefault="00C723E3" w:rsidP="004637D8">
      <w:pPr>
        <w:spacing w:after="0" w:line="240" w:lineRule="auto"/>
      </w:pPr>
      <w:r>
        <w:continuationSeparator/>
      </w:r>
    </w:p>
  </w:footnote>
  <w:footnote w:id="1">
    <w:p w:rsidR="00A16B88" w:rsidRPr="008B2D6A" w:rsidRDefault="00A16B88" w:rsidP="00A16B88">
      <w:pPr>
        <w:pStyle w:val="a5"/>
        <w:ind w:firstLine="284"/>
        <w:jc w:val="both"/>
        <w:rPr>
          <w:sz w:val="12"/>
          <w:szCs w:val="12"/>
        </w:rPr>
      </w:pPr>
      <w:r w:rsidRPr="003E4BCF">
        <w:rPr>
          <w:rStyle w:val="a7"/>
          <w:szCs w:val="12"/>
        </w:rPr>
        <w:footnoteRef/>
      </w:r>
      <w:r w:rsidRPr="008B2D6A">
        <w:rPr>
          <w:sz w:val="12"/>
          <w:szCs w:val="12"/>
        </w:rPr>
        <w:t>В случае, если земельный участок предоставляется для проведения работ, связанных с пользованием недрами, при окончании указанных работ Арендатор обязан осуществлять работы по рекультивации земельного участка.</w:t>
      </w:r>
    </w:p>
    <w:p w:rsidR="00A16B88" w:rsidRPr="008B2D6A" w:rsidRDefault="00A16B88" w:rsidP="00A16B88">
      <w:pPr>
        <w:pStyle w:val="a5"/>
        <w:ind w:firstLine="284"/>
        <w:jc w:val="both"/>
        <w:rPr>
          <w:sz w:val="12"/>
          <w:szCs w:val="12"/>
        </w:rPr>
      </w:pPr>
      <w:r w:rsidRPr="008B2D6A">
        <w:rPr>
          <w:sz w:val="12"/>
          <w:szCs w:val="12"/>
        </w:rPr>
        <w:t>В случае, если земельный участок расположен в границах береговой полосы водного объекта общего пользования, Арендатор обязан обеспечивать свободный доступ граждан к водному объекту общего пользования и его береговой полосе.</w:t>
      </w:r>
    </w:p>
    <w:p w:rsidR="00A16B88" w:rsidRPr="008B2D6A" w:rsidRDefault="00A16B88" w:rsidP="00A16B88">
      <w:pPr>
        <w:pStyle w:val="a5"/>
        <w:ind w:firstLine="284"/>
        <w:jc w:val="both"/>
        <w:rPr>
          <w:sz w:val="12"/>
          <w:szCs w:val="12"/>
        </w:rPr>
      </w:pPr>
      <w:r w:rsidRPr="008B2D6A">
        <w:rPr>
          <w:sz w:val="12"/>
          <w:szCs w:val="12"/>
        </w:rPr>
        <w:t>В случае предоставления юридическому лицу земельного участка, в целях ведения дачного хозяйства указанное юридическое лицо должно обеспечить подготовку в отношении земельного участка проекта планировки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A16B88" w:rsidRPr="008B2D6A" w:rsidRDefault="00A16B88" w:rsidP="00A16B88">
      <w:pPr>
        <w:pStyle w:val="a5"/>
        <w:ind w:firstLine="284"/>
        <w:jc w:val="both"/>
        <w:rPr>
          <w:sz w:val="12"/>
          <w:szCs w:val="12"/>
        </w:rPr>
      </w:pPr>
      <w:r w:rsidRPr="008B2D6A">
        <w:rPr>
          <w:sz w:val="12"/>
          <w:szCs w:val="12"/>
        </w:rPr>
        <w:t>В случае предоставления юридическому лицу земельного участка, для комплексного освоения территории указанное юридическое лицо должно заключить договор о комплексном освоении территории одновременно с заключением договора аренды такого земельного участка.</w:t>
      </w:r>
    </w:p>
    <w:p w:rsidR="00A16B88" w:rsidRPr="008B2D6A" w:rsidRDefault="00A16B88" w:rsidP="00A16B88">
      <w:pPr>
        <w:pStyle w:val="a5"/>
        <w:ind w:firstLine="284"/>
        <w:jc w:val="both"/>
        <w:rPr>
          <w:sz w:val="12"/>
          <w:szCs w:val="12"/>
        </w:rPr>
      </w:pPr>
      <w:r w:rsidRPr="008B2D6A">
        <w:rPr>
          <w:sz w:val="12"/>
          <w:szCs w:val="12"/>
        </w:rPr>
        <w:t>В случае, если земельный участок образован из земельного участка, предоставленного для комплексного освоения территории, за исключением случая предоставления земельного участка некоммерческой организации, созданной гражданами, для комплексного освоения территории в целях индивидуального жилищного строительства, Арендатор обязан обеспечить осуществление мероприятий по освоению территории (в том числе строительство и ввод в эксплуатацию объектов капитального строительства) в соответствии с графиком, содержащимся в договоре о комплексном освоении территории.</w:t>
      </w:r>
    </w:p>
    <w:p w:rsidR="00A16B88" w:rsidRPr="008B2D6A" w:rsidRDefault="00A16B88" w:rsidP="00A16B88">
      <w:pPr>
        <w:pStyle w:val="a5"/>
        <w:ind w:firstLine="284"/>
        <w:jc w:val="both"/>
        <w:rPr>
          <w:sz w:val="12"/>
          <w:szCs w:val="12"/>
        </w:rPr>
      </w:pPr>
      <w:r w:rsidRPr="008B2D6A">
        <w:rPr>
          <w:sz w:val="12"/>
          <w:szCs w:val="12"/>
        </w:rPr>
        <w:t>В случае, если деятельность Арендатора привела к ухудшению качества земельного участка (в том числе в результате его загрязнения, нарушения почвенного слоя), обязан обеспечить его рекультивацию.</w:t>
      </w:r>
    </w:p>
    <w:p w:rsidR="00A16B88" w:rsidRPr="008B2D6A" w:rsidRDefault="00A16B88" w:rsidP="00A16B88">
      <w:pPr>
        <w:pStyle w:val="a5"/>
        <w:ind w:firstLine="284"/>
        <w:jc w:val="both"/>
        <w:rPr>
          <w:sz w:val="12"/>
          <w:szCs w:val="12"/>
        </w:rPr>
      </w:pPr>
      <w:r w:rsidRPr="008B2D6A">
        <w:rPr>
          <w:sz w:val="12"/>
          <w:szCs w:val="12"/>
        </w:rPr>
        <w:t>Передача Арендатором, являющимся лицом, с которым заключен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 и обязанностей по договору аренды земельного участка, предоставленного ему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законом от 16.07.1998 № 102-ФЗ «Об ипотеке (залоге недвижимости)»), допускается только в случае передачи указанным лицом прав и обязанностей по указанным договору об освоении территории в целях строительства и эксплуатации наемного дома коммерческого использования или договору об освоении территории в целях строительства и эксплуатации наемного дома социального использования.</w:t>
      </w:r>
    </w:p>
    <w:p w:rsidR="00A16B88" w:rsidRPr="008B2D6A" w:rsidRDefault="00A16B88" w:rsidP="00A16B88">
      <w:pPr>
        <w:pStyle w:val="a5"/>
        <w:ind w:firstLine="284"/>
        <w:jc w:val="both"/>
        <w:rPr>
          <w:sz w:val="12"/>
          <w:szCs w:val="12"/>
        </w:rPr>
      </w:pPr>
      <w:r w:rsidRPr="008B2D6A">
        <w:rPr>
          <w:sz w:val="12"/>
          <w:szCs w:val="12"/>
        </w:rPr>
        <w:t>Передача Арендатором, являющимся некоммерческой организацией, созданной Республикой Башкортостан или муниципальным образованием для освоения территорий в целях строительства и эксплуатации наемных домов социального использования, прав и обязанностей по договору аренды земельного участка, предоставленного данной некоммерческой организации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законом от 16.07.1998  № 102-ФЗ «Об ипотеке (залоге недвижимости)»), не допускается.</w:t>
      </w:r>
    </w:p>
    <w:p w:rsidR="00A16B88" w:rsidRPr="008B2D6A" w:rsidRDefault="00A16B88" w:rsidP="00A16B88">
      <w:pPr>
        <w:pStyle w:val="a5"/>
        <w:ind w:firstLine="284"/>
        <w:jc w:val="both"/>
        <w:rPr>
          <w:sz w:val="12"/>
          <w:szCs w:val="12"/>
        </w:rPr>
      </w:pPr>
      <w:r w:rsidRPr="008B2D6A">
        <w:rPr>
          <w:sz w:val="12"/>
          <w:szCs w:val="12"/>
        </w:rPr>
        <w:t>Передача Арендатором, являющимся юридическим лицом, заключившим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прав и обязанностей по договору аренды земельного участка, предоставленного ему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(за исключением передачи арендных прав в залог), допускается только в случае передачи таким лицом прав и обязанностей по договору об освоении территории в целях строительства жилья экономического класса или договору о комплексном освоении территории в целях строительства жилья экономического класса.</w:t>
      </w:r>
    </w:p>
    <w:p w:rsidR="00A16B88" w:rsidRPr="008B2D6A" w:rsidRDefault="00A16B88" w:rsidP="00A16B88">
      <w:pPr>
        <w:pStyle w:val="a5"/>
        <w:ind w:firstLine="284"/>
        <w:jc w:val="both"/>
        <w:rPr>
          <w:sz w:val="12"/>
          <w:szCs w:val="12"/>
        </w:rPr>
      </w:pPr>
      <w:r w:rsidRPr="008B2D6A">
        <w:rPr>
          <w:sz w:val="12"/>
          <w:szCs w:val="12"/>
        </w:rPr>
        <w:t>Передача Арендатором, являющимся юридическим лицом, заключившим договор о комплексном освоении территории в целях строительства жилья экономического класса, прав и обязанностей по договорам аренды земельных участков, образованных из земельного участка, предоставленного для комплексного освоения территории в целях строительства жилья экономического класса (за исключением передачи арендных прав в залог), допускается только в случае передачи таким лицом прав и обязанностей по договору о комплексном освоении территории в целях строительства жилья экономического класса.</w:t>
      </w:r>
    </w:p>
  </w:footnote>
  <w:footnote w:id="2">
    <w:p w:rsidR="00A16B88" w:rsidRPr="00E11457" w:rsidRDefault="00A16B88" w:rsidP="00A16B88">
      <w:pPr>
        <w:pStyle w:val="a5"/>
        <w:ind w:firstLine="284"/>
        <w:jc w:val="both"/>
        <w:rPr>
          <w:sz w:val="12"/>
          <w:szCs w:val="12"/>
        </w:rPr>
      </w:pPr>
      <w:r w:rsidRPr="003E4BCF">
        <w:rPr>
          <w:rStyle w:val="a7"/>
          <w:szCs w:val="12"/>
        </w:rPr>
        <w:footnoteRef/>
      </w:r>
      <w:r w:rsidRPr="008B2D6A">
        <w:rPr>
          <w:sz w:val="12"/>
          <w:szCs w:val="12"/>
        </w:rPr>
        <w:t>В случае, если земельный участок зарезервирован для государственных или муниципальных нужд, досрочное расторжение настоящего Договора допускается по требованию Арендодателя по истечении одного года после уведомления Арендатора о расторжении Договора.</w:t>
      </w:r>
    </w:p>
  </w:footnote>
  <w:footnote w:id="3">
    <w:p w:rsidR="00A16B88" w:rsidRPr="008B2D6A" w:rsidRDefault="00A16B88" w:rsidP="00A16B88">
      <w:pPr>
        <w:pStyle w:val="a5"/>
        <w:ind w:firstLine="284"/>
        <w:jc w:val="both"/>
        <w:rPr>
          <w:sz w:val="16"/>
          <w:szCs w:val="16"/>
        </w:rPr>
      </w:pPr>
      <w:r w:rsidRPr="003E4BCF">
        <w:rPr>
          <w:rStyle w:val="a7"/>
          <w:szCs w:val="16"/>
        </w:rPr>
        <w:footnoteRef/>
      </w:r>
      <w:r w:rsidRPr="00963472">
        <w:rPr>
          <w:sz w:val="12"/>
          <w:szCs w:val="16"/>
        </w:rPr>
        <w:t>В случае, если договор аренды земельного участка не подлежит государственной регистрации, договор составляется в двух экземплярах, имеющих равную юридическую силу, один из которых передается Арендодателю, один – Арендатору.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B88" w:rsidRDefault="00A16B88">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B88" w:rsidRDefault="00A16B88">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B88" w:rsidRDefault="00A16B88">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7D8" w:rsidRDefault="004637D8">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7D8" w:rsidRDefault="004637D8">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7D8" w:rsidRDefault="004637D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BB30DF"/>
    <w:multiLevelType w:val="multilevel"/>
    <w:tmpl w:val="12C6BD9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D9E"/>
    <w:rsid w:val="001B3403"/>
    <w:rsid w:val="002A73E6"/>
    <w:rsid w:val="004637D8"/>
    <w:rsid w:val="00676B4F"/>
    <w:rsid w:val="007E0D9E"/>
    <w:rsid w:val="00A16B88"/>
    <w:rsid w:val="00C723E3"/>
    <w:rsid w:val="00D238EF"/>
    <w:rsid w:val="00E70A58"/>
    <w:rsid w:val="00F727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FD1D91-0BDA-4FDE-86D6-CF8A7230A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4637D8"/>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4637D8"/>
  </w:style>
  <w:style w:type="paragraph" w:styleId="a5">
    <w:name w:val="footnote text"/>
    <w:basedOn w:val="a"/>
    <w:link w:val="a6"/>
    <w:uiPriority w:val="99"/>
    <w:semiHidden/>
    <w:unhideWhenUsed/>
    <w:rsid w:val="004637D8"/>
    <w:pPr>
      <w:spacing w:after="0" w:line="240" w:lineRule="auto"/>
    </w:pPr>
    <w:rPr>
      <w:sz w:val="20"/>
      <w:szCs w:val="20"/>
    </w:rPr>
  </w:style>
  <w:style w:type="character" w:customStyle="1" w:styleId="a6">
    <w:name w:val="Текст сноски Знак"/>
    <w:basedOn w:val="a0"/>
    <w:link w:val="a5"/>
    <w:uiPriority w:val="99"/>
    <w:semiHidden/>
    <w:rsid w:val="004637D8"/>
    <w:rPr>
      <w:sz w:val="20"/>
      <w:szCs w:val="20"/>
    </w:rPr>
  </w:style>
  <w:style w:type="character" w:styleId="a7">
    <w:name w:val="footnote reference"/>
    <w:basedOn w:val="a0"/>
    <w:unhideWhenUsed/>
    <w:rsid w:val="004637D8"/>
    <w:rPr>
      <w:vertAlign w:val="superscript"/>
    </w:rPr>
  </w:style>
  <w:style w:type="table" w:styleId="a8">
    <w:name w:val="Table Grid"/>
    <w:basedOn w:val="a1"/>
    <w:rsid w:val="004637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header"/>
    <w:basedOn w:val="a"/>
    <w:link w:val="aa"/>
    <w:uiPriority w:val="99"/>
    <w:unhideWhenUsed/>
    <w:rsid w:val="004637D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637D8"/>
  </w:style>
  <w:style w:type="paragraph" w:styleId="ab">
    <w:name w:val="Balloon Text"/>
    <w:basedOn w:val="a"/>
    <w:link w:val="ac"/>
    <w:uiPriority w:val="99"/>
    <w:semiHidden/>
    <w:unhideWhenUsed/>
    <w:rsid w:val="00D238EF"/>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D238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3754</Words>
  <Characters>21404</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Калабугина Ольга Олеговна</dc:creator>
  <cp:keywords/>
  <dc:description/>
  <cp:lastModifiedBy>Калабугина Ольга Олеговна</cp:lastModifiedBy>
  <cp:revision>4</cp:revision>
  <cp:lastPrinted>2021-11-25T10:00:00Z</cp:lastPrinted>
  <dcterms:created xsi:type="dcterms:W3CDTF">2021-11-16T09:33:00Z</dcterms:created>
  <dcterms:modified xsi:type="dcterms:W3CDTF">2021-11-25T10:00:00Z</dcterms:modified>
</cp:coreProperties>
</file>