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FE" w:rsidRPr="001369D5" w:rsidRDefault="00F044FE" w:rsidP="00F044FE">
      <w:pPr>
        <w:pStyle w:val="ConsPlusNormal"/>
        <w:ind w:left="5672"/>
        <w:outlineLvl w:val="0"/>
        <w:rPr>
          <w:rFonts w:ascii="Times New Roman" w:hAnsi="Times New Roman" w:cs="Times New Roman"/>
          <w:sz w:val="24"/>
          <w:szCs w:val="24"/>
        </w:rPr>
      </w:pPr>
      <w:r w:rsidRPr="001369D5">
        <w:rPr>
          <w:rFonts w:ascii="Times New Roman" w:hAnsi="Times New Roman" w:cs="Times New Roman"/>
          <w:sz w:val="24"/>
          <w:szCs w:val="24"/>
        </w:rPr>
        <w:t>Приложение № 5</w:t>
      </w:r>
    </w:p>
    <w:p w:rsidR="00F044FE" w:rsidRPr="001369D5" w:rsidRDefault="00F044FE" w:rsidP="00F044FE">
      <w:pPr>
        <w:pStyle w:val="ConsPlusNormal"/>
        <w:ind w:left="5672"/>
        <w:rPr>
          <w:rFonts w:ascii="Times New Roman" w:hAnsi="Times New Roman" w:cs="Times New Roman"/>
          <w:sz w:val="24"/>
          <w:szCs w:val="24"/>
        </w:rPr>
      </w:pPr>
      <w:r w:rsidRPr="001369D5">
        <w:rPr>
          <w:rFonts w:ascii="Times New Roman" w:hAnsi="Times New Roman" w:cs="Times New Roman"/>
          <w:sz w:val="24"/>
          <w:szCs w:val="24"/>
        </w:rPr>
        <w:t>к решению Совета городского</w:t>
      </w:r>
    </w:p>
    <w:p w:rsidR="00F044FE" w:rsidRPr="001369D5" w:rsidRDefault="00F044FE" w:rsidP="00F044FE">
      <w:pPr>
        <w:pStyle w:val="ConsPlusNormal"/>
        <w:ind w:left="5672"/>
        <w:rPr>
          <w:rFonts w:ascii="Times New Roman" w:hAnsi="Times New Roman" w:cs="Times New Roman"/>
          <w:sz w:val="24"/>
          <w:szCs w:val="24"/>
        </w:rPr>
      </w:pPr>
      <w:r w:rsidRPr="001369D5">
        <w:rPr>
          <w:rFonts w:ascii="Times New Roman" w:hAnsi="Times New Roman" w:cs="Times New Roman"/>
          <w:sz w:val="24"/>
          <w:szCs w:val="24"/>
        </w:rPr>
        <w:t>округа город Салават</w:t>
      </w:r>
    </w:p>
    <w:p w:rsidR="00F044FE" w:rsidRPr="001369D5" w:rsidRDefault="00F044FE" w:rsidP="00F044FE">
      <w:pPr>
        <w:pStyle w:val="ConsPlusNormal"/>
        <w:ind w:left="5672"/>
        <w:rPr>
          <w:rFonts w:ascii="Times New Roman" w:hAnsi="Times New Roman" w:cs="Times New Roman"/>
          <w:sz w:val="24"/>
          <w:szCs w:val="24"/>
        </w:rPr>
      </w:pPr>
      <w:r w:rsidRPr="001369D5">
        <w:rPr>
          <w:rFonts w:ascii="Times New Roman" w:hAnsi="Times New Roman" w:cs="Times New Roman"/>
          <w:sz w:val="24"/>
          <w:szCs w:val="24"/>
        </w:rPr>
        <w:t>Республики Башкортостан</w:t>
      </w:r>
    </w:p>
    <w:p w:rsidR="00F044FE" w:rsidRPr="001369D5" w:rsidRDefault="00F044FE" w:rsidP="00F044FE">
      <w:pPr>
        <w:pStyle w:val="ConsPlusNormal"/>
        <w:ind w:left="5672"/>
        <w:rPr>
          <w:rFonts w:ascii="Times New Roman" w:hAnsi="Times New Roman" w:cs="Times New Roman"/>
          <w:sz w:val="24"/>
          <w:szCs w:val="24"/>
        </w:rPr>
      </w:pPr>
      <w:r w:rsidRPr="001369D5">
        <w:rPr>
          <w:rFonts w:ascii="Times New Roman" w:hAnsi="Times New Roman" w:cs="Times New Roman"/>
          <w:sz w:val="24"/>
          <w:szCs w:val="24"/>
        </w:rPr>
        <w:t>от __________ № ______</w:t>
      </w:r>
    </w:p>
    <w:p w:rsidR="00F044FE" w:rsidRPr="001369D5" w:rsidRDefault="00F044FE" w:rsidP="00F044FE">
      <w:pPr>
        <w:pStyle w:val="ConsPlusNormal"/>
        <w:ind w:left="5672"/>
        <w:rPr>
          <w:rFonts w:ascii="Times New Roman" w:hAnsi="Times New Roman" w:cs="Times New Roman"/>
          <w:sz w:val="24"/>
          <w:szCs w:val="24"/>
        </w:rPr>
      </w:pPr>
    </w:p>
    <w:p w:rsidR="00F044FE" w:rsidRPr="00C62C18" w:rsidRDefault="00F044FE" w:rsidP="00F044FE">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p>
    <w:p w:rsidR="00F044FE" w:rsidRPr="00C62C18" w:rsidRDefault="00F044FE" w:rsidP="00F044FE">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 передаче в аренду объектов муниципального нежилого</w:t>
      </w:r>
    </w:p>
    <w:p w:rsidR="00F044FE" w:rsidRPr="00C62C18" w:rsidRDefault="00F044FE" w:rsidP="00F044FE">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фонда, закрепленных на праве хозяйственного ведения или</w:t>
      </w:r>
    </w:p>
    <w:p w:rsidR="00F044FE" w:rsidRPr="00C62C18" w:rsidRDefault="00F044FE" w:rsidP="00F044FE">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на праве оперативного управления</w:t>
      </w:r>
    </w:p>
    <w:p w:rsidR="00F044FE" w:rsidRPr="00C62C18" w:rsidRDefault="00F044FE" w:rsidP="00F044FE">
      <w:pPr>
        <w:pStyle w:val="ConsPlusNormal"/>
        <w:jc w:val="center"/>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"___" ______ 20___ г.</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sidRPr="007B4109">
        <w:rPr>
          <w:rFonts w:ascii="Times New Roman" w:hAnsi="Times New Roman" w:cs="Times New Roman"/>
          <w:sz w:val="24"/>
          <w:szCs w:val="24"/>
        </w:rPr>
        <w:t>наименование предприятия (учреждения), в ведении (на балансе) которого                           находится объект мнф</w:t>
      </w:r>
      <w:r w:rsidRPr="00C62C18">
        <w:rPr>
          <w:rFonts w:ascii="Times New Roman" w:hAnsi="Times New Roman" w:cs="Times New Roman"/>
          <w:sz w:val="28"/>
          <w:szCs w:val="28"/>
        </w:rPr>
        <w:t>)</w:t>
      </w:r>
    </w:p>
    <w:p w:rsidR="00F044FE" w:rsidRPr="00C62C18" w:rsidRDefault="00F044FE" w:rsidP="00F044FE">
      <w:pPr>
        <w:pStyle w:val="ConsPlusNonformat"/>
        <w:tabs>
          <w:tab w:val="left" w:pos="284"/>
        </w:tabs>
        <w:jc w:val="both"/>
        <w:rPr>
          <w:rFonts w:ascii="Times New Roman" w:hAnsi="Times New Roman" w:cs="Times New Roman"/>
          <w:sz w:val="28"/>
          <w:szCs w:val="28"/>
        </w:rPr>
      </w:pPr>
      <w:r w:rsidRPr="00C62C18">
        <w:rPr>
          <w:rFonts w:ascii="Times New Roman" w:hAnsi="Times New Roman" w:cs="Times New Roman"/>
          <w:sz w:val="28"/>
          <w:szCs w:val="28"/>
        </w:rPr>
        <w:t>в лице____________________________________________________________,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действующего на основании (Устава, Положения, Доверенности, другое)</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именуемое   в    дальнейшем    Арендодатель, с    одной    стороны, и</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7B4109" w:rsidRDefault="00F044FE" w:rsidP="00F044FE">
      <w:pPr>
        <w:pStyle w:val="ConsPlusNonformat"/>
        <w:jc w:val="both"/>
        <w:rPr>
          <w:rFonts w:ascii="Times New Roman" w:hAnsi="Times New Roman" w:cs="Times New Roman"/>
          <w:sz w:val="24"/>
          <w:szCs w:val="24"/>
        </w:rPr>
      </w:pPr>
      <w:r w:rsidRPr="00C62C18">
        <w:rPr>
          <w:rFonts w:ascii="Times New Roman" w:hAnsi="Times New Roman" w:cs="Times New Roman"/>
          <w:sz w:val="28"/>
          <w:szCs w:val="28"/>
        </w:rPr>
        <w:t>(</w:t>
      </w:r>
      <w:r w:rsidRPr="007B4109">
        <w:rPr>
          <w:rFonts w:ascii="Times New Roman" w:hAnsi="Times New Roman" w:cs="Times New Roman"/>
          <w:sz w:val="24"/>
          <w:szCs w:val="24"/>
        </w:rPr>
        <w:t>полное наименование организации, Ф.И.О. индивидуального предпринимателя, ИНН, КПП, ОГРН) (действующего на основании устава, положения, свидетельства (номер и дата выдачи)</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именуемый в дальнейшем Арендатор, с другой стороны, вместе именуемые в</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дальнейшем 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F044FE" w:rsidRPr="00C62C18" w:rsidRDefault="00F044FE" w:rsidP="00F044FE">
      <w:pPr>
        <w:pStyle w:val="ConsPlusNormal"/>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F044FE" w:rsidRPr="00C62C18" w:rsidRDefault="00F044FE" w:rsidP="00F044FE">
      <w:pPr>
        <w:pStyle w:val="ConsPlusNormal"/>
        <w:jc w:val="both"/>
        <w:rPr>
          <w:rFonts w:ascii="Times New Roman" w:hAnsi="Times New Roman" w:cs="Times New Roman"/>
          <w:sz w:val="28"/>
          <w:szCs w:val="28"/>
        </w:rPr>
      </w:pPr>
    </w:p>
    <w:p w:rsidR="00F044FE" w:rsidRPr="00894840" w:rsidRDefault="00F044FE" w:rsidP="00F044FE">
      <w:pPr>
        <w:pStyle w:val="ConsPlusNonformat"/>
        <w:jc w:val="both"/>
        <w:rPr>
          <w:rFonts w:ascii="Times New Roman" w:hAnsi="Times New Roman" w:cs="Times New Roman"/>
          <w:sz w:val="28"/>
          <w:szCs w:val="28"/>
        </w:rPr>
      </w:pPr>
      <w:bookmarkStart w:id="0" w:name="P1169"/>
      <w:bookmarkEnd w:id="0"/>
      <w:r w:rsidRPr="00894840">
        <w:rPr>
          <w:rFonts w:ascii="Times New Roman" w:hAnsi="Times New Roman" w:cs="Times New Roman"/>
          <w:sz w:val="28"/>
          <w:szCs w:val="28"/>
        </w:rPr>
        <w:t xml:space="preserve">          1.1. Объект муниципального нежилого фонда, расположенный по адресу: г. Салават, ул. ____, д. _____, площадью __ кв. м зарегистрирован в </w:t>
      </w:r>
      <w:r>
        <w:rPr>
          <w:rFonts w:ascii="Times New Roman" w:hAnsi="Times New Roman" w:cs="Times New Roman"/>
          <w:sz w:val="28"/>
          <w:szCs w:val="28"/>
        </w:rPr>
        <w:t>Е</w:t>
      </w:r>
      <w:r w:rsidRPr="00894840">
        <w:rPr>
          <w:rFonts w:ascii="Times New Roman" w:hAnsi="Times New Roman" w:cs="Times New Roman"/>
          <w:sz w:val="28"/>
          <w:szCs w:val="28"/>
        </w:rPr>
        <w:t>дином государственном реестре недвижимости за ______________на праве __________________________________________________________________</w:t>
      </w:r>
    </w:p>
    <w:p w:rsidR="00F044FE"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w:t>
      </w:r>
      <w:r w:rsidRPr="00D25A2C">
        <w:rPr>
          <w:rFonts w:ascii="Times New Roman" w:hAnsi="Times New Roman" w:cs="Times New Roman"/>
          <w:sz w:val="24"/>
          <w:szCs w:val="24"/>
        </w:rPr>
        <w:t>наименование предприятия (учреждения), в ведении (на балансе) которого находится объект мнф, вид права</w:t>
      </w:r>
      <w:r w:rsidRPr="00C62C18">
        <w:rPr>
          <w:rFonts w:ascii="Times New Roman" w:hAnsi="Times New Roman" w:cs="Times New Roman"/>
          <w:sz w:val="28"/>
          <w:szCs w:val="28"/>
        </w:rPr>
        <w:t>)</w:t>
      </w:r>
      <w:r>
        <w:rPr>
          <w:rFonts w:ascii="Times New Roman" w:hAnsi="Times New Roman" w:cs="Times New Roman"/>
          <w:sz w:val="28"/>
          <w:szCs w:val="28"/>
        </w:rPr>
        <w:t>.</w:t>
      </w:r>
    </w:p>
    <w:p w:rsidR="00F044FE" w:rsidRPr="00C62C18" w:rsidRDefault="00F044FE" w:rsidP="00F044F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Арендодатель по согласованию с</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Управлением муниципального контроля Администрации городского округа город Салават Республики Башкортостан </w:t>
      </w:r>
      <w:r>
        <w:rPr>
          <w:rFonts w:ascii="Times New Roman" w:hAnsi="Times New Roman" w:cs="Times New Roman"/>
          <w:sz w:val="28"/>
          <w:szCs w:val="28"/>
        </w:rPr>
        <w:t>(</w:t>
      </w:r>
      <w:r w:rsidRPr="00C62C18">
        <w:rPr>
          <w:rFonts w:ascii="Times New Roman" w:hAnsi="Times New Roman" w:cs="Times New Roman"/>
          <w:sz w:val="28"/>
          <w:szCs w:val="28"/>
        </w:rPr>
        <w:t xml:space="preserve">далее -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 на основании</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w:t>
      </w:r>
      <w:r w:rsidRPr="007B4109">
        <w:rPr>
          <w:rFonts w:ascii="Times New Roman" w:hAnsi="Times New Roman" w:cs="Times New Roman"/>
          <w:sz w:val="24"/>
          <w:szCs w:val="24"/>
        </w:rPr>
        <w:t>указывается наименование распорядительного документа, протокол об итогах аукциона)</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во временное владение и пользование</w:t>
      </w:r>
      <w:r>
        <w:rPr>
          <w:rFonts w:ascii="Times New Roman" w:hAnsi="Times New Roman" w:cs="Times New Roman"/>
          <w:sz w:val="28"/>
          <w:szCs w:val="28"/>
        </w:rPr>
        <w:t xml:space="preserve"> </w:t>
      </w:r>
      <w:r w:rsidRPr="00C62C18">
        <w:rPr>
          <w:rFonts w:ascii="Times New Roman" w:hAnsi="Times New Roman" w:cs="Times New Roman"/>
          <w:sz w:val="28"/>
          <w:szCs w:val="28"/>
        </w:rPr>
        <w:t>следующий объект муниципального нежилого фонда (далее - объект):</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sidRPr="00D25A2C">
        <w:rPr>
          <w:rFonts w:ascii="Times New Roman" w:hAnsi="Times New Roman" w:cs="Times New Roman"/>
          <w:sz w:val="24"/>
          <w:szCs w:val="24"/>
        </w:rPr>
        <w:t>характеристика передаваемого объекта</w:t>
      </w:r>
      <w:r w:rsidRPr="00C62C18">
        <w:rPr>
          <w:rFonts w:ascii="Times New Roman" w:hAnsi="Times New Roman" w:cs="Times New Roman"/>
          <w:sz w:val="28"/>
          <w:szCs w:val="28"/>
        </w:rPr>
        <w:t>)</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расположенный по адресу: г. Салават,_________________________________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общей площадью ______ кв. м, для использования</w:t>
      </w:r>
      <w:r>
        <w:rPr>
          <w:rFonts w:ascii="Times New Roman" w:hAnsi="Times New Roman" w:cs="Times New Roman"/>
          <w:sz w:val="28"/>
          <w:szCs w:val="28"/>
        </w:rPr>
        <w:t>_______________________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lastRenderedPageBreak/>
        <w:t>__________________________________________________________________</w:t>
      </w:r>
    </w:p>
    <w:p w:rsidR="00F044FE" w:rsidRPr="007B4109" w:rsidRDefault="00F044FE" w:rsidP="00F044FE">
      <w:pPr>
        <w:pStyle w:val="ConsPlusNonformat"/>
        <w:jc w:val="both"/>
        <w:rPr>
          <w:rFonts w:ascii="Times New Roman" w:hAnsi="Times New Roman" w:cs="Times New Roman"/>
          <w:sz w:val="24"/>
          <w:szCs w:val="24"/>
        </w:rPr>
      </w:pPr>
      <w:r w:rsidRPr="00C62C18">
        <w:rPr>
          <w:rFonts w:ascii="Times New Roman" w:hAnsi="Times New Roman" w:cs="Times New Roman"/>
          <w:sz w:val="28"/>
          <w:szCs w:val="28"/>
        </w:rPr>
        <w:t xml:space="preserve">       (</w:t>
      </w:r>
      <w:r w:rsidRPr="007B4109">
        <w:rPr>
          <w:rFonts w:ascii="Times New Roman" w:hAnsi="Times New Roman" w:cs="Times New Roman"/>
          <w:sz w:val="24"/>
          <w:szCs w:val="24"/>
        </w:rPr>
        <w:t>указывается адрес, занимаемая площадь и цель использования)</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Характеристики объектов нежилого фонда приведены в техническом паспорте от __ </w:t>
      </w:r>
      <w:r>
        <w:rPr>
          <w:rFonts w:ascii="Times New Roman" w:hAnsi="Times New Roman" w:cs="Times New Roman"/>
          <w:sz w:val="28"/>
          <w:szCs w:val="28"/>
        </w:rPr>
        <w:t>№</w:t>
      </w:r>
      <w:r w:rsidRPr="00C62C18">
        <w:rPr>
          <w:rFonts w:ascii="Times New Roman" w:hAnsi="Times New Roman" w:cs="Times New Roman"/>
          <w:sz w:val="28"/>
          <w:szCs w:val="28"/>
        </w:rPr>
        <w:t>.</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1.2.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w:t>
      </w:r>
      <w:r w:rsidRPr="000F1C39">
        <w:rPr>
          <w:rFonts w:ascii="Times New Roman" w:hAnsi="Times New Roman" w:cs="Times New Roman"/>
          <w:sz w:val="28"/>
          <w:szCs w:val="28"/>
        </w:rPr>
        <w:t>и действует с _______ по _________.</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w:t>
      </w:r>
      <w:r>
        <w:rPr>
          <w:rFonts w:ascii="Times New Roman" w:hAnsi="Times New Roman" w:cs="Times New Roman"/>
          <w:sz w:val="28"/>
          <w:szCs w:val="28"/>
        </w:rPr>
        <w:t>5</w:t>
      </w:r>
      <w:r w:rsidRPr="00C62C18">
        <w:rPr>
          <w:rFonts w:ascii="Times New Roman" w:hAnsi="Times New Roman" w:cs="Times New Roman"/>
          <w:sz w:val="28"/>
          <w:szCs w:val="28"/>
        </w:rPr>
        <w:t xml:space="preserve">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распространяются на взаимоотношения Сторон, возникшие с _____________ в соответствии со статьей 425 Гражданского кодекса Российской Федерации.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1.3.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1.4.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трех 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1.5.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1.6.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1.7. Арендатор, арендующий объект муниципального нежилого фонда по результатам проведения торгов, вправе с письменного согласия Арендодателя сдавать объект муниципального нежилого фонда в субаренду без проведения аукционов и конкурсов.</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1.8.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1.9. Собственностью Арендатора являются произведенные им отделимые улучшения арендованного имущества, а также произведенная им продукция и полученные доходы.</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Стоимость неотделимых улучшений арендованного имущества, произведенных Арендатором по истечении срока действия настоящего </w:t>
      </w:r>
      <w:r>
        <w:rPr>
          <w:rFonts w:ascii="Times New Roman" w:hAnsi="Times New Roman" w:cs="Times New Roman"/>
          <w:sz w:val="28"/>
          <w:szCs w:val="28"/>
        </w:rPr>
        <w:lastRenderedPageBreak/>
        <w:t>договор</w:t>
      </w:r>
      <w:r w:rsidRPr="00C62C18">
        <w:rPr>
          <w:rFonts w:ascii="Times New Roman" w:hAnsi="Times New Roman" w:cs="Times New Roman"/>
          <w:sz w:val="28"/>
          <w:szCs w:val="28"/>
        </w:rPr>
        <w:t>а Арендодателем не возмещается.</w:t>
      </w:r>
    </w:p>
    <w:p w:rsidR="00F044FE"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1.10. Стороны признают, что они надлежащим образом извещены обо 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2. Права и обязанности Сторон</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2.1. Арендодатель вправе:</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2.1.1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ребовать от Арендатора своевременного внесения арендной платы</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2.1.3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ривлекать для проверки соответствующие надзорные и контролирующие органы</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2.1.4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 xml:space="preserve">ребовать при прекращении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возврата переданного имущества в полном объеме</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2.1.5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 xml:space="preserve">ребовать прекращения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2.2. Арендатор вправе:</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2.2.1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ладеть и пользоваться имуществом в соответствии с его назначением и условиями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2.3. Арендодатель обязуется:</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редоставить Арендатору имущество во временное владение и пользование согласно пункту 1.1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надлежащем техническом состоянии, пригодным к использованию и эксплуатации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роизводить учет и контроль внесения арендной платы, соблюдения условий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Арендатором</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2.3.3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беспечить направление на государственную регистрацию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срок, установленный федеральным законом, при условии исполнения пункта 2.4.5</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2.3.4 </w:t>
      </w:r>
      <w:r>
        <w:rPr>
          <w:rFonts w:ascii="Times New Roman" w:eastAsia="Times New Roman" w:hAnsi="Times New Roman" w:cs="Times New Roman"/>
          <w:sz w:val="28"/>
          <w:szCs w:val="28"/>
          <w:lang w:eastAsia="ru-RU"/>
        </w:rPr>
        <w:t>д</w:t>
      </w:r>
      <w:r w:rsidRPr="00C62C18">
        <w:rPr>
          <w:rFonts w:ascii="Times New Roman" w:eastAsia="Times New Roman" w:hAnsi="Times New Roman" w:cs="Times New Roman"/>
          <w:sz w:val="28"/>
          <w:szCs w:val="28"/>
          <w:lang w:eastAsia="ru-RU"/>
        </w:rPr>
        <w:t xml:space="preserve">оводить до сведения Арендатора новый расчет арендной платы по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в случае изменения размера и порядка внесения арендной платы за пользование объектом</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2.3.5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 xml:space="preserve">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2.3.6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 десятидневный срок с момента подписания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передать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бъект аренды Арендатору по </w:t>
      </w:r>
      <w:r>
        <w:rPr>
          <w:rFonts w:ascii="Times New Roman" w:eastAsia="Times New Roman" w:hAnsi="Times New Roman" w:cs="Times New Roman"/>
          <w:sz w:val="28"/>
          <w:szCs w:val="28"/>
          <w:lang w:eastAsia="ru-RU"/>
        </w:rPr>
        <w:t>а</w:t>
      </w:r>
      <w:r w:rsidRPr="00C62C18">
        <w:rPr>
          <w:rFonts w:ascii="Times New Roman" w:eastAsia="Times New Roman" w:hAnsi="Times New Roman" w:cs="Times New Roman"/>
          <w:sz w:val="28"/>
          <w:szCs w:val="28"/>
          <w:lang w:eastAsia="ru-RU"/>
        </w:rPr>
        <w:t>кту приема-передачи.</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2.3.7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аправлять уведомления в случаях корректировки величины арендной платы.</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lastRenderedPageBreak/>
        <w:t>2.4. Арендатор обязуется:</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2.4.1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 десятидневный срок с момента подписания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Сторонами принять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бъект аренды от Арендодателя и подписать акт приема-передачи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спользовать объект недвижимости исключительно по целевому назначению, указанному в п. 1.</w:t>
      </w:r>
      <w:r>
        <w:rPr>
          <w:rFonts w:ascii="Times New Roman" w:eastAsia="Times New Roman" w:hAnsi="Times New Roman" w:cs="Times New Roman"/>
          <w:sz w:val="28"/>
          <w:szCs w:val="28"/>
          <w:lang w:eastAsia="ru-RU"/>
        </w:rPr>
        <w:t>1</w:t>
      </w:r>
      <w:r w:rsidRPr="00C62C18">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3</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4</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5</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беспечивать сохранность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мущества, его инженерных коммуникаций и оборудования, нести расходы на его содержание.</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 Арендатором за его счет</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6</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е производить на объекте без письменного разрешения Администрации городского округа город Салават Республики Башкортостан</w:t>
      </w:r>
      <w:r>
        <w:rPr>
          <w:rFonts w:ascii="Times New Roman" w:eastAsia="Times New Roman" w:hAnsi="Times New Roman" w:cs="Times New Roman"/>
          <w:sz w:val="28"/>
          <w:szCs w:val="28"/>
          <w:lang w:eastAsia="ru-RU"/>
        </w:rPr>
        <w:t xml:space="preserve"> (далее – Администрация)</w:t>
      </w:r>
      <w:r w:rsidRPr="00C62C18">
        <w:rPr>
          <w:rFonts w:ascii="Times New Roman" w:eastAsia="Times New Roman" w:hAnsi="Times New Roman" w:cs="Times New Roman"/>
          <w:sz w:val="28"/>
          <w:szCs w:val="28"/>
          <w:lang w:eastAsia="ru-RU"/>
        </w:rPr>
        <w:t xml:space="preserve"> прокладывания скрытых и открытых проводок и коммуникаций, перепланировок и переоборудования.</w:t>
      </w:r>
    </w:p>
    <w:p w:rsidR="00F044FE" w:rsidRPr="00A4579C"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4579C">
        <w:rPr>
          <w:rFonts w:ascii="Times New Roman" w:eastAsia="Times New Roman" w:hAnsi="Times New Roman" w:cs="Times New Roman"/>
          <w:sz w:val="28"/>
          <w:szCs w:val="28"/>
          <w:lang w:eastAsia="ru-RU"/>
        </w:rPr>
        <w:t>Неотделимые улучшения Арендатором могут производиться лишь с предварительного письменного согласия Администрации и Арендодателя.</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В целях получения согласия Администрации и Арендодателя на производство неотделимых улучшений Арендатор должен представить в Администрацию разработанный в соответствии с действующими правовыми актами проект их проведения.</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В случае обнаружения Арендодателем и Администрацией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 и Администрации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7</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воевременно, исключительно по письменному разрешению Администрации за свой счет, своими силами и материалами в сроки, </w:t>
      </w:r>
      <w:r w:rsidRPr="00C62C18">
        <w:rPr>
          <w:rFonts w:ascii="Times New Roman" w:eastAsia="Times New Roman" w:hAnsi="Times New Roman" w:cs="Times New Roman"/>
          <w:sz w:val="28"/>
          <w:szCs w:val="28"/>
          <w:lang w:eastAsia="ru-RU"/>
        </w:rPr>
        <w:lastRenderedPageBreak/>
        <w:t>предусмотренные согласованным с Администрацией графиком, производить 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При выполнении каждого этапа указанных работ Арендатор в течение десяти дней представляет Арендодателю и Администрации отчеты</w:t>
      </w:r>
      <w:r>
        <w:rPr>
          <w:rFonts w:ascii="Times New Roman" w:eastAsia="Times New Roman" w:hAnsi="Times New Roman" w:cs="Times New Roman"/>
          <w:sz w:val="28"/>
          <w:szCs w:val="28"/>
          <w:lang w:eastAsia="ru-RU"/>
        </w:rPr>
        <w:t>;</w:t>
      </w:r>
    </w:p>
    <w:p w:rsidR="00F044FE" w:rsidRPr="002F2C21"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8</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C62C18">
        <w:rPr>
          <w:rFonts w:ascii="Times New Roman" w:eastAsia="Times New Roman" w:hAnsi="Times New Roman" w:cs="Times New Roman"/>
          <w:sz w:val="28"/>
          <w:szCs w:val="28"/>
          <w:lang w:eastAsia="ru-RU"/>
        </w:rPr>
        <w:t xml:space="preserve">аключить в течение десяти дней с момента вступления в силу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 с соответствующими ресурсоснабжающими организациями (предприятиями). </w:t>
      </w:r>
      <w:r w:rsidRPr="00823C65">
        <w:rPr>
          <w:rFonts w:ascii="Times New Roman" w:eastAsia="Times New Roman" w:hAnsi="Times New Roman" w:cs="Times New Roman"/>
          <w:sz w:val="28"/>
          <w:szCs w:val="28"/>
          <w:lang w:eastAsia="ru-RU"/>
        </w:rPr>
        <w:t xml:space="preserve">Копии таких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ам.</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 xml:space="preserve">После расторжения настоящего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уведомить об этом организации, с которыми заключены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ы, указанные в </w:t>
      </w:r>
      <w:r>
        <w:rPr>
          <w:rFonts w:ascii="Times New Roman" w:eastAsia="Times New Roman" w:hAnsi="Times New Roman" w:cs="Times New Roman"/>
          <w:sz w:val="28"/>
          <w:szCs w:val="28"/>
          <w:lang w:eastAsia="ru-RU"/>
        </w:rPr>
        <w:t xml:space="preserve">настоящем </w:t>
      </w:r>
      <w:r w:rsidRPr="00823C6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ункте</w:t>
      </w:r>
      <w:r w:rsidRPr="00823C65">
        <w:rPr>
          <w:rFonts w:ascii="Times New Roman" w:eastAsia="Times New Roman" w:hAnsi="Times New Roman" w:cs="Times New Roman"/>
          <w:sz w:val="28"/>
          <w:szCs w:val="28"/>
          <w:lang w:eastAsia="ru-RU"/>
        </w:rPr>
        <w:t>.</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Имущества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eastAsia="Times New Roman" w:hAnsi="Times New Roman" w:cs="Times New Roman"/>
          <w:sz w:val="28"/>
          <w:szCs w:val="28"/>
          <w:lang w:eastAsia="ru-RU"/>
        </w:rPr>
        <w:t>;</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9</w:t>
      </w:r>
      <w:r w:rsidRPr="00823C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823C65">
        <w:rPr>
          <w:rFonts w:ascii="Times New Roman" w:eastAsia="Times New Roman" w:hAnsi="Times New Roman" w:cs="Times New Roman"/>
          <w:sz w:val="28"/>
          <w:szCs w:val="28"/>
          <w:lang w:eastAsia="ru-RU"/>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а, также специалистов для технического обслуживания инженерных сетей и коммуникаций, связанного с общей эксплуатацией здания (сооружения)</w:t>
      </w:r>
      <w:r>
        <w:rPr>
          <w:rFonts w:ascii="Times New Roman" w:eastAsia="Times New Roman" w:hAnsi="Times New Roman" w:cs="Times New Roman"/>
          <w:sz w:val="28"/>
          <w:szCs w:val="28"/>
          <w:lang w:eastAsia="ru-RU"/>
        </w:rPr>
        <w:t>;</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0</w:t>
      </w:r>
      <w:r w:rsidRPr="00823C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823C65">
        <w:rPr>
          <w:rFonts w:ascii="Times New Roman" w:eastAsia="Times New Roman" w:hAnsi="Times New Roman" w:cs="Times New Roman"/>
          <w:sz w:val="28"/>
          <w:szCs w:val="28"/>
          <w:lang w:eastAsia="ru-RU"/>
        </w:rPr>
        <w:t xml:space="preserve">воевременно и полностью вносить Арендодателю арендную плату, установленную настоящим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ом и последующими изменениями, и дополнениями к нему</w:t>
      </w:r>
      <w:r>
        <w:rPr>
          <w:rFonts w:ascii="Times New Roman" w:eastAsia="Times New Roman" w:hAnsi="Times New Roman" w:cs="Times New Roman"/>
          <w:sz w:val="28"/>
          <w:szCs w:val="28"/>
          <w:lang w:eastAsia="ru-RU"/>
        </w:rPr>
        <w:t>;</w:t>
      </w:r>
    </w:p>
    <w:p w:rsidR="00F044FE" w:rsidRPr="00823C65"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1</w:t>
      </w:r>
      <w:r w:rsidRPr="00823C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823C65">
        <w:rPr>
          <w:rFonts w:ascii="Times New Roman" w:eastAsia="Times New Roman" w:hAnsi="Times New Roman" w:cs="Times New Roman"/>
          <w:sz w:val="28"/>
          <w:szCs w:val="28"/>
          <w:lang w:eastAsia="ru-RU"/>
        </w:rPr>
        <w:t>давать арендуемый объект в субаренду (поднаем) в соответствии с пунктом 1.</w:t>
      </w:r>
      <w:r>
        <w:rPr>
          <w:rFonts w:ascii="Times New Roman" w:eastAsia="Times New Roman" w:hAnsi="Times New Roman" w:cs="Times New Roman"/>
          <w:sz w:val="28"/>
          <w:szCs w:val="28"/>
          <w:lang w:eastAsia="ru-RU"/>
        </w:rPr>
        <w:t>7</w:t>
      </w:r>
      <w:r w:rsidRPr="00823C65">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только с согласия Арендодателя по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у субаренды.</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3C65">
        <w:rPr>
          <w:rFonts w:ascii="Times New Roman" w:eastAsia="Times New Roman" w:hAnsi="Times New Roman" w:cs="Times New Roman"/>
          <w:sz w:val="28"/>
          <w:szCs w:val="28"/>
          <w:lang w:eastAsia="ru-RU"/>
        </w:rPr>
        <w:t xml:space="preserve">Прекращение действия настоящего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влечет за собой автоматическое прекращение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субаренды. При этом исключается возложенное преимущественное право </w:t>
      </w:r>
      <w:r>
        <w:rPr>
          <w:rFonts w:ascii="Times New Roman" w:eastAsia="Times New Roman" w:hAnsi="Times New Roman" w:cs="Times New Roman"/>
          <w:sz w:val="28"/>
          <w:szCs w:val="28"/>
          <w:lang w:eastAsia="ru-RU"/>
        </w:rPr>
        <w:t>с</w:t>
      </w:r>
      <w:r w:rsidRPr="00823C65">
        <w:rPr>
          <w:rFonts w:ascii="Times New Roman" w:eastAsia="Times New Roman" w:hAnsi="Times New Roman" w:cs="Times New Roman"/>
          <w:sz w:val="28"/>
          <w:szCs w:val="28"/>
          <w:lang w:eastAsia="ru-RU"/>
        </w:rPr>
        <w:t xml:space="preserve">убарендатора на перезаключение </w:t>
      </w:r>
      <w:r>
        <w:rPr>
          <w:rFonts w:ascii="Times New Roman" w:eastAsia="Times New Roman" w:hAnsi="Times New Roman" w:cs="Times New Roman"/>
          <w:sz w:val="28"/>
          <w:szCs w:val="28"/>
          <w:lang w:eastAsia="ru-RU"/>
        </w:rPr>
        <w:t>договор</w:t>
      </w:r>
      <w:r w:rsidRPr="00823C65">
        <w:rPr>
          <w:rFonts w:ascii="Times New Roman" w:eastAsia="Times New Roman" w:hAnsi="Times New Roman" w:cs="Times New Roman"/>
          <w:sz w:val="28"/>
          <w:szCs w:val="28"/>
          <w:lang w:eastAsia="ru-RU"/>
        </w:rPr>
        <w:t xml:space="preserve">а аренды на ранее занимаемое им </w:t>
      </w:r>
      <w:r w:rsidRPr="00C62C18">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субаренды помещение</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2</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2.2.1</w:t>
      </w:r>
      <w:r>
        <w:rPr>
          <w:rFonts w:ascii="Times New Roman" w:eastAsia="Times New Roman" w:hAnsi="Times New Roman" w:cs="Times New Roman"/>
          <w:sz w:val="28"/>
          <w:szCs w:val="28"/>
          <w:lang w:eastAsia="ru-RU"/>
        </w:rPr>
        <w:t>3</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исьменно сообщить Арендодателю и Администрации не позднее чем за месяц о предстоящем освобождении объекта как в связи с окончанием срока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4</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о истечении срока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а также при </w:t>
      </w:r>
      <w:r w:rsidRPr="00C62C18">
        <w:rPr>
          <w:rFonts w:ascii="Times New Roman" w:eastAsia="Times New Roman" w:hAnsi="Times New Roman" w:cs="Times New Roman"/>
          <w:sz w:val="28"/>
          <w:szCs w:val="28"/>
          <w:lang w:eastAsia="ru-RU"/>
        </w:rPr>
        <w:lastRenderedPageBreak/>
        <w:t>досрочном прекращении его действия в срок не более десяти дней Арендатор обязан вернуть Арендодателю имущество в том состоянии, в котором он его получил, с учетом нормального износа, также вместе с арендуемым объектом все произведенные в нем перестройки и переделки, а также неотделимые улучшения, не требуя возмещения средств</w:t>
      </w:r>
      <w:r>
        <w:rPr>
          <w:rFonts w:ascii="Times New Roman" w:eastAsia="Times New Roman" w:hAnsi="Times New Roman" w:cs="Times New Roman"/>
          <w:sz w:val="28"/>
          <w:szCs w:val="28"/>
          <w:lang w:eastAsia="ru-RU"/>
        </w:rPr>
        <w:t>;</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5</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F044FE" w:rsidRPr="00C62C18" w:rsidRDefault="00F044FE" w:rsidP="00F044F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3. Платежи и расчеты по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823C65" w:rsidRDefault="00F044FE" w:rsidP="00F044FE">
      <w:pPr>
        <w:pStyle w:val="ConsPlusNormal"/>
        <w:ind w:firstLine="540"/>
        <w:jc w:val="both"/>
        <w:rPr>
          <w:rFonts w:ascii="Times New Roman" w:hAnsi="Times New Roman" w:cs="Times New Roman"/>
          <w:sz w:val="28"/>
          <w:szCs w:val="28"/>
        </w:rPr>
      </w:pPr>
      <w:bookmarkStart w:id="1" w:name="P1250"/>
      <w:bookmarkEnd w:id="1"/>
      <w:r w:rsidRPr="00C62C18">
        <w:rPr>
          <w:rFonts w:ascii="Times New Roman" w:hAnsi="Times New Roman" w:cs="Times New Roman"/>
          <w:sz w:val="28"/>
          <w:szCs w:val="28"/>
        </w:rPr>
        <w:t xml:space="preserve">3.1. Плата за аренду объекта муниципального нежилого фонда устанавливается в соответствии с протоколом об итогах аукциона от _________. Расчет начальной цены размера годовой арендной платы произведен в соответствии с </w:t>
      </w:r>
      <w:r w:rsidRPr="00823C65">
        <w:rPr>
          <w:rFonts w:ascii="Times New Roman" w:hAnsi="Times New Roman" w:cs="Times New Roman"/>
          <w:sz w:val="28"/>
          <w:szCs w:val="28"/>
        </w:rPr>
        <w:t xml:space="preserve">Положением о порядке управления и распоряжения объектами муниципального нежилого фонда городского округа город Салават Республики Башкортостан, утвержденным решением Совета городского округа город Салават Республики Башкортостан от _______, оформляется в виде приложения к настоящему </w:t>
      </w:r>
      <w:r>
        <w:rPr>
          <w:rFonts w:ascii="Times New Roman" w:hAnsi="Times New Roman" w:cs="Times New Roman"/>
          <w:sz w:val="28"/>
          <w:szCs w:val="28"/>
        </w:rPr>
        <w:t>договор</w:t>
      </w:r>
      <w:r w:rsidRPr="00823C65">
        <w:rPr>
          <w:rFonts w:ascii="Times New Roman" w:hAnsi="Times New Roman" w:cs="Times New Roman"/>
          <w:sz w:val="28"/>
          <w:szCs w:val="28"/>
        </w:rPr>
        <w:t>у и является его неотъемлемой частью.</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Задаток в сумме _________ рублей зачисляется в счет оплаты арендной платы с ____ по ____.</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Цена заключенного </w:t>
      </w:r>
      <w:r>
        <w:rPr>
          <w:rFonts w:ascii="Times New Roman" w:hAnsi="Times New Roman" w:cs="Times New Roman"/>
          <w:sz w:val="28"/>
          <w:szCs w:val="28"/>
        </w:rPr>
        <w:t>договор</w:t>
      </w:r>
      <w:r w:rsidRPr="00823C65">
        <w:rPr>
          <w:rFonts w:ascii="Times New Roman" w:hAnsi="Times New Roman" w:cs="Times New Roman"/>
          <w:sz w:val="28"/>
          <w:szCs w:val="28"/>
        </w:rPr>
        <w:t>а не может быть пересмотрена в сторону уменьшения.</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823C65">
        <w:rPr>
          <w:rFonts w:ascii="Times New Roman" w:hAnsi="Times New Roman" w:cs="Times New Roman"/>
          <w:sz w:val="28"/>
          <w:szCs w:val="28"/>
        </w:rPr>
        <w:t>ешению Совета городского округа г</w:t>
      </w:r>
      <w:r>
        <w:rPr>
          <w:rFonts w:ascii="Times New Roman" w:hAnsi="Times New Roman" w:cs="Times New Roman"/>
          <w:sz w:val="28"/>
          <w:szCs w:val="28"/>
        </w:rPr>
        <w:t>ород</w:t>
      </w:r>
      <w:r w:rsidRPr="00823C65">
        <w:rPr>
          <w:rFonts w:ascii="Times New Roman" w:hAnsi="Times New Roman" w:cs="Times New Roman"/>
          <w:sz w:val="28"/>
          <w:szCs w:val="28"/>
        </w:rPr>
        <w:t xml:space="preserve"> Салават Р</w:t>
      </w:r>
      <w:r>
        <w:rPr>
          <w:rFonts w:ascii="Times New Roman" w:hAnsi="Times New Roman" w:cs="Times New Roman"/>
          <w:sz w:val="28"/>
          <w:szCs w:val="28"/>
        </w:rPr>
        <w:t xml:space="preserve">еспублики </w:t>
      </w:r>
      <w:r w:rsidRPr="00823C65">
        <w:rPr>
          <w:rFonts w:ascii="Times New Roman" w:hAnsi="Times New Roman" w:cs="Times New Roman"/>
          <w:sz w:val="28"/>
          <w:szCs w:val="28"/>
        </w:rPr>
        <w:t>Б</w:t>
      </w:r>
      <w:r>
        <w:rPr>
          <w:rFonts w:ascii="Times New Roman" w:hAnsi="Times New Roman" w:cs="Times New Roman"/>
          <w:sz w:val="28"/>
          <w:szCs w:val="28"/>
        </w:rPr>
        <w:t>ашкортостан</w:t>
      </w:r>
      <w:r w:rsidRPr="00823C65">
        <w:rPr>
          <w:rFonts w:ascii="Times New Roman" w:hAnsi="Times New Roman" w:cs="Times New Roman"/>
          <w:sz w:val="28"/>
          <w:szCs w:val="28"/>
        </w:rPr>
        <w:t xml:space="preserve"> от 25.11.2013 № 3-27/333 "Об арендной плате за земельные участки".</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3.2. Арендная плата, указанная в пункте 3.1 настоящего </w:t>
      </w:r>
      <w:r>
        <w:rPr>
          <w:rFonts w:ascii="Times New Roman" w:hAnsi="Times New Roman" w:cs="Times New Roman"/>
          <w:sz w:val="28"/>
          <w:szCs w:val="28"/>
        </w:rPr>
        <w:t>договор</w:t>
      </w:r>
      <w:r w:rsidRPr="00823C65">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F044FE" w:rsidRPr="00823C65"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t xml:space="preserve">Первое внесение арендной платы, указанной в пункте 3.1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Арендатор производит в течение десяти дней после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(аукционной) документацией в случае, если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происходит по результатам проведения торгов.</w:t>
      </w:r>
    </w:p>
    <w:p w:rsidR="00F044FE" w:rsidRPr="00C62C18" w:rsidRDefault="00F044FE" w:rsidP="00F044FE">
      <w:pPr>
        <w:pStyle w:val="ConsPlusNormal"/>
        <w:ind w:firstLine="540"/>
        <w:jc w:val="both"/>
        <w:rPr>
          <w:rFonts w:ascii="Times New Roman" w:hAnsi="Times New Roman" w:cs="Times New Roman"/>
          <w:sz w:val="28"/>
          <w:szCs w:val="28"/>
        </w:rPr>
      </w:pPr>
      <w:r w:rsidRPr="00823C65">
        <w:rPr>
          <w:rFonts w:ascii="Times New Roman" w:hAnsi="Times New Roman" w:cs="Times New Roman"/>
          <w:sz w:val="28"/>
          <w:szCs w:val="28"/>
        </w:rPr>
        <w:lastRenderedPageBreak/>
        <w:t xml:space="preserve">Обязательства по оплате арендной платы, указанной в пункте 3.1 настоящего </w:t>
      </w:r>
      <w:r>
        <w:rPr>
          <w:rFonts w:ascii="Times New Roman" w:hAnsi="Times New Roman" w:cs="Times New Roman"/>
          <w:sz w:val="28"/>
          <w:szCs w:val="28"/>
        </w:rPr>
        <w:t>договор</w:t>
      </w:r>
      <w:r w:rsidRPr="00823C65">
        <w:rPr>
          <w:rFonts w:ascii="Times New Roman" w:hAnsi="Times New Roman" w:cs="Times New Roman"/>
          <w:sz w:val="28"/>
          <w:szCs w:val="28"/>
        </w:rPr>
        <w:t xml:space="preserve">а, по оплате коммунальных и эксплуатационных услуг </w:t>
      </w:r>
      <w:r>
        <w:rPr>
          <w:rFonts w:ascii="Times New Roman" w:hAnsi="Times New Roman" w:cs="Times New Roman"/>
          <w:sz w:val="28"/>
          <w:szCs w:val="28"/>
        </w:rPr>
        <w:t>(</w:t>
      </w:r>
      <w:r w:rsidRPr="00823C65">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823C65">
        <w:rPr>
          <w:rFonts w:ascii="Times New Roman" w:hAnsi="Times New Roman" w:cs="Times New Roman"/>
          <w:sz w:val="28"/>
          <w:szCs w:val="28"/>
        </w:rPr>
        <w:t xml:space="preserve"> возникают у Арендатора с момента подписания </w:t>
      </w:r>
      <w:r w:rsidRPr="00C62C18">
        <w:rPr>
          <w:rFonts w:ascii="Times New Roman" w:hAnsi="Times New Roman" w:cs="Times New Roman"/>
          <w:sz w:val="28"/>
          <w:szCs w:val="28"/>
        </w:rPr>
        <w:t xml:space="preserve">Арендодателем и Арендатором акта приема-передачи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C62C18">
        <w:rPr>
          <w:rFonts w:ascii="Times New Roman" w:hAnsi="Times New Roman" w:cs="Times New Roman"/>
          <w:sz w:val="28"/>
          <w:szCs w:val="28"/>
        </w:rPr>
        <w:t>мущества, оформленного соответствующим актом приема-передачи.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или уведомлением Арендодателя сумму арендной платы.</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Размер арендной платы пересматривается Арендодателем в одностороннем порядке не чаще одного раза в год.</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Новый размер арендной платы, новые реквизиты (при необходимости) и порядок ее оплаты устанавливаются и подлежат обязательному исполнению Арендатором.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е, или не позднее пяти дней с момента получения нового расчета арендной платы под роспись Арендатором либо его уполномоченным лицом.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не освобождает Арендатора от необходимости погашения задолженности по арендной плате и выплаты пени.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(несвоевременный возврат арендуемого объекта) в соответствии со </w:t>
      </w:r>
      <w:r w:rsidRPr="00823C65">
        <w:rPr>
          <w:rFonts w:ascii="Times New Roman" w:hAnsi="Times New Roman" w:cs="Times New Roman"/>
          <w:sz w:val="28"/>
          <w:szCs w:val="28"/>
        </w:rPr>
        <w:t xml:space="preserve">статьей 622 Гражданского </w:t>
      </w:r>
      <w:r w:rsidRPr="00C62C18">
        <w:rPr>
          <w:rFonts w:ascii="Times New Roman" w:hAnsi="Times New Roman" w:cs="Times New Roman"/>
          <w:sz w:val="28"/>
          <w:szCs w:val="28"/>
        </w:rPr>
        <w:t xml:space="preserve">кодекса Российской </w:t>
      </w:r>
      <w:r w:rsidRPr="00C62C18">
        <w:rPr>
          <w:rFonts w:ascii="Times New Roman" w:hAnsi="Times New Roman" w:cs="Times New Roman"/>
          <w:sz w:val="28"/>
          <w:szCs w:val="28"/>
        </w:rPr>
        <w:lastRenderedPageBreak/>
        <w:t xml:space="preserve">Федерации Арендатор обязуется вносить арендную плату и пени за просрочку платежа за пользование объектом в размере и порядке, установленных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 Ответственность Арендодателя:</w:t>
      </w:r>
    </w:p>
    <w:p w:rsidR="00F044FE" w:rsidRPr="00C62C18" w:rsidRDefault="00F044FE" w:rsidP="00F044FE">
      <w:pPr>
        <w:widowControl w:val="0"/>
        <w:shd w:val="clear" w:color="auto" w:fill="FFFFFF"/>
        <w:autoSpaceDE w:val="0"/>
        <w:autoSpaceDN w:val="0"/>
        <w:adjustRightInd w:val="0"/>
        <w:spacing w:after="0" w:line="240" w:lineRule="auto"/>
        <w:ind w:right="34"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4.2. Ответственность Арендатора:</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 невнесении Арендатором в установленные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сроки арендной платы начисляются пени в размере 0,3 процента с просроченной суммы за каждый день просрочки.</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4.3. Пени, взыскиваемые в соответствии с подпунктами 4.2.1.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вносятся Арендатором на счет Арендодателя без выставления Арендатору счета на оплату.</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4.4. Уплата пеней, установленных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не освобождает Стороны от выполнения возложенных на них обязательств.</w:t>
      </w:r>
    </w:p>
    <w:p w:rsidR="00F044FE" w:rsidRPr="00C62C18" w:rsidRDefault="00F044FE" w:rsidP="00F04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4.5. В случае ухудшения состояния арендованного объекта при прекращении или расторжении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 возмещает Арендодателю причиненный ущерб в соответствии с законодательством.</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или расторгнут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w:t>
      </w:r>
      <w:r w:rsidRPr="00C62C18">
        <w:rPr>
          <w:rFonts w:ascii="Times New Roman" w:hAnsi="Times New Roman" w:cs="Times New Roman"/>
          <w:sz w:val="28"/>
          <w:szCs w:val="28"/>
        </w:rPr>
        <w:lastRenderedPageBreak/>
        <w:t>при возникновении следующих обстоятельств:</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пользуется имуществом с существенным нарушением условий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существенно ухудшает имущество;</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не производит текущего ремонта имущества.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w:t>
      </w:r>
      <w:r>
        <w:rPr>
          <w:rFonts w:ascii="Times New Roman" w:hAnsi="Times New Roman" w:cs="Times New Roman"/>
          <w:sz w:val="28"/>
          <w:szCs w:val="28"/>
        </w:rPr>
        <w:t>А</w:t>
      </w:r>
      <w:r w:rsidRPr="00C62C18">
        <w:rPr>
          <w:rFonts w:ascii="Times New Roman" w:hAnsi="Times New Roman" w:cs="Times New Roman"/>
          <w:sz w:val="28"/>
          <w:szCs w:val="28"/>
        </w:rPr>
        <w:t xml:space="preserve">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 пригодном для использования.</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2) ликвидация юридического лица;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4) невозможность исполнения обязательства;</w:t>
      </w:r>
    </w:p>
    <w:p w:rsidR="00F044FE" w:rsidRPr="00C62C18" w:rsidRDefault="00F044FE" w:rsidP="00F044FE">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том состоянии, в котором он его получил,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6. Порядок разрешения споров</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7. Обстоятельства непреодолимой силы</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F044FE" w:rsidRPr="00C62C18" w:rsidRDefault="00F044FE" w:rsidP="00F044FE">
      <w:pPr>
        <w:pStyle w:val="ConsPlusNormal"/>
        <w:jc w:val="center"/>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F044FE" w:rsidRPr="00C62C18" w:rsidRDefault="00F044FE" w:rsidP="00F044FE">
      <w:pPr>
        <w:pStyle w:val="ConsPlusNormal"/>
        <w:jc w:val="center"/>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8.2. Реорганизация Арендодателя, а также переход права собственности и/или переход/возникновение вещного права на</w:t>
      </w:r>
      <w:r>
        <w:rPr>
          <w:rFonts w:ascii="Times New Roman" w:hAnsi="Times New Roman" w:cs="Times New Roman"/>
          <w:sz w:val="28"/>
          <w:szCs w:val="28"/>
        </w:rPr>
        <w:t xml:space="preserve"> 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регулируются законодательством Российской Федерации.</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в </w:t>
      </w:r>
      <w:r>
        <w:rPr>
          <w:rFonts w:ascii="Times New Roman" w:hAnsi="Times New Roman" w:cs="Times New Roman"/>
          <w:sz w:val="28"/>
          <w:szCs w:val="28"/>
        </w:rPr>
        <w:t>УМК Администрации</w:t>
      </w:r>
      <w:r w:rsidRPr="00C62C18">
        <w:rPr>
          <w:rFonts w:ascii="Times New Roman" w:hAnsi="Times New Roman" w:cs="Times New Roman"/>
          <w:sz w:val="28"/>
          <w:szCs w:val="28"/>
        </w:rPr>
        <w:t>;</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F044FE" w:rsidRPr="00C62C18" w:rsidRDefault="00F044FE" w:rsidP="00F044FE">
      <w:pPr>
        <w:pStyle w:val="ConsPlusNormal"/>
        <w:ind w:firstLine="540"/>
        <w:jc w:val="both"/>
        <w:rPr>
          <w:rFonts w:ascii="Times New Roman" w:hAnsi="Times New Roman" w:cs="Times New Roman"/>
          <w:sz w:val="28"/>
          <w:szCs w:val="28"/>
        </w:rPr>
      </w:pPr>
    </w:p>
    <w:p w:rsidR="00F044FE" w:rsidRPr="00C62C18"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F044FE" w:rsidRPr="00823C65" w:rsidRDefault="00F044FE" w:rsidP="00F044FE">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9.2</w:t>
      </w:r>
      <w:r w:rsidRPr="00823C65">
        <w:rPr>
          <w:rFonts w:ascii="Times New Roman" w:hAnsi="Times New Roman" w:cs="Times New Roman"/>
          <w:sz w:val="28"/>
          <w:szCs w:val="28"/>
        </w:rPr>
        <w:t>. Акт приема-передачи объекта.</w:t>
      </w:r>
    </w:p>
    <w:p w:rsidR="00F044FE" w:rsidRPr="00823C65" w:rsidRDefault="00F044FE" w:rsidP="00F044FE">
      <w:pPr>
        <w:pStyle w:val="ConsPlusNormal"/>
        <w:jc w:val="center"/>
        <w:outlineLvl w:val="1"/>
        <w:rPr>
          <w:rFonts w:ascii="Times New Roman" w:hAnsi="Times New Roman" w:cs="Times New Roman"/>
          <w:sz w:val="28"/>
          <w:szCs w:val="28"/>
        </w:rPr>
      </w:pPr>
      <w:r w:rsidRPr="00823C65">
        <w:rPr>
          <w:rFonts w:ascii="Times New Roman" w:hAnsi="Times New Roman" w:cs="Times New Roman"/>
          <w:sz w:val="28"/>
          <w:szCs w:val="28"/>
        </w:rPr>
        <w:lastRenderedPageBreak/>
        <w:t>10. Реквизиты Сторон</w:t>
      </w:r>
    </w:p>
    <w:p w:rsidR="00F044FE" w:rsidRPr="00823C65" w:rsidRDefault="00F044FE" w:rsidP="00F044FE">
      <w:pPr>
        <w:pStyle w:val="ConsPlusNormal"/>
        <w:jc w:val="cente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0"/>
        <w:gridCol w:w="1320"/>
        <w:gridCol w:w="3240"/>
        <w:gridCol w:w="1080"/>
        <w:gridCol w:w="2571"/>
      </w:tblGrid>
      <w:tr w:rsidR="00F044FE" w:rsidRPr="00823C65" w:rsidTr="00D058DD">
        <w:tc>
          <w:tcPr>
            <w:tcW w:w="24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Арендодатель:</w:t>
            </w:r>
          </w:p>
        </w:tc>
        <w:tc>
          <w:tcPr>
            <w:tcW w:w="6891" w:type="dxa"/>
            <w:gridSpan w:val="3"/>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24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Юридический адрес:</w:t>
            </w:r>
          </w:p>
        </w:tc>
        <w:tc>
          <w:tcPr>
            <w:tcW w:w="6891" w:type="dxa"/>
            <w:gridSpan w:val="3"/>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114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ИНН</w:t>
            </w:r>
          </w:p>
        </w:tc>
        <w:tc>
          <w:tcPr>
            <w:tcW w:w="45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0266006579</w:t>
            </w:r>
          </w:p>
        </w:tc>
        <w:tc>
          <w:tcPr>
            <w:tcW w:w="108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КПП</w:t>
            </w:r>
          </w:p>
        </w:tc>
        <w:tc>
          <w:tcPr>
            <w:tcW w:w="2571" w:type="dxa"/>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114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ОКПО</w:t>
            </w:r>
          </w:p>
        </w:tc>
        <w:tc>
          <w:tcPr>
            <w:tcW w:w="45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227297318</w:t>
            </w:r>
          </w:p>
        </w:tc>
        <w:tc>
          <w:tcPr>
            <w:tcW w:w="108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ОКВЭД</w:t>
            </w:r>
          </w:p>
        </w:tc>
        <w:tc>
          <w:tcPr>
            <w:tcW w:w="2571" w:type="dxa"/>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24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Арендатор:</w:t>
            </w:r>
          </w:p>
        </w:tc>
        <w:tc>
          <w:tcPr>
            <w:tcW w:w="6891" w:type="dxa"/>
            <w:gridSpan w:val="3"/>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2460" w:type="dxa"/>
            <w:gridSpan w:val="2"/>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Юридический адрес:</w:t>
            </w:r>
          </w:p>
        </w:tc>
        <w:tc>
          <w:tcPr>
            <w:tcW w:w="6891" w:type="dxa"/>
            <w:gridSpan w:val="3"/>
          </w:tcPr>
          <w:p w:rsidR="00F044FE" w:rsidRPr="00823C65" w:rsidRDefault="00F044FE" w:rsidP="00D058DD">
            <w:pPr>
              <w:pStyle w:val="ConsPlusNormal"/>
              <w:rPr>
                <w:rFonts w:ascii="Times New Roman" w:hAnsi="Times New Roman" w:cs="Times New Roman"/>
                <w:sz w:val="24"/>
                <w:szCs w:val="24"/>
              </w:rPr>
            </w:pPr>
          </w:p>
        </w:tc>
      </w:tr>
      <w:tr w:rsidR="00F044FE" w:rsidRPr="00823C65" w:rsidTr="00D058DD">
        <w:tc>
          <w:tcPr>
            <w:tcW w:w="114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ОКПО</w:t>
            </w:r>
          </w:p>
        </w:tc>
        <w:tc>
          <w:tcPr>
            <w:tcW w:w="4560" w:type="dxa"/>
            <w:gridSpan w:val="2"/>
          </w:tcPr>
          <w:p w:rsidR="00F044FE" w:rsidRPr="00823C65" w:rsidRDefault="00F044FE" w:rsidP="00D058DD">
            <w:pPr>
              <w:pStyle w:val="ConsPlusNormal"/>
              <w:rPr>
                <w:rFonts w:ascii="Times New Roman" w:hAnsi="Times New Roman" w:cs="Times New Roman"/>
                <w:sz w:val="24"/>
                <w:szCs w:val="24"/>
              </w:rPr>
            </w:pPr>
          </w:p>
        </w:tc>
        <w:tc>
          <w:tcPr>
            <w:tcW w:w="1080" w:type="dxa"/>
          </w:tcPr>
          <w:p w:rsidR="00F044FE" w:rsidRPr="00823C65" w:rsidRDefault="00F044FE" w:rsidP="00D058DD">
            <w:pPr>
              <w:pStyle w:val="ConsPlusNormal"/>
              <w:rPr>
                <w:rFonts w:ascii="Times New Roman" w:hAnsi="Times New Roman" w:cs="Times New Roman"/>
                <w:sz w:val="24"/>
                <w:szCs w:val="24"/>
              </w:rPr>
            </w:pPr>
            <w:r w:rsidRPr="00823C65">
              <w:rPr>
                <w:rFonts w:ascii="Times New Roman" w:hAnsi="Times New Roman" w:cs="Times New Roman"/>
                <w:sz w:val="24"/>
                <w:szCs w:val="24"/>
              </w:rPr>
              <w:t>ОКВЭД</w:t>
            </w:r>
          </w:p>
        </w:tc>
        <w:tc>
          <w:tcPr>
            <w:tcW w:w="2571" w:type="dxa"/>
          </w:tcPr>
          <w:p w:rsidR="00F044FE" w:rsidRPr="00823C65" w:rsidRDefault="00F044FE" w:rsidP="00D058DD">
            <w:pPr>
              <w:pStyle w:val="ConsPlusNormal"/>
              <w:rPr>
                <w:rFonts w:ascii="Times New Roman" w:hAnsi="Times New Roman" w:cs="Times New Roman"/>
                <w:sz w:val="24"/>
                <w:szCs w:val="24"/>
              </w:rPr>
            </w:pPr>
          </w:p>
        </w:tc>
      </w:tr>
    </w:tbl>
    <w:p w:rsidR="00F044FE" w:rsidRPr="00823C65" w:rsidRDefault="00F044FE" w:rsidP="00F044FE">
      <w:pPr>
        <w:pStyle w:val="ConsPlusNormal"/>
        <w:jc w:val="center"/>
        <w:rPr>
          <w:rFonts w:ascii="Times New Roman" w:hAnsi="Times New Roman" w:cs="Times New Roman"/>
          <w:sz w:val="24"/>
          <w:szCs w:val="24"/>
        </w:rPr>
      </w:pPr>
    </w:p>
    <w:p w:rsidR="00F044FE" w:rsidRPr="00D25A2C" w:rsidRDefault="00F044FE" w:rsidP="00F044FE">
      <w:pPr>
        <w:pStyle w:val="ConsPlusNormal"/>
        <w:jc w:val="center"/>
        <w:outlineLvl w:val="1"/>
        <w:rPr>
          <w:rFonts w:ascii="Times New Roman" w:hAnsi="Times New Roman" w:cs="Times New Roman"/>
          <w:sz w:val="28"/>
          <w:szCs w:val="28"/>
        </w:rPr>
      </w:pPr>
      <w:r w:rsidRPr="00D25A2C">
        <w:rPr>
          <w:rFonts w:ascii="Times New Roman" w:hAnsi="Times New Roman" w:cs="Times New Roman"/>
          <w:sz w:val="28"/>
          <w:szCs w:val="28"/>
        </w:rPr>
        <w:t>11. Подписи Сторон</w:t>
      </w:r>
    </w:p>
    <w:p w:rsidR="00F044FE" w:rsidRPr="00823C65" w:rsidRDefault="00F044FE" w:rsidP="00F044FE">
      <w:pPr>
        <w:pStyle w:val="ConsPlusNormal"/>
        <w:jc w:val="center"/>
        <w:rPr>
          <w:rFonts w:ascii="Times New Roman" w:hAnsi="Times New Roman" w:cs="Times New Roman"/>
          <w:sz w:val="24"/>
          <w:szCs w:val="24"/>
        </w:rPr>
      </w:pP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от Арендодателя: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 xml:space="preserve">  от Арендатора:</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_____________________________    __________________________________</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(должность)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 xml:space="preserve"> (должность)</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________________________________</w:t>
      </w:r>
      <w:r>
        <w:rPr>
          <w:rFonts w:ascii="Times New Roman" w:hAnsi="Times New Roman" w:cs="Times New Roman"/>
          <w:sz w:val="28"/>
          <w:szCs w:val="28"/>
        </w:rPr>
        <w:t xml:space="preserve">    </w:t>
      </w:r>
      <w:r w:rsidRPr="00D25A2C">
        <w:rPr>
          <w:rFonts w:ascii="Times New Roman" w:hAnsi="Times New Roman" w:cs="Times New Roman"/>
          <w:sz w:val="28"/>
          <w:szCs w:val="28"/>
        </w:rPr>
        <w:t>________________________________</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(Ф.И.О.)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(Ф.И.О.)</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________________________________</w:t>
      </w:r>
      <w:r>
        <w:rPr>
          <w:rFonts w:ascii="Times New Roman" w:hAnsi="Times New Roman" w:cs="Times New Roman"/>
          <w:sz w:val="28"/>
          <w:szCs w:val="28"/>
        </w:rPr>
        <w:t xml:space="preserve">    </w:t>
      </w:r>
      <w:r w:rsidRPr="00D25A2C">
        <w:rPr>
          <w:rFonts w:ascii="Times New Roman" w:hAnsi="Times New Roman" w:cs="Times New Roman"/>
          <w:sz w:val="28"/>
          <w:szCs w:val="28"/>
        </w:rPr>
        <w:t>________________________________</w:t>
      </w:r>
    </w:p>
    <w:p w:rsidR="00F044FE" w:rsidRPr="00D25A2C"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(подпись)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(подпись)</w:t>
      </w:r>
    </w:p>
    <w:p w:rsidR="00F044FE" w:rsidRDefault="00F044FE" w:rsidP="00F044FE">
      <w:pPr>
        <w:pStyle w:val="ConsPlusNonformat"/>
        <w:jc w:val="both"/>
        <w:rPr>
          <w:rFonts w:ascii="Times New Roman" w:hAnsi="Times New Roman" w:cs="Times New Roman"/>
          <w:sz w:val="28"/>
          <w:szCs w:val="28"/>
        </w:rPr>
      </w:pPr>
      <w:r w:rsidRPr="00D25A2C">
        <w:rPr>
          <w:rFonts w:ascii="Times New Roman" w:hAnsi="Times New Roman" w:cs="Times New Roman"/>
          <w:sz w:val="28"/>
          <w:szCs w:val="28"/>
        </w:rPr>
        <w:t xml:space="preserve">                М.П.                                     </w:t>
      </w:r>
      <w:r w:rsidRPr="00D25A2C">
        <w:rPr>
          <w:rFonts w:ascii="Times New Roman" w:hAnsi="Times New Roman" w:cs="Times New Roman"/>
          <w:sz w:val="28"/>
          <w:szCs w:val="28"/>
          <w:lang w:val="en-US"/>
        </w:rPr>
        <w:t xml:space="preserve">                                         </w:t>
      </w:r>
      <w:r w:rsidRPr="00D25A2C">
        <w:rPr>
          <w:rFonts w:ascii="Times New Roman" w:hAnsi="Times New Roman" w:cs="Times New Roman"/>
          <w:sz w:val="28"/>
          <w:szCs w:val="28"/>
        </w:rPr>
        <w:t>М.П.</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274"/>
      </w:tblGrid>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Адрес места нахождения</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ИНН</w:t>
            </w:r>
            <w:r w:rsidRPr="008F1B48">
              <w:rPr>
                <w:rFonts w:ascii="Times New Roman" w:eastAsia="Times New Roman" w:hAnsi="Times New Roman" w:cs="Times New Roman"/>
                <w:kern w:val="2"/>
                <w:sz w:val="24"/>
                <w:szCs w:val="24"/>
                <w:lang w:val="en-US" w:eastAsia="ru-RU"/>
              </w:rPr>
              <w:t xml:space="preserve"> </w:t>
            </w:r>
            <w:r w:rsidRPr="008F1B48">
              <w:rPr>
                <w:rFonts w:ascii="Times New Roman" w:eastAsia="Times New Roman" w:hAnsi="Times New Roman" w:cs="Times New Roman"/>
                <w:kern w:val="2"/>
                <w:sz w:val="24"/>
                <w:szCs w:val="24"/>
                <w:lang w:eastAsia="ru-RU"/>
              </w:rPr>
              <w:t>/КПП</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0266040330 / 026601001</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Счёт</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8F1B48">
              <w:rPr>
                <w:rFonts w:ascii="Times New Roman" w:eastAsia="Times New Roman" w:hAnsi="Times New Roman" w:cs="Times New Roman"/>
                <w:kern w:val="2"/>
                <w:sz w:val="24"/>
                <w:szCs w:val="24"/>
                <w:lang w:val="en-US" w:eastAsia="ru-RU"/>
              </w:rPr>
              <w:t>40102810045370000067</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Банк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Телефоны</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КБК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704 111 050</w:t>
            </w:r>
            <w:r>
              <w:rPr>
                <w:rFonts w:ascii="Times New Roman" w:eastAsia="Times New Roman" w:hAnsi="Times New Roman" w:cs="Times New Roman"/>
                <w:kern w:val="2"/>
                <w:sz w:val="24"/>
                <w:szCs w:val="24"/>
                <w:lang w:eastAsia="ru-RU"/>
              </w:rPr>
              <w:t>3</w:t>
            </w:r>
            <w:r w:rsidRPr="008F1B48">
              <w:rPr>
                <w:rFonts w:ascii="Times New Roman" w:eastAsia="Times New Roman" w:hAnsi="Times New Roman" w:cs="Times New Roman"/>
                <w:kern w:val="2"/>
                <w:sz w:val="24"/>
                <w:szCs w:val="24"/>
                <w:lang w:eastAsia="ru-RU"/>
              </w:rPr>
              <w:t>4 04 0000 120</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БИК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018073401</w:t>
            </w:r>
          </w:p>
        </w:tc>
      </w:tr>
      <w:tr w:rsidR="00F044FE" w:rsidRPr="00C62C18"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 xml:space="preserve">Номер казначейского счета   </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F044FE" w:rsidRPr="008F1B48" w:rsidRDefault="00F044FE"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F1B48">
              <w:rPr>
                <w:rFonts w:ascii="Times New Roman" w:eastAsia="Times New Roman" w:hAnsi="Times New Roman" w:cs="Times New Roman"/>
                <w:kern w:val="2"/>
                <w:sz w:val="24"/>
                <w:szCs w:val="24"/>
                <w:lang w:eastAsia="ru-RU"/>
              </w:rPr>
              <w:t>03100643000000010100</w:t>
            </w:r>
          </w:p>
        </w:tc>
      </w:tr>
      <w:tr w:rsidR="00F044FE" w:rsidRPr="00C62C18"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ЕКС</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40102810045370000067</w:t>
            </w:r>
          </w:p>
        </w:tc>
      </w:tr>
      <w:tr w:rsidR="00F044FE" w:rsidRPr="00C62C18"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ОКТМО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80739000</w:t>
            </w:r>
          </w:p>
        </w:tc>
      </w:tr>
      <w:tr w:rsidR="00F044FE" w:rsidRPr="00C62C18" w:rsidTr="00D058DD">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F044FE" w:rsidRPr="008F1B48" w:rsidRDefault="00F044FE" w:rsidP="00D058DD">
            <w:pPr>
              <w:spacing w:after="0" w:line="240" w:lineRule="auto"/>
              <w:rPr>
                <w:rFonts w:ascii="Times New Roman" w:hAnsi="Times New Roman" w:cs="Times New Roman"/>
                <w:sz w:val="24"/>
                <w:szCs w:val="24"/>
              </w:rPr>
            </w:pPr>
            <w:r w:rsidRPr="008F1B48">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F044FE" w:rsidRDefault="00F044FE" w:rsidP="00F044FE">
      <w:pPr>
        <w:pStyle w:val="ConsPlusNonformat"/>
        <w:ind w:left="142"/>
        <w:jc w:val="center"/>
        <w:rPr>
          <w:rFonts w:ascii="Times New Roman" w:hAnsi="Times New Roman" w:cs="Times New Roman"/>
          <w:sz w:val="24"/>
          <w:szCs w:val="24"/>
        </w:rPr>
      </w:pPr>
    </w:p>
    <w:p w:rsidR="00F044FE" w:rsidRPr="00D25A2C" w:rsidRDefault="00F044FE" w:rsidP="00F044FE">
      <w:pPr>
        <w:pStyle w:val="ConsPlusNonformat"/>
        <w:ind w:left="142"/>
        <w:jc w:val="center"/>
        <w:rPr>
          <w:rFonts w:ascii="Times New Roman" w:hAnsi="Times New Roman" w:cs="Times New Roman"/>
          <w:sz w:val="28"/>
          <w:szCs w:val="28"/>
        </w:rPr>
      </w:pPr>
      <w:r w:rsidRPr="00D25A2C">
        <w:rPr>
          <w:rFonts w:ascii="Times New Roman" w:hAnsi="Times New Roman" w:cs="Times New Roman"/>
          <w:sz w:val="28"/>
          <w:szCs w:val="28"/>
        </w:rPr>
        <w:t>Начальник</w:t>
      </w:r>
    </w:p>
    <w:p w:rsidR="00F044FE" w:rsidRPr="00D25A2C" w:rsidRDefault="00F044FE" w:rsidP="00F044FE">
      <w:pPr>
        <w:pStyle w:val="ConsPlusNonformat"/>
        <w:ind w:left="1276" w:hanging="1276"/>
        <w:jc w:val="center"/>
        <w:rPr>
          <w:rFonts w:ascii="Times New Roman" w:hAnsi="Times New Roman" w:cs="Times New Roman"/>
          <w:sz w:val="28"/>
          <w:szCs w:val="28"/>
        </w:rPr>
      </w:pPr>
      <w:r w:rsidRPr="00D25A2C">
        <w:rPr>
          <w:rFonts w:ascii="Times New Roman" w:hAnsi="Times New Roman" w:cs="Times New Roman"/>
          <w:sz w:val="28"/>
          <w:szCs w:val="28"/>
        </w:rPr>
        <w:t>Управления муниципального контроля</w:t>
      </w:r>
    </w:p>
    <w:p w:rsidR="00F044FE" w:rsidRPr="00D25A2C" w:rsidRDefault="00F044FE" w:rsidP="00F044FE">
      <w:pPr>
        <w:pStyle w:val="ConsPlusNonformat"/>
        <w:ind w:left="142"/>
        <w:jc w:val="center"/>
        <w:rPr>
          <w:rFonts w:ascii="Times New Roman" w:hAnsi="Times New Roman" w:cs="Times New Roman"/>
          <w:sz w:val="28"/>
          <w:szCs w:val="28"/>
        </w:rPr>
      </w:pPr>
      <w:r w:rsidRPr="00D25A2C">
        <w:rPr>
          <w:rFonts w:ascii="Times New Roman" w:hAnsi="Times New Roman" w:cs="Times New Roman"/>
          <w:sz w:val="28"/>
          <w:szCs w:val="28"/>
        </w:rPr>
        <w:t>Администрации городского округа город</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Салават Республики Башкортостан</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_____________________________________</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(подпись)</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_____________________________________</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(Ф.И.О.)</w:t>
      </w:r>
    </w:p>
    <w:p w:rsidR="00F044FE" w:rsidRPr="00D25A2C" w:rsidRDefault="00F044FE" w:rsidP="00F044FE">
      <w:pPr>
        <w:pStyle w:val="ConsPlusNonformat"/>
        <w:jc w:val="center"/>
        <w:rPr>
          <w:rFonts w:ascii="Times New Roman" w:hAnsi="Times New Roman" w:cs="Times New Roman"/>
          <w:sz w:val="28"/>
          <w:szCs w:val="28"/>
        </w:rPr>
      </w:pPr>
      <w:r w:rsidRPr="00D25A2C">
        <w:rPr>
          <w:rFonts w:ascii="Times New Roman" w:hAnsi="Times New Roman" w:cs="Times New Roman"/>
          <w:sz w:val="28"/>
          <w:szCs w:val="28"/>
        </w:rPr>
        <w:t>М.П.</w:t>
      </w:r>
    </w:p>
    <w:p w:rsidR="00F044FE" w:rsidRPr="00C62C18" w:rsidRDefault="00F044FE" w:rsidP="00F044FE">
      <w:pPr>
        <w:pStyle w:val="ConsPlusNonformat"/>
        <w:jc w:val="center"/>
        <w:rPr>
          <w:rFonts w:ascii="Times New Roman" w:hAnsi="Times New Roman" w:cs="Times New Roman"/>
          <w:sz w:val="28"/>
          <w:szCs w:val="28"/>
        </w:rPr>
      </w:pPr>
      <w:bookmarkStart w:id="2" w:name="P1399"/>
      <w:bookmarkEnd w:id="2"/>
      <w:r w:rsidRPr="00C62C18">
        <w:rPr>
          <w:rFonts w:ascii="Times New Roman" w:hAnsi="Times New Roman" w:cs="Times New Roman"/>
          <w:sz w:val="28"/>
          <w:szCs w:val="28"/>
        </w:rPr>
        <w:lastRenderedPageBreak/>
        <w:t>АКТ ПРИЕМА-ПЕРЕДАЧИ</w:t>
      </w:r>
    </w:p>
    <w:p w:rsidR="00F044FE" w:rsidRPr="00C62C18" w:rsidRDefault="00F044FE" w:rsidP="00F044FE">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о передаче объектов муниципального нежилого</w:t>
      </w:r>
    </w:p>
    <w:p w:rsidR="00F044FE" w:rsidRPr="00C62C18" w:rsidRDefault="00F044FE" w:rsidP="00F044FE">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фонда, закрепленных на праве хозяйственного ведения или</w:t>
      </w:r>
    </w:p>
    <w:p w:rsidR="00F044FE" w:rsidRPr="00C62C18" w:rsidRDefault="00F044FE" w:rsidP="00F044FE">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на праве оперативного управления</w:t>
      </w:r>
    </w:p>
    <w:p w:rsidR="00F044FE" w:rsidRPr="00C62C18" w:rsidRDefault="00F044FE"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 20__ г.</w:t>
      </w:r>
    </w:p>
    <w:p w:rsidR="00F044FE" w:rsidRPr="00C62C18" w:rsidRDefault="00F044FE"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_______________ в лице _____, действующего на основании _________, в</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ведении (на балансе) которого находятся объекты муниципального имущества,</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именуем____   в дальнейшем "Арендодатель", и ________, действующий на</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основании   _________, именуемый   в дальнейшем "Арендатор", составили</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настоящий </w:t>
      </w:r>
      <w:r>
        <w:rPr>
          <w:rFonts w:ascii="Times New Roman" w:hAnsi="Times New Roman" w:cs="Times New Roman"/>
          <w:sz w:val="28"/>
          <w:szCs w:val="28"/>
        </w:rPr>
        <w:t>а</w:t>
      </w:r>
      <w:r w:rsidRPr="00C62C18">
        <w:rPr>
          <w:rFonts w:ascii="Times New Roman" w:hAnsi="Times New Roman" w:cs="Times New Roman"/>
          <w:sz w:val="28"/>
          <w:szCs w:val="28"/>
        </w:rPr>
        <w:t>кт о том, что муниципальное имущество: _______, расположенное по</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адресу: _____, общей площадью _______ кв. м передано в аренду без права</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выкупа на основании </w:t>
      </w:r>
      <w:r>
        <w:rPr>
          <w:rFonts w:ascii="Times New Roman" w:hAnsi="Times New Roman" w:cs="Times New Roman"/>
          <w:sz w:val="28"/>
          <w:szCs w:val="28"/>
        </w:rPr>
        <w:t>договор</w:t>
      </w:r>
      <w:r w:rsidRPr="00C62C18">
        <w:rPr>
          <w:rFonts w:ascii="Times New Roman" w:hAnsi="Times New Roman" w:cs="Times New Roman"/>
          <w:sz w:val="28"/>
          <w:szCs w:val="28"/>
        </w:rPr>
        <w:t>а о передаче объектов муниципального нежилого</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фонда, закрепленных   на   праве хозяйственного ведения или на праве</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оперативного управления, от __________ (далее - </w:t>
      </w:r>
      <w:r>
        <w:rPr>
          <w:rFonts w:ascii="Times New Roman" w:hAnsi="Times New Roman" w:cs="Times New Roman"/>
          <w:sz w:val="28"/>
          <w:szCs w:val="28"/>
        </w:rPr>
        <w:t>Договор</w:t>
      </w:r>
      <w:r w:rsidRPr="00C62C18">
        <w:rPr>
          <w:rFonts w:ascii="Times New Roman" w:hAnsi="Times New Roman" w:cs="Times New Roman"/>
          <w:sz w:val="28"/>
          <w:szCs w:val="28"/>
        </w:rPr>
        <w:t>), с __________.</w:t>
      </w:r>
    </w:p>
    <w:p w:rsidR="00F044FE" w:rsidRPr="00C62C18" w:rsidRDefault="00F044FE" w:rsidP="00F044FE">
      <w:pPr>
        <w:pStyle w:val="ConsPlusNonformat"/>
        <w:jc w:val="both"/>
        <w:rPr>
          <w:rFonts w:ascii="Times New Roman" w:hAnsi="Times New Roman" w:cs="Times New Roman"/>
          <w:sz w:val="28"/>
          <w:szCs w:val="28"/>
        </w:rPr>
      </w:pP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Стороны подтверждают, что претензий по передаваемому имуществу друг к</w:t>
      </w:r>
      <w:r>
        <w:rPr>
          <w:rFonts w:ascii="Times New Roman" w:hAnsi="Times New Roman" w:cs="Times New Roman"/>
          <w:sz w:val="28"/>
          <w:szCs w:val="28"/>
        </w:rPr>
        <w:t xml:space="preserve"> </w:t>
      </w:r>
      <w:r w:rsidRPr="00C62C18">
        <w:rPr>
          <w:rFonts w:ascii="Times New Roman" w:hAnsi="Times New Roman" w:cs="Times New Roman"/>
          <w:sz w:val="28"/>
          <w:szCs w:val="28"/>
        </w:rPr>
        <w:t>другу не имеют.</w:t>
      </w:r>
    </w:p>
    <w:p w:rsidR="00F044FE" w:rsidRPr="00C62C18" w:rsidRDefault="00F044FE" w:rsidP="00F044FE">
      <w:pPr>
        <w:pStyle w:val="ConsPlusNonformat"/>
        <w:jc w:val="both"/>
        <w:rPr>
          <w:rFonts w:ascii="Times New Roman" w:hAnsi="Times New Roman" w:cs="Times New Roman"/>
          <w:sz w:val="28"/>
          <w:szCs w:val="28"/>
        </w:rPr>
      </w:pP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Настоящий </w:t>
      </w:r>
      <w:r>
        <w:rPr>
          <w:rFonts w:ascii="Times New Roman" w:hAnsi="Times New Roman" w:cs="Times New Roman"/>
          <w:sz w:val="28"/>
          <w:szCs w:val="28"/>
        </w:rPr>
        <w:t>а</w:t>
      </w:r>
      <w:r w:rsidRPr="00C62C18">
        <w:rPr>
          <w:rFonts w:ascii="Times New Roman" w:hAnsi="Times New Roman" w:cs="Times New Roman"/>
          <w:sz w:val="28"/>
          <w:szCs w:val="28"/>
        </w:rPr>
        <w:t>кт приема-передачи составлен в _____ экземплярах, имеющих</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Подписи сторон:</w:t>
      </w:r>
    </w:p>
    <w:p w:rsidR="00F044FE" w:rsidRPr="00C62C18" w:rsidRDefault="00F044FE"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От Арендодателя: __________________________     ___________________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(должность, Ф.И.О.)              (подпись)</w:t>
      </w:r>
    </w:p>
    <w:p w:rsidR="00F044FE" w:rsidRPr="00C62C18" w:rsidRDefault="00F044FE" w:rsidP="00F044F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М.П.</w:t>
      </w:r>
    </w:p>
    <w:p w:rsidR="00F044FE" w:rsidRPr="00C62C18" w:rsidRDefault="00F044FE" w:rsidP="00F044FE">
      <w:pPr>
        <w:pStyle w:val="ConsPlusNonformat"/>
        <w:jc w:val="both"/>
        <w:rPr>
          <w:rFonts w:ascii="Times New Roman" w:hAnsi="Times New Roman" w:cs="Times New Roman"/>
          <w:sz w:val="28"/>
          <w:szCs w:val="28"/>
        </w:rPr>
      </w:pPr>
    </w:p>
    <w:p w:rsidR="00F044FE" w:rsidRDefault="00F044FE" w:rsidP="00F044FE">
      <w:pPr>
        <w:pStyle w:val="ConsPlusNonformat"/>
        <w:jc w:val="both"/>
        <w:rPr>
          <w:rFonts w:ascii="Times New Roman" w:hAnsi="Times New Roman" w:cs="Times New Roman"/>
          <w:sz w:val="28"/>
          <w:szCs w:val="28"/>
        </w:rPr>
      </w:pP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От Арендатора: </w:t>
      </w:r>
      <w:r>
        <w:rPr>
          <w:rFonts w:ascii="Times New Roman" w:hAnsi="Times New Roman" w:cs="Times New Roman"/>
          <w:sz w:val="28"/>
          <w:szCs w:val="28"/>
        </w:rPr>
        <w:t xml:space="preserve">       </w:t>
      </w:r>
      <w:r w:rsidRPr="00C62C18">
        <w:rPr>
          <w:rFonts w:ascii="Times New Roman" w:hAnsi="Times New Roman" w:cs="Times New Roman"/>
          <w:sz w:val="28"/>
          <w:szCs w:val="28"/>
        </w:rPr>
        <w:t>___________________________    _________________</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(должность, Ф.И.О.)           (подпись)</w:t>
      </w:r>
    </w:p>
    <w:p w:rsidR="00F044FE" w:rsidRPr="00C62C18" w:rsidRDefault="00F044FE" w:rsidP="00F044FE">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М.П.</w:t>
      </w: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F044FE" w:rsidRDefault="00F044FE" w:rsidP="00F044FE">
      <w:pPr>
        <w:pStyle w:val="ConsPlusNormal"/>
        <w:jc w:val="right"/>
        <w:outlineLvl w:val="0"/>
        <w:rPr>
          <w:rFonts w:ascii="Times New Roman" w:hAnsi="Times New Roman" w:cs="Times New Roman"/>
          <w:sz w:val="24"/>
          <w:szCs w:val="24"/>
        </w:rPr>
      </w:pPr>
    </w:p>
    <w:p w:rsidR="003A2F8A" w:rsidRDefault="003A2F8A">
      <w:bookmarkStart w:id="3" w:name="_GoBack"/>
      <w:bookmarkEnd w:id="3"/>
    </w:p>
    <w:sectPr w:rsidR="003A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71"/>
    <w:rsid w:val="002A73E6"/>
    <w:rsid w:val="003A2F8A"/>
    <w:rsid w:val="00A90B71"/>
    <w:rsid w:val="00E70A58"/>
    <w:rsid w:val="00F0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0E27D-6A7B-4449-9391-6C30A44A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4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44F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4186</Words>
  <Characters>23865</Characters>
  <Application>Microsoft Office Word</Application>
  <DocSecurity>0</DocSecurity>
  <Lines>198</Lines>
  <Paragraphs>55</Paragraphs>
  <ScaleCrop>false</ScaleCrop>
  <Company/>
  <LinksUpToDate>false</LinksUpToDate>
  <CharactersWithSpaces>27996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2021-11-16T10:35:00Z</dcterms:created>
  <dcterms:modified xsi:type="dcterms:W3CDTF">2021-11-16T10:35:00Z</dcterms:modified>
</cp:coreProperties>
</file>