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84C" w:rsidRPr="00E5484C" w:rsidRDefault="00E5484C" w:rsidP="00E5484C">
      <w:pPr>
        <w:widowControl w:val="0"/>
        <w:autoSpaceDE w:val="0"/>
        <w:autoSpaceDN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484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 8</w:t>
      </w:r>
    </w:p>
    <w:p w:rsidR="00E5484C" w:rsidRPr="00E5484C" w:rsidRDefault="00E5484C" w:rsidP="00E5484C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484C">
        <w:rPr>
          <w:rFonts w:ascii="Times New Roman" w:eastAsia="Times New Roman" w:hAnsi="Times New Roman" w:cs="Times New Roman"/>
          <w:sz w:val="24"/>
          <w:szCs w:val="28"/>
          <w:lang w:eastAsia="ru-RU"/>
        </w:rPr>
        <w:t>к решению Совета городского</w:t>
      </w:r>
    </w:p>
    <w:p w:rsidR="00E5484C" w:rsidRPr="00E5484C" w:rsidRDefault="00E5484C" w:rsidP="00E5484C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484C">
        <w:rPr>
          <w:rFonts w:ascii="Times New Roman" w:eastAsia="Times New Roman" w:hAnsi="Times New Roman" w:cs="Times New Roman"/>
          <w:sz w:val="24"/>
          <w:szCs w:val="28"/>
          <w:lang w:eastAsia="ru-RU"/>
        </w:rPr>
        <w:t>округа город Салават</w:t>
      </w:r>
    </w:p>
    <w:p w:rsidR="00E5484C" w:rsidRPr="00E5484C" w:rsidRDefault="00E5484C" w:rsidP="00E5484C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484C">
        <w:rPr>
          <w:rFonts w:ascii="Times New Roman" w:eastAsia="Times New Roman" w:hAnsi="Times New Roman" w:cs="Times New Roman"/>
          <w:sz w:val="24"/>
          <w:szCs w:val="28"/>
          <w:lang w:eastAsia="ru-RU"/>
        </w:rPr>
        <w:t>Республики Башкортостан</w:t>
      </w:r>
    </w:p>
    <w:p w:rsidR="00E5484C" w:rsidRPr="00E5484C" w:rsidRDefault="00E5484C" w:rsidP="00E5484C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48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25 ноября 2021 г. № 5-15/167</w:t>
      </w:r>
    </w:p>
    <w:p w:rsidR="00E5484C" w:rsidRPr="00E5484C" w:rsidRDefault="00E5484C" w:rsidP="00E54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484C" w:rsidRPr="00E5484C" w:rsidRDefault="00E5484C" w:rsidP="00E54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48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Соглашение</w:t>
      </w:r>
    </w:p>
    <w:p w:rsidR="00E5484C" w:rsidRPr="00E5484C" w:rsidRDefault="00E5484C" w:rsidP="00E54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48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 установлении сервитута в отношении земельного участка</w:t>
      </w:r>
    </w:p>
    <w:p w:rsidR="00E5484C" w:rsidRPr="00E5484C" w:rsidRDefault="00E5484C" w:rsidP="00E54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484C" w:rsidRPr="00E5484C" w:rsidRDefault="00E5484C" w:rsidP="00E548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84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Салават                                                                    "__" ___________ ______ г.</w:t>
      </w:r>
    </w:p>
    <w:p w:rsidR="00E5484C" w:rsidRPr="00E5484C" w:rsidRDefault="00E5484C" w:rsidP="00E548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84C" w:rsidRPr="00E5484C" w:rsidRDefault="00E5484C" w:rsidP="00E548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84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муниципального контроля Администрации городского округа город Салават Республики Башкортостан, от имени городского округа город Салават Республики Башкортостан в лице начальника Управления ___________, действующего на основании Положения об Управлении муниципального контроля Администрации городского округа город Салават Республики Башкортостан, с одной стороны, и __________________________________________________________________,</w:t>
      </w:r>
    </w:p>
    <w:p w:rsidR="00E5484C" w:rsidRPr="00E5484C" w:rsidRDefault="00E5484C" w:rsidP="00E548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84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548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 или Ф.И.О. (последнее - при наличии) гражданина</w:t>
      </w:r>
      <w:r w:rsidRPr="00E548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5484C" w:rsidRPr="00E5484C" w:rsidRDefault="00E5484C" w:rsidP="00E548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84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именуемое в дальнейшем "Сторона 2", в лице __________________________________________________________________,</w:t>
      </w:r>
    </w:p>
    <w:p w:rsidR="00E5484C" w:rsidRPr="00E5484C" w:rsidRDefault="00E5484C" w:rsidP="00E548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84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548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должности, Ф.И.О. (последнее - при наличии) должностного лица, действующего от имени юридического лица или лица, действующего от имени и в интересах гражданина</w:t>
      </w:r>
      <w:r w:rsidRPr="00E548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5484C" w:rsidRPr="00E5484C" w:rsidRDefault="00E5484C" w:rsidP="00E548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8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основании_____________________________________</w:t>
      </w:r>
      <w:proofErr w:type="gramStart"/>
      <w:r w:rsidRPr="00E5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_,   </w:t>
      </w:r>
      <w:proofErr w:type="gramEnd"/>
      <w:r w:rsidRPr="00E5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(</w:t>
      </w:r>
      <w:r w:rsidRPr="00E548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реквизиты документа, подтверждающие полномочия уполномоченного лица</w:t>
      </w:r>
      <w:r w:rsidRPr="00E548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5484C" w:rsidRPr="00E5484C" w:rsidRDefault="00E5484C" w:rsidP="00E548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84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вместе именуемые "Стороны", заключили настоящее Соглашение (далее – Соглашение) о нижеследующем:</w:t>
      </w:r>
    </w:p>
    <w:p w:rsidR="00E5484C" w:rsidRPr="00E5484C" w:rsidRDefault="00E5484C" w:rsidP="00E548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84C" w:rsidRPr="00E5484C" w:rsidRDefault="00E5484C" w:rsidP="00E5484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851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Соглашения</w:t>
      </w:r>
    </w:p>
    <w:p w:rsidR="00E5484C" w:rsidRPr="00E5484C" w:rsidRDefault="00E5484C" w:rsidP="00E548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84C" w:rsidRPr="00E5484C" w:rsidRDefault="00E5484C" w:rsidP="00E5484C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84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Согласно условиям настоящего договора Продавец на основании__________________________ от "____" _______ ____ г. № ______</w:t>
      </w:r>
    </w:p>
    <w:p w:rsidR="00E5484C" w:rsidRPr="00E5484C" w:rsidRDefault="00E5484C" w:rsidP="00E548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(вид распорядительного документа)</w:t>
      </w:r>
    </w:p>
    <w:p w:rsidR="00E5484C" w:rsidRPr="00E5484C" w:rsidRDefault="00E5484C" w:rsidP="00E54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84C">
        <w:rPr>
          <w:rFonts w:ascii="Times New Roman" w:hAnsi="Times New Roman"/>
          <w:sz w:val="28"/>
          <w:szCs w:val="28"/>
        </w:rPr>
        <w:t>Сторона 1 предоставляет Стороне 2 право ограниченного пользования (сервитут) земельным участком (частью земельного участка) из земель __________________________(категория земель) с кадастровым (с условным,     учётным</w:t>
      </w:r>
      <w:r w:rsidRPr="00E5484C">
        <w:rPr>
          <w:rFonts w:ascii="Times New Roman" w:hAnsi="Times New Roman"/>
          <w:sz w:val="28"/>
          <w:szCs w:val="28"/>
          <w:vertAlign w:val="superscript"/>
        </w:rPr>
        <w:footnoteReference w:customMarkFollows="1" w:id="1"/>
        <w:t>1</w:t>
      </w:r>
      <w:r w:rsidRPr="00E5484C">
        <w:rPr>
          <w:rFonts w:ascii="Times New Roman" w:hAnsi="Times New Roman"/>
          <w:sz w:val="28"/>
          <w:szCs w:val="28"/>
        </w:rPr>
        <w:t xml:space="preserve"> – в случаях установления сервитута на часть(и) земельного участка) </w:t>
      </w:r>
      <w:r w:rsidRPr="00E5484C">
        <w:rPr>
          <w:rFonts w:ascii="Times New Roman" w:hAnsi="Times New Roman"/>
          <w:sz w:val="28"/>
          <w:szCs w:val="28"/>
        </w:rPr>
        <w:lastRenderedPageBreak/>
        <w:t>номером ____________________, площадью __________ кв. м, расположенный по адресу:__________________________________________, с видом разрешенного использования ________________________________, в целях ____________________________________ (далее – Участок (часть Участка), в границах указанных ______________________________________.</w:t>
      </w:r>
    </w:p>
    <w:p w:rsidR="00E5484C" w:rsidRPr="00E5484C" w:rsidRDefault="00E5484C" w:rsidP="00E54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84C">
        <w:rPr>
          <w:rFonts w:ascii="Times New Roman" w:hAnsi="Times New Roman"/>
          <w:sz w:val="28"/>
          <w:szCs w:val="28"/>
        </w:rPr>
        <w:t>(в схеме границ сервитута на кадастровом плане территории (на срок до трех лет допускается) или в выписке из Единого государственного реестра недвижимости)</w:t>
      </w:r>
    </w:p>
    <w:p w:rsidR="00E5484C" w:rsidRPr="00E5484C" w:rsidRDefault="00E5484C" w:rsidP="00E548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84C">
        <w:rPr>
          <w:rFonts w:ascii="Times New Roman" w:hAnsi="Times New Roman"/>
          <w:sz w:val="28"/>
          <w:szCs w:val="28"/>
        </w:rPr>
        <w:t>1.2. На момент заключения настоящего Соглашения на Участок зарегистрировано право собственности за городским округом город Салават Республики Башкортостан, о чем свидетельствует запись в Едином государственном реестре недвижимости от "___" ____________ №________________________.</w:t>
      </w:r>
    </w:p>
    <w:p w:rsidR="00E5484C" w:rsidRPr="00E5484C" w:rsidRDefault="00E5484C" w:rsidP="00E548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84C">
        <w:rPr>
          <w:rFonts w:ascii="Times New Roman" w:hAnsi="Times New Roman"/>
          <w:sz w:val="28"/>
          <w:szCs w:val="28"/>
        </w:rPr>
        <w:t>1.3. Границы Участка (части Участка) обозначены в выписке из Единого государственного реестра недвижимости или в схеме границ сервитута на кадастровом плане территорий.</w:t>
      </w:r>
    </w:p>
    <w:p w:rsidR="00E5484C" w:rsidRPr="00E5484C" w:rsidRDefault="00E5484C" w:rsidP="00E5484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5484C" w:rsidRPr="00E5484C" w:rsidRDefault="00E5484C" w:rsidP="00E5484C">
      <w:pPr>
        <w:widowControl w:val="0"/>
        <w:autoSpaceDE w:val="0"/>
        <w:autoSpaceDN w:val="0"/>
        <w:adjustRightInd w:val="0"/>
        <w:spacing w:after="0" w:line="240" w:lineRule="auto"/>
        <w:ind w:left="3970" w:hanging="3970"/>
        <w:jc w:val="center"/>
        <w:rPr>
          <w:rFonts w:ascii="Times New Roman" w:hAnsi="Times New Roman"/>
          <w:b/>
          <w:sz w:val="28"/>
          <w:szCs w:val="28"/>
        </w:rPr>
      </w:pPr>
      <w:r w:rsidRPr="00E5484C">
        <w:rPr>
          <w:rFonts w:ascii="Times New Roman" w:hAnsi="Times New Roman"/>
          <w:b/>
          <w:sz w:val="28"/>
          <w:szCs w:val="28"/>
        </w:rPr>
        <w:t>2. Срок сервитута</w:t>
      </w:r>
    </w:p>
    <w:p w:rsidR="00E5484C" w:rsidRPr="00E5484C" w:rsidRDefault="00E5484C" w:rsidP="00E54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484C" w:rsidRPr="00E5484C" w:rsidRDefault="00E5484C" w:rsidP="00E548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84C">
        <w:rPr>
          <w:rFonts w:ascii="Times New Roman" w:hAnsi="Times New Roman" w:cs="Times New Roman"/>
          <w:sz w:val="28"/>
          <w:szCs w:val="28"/>
        </w:rPr>
        <w:t>2.1. Сервитут устанавливается на срок с __________________ по ___________________.</w:t>
      </w:r>
    </w:p>
    <w:p w:rsidR="00E5484C" w:rsidRPr="00E5484C" w:rsidRDefault="00E5484C" w:rsidP="00E548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84C">
        <w:rPr>
          <w:rFonts w:ascii="Times New Roman" w:hAnsi="Times New Roman" w:cs="Times New Roman"/>
          <w:sz w:val="28"/>
          <w:szCs w:val="28"/>
        </w:rPr>
        <w:t>В соответствии со ст. 425 Гражданского кодекса Российской Федерации Стороны установили, что условия настоящего Соглашения применяются к отношениям, возникшим между Сторонами с __________.</w:t>
      </w:r>
    </w:p>
    <w:p w:rsidR="00E5484C" w:rsidRPr="00E5484C" w:rsidRDefault="00E5484C" w:rsidP="00E5484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484C">
        <w:rPr>
          <w:rFonts w:ascii="Times New Roman" w:hAnsi="Times New Roman" w:cs="Times New Roman"/>
          <w:sz w:val="28"/>
          <w:szCs w:val="28"/>
        </w:rPr>
        <w:t>2.2 Продление настоящего Соглашения на неопределенный срок по истечении срока его действия исключается при любых обстоятельствах.</w:t>
      </w:r>
    </w:p>
    <w:p w:rsidR="00E5484C" w:rsidRPr="00E5484C" w:rsidRDefault="00E5484C" w:rsidP="00E5484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5484C" w:rsidRPr="00E5484C" w:rsidRDefault="00E5484C" w:rsidP="00E5484C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E5484C">
        <w:rPr>
          <w:rFonts w:ascii="Times New Roman" w:hAnsi="Times New Roman" w:cs="Times New Roman"/>
          <w:b/>
          <w:sz w:val="28"/>
          <w:szCs w:val="28"/>
        </w:rPr>
        <w:t>3.</w:t>
      </w:r>
      <w:r w:rsidRPr="00E5484C">
        <w:rPr>
          <w:rFonts w:ascii="Times New Roman" w:hAnsi="Times New Roman"/>
          <w:b/>
          <w:sz w:val="28"/>
          <w:szCs w:val="28"/>
        </w:rPr>
        <w:t xml:space="preserve"> Плата за сервитут</w:t>
      </w:r>
    </w:p>
    <w:p w:rsidR="00E5484C" w:rsidRPr="00E5484C" w:rsidRDefault="00E5484C" w:rsidP="00E5484C">
      <w:pPr>
        <w:spacing w:after="0" w:line="240" w:lineRule="auto"/>
        <w:ind w:firstLine="539"/>
      </w:pPr>
    </w:p>
    <w:p w:rsidR="00E5484C" w:rsidRPr="00E5484C" w:rsidRDefault="00E5484C" w:rsidP="00E5484C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84C">
        <w:rPr>
          <w:rFonts w:ascii="Times New Roman" w:eastAsia="Calibri" w:hAnsi="Times New Roman" w:cs="Times New Roman"/>
          <w:sz w:val="28"/>
          <w:szCs w:val="28"/>
        </w:rPr>
        <w:t>3.1. Плата за сервитут определяется в порядке, установленном __________________________________________________________________.</w:t>
      </w:r>
    </w:p>
    <w:p w:rsidR="00E5484C" w:rsidRPr="00E5484C" w:rsidRDefault="00E5484C" w:rsidP="00E5484C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484C">
        <w:rPr>
          <w:rFonts w:ascii="Times New Roman" w:eastAsia="Calibri" w:hAnsi="Times New Roman" w:cs="Times New Roman"/>
          <w:sz w:val="24"/>
          <w:szCs w:val="24"/>
        </w:rPr>
        <w:t>(указывается нормативно-правовой акт)</w:t>
      </w:r>
    </w:p>
    <w:p w:rsidR="00E5484C" w:rsidRPr="00E5484C" w:rsidRDefault="00E5484C" w:rsidP="00E5484C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84C">
        <w:rPr>
          <w:rFonts w:ascii="Times New Roman" w:eastAsia="Calibri" w:hAnsi="Times New Roman" w:cs="Times New Roman"/>
          <w:sz w:val="28"/>
          <w:szCs w:val="28"/>
        </w:rPr>
        <w:t>3.2. Размер платы по соглашению об установлении сервитута в отношении земельного участка, предоставленного:</w:t>
      </w:r>
    </w:p>
    <w:p w:rsidR="00E5484C" w:rsidRPr="00E5484C" w:rsidRDefault="00E5484C" w:rsidP="00E5484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84C">
        <w:rPr>
          <w:rFonts w:ascii="Times New Roman" w:eastAsia="Calibri" w:hAnsi="Times New Roman" w:cs="Times New Roman"/>
          <w:sz w:val="28"/>
          <w:szCs w:val="28"/>
        </w:rPr>
        <w:t>а) в аренду, - определяется на основании размера арендной платы, исчисляемого в соответствии с методикой определения размера арендной платы, применяемой к арендатору земельного участка, заключающего соглашение об установлении сервитута, согласно правилам определения размера и внесения арендной платы за земли, находящиеся в муниципальной собственности, утвержденным отдельным решением Совета городского округа город Салават Республики Башкортостан, и рассчитывается как 100 процентов от указанного размера арендной платы в год;</w:t>
      </w:r>
    </w:p>
    <w:p w:rsidR="00E5484C" w:rsidRPr="00E5484C" w:rsidRDefault="00E5484C" w:rsidP="00E5484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84C">
        <w:rPr>
          <w:rFonts w:ascii="Times New Roman" w:eastAsia="Calibri" w:hAnsi="Times New Roman" w:cs="Times New Roman"/>
          <w:sz w:val="28"/>
          <w:szCs w:val="28"/>
        </w:rPr>
        <w:t>б) в безвозмездное пользование, - определяется на основании кадастровой стоимости земельного участка и рассчитывается как 0,01 процента кадастровой стоимости земельного участка в год.</w:t>
      </w:r>
    </w:p>
    <w:p w:rsidR="00E5484C" w:rsidRPr="00E5484C" w:rsidRDefault="00E5484C" w:rsidP="00E5484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84C">
        <w:rPr>
          <w:rFonts w:ascii="Times New Roman" w:eastAsia="Calibri" w:hAnsi="Times New Roman" w:cs="Times New Roman"/>
          <w:sz w:val="28"/>
          <w:szCs w:val="28"/>
        </w:rPr>
        <w:lastRenderedPageBreak/>
        <w:t>Размер платы по соглашению об установлении сервитута в отношении земельных участков, не предоставленных на каком-либо праве, определяется на основании размера арендной платы, исчисляемого согласно Правилам определения размера и внесения арендной платы за земли, находящиеся в муниципальной собственности, утвержденным отдельным решением Совета городского округа город Салават Республики Башкортостан, и рассчитывается как 100 процентов от указанного размера арендной платы в год.</w:t>
      </w:r>
    </w:p>
    <w:p w:rsidR="00E5484C" w:rsidRPr="00E5484C" w:rsidRDefault="00E5484C" w:rsidP="00E5484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84C">
        <w:rPr>
          <w:rFonts w:ascii="Times New Roman" w:eastAsia="Calibri" w:hAnsi="Times New Roman" w:cs="Times New Roman"/>
          <w:sz w:val="28"/>
          <w:szCs w:val="28"/>
        </w:rPr>
        <w:t>В случае,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E5484C" w:rsidRPr="00E5484C" w:rsidRDefault="00E5484C" w:rsidP="00E5484C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84C">
        <w:rPr>
          <w:rFonts w:ascii="Times New Roman" w:eastAsia="Calibri" w:hAnsi="Times New Roman" w:cs="Times New Roman"/>
          <w:sz w:val="28"/>
          <w:szCs w:val="28"/>
        </w:rPr>
        <w:t>3.3. Расчет платы за сервитут Участка (части Участка) определен в приложении к настоящему Соглашению, который является неотъемлемой частью настоящего Соглашения.</w:t>
      </w:r>
    </w:p>
    <w:p w:rsidR="00E5484C" w:rsidRPr="00E5484C" w:rsidRDefault="00E5484C" w:rsidP="00E548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84C">
        <w:rPr>
          <w:rFonts w:ascii="Times New Roman" w:hAnsi="Times New Roman" w:cs="Times New Roman"/>
          <w:sz w:val="28"/>
          <w:szCs w:val="28"/>
        </w:rPr>
        <w:t>3.4. Плата за сервитут вносится Стороной 2 за каждый месяц вперед, но не позднее десятого числа текущего месяца.</w:t>
      </w:r>
    </w:p>
    <w:p w:rsidR="00E5484C" w:rsidRPr="00E5484C" w:rsidRDefault="00E5484C" w:rsidP="00E54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84C">
        <w:rPr>
          <w:rFonts w:ascii="Times New Roman" w:hAnsi="Times New Roman" w:cs="Times New Roman"/>
          <w:sz w:val="28"/>
          <w:szCs w:val="28"/>
        </w:rPr>
        <w:t>3.5. Расчет платы за сервитут на последующие годы осуществляется Стороной 2 самостоятельно и согласовывается с Стороной 1 в срок до 1 февраля текущего года.</w:t>
      </w:r>
    </w:p>
    <w:p w:rsidR="00E5484C" w:rsidRPr="00E5484C" w:rsidRDefault="00E5484C" w:rsidP="00E54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84C">
        <w:rPr>
          <w:rFonts w:ascii="Times New Roman" w:hAnsi="Times New Roman" w:cs="Times New Roman"/>
          <w:sz w:val="28"/>
          <w:szCs w:val="28"/>
        </w:rPr>
        <w:t>3.6. Плата за сервитут может пересматриваться Стороной 1 в одностороннем порядке при изменении и (или) индексации кадастровой стоимости Участка и ставок арендной платы или введении коэффициентов к ним на очередной финансовый год в соответствии с нормативными правовыми актами Российской Федерации, Республики Башкортостан, органов местного самоуправления, либо нормативных актов, регулирующих порядок платы за сервитут.</w:t>
      </w:r>
    </w:p>
    <w:p w:rsidR="00E5484C" w:rsidRPr="00E5484C" w:rsidRDefault="00E5484C" w:rsidP="00E54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84C">
        <w:rPr>
          <w:rFonts w:ascii="Times New Roman" w:hAnsi="Times New Roman" w:cs="Times New Roman"/>
          <w:sz w:val="28"/>
          <w:szCs w:val="28"/>
        </w:rPr>
        <w:t>3.7. Плата за первый подлежащий оплате период с __________ по дату подписания Соглашения, определяется как сумма платежей, начисленных за период с _________</w:t>
      </w:r>
      <w:proofErr w:type="gramStart"/>
      <w:r w:rsidRPr="00E5484C">
        <w:rPr>
          <w:rFonts w:ascii="Times New Roman" w:hAnsi="Times New Roman" w:cs="Times New Roman"/>
          <w:sz w:val="28"/>
          <w:szCs w:val="28"/>
        </w:rPr>
        <w:t>_  по</w:t>
      </w:r>
      <w:proofErr w:type="gramEnd"/>
      <w:r w:rsidRPr="00E5484C">
        <w:rPr>
          <w:rFonts w:ascii="Times New Roman" w:hAnsi="Times New Roman" w:cs="Times New Roman"/>
          <w:sz w:val="28"/>
          <w:szCs w:val="28"/>
        </w:rPr>
        <w:t xml:space="preserve"> месяц подписания Соглашения включительно, и вносится Стороной 2 в течение двадцати дней со дня подписания Соглашения. Расчеты платы, начиная с _______</w:t>
      </w:r>
      <w:proofErr w:type="gramStart"/>
      <w:r w:rsidRPr="00E5484C">
        <w:rPr>
          <w:rFonts w:ascii="Times New Roman" w:hAnsi="Times New Roman" w:cs="Times New Roman"/>
          <w:sz w:val="28"/>
          <w:szCs w:val="28"/>
        </w:rPr>
        <w:t>_  указаны</w:t>
      </w:r>
      <w:proofErr w:type="gramEnd"/>
      <w:r w:rsidRPr="00E5484C">
        <w:rPr>
          <w:rFonts w:ascii="Times New Roman" w:hAnsi="Times New Roman" w:cs="Times New Roman"/>
          <w:sz w:val="28"/>
          <w:szCs w:val="28"/>
        </w:rPr>
        <w:t xml:space="preserve"> в Приложениях № 1 к настоящему Соглашению, которые являются его неотъемлемой частью.</w:t>
      </w:r>
    </w:p>
    <w:p w:rsidR="00E5484C" w:rsidRPr="00E5484C" w:rsidRDefault="00E5484C" w:rsidP="00E54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84C">
        <w:rPr>
          <w:rFonts w:ascii="Times New Roman" w:hAnsi="Times New Roman" w:cs="Times New Roman"/>
          <w:sz w:val="28"/>
          <w:szCs w:val="28"/>
        </w:rPr>
        <w:t>3.8. Не использование Стороной 2 Участка (части Участка) в отношении которого установлен сервитут, не является основанием для невнесения платы за сервитут.</w:t>
      </w:r>
    </w:p>
    <w:p w:rsidR="00E5484C" w:rsidRPr="00E5484C" w:rsidRDefault="00E5484C" w:rsidP="00E54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84C">
        <w:rPr>
          <w:rFonts w:ascii="Times New Roman" w:hAnsi="Times New Roman" w:cs="Times New Roman"/>
          <w:sz w:val="28"/>
          <w:szCs w:val="28"/>
        </w:rPr>
        <w:t>3.9. Сервитут вносится Стороной 2 на счет Стороны 1.</w:t>
      </w:r>
    </w:p>
    <w:p w:rsidR="00E5484C" w:rsidRPr="00E5484C" w:rsidRDefault="00E5484C" w:rsidP="00E54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84C" w:rsidRPr="00E5484C" w:rsidRDefault="00E5484C" w:rsidP="00E5484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484C">
        <w:rPr>
          <w:rFonts w:ascii="Times New Roman" w:eastAsia="Calibri" w:hAnsi="Times New Roman" w:cs="Times New Roman"/>
          <w:b/>
          <w:sz w:val="28"/>
          <w:szCs w:val="28"/>
        </w:rPr>
        <w:t>Права и обязанности Сторон</w:t>
      </w:r>
    </w:p>
    <w:p w:rsidR="00E5484C" w:rsidRPr="00E5484C" w:rsidRDefault="00E5484C" w:rsidP="00E548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484C" w:rsidRPr="00E5484C" w:rsidRDefault="00E5484C" w:rsidP="00E54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84C">
        <w:rPr>
          <w:rFonts w:ascii="Times New Roman" w:hAnsi="Times New Roman" w:cs="Times New Roman"/>
          <w:sz w:val="28"/>
          <w:szCs w:val="28"/>
        </w:rPr>
        <w:t>4.1.</w:t>
      </w:r>
      <w:r w:rsidRPr="00E5484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5484C">
        <w:rPr>
          <w:rFonts w:ascii="Times New Roman" w:hAnsi="Times New Roman" w:cs="Times New Roman"/>
          <w:sz w:val="28"/>
          <w:szCs w:val="28"/>
          <w:u w:val="single"/>
        </w:rPr>
        <w:t>Сторона 1 имеет право:</w:t>
      </w:r>
    </w:p>
    <w:p w:rsidR="00E5484C" w:rsidRPr="00E5484C" w:rsidRDefault="00E5484C" w:rsidP="00E54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84C">
        <w:rPr>
          <w:rFonts w:ascii="Times New Roman" w:hAnsi="Times New Roman" w:cs="Times New Roman"/>
          <w:sz w:val="28"/>
          <w:szCs w:val="28"/>
        </w:rPr>
        <w:t>4.1.1</w:t>
      </w:r>
      <w:r w:rsidRPr="00E5484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5484C">
        <w:rPr>
          <w:rFonts w:ascii="Times New Roman" w:hAnsi="Times New Roman" w:cs="Times New Roman"/>
          <w:sz w:val="28"/>
          <w:szCs w:val="28"/>
        </w:rPr>
        <w:t>осуществлять контроль над использованием Участка (части Участка) в отношении которого установлен сервитут, в соответствии с целями его предоставления;</w:t>
      </w:r>
    </w:p>
    <w:p w:rsidR="00E5484C" w:rsidRPr="00E5484C" w:rsidRDefault="00E5484C" w:rsidP="00E54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84C">
        <w:rPr>
          <w:rFonts w:ascii="Times New Roman" w:hAnsi="Times New Roman" w:cs="Times New Roman"/>
          <w:sz w:val="28"/>
          <w:szCs w:val="28"/>
        </w:rPr>
        <w:t>4.1.2</w:t>
      </w:r>
      <w:r w:rsidRPr="00E5484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5484C">
        <w:rPr>
          <w:rFonts w:ascii="Times New Roman" w:hAnsi="Times New Roman" w:cs="Times New Roman"/>
          <w:sz w:val="28"/>
          <w:szCs w:val="28"/>
        </w:rPr>
        <w:t xml:space="preserve">требовать от Стороны 2 использования Участка (части Участка) в отношении которого установлен сервитут, в соответствии с целями </w:t>
      </w:r>
      <w:r w:rsidRPr="00E5484C">
        <w:rPr>
          <w:rFonts w:ascii="Times New Roman" w:hAnsi="Times New Roman" w:cs="Times New Roman"/>
          <w:sz w:val="28"/>
          <w:szCs w:val="28"/>
        </w:rPr>
        <w:lastRenderedPageBreak/>
        <w:t>установления сервитута, обеспечения экологической безопасности, соблюдения требований земельного природоохранного законодательства;</w:t>
      </w:r>
    </w:p>
    <w:p w:rsidR="00E5484C" w:rsidRPr="00E5484C" w:rsidRDefault="00E5484C" w:rsidP="00E54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84C">
        <w:rPr>
          <w:rFonts w:ascii="Times New Roman" w:hAnsi="Times New Roman" w:cs="Times New Roman"/>
          <w:sz w:val="28"/>
          <w:szCs w:val="28"/>
        </w:rPr>
        <w:t>4.1.3</w:t>
      </w:r>
      <w:r w:rsidRPr="00E5484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5484C">
        <w:rPr>
          <w:rFonts w:ascii="Times New Roman" w:hAnsi="Times New Roman" w:cs="Times New Roman"/>
          <w:sz w:val="28"/>
          <w:szCs w:val="28"/>
        </w:rPr>
        <w:t>требовать от Стороны 2 возмещения убытков, причиненных ухудшением качества Участка (части Участка) в отношении которого установлен сервитут, причиненных установлением сервитута;</w:t>
      </w:r>
    </w:p>
    <w:p w:rsidR="00E5484C" w:rsidRPr="00E5484C" w:rsidRDefault="00E5484C" w:rsidP="00E54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84C">
        <w:rPr>
          <w:rFonts w:ascii="Times New Roman" w:hAnsi="Times New Roman" w:cs="Times New Roman"/>
          <w:sz w:val="28"/>
          <w:szCs w:val="28"/>
        </w:rPr>
        <w:t>4.1.4</w:t>
      </w:r>
      <w:r w:rsidRPr="00E5484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5484C">
        <w:rPr>
          <w:rFonts w:ascii="Times New Roman" w:hAnsi="Times New Roman" w:cs="Times New Roman"/>
          <w:sz w:val="28"/>
          <w:szCs w:val="28"/>
        </w:rPr>
        <w:t>требовать от Стороны 2 своевременного внесения платы за установленный сервитут;</w:t>
      </w:r>
    </w:p>
    <w:p w:rsidR="00E5484C" w:rsidRPr="00E5484C" w:rsidRDefault="00E5484C" w:rsidP="00E54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84C">
        <w:rPr>
          <w:rFonts w:ascii="Times New Roman" w:hAnsi="Times New Roman" w:cs="Times New Roman"/>
          <w:sz w:val="28"/>
          <w:szCs w:val="28"/>
        </w:rPr>
        <w:t>4.1.5</w:t>
      </w:r>
      <w:r w:rsidRPr="00E5484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5484C">
        <w:rPr>
          <w:rFonts w:ascii="Times New Roman" w:hAnsi="Times New Roman" w:cs="Times New Roman"/>
          <w:sz w:val="28"/>
          <w:szCs w:val="28"/>
        </w:rPr>
        <w:t>ввиду отпадения оснований, по которым был установлен сервитут, требовать его прекращения;</w:t>
      </w:r>
    </w:p>
    <w:p w:rsidR="00E5484C" w:rsidRPr="00E5484C" w:rsidRDefault="00E5484C" w:rsidP="00E54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84C">
        <w:rPr>
          <w:rFonts w:ascii="Times New Roman" w:hAnsi="Times New Roman" w:cs="Times New Roman"/>
          <w:sz w:val="28"/>
          <w:szCs w:val="28"/>
        </w:rPr>
        <w:t>4.1.6 беспрепятственного доступа на территорию Участка (части Участка) с целью его осмотра.</w:t>
      </w:r>
    </w:p>
    <w:p w:rsidR="00E5484C" w:rsidRPr="00E5484C" w:rsidRDefault="00E5484C" w:rsidP="00E54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84C">
        <w:rPr>
          <w:rFonts w:ascii="Times New Roman" w:hAnsi="Times New Roman" w:cs="Times New Roman"/>
          <w:sz w:val="28"/>
          <w:szCs w:val="28"/>
        </w:rPr>
        <w:t>4.2.</w:t>
      </w:r>
      <w:r w:rsidRPr="00E5484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5484C">
        <w:rPr>
          <w:rFonts w:ascii="Times New Roman" w:hAnsi="Times New Roman" w:cs="Times New Roman"/>
          <w:sz w:val="28"/>
          <w:szCs w:val="28"/>
          <w:u w:val="single"/>
        </w:rPr>
        <w:t>Сторона 1 обязана:</w:t>
      </w:r>
    </w:p>
    <w:p w:rsidR="00E5484C" w:rsidRPr="00E5484C" w:rsidRDefault="00E5484C" w:rsidP="00E54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84C">
        <w:rPr>
          <w:rFonts w:ascii="Times New Roman" w:hAnsi="Times New Roman" w:cs="Times New Roman"/>
          <w:sz w:val="28"/>
          <w:szCs w:val="28"/>
        </w:rPr>
        <w:t>4.2.1</w:t>
      </w:r>
      <w:r w:rsidRPr="00E5484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5484C">
        <w:rPr>
          <w:rFonts w:ascii="Times New Roman" w:hAnsi="Times New Roman" w:cs="Times New Roman"/>
          <w:sz w:val="28"/>
          <w:szCs w:val="28"/>
        </w:rPr>
        <w:t>передать Стороне 2 Участок (часть Участка) для целей, обусловленных настоящим Соглашением в течение десяти дней со дня заключения настоящего Соглашения. Передача Участка подтверждается актом приема-передачи, подписанным Сторонами;</w:t>
      </w:r>
    </w:p>
    <w:p w:rsidR="00E5484C" w:rsidRPr="00E5484C" w:rsidRDefault="00E5484C" w:rsidP="00E54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84C">
        <w:rPr>
          <w:rFonts w:ascii="Times New Roman" w:hAnsi="Times New Roman" w:cs="Times New Roman"/>
          <w:sz w:val="28"/>
          <w:szCs w:val="28"/>
        </w:rPr>
        <w:t>4.2.2</w:t>
      </w:r>
      <w:r w:rsidRPr="00E5484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5484C">
        <w:rPr>
          <w:rFonts w:ascii="Times New Roman" w:hAnsi="Times New Roman" w:cs="Times New Roman"/>
          <w:sz w:val="28"/>
          <w:szCs w:val="28"/>
        </w:rPr>
        <w:t>не вмешиваться в хозяйственную деятельность Стороны 2;</w:t>
      </w:r>
    </w:p>
    <w:p w:rsidR="00E5484C" w:rsidRPr="00E5484C" w:rsidRDefault="00E5484C" w:rsidP="00E54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84C">
        <w:rPr>
          <w:rFonts w:ascii="Times New Roman" w:hAnsi="Times New Roman" w:cs="Times New Roman"/>
          <w:sz w:val="28"/>
          <w:szCs w:val="28"/>
        </w:rPr>
        <w:t>4.2.3 не совершать препятствий Стороне 2 в использовании Участка (части Участка), в соответствии с целями сервитута;</w:t>
      </w:r>
    </w:p>
    <w:p w:rsidR="00E5484C" w:rsidRPr="00E5484C" w:rsidRDefault="00E5484C" w:rsidP="00E54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84C">
        <w:rPr>
          <w:rFonts w:ascii="Times New Roman" w:hAnsi="Times New Roman" w:cs="Times New Roman"/>
          <w:sz w:val="28"/>
          <w:szCs w:val="28"/>
        </w:rPr>
        <w:t>4.2.4 в срок не позднее пяти рабочих дней с даты заключения настоящего Соглашения направить его с приложением необходимых документов в орган по государственной регистрации прав на недвижимое имущество и сделок с ним в порядке, установленном статьей 18 Федерального закона от 13.07.2015 № 218-ФЗ "О государственной регистрации недвижимости".</w:t>
      </w:r>
    </w:p>
    <w:p w:rsidR="00E5484C" w:rsidRPr="00E5484C" w:rsidRDefault="00E5484C" w:rsidP="00E54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484C">
        <w:rPr>
          <w:rFonts w:ascii="Times New Roman" w:hAnsi="Times New Roman" w:cs="Times New Roman"/>
          <w:sz w:val="28"/>
          <w:szCs w:val="28"/>
        </w:rPr>
        <w:t>4.3.</w:t>
      </w:r>
      <w:r w:rsidRPr="00E5484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5484C">
        <w:rPr>
          <w:rFonts w:ascii="Times New Roman" w:hAnsi="Times New Roman" w:cs="Times New Roman"/>
          <w:sz w:val="28"/>
          <w:szCs w:val="28"/>
          <w:u w:val="single"/>
        </w:rPr>
        <w:t>Сторона 2 имеет право:</w:t>
      </w:r>
    </w:p>
    <w:p w:rsidR="00E5484C" w:rsidRPr="00E5484C" w:rsidRDefault="00E5484C" w:rsidP="00E54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84C">
        <w:rPr>
          <w:rFonts w:ascii="Times New Roman" w:hAnsi="Times New Roman" w:cs="Times New Roman"/>
          <w:sz w:val="28"/>
          <w:szCs w:val="28"/>
        </w:rPr>
        <w:t>4.3.1</w:t>
      </w:r>
      <w:r w:rsidRPr="00E5484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5484C">
        <w:rPr>
          <w:rFonts w:ascii="Times New Roman" w:hAnsi="Times New Roman" w:cs="Times New Roman"/>
          <w:sz w:val="28"/>
          <w:szCs w:val="28"/>
        </w:rPr>
        <w:t>требовать от Стороны 1 устранения препятствий по использованию Участка (части Участка) в соответствии с целями сервитута;</w:t>
      </w:r>
    </w:p>
    <w:p w:rsidR="00E5484C" w:rsidRPr="00E5484C" w:rsidRDefault="00E5484C" w:rsidP="00E54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84C">
        <w:rPr>
          <w:rFonts w:ascii="Times New Roman" w:hAnsi="Times New Roman" w:cs="Times New Roman"/>
          <w:sz w:val="28"/>
          <w:szCs w:val="28"/>
        </w:rPr>
        <w:t>4.3.2</w:t>
      </w:r>
      <w:r w:rsidRPr="00E5484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5484C">
        <w:rPr>
          <w:rFonts w:ascii="Times New Roman" w:hAnsi="Times New Roman" w:cs="Times New Roman"/>
          <w:sz w:val="28"/>
          <w:szCs w:val="28"/>
        </w:rPr>
        <w:t>требовать досрочного расторжения Соглашения в случаях, предусмотренных действующим законодательством.</w:t>
      </w:r>
    </w:p>
    <w:p w:rsidR="00E5484C" w:rsidRPr="00E5484C" w:rsidRDefault="00E5484C" w:rsidP="00E54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484C">
        <w:rPr>
          <w:rFonts w:ascii="Times New Roman" w:hAnsi="Times New Roman" w:cs="Times New Roman"/>
          <w:sz w:val="28"/>
          <w:szCs w:val="28"/>
        </w:rPr>
        <w:t>4.4.</w:t>
      </w:r>
      <w:r w:rsidRPr="00E5484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5484C">
        <w:rPr>
          <w:rFonts w:ascii="Times New Roman" w:hAnsi="Times New Roman" w:cs="Times New Roman"/>
          <w:sz w:val="28"/>
          <w:szCs w:val="28"/>
          <w:u w:val="single"/>
        </w:rPr>
        <w:t>Сторона 2 обязана:</w:t>
      </w:r>
    </w:p>
    <w:p w:rsidR="00E5484C" w:rsidRPr="00E5484C" w:rsidRDefault="00E5484C" w:rsidP="00E54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84C">
        <w:rPr>
          <w:rFonts w:ascii="Times New Roman" w:hAnsi="Times New Roman" w:cs="Times New Roman"/>
          <w:sz w:val="28"/>
          <w:szCs w:val="28"/>
        </w:rPr>
        <w:t>4.4.1 использовать Участок (часть Участка), в соответствии с целями сервитута способами, не причиняющими вред окружающей среде;</w:t>
      </w:r>
    </w:p>
    <w:p w:rsidR="00E5484C" w:rsidRPr="00E5484C" w:rsidRDefault="00E5484C" w:rsidP="00E54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84C">
        <w:rPr>
          <w:rFonts w:ascii="Times New Roman" w:hAnsi="Times New Roman" w:cs="Times New Roman"/>
          <w:sz w:val="28"/>
          <w:szCs w:val="28"/>
        </w:rPr>
        <w:t>4.4.2</w:t>
      </w:r>
      <w:r w:rsidRPr="00E5484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5484C">
        <w:rPr>
          <w:rFonts w:ascii="Times New Roman" w:hAnsi="Times New Roman" w:cs="Times New Roman"/>
          <w:sz w:val="28"/>
          <w:szCs w:val="28"/>
        </w:rPr>
        <w:t>не допускать действий, приводящих к ухудшению экологической обстановки на используемом Участке (части Участка);</w:t>
      </w:r>
    </w:p>
    <w:p w:rsidR="00E5484C" w:rsidRPr="00E5484C" w:rsidRDefault="00E5484C" w:rsidP="00E54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84C">
        <w:rPr>
          <w:rFonts w:ascii="Times New Roman" w:hAnsi="Times New Roman" w:cs="Times New Roman"/>
          <w:sz w:val="28"/>
          <w:szCs w:val="28"/>
        </w:rPr>
        <w:t>4.4.3</w:t>
      </w:r>
      <w:r w:rsidRPr="00E5484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5484C">
        <w:rPr>
          <w:rFonts w:ascii="Times New Roman" w:hAnsi="Times New Roman" w:cs="Times New Roman"/>
          <w:sz w:val="28"/>
          <w:szCs w:val="28"/>
        </w:rPr>
        <w:t>своевременно вносить плату за сервитут в размере, порядке и сроки, установленные в разделе 3 Соглашения;</w:t>
      </w:r>
    </w:p>
    <w:p w:rsidR="00E5484C" w:rsidRPr="00E5484C" w:rsidRDefault="00E5484C" w:rsidP="00E54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84C">
        <w:rPr>
          <w:rFonts w:ascii="Times New Roman" w:hAnsi="Times New Roman" w:cs="Times New Roman"/>
          <w:sz w:val="28"/>
          <w:szCs w:val="28"/>
        </w:rPr>
        <w:t xml:space="preserve">4.4.4 при отпадении оснований установления сервитута обратиться к Стороне 1 с заявлением о расторжении Соглашения; </w:t>
      </w:r>
    </w:p>
    <w:p w:rsidR="00E5484C" w:rsidRPr="00E5484C" w:rsidRDefault="00E5484C" w:rsidP="00E54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84C">
        <w:rPr>
          <w:rFonts w:ascii="Times New Roman" w:hAnsi="Times New Roman" w:cs="Times New Roman"/>
          <w:sz w:val="28"/>
          <w:szCs w:val="28"/>
        </w:rPr>
        <w:t>4.4.5 после прекращения действия сервитута привести Участок (часть Участка) в состояние, пригодное для его использования;</w:t>
      </w:r>
    </w:p>
    <w:p w:rsidR="00E5484C" w:rsidRPr="00E5484C" w:rsidRDefault="00E5484C" w:rsidP="00E54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84C">
        <w:rPr>
          <w:rFonts w:ascii="Times New Roman" w:hAnsi="Times New Roman" w:cs="Times New Roman"/>
          <w:sz w:val="28"/>
          <w:szCs w:val="28"/>
        </w:rPr>
        <w:t>4.4.6 в случае изменения адреса или иных реквизитов, в десятидневный срок направить Стороне 1 письменное уведомление об этом, с приложением заверенных копий документов, подтверждающих данное событие;</w:t>
      </w:r>
    </w:p>
    <w:p w:rsidR="00E5484C" w:rsidRPr="00E5484C" w:rsidRDefault="00E5484C" w:rsidP="00E54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84C">
        <w:rPr>
          <w:rFonts w:ascii="Times New Roman" w:hAnsi="Times New Roman" w:cs="Times New Roman"/>
          <w:sz w:val="28"/>
          <w:szCs w:val="28"/>
        </w:rPr>
        <w:t xml:space="preserve">4.4.7 в случае, если Участок полностью или частично расположен в охранной зоне, установленной в отношении линейного объекта, соблюдать </w:t>
      </w:r>
      <w:r w:rsidRPr="00E5484C">
        <w:rPr>
          <w:rFonts w:ascii="Times New Roman" w:hAnsi="Times New Roman" w:cs="Times New Roman"/>
          <w:sz w:val="28"/>
          <w:szCs w:val="28"/>
        </w:rPr>
        <w:lastRenderedPageBreak/>
        <w:t>особые условия использования Участка (части Участка) и режим хозяйственной деятельности в охранных зонах;</w:t>
      </w:r>
    </w:p>
    <w:p w:rsidR="00E5484C" w:rsidRPr="00E5484C" w:rsidRDefault="00E5484C" w:rsidP="00E54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84C">
        <w:rPr>
          <w:rFonts w:ascii="Times New Roman" w:hAnsi="Times New Roman" w:cs="Times New Roman"/>
          <w:sz w:val="28"/>
          <w:szCs w:val="28"/>
        </w:rPr>
        <w:t>4.4.8 обеспечить Стороне 1 доступ на Участок (часть Участка) с целью осуществления контроля за его использованием;</w:t>
      </w:r>
    </w:p>
    <w:p w:rsidR="00E5484C" w:rsidRPr="00E5484C" w:rsidRDefault="00E5484C" w:rsidP="00E54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84C">
        <w:rPr>
          <w:rFonts w:ascii="Times New Roman" w:hAnsi="Times New Roman" w:cs="Times New Roman"/>
          <w:sz w:val="28"/>
          <w:szCs w:val="28"/>
        </w:rPr>
        <w:t>4.4.9 в случае реорганизации или ликвидации Стороны 2 его правопреемник должен направить Стороне 1 письменное уведомление об этом в течение одного месяца, с заявлением на оформление новых документов, удостоверяющих право на Участок (часть Участка) либо о расторжении Соглашения;</w:t>
      </w:r>
    </w:p>
    <w:p w:rsidR="00E5484C" w:rsidRPr="00E5484C" w:rsidRDefault="00E5484C" w:rsidP="00E54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84C">
        <w:rPr>
          <w:rFonts w:ascii="Times New Roman" w:hAnsi="Times New Roman" w:cs="Times New Roman"/>
          <w:sz w:val="28"/>
          <w:szCs w:val="28"/>
        </w:rPr>
        <w:t>4.4.10 не нарушать права других землепользователей;</w:t>
      </w:r>
    </w:p>
    <w:p w:rsidR="00E5484C" w:rsidRPr="00E5484C" w:rsidRDefault="00E5484C" w:rsidP="00E54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84C">
        <w:rPr>
          <w:rFonts w:ascii="Times New Roman" w:hAnsi="Times New Roman" w:cs="Times New Roman"/>
          <w:sz w:val="28"/>
          <w:szCs w:val="28"/>
        </w:rPr>
        <w:t>4.4.11 письменно сообщить Стороне 1 не позднее чем за три месяца о предстоящем освобождении Участка (части Участка) в связи с окончанием срока действия Соглашения;</w:t>
      </w:r>
    </w:p>
    <w:p w:rsidR="00E5484C" w:rsidRPr="00E5484C" w:rsidRDefault="00E5484C" w:rsidP="00E54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84C">
        <w:rPr>
          <w:rFonts w:ascii="Times New Roman" w:hAnsi="Times New Roman" w:cs="Times New Roman"/>
          <w:sz w:val="28"/>
          <w:szCs w:val="28"/>
        </w:rPr>
        <w:t>4.4.12 немедленно извещать Сторону 1 и соответствующие государственные органы о всякой аварии или ином событии, причинившем (или грозящем причинить) Участку (части Участка) и находящимся на нем объектам, ущерб и своевременно принимать все возможные меры по предотвращению угрозы причинения ущерба и возможности дальнейшего разрушения или повреждения Участка (части Участка) и расположенных на нем объектов.</w:t>
      </w:r>
    </w:p>
    <w:p w:rsidR="00E5484C" w:rsidRPr="00E5484C" w:rsidRDefault="00E5484C" w:rsidP="00E54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84C">
        <w:rPr>
          <w:rFonts w:ascii="Times New Roman" w:hAnsi="Times New Roman" w:cs="Times New Roman"/>
          <w:sz w:val="28"/>
          <w:szCs w:val="28"/>
        </w:rPr>
        <w:t>4.5.</w:t>
      </w:r>
      <w:r w:rsidRPr="00E5484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5484C">
        <w:rPr>
          <w:rFonts w:ascii="Times New Roman" w:hAnsi="Times New Roman" w:cs="Times New Roman"/>
          <w:sz w:val="28"/>
          <w:szCs w:val="28"/>
        </w:rPr>
        <w:t xml:space="preserve">Сторона </w:t>
      </w:r>
      <w:proofErr w:type="gramStart"/>
      <w:r w:rsidRPr="00E5484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5484C">
        <w:rPr>
          <w:rFonts w:ascii="Times New Roman" w:hAnsi="Times New Roman" w:cs="Times New Roman"/>
          <w:sz w:val="28"/>
          <w:szCs w:val="28"/>
        </w:rPr>
        <w:t xml:space="preserve"> и Сторона 2 имеют иные права и обязанности, установленные действующим законодательством.</w:t>
      </w:r>
    </w:p>
    <w:p w:rsidR="00E5484C" w:rsidRPr="00E5484C" w:rsidRDefault="00E5484C" w:rsidP="00E54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84C" w:rsidRPr="00E5484C" w:rsidRDefault="00E5484C" w:rsidP="00E5484C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E5484C">
        <w:rPr>
          <w:rFonts w:ascii="Times New Roman" w:hAnsi="Times New Roman"/>
          <w:b/>
          <w:sz w:val="28"/>
          <w:szCs w:val="28"/>
        </w:rPr>
        <w:t>5. Изменение и прекращение сервитута</w:t>
      </w:r>
    </w:p>
    <w:p w:rsidR="00E5484C" w:rsidRPr="00E5484C" w:rsidRDefault="00E5484C" w:rsidP="00E5484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5484C" w:rsidRPr="00E5484C" w:rsidRDefault="00E5484C" w:rsidP="00E54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84C">
        <w:rPr>
          <w:rFonts w:ascii="Times New Roman" w:hAnsi="Times New Roman" w:cs="Times New Roman"/>
          <w:sz w:val="28"/>
          <w:szCs w:val="28"/>
        </w:rPr>
        <w:t>5.1.</w:t>
      </w:r>
      <w:r w:rsidRPr="00E5484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5484C">
        <w:rPr>
          <w:rFonts w:ascii="Times New Roman" w:hAnsi="Times New Roman" w:cs="Times New Roman"/>
          <w:sz w:val="28"/>
          <w:szCs w:val="28"/>
        </w:rPr>
        <w:t xml:space="preserve">Изменения и (или) дополнения к настоящему Соглашению, совершаются в письменной форме и подписываются Сторонами и являются его неотъемлемой частью, кроме случаев, предусмотренных </w:t>
      </w:r>
      <w:proofErr w:type="spellStart"/>
      <w:r w:rsidRPr="00E5484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5484C">
        <w:rPr>
          <w:rFonts w:ascii="Times New Roman" w:hAnsi="Times New Roman" w:cs="Times New Roman"/>
          <w:sz w:val="28"/>
          <w:szCs w:val="28"/>
        </w:rPr>
        <w:t>. 3.4, 3.5 настоящего Соглашения.</w:t>
      </w:r>
    </w:p>
    <w:p w:rsidR="00E5484C" w:rsidRPr="00E5484C" w:rsidRDefault="00E5484C" w:rsidP="00E54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84C">
        <w:rPr>
          <w:rFonts w:ascii="Times New Roman" w:hAnsi="Times New Roman" w:cs="Times New Roman"/>
          <w:sz w:val="28"/>
          <w:szCs w:val="28"/>
        </w:rPr>
        <w:t>5.2.</w:t>
      </w:r>
      <w:r w:rsidRPr="00E5484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5484C">
        <w:rPr>
          <w:rFonts w:ascii="Times New Roman" w:hAnsi="Times New Roman" w:cs="Times New Roman"/>
          <w:sz w:val="28"/>
          <w:szCs w:val="28"/>
        </w:rPr>
        <w:t>Сервитут прекращается в случае:</w:t>
      </w:r>
    </w:p>
    <w:p w:rsidR="00E5484C" w:rsidRPr="00E5484C" w:rsidRDefault="00E5484C" w:rsidP="00E54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84C">
        <w:rPr>
          <w:rFonts w:ascii="Times New Roman" w:hAnsi="Times New Roman" w:cs="Times New Roman"/>
          <w:sz w:val="28"/>
          <w:szCs w:val="28"/>
        </w:rPr>
        <w:t>- отказа Стороны 2 от сервитута;</w:t>
      </w:r>
    </w:p>
    <w:p w:rsidR="00E5484C" w:rsidRPr="00E5484C" w:rsidRDefault="00E5484C" w:rsidP="00E54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84C">
        <w:rPr>
          <w:rFonts w:ascii="Times New Roman" w:hAnsi="Times New Roman" w:cs="Times New Roman"/>
          <w:sz w:val="28"/>
          <w:szCs w:val="28"/>
        </w:rPr>
        <w:t>- ввиду отпадения оснований, по которым был установлен сервитут.</w:t>
      </w:r>
    </w:p>
    <w:p w:rsidR="00E5484C" w:rsidRPr="00E5484C" w:rsidRDefault="00E5484C" w:rsidP="00E54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84C">
        <w:rPr>
          <w:rFonts w:ascii="Times New Roman" w:hAnsi="Times New Roman" w:cs="Times New Roman"/>
          <w:sz w:val="28"/>
          <w:szCs w:val="28"/>
        </w:rPr>
        <w:t>- решения суда о прекращении сервитута.</w:t>
      </w:r>
    </w:p>
    <w:p w:rsidR="00E5484C" w:rsidRPr="00E5484C" w:rsidRDefault="00E5484C" w:rsidP="00E54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5484C">
        <w:rPr>
          <w:rFonts w:ascii="Times New Roman" w:hAnsi="Times New Roman" w:cs="Times New Roman"/>
          <w:sz w:val="28"/>
          <w:szCs w:val="28"/>
        </w:rPr>
        <w:t>5.3. Сервитут прекращается также по иным основаниям, предусмотренным действующим законодательством.</w:t>
      </w:r>
    </w:p>
    <w:p w:rsidR="00E5484C" w:rsidRPr="00E5484C" w:rsidRDefault="00E5484C" w:rsidP="00E54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84C">
        <w:rPr>
          <w:rFonts w:ascii="Times New Roman" w:hAnsi="Times New Roman" w:cs="Times New Roman"/>
          <w:sz w:val="28"/>
          <w:szCs w:val="28"/>
        </w:rPr>
        <w:t>5.4.</w:t>
      </w:r>
      <w:r w:rsidRPr="00E5484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5484C">
        <w:rPr>
          <w:rFonts w:ascii="Times New Roman" w:hAnsi="Times New Roman" w:cs="Times New Roman"/>
          <w:sz w:val="28"/>
          <w:szCs w:val="28"/>
        </w:rPr>
        <w:t>В случае намерения одной из сторон досрочно прекратить сервитут она направляет другой стороне не менее чем за один месяц письменное уведомление об этом.</w:t>
      </w:r>
    </w:p>
    <w:p w:rsidR="00E5484C" w:rsidRPr="00E5484C" w:rsidRDefault="00E5484C" w:rsidP="00E54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84C">
        <w:rPr>
          <w:rFonts w:ascii="Times New Roman" w:hAnsi="Times New Roman" w:cs="Times New Roman"/>
          <w:sz w:val="28"/>
          <w:szCs w:val="28"/>
        </w:rPr>
        <w:t>5.5. При изменении условий, предусмотренных п. 3.5 настоящего Соглашения, Сторона 1 уведомляет о них Сторону 2 в средствах массовой информации.</w:t>
      </w:r>
    </w:p>
    <w:p w:rsidR="00E5484C" w:rsidRPr="00E5484C" w:rsidRDefault="00E5484C" w:rsidP="00E54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84C">
        <w:rPr>
          <w:rFonts w:ascii="Times New Roman" w:hAnsi="Times New Roman" w:cs="Times New Roman"/>
          <w:sz w:val="28"/>
          <w:szCs w:val="28"/>
        </w:rPr>
        <w:t>5.6. Расторжение или прекращение настоящего Соглашения не освобождает Сторону 2 от исполнения обязательств по погашению задолженности по нему.</w:t>
      </w:r>
    </w:p>
    <w:p w:rsidR="00E5484C" w:rsidRPr="00E5484C" w:rsidRDefault="00E5484C" w:rsidP="00E548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84C">
        <w:rPr>
          <w:rFonts w:ascii="Times New Roman" w:hAnsi="Times New Roman" w:cs="Times New Roman"/>
          <w:sz w:val="28"/>
          <w:szCs w:val="28"/>
        </w:rPr>
        <w:lastRenderedPageBreak/>
        <w:t>5.7. Сторона 1 вправе в соответствии с действующим законодательством расторгнуть Соглашение в одностороннем порядке без возмещения затрат и предоставления другого земельного участка.</w:t>
      </w:r>
    </w:p>
    <w:p w:rsidR="00E5484C" w:rsidRPr="00E5484C" w:rsidRDefault="00E5484C" w:rsidP="00E548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84C" w:rsidRPr="00E5484C" w:rsidRDefault="00E5484C" w:rsidP="00E548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84C">
        <w:rPr>
          <w:rFonts w:ascii="Times New Roman" w:hAnsi="Times New Roman" w:cs="Times New Roman"/>
          <w:b/>
          <w:sz w:val="28"/>
          <w:szCs w:val="28"/>
        </w:rPr>
        <w:t>6. Ответственность Сторон</w:t>
      </w:r>
    </w:p>
    <w:p w:rsidR="00E5484C" w:rsidRPr="00E5484C" w:rsidRDefault="00E5484C" w:rsidP="00E5484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5484C" w:rsidRPr="00E5484C" w:rsidRDefault="00E5484C" w:rsidP="00E54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84C">
        <w:rPr>
          <w:rFonts w:ascii="Times New Roman" w:hAnsi="Times New Roman" w:cs="Times New Roman"/>
          <w:sz w:val="28"/>
          <w:szCs w:val="28"/>
        </w:rPr>
        <w:t>6.1.</w:t>
      </w:r>
      <w:r w:rsidRPr="00E5484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5484C">
        <w:rPr>
          <w:rFonts w:ascii="Times New Roman" w:hAnsi="Times New Roman" w:cs="Times New Roman"/>
          <w:sz w:val="28"/>
          <w:szCs w:val="28"/>
        </w:rPr>
        <w:t>В случае нарушения условий Соглашения, стороны несут ответственность в порядке, предусмотренном действующим законодательством.</w:t>
      </w:r>
    </w:p>
    <w:p w:rsidR="00E5484C" w:rsidRPr="00E5484C" w:rsidRDefault="00E5484C" w:rsidP="00E54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84C">
        <w:rPr>
          <w:rFonts w:ascii="Times New Roman" w:hAnsi="Times New Roman" w:cs="Times New Roman"/>
          <w:sz w:val="28"/>
          <w:szCs w:val="28"/>
        </w:rPr>
        <w:t>6.2. Сторона, нарушившая обязательства, освобождается от ответственности, если докажет, что это нарушение произошло не по его вине.</w:t>
      </w:r>
    </w:p>
    <w:p w:rsidR="00E5484C" w:rsidRPr="00E5484C" w:rsidRDefault="00E5484C" w:rsidP="00E548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5484C" w:rsidRPr="00E5484C" w:rsidRDefault="00E5484C" w:rsidP="00E5484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484C">
        <w:rPr>
          <w:rFonts w:ascii="Times New Roman" w:eastAsia="Calibri" w:hAnsi="Times New Roman" w:cs="Times New Roman"/>
          <w:b/>
          <w:sz w:val="28"/>
          <w:szCs w:val="28"/>
        </w:rPr>
        <w:t>7. Заключительные положения</w:t>
      </w:r>
    </w:p>
    <w:p w:rsidR="00E5484C" w:rsidRPr="00E5484C" w:rsidRDefault="00E5484C" w:rsidP="00E5484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5484C" w:rsidRPr="00E5484C" w:rsidRDefault="00E5484C" w:rsidP="00E54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84C">
        <w:rPr>
          <w:rFonts w:ascii="Times New Roman" w:hAnsi="Times New Roman" w:cs="Times New Roman"/>
          <w:sz w:val="28"/>
          <w:szCs w:val="28"/>
        </w:rPr>
        <w:t>7.1.</w:t>
      </w:r>
      <w:r w:rsidRPr="00E5484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5484C">
        <w:rPr>
          <w:rFonts w:ascii="Times New Roman" w:hAnsi="Times New Roman" w:cs="Times New Roman"/>
          <w:sz w:val="28"/>
          <w:szCs w:val="28"/>
        </w:rPr>
        <w:t>Сервитут сохраняется в случае перехода прав собственности на Участок, который обременен этим сервитутом, к другому лицу.</w:t>
      </w:r>
    </w:p>
    <w:p w:rsidR="00E5484C" w:rsidRPr="00E5484C" w:rsidRDefault="00E5484C" w:rsidP="00E54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84C">
        <w:rPr>
          <w:rFonts w:ascii="Times New Roman" w:hAnsi="Times New Roman" w:cs="Times New Roman"/>
          <w:sz w:val="28"/>
          <w:szCs w:val="28"/>
        </w:rPr>
        <w:t>7.2.</w:t>
      </w:r>
      <w:r w:rsidRPr="00E5484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5484C">
        <w:rPr>
          <w:rFonts w:ascii="Times New Roman" w:hAnsi="Times New Roman" w:cs="Times New Roman"/>
          <w:sz w:val="28"/>
          <w:szCs w:val="28"/>
        </w:rPr>
        <w:t>Споры, возникающие при исполнении настоящего Соглашения, разрешаются путем переговоров Сторон. В случае невозможности достижения согласия между Сторонами путем переговоров спор будет рассматриваться в судебном порядке в соответствии с действующим законодательством Российской Федерации.</w:t>
      </w:r>
    </w:p>
    <w:p w:rsidR="00E5484C" w:rsidRPr="00E5484C" w:rsidRDefault="00E5484C" w:rsidP="00E54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84C">
        <w:rPr>
          <w:rFonts w:ascii="Times New Roman" w:hAnsi="Times New Roman" w:cs="Times New Roman"/>
          <w:sz w:val="28"/>
          <w:szCs w:val="28"/>
        </w:rPr>
        <w:t>7.3. По вопросам, не нашедшим отражения в Соглашении, Стороны руководствуются действующим законодательством.</w:t>
      </w:r>
    </w:p>
    <w:p w:rsidR="00E5484C" w:rsidRPr="00E5484C" w:rsidRDefault="00E5484C" w:rsidP="00E54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84C">
        <w:rPr>
          <w:rFonts w:ascii="Times New Roman" w:hAnsi="Times New Roman" w:cs="Times New Roman"/>
          <w:sz w:val="28"/>
          <w:szCs w:val="28"/>
        </w:rPr>
        <w:t>7.4. Сторона 2 дает согласие на обработку персональных данных в соответствии с Федеральным законом от 27.07.2006 № 152-ФЗ "О персональных данных", для получения уведомления о задолженности и об изменении платы за сервитут.</w:t>
      </w:r>
    </w:p>
    <w:p w:rsidR="00E5484C" w:rsidRPr="00E5484C" w:rsidRDefault="00E5484C" w:rsidP="00E54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84C">
        <w:rPr>
          <w:rFonts w:ascii="Times New Roman" w:hAnsi="Times New Roman" w:cs="Times New Roman"/>
          <w:sz w:val="28"/>
          <w:szCs w:val="28"/>
        </w:rPr>
        <w:t>7.5. Настоящее Соглашение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E5484C" w:rsidRPr="00E5484C" w:rsidRDefault="00E5484C" w:rsidP="00E54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84C">
        <w:rPr>
          <w:rFonts w:ascii="Times New Roman" w:hAnsi="Times New Roman" w:cs="Times New Roman"/>
          <w:sz w:val="28"/>
          <w:szCs w:val="28"/>
        </w:rPr>
        <w:t>7.6. Соглашение составлено в трех экземплярах, имеющих равную юридическую силу, один из которых передается в органы по государственной регистрации прав на недвижимое имущество и сделок с ним, один передается Стороне 1, один – Стороне 2.</w:t>
      </w:r>
    </w:p>
    <w:p w:rsidR="00E5484C" w:rsidRPr="00E5484C" w:rsidRDefault="00E5484C" w:rsidP="00E54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84C">
        <w:rPr>
          <w:rFonts w:ascii="Times New Roman" w:hAnsi="Times New Roman" w:cs="Times New Roman"/>
          <w:sz w:val="28"/>
          <w:szCs w:val="28"/>
        </w:rPr>
        <w:t>7.7.</w:t>
      </w:r>
      <w:r w:rsidRPr="00E5484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5484C">
        <w:rPr>
          <w:rFonts w:ascii="Times New Roman" w:hAnsi="Times New Roman" w:cs="Times New Roman"/>
          <w:sz w:val="28"/>
          <w:szCs w:val="28"/>
        </w:rPr>
        <w:t>К Соглашению прилагается:</w:t>
      </w:r>
    </w:p>
    <w:p w:rsidR="00E5484C" w:rsidRPr="00E5484C" w:rsidRDefault="00E5484C" w:rsidP="00E548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84C">
        <w:rPr>
          <w:rFonts w:ascii="Times New Roman" w:hAnsi="Times New Roman" w:cs="Times New Roman"/>
          <w:bCs/>
          <w:sz w:val="28"/>
          <w:szCs w:val="28"/>
        </w:rPr>
        <w:t>- расчет платы за сервитут;</w:t>
      </w:r>
    </w:p>
    <w:p w:rsidR="00E5484C" w:rsidRPr="00E5484C" w:rsidRDefault="00E5484C" w:rsidP="00E54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84C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недвижимости (схема границ сервитута на кадастровом плане территории).</w:t>
      </w:r>
    </w:p>
    <w:p w:rsidR="00E5484C" w:rsidRPr="00E5484C" w:rsidRDefault="00E5484C" w:rsidP="00E54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484C" w:rsidRPr="00E5484C" w:rsidRDefault="00E5484C" w:rsidP="00E5484C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Почтовые и банковские реквизиты сторон</w:t>
      </w:r>
    </w:p>
    <w:p w:rsidR="00E5484C" w:rsidRPr="00E5484C" w:rsidRDefault="00E5484C" w:rsidP="00E5484C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528"/>
      </w:tblGrid>
      <w:tr w:rsidR="00E5484C" w:rsidRPr="00E5484C" w:rsidTr="00F2111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4C" w:rsidRPr="00E5484C" w:rsidRDefault="00E5484C" w:rsidP="00E54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548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Сторона 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4C" w:rsidRPr="00E5484C" w:rsidRDefault="00E5484C" w:rsidP="00E54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548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Управление муниципального контроля Администрации городского округа город Салават Республики Башкортостан</w:t>
            </w:r>
          </w:p>
        </w:tc>
      </w:tr>
      <w:tr w:rsidR="00E5484C" w:rsidRPr="00E5484C" w:rsidTr="00F2111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4C" w:rsidRPr="00E5484C" w:rsidRDefault="00E5484C" w:rsidP="00E54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548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Адрес места нахождения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4C" w:rsidRPr="00E5484C" w:rsidRDefault="00E5484C" w:rsidP="00E54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548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453261, Республика Башкортостан, г. Салават, ул. </w:t>
            </w:r>
            <w:r w:rsidRPr="00E548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Ленина, д. 2</w:t>
            </w:r>
          </w:p>
        </w:tc>
      </w:tr>
      <w:tr w:rsidR="00E5484C" w:rsidRPr="00E5484C" w:rsidTr="00F2111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4C" w:rsidRPr="00E5484C" w:rsidRDefault="00E5484C" w:rsidP="00E54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548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ИНН/КПП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4C" w:rsidRPr="00E5484C" w:rsidRDefault="00E5484C" w:rsidP="00E54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548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0266040330 / 026601001</w:t>
            </w:r>
          </w:p>
        </w:tc>
      </w:tr>
      <w:tr w:rsidR="00E5484C" w:rsidRPr="00E5484C" w:rsidTr="00F2111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4C" w:rsidRPr="00E5484C" w:rsidRDefault="00E5484C" w:rsidP="00E54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548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Счёт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4C" w:rsidRPr="00E5484C" w:rsidRDefault="00E5484C" w:rsidP="00E54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E548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40102810045370000067</w:t>
            </w:r>
          </w:p>
        </w:tc>
      </w:tr>
      <w:tr w:rsidR="00E5484C" w:rsidRPr="00E5484C" w:rsidTr="00F2111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4C" w:rsidRPr="00E5484C" w:rsidRDefault="00E5484C" w:rsidP="00E54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548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4C" w:rsidRPr="00E5484C" w:rsidRDefault="00E5484C" w:rsidP="00E54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548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ОТДЕЛЕНИЕ–НБ РЕСПУБЛИКА БАШКОРТОСТАН БАНКА РОССИИ</w:t>
            </w:r>
          </w:p>
        </w:tc>
      </w:tr>
      <w:tr w:rsidR="00E5484C" w:rsidRPr="00E5484C" w:rsidTr="00F2111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4C" w:rsidRPr="00E5484C" w:rsidRDefault="00E5484C" w:rsidP="00E54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548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4C" w:rsidRPr="00E5484C" w:rsidRDefault="00E5484C" w:rsidP="00E54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548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 (3476) 35-25-00, 35-27-07</w:t>
            </w:r>
          </w:p>
        </w:tc>
      </w:tr>
      <w:tr w:rsidR="00E5484C" w:rsidRPr="00E5484C" w:rsidTr="00F2111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4C" w:rsidRPr="00E5484C" w:rsidRDefault="00E5484C" w:rsidP="00E54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548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4C" w:rsidRPr="00E5484C" w:rsidRDefault="00E5484C" w:rsidP="00E54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548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704 111 05324 04 0000 120</w:t>
            </w:r>
          </w:p>
        </w:tc>
      </w:tr>
      <w:tr w:rsidR="00E5484C" w:rsidRPr="00E5484C" w:rsidTr="00F2111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4C" w:rsidRPr="00E5484C" w:rsidRDefault="00E5484C" w:rsidP="00E54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548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4C" w:rsidRPr="00E5484C" w:rsidRDefault="00E5484C" w:rsidP="00E54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548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018073401</w:t>
            </w:r>
          </w:p>
        </w:tc>
      </w:tr>
      <w:tr w:rsidR="00E5484C" w:rsidRPr="00E5484C" w:rsidTr="00F2111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4C" w:rsidRPr="00E5484C" w:rsidRDefault="00E5484C" w:rsidP="00E54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548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Номер казначейского счета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4C" w:rsidRPr="00E5484C" w:rsidRDefault="00E5484C" w:rsidP="00E54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548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03100643000000010100</w:t>
            </w:r>
          </w:p>
        </w:tc>
      </w:tr>
      <w:tr w:rsidR="00E5484C" w:rsidRPr="00E5484C" w:rsidTr="00F21114">
        <w:trPr>
          <w:trHeight w:val="3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4C" w:rsidRPr="00E5484C" w:rsidRDefault="00E5484C" w:rsidP="00E54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84C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4C" w:rsidRPr="00E5484C" w:rsidRDefault="00E5484C" w:rsidP="00E54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84C">
              <w:rPr>
                <w:rFonts w:ascii="Times New Roman" w:hAnsi="Times New Roman" w:cs="Times New Roman"/>
                <w:sz w:val="24"/>
                <w:szCs w:val="24"/>
              </w:rPr>
              <w:t>40102810045370000067</w:t>
            </w:r>
          </w:p>
        </w:tc>
      </w:tr>
      <w:tr w:rsidR="00E5484C" w:rsidRPr="00E5484C" w:rsidTr="00F21114">
        <w:trPr>
          <w:trHeight w:val="3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4C" w:rsidRPr="00E5484C" w:rsidRDefault="00E5484C" w:rsidP="00E54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84C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4C" w:rsidRPr="00E5484C" w:rsidRDefault="00E5484C" w:rsidP="00E54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84C">
              <w:rPr>
                <w:rFonts w:ascii="Times New Roman" w:hAnsi="Times New Roman" w:cs="Times New Roman"/>
                <w:sz w:val="24"/>
                <w:szCs w:val="24"/>
              </w:rPr>
              <w:t>80739000</w:t>
            </w:r>
          </w:p>
        </w:tc>
      </w:tr>
      <w:tr w:rsidR="00E5484C" w:rsidRPr="00E5484C" w:rsidTr="00F21114">
        <w:trPr>
          <w:trHeight w:val="31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4C" w:rsidRPr="00E5484C" w:rsidRDefault="00E5484C" w:rsidP="00E54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84C">
              <w:rPr>
                <w:rFonts w:ascii="Times New Roman" w:hAnsi="Times New Roman" w:cs="Times New Roman"/>
                <w:sz w:val="24"/>
                <w:szCs w:val="24"/>
              </w:rPr>
              <w:t xml:space="preserve">УФК по Республике Башкортостан (УМК Администрации г. Салавата) л/с 04013204260   </w:t>
            </w:r>
          </w:p>
        </w:tc>
      </w:tr>
    </w:tbl>
    <w:p w:rsidR="00E5484C" w:rsidRPr="00E5484C" w:rsidRDefault="00E5484C" w:rsidP="00E548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1200"/>
        <w:gridCol w:w="3240"/>
        <w:gridCol w:w="1200"/>
        <w:gridCol w:w="2691"/>
      </w:tblGrid>
      <w:tr w:rsidR="00E5484C" w:rsidRPr="00E5484C" w:rsidTr="00F21114">
        <w:tc>
          <w:tcPr>
            <w:tcW w:w="2220" w:type="dxa"/>
            <w:gridSpan w:val="2"/>
          </w:tcPr>
          <w:p w:rsidR="00E5484C" w:rsidRPr="00E5484C" w:rsidRDefault="00E5484C" w:rsidP="00E548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Сторона 2</w:t>
            </w:r>
          </w:p>
        </w:tc>
        <w:tc>
          <w:tcPr>
            <w:tcW w:w="7131" w:type="dxa"/>
            <w:gridSpan w:val="3"/>
          </w:tcPr>
          <w:p w:rsidR="00E5484C" w:rsidRPr="00E5484C" w:rsidRDefault="00E5484C" w:rsidP="00E548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84C" w:rsidRPr="00E5484C" w:rsidTr="00F21114">
        <w:tc>
          <w:tcPr>
            <w:tcW w:w="2220" w:type="dxa"/>
            <w:gridSpan w:val="2"/>
          </w:tcPr>
          <w:p w:rsidR="00E5484C" w:rsidRPr="00E5484C" w:rsidRDefault="00E5484C" w:rsidP="00E548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7131" w:type="dxa"/>
            <w:gridSpan w:val="3"/>
          </w:tcPr>
          <w:p w:rsidR="00E5484C" w:rsidRPr="00E5484C" w:rsidRDefault="00E5484C" w:rsidP="00E548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84C" w:rsidRPr="00E5484C" w:rsidTr="00F21114">
        <w:tc>
          <w:tcPr>
            <w:tcW w:w="1020" w:type="dxa"/>
          </w:tcPr>
          <w:p w:rsidR="00E5484C" w:rsidRPr="00E5484C" w:rsidRDefault="00E5484C" w:rsidP="00E548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gridSpan w:val="2"/>
          </w:tcPr>
          <w:p w:rsidR="00E5484C" w:rsidRPr="00E5484C" w:rsidRDefault="00E5484C" w:rsidP="00E548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E5484C" w:rsidRPr="00E5484C" w:rsidRDefault="00E5484C" w:rsidP="00E548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E5484C" w:rsidRPr="00E5484C" w:rsidRDefault="00E5484C" w:rsidP="00E548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484C" w:rsidRPr="00E5484C" w:rsidRDefault="00E5484C" w:rsidP="00E548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84C" w:rsidRPr="00E5484C" w:rsidRDefault="00E5484C" w:rsidP="00E548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8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</w:t>
      </w:r>
    </w:p>
    <w:p w:rsidR="00E5484C" w:rsidRPr="00E5484C" w:rsidRDefault="00E5484C" w:rsidP="00E548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84C" w:rsidRPr="00E5484C" w:rsidRDefault="00E5484C" w:rsidP="00E548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От Стороны 1                                                      От Стороны 2</w:t>
      </w:r>
    </w:p>
    <w:p w:rsidR="00E5484C" w:rsidRPr="00E5484C" w:rsidRDefault="00E5484C" w:rsidP="00E548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84C" w:rsidRPr="00E5484C" w:rsidRDefault="00E5484C" w:rsidP="00E548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Начальник</w:t>
      </w:r>
    </w:p>
    <w:p w:rsidR="00E5484C" w:rsidRPr="00E5484C" w:rsidRDefault="00E5484C" w:rsidP="00E548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муниципального контроля</w:t>
      </w:r>
    </w:p>
    <w:p w:rsidR="00E5484C" w:rsidRPr="00E5484C" w:rsidRDefault="00E5484C" w:rsidP="00E548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город</w:t>
      </w:r>
    </w:p>
    <w:p w:rsidR="00E5484C" w:rsidRPr="00E5484C" w:rsidRDefault="00E5484C" w:rsidP="00E548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Салават Республики Башкортостан </w:t>
      </w:r>
    </w:p>
    <w:p w:rsidR="00E5484C" w:rsidRPr="00E5484C" w:rsidRDefault="00E5484C" w:rsidP="00E548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8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    ___________________________________</w:t>
      </w:r>
    </w:p>
    <w:p w:rsidR="00E5484C" w:rsidRPr="00E5484C" w:rsidRDefault="00E5484C" w:rsidP="00E548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(</w:t>
      </w:r>
      <w:proofErr w:type="gramStart"/>
      <w:r w:rsidRPr="00E5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должность)   </w:t>
      </w:r>
      <w:proofErr w:type="gramEnd"/>
      <w:r w:rsidRPr="00E5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(должность)</w:t>
      </w:r>
    </w:p>
    <w:p w:rsidR="00E5484C" w:rsidRPr="00E5484C" w:rsidRDefault="00E5484C" w:rsidP="00E548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8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      ___________________________________</w:t>
      </w:r>
    </w:p>
    <w:p w:rsidR="00E5484C" w:rsidRPr="00E5484C" w:rsidRDefault="00E5484C" w:rsidP="00E548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(Ф.И.О.)                                                         (Ф.И.О.)</w:t>
      </w:r>
    </w:p>
    <w:p w:rsidR="00E5484C" w:rsidRPr="00E5484C" w:rsidRDefault="00E5484C" w:rsidP="00E548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8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    ___________________________________</w:t>
      </w:r>
    </w:p>
    <w:p w:rsidR="00E5484C" w:rsidRPr="00E5484C" w:rsidRDefault="00E5484C" w:rsidP="00E548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(</w:t>
      </w:r>
      <w:proofErr w:type="gramStart"/>
      <w:r w:rsidRPr="00E5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E5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(подпись)</w:t>
      </w:r>
    </w:p>
    <w:p w:rsidR="00E5484C" w:rsidRPr="00E5484C" w:rsidRDefault="00E5484C" w:rsidP="00E548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М.П.                                                                  М.П.</w:t>
      </w:r>
    </w:p>
    <w:p w:rsidR="00E5484C" w:rsidRPr="00E5484C" w:rsidRDefault="00E5484C" w:rsidP="00E54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484C" w:rsidRPr="00E5484C" w:rsidRDefault="00E5484C" w:rsidP="00E54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484C" w:rsidRPr="00E5484C" w:rsidRDefault="00E5484C" w:rsidP="00E54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484C" w:rsidRPr="00E5484C" w:rsidRDefault="00E5484C" w:rsidP="00E54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484C" w:rsidRPr="00E5484C" w:rsidRDefault="00E5484C" w:rsidP="00E54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484C" w:rsidRPr="00E5484C" w:rsidRDefault="00E5484C" w:rsidP="00E54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484C" w:rsidRPr="00E5484C" w:rsidRDefault="00E5484C" w:rsidP="00E54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484C" w:rsidRPr="00E5484C" w:rsidRDefault="00E5484C" w:rsidP="00E5484C">
      <w:pPr>
        <w:spacing w:after="0" w:line="240" w:lineRule="auto"/>
        <w:ind w:left="5670"/>
        <w:rPr>
          <w:rFonts w:ascii="Times New Roman" w:eastAsia="Calibri" w:hAnsi="Times New Roman" w:cs="Times New Roman"/>
          <w:sz w:val="20"/>
          <w:szCs w:val="20"/>
        </w:rPr>
      </w:pPr>
    </w:p>
    <w:p w:rsidR="00E5484C" w:rsidRDefault="00E5484C" w:rsidP="00E5484C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E5484C" w:rsidRDefault="00E5484C" w:rsidP="00E5484C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E5484C" w:rsidRDefault="00E5484C" w:rsidP="00E5484C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E5484C" w:rsidRPr="00E5484C" w:rsidRDefault="00E5484C" w:rsidP="00E5484C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E5484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E5484C" w:rsidRPr="00E5484C" w:rsidRDefault="00E5484C" w:rsidP="00E5484C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E5484C">
        <w:rPr>
          <w:rFonts w:ascii="Times New Roman" w:eastAsia="Calibri" w:hAnsi="Times New Roman" w:cs="Times New Roman"/>
          <w:sz w:val="24"/>
          <w:szCs w:val="24"/>
        </w:rPr>
        <w:t xml:space="preserve">к Соглашению об установлении сервитута в отношении земельного участка </w:t>
      </w:r>
    </w:p>
    <w:p w:rsidR="00E5484C" w:rsidRPr="00E5484C" w:rsidRDefault="00E5484C" w:rsidP="00E5484C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E5484C">
        <w:rPr>
          <w:rFonts w:ascii="Times New Roman" w:eastAsia="Calibri" w:hAnsi="Times New Roman" w:cs="Times New Roman"/>
          <w:sz w:val="24"/>
          <w:szCs w:val="24"/>
        </w:rPr>
        <w:t>от _________</w:t>
      </w:r>
      <w:proofErr w:type="gramStart"/>
      <w:r w:rsidRPr="00E5484C">
        <w:rPr>
          <w:rFonts w:ascii="Times New Roman" w:eastAsia="Calibri" w:hAnsi="Times New Roman" w:cs="Times New Roman"/>
          <w:sz w:val="24"/>
          <w:szCs w:val="24"/>
        </w:rPr>
        <w:t>_  №</w:t>
      </w:r>
      <w:proofErr w:type="gramEnd"/>
      <w:r w:rsidRPr="00E5484C">
        <w:rPr>
          <w:rFonts w:ascii="Times New Roman" w:eastAsia="Calibri" w:hAnsi="Times New Roman" w:cs="Times New Roman"/>
          <w:sz w:val="24"/>
          <w:szCs w:val="24"/>
        </w:rPr>
        <w:t xml:space="preserve"> __________</w:t>
      </w:r>
    </w:p>
    <w:p w:rsidR="00E5484C" w:rsidRPr="00E5484C" w:rsidRDefault="00E5484C" w:rsidP="00E548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484C">
        <w:rPr>
          <w:rFonts w:ascii="Times New Roman" w:eastAsia="Calibri" w:hAnsi="Times New Roman" w:cs="Times New Roman"/>
          <w:b/>
          <w:sz w:val="28"/>
          <w:szCs w:val="28"/>
        </w:rPr>
        <w:t xml:space="preserve">Р А С Ч Е Т  </w:t>
      </w:r>
    </w:p>
    <w:p w:rsidR="00E5484C" w:rsidRPr="00E5484C" w:rsidRDefault="00E5484C" w:rsidP="00E5484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84C">
        <w:rPr>
          <w:rFonts w:ascii="Times New Roman" w:eastAsia="Calibri" w:hAnsi="Times New Roman" w:cs="Times New Roman"/>
          <w:sz w:val="28"/>
          <w:szCs w:val="28"/>
        </w:rPr>
        <w:t>Данный расчет действует с    _____________</w:t>
      </w:r>
      <w:r w:rsidRPr="00E5484C">
        <w:rPr>
          <w:rFonts w:ascii="Times New Roman" w:eastAsia="Calibri" w:hAnsi="Times New Roman" w:cs="Times New Roman"/>
          <w:sz w:val="28"/>
          <w:szCs w:val="28"/>
        </w:rPr>
        <w:tab/>
        <w:t>по______________________</w:t>
      </w:r>
    </w:p>
    <w:p w:rsidR="00E5484C" w:rsidRPr="00E5484C" w:rsidRDefault="00E5484C" w:rsidP="00E548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484C">
        <w:rPr>
          <w:rFonts w:ascii="Times New Roman" w:eastAsia="Calibri" w:hAnsi="Times New Roman" w:cs="Times New Roman"/>
          <w:sz w:val="28"/>
          <w:szCs w:val="28"/>
        </w:rPr>
        <w:t>Сторона 2: ________________________</w:t>
      </w:r>
    </w:p>
    <w:p w:rsidR="00E5484C" w:rsidRPr="00E5484C" w:rsidRDefault="00E5484C" w:rsidP="00E548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484C">
        <w:rPr>
          <w:rFonts w:ascii="Times New Roman" w:eastAsia="Calibri" w:hAnsi="Times New Roman" w:cs="Times New Roman"/>
          <w:sz w:val="28"/>
          <w:szCs w:val="28"/>
        </w:rPr>
        <w:t>Кадастровый (условный, учетный) номер Участка: _____________________</w:t>
      </w:r>
    </w:p>
    <w:p w:rsidR="00E5484C" w:rsidRPr="00E5484C" w:rsidRDefault="00E5484C" w:rsidP="00E548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484C">
        <w:rPr>
          <w:rFonts w:ascii="Times New Roman" w:eastAsia="Calibri" w:hAnsi="Times New Roman" w:cs="Times New Roman"/>
          <w:sz w:val="28"/>
          <w:szCs w:val="28"/>
        </w:rPr>
        <w:t xml:space="preserve">Адрес (местоположение) </w:t>
      </w:r>
      <w:proofErr w:type="gramStart"/>
      <w:r w:rsidRPr="00E5484C">
        <w:rPr>
          <w:rFonts w:ascii="Times New Roman" w:eastAsia="Calibri" w:hAnsi="Times New Roman" w:cs="Times New Roman"/>
          <w:sz w:val="28"/>
          <w:szCs w:val="28"/>
        </w:rPr>
        <w:t>участка:  _</w:t>
      </w:r>
      <w:proofErr w:type="gramEnd"/>
      <w:r w:rsidRPr="00E5484C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E5484C" w:rsidRPr="00E5484C" w:rsidRDefault="00E5484C" w:rsidP="00E548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484C">
        <w:rPr>
          <w:rFonts w:ascii="Times New Roman" w:eastAsia="Calibri" w:hAnsi="Times New Roman" w:cs="Times New Roman"/>
          <w:sz w:val="28"/>
          <w:szCs w:val="28"/>
        </w:rPr>
        <w:t>Вид разрешенного использования Участка: _____________</w:t>
      </w:r>
    </w:p>
    <w:p w:rsidR="00E5484C" w:rsidRPr="00E5484C" w:rsidRDefault="00E5484C" w:rsidP="00E548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84C">
        <w:rPr>
          <w:rFonts w:ascii="Times New Roman" w:eastAsia="Calibri" w:hAnsi="Times New Roman" w:cs="Times New Roman"/>
          <w:sz w:val="28"/>
          <w:szCs w:val="28"/>
        </w:rPr>
        <w:t>В соответствии с __________________________________________________,</w:t>
      </w:r>
    </w:p>
    <w:p w:rsidR="00E5484C" w:rsidRPr="00E5484C" w:rsidRDefault="00E5484C" w:rsidP="00E5484C">
      <w:pPr>
        <w:spacing w:after="0" w:line="240" w:lineRule="auto"/>
        <w:ind w:left="1416" w:hanging="1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84C">
        <w:rPr>
          <w:rFonts w:ascii="Times New Roman" w:eastAsia="Calibri" w:hAnsi="Times New Roman" w:cs="Times New Roman"/>
          <w:sz w:val="28"/>
          <w:szCs w:val="28"/>
        </w:rPr>
        <w:t xml:space="preserve">(наименование и реквизиты решения об утверждении ставок арендной платы) </w:t>
      </w:r>
    </w:p>
    <w:p w:rsidR="00E5484C" w:rsidRPr="00E5484C" w:rsidRDefault="00E5484C" w:rsidP="00E548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84C">
        <w:rPr>
          <w:rFonts w:ascii="Times New Roman" w:eastAsia="Calibri" w:hAnsi="Times New Roman" w:cs="Times New Roman"/>
          <w:sz w:val="28"/>
          <w:szCs w:val="28"/>
        </w:rPr>
        <w:t>годовая плата рассчитывается по формуле:</w:t>
      </w:r>
    </w:p>
    <w:p w:rsidR="00E5484C" w:rsidRPr="00E5484C" w:rsidRDefault="00E5484C" w:rsidP="00E5484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spellStart"/>
      <w:r w:rsidRPr="00E5484C">
        <w:rPr>
          <w:rFonts w:ascii="Times New Roman" w:eastAsia="Calibri" w:hAnsi="Times New Roman" w:cs="Times New Roman"/>
          <w:b/>
          <w:sz w:val="28"/>
          <w:szCs w:val="28"/>
        </w:rPr>
        <w:t>Пл</w:t>
      </w:r>
      <w:proofErr w:type="spellEnd"/>
      <w:r w:rsidRPr="00E5484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= </w:t>
      </w:r>
      <w:r w:rsidRPr="00E5484C">
        <w:rPr>
          <w:rFonts w:ascii="Times New Roman" w:eastAsia="Calibri" w:hAnsi="Times New Roman" w:cs="Times New Roman"/>
          <w:b/>
          <w:sz w:val="28"/>
          <w:szCs w:val="28"/>
        </w:rPr>
        <w:t>КСУ</w:t>
      </w:r>
      <w:r w:rsidRPr="00E5484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* </w:t>
      </w:r>
      <w:r w:rsidRPr="00E5484C">
        <w:rPr>
          <w:rFonts w:ascii="Times New Roman" w:eastAsia="Calibri" w:hAnsi="Times New Roman" w:cs="Times New Roman"/>
          <w:b/>
          <w:sz w:val="28"/>
          <w:szCs w:val="28"/>
        </w:rPr>
        <w:t>Сап</w:t>
      </w:r>
      <w:r w:rsidRPr="00E5484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* (S1/S)</w:t>
      </w:r>
      <w:r w:rsidRPr="00E5484C">
        <w:rPr>
          <w:rFonts w:ascii="Times New Roman" w:eastAsia="Calibri" w:hAnsi="Times New Roman" w:cs="Times New Roman"/>
          <w:b/>
          <w:sz w:val="28"/>
          <w:szCs w:val="28"/>
          <w:vertAlign w:val="superscript"/>
          <w:lang w:val="en-US"/>
        </w:rPr>
        <w:footnoteReference w:id="2"/>
      </w:r>
    </w:p>
    <w:p w:rsidR="00E5484C" w:rsidRPr="00E5484C" w:rsidRDefault="00E5484C" w:rsidP="00E5484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E5484C">
        <w:rPr>
          <w:rFonts w:ascii="Times New Roman" w:eastAsia="Calibri" w:hAnsi="Times New Roman" w:cs="Times New Roman"/>
          <w:b/>
          <w:sz w:val="28"/>
          <w:szCs w:val="28"/>
        </w:rPr>
        <w:t>Пл</w:t>
      </w:r>
      <w:proofErr w:type="spellEnd"/>
      <w:r w:rsidRPr="00E5484C">
        <w:rPr>
          <w:rFonts w:ascii="Times New Roman" w:eastAsia="Calibri" w:hAnsi="Times New Roman" w:cs="Times New Roman"/>
          <w:b/>
          <w:sz w:val="28"/>
          <w:szCs w:val="28"/>
        </w:rPr>
        <w:t>=КСУ * (</w:t>
      </w:r>
      <w:r w:rsidRPr="00E5484C">
        <w:rPr>
          <w:rFonts w:ascii="Times New Roman" w:eastAsia="Calibri" w:hAnsi="Times New Roman" w:cs="Times New Roman"/>
          <w:b/>
          <w:sz w:val="28"/>
          <w:szCs w:val="28"/>
          <w:lang w:val="en-US"/>
        </w:rPr>
        <w:t>S</w:t>
      </w:r>
      <w:r w:rsidRPr="00E5484C">
        <w:rPr>
          <w:rFonts w:ascii="Times New Roman" w:eastAsia="Calibri" w:hAnsi="Times New Roman" w:cs="Times New Roman"/>
          <w:b/>
          <w:sz w:val="28"/>
          <w:szCs w:val="28"/>
        </w:rPr>
        <w:t>1/</w:t>
      </w:r>
      <w:r w:rsidRPr="00E5484C">
        <w:rPr>
          <w:rFonts w:ascii="Times New Roman" w:eastAsia="Calibri" w:hAnsi="Times New Roman" w:cs="Times New Roman"/>
          <w:b/>
          <w:sz w:val="28"/>
          <w:szCs w:val="28"/>
          <w:lang w:val="en-US"/>
        </w:rPr>
        <w:t>S</w:t>
      </w:r>
      <w:r w:rsidRPr="00E5484C">
        <w:rPr>
          <w:rFonts w:ascii="Times New Roman" w:eastAsia="Calibri" w:hAnsi="Times New Roman" w:cs="Times New Roman"/>
          <w:b/>
          <w:sz w:val="28"/>
          <w:szCs w:val="28"/>
        </w:rPr>
        <w:t>) * 0,01</w:t>
      </w:r>
      <w:r w:rsidRPr="00E5484C">
        <w:rPr>
          <w:rFonts w:ascii="Times New Roman" w:eastAsia="Calibri" w:hAnsi="Times New Roman" w:cs="Times New Roman"/>
          <w:b/>
          <w:sz w:val="28"/>
          <w:szCs w:val="28"/>
          <w:vertAlign w:val="superscript"/>
          <w:lang w:val="en-US"/>
        </w:rPr>
        <w:footnoteReference w:id="3"/>
      </w:r>
    </w:p>
    <w:p w:rsidR="00E5484C" w:rsidRPr="00E5484C" w:rsidRDefault="00E5484C" w:rsidP="00E548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484C">
        <w:rPr>
          <w:rFonts w:ascii="Times New Roman" w:eastAsia="Calibri" w:hAnsi="Times New Roman" w:cs="Times New Roman"/>
          <w:sz w:val="28"/>
          <w:szCs w:val="28"/>
        </w:rPr>
        <w:t>КСУ – кадастровая стоимость Участка (руб.)</w:t>
      </w:r>
    </w:p>
    <w:p w:rsidR="00E5484C" w:rsidRPr="00E5484C" w:rsidRDefault="00E5484C" w:rsidP="00E548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484C">
        <w:rPr>
          <w:rFonts w:ascii="Times New Roman" w:eastAsia="Calibri" w:hAnsi="Times New Roman" w:cs="Times New Roman"/>
          <w:sz w:val="28"/>
          <w:szCs w:val="28"/>
        </w:rPr>
        <w:t>Сап – ставка арендной платы (в процентах от кадастровой стоимости земли)</w:t>
      </w:r>
    </w:p>
    <w:p w:rsidR="00E5484C" w:rsidRPr="00E5484C" w:rsidRDefault="00E5484C" w:rsidP="00E548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484C">
        <w:rPr>
          <w:rFonts w:ascii="Times New Roman" w:eastAsia="Calibri" w:hAnsi="Times New Roman" w:cs="Times New Roman"/>
          <w:sz w:val="28"/>
          <w:szCs w:val="28"/>
        </w:rPr>
        <w:t>S – площадь Участка</w:t>
      </w:r>
    </w:p>
    <w:p w:rsidR="00E5484C" w:rsidRPr="00E5484C" w:rsidRDefault="00E5484C" w:rsidP="00E548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484C">
        <w:rPr>
          <w:rFonts w:ascii="Times New Roman" w:eastAsia="Calibri" w:hAnsi="Times New Roman" w:cs="Times New Roman"/>
          <w:sz w:val="28"/>
          <w:szCs w:val="28"/>
        </w:rPr>
        <w:t>S1 – площадь к оплате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791"/>
        <w:gridCol w:w="1509"/>
        <w:gridCol w:w="1499"/>
        <w:gridCol w:w="1494"/>
        <w:gridCol w:w="1499"/>
        <w:gridCol w:w="1553"/>
      </w:tblGrid>
      <w:tr w:rsidR="00E5484C" w:rsidRPr="00E5484C" w:rsidTr="00F21114">
        <w:tc>
          <w:tcPr>
            <w:tcW w:w="1595" w:type="dxa"/>
            <w:vMerge w:val="restart"/>
          </w:tcPr>
          <w:p w:rsidR="00E5484C" w:rsidRPr="00E5484C" w:rsidRDefault="00E5484C" w:rsidP="00E5484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4C"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595" w:type="dxa"/>
            <w:vMerge w:val="restart"/>
          </w:tcPr>
          <w:p w:rsidR="00E5484C" w:rsidRPr="00E5484C" w:rsidRDefault="00E5484C" w:rsidP="00E5484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4C">
              <w:rPr>
                <w:rFonts w:ascii="Times New Roman" w:hAnsi="Times New Roman"/>
                <w:sz w:val="28"/>
                <w:szCs w:val="28"/>
              </w:rPr>
              <w:t>КСУ</w:t>
            </w:r>
          </w:p>
        </w:tc>
        <w:tc>
          <w:tcPr>
            <w:tcW w:w="1595" w:type="dxa"/>
            <w:vMerge w:val="restart"/>
          </w:tcPr>
          <w:p w:rsidR="00E5484C" w:rsidRPr="00E5484C" w:rsidRDefault="00E5484C" w:rsidP="00E5484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4C">
              <w:rPr>
                <w:rFonts w:ascii="Times New Roman" w:hAnsi="Times New Roman"/>
                <w:sz w:val="28"/>
                <w:szCs w:val="28"/>
              </w:rPr>
              <w:t>Сап</w:t>
            </w:r>
          </w:p>
        </w:tc>
        <w:tc>
          <w:tcPr>
            <w:tcW w:w="3190" w:type="dxa"/>
            <w:gridSpan w:val="2"/>
          </w:tcPr>
          <w:p w:rsidR="00E5484C" w:rsidRPr="00E5484C" w:rsidRDefault="00E5484C" w:rsidP="00E5484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4C">
              <w:rPr>
                <w:rFonts w:ascii="Times New Roman" w:hAnsi="Times New Roman"/>
                <w:sz w:val="28"/>
                <w:szCs w:val="28"/>
              </w:rPr>
              <w:t xml:space="preserve">Площадь (кв. </w:t>
            </w:r>
            <w:proofErr w:type="gramStart"/>
            <w:r w:rsidRPr="00E5484C">
              <w:rPr>
                <w:rFonts w:ascii="Times New Roman" w:hAnsi="Times New Roman"/>
                <w:sz w:val="28"/>
                <w:szCs w:val="28"/>
              </w:rPr>
              <w:t>м)</w:t>
            </w:r>
            <w:r w:rsidRPr="00E5484C">
              <w:rPr>
                <w:rFonts w:ascii="Times New Roman" w:hAnsi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1596" w:type="dxa"/>
            <w:vMerge w:val="restart"/>
          </w:tcPr>
          <w:p w:rsidR="00E5484C" w:rsidRPr="00E5484C" w:rsidRDefault="00E5484C" w:rsidP="00E548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4C">
              <w:rPr>
                <w:rFonts w:ascii="Times New Roman" w:hAnsi="Times New Roman"/>
                <w:sz w:val="28"/>
                <w:szCs w:val="28"/>
              </w:rPr>
              <w:t xml:space="preserve">Годовая </w:t>
            </w:r>
            <w:proofErr w:type="spellStart"/>
            <w:r w:rsidRPr="00E5484C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</w:p>
          <w:p w:rsidR="00E5484C" w:rsidRPr="00E5484C" w:rsidRDefault="00E5484C" w:rsidP="00E548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4C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  <w:tr w:rsidR="00E5484C" w:rsidRPr="00E5484C" w:rsidTr="00F21114">
        <w:trPr>
          <w:trHeight w:val="317"/>
        </w:trPr>
        <w:tc>
          <w:tcPr>
            <w:tcW w:w="1595" w:type="dxa"/>
            <w:vMerge/>
          </w:tcPr>
          <w:p w:rsidR="00E5484C" w:rsidRPr="00E5484C" w:rsidRDefault="00E5484C" w:rsidP="00E5484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E5484C" w:rsidRPr="00E5484C" w:rsidRDefault="00E5484C" w:rsidP="00E5484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E5484C" w:rsidRPr="00E5484C" w:rsidRDefault="00E5484C" w:rsidP="00E5484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5484C" w:rsidRPr="00E5484C" w:rsidRDefault="00E5484C" w:rsidP="00E5484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4C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1595" w:type="dxa"/>
          </w:tcPr>
          <w:p w:rsidR="00E5484C" w:rsidRPr="00E5484C" w:rsidRDefault="00E5484C" w:rsidP="00E5484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4C">
              <w:rPr>
                <w:rFonts w:ascii="Times New Roman" w:hAnsi="Times New Roman"/>
                <w:sz w:val="28"/>
                <w:szCs w:val="28"/>
              </w:rPr>
              <w:t>S1</w:t>
            </w:r>
          </w:p>
        </w:tc>
        <w:tc>
          <w:tcPr>
            <w:tcW w:w="1596" w:type="dxa"/>
            <w:vMerge/>
          </w:tcPr>
          <w:p w:rsidR="00E5484C" w:rsidRPr="00E5484C" w:rsidRDefault="00E5484C" w:rsidP="00E5484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84C" w:rsidRPr="00E5484C" w:rsidTr="00F21114">
        <w:trPr>
          <w:trHeight w:val="317"/>
        </w:trPr>
        <w:tc>
          <w:tcPr>
            <w:tcW w:w="1595" w:type="dxa"/>
          </w:tcPr>
          <w:p w:rsidR="00E5484C" w:rsidRPr="00E5484C" w:rsidRDefault="00E5484C" w:rsidP="00E5484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5484C" w:rsidRPr="00E5484C" w:rsidRDefault="00E5484C" w:rsidP="00E5484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5484C" w:rsidRPr="00E5484C" w:rsidRDefault="00E5484C" w:rsidP="00E5484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5484C" w:rsidRPr="00E5484C" w:rsidRDefault="00E5484C" w:rsidP="00E5484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5484C" w:rsidRPr="00E5484C" w:rsidRDefault="00E5484C" w:rsidP="00E5484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E5484C" w:rsidRPr="00E5484C" w:rsidRDefault="00E5484C" w:rsidP="00E5484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484C" w:rsidRPr="00E5484C" w:rsidRDefault="00E5484C" w:rsidP="00E5484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484C">
        <w:rPr>
          <w:rFonts w:ascii="Times New Roman" w:eastAsia="Calibri" w:hAnsi="Times New Roman" w:cs="Times New Roman"/>
          <w:sz w:val="28"/>
          <w:szCs w:val="28"/>
        </w:rPr>
        <w:t>График платежей: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547"/>
        <w:gridCol w:w="1560"/>
        <w:gridCol w:w="1571"/>
        <w:gridCol w:w="1560"/>
        <w:gridCol w:w="1548"/>
        <w:gridCol w:w="1559"/>
      </w:tblGrid>
      <w:tr w:rsidR="00E5484C" w:rsidRPr="00E5484C" w:rsidTr="00F21114">
        <w:tc>
          <w:tcPr>
            <w:tcW w:w="1595" w:type="dxa"/>
          </w:tcPr>
          <w:p w:rsidR="00E5484C" w:rsidRPr="00E5484C" w:rsidRDefault="00E5484C" w:rsidP="00E5484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4C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595" w:type="dxa"/>
          </w:tcPr>
          <w:p w:rsidR="00E5484C" w:rsidRPr="00E5484C" w:rsidRDefault="00E5484C" w:rsidP="00E5484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4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595" w:type="dxa"/>
          </w:tcPr>
          <w:p w:rsidR="00E5484C" w:rsidRPr="00E5484C" w:rsidRDefault="00E5484C" w:rsidP="00E5484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4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595" w:type="dxa"/>
          </w:tcPr>
          <w:p w:rsidR="00E5484C" w:rsidRPr="00E5484C" w:rsidRDefault="00E5484C" w:rsidP="00E5484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4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595" w:type="dxa"/>
          </w:tcPr>
          <w:p w:rsidR="00E5484C" w:rsidRPr="00E5484C" w:rsidRDefault="00E5484C" w:rsidP="00E5484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4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596" w:type="dxa"/>
          </w:tcPr>
          <w:p w:rsidR="00E5484C" w:rsidRPr="00E5484C" w:rsidRDefault="00E5484C" w:rsidP="00E5484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4C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E5484C" w:rsidRPr="00E5484C" w:rsidTr="00F21114">
        <w:tc>
          <w:tcPr>
            <w:tcW w:w="1595" w:type="dxa"/>
          </w:tcPr>
          <w:p w:rsidR="00E5484C" w:rsidRPr="00E5484C" w:rsidRDefault="00E5484C" w:rsidP="00E5484C">
            <w:pPr>
              <w:spacing w:after="2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484C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595" w:type="dxa"/>
          </w:tcPr>
          <w:p w:rsidR="00E5484C" w:rsidRPr="00E5484C" w:rsidRDefault="00E5484C" w:rsidP="00E5484C">
            <w:pPr>
              <w:spacing w:after="2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484C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595" w:type="dxa"/>
          </w:tcPr>
          <w:p w:rsidR="00E5484C" w:rsidRPr="00E5484C" w:rsidRDefault="00E5484C" w:rsidP="00E5484C">
            <w:pPr>
              <w:spacing w:after="2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484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595" w:type="dxa"/>
          </w:tcPr>
          <w:p w:rsidR="00E5484C" w:rsidRPr="00E5484C" w:rsidRDefault="00E5484C" w:rsidP="00E5484C">
            <w:pPr>
              <w:spacing w:after="2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484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595" w:type="dxa"/>
          </w:tcPr>
          <w:p w:rsidR="00E5484C" w:rsidRPr="00E5484C" w:rsidRDefault="00E5484C" w:rsidP="00E5484C">
            <w:pPr>
              <w:spacing w:after="2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484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596" w:type="dxa"/>
          </w:tcPr>
          <w:p w:rsidR="00E5484C" w:rsidRPr="00E5484C" w:rsidRDefault="00E5484C" w:rsidP="00E5484C">
            <w:pPr>
              <w:spacing w:after="2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484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</w:tbl>
    <w:p w:rsidR="00E5484C" w:rsidRPr="00E5484C" w:rsidRDefault="00E5484C" w:rsidP="00E5484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5484C">
        <w:rPr>
          <w:rFonts w:ascii="Times New Roman" w:eastAsia="Calibri" w:hAnsi="Times New Roman" w:cs="Times New Roman"/>
          <w:sz w:val="28"/>
          <w:szCs w:val="28"/>
        </w:rPr>
        <w:t>Итого за расчетный период: _____________ руб.</w:t>
      </w:r>
    </w:p>
    <w:p w:rsidR="00E5484C" w:rsidRPr="00E5484C" w:rsidRDefault="00E5484C" w:rsidP="00E5484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5484C">
        <w:rPr>
          <w:rFonts w:ascii="Times New Roman" w:eastAsia="Calibri" w:hAnsi="Times New Roman" w:cs="Times New Roman"/>
          <w:sz w:val="28"/>
          <w:szCs w:val="28"/>
        </w:rPr>
        <w:t>Плата по Соглашению вносится Стороной 2 на счет: _____________________ ИНН _______________. КПП ____________, Банк получателя: ____________, БИК _________________, счет № ___________, КБК _____________________,</w:t>
      </w:r>
    </w:p>
    <w:p w:rsidR="00E5484C" w:rsidRPr="00E5484C" w:rsidRDefault="00E5484C" w:rsidP="00E548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484C">
        <w:rPr>
          <w:rFonts w:ascii="Times New Roman" w:eastAsia="Calibri" w:hAnsi="Times New Roman" w:cs="Times New Roman"/>
          <w:sz w:val="28"/>
          <w:szCs w:val="28"/>
        </w:rPr>
        <w:t>ОКТМО ________________.</w:t>
      </w:r>
    </w:p>
    <w:p w:rsidR="00E5484C" w:rsidRPr="00E5484C" w:rsidRDefault="00E5484C" w:rsidP="00E5484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84C">
        <w:rPr>
          <w:rFonts w:ascii="Times New Roman" w:eastAsia="Calibri" w:hAnsi="Times New Roman" w:cs="Times New Roman"/>
          <w:sz w:val="28"/>
          <w:szCs w:val="28"/>
        </w:rPr>
        <w:t xml:space="preserve">Сторона </w:t>
      </w:r>
      <w:proofErr w:type="gramStart"/>
      <w:r w:rsidRPr="00E5484C">
        <w:rPr>
          <w:rFonts w:ascii="Times New Roman" w:eastAsia="Calibri" w:hAnsi="Times New Roman" w:cs="Times New Roman"/>
          <w:sz w:val="28"/>
          <w:szCs w:val="28"/>
        </w:rPr>
        <w:t>1:</w:t>
      </w:r>
      <w:r w:rsidRPr="00E5484C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E5484C">
        <w:rPr>
          <w:rFonts w:ascii="Times New Roman" w:eastAsia="Calibri" w:hAnsi="Times New Roman" w:cs="Times New Roman"/>
          <w:sz w:val="28"/>
          <w:szCs w:val="28"/>
        </w:rPr>
        <w:tab/>
      </w:r>
      <w:r w:rsidRPr="00E5484C">
        <w:rPr>
          <w:rFonts w:ascii="Times New Roman" w:eastAsia="Calibri" w:hAnsi="Times New Roman" w:cs="Times New Roman"/>
          <w:sz w:val="28"/>
          <w:szCs w:val="28"/>
        </w:rPr>
        <w:tab/>
      </w:r>
      <w:r w:rsidRPr="00E5484C">
        <w:rPr>
          <w:rFonts w:ascii="Times New Roman" w:eastAsia="Calibri" w:hAnsi="Times New Roman" w:cs="Times New Roman"/>
          <w:sz w:val="28"/>
          <w:szCs w:val="28"/>
        </w:rPr>
        <w:tab/>
      </w:r>
      <w:r w:rsidRPr="00E5484C">
        <w:rPr>
          <w:rFonts w:ascii="Times New Roman" w:eastAsia="Calibri" w:hAnsi="Times New Roman" w:cs="Times New Roman"/>
          <w:sz w:val="28"/>
          <w:szCs w:val="28"/>
        </w:rPr>
        <w:tab/>
      </w:r>
      <w:r w:rsidRPr="00E5484C">
        <w:rPr>
          <w:rFonts w:ascii="Times New Roman" w:eastAsia="Calibri" w:hAnsi="Times New Roman" w:cs="Times New Roman"/>
          <w:sz w:val="28"/>
          <w:szCs w:val="28"/>
        </w:rPr>
        <w:tab/>
      </w:r>
      <w:r w:rsidRPr="00E5484C">
        <w:rPr>
          <w:rFonts w:ascii="Times New Roman" w:eastAsia="Calibri" w:hAnsi="Times New Roman" w:cs="Times New Roman"/>
          <w:sz w:val="28"/>
          <w:szCs w:val="28"/>
        </w:rPr>
        <w:tab/>
        <w:t>Сторона 2:_______________________</w:t>
      </w:r>
      <w:r w:rsidRPr="00E5484C">
        <w:rPr>
          <w:rFonts w:ascii="Times New Roman" w:eastAsia="Calibri" w:hAnsi="Times New Roman" w:cs="Times New Roman"/>
          <w:sz w:val="28"/>
          <w:szCs w:val="28"/>
        </w:rPr>
        <w:tab/>
      </w:r>
      <w:r w:rsidRPr="00E5484C">
        <w:rPr>
          <w:rFonts w:ascii="Times New Roman" w:eastAsia="Calibri" w:hAnsi="Times New Roman" w:cs="Times New Roman"/>
          <w:sz w:val="28"/>
          <w:szCs w:val="28"/>
        </w:rPr>
        <w:tab/>
      </w:r>
      <w:r w:rsidRPr="00E5484C">
        <w:rPr>
          <w:rFonts w:ascii="Times New Roman" w:eastAsia="Calibri" w:hAnsi="Times New Roman" w:cs="Times New Roman"/>
          <w:sz w:val="28"/>
          <w:szCs w:val="28"/>
        </w:rPr>
        <w:tab/>
      </w:r>
      <w:r w:rsidRPr="00E5484C">
        <w:rPr>
          <w:rFonts w:ascii="Times New Roman" w:eastAsia="Calibri" w:hAnsi="Times New Roman" w:cs="Times New Roman"/>
          <w:sz w:val="28"/>
          <w:szCs w:val="28"/>
        </w:rPr>
        <w:tab/>
        <w:t>_________________________</w:t>
      </w:r>
    </w:p>
    <w:p w:rsidR="00E5484C" w:rsidRPr="00E5484C" w:rsidRDefault="00E5484C" w:rsidP="00E548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84C">
        <w:rPr>
          <w:rFonts w:ascii="Times New Roman" w:eastAsia="Calibri" w:hAnsi="Times New Roman" w:cs="Times New Roman"/>
          <w:sz w:val="28"/>
          <w:szCs w:val="28"/>
        </w:rPr>
        <w:t>________/______________</w:t>
      </w:r>
      <w:r w:rsidRPr="00E5484C">
        <w:rPr>
          <w:rFonts w:ascii="Times New Roman" w:eastAsia="Calibri" w:hAnsi="Times New Roman" w:cs="Times New Roman"/>
          <w:sz w:val="28"/>
          <w:szCs w:val="28"/>
        </w:rPr>
        <w:tab/>
      </w:r>
      <w:r w:rsidRPr="00E5484C">
        <w:rPr>
          <w:rFonts w:ascii="Times New Roman" w:eastAsia="Calibri" w:hAnsi="Times New Roman" w:cs="Times New Roman"/>
          <w:sz w:val="28"/>
          <w:szCs w:val="28"/>
        </w:rPr>
        <w:tab/>
      </w:r>
      <w:r w:rsidRPr="00E5484C">
        <w:rPr>
          <w:rFonts w:ascii="Times New Roman" w:eastAsia="Calibri" w:hAnsi="Times New Roman" w:cs="Times New Roman"/>
          <w:sz w:val="28"/>
          <w:szCs w:val="28"/>
        </w:rPr>
        <w:tab/>
      </w:r>
      <w:r w:rsidRPr="00E5484C">
        <w:rPr>
          <w:rFonts w:ascii="Times New Roman" w:eastAsia="Calibri" w:hAnsi="Times New Roman" w:cs="Times New Roman"/>
          <w:sz w:val="28"/>
          <w:szCs w:val="28"/>
        </w:rPr>
        <w:tab/>
        <w:t>_____________/____________</w:t>
      </w:r>
    </w:p>
    <w:p w:rsidR="00E5484C" w:rsidRPr="00E5484C" w:rsidRDefault="00E5484C" w:rsidP="00E5484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484C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E5484C" w:rsidRPr="00E5484C" w:rsidRDefault="00E5484C" w:rsidP="00E5484C">
      <w:pPr>
        <w:spacing w:after="0" w:line="240" w:lineRule="auto"/>
        <w:ind w:left="5670"/>
        <w:rPr>
          <w:rFonts w:ascii="Times New Roman" w:eastAsia="Calibri" w:hAnsi="Times New Roman" w:cs="Times New Roman"/>
          <w:sz w:val="20"/>
          <w:szCs w:val="20"/>
        </w:rPr>
      </w:pPr>
      <w:r w:rsidRPr="00E5484C">
        <w:rPr>
          <w:rFonts w:ascii="Times New Roman" w:eastAsia="Calibri" w:hAnsi="Times New Roman" w:cs="Times New Roman"/>
          <w:sz w:val="20"/>
          <w:szCs w:val="20"/>
        </w:rPr>
        <w:lastRenderedPageBreak/>
        <w:t>П</w:t>
      </w:r>
      <w:bookmarkStart w:id="0" w:name="_GoBack"/>
      <w:bookmarkEnd w:id="0"/>
      <w:r w:rsidRPr="00E5484C">
        <w:rPr>
          <w:rFonts w:ascii="Times New Roman" w:eastAsia="Calibri" w:hAnsi="Times New Roman" w:cs="Times New Roman"/>
          <w:sz w:val="20"/>
          <w:szCs w:val="20"/>
        </w:rPr>
        <w:t>риложение № 2</w:t>
      </w:r>
    </w:p>
    <w:p w:rsidR="00E5484C" w:rsidRPr="00E5484C" w:rsidRDefault="00E5484C" w:rsidP="00E5484C">
      <w:pPr>
        <w:spacing w:after="0" w:line="240" w:lineRule="auto"/>
        <w:ind w:left="5670"/>
        <w:rPr>
          <w:rFonts w:ascii="Times New Roman" w:eastAsia="Calibri" w:hAnsi="Times New Roman" w:cs="Times New Roman"/>
          <w:sz w:val="20"/>
          <w:szCs w:val="20"/>
        </w:rPr>
      </w:pPr>
      <w:r w:rsidRPr="00E5484C">
        <w:rPr>
          <w:rFonts w:ascii="Times New Roman" w:eastAsia="Calibri" w:hAnsi="Times New Roman" w:cs="Times New Roman"/>
          <w:sz w:val="20"/>
          <w:szCs w:val="20"/>
        </w:rPr>
        <w:t>к Соглашению об установлении сервитута в отношении земельного участка</w:t>
      </w:r>
    </w:p>
    <w:p w:rsidR="00E5484C" w:rsidRPr="00E5484C" w:rsidRDefault="00E5484C" w:rsidP="00E5484C">
      <w:pPr>
        <w:spacing w:after="0" w:line="240" w:lineRule="auto"/>
        <w:ind w:left="5670"/>
        <w:rPr>
          <w:rFonts w:ascii="Times New Roman" w:eastAsia="Calibri" w:hAnsi="Times New Roman" w:cs="Times New Roman"/>
          <w:sz w:val="20"/>
          <w:szCs w:val="20"/>
        </w:rPr>
      </w:pPr>
      <w:r w:rsidRPr="00E5484C">
        <w:rPr>
          <w:rFonts w:ascii="Times New Roman" w:eastAsia="Calibri" w:hAnsi="Times New Roman" w:cs="Times New Roman"/>
          <w:sz w:val="20"/>
          <w:szCs w:val="20"/>
        </w:rPr>
        <w:t>от _______________</w:t>
      </w:r>
      <w:proofErr w:type="gramStart"/>
      <w:r w:rsidRPr="00E5484C">
        <w:rPr>
          <w:rFonts w:ascii="Times New Roman" w:eastAsia="Calibri" w:hAnsi="Times New Roman" w:cs="Times New Roman"/>
          <w:sz w:val="20"/>
          <w:szCs w:val="20"/>
        </w:rPr>
        <w:t>_  №</w:t>
      </w:r>
      <w:proofErr w:type="gramEnd"/>
      <w:r w:rsidRPr="00E5484C">
        <w:rPr>
          <w:rFonts w:ascii="Times New Roman" w:eastAsia="Calibri" w:hAnsi="Times New Roman" w:cs="Times New Roman"/>
          <w:sz w:val="20"/>
          <w:szCs w:val="20"/>
        </w:rPr>
        <w:t xml:space="preserve"> __________</w:t>
      </w:r>
    </w:p>
    <w:p w:rsidR="00E5484C" w:rsidRPr="00E5484C" w:rsidRDefault="00E5484C" w:rsidP="00E5484C">
      <w:pPr>
        <w:spacing w:after="200" w:line="240" w:lineRule="auto"/>
        <w:ind w:firstLine="567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5484C" w:rsidRPr="00E5484C" w:rsidRDefault="00E5484C" w:rsidP="00E5484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484C">
        <w:rPr>
          <w:rFonts w:ascii="Times New Roman" w:eastAsia="Calibri" w:hAnsi="Times New Roman" w:cs="Times New Roman"/>
          <w:b/>
          <w:sz w:val="28"/>
          <w:szCs w:val="28"/>
        </w:rPr>
        <w:t>АКТ ПРИЕМА-ПЕРЕДАЧИ</w:t>
      </w:r>
    </w:p>
    <w:p w:rsidR="00E5484C" w:rsidRPr="00E5484C" w:rsidRDefault="00E5484C" w:rsidP="00E548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484C">
        <w:rPr>
          <w:rFonts w:ascii="Times New Roman" w:eastAsia="Calibri" w:hAnsi="Times New Roman" w:cs="Times New Roman"/>
          <w:sz w:val="28"/>
          <w:szCs w:val="28"/>
        </w:rPr>
        <w:t xml:space="preserve">к Соглашению об установлении сервитута в отношении земельного участка </w:t>
      </w:r>
    </w:p>
    <w:p w:rsidR="00E5484C" w:rsidRPr="00E5484C" w:rsidRDefault="00E5484C" w:rsidP="00E548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484C">
        <w:rPr>
          <w:rFonts w:ascii="Times New Roman" w:eastAsia="Calibri" w:hAnsi="Times New Roman" w:cs="Times New Roman"/>
          <w:sz w:val="28"/>
          <w:szCs w:val="28"/>
        </w:rPr>
        <w:t>№ ____</w:t>
      </w:r>
      <w:r w:rsidRPr="00E548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5484C">
        <w:rPr>
          <w:rFonts w:ascii="Times New Roman" w:eastAsia="Calibri" w:hAnsi="Times New Roman" w:cs="Times New Roman"/>
          <w:sz w:val="28"/>
          <w:szCs w:val="28"/>
        </w:rPr>
        <w:t>от _______________ 20__г.</w:t>
      </w:r>
    </w:p>
    <w:p w:rsidR="00E5484C" w:rsidRPr="00E5484C" w:rsidRDefault="00E5484C" w:rsidP="00E5484C">
      <w:pPr>
        <w:rPr>
          <w:rFonts w:ascii="Times New Roman" w:eastAsia="Calibri" w:hAnsi="Times New Roman" w:cs="Times New Roman"/>
          <w:sz w:val="28"/>
          <w:szCs w:val="28"/>
        </w:rPr>
      </w:pPr>
      <w:r w:rsidRPr="00E548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Салават                                                                    "__" ___________ ______ г.</w:t>
      </w:r>
    </w:p>
    <w:p w:rsidR="00E5484C" w:rsidRPr="00E5484C" w:rsidRDefault="00E5484C" w:rsidP="00E548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484C" w:rsidRPr="00E5484C" w:rsidRDefault="00E5484C" w:rsidP="00E548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84C">
        <w:rPr>
          <w:rFonts w:ascii="Times New Roman" w:eastAsia="Calibri" w:hAnsi="Times New Roman" w:cs="Times New Roman"/>
          <w:sz w:val="28"/>
          <w:szCs w:val="28"/>
        </w:rPr>
        <w:t xml:space="preserve">           Управление муниципального контроля Администрации городского округа город Салават Республики Башкортостан, от имени городского округа город Салават Республики Башкортостан в лице начальника Управления ___________, действующего на основании Положения об Управлении муниципального контроля Администрации городского округа город Салават Республики Башкортостан, именуемое в дальнейшем «Сторона 1», с одной стороны, и _______________________________ в лице </w:t>
      </w:r>
      <w:r w:rsidRPr="00E5484C">
        <w:rPr>
          <w:rFonts w:ascii="Times New Roman" w:eastAsia="Calibri" w:hAnsi="Times New Roman" w:cs="Times New Roman"/>
          <w:iCs/>
          <w:sz w:val="28"/>
          <w:szCs w:val="28"/>
        </w:rPr>
        <w:t>____________________________</w:t>
      </w:r>
      <w:r w:rsidRPr="00E5484C">
        <w:rPr>
          <w:rFonts w:ascii="Times New Roman" w:eastAsia="Calibri" w:hAnsi="Times New Roman" w:cs="Times New Roman"/>
          <w:sz w:val="28"/>
          <w:szCs w:val="28"/>
        </w:rPr>
        <w:t xml:space="preserve">, действующего на основании ______________, именуемое в дальнейшем «Сторона 2», с другой стороны, подписали настоящий Акт о нижеследующем: </w:t>
      </w:r>
    </w:p>
    <w:p w:rsidR="00E5484C" w:rsidRPr="00E5484C" w:rsidRDefault="00E5484C" w:rsidP="00E548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84C">
        <w:rPr>
          <w:rFonts w:ascii="Times New Roman" w:eastAsia="Calibri" w:hAnsi="Times New Roman" w:cs="Times New Roman"/>
          <w:sz w:val="28"/>
          <w:szCs w:val="28"/>
        </w:rPr>
        <w:t>1. Сторона 1 предоставляет Стороне 2 право ограниченного пользования (сервитут) Участком (частью Участка) из категории земель ___________________ с кадастровым (учётным, условным) номером _______________________, находящийся по адресу (имеющий адресные ориентиры): ______________________ для ____________________________.</w:t>
      </w:r>
    </w:p>
    <w:p w:rsidR="00E5484C" w:rsidRPr="00E5484C" w:rsidRDefault="00E5484C" w:rsidP="00E548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84C">
        <w:rPr>
          <w:rFonts w:ascii="Times New Roman" w:eastAsia="Calibri" w:hAnsi="Times New Roman" w:cs="Times New Roman"/>
          <w:sz w:val="28"/>
          <w:szCs w:val="28"/>
        </w:rPr>
        <w:t>2. Участок (часть Участка) передан(а) в состоянии, пригодном для его использования в соответствии с целями обусловленными настоящим Соглашением.</w:t>
      </w:r>
    </w:p>
    <w:p w:rsidR="00E5484C" w:rsidRPr="00E5484C" w:rsidRDefault="00E5484C" w:rsidP="00E548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84C">
        <w:rPr>
          <w:rFonts w:ascii="Times New Roman" w:eastAsia="Calibri" w:hAnsi="Times New Roman" w:cs="Times New Roman"/>
          <w:sz w:val="28"/>
          <w:szCs w:val="28"/>
        </w:rPr>
        <w:t xml:space="preserve">3. Сторона 2 не имеет претензий к Стороне 1 в отношении состояния Участка (части Участка) на момент его передачи. </w:t>
      </w:r>
    </w:p>
    <w:p w:rsidR="00E5484C" w:rsidRPr="00E5484C" w:rsidRDefault="00E5484C" w:rsidP="00E5484C">
      <w:pPr>
        <w:tabs>
          <w:tab w:val="left" w:pos="851"/>
        </w:tabs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84C">
        <w:rPr>
          <w:rFonts w:ascii="Times New Roman" w:eastAsia="Calibri" w:hAnsi="Times New Roman" w:cs="Times New Roman"/>
          <w:sz w:val="28"/>
          <w:szCs w:val="28"/>
        </w:rPr>
        <w:t>4. Акт составлен в трех экземплярах и передается по одному экземпляру в органы по государственной регистрации прав на недвижимое имущество и сделок с ним, Стороне 1, Стороне 2.</w:t>
      </w:r>
    </w:p>
    <w:p w:rsidR="00E5484C" w:rsidRPr="00E5484C" w:rsidRDefault="00E5484C" w:rsidP="00E5484C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484C">
        <w:rPr>
          <w:rFonts w:ascii="Times New Roman" w:eastAsia="Calibri" w:hAnsi="Times New Roman" w:cs="Times New Roman"/>
          <w:color w:val="000000"/>
          <w:sz w:val="28"/>
          <w:szCs w:val="28"/>
        </w:rPr>
        <w:t>5.</w:t>
      </w:r>
      <w:r w:rsidRPr="00E5484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E5484C">
        <w:rPr>
          <w:rFonts w:ascii="Times New Roman" w:eastAsia="Calibri" w:hAnsi="Times New Roman" w:cs="Times New Roman"/>
          <w:color w:val="000000"/>
          <w:sz w:val="28"/>
          <w:szCs w:val="28"/>
        </w:rPr>
        <w:t>Подписи сторон</w:t>
      </w:r>
    </w:p>
    <w:p w:rsidR="00E5484C" w:rsidRPr="00E5484C" w:rsidRDefault="00E5484C" w:rsidP="00E5484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84C">
        <w:rPr>
          <w:rFonts w:ascii="Times New Roman" w:eastAsia="Calibri" w:hAnsi="Times New Roman" w:cs="Times New Roman"/>
          <w:sz w:val="28"/>
          <w:szCs w:val="28"/>
        </w:rPr>
        <w:t xml:space="preserve">                     Сторона </w:t>
      </w:r>
      <w:proofErr w:type="gramStart"/>
      <w:r w:rsidRPr="00E5484C">
        <w:rPr>
          <w:rFonts w:ascii="Times New Roman" w:eastAsia="Calibri" w:hAnsi="Times New Roman" w:cs="Times New Roman"/>
          <w:sz w:val="28"/>
          <w:szCs w:val="28"/>
        </w:rPr>
        <w:t>1:</w:t>
      </w:r>
      <w:r w:rsidRPr="00E5484C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E5484C">
        <w:rPr>
          <w:rFonts w:ascii="Times New Roman" w:eastAsia="Calibri" w:hAnsi="Times New Roman" w:cs="Times New Roman"/>
          <w:sz w:val="28"/>
          <w:szCs w:val="28"/>
        </w:rPr>
        <w:tab/>
      </w:r>
      <w:r w:rsidRPr="00E5484C">
        <w:rPr>
          <w:rFonts w:ascii="Times New Roman" w:eastAsia="Calibri" w:hAnsi="Times New Roman" w:cs="Times New Roman"/>
          <w:sz w:val="28"/>
          <w:szCs w:val="28"/>
        </w:rPr>
        <w:tab/>
      </w:r>
      <w:r w:rsidRPr="00E5484C">
        <w:rPr>
          <w:rFonts w:ascii="Times New Roman" w:eastAsia="Calibri" w:hAnsi="Times New Roman" w:cs="Times New Roman"/>
          <w:sz w:val="28"/>
          <w:szCs w:val="28"/>
        </w:rPr>
        <w:tab/>
      </w:r>
      <w:r w:rsidRPr="00E5484C">
        <w:rPr>
          <w:rFonts w:ascii="Times New Roman" w:eastAsia="Calibri" w:hAnsi="Times New Roman" w:cs="Times New Roman"/>
          <w:sz w:val="28"/>
          <w:szCs w:val="28"/>
        </w:rPr>
        <w:tab/>
      </w:r>
      <w:r w:rsidRPr="00E5484C">
        <w:rPr>
          <w:rFonts w:ascii="Times New Roman" w:eastAsia="Calibri" w:hAnsi="Times New Roman" w:cs="Times New Roman"/>
          <w:sz w:val="28"/>
          <w:szCs w:val="28"/>
        </w:rPr>
        <w:tab/>
        <w:t>Сторона 2:</w:t>
      </w:r>
    </w:p>
    <w:p w:rsidR="00E5484C" w:rsidRPr="00E5484C" w:rsidRDefault="00E5484C" w:rsidP="00E5484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484C"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Pr="00E5484C">
        <w:rPr>
          <w:rFonts w:ascii="Times New Roman" w:eastAsia="Calibri" w:hAnsi="Times New Roman" w:cs="Times New Roman"/>
          <w:sz w:val="28"/>
          <w:szCs w:val="28"/>
        </w:rPr>
        <w:tab/>
      </w:r>
      <w:r w:rsidRPr="00E5484C">
        <w:rPr>
          <w:rFonts w:ascii="Times New Roman" w:eastAsia="Calibri" w:hAnsi="Times New Roman" w:cs="Times New Roman"/>
          <w:sz w:val="28"/>
          <w:szCs w:val="28"/>
        </w:rPr>
        <w:tab/>
      </w:r>
      <w:r w:rsidRPr="00E5484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_____________________</w:t>
      </w:r>
    </w:p>
    <w:p w:rsidR="00E5484C" w:rsidRPr="00E5484C" w:rsidRDefault="00E5484C" w:rsidP="00E5484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484C">
        <w:rPr>
          <w:rFonts w:ascii="Times New Roman" w:eastAsia="Calibri" w:hAnsi="Times New Roman" w:cs="Times New Roman"/>
          <w:sz w:val="28"/>
          <w:szCs w:val="28"/>
        </w:rPr>
        <w:t>_____________/______________</w:t>
      </w:r>
      <w:r w:rsidRPr="00E5484C">
        <w:rPr>
          <w:rFonts w:ascii="Times New Roman" w:eastAsia="Calibri" w:hAnsi="Times New Roman" w:cs="Times New Roman"/>
          <w:sz w:val="28"/>
          <w:szCs w:val="28"/>
        </w:rPr>
        <w:tab/>
      </w:r>
      <w:r w:rsidRPr="00E5484C">
        <w:rPr>
          <w:rFonts w:ascii="Times New Roman" w:eastAsia="Calibri" w:hAnsi="Times New Roman" w:cs="Times New Roman"/>
          <w:sz w:val="28"/>
          <w:szCs w:val="28"/>
        </w:rPr>
        <w:tab/>
        <w:t>______________/____________</w:t>
      </w:r>
    </w:p>
    <w:p w:rsidR="00E5484C" w:rsidRPr="00E5484C" w:rsidRDefault="00E5484C" w:rsidP="00E5484C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5484C">
        <w:rPr>
          <w:rFonts w:ascii="Times New Roman" w:eastAsia="Calibri" w:hAnsi="Times New Roman" w:cs="Times New Roman"/>
          <w:sz w:val="28"/>
          <w:szCs w:val="28"/>
        </w:rPr>
        <w:t xml:space="preserve">                    М.П.</w:t>
      </w:r>
      <w:r w:rsidRPr="00E5484C">
        <w:rPr>
          <w:rFonts w:ascii="Times New Roman" w:eastAsia="Calibri" w:hAnsi="Times New Roman" w:cs="Times New Roman"/>
          <w:sz w:val="28"/>
          <w:szCs w:val="28"/>
        </w:rPr>
        <w:tab/>
      </w:r>
      <w:r w:rsidRPr="00E5484C">
        <w:rPr>
          <w:rFonts w:ascii="Times New Roman" w:eastAsia="Calibri" w:hAnsi="Times New Roman" w:cs="Times New Roman"/>
          <w:sz w:val="28"/>
          <w:szCs w:val="28"/>
        </w:rPr>
        <w:tab/>
      </w:r>
      <w:r w:rsidRPr="00E5484C">
        <w:rPr>
          <w:rFonts w:ascii="Times New Roman" w:eastAsia="Calibri" w:hAnsi="Times New Roman" w:cs="Times New Roman"/>
          <w:sz w:val="28"/>
          <w:szCs w:val="28"/>
        </w:rPr>
        <w:tab/>
      </w:r>
      <w:r w:rsidRPr="00E5484C">
        <w:rPr>
          <w:rFonts w:ascii="Times New Roman" w:eastAsia="Calibri" w:hAnsi="Times New Roman" w:cs="Times New Roman"/>
          <w:sz w:val="28"/>
          <w:szCs w:val="28"/>
        </w:rPr>
        <w:tab/>
      </w:r>
      <w:r w:rsidRPr="00E5484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М.П. (при наличии</w:t>
      </w:r>
      <w:r w:rsidRPr="00E5484C">
        <w:rPr>
          <w:rFonts w:ascii="Times New Roman" w:eastAsia="Calibri" w:hAnsi="Times New Roman" w:cs="Times New Roman"/>
          <w:sz w:val="20"/>
          <w:szCs w:val="20"/>
        </w:rPr>
        <w:t>)</w:t>
      </w:r>
      <w:r w:rsidRPr="00E5484C">
        <w:rPr>
          <w:rFonts w:ascii="Times New Roman" w:eastAsia="Calibri" w:hAnsi="Times New Roman" w:cs="Times New Roman"/>
          <w:sz w:val="20"/>
          <w:szCs w:val="20"/>
        </w:rPr>
        <w:tab/>
      </w:r>
    </w:p>
    <w:p w:rsidR="001B3403" w:rsidRPr="00E5484C" w:rsidRDefault="001B3403" w:rsidP="00E5484C"/>
    <w:sectPr w:rsidR="001B3403" w:rsidRPr="00E5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FEC" w:rsidRDefault="00211FEC" w:rsidP="00AE5A50">
      <w:pPr>
        <w:spacing w:after="0" w:line="240" w:lineRule="auto"/>
      </w:pPr>
      <w:r>
        <w:separator/>
      </w:r>
    </w:p>
  </w:endnote>
  <w:endnote w:type="continuationSeparator" w:id="0">
    <w:p w:rsidR="00211FEC" w:rsidRDefault="00211FEC" w:rsidP="00AE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FEC" w:rsidRDefault="00211FEC" w:rsidP="00AE5A50">
      <w:pPr>
        <w:spacing w:after="0" w:line="240" w:lineRule="auto"/>
      </w:pPr>
      <w:r>
        <w:separator/>
      </w:r>
    </w:p>
  </w:footnote>
  <w:footnote w:type="continuationSeparator" w:id="0">
    <w:p w:rsidR="00211FEC" w:rsidRDefault="00211FEC" w:rsidP="00AE5A50">
      <w:pPr>
        <w:spacing w:after="0" w:line="240" w:lineRule="auto"/>
      </w:pPr>
      <w:r>
        <w:continuationSeparator/>
      </w:r>
    </w:p>
  </w:footnote>
  <w:footnote w:id="1">
    <w:p w:rsidR="00E5484C" w:rsidRPr="00526FF0" w:rsidRDefault="00E5484C" w:rsidP="00E5484C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Style w:val="a5"/>
          <w:rFonts w:ascii="Times New Roman" w:eastAsia="Times New Roman" w:hAnsi="Times New Roman" w:cs="Courier New"/>
          <w:sz w:val="20"/>
          <w:szCs w:val="20"/>
          <w:lang w:eastAsia="ru-RU"/>
        </w:rPr>
        <w:t>1</w:t>
      </w:r>
      <w:r>
        <w:t xml:space="preserve"> </w:t>
      </w:r>
      <w:proofErr w:type="gramStart"/>
      <w:r w:rsidRPr="003D5F5C">
        <w:rPr>
          <w:rFonts w:ascii="Times New Roman" w:hAnsi="Times New Roman"/>
          <w:sz w:val="16"/>
          <w:szCs w:val="16"/>
        </w:rPr>
        <w:t>Указывается:</w:t>
      </w:r>
      <w:r>
        <w:rPr>
          <w:rFonts w:ascii="Times New Roman" w:hAnsi="Times New Roman"/>
          <w:sz w:val="16"/>
          <w:szCs w:val="16"/>
        </w:rPr>
        <w:t xml:space="preserve"> </w:t>
      </w:r>
      <w:r w:rsidRPr="003D5F5C">
        <w:rPr>
          <w:rFonts w:ascii="Times New Roman" w:hAnsi="Times New Roman"/>
          <w:sz w:val="16"/>
          <w:szCs w:val="16"/>
        </w:rPr>
        <w:t xml:space="preserve"> кадастровый</w:t>
      </w:r>
      <w:proofErr w:type="gramEnd"/>
      <w:r w:rsidRPr="00526FF0">
        <w:rPr>
          <w:rFonts w:ascii="Times New Roman" w:hAnsi="Times New Roman"/>
          <w:sz w:val="16"/>
          <w:szCs w:val="16"/>
        </w:rPr>
        <w:t xml:space="preserve"> номер земельного участка, в отношении которого предполагается установить сервитут (в случае установления сервитута в отношении всего земельного участка);</w:t>
      </w:r>
    </w:p>
    <w:p w:rsidR="00E5484C" w:rsidRPr="00526FF0" w:rsidRDefault="00E5484C" w:rsidP="00E5484C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526FF0">
        <w:rPr>
          <w:rFonts w:ascii="Times New Roman" w:hAnsi="Times New Roman"/>
          <w:sz w:val="16"/>
          <w:szCs w:val="16"/>
        </w:rPr>
        <w:t>учетный номер части земельного участка, применительно к которой устанавливается сервитут, за исключением случая установления сервитута в отношении всего земельного участка или случая, предусмотренного пунктом 4 статьи 39.25 Земельного кодекса Российской Федерации (в случае установления сервитута на часть земельного участка, поставленного на государственный кадастровый учёт, на срок более трех лет в соответствии с пунктом 4 статьи 39.25 Земельного кодекса Российской Федерации);</w:t>
      </w:r>
    </w:p>
    <w:p w:rsidR="00E5484C" w:rsidRPr="00526FF0" w:rsidRDefault="00E5484C" w:rsidP="00E5484C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526FF0">
        <w:rPr>
          <w:rFonts w:ascii="Times New Roman" w:hAnsi="Times New Roman"/>
          <w:sz w:val="16"/>
          <w:szCs w:val="16"/>
        </w:rPr>
        <w:t>условный номер части земельного участка (в случае установления сервитута на часть земельного участка на срок до трех лет в соответствии с пунктом 4 статьи 39.25 Земельного кодекса Российской Федерации);</w:t>
      </w:r>
    </w:p>
    <w:p w:rsidR="00E5484C" w:rsidRDefault="00E5484C" w:rsidP="00E5484C">
      <w:pPr>
        <w:pStyle w:val="a3"/>
      </w:pPr>
    </w:p>
  </w:footnote>
  <w:footnote w:id="2">
    <w:p w:rsidR="00E5484C" w:rsidRDefault="00E5484C" w:rsidP="00E5484C">
      <w:pPr>
        <w:pStyle w:val="a3"/>
        <w:rPr>
          <w:rFonts w:cs="Times New Roman"/>
          <w:sz w:val="16"/>
          <w:szCs w:val="16"/>
        </w:rPr>
      </w:pPr>
      <w:r w:rsidRPr="00C677CE">
        <w:rPr>
          <w:rStyle w:val="a5"/>
          <w:rFonts w:cs="Times New Roman"/>
          <w:sz w:val="16"/>
          <w:szCs w:val="16"/>
        </w:rPr>
        <w:footnoteRef/>
      </w:r>
      <w:r w:rsidRPr="00C677CE">
        <w:rPr>
          <w:rFonts w:cs="Times New Roman"/>
          <w:sz w:val="16"/>
          <w:szCs w:val="16"/>
        </w:rPr>
        <w:t xml:space="preserve"> В случае установления сервитута в отношении</w:t>
      </w:r>
      <w:r>
        <w:rPr>
          <w:rFonts w:cs="Times New Roman"/>
          <w:sz w:val="16"/>
          <w:szCs w:val="16"/>
        </w:rPr>
        <w:t xml:space="preserve"> (части Участка) Участка</w:t>
      </w:r>
      <w:r w:rsidRPr="00C677CE">
        <w:rPr>
          <w:rFonts w:cs="Times New Roman"/>
          <w:sz w:val="16"/>
          <w:szCs w:val="16"/>
        </w:rPr>
        <w:t>, предоставленного в аренду</w:t>
      </w:r>
      <w:r>
        <w:rPr>
          <w:rFonts w:cs="Times New Roman"/>
          <w:sz w:val="16"/>
          <w:szCs w:val="16"/>
        </w:rPr>
        <w:t xml:space="preserve"> </w:t>
      </w:r>
      <w:proofErr w:type="gramStart"/>
      <w:r w:rsidRPr="00C677CE">
        <w:rPr>
          <w:rFonts w:cs="Times New Roman"/>
          <w:sz w:val="16"/>
          <w:szCs w:val="16"/>
        </w:rPr>
        <w:t>сроком  менее</w:t>
      </w:r>
      <w:proofErr w:type="gramEnd"/>
      <w:r w:rsidRPr="00C677CE">
        <w:rPr>
          <w:rFonts w:cs="Times New Roman"/>
          <w:sz w:val="16"/>
          <w:szCs w:val="16"/>
        </w:rPr>
        <w:t xml:space="preserve"> 1 года</w:t>
      </w:r>
      <w:r>
        <w:rPr>
          <w:rFonts w:cs="Times New Roman"/>
          <w:sz w:val="16"/>
          <w:szCs w:val="16"/>
        </w:rPr>
        <w:t xml:space="preserve"> или не предоставленного на каком-либо праве </w:t>
      </w:r>
    </w:p>
    <w:p w:rsidR="00E5484C" w:rsidRPr="00C677CE" w:rsidRDefault="00E5484C" w:rsidP="00E5484C">
      <w:pPr>
        <w:pStyle w:val="a3"/>
        <w:rPr>
          <w:rFonts w:cs="Times New Roman"/>
          <w:sz w:val="16"/>
          <w:szCs w:val="16"/>
        </w:rPr>
      </w:pPr>
    </w:p>
  </w:footnote>
  <w:footnote w:id="3">
    <w:p w:rsidR="00E5484C" w:rsidRPr="00C677CE" w:rsidRDefault="00E5484C" w:rsidP="00E5484C">
      <w:pPr>
        <w:pStyle w:val="a3"/>
        <w:rPr>
          <w:rFonts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rFonts w:cs="Times New Roman"/>
          <w:sz w:val="16"/>
          <w:szCs w:val="16"/>
        </w:rPr>
        <w:t>В случае предоставления земельного участка в безвозмездное пользование размер арендной платы устанавливается на основании кадастровой стоимости земельного участка и рассчитывается как 0,01 процента кадастровой стоимости земельного участка в год</w:t>
      </w:r>
    </w:p>
    <w:p w:rsidR="00E5484C" w:rsidRPr="00240E5A" w:rsidRDefault="00E5484C" w:rsidP="00E5484C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5B3C9F"/>
    <w:multiLevelType w:val="multilevel"/>
    <w:tmpl w:val="50425002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">
    <w:nsid w:val="77166167"/>
    <w:multiLevelType w:val="hybridMultilevel"/>
    <w:tmpl w:val="A9E081EE"/>
    <w:lvl w:ilvl="0" w:tplc="7884FD30">
      <w:start w:val="4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3B"/>
    <w:rsid w:val="001B3403"/>
    <w:rsid w:val="00211FEC"/>
    <w:rsid w:val="002A73E6"/>
    <w:rsid w:val="00AB4BDC"/>
    <w:rsid w:val="00AE5A50"/>
    <w:rsid w:val="00E5484C"/>
    <w:rsid w:val="00E70A58"/>
    <w:rsid w:val="00F3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52C84-BAAC-45FB-8974-50D63A2D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E5A5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E5A50"/>
    <w:rPr>
      <w:sz w:val="20"/>
      <w:szCs w:val="20"/>
    </w:rPr>
  </w:style>
  <w:style w:type="character" w:styleId="a5">
    <w:name w:val="footnote reference"/>
    <w:basedOn w:val="a0"/>
    <w:unhideWhenUsed/>
    <w:rsid w:val="00AE5A50"/>
    <w:rPr>
      <w:vertAlign w:val="superscript"/>
    </w:rPr>
  </w:style>
  <w:style w:type="table" w:customStyle="1" w:styleId="2">
    <w:name w:val="Сетка таблицы2"/>
    <w:basedOn w:val="a1"/>
    <w:next w:val="a6"/>
    <w:uiPriority w:val="59"/>
    <w:rsid w:val="00AE5A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AE5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4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4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2755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3</cp:revision>
  <cp:lastPrinted>2021-11-25T10:24:00Z</cp:lastPrinted>
  <dcterms:created xsi:type="dcterms:W3CDTF">2021-11-16T09:44:00Z</dcterms:created>
  <dcterms:modified xsi:type="dcterms:W3CDTF">2021-11-25T10:24:00Z</dcterms:modified>
</cp:coreProperties>
</file>