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C7" w:rsidRDefault="00310563" w:rsidP="004334C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310563" w:rsidRPr="004334C7" w:rsidRDefault="00310563" w:rsidP="004334C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4334C7" w:rsidRPr="0043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город Салават Республики Башкортостан от «_</w:t>
      </w:r>
      <w:proofErr w:type="gramStart"/>
      <w:r w:rsidR="004334C7" w:rsidRPr="004334C7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4334C7" w:rsidRPr="004334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2021 г. № ___</w:t>
      </w:r>
      <w:bookmarkStart w:id="0" w:name="_GoBack"/>
      <w:bookmarkEnd w:id="0"/>
      <w:r w:rsidR="004334C7" w:rsidRPr="004334C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10563" w:rsidRPr="001B1524" w:rsidRDefault="00310563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330" w:rsidRPr="001B1524" w:rsidRDefault="00A25421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B1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B1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тчет о результатах деятельности Управления физической культуры и спорта Администрации городского округа гор</w:t>
      </w:r>
      <w:r w:rsidR="0034294E" w:rsidRPr="001B1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Pr="001B1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 Салават Республики Башкортостан по итогам </w:t>
      </w:r>
      <w:r w:rsidR="001B1524" w:rsidRPr="001B1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11 месяцев </w:t>
      </w:r>
      <w:r w:rsidRPr="001B1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1B1524" w:rsidRPr="001B1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21</w:t>
      </w:r>
      <w:r w:rsidRPr="001B1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:rsidR="00A25421" w:rsidRPr="001B1524" w:rsidRDefault="00A25421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25421" w:rsidRPr="001B1524" w:rsidRDefault="00A25421" w:rsidP="00A2542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421" w:rsidRDefault="00A25421" w:rsidP="00A25421">
      <w:pPr>
        <w:pStyle w:val="a5"/>
        <w:spacing w:after="0" w:line="240" w:lineRule="auto"/>
        <w:ind w:right="100" w:firstLine="426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1B1524">
        <w:rPr>
          <w:rFonts w:ascii="Times New Roman" w:hAnsi="Times New Roman" w:cs="Times New Roman"/>
          <w:sz w:val="28"/>
          <w:szCs w:val="28"/>
        </w:rPr>
        <w:t xml:space="preserve">В основе деятельности Управления физической культуры и спорта Администрации городского округа город Салават Республики Башкортостан взяты Закон РБ «О физической культуре и спорте» и другие нормативные документы, касающиеся нашей сферы, а также </w:t>
      </w:r>
      <w:r w:rsidRPr="001B1524">
        <w:rPr>
          <w:rFonts w:ascii="Times New Roman" w:hAnsi="Times New Roman" w:cs="Times New Roman"/>
          <w:sz w:val="28"/>
          <w:szCs w:val="28"/>
          <w:lang w:val="x-none" w:eastAsia="x-none"/>
        </w:rPr>
        <w:t>муниципальн</w:t>
      </w:r>
      <w:r w:rsidRPr="001B1524">
        <w:rPr>
          <w:rFonts w:ascii="Times New Roman" w:hAnsi="Times New Roman" w:cs="Times New Roman"/>
          <w:sz w:val="28"/>
          <w:szCs w:val="28"/>
          <w:lang w:eastAsia="x-none"/>
        </w:rPr>
        <w:t>ая</w:t>
      </w:r>
      <w:r w:rsidRPr="001B1524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программ</w:t>
      </w:r>
      <w:r w:rsidRPr="001B1524">
        <w:rPr>
          <w:rFonts w:ascii="Times New Roman" w:hAnsi="Times New Roman" w:cs="Times New Roman"/>
          <w:sz w:val="28"/>
          <w:szCs w:val="28"/>
          <w:lang w:eastAsia="x-none"/>
        </w:rPr>
        <w:t>а</w:t>
      </w:r>
      <w:r w:rsidRPr="001B1524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«Развитие физической культуры и спорта в городском округе город Салават Республики Башкортостан»</w:t>
      </w:r>
      <w:r w:rsidRPr="001B1524"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1B1524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1B1524">
        <w:rPr>
          <w:rFonts w:ascii="Times New Roman" w:hAnsi="Times New Roman" w:cs="Times New Roman"/>
          <w:sz w:val="28"/>
          <w:szCs w:val="28"/>
          <w:lang w:eastAsia="x-none"/>
        </w:rPr>
        <w:t xml:space="preserve">утвержденная </w:t>
      </w:r>
      <w:r w:rsidRPr="001B1524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городского округа</w:t>
      </w:r>
      <w:r w:rsidRPr="001B1524">
        <w:rPr>
          <w:rFonts w:ascii="Times New Roman" w:hAnsi="Times New Roman" w:cs="Times New Roman"/>
          <w:bCs/>
          <w:sz w:val="28"/>
          <w:szCs w:val="28"/>
          <w:lang w:val="ba-RU"/>
        </w:rPr>
        <w:t>.</w:t>
      </w:r>
    </w:p>
    <w:p w:rsidR="00FD6D7C" w:rsidRDefault="00FD6D7C" w:rsidP="00A25421">
      <w:pPr>
        <w:pStyle w:val="a5"/>
        <w:spacing w:after="0" w:line="240" w:lineRule="auto"/>
        <w:ind w:right="10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524">
        <w:rPr>
          <w:rFonts w:ascii="Times New Roman" w:hAnsi="Times New Roman" w:cs="Times New Roman"/>
          <w:sz w:val="28"/>
          <w:szCs w:val="28"/>
        </w:rPr>
        <w:t xml:space="preserve">В ведомстве Управления физической культуры и спорта находятся 5 физкультурно-спортивных организаций, в которых работает </w:t>
      </w:r>
      <w:r w:rsidR="00891F44">
        <w:rPr>
          <w:rFonts w:ascii="Times New Roman" w:hAnsi="Times New Roman" w:cs="Times New Roman"/>
          <w:sz w:val="28"/>
          <w:szCs w:val="28"/>
        </w:rPr>
        <w:t>146 (</w:t>
      </w:r>
      <w:r w:rsidRPr="001B1524">
        <w:rPr>
          <w:rFonts w:ascii="Times New Roman" w:hAnsi="Times New Roman" w:cs="Times New Roman"/>
          <w:sz w:val="28"/>
          <w:szCs w:val="28"/>
        </w:rPr>
        <w:t>173</w:t>
      </w:r>
      <w:r w:rsidR="00891F44">
        <w:rPr>
          <w:rFonts w:ascii="Times New Roman" w:hAnsi="Times New Roman" w:cs="Times New Roman"/>
          <w:sz w:val="28"/>
          <w:szCs w:val="28"/>
        </w:rPr>
        <w:t>)</w:t>
      </w:r>
      <w:r w:rsidRPr="001B1524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трудник</w:t>
      </w:r>
      <w:r w:rsidR="00891F4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91F44">
        <w:rPr>
          <w:rFonts w:ascii="Times New Roman" w:hAnsi="Times New Roman" w:cs="Times New Roman"/>
          <w:sz w:val="28"/>
          <w:szCs w:val="28"/>
        </w:rPr>
        <w:t xml:space="preserve">56 </w:t>
      </w:r>
      <w:r w:rsidR="00B806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60</w:t>
      </w:r>
      <w:r w:rsidR="00B806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тренеров. </w:t>
      </w:r>
      <w:r w:rsidRPr="001B1524">
        <w:rPr>
          <w:rFonts w:ascii="Times New Roman" w:hAnsi="Times New Roman" w:cs="Times New Roman"/>
          <w:sz w:val="28"/>
          <w:szCs w:val="28"/>
        </w:rPr>
        <w:t xml:space="preserve">Общее количество занимающихся составляет </w:t>
      </w:r>
      <w:r w:rsidRPr="00FD6D7C">
        <w:rPr>
          <w:rFonts w:ascii="Times New Roman" w:hAnsi="Times New Roman" w:cs="Times New Roman"/>
          <w:sz w:val="28"/>
          <w:szCs w:val="28"/>
        </w:rPr>
        <w:t>2162 (3631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D6D7C">
        <w:rPr>
          <w:rFonts w:ascii="Times New Roman" w:hAnsi="Times New Roman" w:cs="Times New Roman"/>
          <w:sz w:val="28"/>
          <w:szCs w:val="28"/>
        </w:rPr>
        <w:t>человека</w:t>
      </w:r>
      <w:r w:rsidRPr="001B15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Падение связано с увольнением тренеров и прекращением работы по обучению плаванию 2 классов общеобразовательных учреждений города.</w:t>
      </w:r>
    </w:p>
    <w:p w:rsidR="003A576A" w:rsidRDefault="003A576A" w:rsidP="003A57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="00DC0F66">
        <w:rPr>
          <w:rFonts w:ascii="Times New Roman" w:hAnsi="Times New Roman" w:cs="Times New Roman"/>
          <w:sz w:val="28"/>
          <w:szCs w:val="28"/>
        </w:rPr>
        <w:t>ниципальный центр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 ведет свою деятельность с 2015 года. В состав центра входит 4 штатных сотрудника, 22 внештатных суд</w:t>
      </w:r>
      <w:r w:rsidR="00DC0F66">
        <w:rPr>
          <w:rFonts w:ascii="Times New Roman" w:hAnsi="Times New Roman" w:cs="Times New Roman"/>
          <w:sz w:val="28"/>
          <w:szCs w:val="28"/>
        </w:rPr>
        <w:t>ьи</w:t>
      </w:r>
      <w:r>
        <w:rPr>
          <w:rFonts w:ascii="Times New Roman" w:hAnsi="Times New Roman" w:cs="Times New Roman"/>
          <w:sz w:val="28"/>
          <w:szCs w:val="28"/>
        </w:rPr>
        <w:t xml:space="preserve"> и 2 юны</w:t>
      </w:r>
      <w:r w:rsidR="00DC0F6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судьи ГТО – Мухин Артем и Каримова Алина.</w:t>
      </w:r>
    </w:p>
    <w:p w:rsidR="003A576A" w:rsidRDefault="003A576A" w:rsidP="003A57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выполнения норм ГТО в соответствии с соглашениями организуется на базе двух учреждений МАУ СШ «Алмаз» г. Салавата и МБУ СШ «Триумф» г. Салавата.</w:t>
      </w:r>
    </w:p>
    <w:p w:rsidR="003A576A" w:rsidRDefault="003A576A" w:rsidP="003A576A">
      <w:pPr>
        <w:spacing w:after="0" w:line="240" w:lineRule="auto"/>
        <w:ind w:firstLine="426"/>
        <w:jc w:val="both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зарегистрированных на сайте ГТО - </w:t>
      </w:r>
      <w:r w:rsidRPr="00AA0D43">
        <w:rPr>
          <w:rStyle w:val="fontstyle01"/>
          <w:sz w:val="28"/>
          <w:szCs w:val="28"/>
        </w:rPr>
        <w:t>15</w:t>
      </w:r>
      <w:r>
        <w:rPr>
          <w:rStyle w:val="fontstyle01"/>
          <w:sz w:val="28"/>
          <w:szCs w:val="28"/>
        </w:rPr>
        <w:t> </w:t>
      </w:r>
      <w:r w:rsidRPr="00AA0D43">
        <w:rPr>
          <w:rStyle w:val="fontstyle01"/>
          <w:sz w:val="28"/>
          <w:szCs w:val="28"/>
        </w:rPr>
        <w:t>496</w:t>
      </w:r>
      <w:r>
        <w:rPr>
          <w:rStyle w:val="fontstyle01"/>
          <w:sz w:val="28"/>
          <w:szCs w:val="28"/>
        </w:rPr>
        <w:t xml:space="preserve"> человек</w:t>
      </w:r>
    </w:p>
    <w:p w:rsidR="003A576A" w:rsidRPr="008E2E05" w:rsidRDefault="003A576A" w:rsidP="003A576A">
      <w:pPr>
        <w:spacing w:after="0" w:line="240" w:lineRule="auto"/>
        <w:ind w:firstLine="426"/>
        <w:jc w:val="both"/>
        <w:rPr>
          <w:sz w:val="28"/>
          <w:szCs w:val="28"/>
        </w:rPr>
      </w:pPr>
      <w:r w:rsidRPr="008E2E05">
        <w:rPr>
          <w:rFonts w:ascii="Times New Roman" w:hAnsi="Times New Roman" w:cs="Times New Roman"/>
          <w:sz w:val="28"/>
          <w:szCs w:val="28"/>
        </w:rPr>
        <w:t xml:space="preserve">По итогам третьего квартала 2021 года </w:t>
      </w:r>
      <w:r w:rsidR="00AD643E">
        <w:rPr>
          <w:rFonts w:ascii="Times New Roman" w:hAnsi="Times New Roman" w:cs="Times New Roman"/>
          <w:sz w:val="28"/>
          <w:szCs w:val="28"/>
        </w:rPr>
        <w:t>в</w:t>
      </w:r>
      <w:r w:rsidRPr="008E2E05">
        <w:rPr>
          <w:rFonts w:ascii="Times New Roman" w:hAnsi="Times New Roman" w:cs="Times New Roman"/>
          <w:sz w:val="28"/>
          <w:szCs w:val="28"/>
        </w:rPr>
        <w:t xml:space="preserve"> рейтинг</w:t>
      </w:r>
      <w:r w:rsidR="00AD643E">
        <w:rPr>
          <w:rFonts w:ascii="Times New Roman" w:hAnsi="Times New Roman" w:cs="Times New Roman"/>
          <w:sz w:val="28"/>
          <w:szCs w:val="28"/>
        </w:rPr>
        <w:t>е Республики Башкортостан город Салават</w:t>
      </w:r>
      <w:r w:rsidRPr="008E2E05">
        <w:rPr>
          <w:rFonts w:ascii="Times New Roman" w:hAnsi="Times New Roman" w:cs="Times New Roman"/>
          <w:sz w:val="28"/>
          <w:szCs w:val="28"/>
        </w:rPr>
        <w:t xml:space="preserve"> находи</w:t>
      </w:r>
      <w:r w:rsidR="00AD643E">
        <w:rPr>
          <w:rFonts w:ascii="Times New Roman" w:hAnsi="Times New Roman" w:cs="Times New Roman"/>
          <w:sz w:val="28"/>
          <w:szCs w:val="28"/>
        </w:rPr>
        <w:t>тся</w:t>
      </w:r>
      <w:r w:rsidRPr="008E2E05">
        <w:rPr>
          <w:rFonts w:ascii="Times New Roman" w:hAnsi="Times New Roman" w:cs="Times New Roman"/>
          <w:sz w:val="28"/>
          <w:szCs w:val="28"/>
        </w:rPr>
        <w:t xml:space="preserve"> на 24 месте</w:t>
      </w:r>
      <w:r>
        <w:rPr>
          <w:rFonts w:ascii="Times New Roman" w:hAnsi="Times New Roman" w:cs="Times New Roman"/>
          <w:sz w:val="28"/>
          <w:szCs w:val="28"/>
        </w:rPr>
        <w:t>, плюс 30 позиций по сравнению со вторым кварталом</w:t>
      </w:r>
      <w:r w:rsidRPr="008E2E05">
        <w:rPr>
          <w:rFonts w:ascii="Times New Roman" w:hAnsi="Times New Roman" w:cs="Times New Roman"/>
          <w:sz w:val="28"/>
          <w:szCs w:val="28"/>
        </w:rPr>
        <w:t>.</w:t>
      </w:r>
    </w:p>
    <w:p w:rsidR="00187A2C" w:rsidRPr="00187A2C" w:rsidRDefault="00187A2C" w:rsidP="00187A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направлении </w:t>
      </w:r>
      <w:r w:rsidRPr="00187A2C">
        <w:rPr>
          <w:rFonts w:ascii="Times New Roman" w:hAnsi="Times New Roman" w:cs="Times New Roman"/>
          <w:sz w:val="28"/>
          <w:szCs w:val="28"/>
        </w:rPr>
        <w:t xml:space="preserve">г. Салават </w:t>
      </w:r>
      <w:r>
        <w:rPr>
          <w:rFonts w:ascii="Times New Roman" w:hAnsi="Times New Roman" w:cs="Times New Roman"/>
          <w:sz w:val="28"/>
          <w:szCs w:val="28"/>
        </w:rPr>
        <w:t>достиг следующих результатов</w:t>
      </w:r>
      <w:r w:rsidRPr="00187A2C">
        <w:rPr>
          <w:rFonts w:ascii="Times New Roman" w:hAnsi="Times New Roman" w:cs="Times New Roman"/>
          <w:sz w:val="28"/>
          <w:szCs w:val="28"/>
        </w:rPr>
        <w:t>:</w:t>
      </w:r>
    </w:p>
    <w:p w:rsidR="00187A2C" w:rsidRPr="00187A2C" w:rsidRDefault="00187A2C" w:rsidP="00187A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Pr="00187A2C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7A2C">
        <w:rPr>
          <w:rFonts w:ascii="Times New Roman" w:hAnsi="Times New Roman" w:cs="Times New Roman"/>
          <w:sz w:val="28"/>
          <w:szCs w:val="28"/>
        </w:rPr>
        <w:t xml:space="preserve"> «5 шагов журналиста»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A2C" w:rsidRPr="00187A2C" w:rsidRDefault="00187A2C" w:rsidP="00187A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2C">
        <w:rPr>
          <w:rFonts w:ascii="Times New Roman" w:hAnsi="Times New Roman" w:cs="Times New Roman"/>
          <w:sz w:val="28"/>
          <w:szCs w:val="28"/>
        </w:rPr>
        <w:t>- победител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87A2C">
        <w:rPr>
          <w:rFonts w:ascii="Times New Roman" w:hAnsi="Times New Roman" w:cs="Times New Roman"/>
          <w:sz w:val="28"/>
          <w:szCs w:val="28"/>
        </w:rPr>
        <w:t xml:space="preserve"> в республиканском зимнем фестивале среди обучающихся общеобразовательных организаций </w:t>
      </w:r>
      <w:r w:rsidR="00DC0F66">
        <w:rPr>
          <w:rFonts w:ascii="Times New Roman" w:hAnsi="Times New Roman" w:cs="Times New Roman"/>
          <w:sz w:val="28"/>
          <w:szCs w:val="28"/>
        </w:rPr>
        <w:t>Р</w:t>
      </w:r>
      <w:r w:rsidRPr="00187A2C">
        <w:rPr>
          <w:rFonts w:ascii="Times New Roman" w:hAnsi="Times New Roman" w:cs="Times New Roman"/>
          <w:sz w:val="28"/>
          <w:szCs w:val="28"/>
        </w:rPr>
        <w:t>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A2C" w:rsidRPr="00187A2C" w:rsidRDefault="00187A2C" w:rsidP="00187A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второе место в республиканском конкурсе «Юный судья ГТО»;</w:t>
      </w:r>
    </w:p>
    <w:p w:rsidR="00187A2C" w:rsidRPr="00187A2C" w:rsidRDefault="00187A2C" w:rsidP="00187A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третье место в республиканском смотре-конкурсе ГТО среди муниципальных служащих и государственных служащих;</w:t>
      </w:r>
    </w:p>
    <w:p w:rsidR="00187A2C" w:rsidRPr="00187A2C" w:rsidRDefault="00187A2C" w:rsidP="00187A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победитель республиканского конкурса «Информационное сопровождение комплекса ГТО»;</w:t>
      </w:r>
    </w:p>
    <w:p w:rsidR="00187A2C" w:rsidRPr="00187A2C" w:rsidRDefault="00DC0F66" w:rsidP="00187A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 Салават первым</w:t>
      </w:r>
      <w:r w:rsidR="00187A2C">
        <w:rPr>
          <w:rFonts w:ascii="Times New Roman" w:hAnsi="Times New Roman" w:cs="Times New Roman"/>
          <w:sz w:val="28"/>
          <w:szCs w:val="28"/>
        </w:rPr>
        <w:t xml:space="preserve"> в Республик</w:t>
      </w:r>
      <w:r>
        <w:rPr>
          <w:rFonts w:ascii="Times New Roman" w:hAnsi="Times New Roman" w:cs="Times New Roman"/>
          <w:sz w:val="28"/>
          <w:szCs w:val="28"/>
        </w:rPr>
        <w:t>е Башкортостан и вторым</w:t>
      </w:r>
      <w:r w:rsidR="00187A2C">
        <w:rPr>
          <w:rFonts w:ascii="Times New Roman" w:hAnsi="Times New Roman" w:cs="Times New Roman"/>
          <w:sz w:val="28"/>
          <w:szCs w:val="28"/>
        </w:rPr>
        <w:t xml:space="preserve"> в Российской Федерации запустили </w:t>
      </w:r>
      <w:proofErr w:type="spellStart"/>
      <w:r w:rsidR="00187A2C">
        <w:rPr>
          <w:rFonts w:ascii="Times New Roman" w:hAnsi="Times New Roman" w:cs="Times New Roman"/>
          <w:sz w:val="28"/>
          <w:szCs w:val="28"/>
        </w:rPr>
        <w:t>брендированный</w:t>
      </w:r>
      <w:proofErr w:type="spellEnd"/>
      <w:r w:rsidR="00187A2C">
        <w:rPr>
          <w:rFonts w:ascii="Times New Roman" w:hAnsi="Times New Roman" w:cs="Times New Roman"/>
          <w:sz w:val="28"/>
          <w:szCs w:val="28"/>
        </w:rPr>
        <w:t xml:space="preserve"> транспорт ГТО </w:t>
      </w:r>
      <w:r w:rsidR="00330CDB">
        <w:rPr>
          <w:rFonts w:ascii="Times New Roman" w:hAnsi="Times New Roman" w:cs="Times New Roman"/>
          <w:sz w:val="28"/>
          <w:szCs w:val="28"/>
        </w:rPr>
        <w:t>(</w:t>
      </w:r>
      <w:r w:rsidR="00AD643E">
        <w:rPr>
          <w:rFonts w:ascii="Times New Roman" w:hAnsi="Times New Roman" w:cs="Times New Roman"/>
          <w:sz w:val="28"/>
          <w:szCs w:val="28"/>
        </w:rPr>
        <w:t>т</w:t>
      </w:r>
      <w:r w:rsidR="00187A2C" w:rsidRPr="00187A2C">
        <w:rPr>
          <w:rFonts w:ascii="Times New Roman" w:hAnsi="Times New Roman" w:cs="Times New Roman"/>
          <w:sz w:val="28"/>
          <w:szCs w:val="28"/>
        </w:rPr>
        <w:t>рамвай</w:t>
      </w:r>
      <w:r w:rsidR="00330CDB">
        <w:rPr>
          <w:rFonts w:ascii="Times New Roman" w:hAnsi="Times New Roman" w:cs="Times New Roman"/>
          <w:sz w:val="28"/>
          <w:szCs w:val="28"/>
        </w:rPr>
        <w:t>).</w:t>
      </w:r>
    </w:p>
    <w:p w:rsidR="00330CDB" w:rsidRDefault="00330CDB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видов деятельности Управления является спортивно-массовая работа.</w:t>
      </w:r>
    </w:p>
    <w:p w:rsid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524">
        <w:rPr>
          <w:rFonts w:ascii="Times New Roman" w:hAnsi="Times New Roman" w:cs="Times New Roman"/>
          <w:sz w:val="28"/>
          <w:szCs w:val="28"/>
        </w:rPr>
        <w:t>За 1</w:t>
      </w:r>
      <w:r w:rsidR="006472DA">
        <w:rPr>
          <w:rFonts w:ascii="Times New Roman" w:hAnsi="Times New Roman" w:cs="Times New Roman"/>
          <w:sz w:val="28"/>
          <w:szCs w:val="28"/>
        </w:rPr>
        <w:t>1</w:t>
      </w:r>
      <w:r w:rsidRPr="001B1524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6472DA">
        <w:rPr>
          <w:rFonts w:ascii="Times New Roman" w:hAnsi="Times New Roman" w:cs="Times New Roman"/>
          <w:sz w:val="28"/>
          <w:szCs w:val="28"/>
        </w:rPr>
        <w:t>21</w:t>
      </w:r>
      <w:r w:rsidRPr="001B1524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6472DA">
        <w:rPr>
          <w:rFonts w:ascii="Times New Roman" w:hAnsi="Times New Roman" w:cs="Times New Roman"/>
          <w:sz w:val="28"/>
          <w:szCs w:val="28"/>
        </w:rPr>
        <w:t>576</w:t>
      </w:r>
      <w:r w:rsidRPr="001B1524">
        <w:rPr>
          <w:rFonts w:ascii="Times New Roman" w:hAnsi="Times New Roman" w:cs="Times New Roman"/>
          <w:sz w:val="28"/>
          <w:szCs w:val="28"/>
        </w:rPr>
        <w:t xml:space="preserve"> (</w:t>
      </w:r>
      <w:r w:rsidR="006472DA">
        <w:rPr>
          <w:rFonts w:ascii="Times New Roman" w:hAnsi="Times New Roman" w:cs="Times New Roman"/>
          <w:sz w:val="28"/>
          <w:szCs w:val="28"/>
        </w:rPr>
        <w:t>в 2020 году 584</w:t>
      </w:r>
      <w:r w:rsidRPr="001B1524">
        <w:rPr>
          <w:rFonts w:ascii="Times New Roman" w:hAnsi="Times New Roman" w:cs="Times New Roman"/>
          <w:sz w:val="28"/>
          <w:szCs w:val="28"/>
        </w:rPr>
        <w:t>) спортивно-массовых и физкультурно-оздоровительных мероприяти</w:t>
      </w:r>
      <w:r w:rsidR="00DC0F66">
        <w:rPr>
          <w:rFonts w:ascii="Times New Roman" w:hAnsi="Times New Roman" w:cs="Times New Roman"/>
          <w:sz w:val="28"/>
          <w:szCs w:val="28"/>
        </w:rPr>
        <w:t>й</w:t>
      </w:r>
      <w:r w:rsidRPr="001B1524">
        <w:rPr>
          <w:rFonts w:ascii="Times New Roman" w:hAnsi="Times New Roman" w:cs="Times New Roman"/>
          <w:sz w:val="28"/>
          <w:szCs w:val="28"/>
        </w:rPr>
        <w:t xml:space="preserve"> (праздников, соревнований, </w:t>
      </w:r>
      <w:r w:rsidRPr="001B1524">
        <w:rPr>
          <w:rFonts w:ascii="Times New Roman" w:hAnsi="Times New Roman" w:cs="Times New Roman"/>
          <w:sz w:val="28"/>
          <w:szCs w:val="28"/>
        </w:rPr>
        <w:lastRenderedPageBreak/>
        <w:t xml:space="preserve">турниров чемпионатов, первенств и т.д.) с общим охватом </w:t>
      </w:r>
      <w:r w:rsidR="006472DA">
        <w:rPr>
          <w:rFonts w:ascii="Times New Roman" w:hAnsi="Times New Roman" w:cs="Times New Roman"/>
          <w:sz w:val="28"/>
          <w:szCs w:val="26"/>
        </w:rPr>
        <w:t>72 942</w:t>
      </w:r>
      <w:r w:rsidRPr="001B1524">
        <w:rPr>
          <w:rFonts w:ascii="Times New Roman" w:hAnsi="Times New Roman" w:cs="Times New Roman"/>
          <w:sz w:val="28"/>
          <w:szCs w:val="28"/>
        </w:rPr>
        <w:t xml:space="preserve"> (</w:t>
      </w:r>
      <w:r w:rsidR="006472DA">
        <w:rPr>
          <w:rFonts w:ascii="Times New Roman" w:hAnsi="Times New Roman" w:cs="Times New Roman"/>
          <w:sz w:val="28"/>
          <w:szCs w:val="26"/>
        </w:rPr>
        <w:t>63 054</w:t>
      </w:r>
      <w:r w:rsidRPr="001B1524">
        <w:rPr>
          <w:rFonts w:ascii="Times New Roman" w:hAnsi="Times New Roman" w:cs="Times New Roman"/>
          <w:sz w:val="28"/>
          <w:szCs w:val="28"/>
        </w:rPr>
        <w:t>)</w:t>
      </w:r>
      <w:r w:rsidRPr="001B1524">
        <w:rPr>
          <w:rFonts w:ascii="Times New Roman" w:hAnsi="Times New Roman" w:cs="Times New Roman"/>
          <w:szCs w:val="26"/>
        </w:rPr>
        <w:t xml:space="preserve"> </w:t>
      </w:r>
      <w:r w:rsidRPr="001B1524">
        <w:rPr>
          <w:rFonts w:ascii="Times New Roman" w:hAnsi="Times New Roman" w:cs="Times New Roman"/>
          <w:sz w:val="28"/>
          <w:szCs w:val="28"/>
        </w:rPr>
        <w:t>человека.</w:t>
      </w:r>
    </w:p>
    <w:p w:rsidR="00A25421" w:rsidRPr="001B1524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 w:rsidRPr="001B1524">
        <w:rPr>
          <w:rFonts w:ascii="Times New Roman" w:hAnsi="Times New Roman" w:cs="Times New Roman"/>
          <w:sz w:val="28"/>
          <w:szCs w:val="28"/>
        </w:rPr>
        <w:t>Из наиболее массовых мероприятий за 20</w:t>
      </w:r>
      <w:r w:rsidR="006472DA">
        <w:rPr>
          <w:rFonts w:ascii="Times New Roman" w:hAnsi="Times New Roman" w:cs="Times New Roman"/>
          <w:sz w:val="28"/>
          <w:szCs w:val="28"/>
        </w:rPr>
        <w:t>21</w:t>
      </w:r>
      <w:r w:rsidRPr="001B1524">
        <w:rPr>
          <w:rFonts w:ascii="Times New Roman" w:hAnsi="Times New Roman" w:cs="Times New Roman"/>
          <w:sz w:val="28"/>
          <w:szCs w:val="28"/>
        </w:rPr>
        <w:t xml:space="preserve"> год следует отметить проведение</w:t>
      </w:r>
      <w:r w:rsidRPr="001B1524">
        <w:rPr>
          <w:rFonts w:ascii="Times New Roman" w:hAnsi="Times New Roman" w:cs="Times New Roman"/>
        </w:rPr>
        <w:t xml:space="preserve"> </w:t>
      </w:r>
      <w:r w:rsidRPr="001B1524">
        <w:rPr>
          <w:rFonts w:ascii="Times New Roman" w:hAnsi="Times New Roman" w:cs="Times New Roman"/>
          <w:sz w:val="28"/>
          <w:szCs w:val="24"/>
        </w:rPr>
        <w:t>Всероссийского дня бега «Кросс наций»</w:t>
      </w:r>
      <w:r w:rsidRPr="001B1524">
        <w:rPr>
          <w:rFonts w:ascii="Times New Roman" w:hAnsi="Times New Roman" w:cs="Times New Roman"/>
          <w:sz w:val="28"/>
          <w:szCs w:val="28"/>
        </w:rPr>
        <w:t>, «Лиг</w:t>
      </w:r>
      <w:r w:rsidR="00DC0F66">
        <w:rPr>
          <w:rFonts w:ascii="Times New Roman" w:hAnsi="Times New Roman" w:cs="Times New Roman"/>
          <w:sz w:val="28"/>
          <w:szCs w:val="28"/>
        </w:rPr>
        <w:t>и</w:t>
      </w:r>
      <w:r w:rsidRPr="001B1524">
        <w:rPr>
          <w:rFonts w:ascii="Times New Roman" w:hAnsi="Times New Roman" w:cs="Times New Roman"/>
          <w:sz w:val="28"/>
          <w:szCs w:val="28"/>
        </w:rPr>
        <w:t xml:space="preserve"> дворовых чемпионов.  Летний старт» под девизом «Спорт против наркотиков!», всероссийской акции «Ярмарка спорта </w:t>
      </w:r>
      <w:r w:rsidR="00DC0F66">
        <w:rPr>
          <w:rFonts w:ascii="Times New Roman" w:hAnsi="Times New Roman" w:cs="Times New Roman"/>
          <w:sz w:val="28"/>
          <w:szCs w:val="28"/>
        </w:rPr>
        <w:t>«</w:t>
      </w:r>
      <w:r w:rsidRPr="001B1524">
        <w:rPr>
          <w:rFonts w:ascii="Times New Roman" w:hAnsi="Times New Roman" w:cs="Times New Roman"/>
          <w:sz w:val="28"/>
          <w:szCs w:val="28"/>
        </w:rPr>
        <w:t>Приведи ребенка в спорт!»</w:t>
      </w:r>
      <w:r w:rsidRPr="001B1524">
        <w:rPr>
          <w:rFonts w:ascii="Times New Roman" w:hAnsi="Times New Roman" w:cs="Times New Roman"/>
          <w:sz w:val="28"/>
          <w:szCs w:val="24"/>
        </w:rPr>
        <w:t>.</w:t>
      </w:r>
    </w:p>
    <w:p w:rsidR="00A25421" w:rsidRPr="001B1524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524">
        <w:rPr>
          <w:rFonts w:ascii="Times New Roman" w:hAnsi="Times New Roman" w:cs="Times New Roman"/>
          <w:sz w:val="28"/>
          <w:szCs w:val="28"/>
        </w:rPr>
        <w:t xml:space="preserve"> В целях пропаганды здорового образа жизни, привлечения детей и подростков к регулярным занятиям физической культурой, спортом и туризмом, а также организации досуга в летний период на территории городского округа ежегодно проводится «Лига дворовых чемпионов. Летний старт». В программу включены соревнования по 11 видам спорта</w:t>
      </w:r>
      <w:r w:rsidR="00DC0F66">
        <w:rPr>
          <w:rFonts w:ascii="Times New Roman" w:hAnsi="Times New Roman" w:cs="Times New Roman"/>
          <w:sz w:val="28"/>
          <w:szCs w:val="28"/>
        </w:rPr>
        <w:t>.</w:t>
      </w:r>
    </w:p>
    <w:p w:rsidR="00A25421" w:rsidRPr="001B1524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524">
        <w:rPr>
          <w:rFonts w:ascii="Times New Roman" w:hAnsi="Times New Roman" w:cs="Times New Roman"/>
          <w:sz w:val="28"/>
          <w:szCs w:val="28"/>
        </w:rPr>
        <w:t>В данном мероприятии в 20</w:t>
      </w:r>
      <w:r w:rsidR="006472DA">
        <w:rPr>
          <w:rFonts w:ascii="Times New Roman" w:hAnsi="Times New Roman" w:cs="Times New Roman"/>
          <w:sz w:val="28"/>
          <w:szCs w:val="28"/>
        </w:rPr>
        <w:t>21</w:t>
      </w:r>
      <w:r w:rsidRPr="001B1524">
        <w:rPr>
          <w:rFonts w:ascii="Times New Roman" w:hAnsi="Times New Roman" w:cs="Times New Roman"/>
          <w:sz w:val="28"/>
          <w:szCs w:val="28"/>
        </w:rPr>
        <w:t xml:space="preserve"> г. приняло участие </w:t>
      </w:r>
      <w:r w:rsidR="006472DA">
        <w:rPr>
          <w:rFonts w:ascii="Times New Roman" w:hAnsi="Times New Roman" w:cs="Times New Roman"/>
          <w:sz w:val="28"/>
          <w:szCs w:val="28"/>
        </w:rPr>
        <w:t>2416</w:t>
      </w:r>
      <w:r w:rsidRPr="001B1524">
        <w:rPr>
          <w:rFonts w:ascii="Times New Roman" w:hAnsi="Times New Roman" w:cs="Times New Roman"/>
          <w:sz w:val="28"/>
          <w:szCs w:val="28"/>
        </w:rPr>
        <w:t xml:space="preserve"> </w:t>
      </w:r>
      <w:r w:rsidR="004F00D9" w:rsidRPr="001B1524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1B1524">
        <w:rPr>
          <w:rFonts w:ascii="Times New Roman" w:hAnsi="Times New Roman" w:cs="Times New Roman"/>
          <w:sz w:val="28"/>
          <w:szCs w:val="28"/>
        </w:rPr>
        <w:t>(</w:t>
      </w:r>
      <w:r w:rsidR="006472DA">
        <w:rPr>
          <w:rFonts w:ascii="Times New Roman" w:hAnsi="Times New Roman" w:cs="Times New Roman"/>
          <w:sz w:val="28"/>
          <w:szCs w:val="28"/>
        </w:rPr>
        <w:t>в 2020 году данные соревнования были отменены</w:t>
      </w:r>
      <w:r w:rsidRPr="001B1524">
        <w:rPr>
          <w:rFonts w:ascii="Times New Roman" w:hAnsi="Times New Roman" w:cs="Times New Roman"/>
          <w:sz w:val="28"/>
          <w:szCs w:val="28"/>
        </w:rPr>
        <w:t>). Соревнования проходили на внутриквартальных спортивных площадках города</w:t>
      </w:r>
      <w:r w:rsidR="004F00D9">
        <w:rPr>
          <w:rFonts w:ascii="Times New Roman" w:hAnsi="Times New Roman" w:cs="Times New Roman"/>
          <w:sz w:val="28"/>
          <w:szCs w:val="28"/>
        </w:rPr>
        <w:t>.</w:t>
      </w:r>
      <w:r w:rsidRPr="001B1524">
        <w:rPr>
          <w:rFonts w:ascii="Times New Roman" w:hAnsi="Times New Roman" w:cs="Times New Roman"/>
          <w:sz w:val="28"/>
          <w:szCs w:val="28"/>
        </w:rPr>
        <w:t xml:space="preserve"> </w:t>
      </w:r>
      <w:r w:rsidR="004F00D9">
        <w:rPr>
          <w:rFonts w:ascii="Times New Roman" w:hAnsi="Times New Roman" w:cs="Times New Roman"/>
          <w:sz w:val="28"/>
          <w:szCs w:val="28"/>
        </w:rPr>
        <w:t xml:space="preserve">В связи с эпидемиологической обстановкой в городе и большим количеством участников </w:t>
      </w:r>
      <w:r w:rsidRPr="001B1524">
        <w:rPr>
          <w:rFonts w:ascii="Times New Roman" w:hAnsi="Times New Roman" w:cs="Times New Roman"/>
          <w:sz w:val="28"/>
          <w:szCs w:val="28"/>
        </w:rPr>
        <w:t xml:space="preserve">финальная часть мероприятия </w:t>
      </w:r>
      <w:r w:rsidR="004F00D9">
        <w:rPr>
          <w:rFonts w:ascii="Times New Roman" w:hAnsi="Times New Roman" w:cs="Times New Roman"/>
          <w:sz w:val="28"/>
          <w:szCs w:val="28"/>
        </w:rPr>
        <w:t xml:space="preserve">еще не </w:t>
      </w:r>
      <w:r w:rsidRPr="001B1524">
        <w:rPr>
          <w:rFonts w:ascii="Times New Roman" w:hAnsi="Times New Roman" w:cs="Times New Roman"/>
          <w:sz w:val="28"/>
          <w:szCs w:val="28"/>
        </w:rPr>
        <w:t xml:space="preserve">состоялась. </w:t>
      </w:r>
      <w:r w:rsidR="004F00D9">
        <w:rPr>
          <w:rFonts w:ascii="Times New Roman" w:hAnsi="Times New Roman" w:cs="Times New Roman"/>
          <w:sz w:val="28"/>
          <w:szCs w:val="28"/>
        </w:rPr>
        <w:t>Соревнования будут организованы после разрешения на проведение мероприятий с большим количеством участников.</w:t>
      </w:r>
    </w:p>
    <w:p w:rsidR="004F00D9" w:rsidRPr="00932F46" w:rsidRDefault="004F00D9" w:rsidP="004F0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работы семнадцати </w:t>
      </w:r>
      <w:r w:rsidRPr="00150A18">
        <w:rPr>
          <w:rFonts w:ascii="Times New Roman" w:hAnsi="Times New Roman" w:cs="Times New Roman"/>
          <w:sz w:val="28"/>
          <w:szCs w:val="28"/>
        </w:rPr>
        <w:t>летних спортивно-оздоровительных сборов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оздоровлено 1004 человека (в 2019 - 936 человек, в 2020 не проводил</w:t>
      </w:r>
      <w:r w:rsidR="00DC0F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сь), из них: 892 (</w:t>
      </w:r>
      <w:r w:rsidRPr="00932F46">
        <w:rPr>
          <w:rFonts w:ascii="Times New Roman" w:hAnsi="Times New Roman" w:cs="Times New Roman"/>
          <w:bCs/>
          <w:sz w:val="28"/>
        </w:rPr>
        <w:t>8</w:t>
      </w:r>
      <w:r>
        <w:rPr>
          <w:rFonts w:ascii="Times New Roman" w:hAnsi="Times New Roman" w:cs="Times New Roman"/>
          <w:bCs/>
          <w:sz w:val="28"/>
        </w:rPr>
        <w:t>16)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и 112 (64) в ДОЛ «Горный воздух». На данные цели Администрацией городского округа город Салават Республики Башкортостан выделено 4 893 088 рублей 64 копейки (в 2019 году - </w:t>
      </w:r>
      <w:r w:rsidRPr="00482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3 048 000,00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рублей)</w:t>
      </w:r>
      <w:r w:rsidRPr="0048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организовано Муниципальным унитарным предприятием «Общепит».</w:t>
      </w:r>
    </w:p>
    <w:p w:rsidR="004F00D9" w:rsidRPr="00932F46" w:rsidRDefault="004F00D9" w:rsidP="004F00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Тренерами</w:t>
      </w:r>
      <w:r w:rsidRPr="00932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 организованы</w:t>
      </w:r>
      <w:r w:rsidRPr="00932F46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2F46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2F46">
        <w:rPr>
          <w:rFonts w:ascii="Times New Roman" w:hAnsi="Times New Roman" w:cs="Times New Roman"/>
          <w:sz w:val="28"/>
          <w:szCs w:val="28"/>
        </w:rPr>
        <w:t>:</w:t>
      </w:r>
    </w:p>
    <w:p w:rsidR="004F00D9" w:rsidRPr="00932F46" w:rsidRDefault="004F00D9" w:rsidP="004F00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2F46">
        <w:rPr>
          <w:rFonts w:ascii="Times New Roman" w:hAnsi="Times New Roman" w:cs="Times New Roman"/>
          <w:sz w:val="28"/>
          <w:szCs w:val="28"/>
        </w:rPr>
        <w:t>- конкурсы, викторины на спортивную тематику;</w:t>
      </w:r>
    </w:p>
    <w:p w:rsidR="004F00D9" w:rsidRPr="00932F46" w:rsidRDefault="004F00D9" w:rsidP="004F00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2F46">
        <w:rPr>
          <w:rFonts w:ascii="Times New Roman" w:hAnsi="Times New Roman" w:cs="Times New Roman"/>
          <w:sz w:val="28"/>
          <w:szCs w:val="28"/>
        </w:rPr>
        <w:t>- тренировочные занятия;</w:t>
      </w:r>
    </w:p>
    <w:p w:rsidR="004F00D9" w:rsidRPr="00932F46" w:rsidRDefault="004F00D9" w:rsidP="004F00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2F46">
        <w:rPr>
          <w:rFonts w:ascii="Times New Roman" w:hAnsi="Times New Roman" w:cs="Times New Roman"/>
          <w:sz w:val="28"/>
          <w:szCs w:val="28"/>
        </w:rPr>
        <w:t>- посещение парка культуры и отдыха;</w:t>
      </w:r>
    </w:p>
    <w:p w:rsidR="00A25421" w:rsidRPr="001B1524" w:rsidRDefault="004F00D9" w:rsidP="004F00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2F4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лекции на тему: ПДД, пожарная безопасность, безопасность на воде, профилактика энцефалитного клеща, личная гигиена спортсмена.</w:t>
      </w:r>
    </w:p>
    <w:p w:rsidR="00A25421" w:rsidRPr="001B1524" w:rsidRDefault="00A25421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CD5">
        <w:rPr>
          <w:rFonts w:ascii="Times New Roman" w:hAnsi="Times New Roman" w:cs="Times New Roman"/>
          <w:sz w:val="28"/>
          <w:szCs w:val="28"/>
        </w:rPr>
        <w:t xml:space="preserve">За </w:t>
      </w:r>
      <w:r w:rsidR="00EA660D" w:rsidRPr="002F7CD5">
        <w:rPr>
          <w:rFonts w:ascii="Times New Roman" w:hAnsi="Times New Roman" w:cs="Times New Roman"/>
          <w:sz w:val="28"/>
          <w:szCs w:val="28"/>
        </w:rPr>
        <w:t>11</w:t>
      </w:r>
      <w:r w:rsidRPr="002F7CD5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EA660D" w:rsidRPr="002F7CD5">
        <w:rPr>
          <w:rFonts w:ascii="Times New Roman" w:hAnsi="Times New Roman" w:cs="Times New Roman"/>
          <w:sz w:val="28"/>
          <w:szCs w:val="28"/>
        </w:rPr>
        <w:t>21</w:t>
      </w:r>
      <w:r w:rsidRPr="002F7CD5">
        <w:rPr>
          <w:rFonts w:ascii="Times New Roman" w:hAnsi="Times New Roman" w:cs="Times New Roman"/>
          <w:sz w:val="28"/>
          <w:szCs w:val="28"/>
        </w:rPr>
        <w:t xml:space="preserve"> года спортивными организациями города подготовлено: </w:t>
      </w:r>
      <w:r w:rsidR="002F7CD5" w:rsidRPr="002F7CD5">
        <w:rPr>
          <w:rFonts w:ascii="Times New Roman" w:hAnsi="Times New Roman" w:cs="Times New Roman"/>
          <w:sz w:val="28"/>
          <w:szCs w:val="28"/>
        </w:rPr>
        <w:t>12</w:t>
      </w:r>
      <w:r w:rsidR="00A74002" w:rsidRPr="002F7CD5">
        <w:rPr>
          <w:rFonts w:ascii="Times New Roman" w:hAnsi="Times New Roman" w:cs="Times New Roman"/>
          <w:sz w:val="28"/>
          <w:szCs w:val="28"/>
        </w:rPr>
        <w:t xml:space="preserve"> (12) </w:t>
      </w:r>
      <w:r w:rsidR="00DC0F66">
        <w:rPr>
          <w:rFonts w:ascii="Times New Roman" w:hAnsi="Times New Roman" w:cs="Times New Roman"/>
          <w:sz w:val="28"/>
          <w:szCs w:val="28"/>
        </w:rPr>
        <w:t>м</w:t>
      </w:r>
      <w:r w:rsidR="00A74002" w:rsidRPr="002F7CD5">
        <w:rPr>
          <w:rFonts w:ascii="Times New Roman" w:hAnsi="Times New Roman" w:cs="Times New Roman"/>
          <w:sz w:val="28"/>
          <w:szCs w:val="28"/>
        </w:rPr>
        <w:t xml:space="preserve">астеров спорта России; </w:t>
      </w:r>
      <w:r w:rsidR="002F7CD5" w:rsidRPr="002F7CD5">
        <w:rPr>
          <w:rFonts w:ascii="Times New Roman" w:hAnsi="Times New Roman" w:cs="Times New Roman"/>
          <w:sz w:val="28"/>
          <w:szCs w:val="28"/>
        </w:rPr>
        <w:t>59</w:t>
      </w:r>
      <w:r w:rsidRPr="002F7CD5">
        <w:rPr>
          <w:rFonts w:ascii="Times New Roman" w:hAnsi="Times New Roman" w:cs="Times New Roman"/>
          <w:sz w:val="28"/>
          <w:szCs w:val="28"/>
        </w:rPr>
        <w:t xml:space="preserve"> (</w:t>
      </w:r>
      <w:r w:rsidR="00A74002" w:rsidRPr="002F7CD5">
        <w:rPr>
          <w:rFonts w:ascii="Times New Roman" w:hAnsi="Times New Roman" w:cs="Times New Roman"/>
          <w:sz w:val="28"/>
          <w:szCs w:val="28"/>
        </w:rPr>
        <w:t>64</w:t>
      </w:r>
      <w:r w:rsidRPr="002F7CD5">
        <w:rPr>
          <w:rFonts w:ascii="Times New Roman" w:hAnsi="Times New Roman" w:cs="Times New Roman"/>
          <w:sz w:val="28"/>
          <w:szCs w:val="28"/>
        </w:rPr>
        <w:t xml:space="preserve">) кандидатов в </w:t>
      </w:r>
      <w:r w:rsidR="00DC0F66">
        <w:rPr>
          <w:rFonts w:ascii="Times New Roman" w:hAnsi="Times New Roman" w:cs="Times New Roman"/>
          <w:sz w:val="28"/>
          <w:szCs w:val="28"/>
        </w:rPr>
        <w:t>м</w:t>
      </w:r>
      <w:r w:rsidRPr="002F7CD5">
        <w:rPr>
          <w:rFonts w:ascii="Times New Roman" w:hAnsi="Times New Roman" w:cs="Times New Roman"/>
          <w:sz w:val="28"/>
          <w:szCs w:val="28"/>
        </w:rPr>
        <w:t xml:space="preserve">астера спорта; </w:t>
      </w:r>
      <w:r w:rsidR="002F7CD5" w:rsidRPr="002F7CD5">
        <w:rPr>
          <w:rFonts w:ascii="Times New Roman" w:hAnsi="Times New Roman" w:cs="Times New Roman"/>
          <w:sz w:val="28"/>
          <w:szCs w:val="28"/>
        </w:rPr>
        <w:t>38</w:t>
      </w:r>
      <w:r w:rsidRPr="002F7CD5">
        <w:rPr>
          <w:rFonts w:ascii="Times New Roman" w:hAnsi="Times New Roman" w:cs="Times New Roman"/>
          <w:sz w:val="28"/>
          <w:szCs w:val="28"/>
        </w:rPr>
        <w:t xml:space="preserve"> (</w:t>
      </w:r>
      <w:r w:rsidR="00A74002" w:rsidRPr="002F7CD5">
        <w:rPr>
          <w:rFonts w:ascii="Times New Roman" w:hAnsi="Times New Roman" w:cs="Times New Roman"/>
          <w:sz w:val="28"/>
          <w:szCs w:val="28"/>
        </w:rPr>
        <w:t>25</w:t>
      </w:r>
      <w:r w:rsidRPr="002F7CD5">
        <w:rPr>
          <w:rFonts w:ascii="Times New Roman" w:hAnsi="Times New Roman" w:cs="Times New Roman"/>
          <w:sz w:val="28"/>
          <w:szCs w:val="28"/>
        </w:rPr>
        <w:t>) спортсмен</w:t>
      </w:r>
      <w:r w:rsidR="00DC0F66">
        <w:rPr>
          <w:rFonts w:ascii="Times New Roman" w:hAnsi="Times New Roman" w:cs="Times New Roman"/>
          <w:sz w:val="28"/>
          <w:szCs w:val="28"/>
        </w:rPr>
        <w:t>ов</w:t>
      </w:r>
      <w:r w:rsidRPr="002F7CD5">
        <w:rPr>
          <w:rFonts w:ascii="Times New Roman" w:hAnsi="Times New Roman" w:cs="Times New Roman"/>
          <w:sz w:val="28"/>
          <w:szCs w:val="28"/>
        </w:rPr>
        <w:t xml:space="preserve"> первого разряда и </w:t>
      </w:r>
      <w:r w:rsidR="002F7CD5" w:rsidRPr="002F7CD5">
        <w:rPr>
          <w:rFonts w:ascii="Times New Roman" w:hAnsi="Times New Roman" w:cs="Times New Roman"/>
          <w:sz w:val="28"/>
          <w:szCs w:val="28"/>
        </w:rPr>
        <w:t>1362</w:t>
      </w:r>
      <w:r w:rsidRPr="002F7CD5">
        <w:rPr>
          <w:rFonts w:ascii="Times New Roman" w:hAnsi="Times New Roman" w:cs="Times New Roman"/>
          <w:sz w:val="28"/>
          <w:szCs w:val="28"/>
        </w:rPr>
        <w:t xml:space="preserve"> (</w:t>
      </w:r>
      <w:r w:rsidR="00A74002" w:rsidRPr="002F7CD5">
        <w:rPr>
          <w:rFonts w:ascii="Times New Roman" w:hAnsi="Times New Roman" w:cs="Times New Roman"/>
          <w:sz w:val="28"/>
          <w:szCs w:val="28"/>
        </w:rPr>
        <w:t>1451</w:t>
      </w:r>
      <w:r w:rsidRPr="002F7CD5">
        <w:rPr>
          <w:rFonts w:ascii="Times New Roman" w:hAnsi="Times New Roman" w:cs="Times New Roman"/>
          <w:sz w:val="28"/>
          <w:szCs w:val="28"/>
        </w:rPr>
        <w:t>) спортсмен</w:t>
      </w:r>
      <w:r w:rsidR="00DC0F66">
        <w:rPr>
          <w:rFonts w:ascii="Times New Roman" w:hAnsi="Times New Roman" w:cs="Times New Roman"/>
          <w:sz w:val="28"/>
          <w:szCs w:val="28"/>
        </w:rPr>
        <w:t>а</w:t>
      </w:r>
      <w:r w:rsidRPr="002F7CD5">
        <w:rPr>
          <w:rFonts w:ascii="Times New Roman" w:hAnsi="Times New Roman" w:cs="Times New Roman"/>
          <w:sz w:val="28"/>
          <w:szCs w:val="28"/>
        </w:rPr>
        <w:t xml:space="preserve"> массовых разрядов.</w:t>
      </w:r>
      <w:r w:rsidRPr="002F7C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6D7C" w:rsidRDefault="00FD6D7C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 отметить, лучшие результаты </w:t>
      </w:r>
      <w:proofErr w:type="spellStart"/>
      <w:r>
        <w:rPr>
          <w:rFonts w:ascii="Times New Roman" w:hAnsi="Times New Roman" w:cs="Times New Roman"/>
          <w:sz w:val="28"/>
        </w:rPr>
        <w:t>салаватских</w:t>
      </w:r>
      <w:proofErr w:type="spellEnd"/>
      <w:r>
        <w:rPr>
          <w:rFonts w:ascii="Times New Roman" w:hAnsi="Times New Roman" w:cs="Times New Roman"/>
          <w:sz w:val="28"/>
        </w:rPr>
        <w:t xml:space="preserve"> спортсменов в 2021 году:</w:t>
      </w:r>
    </w:p>
    <w:p w:rsidR="00FD6D7C" w:rsidRDefault="00FD6D7C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самым лучшим спортивным выступлением стало участие Николаева Андрея в параолимпийских играх в Токио. Андрей завоевал </w:t>
      </w:r>
      <w:r w:rsidR="00DC0F66">
        <w:rPr>
          <w:rFonts w:ascii="Times New Roman" w:hAnsi="Times New Roman" w:cs="Times New Roman"/>
          <w:sz w:val="28"/>
        </w:rPr>
        <w:t xml:space="preserve">золотые </w:t>
      </w:r>
      <w:r>
        <w:rPr>
          <w:rFonts w:ascii="Times New Roman" w:hAnsi="Times New Roman" w:cs="Times New Roman"/>
          <w:sz w:val="28"/>
        </w:rPr>
        <w:t xml:space="preserve">медали в трех дисциплинах по </w:t>
      </w:r>
      <w:r w:rsidR="00DC0F66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лаванию. Стоит отметить, что он является единственным трехкратным призером самых крупных международных соревнований</w:t>
      </w:r>
      <w:r w:rsidR="00DC0F66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FD6D7C" w:rsidRDefault="00FD6D7C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Эмиль </w:t>
      </w:r>
      <w:proofErr w:type="spellStart"/>
      <w:r>
        <w:rPr>
          <w:rFonts w:ascii="Times New Roman" w:hAnsi="Times New Roman" w:cs="Times New Roman"/>
          <w:sz w:val="28"/>
        </w:rPr>
        <w:t>Сайфутдинов</w:t>
      </w:r>
      <w:proofErr w:type="spellEnd"/>
      <w:r>
        <w:rPr>
          <w:rFonts w:ascii="Times New Roman" w:hAnsi="Times New Roman" w:cs="Times New Roman"/>
          <w:sz w:val="28"/>
        </w:rPr>
        <w:t xml:space="preserve"> - многократный чемпион и призер мира по спидвею;</w:t>
      </w:r>
    </w:p>
    <w:p w:rsidR="00FD6D7C" w:rsidRDefault="00FD6D7C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Полина Егорова, которая борется за место в основном составе сборной команды России по плаванию для участия в Олимпийских играх;</w:t>
      </w:r>
    </w:p>
    <w:p w:rsidR="00FD6D7C" w:rsidRDefault="00FD6D7C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призер первенства Европы 2021 года по скалолазанию; </w:t>
      </w:r>
    </w:p>
    <w:p w:rsidR="00A25421" w:rsidRPr="001B1524" w:rsidRDefault="00FD6D7C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– двукратный победитель первенства России 2021 года по стрельбе из лука (участник чемпионата мира).</w:t>
      </w:r>
    </w:p>
    <w:p w:rsidR="00847BE1" w:rsidRPr="002F7CD5" w:rsidRDefault="00891F44" w:rsidP="00847BE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b/>
          <w:sz w:val="40"/>
          <w:szCs w:val="28"/>
        </w:rPr>
      </w:pPr>
      <w:r w:rsidRPr="002F7CD5">
        <w:rPr>
          <w:rFonts w:ascii="Times New Roman" w:hAnsi="Times New Roman" w:cs="Times New Roman"/>
          <w:sz w:val="28"/>
          <w:szCs w:val="28"/>
        </w:rPr>
        <w:t>Н</w:t>
      </w:r>
      <w:r w:rsidR="00847BE1" w:rsidRPr="002F7CD5">
        <w:rPr>
          <w:rFonts w:ascii="Times New Roman" w:hAnsi="Times New Roman" w:cs="Times New Roman"/>
          <w:sz w:val="28"/>
          <w:szCs w:val="28"/>
        </w:rPr>
        <w:t>а ресурсное обеспечение отрасли в 20</w:t>
      </w:r>
      <w:r w:rsidR="00A74002" w:rsidRPr="002F7CD5">
        <w:rPr>
          <w:rFonts w:ascii="Times New Roman" w:hAnsi="Times New Roman" w:cs="Times New Roman"/>
          <w:sz w:val="28"/>
          <w:szCs w:val="28"/>
        </w:rPr>
        <w:t>21</w:t>
      </w:r>
      <w:r w:rsidR="00847BE1" w:rsidRPr="002F7CD5">
        <w:rPr>
          <w:rFonts w:ascii="Times New Roman" w:hAnsi="Times New Roman" w:cs="Times New Roman"/>
          <w:sz w:val="28"/>
          <w:szCs w:val="28"/>
        </w:rPr>
        <w:t xml:space="preserve"> году выделено </w:t>
      </w:r>
      <w:r w:rsidR="002F7CD5" w:rsidRPr="002F7CD5">
        <w:rPr>
          <w:rFonts w:ascii="Times New Roman" w:hAnsi="Times New Roman" w:cs="Times New Roman"/>
          <w:sz w:val="28"/>
          <w:szCs w:val="28"/>
        </w:rPr>
        <w:t>1</w:t>
      </w:r>
      <w:r w:rsidR="006628CA">
        <w:rPr>
          <w:rFonts w:ascii="Times New Roman" w:hAnsi="Times New Roman" w:cs="Times New Roman"/>
          <w:sz w:val="28"/>
          <w:szCs w:val="28"/>
        </w:rPr>
        <w:t>08</w:t>
      </w:r>
      <w:r w:rsidR="00847BE1" w:rsidRPr="002F7CD5">
        <w:rPr>
          <w:rFonts w:ascii="Times New Roman" w:hAnsi="Times New Roman" w:cs="Times New Roman"/>
          <w:sz w:val="28"/>
          <w:szCs w:val="28"/>
        </w:rPr>
        <w:t xml:space="preserve"> млн. </w:t>
      </w:r>
      <w:r w:rsidR="006628CA">
        <w:rPr>
          <w:rFonts w:ascii="Times New Roman" w:hAnsi="Times New Roman" w:cs="Times New Roman"/>
          <w:sz w:val="28"/>
          <w:szCs w:val="28"/>
        </w:rPr>
        <w:t>848</w:t>
      </w:r>
      <w:r w:rsidR="00847BE1" w:rsidRPr="002F7CD5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6628CA">
        <w:rPr>
          <w:rFonts w:ascii="Times New Roman" w:hAnsi="Times New Roman" w:cs="Times New Roman"/>
          <w:sz w:val="28"/>
          <w:szCs w:val="28"/>
        </w:rPr>
        <w:t>741</w:t>
      </w:r>
      <w:r w:rsidR="00847BE1" w:rsidRPr="002F7CD5">
        <w:rPr>
          <w:rFonts w:ascii="Times New Roman" w:hAnsi="Times New Roman" w:cs="Times New Roman"/>
          <w:sz w:val="28"/>
          <w:szCs w:val="28"/>
        </w:rPr>
        <w:t xml:space="preserve"> рубл</w:t>
      </w:r>
      <w:r w:rsidR="006628CA">
        <w:rPr>
          <w:rFonts w:ascii="Times New Roman" w:hAnsi="Times New Roman" w:cs="Times New Roman"/>
          <w:sz w:val="28"/>
          <w:szCs w:val="28"/>
        </w:rPr>
        <w:t>ь</w:t>
      </w:r>
      <w:r w:rsidR="00847BE1" w:rsidRPr="002F7CD5">
        <w:rPr>
          <w:rFonts w:ascii="Times New Roman" w:hAnsi="Times New Roman" w:cs="Times New Roman"/>
          <w:sz w:val="28"/>
          <w:szCs w:val="28"/>
        </w:rPr>
        <w:t xml:space="preserve"> </w:t>
      </w:r>
      <w:r w:rsidR="006628CA">
        <w:rPr>
          <w:rFonts w:ascii="Times New Roman" w:hAnsi="Times New Roman" w:cs="Times New Roman"/>
          <w:sz w:val="28"/>
          <w:szCs w:val="28"/>
        </w:rPr>
        <w:t>39</w:t>
      </w:r>
      <w:r w:rsidR="00847BE1" w:rsidRPr="002F7CD5">
        <w:rPr>
          <w:rFonts w:ascii="Times New Roman" w:hAnsi="Times New Roman" w:cs="Times New Roman"/>
          <w:sz w:val="28"/>
          <w:szCs w:val="28"/>
        </w:rPr>
        <w:t xml:space="preserve"> коп. из муниципального и республиканского бюджетов в 20</w:t>
      </w:r>
      <w:r w:rsidR="00A74002" w:rsidRPr="002F7CD5">
        <w:rPr>
          <w:rFonts w:ascii="Times New Roman" w:hAnsi="Times New Roman" w:cs="Times New Roman"/>
          <w:sz w:val="28"/>
          <w:szCs w:val="28"/>
        </w:rPr>
        <w:t>20</w:t>
      </w:r>
      <w:r w:rsidR="00847BE1" w:rsidRPr="002F7CD5">
        <w:rPr>
          <w:rFonts w:ascii="Times New Roman" w:hAnsi="Times New Roman" w:cs="Times New Roman"/>
          <w:sz w:val="28"/>
          <w:szCs w:val="28"/>
        </w:rPr>
        <w:t xml:space="preserve"> г. - </w:t>
      </w:r>
      <w:r w:rsidR="006628CA">
        <w:rPr>
          <w:rFonts w:ascii="Times New Roman" w:hAnsi="Times New Roman" w:cs="Times New Roman"/>
          <w:sz w:val="28"/>
          <w:szCs w:val="28"/>
        </w:rPr>
        <w:t>96</w:t>
      </w:r>
      <w:r w:rsidR="00A74002" w:rsidRPr="00A74002">
        <w:rPr>
          <w:rFonts w:ascii="Times New Roman" w:hAnsi="Times New Roman" w:cs="Times New Roman"/>
          <w:sz w:val="28"/>
          <w:szCs w:val="28"/>
        </w:rPr>
        <w:t xml:space="preserve"> млн. </w:t>
      </w:r>
      <w:r w:rsidR="006628CA">
        <w:rPr>
          <w:rFonts w:ascii="Times New Roman" w:hAnsi="Times New Roman" w:cs="Times New Roman"/>
          <w:sz w:val="28"/>
          <w:szCs w:val="28"/>
        </w:rPr>
        <w:t>371</w:t>
      </w:r>
      <w:r w:rsidR="00A74002" w:rsidRPr="00A74002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6628CA">
        <w:rPr>
          <w:rFonts w:ascii="Times New Roman" w:hAnsi="Times New Roman" w:cs="Times New Roman"/>
          <w:sz w:val="28"/>
          <w:szCs w:val="28"/>
        </w:rPr>
        <w:t>060</w:t>
      </w:r>
      <w:r w:rsidR="00A74002" w:rsidRPr="00A74002">
        <w:rPr>
          <w:rFonts w:ascii="Times New Roman" w:hAnsi="Times New Roman" w:cs="Times New Roman"/>
          <w:sz w:val="28"/>
          <w:szCs w:val="28"/>
        </w:rPr>
        <w:t xml:space="preserve"> рублей 1</w:t>
      </w:r>
      <w:r w:rsidR="006628CA">
        <w:rPr>
          <w:rFonts w:ascii="Times New Roman" w:hAnsi="Times New Roman" w:cs="Times New Roman"/>
          <w:sz w:val="28"/>
          <w:szCs w:val="28"/>
        </w:rPr>
        <w:t>5</w:t>
      </w:r>
      <w:r w:rsidR="00A74002" w:rsidRPr="00A74002">
        <w:rPr>
          <w:rFonts w:ascii="Times New Roman" w:hAnsi="Times New Roman" w:cs="Times New Roman"/>
          <w:sz w:val="28"/>
          <w:szCs w:val="28"/>
        </w:rPr>
        <w:t xml:space="preserve"> коп</w:t>
      </w:r>
      <w:r w:rsidR="00A74002">
        <w:rPr>
          <w:sz w:val="28"/>
          <w:szCs w:val="28"/>
        </w:rPr>
        <w:t>.</w:t>
      </w:r>
    </w:p>
    <w:p w:rsidR="00847BE1" w:rsidRPr="001B1524" w:rsidRDefault="006628CA" w:rsidP="00847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том числе</w:t>
      </w:r>
      <w:r w:rsidR="00847BE1" w:rsidRPr="001B1524">
        <w:rPr>
          <w:rFonts w:ascii="Times New Roman" w:hAnsi="Times New Roman" w:cs="Times New Roman"/>
          <w:sz w:val="28"/>
          <w:szCs w:val="28"/>
        </w:rPr>
        <w:t xml:space="preserve"> из бюджета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847BE1" w:rsidRPr="001B1524">
        <w:rPr>
          <w:rFonts w:ascii="Times New Roman" w:hAnsi="Times New Roman" w:cs="Times New Roman"/>
          <w:sz w:val="28"/>
          <w:szCs w:val="28"/>
        </w:rPr>
        <w:t xml:space="preserve"> в рамках регионального проекта «Спорт – норма жизни» привлечено </w:t>
      </w:r>
      <w:r w:rsidR="00847BE1" w:rsidRPr="0024088D">
        <w:rPr>
          <w:rFonts w:ascii="Times New Roman" w:hAnsi="Times New Roman" w:cs="Times New Roman"/>
          <w:color w:val="000000"/>
          <w:sz w:val="28"/>
          <w:szCs w:val="28"/>
        </w:rPr>
        <w:t>2 853 072,05</w:t>
      </w:r>
      <w:r w:rsidR="00847BE1" w:rsidRPr="001B1524">
        <w:rPr>
          <w:rFonts w:ascii="Times New Roman" w:hAnsi="Times New Roman" w:cs="Times New Roman"/>
          <w:sz w:val="28"/>
          <w:szCs w:val="28"/>
        </w:rPr>
        <w:t xml:space="preserve"> руб. на приобретение спортивного инвентаря и оборудования.</w:t>
      </w:r>
    </w:p>
    <w:p w:rsidR="00847BE1" w:rsidRPr="0024088D" w:rsidRDefault="00847BE1" w:rsidP="00847BE1">
      <w:pPr>
        <w:pStyle w:val="a9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с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>убсидия распредел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ена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 на 4 муниципальные спортивные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еализующие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>спортивн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color w:val="000000"/>
          <w:sz w:val="28"/>
          <w:szCs w:val="28"/>
        </w:rPr>
        <w:t>и по базовым видам спорта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>: МБУ СШ г. Салавата, МАУ СШ «Алмаз» г. Салавата, МАУ СШ «Салават» г. Салавата, МБУ СШ «Триумф» г. Салавата.</w:t>
      </w:r>
    </w:p>
    <w:p w:rsidR="00847BE1" w:rsidRPr="0024088D" w:rsidRDefault="00847BE1" w:rsidP="00847BE1">
      <w:pPr>
        <w:pStyle w:val="a9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регионального проекта «Спорт - норма жизни»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заключено 26 договоров на общую сумму 3 003 233,74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(с учетом муниципального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>Поставка произведена по всем договорам, освоение средств составляет 100%.</w:t>
      </w:r>
    </w:p>
    <w:p w:rsidR="00847BE1" w:rsidRPr="0024088D" w:rsidRDefault="00847BE1" w:rsidP="00847BE1">
      <w:pPr>
        <w:pStyle w:val="a9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На выделенные средства закуплены инвентарь и оборудование для отделений по видам спорта:</w:t>
      </w:r>
    </w:p>
    <w:p w:rsidR="00847BE1" w:rsidRPr="0024088D" w:rsidRDefault="00847BE1" w:rsidP="00847BE1">
      <w:pPr>
        <w:pStyle w:val="a9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«Плавание» (лопатки для плавания, купальник</w:t>
      </w:r>
      <w:r w:rsidR="00DC0F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 (женски</w:t>
      </w:r>
      <w:r w:rsidR="00DC0F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>), плавки (мужские), очки для плавания, секундомер, доска для плавания, поплавки-вставки для ног, пояс с пластиной для увеличения нагрузки воды;</w:t>
      </w:r>
    </w:p>
    <w:p w:rsidR="00847BE1" w:rsidRPr="0024088D" w:rsidRDefault="00847BE1" w:rsidP="00847BE1">
      <w:pPr>
        <w:pStyle w:val="a9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«Легкая атлетика» (</w:t>
      </w:r>
      <w:r w:rsidR="00DC0F6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>россовки легкоатлетические, костюм ветрозащитный, трусы легкоатлетические, шиповки для бега на короткие дистанции, шиповки для бега на средние и длинные дистанции, шиповки для бега с препятствиями, шиповки для прыжков в длину и прыжков с шестом, мяч для метания (140 гр.);</w:t>
      </w:r>
    </w:p>
    <w:p w:rsidR="00847BE1" w:rsidRPr="0024088D" w:rsidRDefault="00847BE1" w:rsidP="00847BE1">
      <w:pPr>
        <w:pStyle w:val="a9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«Дзюдо» (</w:t>
      </w:r>
      <w:proofErr w:type="spellStart"/>
      <w:r w:rsidRPr="0024088D">
        <w:rPr>
          <w:rFonts w:ascii="Times New Roman" w:hAnsi="Times New Roman" w:cs="Times New Roman"/>
          <w:color w:val="000000"/>
          <w:sz w:val="28"/>
          <w:szCs w:val="28"/>
        </w:rPr>
        <w:t>Дзюдога</w:t>
      </w:r>
      <w:proofErr w:type="spellEnd"/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 синяя и белая, секундомер электронный);</w:t>
      </w:r>
    </w:p>
    <w:p w:rsidR="00847BE1" w:rsidRPr="0024088D" w:rsidRDefault="00847BE1" w:rsidP="00847BE1">
      <w:pPr>
        <w:pStyle w:val="a9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«Спортивная борьба» (</w:t>
      </w:r>
      <w:proofErr w:type="spellStart"/>
      <w:r w:rsidRPr="0024088D">
        <w:rPr>
          <w:rFonts w:ascii="Times New Roman" w:hAnsi="Times New Roman" w:cs="Times New Roman"/>
          <w:color w:val="000000"/>
          <w:sz w:val="28"/>
          <w:szCs w:val="28"/>
        </w:rPr>
        <w:t>Борцовки</w:t>
      </w:r>
      <w:proofErr w:type="spellEnd"/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 (обувь), трико борцовское, мяч футбольный);</w:t>
      </w:r>
    </w:p>
    <w:p w:rsidR="00847BE1" w:rsidRPr="0024088D" w:rsidRDefault="00847BE1" w:rsidP="00847BE1">
      <w:pPr>
        <w:pStyle w:val="a9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- «Гандбол» (мяч гандбольный, гантели переменной массы от 3 до 12 </w:t>
      </w:r>
      <w:proofErr w:type="gramStart"/>
      <w:r w:rsidRPr="0024088D">
        <w:rPr>
          <w:rFonts w:ascii="Times New Roman" w:hAnsi="Times New Roman" w:cs="Times New Roman"/>
          <w:color w:val="000000"/>
          <w:sz w:val="28"/>
          <w:szCs w:val="28"/>
        </w:rPr>
        <w:t>кг.,</w:t>
      </w:r>
      <w:proofErr w:type="gramEnd"/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 кроссовки гандбольные, футболка гандбольная);</w:t>
      </w:r>
    </w:p>
    <w:p w:rsidR="00847BE1" w:rsidRPr="0024088D" w:rsidRDefault="00847BE1" w:rsidP="00847BE1">
      <w:pPr>
        <w:pStyle w:val="a9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«Спорт глухих» (пулевая стрельба) (куртка стрелковая, брюки стрелковые (винтовочные), ботинки стрелковые, перчатки стрелковые (винтовочные);</w:t>
      </w:r>
    </w:p>
    <w:p w:rsidR="00847BE1" w:rsidRPr="0024088D" w:rsidRDefault="00847BE1" w:rsidP="00847BE1">
      <w:pPr>
        <w:pStyle w:val="a9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«Бокс» (Костюм спортивный парадный);</w:t>
      </w:r>
    </w:p>
    <w:p w:rsidR="00847BE1" w:rsidRPr="0024088D" w:rsidRDefault="00847BE1" w:rsidP="00847BE1">
      <w:pPr>
        <w:pStyle w:val="a9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«Стрельба из лука» (спортивный классический лук, в сборе);</w:t>
      </w:r>
    </w:p>
    <w:p w:rsidR="00847BE1" w:rsidRPr="0024088D" w:rsidRDefault="00847BE1" w:rsidP="00847BE1">
      <w:pPr>
        <w:pStyle w:val="a9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«Скалолазание» (туфли скальные);</w:t>
      </w:r>
    </w:p>
    <w:p w:rsidR="00847BE1" w:rsidRPr="0024088D" w:rsidRDefault="00847BE1" w:rsidP="00847BE1">
      <w:pPr>
        <w:pStyle w:val="a9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«Тяжелая атлетика» (ботинки тяжелоатлетические (</w:t>
      </w:r>
      <w:proofErr w:type="spellStart"/>
      <w:r w:rsidRPr="0024088D">
        <w:rPr>
          <w:rFonts w:ascii="Times New Roman" w:hAnsi="Times New Roman" w:cs="Times New Roman"/>
          <w:color w:val="000000"/>
          <w:sz w:val="28"/>
          <w:szCs w:val="28"/>
        </w:rPr>
        <w:t>штангетки</w:t>
      </w:r>
      <w:proofErr w:type="spellEnd"/>
      <w:r w:rsidRPr="0024088D">
        <w:rPr>
          <w:rFonts w:ascii="Times New Roman" w:hAnsi="Times New Roman" w:cs="Times New Roman"/>
          <w:color w:val="000000"/>
          <w:sz w:val="28"/>
          <w:szCs w:val="28"/>
        </w:rPr>
        <w:t>), трико тяжелоатлетическое, мяч набивной (</w:t>
      </w:r>
      <w:proofErr w:type="spellStart"/>
      <w:r w:rsidRPr="0024088D">
        <w:rPr>
          <w:rFonts w:ascii="Times New Roman" w:hAnsi="Times New Roman" w:cs="Times New Roman"/>
          <w:color w:val="000000"/>
          <w:sz w:val="28"/>
          <w:szCs w:val="28"/>
        </w:rPr>
        <w:t>медицинбол</w:t>
      </w:r>
      <w:proofErr w:type="spellEnd"/>
      <w:r w:rsidRPr="0024088D">
        <w:rPr>
          <w:rFonts w:ascii="Times New Roman" w:hAnsi="Times New Roman" w:cs="Times New Roman"/>
          <w:color w:val="000000"/>
          <w:sz w:val="28"/>
          <w:szCs w:val="28"/>
        </w:rPr>
        <w:t>) (от 1 до 5кг), гантели переменной массы (от 3 до 12 кг), штанга тяжелоатлетическая</w:t>
      </w:r>
      <w:r w:rsidR="00DC0F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4088D">
        <w:rPr>
          <w:rFonts w:ascii="Times New Roman" w:hAnsi="Times New Roman" w:cs="Times New Roman"/>
          <w:color w:val="000000"/>
          <w:sz w:val="28"/>
          <w:szCs w:val="28"/>
        </w:rPr>
        <w:t xml:space="preserve"> гири спортивные (8кг, 16 кг, 24 кг, 32 кг);</w:t>
      </w:r>
    </w:p>
    <w:p w:rsidR="00847BE1" w:rsidRPr="0024088D" w:rsidRDefault="00847BE1" w:rsidP="00847BE1">
      <w:pPr>
        <w:pStyle w:val="a9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«Футбол» (мяч для мини-футбола, мяч футбольный);</w:t>
      </w:r>
    </w:p>
    <w:p w:rsidR="00847BE1" w:rsidRDefault="00847BE1" w:rsidP="00847BE1">
      <w:pPr>
        <w:pStyle w:val="aa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88D">
        <w:rPr>
          <w:rFonts w:ascii="Times New Roman" w:hAnsi="Times New Roman" w:cs="Times New Roman"/>
          <w:color w:val="000000"/>
          <w:sz w:val="28"/>
          <w:szCs w:val="28"/>
        </w:rPr>
        <w:t>- «Пулевая стрельба» (экипировка для участия в соревнованиях).</w:t>
      </w:r>
    </w:p>
    <w:p w:rsidR="00A25421" w:rsidRPr="001B1524" w:rsidRDefault="00A25421" w:rsidP="00A2542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52330" w:rsidRPr="001B1524" w:rsidRDefault="00E52330" w:rsidP="00A254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5421" w:rsidRPr="001B1524" w:rsidRDefault="00A25421" w:rsidP="00A254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5421" w:rsidRPr="001B1524" w:rsidRDefault="00F6740D" w:rsidP="00A254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1524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A25421" w:rsidRPr="001B1524">
        <w:rPr>
          <w:rFonts w:ascii="Times New Roman" w:hAnsi="Times New Roman" w:cs="Times New Roman"/>
          <w:bCs/>
          <w:sz w:val="28"/>
          <w:szCs w:val="28"/>
        </w:rPr>
        <w:t xml:space="preserve"> УФКС </w:t>
      </w:r>
    </w:p>
    <w:p w:rsidR="00A25421" w:rsidRPr="001B1524" w:rsidRDefault="00A25421" w:rsidP="00A254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1524">
        <w:rPr>
          <w:rFonts w:ascii="Times New Roman" w:hAnsi="Times New Roman" w:cs="Times New Roman"/>
          <w:bCs/>
          <w:sz w:val="28"/>
          <w:szCs w:val="28"/>
        </w:rPr>
        <w:t xml:space="preserve">Администрации г. Салавата                                                                  </w:t>
      </w:r>
      <w:r w:rsidR="00F6740D" w:rsidRPr="001B1524">
        <w:rPr>
          <w:rFonts w:ascii="Times New Roman" w:hAnsi="Times New Roman" w:cs="Times New Roman"/>
          <w:bCs/>
          <w:sz w:val="28"/>
          <w:szCs w:val="28"/>
        </w:rPr>
        <w:t>А.А. Прокопов</w:t>
      </w:r>
    </w:p>
    <w:sectPr w:rsidR="00A25421" w:rsidRPr="001B1524">
      <w:pgSz w:w="11906" w:h="16838"/>
      <w:pgMar w:top="709" w:right="850" w:bottom="28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A6489"/>
    <w:multiLevelType w:val="multilevel"/>
    <w:tmpl w:val="478C2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B7400"/>
    <w:multiLevelType w:val="multilevel"/>
    <w:tmpl w:val="FD5C3E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30"/>
    <w:rsid w:val="00120BDD"/>
    <w:rsid w:val="00187A2C"/>
    <w:rsid w:val="001B1524"/>
    <w:rsid w:val="0024088D"/>
    <w:rsid w:val="002F7CD5"/>
    <w:rsid w:val="00310563"/>
    <w:rsid w:val="00330CDB"/>
    <w:rsid w:val="0034294E"/>
    <w:rsid w:val="003A576A"/>
    <w:rsid w:val="004334C7"/>
    <w:rsid w:val="004875D8"/>
    <w:rsid w:val="004F00D9"/>
    <w:rsid w:val="005B1186"/>
    <w:rsid w:val="006472DA"/>
    <w:rsid w:val="006628CA"/>
    <w:rsid w:val="00731DE8"/>
    <w:rsid w:val="00847BE1"/>
    <w:rsid w:val="00891F44"/>
    <w:rsid w:val="00A25421"/>
    <w:rsid w:val="00A74002"/>
    <w:rsid w:val="00AD643E"/>
    <w:rsid w:val="00B80620"/>
    <w:rsid w:val="00DC0F66"/>
    <w:rsid w:val="00DD4A68"/>
    <w:rsid w:val="00E52330"/>
    <w:rsid w:val="00EA660D"/>
    <w:rsid w:val="00F6740D"/>
    <w:rsid w:val="00FD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F9695-8991-4266-B56F-B8BD9FBE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F66E0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1259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F66E0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044B0B"/>
    <w:pPr>
      <w:ind w:left="720"/>
    </w:pPr>
  </w:style>
  <w:style w:type="paragraph" w:styleId="aa">
    <w:name w:val="No Spacing"/>
    <w:uiPriority w:val="1"/>
    <w:qFormat/>
    <w:rsid w:val="00044B0B"/>
    <w:rPr>
      <w:rFonts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qFormat/>
    <w:rsid w:val="005E40C6"/>
    <w:pPr>
      <w:spacing w:after="0" w:line="240" w:lineRule="auto"/>
    </w:pPr>
    <w:rPr>
      <w:sz w:val="20"/>
      <w:szCs w:val="20"/>
      <w:lang w:val="en-US"/>
    </w:rPr>
  </w:style>
  <w:style w:type="paragraph" w:styleId="ab">
    <w:name w:val="Balloon Text"/>
    <w:basedOn w:val="a"/>
    <w:uiPriority w:val="99"/>
    <w:semiHidden/>
    <w:qFormat/>
    <w:rsid w:val="001259E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044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A25421"/>
    <w:rPr>
      <w:shd w:val="clear" w:color="auto" w:fill="FFFFFF"/>
    </w:rPr>
  </w:style>
  <w:style w:type="character" w:customStyle="1" w:styleId="23">
    <w:name w:val="Основной текст (2) + Полужирный"/>
    <w:rsid w:val="00A254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25421"/>
    <w:pPr>
      <w:widowControl w:val="0"/>
      <w:shd w:val="clear" w:color="auto" w:fill="FFFFFF"/>
      <w:spacing w:after="0" w:line="0" w:lineRule="atLeast"/>
    </w:pPr>
    <w:rPr>
      <w:rFonts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3A576A"/>
    <w:rPr>
      <w:rFonts w:ascii="Times New Roman" w:hAnsi="Times New Roman" w:cs="Times New Roman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ДЮСТШ "Спидвей"</Company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Галина Алексеевна</dc:creator>
  <dc:description/>
  <cp:lastModifiedBy>Калабугина Ольга Олеговна</cp:lastModifiedBy>
  <cp:revision>21</cp:revision>
  <cp:lastPrinted>2021-11-24T03:55:00Z</cp:lastPrinted>
  <dcterms:created xsi:type="dcterms:W3CDTF">2018-01-26T11:53:00Z</dcterms:created>
  <dcterms:modified xsi:type="dcterms:W3CDTF">2021-11-30T08:03:00Z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МАУ ДЮСТШ "Спидвей"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