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E9903" w14:textId="77777777" w:rsidR="004A46CF" w:rsidRPr="004470F5" w:rsidRDefault="004A46CF" w:rsidP="004A46CF">
      <w:pPr>
        <w:spacing w:after="0" w:line="240" w:lineRule="auto"/>
        <w:ind w:left="5812"/>
        <w:rPr>
          <w:rFonts w:ascii="Times New Roman" w:hAnsi="Times New Roman" w:cs="Times New Roman"/>
          <w:sz w:val="24"/>
          <w:szCs w:val="24"/>
        </w:rPr>
      </w:pPr>
      <w:r w:rsidRPr="004470F5">
        <w:rPr>
          <w:rFonts w:ascii="Times New Roman" w:hAnsi="Times New Roman" w:cs="Times New Roman"/>
          <w:sz w:val="24"/>
          <w:szCs w:val="24"/>
        </w:rPr>
        <w:t xml:space="preserve">Приложение </w:t>
      </w:r>
    </w:p>
    <w:p w14:paraId="0710FD5B" w14:textId="77777777" w:rsidR="004A46CF" w:rsidRPr="004470F5" w:rsidRDefault="004A46CF" w:rsidP="004A46CF">
      <w:pPr>
        <w:spacing w:after="0" w:line="240" w:lineRule="auto"/>
        <w:ind w:left="5812"/>
        <w:rPr>
          <w:rFonts w:ascii="Times New Roman" w:hAnsi="Times New Roman" w:cs="Times New Roman"/>
          <w:sz w:val="24"/>
          <w:szCs w:val="24"/>
        </w:rPr>
      </w:pPr>
      <w:r w:rsidRPr="004470F5">
        <w:rPr>
          <w:rFonts w:ascii="Times New Roman" w:hAnsi="Times New Roman" w:cs="Times New Roman"/>
          <w:sz w:val="24"/>
          <w:szCs w:val="24"/>
        </w:rPr>
        <w:t>к решению Совета</w:t>
      </w:r>
    </w:p>
    <w:p w14:paraId="31D449E0" w14:textId="77777777" w:rsidR="004A46CF" w:rsidRPr="004470F5" w:rsidRDefault="004A46CF" w:rsidP="004A46CF">
      <w:pPr>
        <w:spacing w:after="0" w:line="240" w:lineRule="auto"/>
        <w:ind w:left="5812"/>
        <w:rPr>
          <w:rFonts w:ascii="Times New Roman" w:hAnsi="Times New Roman" w:cs="Times New Roman"/>
          <w:sz w:val="24"/>
          <w:szCs w:val="24"/>
        </w:rPr>
      </w:pPr>
      <w:r w:rsidRPr="004470F5">
        <w:rPr>
          <w:rFonts w:ascii="Times New Roman" w:hAnsi="Times New Roman" w:cs="Times New Roman"/>
          <w:sz w:val="24"/>
          <w:szCs w:val="24"/>
        </w:rPr>
        <w:t xml:space="preserve">городского округа город Салават </w:t>
      </w:r>
    </w:p>
    <w:p w14:paraId="3822EA98" w14:textId="77777777" w:rsidR="004A46CF" w:rsidRPr="004470F5" w:rsidRDefault="004A46CF" w:rsidP="004A46CF">
      <w:pPr>
        <w:spacing w:after="0" w:line="240" w:lineRule="auto"/>
        <w:ind w:left="5812"/>
        <w:rPr>
          <w:rFonts w:ascii="Times New Roman" w:hAnsi="Times New Roman" w:cs="Times New Roman"/>
          <w:sz w:val="24"/>
          <w:szCs w:val="24"/>
        </w:rPr>
      </w:pPr>
      <w:r w:rsidRPr="004470F5">
        <w:rPr>
          <w:rFonts w:ascii="Times New Roman" w:hAnsi="Times New Roman" w:cs="Times New Roman"/>
          <w:sz w:val="24"/>
          <w:szCs w:val="24"/>
        </w:rPr>
        <w:t>Республики Башкортостан</w:t>
      </w:r>
    </w:p>
    <w:p w14:paraId="2E8EA95A" w14:textId="51D20EE6" w:rsidR="004A46CF" w:rsidRPr="004470F5" w:rsidRDefault="004A46CF" w:rsidP="004A46CF">
      <w:pPr>
        <w:spacing w:after="0" w:line="240" w:lineRule="auto"/>
        <w:ind w:left="5812"/>
        <w:rPr>
          <w:rFonts w:ascii="Times New Roman" w:hAnsi="Times New Roman" w:cs="Times New Roman"/>
          <w:sz w:val="24"/>
          <w:szCs w:val="24"/>
        </w:rPr>
      </w:pPr>
      <w:r w:rsidRPr="004470F5">
        <w:rPr>
          <w:rFonts w:ascii="Times New Roman" w:hAnsi="Times New Roman" w:cs="Times New Roman"/>
          <w:sz w:val="24"/>
          <w:szCs w:val="24"/>
        </w:rPr>
        <w:t xml:space="preserve">от </w:t>
      </w:r>
      <w:r>
        <w:rPr>
          <w:rFonts w:ascii="Times New Roman" w:hAnsi="Times New Roman" w:cs="Times New Roman"/>
          <w:sz w:val="24"/>
          <w:szCs w:val="24"/>
        </w:rPr>
        <w:t>27</w:t>
      </w:r>
      <w:r w:rsidRPr="004470F5">
        <w:rPr>
          <w:rFonts w:ascii="Times New Roman" w:hAnsi="Times New Roman" w:cs="Times New Roman"/>
          <w:sz w:val="24"/>
          <w:szCs w:val="24"/>
        </w:rPr>
        <w:t xml:space="preserve"> </w:t>
      </w:r>
      <w:r>
        <w:rPr>
          <w:rFonts w:ascii="Times New Roman" w:hAnsi="Times New Roman" w:cs="Times New Roman"/>
          <w:sz w:val="24"/>
          <w:szCs w:val="24"/>
        </w:rPr>
        <w:t>апреля</w:t>
      </w:r>
      <w:r w:rsidRPr="004470F5">
        <w:rPr>
          <w:rFonts w:ascii="Times New Roman" w:hAnsi="Times New Roman" w:cs="Times New Roman"/>
          <w:sz w:val="24"/>
          <w:szCs w:val="24"/>
        </w:rPr>
        <w:t xml:space="preserve"> 2022 г. № 5-2</w:t>
      </w:r>
      <w:r>
        <w:rPr>
          <w:rFonts w:ascii="Times New Roman" w:hAnsi="Times New Roman" w:cs="Times New Roman"/>
          <w:sz w:val="24"/>
          <w:szCs w:val="24"/>
        </w:rPr>
        <w:t>1</w:t>
      </w:r>
      <w:r w:rsidRPr="004470F5">
        <w:rPr>
          <w:rFonts w:ascii="Times New Roman" w:hAnsi="Times New Roman" w:cs="Times New Roman"/>
          <w:sz w:val="24"/>
          <w:szCs w:val="24"/>
        </w:rPr>
        <w:t>/23</w:t>
      </w:r>
      <w:r>
        <w:rPr>
          <w:rFonts w:ascii="Times New Roman" w:hAnsi="Times New Roman" w:cs="Times New Roman"/>
          <w:sz w:val="24"/>
          <w:szCs w:val="24"/>
        </w:rPr>
        <w:t>9</w:t>
      </w:r>
    </w:p>
    <w:p w14:paraId="12C704B5" w14:textId="77777777" w:rsidR="008B6983" w:rsidRDefault="008B6983" w:rsidP="004A46CF">
      <w:pPr>
        <w:pStyle w:val="ConsPlusTitle"/>
        <w:tabs>
          <w:tab w:val="right" w:pos="0"/>
          <w:tab w:val="right" w:pos="284"/>
          <w:tab w:val="left" w:pos="1456"/>
        </w:tabs>
        <w:jc w:val="center"/>
        <w:rPr>
          <w:rFonts w:ascii="Times New Roman" w:hAnsi="Times New Roman" w:cs="Times New Roman"/>
          <w:b w:val="0"/>
          <w:sz w:val="28"/>
          <w:szCs w:val="28"/>
        </w:rPr>
      </w:pPr>
    </w:p>
    <w:p w14:paraId="2B3E633D" w14:textId="77777777" w:rsidR="004A46CF" w:rsidRDefault="004A46CF" w:rsidP="004A46CF">
      <w:pPr>
        <w:pStyle w:val="ConsPlusTitle"/>
        <w:tabs>
          <w:tab w:val="right" w:pos="0"/>
          <w:tab w:val="right" w:pos="284"/>
          <w:tab w:val="left" w:pos="1456"/>
        </w:tabs>
        <w:jc w:val="center"/>
        <w:rPr>
          <w:rFonts w:ascii="Times New Roman" w:hAnsi="Times New Roman" w:cs="Times New Roman"/>
          <w:b w:val="0"/>
          <w:sz w:val="28"/>
          <w:szCs w:val="28"/>
        </w:rPr>
      </w:pPr>
    </w:p>
    <w:p w14:paraId="7853BB88" w14:textId="01C80C47" w:rsidR="00BD39BB" w:rsidRPr="004A46CF" w:rsidRDefault="00BD39BB" w:rsidP="004A46CF">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b/>
          <w:sz w:val="28"/>
          <w:szCs w:val="28"/>
          <w:lang w:eastAsia="ru-RU"/>
        </w:rPr>
      </w:pPr>
      <w:r w:rsidRPr="004A46CF">
        <w:rPr>
          <w:rFonts w:ascii="Times New Roman" w:eastAsia="Times New Roman" w:hAnsi="Times New Roman" w:cs="Times New Roman"/>
          <w:b/>
          <w:sz w:val="28"/>
          <w:szCs w:val="28"/>
          <w:lang w:eastAsia="ru-RU"/>
        </w:rPr>
        <w:t>ПОЛОЖЕНИЕ</w:t>
      </w:r>
    </w:p>
    <w:p w14:paraId="5230FF38" w14:textId="3C9D09C8" w:rsidR="000C49CD" w:rsidRPr="004A46CF" w:rsidRDefault="00BD39BB" w:rsidP="004A46CF">
      <w:pPr>
        <w:widowControl w:val="0"/>
        <w:tabs>
          <w:tab w:val="right" w:pos="0"/>
          <w:tab w:val="right" w:pos="284"/>
          <w:tab w:val="left" w:pos="1456"/>
        </w:tabs>
        <w:autoSpaceDE w:val="0"/>
        <w:autoSpaceDN w:val="0"/>
        <w:spacing w:after="0" w:line="240" w:lineRule="auto"/>
        <w:jc w:val="center"/>
        <w:rPr>
          <w:rFonts w:ascii="Times New Roman" w:hAnsi="Times New Roman" w:cs="Times New Roman"/>
          <w:b/>
          <w:sz w:val="16"/>
          <w:szCs w:val="16"/>
          <w:lang w:eastAsia="ru-RU"/>
        </w:rPr>
      </w:pPr>
      <w:r w:rsidRPr="004A46CF">
        <w:rPr>
          <w:rFonts w:ascii="Times New Roman" w:eastAsia="Times New Roman" w:hAnsi="Times New Roman" w:cs="Times New Roman"/>
          <w:b/>
          <w:sz w:val="28"/>
          <w:szCs w:val="28"/>
          <w:lang w:eastAsia="ru-RU"/>
        </w:rPr>
        <w:t xml:space="preserve">об организации и проведении открытого аукциона в электронной форме </w:t>
      </w:r>
      <w:r w:rsidRPr="004A46CF">
        <w:rPr>
          <w:rFonts w:ascii="Times New Roman" w:hAnsi="Times New Roman" w:cs="Times New Roman"/>
          <w:b/>
          <w:sz w:val="28"/>
          <w:szCs w:val="28"/>
        </w:rPr>
        <w:t xml:space="preserve">на право заключения договора на установку и эксплуатацию рекламной </w:t>
      </w:r>
      <w:r w:rsidR="00E13ACA" w:rsidRPr="004A46CF">
        <w:rPr>
          <w:rFonts w:ascii="Times New Roman" w:hAnsi="Times New Roman" w:cs="Times New Roman"/>
          <w:b/>
          <w:sz w:val="28"/>
          <w:szCs w:val="28"/>
        </w:rPr>
        <w:t>конструкции на земельном участке, здании или ином недвижимом имуществе, находящемся в муниципальной собственности</w:t>
      </w:r>
      <w:r w:rsidR="000C49CD" w:rsidRPr="004A46CF">
        <w:rPr>
          <w:rFonts w:ascii="Times New Roman" w:hAnsi="Times New Roman" w:cs="Times New Roman"/>
          <w:b/>
          <w:sz w:val="28"/>
          <w:szCs w:val="28"/>
        </w:rPr>
        <w:t xml:space="preserve"> городского округа</w:t>
      </w:r>
      <w:r w:rsidR="008B6983" w:rsidRPr="004A46CF">
        <w:rPr>
          <w:rFonts w:ascii="Times New Roman" w:hAnsi="Times New Roman" w:cs="Times New Roman"/>
          <w:b/>
          <w:sz w:val="28"/>
          <w:szCs w:val="28"/>
        </w:rPr>
        <w:t xml:space="preserve"> город Салават</w:t>
      </w:r>
      <w:r w:rsidR="000C49CD" w:rsidRPr="004A46CF">
        <w:rPr>
          <w:rFonts w:ascii="Times New Roman" w:hAnsi="Times New Roman" w:cs="Times New Roman"/>
          <w:b/>
          <w:sz w:val="28"/>
          <w:szCs w:val="28"/>
        </w:rPr>
        <w:t xml:space="preserve"> Республики Башкортостан,</w:t>
      </w:r>
      <w:r w:rsidR="000C49CD" w:rsidRPr="004A46CF">
        <w:rPr>
          <w:rFonts w:ascii="Times New Roman" w:hAnsi="Times New Roman" w:cs="Times New Roman"/>
          <w:b/>
          <w:sz w:val="16"/>
          <w:szCs w:val="16"/>
          <w:lang w:eastAsia="ru-RU"/>
        </w:rPr>
        <w:t xml:space="preserve"> </w:t>
      </w:r>
      <w:r w:rsidR="00E13ACA" w:rsidRPr="004A46CF">
        <w:rPr>
          <w:rFonts w:ascii="Times New Roman" w:hAnsi="Times New Roman" w:cs="Times New Roman"/>
          <w:b/>
          <w:sz w:val="28"/>
          <w:szCs w:val="28"/>
        </w:rPr>
        <w:t xml:space="preserve">а также </w:t>
      </w:r>
      <w:r w:rsidR="00E102EB" w:rsidRPr="004A46CF">
        <w:rPr>
          <w:rFonts w:ascii="Times New Roman" w:hAnsi="Times New Roman" w:cs="Times New Roman"/>
          <w:b/>
          <w:sz w:val="28"/>
          <w:szCs w:val="28"/>
        </w:rPr>
        <w:t xml:space="preserve">на </w:t>
      </w:r>
      <w:r w:rsidR="00E13ACA" w:rsidRPr="004A46CF">
        <w:rPr>
          <w:rFonts w:ascii="Times New Roman" w:hAnsi="Times New Roman" w:cs="Times New Roman"/>
          <w:b/>
          <w:sz w:val="28"/>
          <w:szCs w:val="28"/>
        </w:rPr>
        <w:t>земельном участке, государственная собственность на кото</w:t>
      </w:r>
      <w:r w:rsidR="00573475" w:rsidRPr="004A46CF">
        <w:rPr>
          <w:rFonts w:ascii="Times New Roman" w:hAnsi="Times New Roman" w:cs="Times New Roman"/>
          <w:b/>
          <w:sz w:val="28"/>
          <w:szCs w:val="28"/>
        </w:rPr>
        <w:t>рый не разграничена, находящемся</w:t>
      </w:r>
      <w:r w:rsidR="00E13ACA" w:rsidRPr="004A46CF">
        <w:rPr>
          <w:rFonts w:ascii="Times New Roman" w:hAnsi="Times New Roman" w:cs="Times New Roman"/>
          <w:b/>
          <w:sz w:val="28"/>
          <w:szCs w:val="28"/>
        </w:rPr>
        <w:t xml:space="preserve"> на территории </w:t>
      </w:r>
      <w:r w:rsidR="000C49CD" w:rsidRPr="004A46CF">
        <w:rPr>
          <w:rFonts w:ascii="Times New Roman" w:hAnsi="Times New Roman" w:cs="Times New Roman"/>
          <w:b/>
          <w:sz w:val="28"/>
          <w:szCs w:val="28"/>
        </w:rPr>
        <w:t xml:space="preserve">городского округа </w:t>
      </w:r>
      <w:r w:rsidR="008B6983" w:rsidRPr="004A46CF">
        <w:rPr>
          <w:rFonts w:ascii="Times New Roman" w:hAnsi="Times New Roman" w:cs="Times New Roman"/>
          <w:b/>
          <w:sz w:val="28"/>
          <w:szCs w:val="28"/>
        </w:rPr>
        <w:t xml:space="preserve">город Салават </w:t>
      </w:r>
      <w:r w:rsidR="000C49CD" w:rsidRPr="004A46CF">
        <w:rPr>
          <w:rFonts w:ascii="Times New Roman" w:hAnsi="Times New Roman" w:cs="Times New Roman"/>
          <w:b/>
          <w:sz w:val="28"/>
          <w:szCs w:val="28"/>
        </w:rPr>
        <w:t>Республики Башкортостан</w:t>
      </w:r>
    </w:p>
    <w:p w14:paraId="6748CA8E" w14:textId="264C24EA" w:rsidR="00BD39BB" w:rsidRPr="004A46CF" w:rsidRDefault="00BD39BB" w:rsidP="004A46CF">
      <w:pPr>
        <w:widowControl w:val="0"/>
        <w:tabs>
          <w:tab w:val="right" w:pos="0"/>
          <w:tab w:val="right" w:pos="284"/>
          <w:tab w:val="left" w:pos="709"/>
        </w:tabs>
        <w:autoSpaceDE w:val="0"/>
        <w:autoSpaceDN w:val="0"/>
        <w:spacing w:after="0" w:line="240" w:lineRule="auto"/>
        <w:jc w:val="both"/>
        <w:rPr>
          <w:rFonts w:ascii="Times New Roman" w:eastAsia="Times New Roman" w:hAnsi="Times New Roman" w:cs="Times New Roman"/>
          <w:b/>
          <w:sz w:val="28"/>
          <w:szCs w:val="28"/>
          <w:lang w:eastAsia="ru-RU"/>
        </w:rPr>
      </w:pPr>
    </w:p>
    <w:p w14:paraId="6E8F9F5F" w14:textId="77777777" w:rsidR="00BD39BB" w:rsidRPr="004A46CF" w:rsidRDefault="00BD39BB" w:rsidP="004A46CF">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b/>
          <w:sz w:val="28"/>
          <w:szCs w:val="28"/>
          <w:lang w:eastAsia="ru-RU"/>
        </w:rPr>
      </w:pPr>
      <w:r w:rsidRPr="004A46CF">
        <w:rPr>
          <w:rFonts w:ascii="Times New Roman" w:eastAsia="Times New Roman" w:hAnsi="Times New Roman" w:cs="Times New Roman"/>
          <w:b/>
          <w:sz w:val="28"/>
          <w:szCs w:val="28"/>
          <w:lang w:eastAsia="ru-RU"/>
        </w:rPr>
        <w:t xml:space="preserve">1. Общие положения </w:t>
      </w:r>
    </w:p>
    <w:p w14:paraId="16E1EE09" w14:textId="77777777" w:rsidR="00BD39BB" w:rsidRPr="008D710B" w:rsidRDefault="00BD39BB" w:rsidP="004A46CF">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p>
    <w:p w14:paraId="5AB2B03B" w14:textId="3F88D7ED" w:rsidR="00BD39BB" w:rsidRPr="007D2063" w:rsidRDefault="00BD39BB" w:rsidP="004A46CF">
      <w:pPr>
        <w:widowControl w:val="0"/>
        <w:tabs>
          <w:tab w:val="right" w:pos="0"/>
          <w:tab w:val="right" w:pos="284"/>
          <w:tab w:val="left" w:pos="709"/>
        </w:tabs>
        <w:autoSpaceDE w:val="0"/>
        <w:autoSpaceDN w:val="0"/>
        <w:spacing w:after="0" w:line="240" w:lineRule="auto"/>
        <w:ind w:firstLine="709"/>
        <w:jc w:val="both"/>
        <w:rPr>
          <w:rFonts w:ascii="Times New Roman" w:hAnsi="Times New Roman" w:cs="Times New Roman"/>
          <w:sz w:val="28"/>
          <w:szCs w:val="28"/>
        </w:rPr>
      </w:pPr>
      <w:r w:rsidRPr="008D710B">
        <w:rPr>
          <w:rFonts w:ascii="Times New Roman" w:eastAsia="Times New Roman" w:hAnsi="Times New Roman" w:cs="Times New Roman"/>
          <w:sz w:val="28"/>
          <w:szCs w:val="28"/>
          <w:lang w:eastAsia="ru-RU"/>
        </w:rPr>
        <w:t xml:space="preserve">1.1. Настоящее </w:t>
      </w:r>
      <w:r w:rsidR="00E102EB">
        <w:rPr>
          <w:rFonts w:ascii="Times New Roman" w:eastAsia="Times New Roman" w:hAnsi="Times New Roman" w:cs="Times New Roman"/>
          <w:sz w:val="28"/>
          <w:szCs w:val="28"/>
          <w:lang w:eastAsia="ru-RU"/>
        </w:rPr>
        <w:t>п</w:t>
      </w:r>
      <w:r w:rsidRPr="008D710B">
        <w:rPr>
          <w:rFonts w:ascii="Times New Roman" w:eastAsia="Times New Roman" w:hAnsi="Times New Roman" w:cs="Times New Roman"/>
          <w:bCs/>
          <w:sz w:val="28"/>
          <w:szCs w:val="28"/>
          <w:lang w:eastAsia="ru-RU"/>
        </w:rPr>
        <w:t xml:space="preserve">оложение </w:t>
      </w:r>
      <w:r w:rsidRPr="008D710B">
        <w:rPr>
          <w:rFonts w:ascii="Times New Roman" w:eastAsia="Times New Roman" w:hAnsi="Times New Roman" w:cs="Times New Roman"/>
          <w:sz w:val="28"/>
          <w:szCs w:val="28"/>
          <w:lang w:eastAsia="ru-RU"/>
        </w:rPr>
        <w:t>определяет порядок организации и проведения</w:t>
      </w:r>
      <w:r w:rsidRPr="008D710B">
        <w:rPr>
          <w:rFonts w:ascii="Times New Roman" w:eastAsia="Times New Roman" w:hAnsi="Times New Roman" w:cs="Times New Roman"/>
          <w:bCs/>
          <w:sz w:val="28"/>
          <w:szCs w:val="28"/>
          <w:lang w:eastAsia="ru-RU"/>
        </w:rPr>
        <w:t xml:space="preserve"> открытого аукциона в электронной форме (далее – Электронный аукцион) </w:t>
      </w:r>
      <w:r w:rsidRPr="008D710B">
        <w:rPr>
          <w:rFonts w:ascii="Times New Roman" w:hAnsi="Times New Roman" w:cs="Times New Roman"/>
          <w:sz w:val="28"/>
          <w:szCs w:val="28"/>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E102EB">
        <w:rPr>
          <w:rFonts w:ascii="Times New Roman" w:hAnsi="Times New Roman" w:cs="Times New Roman"/>
          <w:sz w:val="28"/>
          <w:szCs w:val="28"/>
        </w:rPr>
        <w:t xml:space="preserve"> </w:t>
      </w:r>
      <w:r w:rsidR="000F5A61">
        <w:rPr>
          <w:rFonts w:ascii="Times New Roman" w:hAnsi="Times New Roman" w:cs="Times New Roman"/>
          <w:sz w:val="28"/>
          <w:szCs w:val="28"/>
        </w:rPr>
        <w:t>городского округа город Салават Республики Башкортостан</w:t>
      </w:r>
      <w:r w:rsidRPr="008D710B">
        <w:rPr>
          <w:rFonts w:ascii="Times New Roman" w:hAnsi="Times New Roman" w:cs="Times New Roman"/>
          <w:sz w:val="28"/>
          <w:szCs w:val="28"/>
        </w:rPr>
        <w:t xml:space="preserve">, а также </w:t>
      </w:r>
      <w:r w:rsidR="00E102EB">
        <w:rPr>
          <w:rFonts w:ascii="Times New Roman" w:hAnsi="Times New Roman" w:cs="Times New Roman"/>
          <w:sz w:val="28"/>
          <w:szCs w:val="28"/>
        </w:rPr>
        <w:t xml:space="preserve">на </w:t>
      </w:r>
      <w:r w:rsidRPr="008D710B">
        <w:rPr>
          <w:rFonts w:ascii="Times New Roman" w:hAnsi="Times New Roman" w:cs="Times New Roman"/>
          <w:sz w:val="28"/>
          <w:szCs w:val="28"/>
        </w:rPr>
        <w:t>земельном участке, государственная собственность на который не разграничена, находящ</w:t>
      </w:r>
      <w:r w:rsidR="00E102EB">
        <w:rPr>
          <w:rFonts w:ascii="Times New Roman" w:hAnsi="Times New Roman" w:cs="Times New Roman"/>
          <w:sz w:val="28"/>
          <w:szCs w:val="28"/>
        </w:rPr>
        <w:t>ем</w:t>
      </w:r>
      <w:r w:rsidRPr="008D710B">
        <w:rPr>
          <w:rFonts w:ascii="Times New Roman" w:hAnsi="Times New Roman" w:cs="Times New Roman"/>
          <w:sz w:val="28"/>
          <w:szCs w:val="28"/>
        </w:rPr>
        <w:t xml:space="preserve">ся на территории </w:t>
      </w:r>
      <w:r w:rsidR="007D2063">
        <w:rPr>
          <w:rFonts w:ascii="Times New Roman" w:hAnsi="Times New Roman" w:cs="Times New Roman"/>
          <w:sz w:val="28"/>
          <w:szCs w:val="28"/>
        </w:rPr>
        <w:t>городского округа город Салават Республики Башкортостан.</w:t>
      </w:r>
    </w:p>
    <w:p w14:paraId="6EAA12A6" w14:textId="4E7D0BAE" w:rsidR="00BD39BB" w:rsidRPr="007D2063" w:rsidRDefault="00BD39BB" w:rsidP="004A46CF">
      <w:pPr>
        <w:widowControl w:val="0"/>
        <w:tabs>
          <w:tab w:val="right" w:pos="0"/>
          <w:tab w:val="right" w:pos="284"/>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1.2. </w:t>
      </w:r>
      <w:r w:rsidR="007D2063">
        <w:rPr>
          <w:rFonts w:ascii="Times New Roman" w:eastAsia="Times New Roman" w:hAnsi="Times New Roman" w:cs="Times New Roman"/>
          <w:sz w:val="28"/>
          <w:szCs w:val="28"/>
          <w:lang w:eastAsia="ru-RU"/>
        </w:rPr>
        <w:t>П</w:t>
      </w:r>
      <w:r w:rsidRPr="008D710B">
        <w:rPr>
          <w:rFonts w:ascii="Times New Roman" w:eastAsia="Times New Roman" w:hAnsi="Times New Roman" w:cs="Times New Roman"/>
          <w:sz w:val="28"/>
          <w:szCs w:val="28"/>
          <w:lang w:eastAsia="ru-RU"/>
        </w:rPr>
        <w:t xml:space="preserve">оложение разработано в соответствии с Гражданским кодексом Российской Федерации, </w:t>
      </w:r>
      <w:r w:rsidRPr="008D710B">
        <w:rPr>
          <w:rFonts w:ascii="Times New Roman" w:hAnsi="Times New Roman" w:cs="Times New Roman"/>
          <w:sz w:val="28"/>
          <w:szCs w:val="28"/>
        </w:rPr>
        <w:t xml:space="preserve">Федеральным законом от 13.03.2006 № 38-ФЗ «О рекламе», </w:t>
      </w:r>
      <w:r w:rsidRPr="008D710B">
        <w:rPr>
          <w:rFonts w:ascii="Times New Roman" w:eastAsia="Times New Roman" w:hAnsi="Times New Roman" w:cs="Times New Roman"/>
          <w:sz w:val="28"/>
          <w:szCs w:val="28"/>
          <w:lang w:eastAsia="ru-RU"/>
        </w:rPr>
        <w:t xml:space="preserve">Федеральным </w:t>
      </w:r>
      <w:hyperlink r:id="rId8" w:history="1">
        <w:r w:rsidRPr="008D710B">
          <w:rPr>
            <w:rFonts w:ascii="Times New Roman" w:eastAsia="Times New Roman" w:hAnsi="Times New Roman" w:cs="Times New Roman"/>
            <w:sz w:val="28"/>
            <w:szCs w:val="28"/>
            <w:lang w:eastAsia="ru-RU"/>
          </w:rPr>
          <w:t>законом</w:t>
        </w:r>
      </w:hyperlink>
      <w:r w:rsidRPr="008D710B">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Федеральным </w:t>
      </w:r>
      <w:hyperlink r:id="rId9" w:history="1">
        <w:r w:rsidRPr="008D710B">
          <w:rPr>
            <w:rFonts w:ascii="Times New Roman" w:eastAsia="Times New Roman" w:hAnsi="Times New Roman" w:cs="Times New Roman"/>
            <w:sz w:val="28"/>
            <w:szCs w:val="28"/>
            <w:lang w:eastAsia="ru-RU"/>
          </w:rPr>
          <w:t>законом</w:t>
        </w:r>
      </w:hyperlink>
      <w:r w:rsidRPr="008D710B">
        <w:rPr>
          <w:rFonts w:ascii="Times New Roman" w:eastAsia="Times New Roman" w:hAnsi="Times New Roman" w:cs="Times New Roman"/>
          <w:sz w:val="28"/>
          <w:szCs w:val="28"/>
          <w:lang w:eastAsia="ru-RU"/>
        </w:rPr>
        <w:t xml:space="preserve"> от 26.07.2006 № </w:t>
      </w:r>
      <w:r w:rsidR="007D2063">
        <w:rPr>
          <w:rFonts w:ascii="Times New Roman" w:eastAsia="Times New Roman" w:hAnsi="Times New Roman" w:cs="Times New Roman"/>
          <w:sz w:val="28"/>
          <w:szCs w:val="28"/>
          <w:lang w:eastAsia="ru-RU"/>
        </w:rPr>
        <w:t xml:space="preserve">135-ФЗ «О защите конкуренции», Правилами </w:t>
      </w:r>
      <w:r w:rsidR="007D2063" w:rsidRPr="007D2063">
        <w:rPr>
          <w:rFonts w:ascii="Times New Roman" w:eastAsia="Times New Roman" w:hAnsi="Times New Roman" w:cs="Times New Roman"/>
          <w:sz w:val="28"/>
          <w:szCs w:val="28"/>
          <w:lang w:eastAsia="ru-RU"/>
        </w:rPr>
        <w:t xml:space="preserve">размещения и эксплуатации средств наружной рекламы на территории городского округа город </w:t>
      </w:r>
      <w:r w:rsidR="00357DB3">
        <w:rPr>
          <w:rFonts w:ascii="Times New Roman" w:eastAsia="Times New Roman" w:hAnsi="Times New Roman" w:cs="Times New Roman"/>
          <w:sz w:val="28"/>
          <w:szCs w:val="28"/>
          <w:lang w:eastAsia="ru-RU"/>
        </w:rPr>
        <w:t>Салават Республики Башкортостан</w:t>
      </w:r>
      <w:r w:rsidR="007D2063" w:rsidRPr="007D2063">
        <w:rPr>
          <w:rFonts w:ascii="Times New Roman" w:eastAsia="Times New Roman" w:hAnsi="Times New Roman" w:cs="Times New Roman"/>
          <w:sz w:val="28"/>
          <w:szCs w:val="28"/>
          <w:lang w:eastAsia="ru-RU"/>
        </w:rPr>
        <w:t>,  утвержденн</w:t>
      </w:r>
      <w:r w:rsidR="007D2063">
        <w:rPr>
          <w:rFonts w:ascii="Times New Roman" w:eastAsia="Times New Roman" w:hAnsi="Times New Roman" w:cs="Times New Roman"/>
          <w:sz w:val="28"/>
          <w:szCs w:val="28"/>
          <w:lang w:eastAsia="ru-RU"/>
        </w:rPr>
        <w:t>ыми</w:t>
      </w:r>
      <w:r w:rsidR="007D2063" w:rsidRPr="007D2063">
        <w:rPr>
          <w:rFonts w:ascii="Times New Roman" w:eastAsia="Times New Roman" w:hAnsi="Times New Roman" w:cs="Times New Roman"/>
          <w:sz w:val="28"/>
          <w:szCs w:val="28"/>
          <w:lang w:eastAsia="ru-RU"/>
        </w:rPr>
        <w:t xml:space="preserve"> решением Совета городского округа город Салават Республики Башкортостан от 02</w:t>
      </w:r>
      <w:r w:rsidR="00357DB3">
        <w:rPr>
          <w:rFonts w:ascii="Times New Roman" w:eastAsia="Times New Roman" w:hAnsi="Times New Roman" w:cs="Times New Roman"/>
          <w:sz w:val="28"/>
          <w:szCs w:val="28"/>
          <w:lang w:eastAsia="ru-RU"/>
        </w:rPr>
        <w:t>.04.</w:t>
      </w:r>
      <w:r w:rsidR="007D2063" w:rsidRPr="007D2063">
        <w:rPr>
          <w:rFonts w:ascii="Times New Roman" w:eastAsia="Times New Roman" w:hAnsi="Times New Roman" w:cs="Times New Roman"/>
          <w:sz w:val="28"/>
          <w:szCs w:val="28"/>
          <w:lang w:eastAsia="ru-RU"/>
        </w:rPr>
        <w:t>2010 № 2-34/313 «О нормативно – правовых актах по вопросам размещения наружной рекламы на территории городского округа город Са</w:t>
      </w:r>
      <w:r w:rsidR="007D2063">
        <w:rPr>
          <w:rFonts w:ascii="Times New Roman" w:eastAsia="Times New Roman" w:hAnsi="Times New Roman" w:cs="Times New Roman"/>
          <w:sz w:val="28"/>
          <w:szCs w:val="28"/>
          <w:lang w:eastAsia="ru-RU"/>
        </w:rPr>
        <w:t>лават Республики Башкортостан».</w:t>
      </w:r>
    </w:p>
    <w:p w14:paraId="0D9A6FFB" w14:textId="01DC94BA" w:rsidR="00BD39BB" w:rsidRPr="008D710B" w:rsidRDefault="00BD39BB" w:rsidP="004A46CF">
      <w:pPr>
        <w:widowControl w:val="0"/>
        <w:tabs>
          <w:tab w:val="right" w:pos="0"/>
          <w:tab w:val="right" w:pos="284"/>
          <w:tab w:val="left" w:pos="709"/>
        </w:tabs>
        <w:autoSpaceDE w:val="0"/>
        <w:autoSpaceDN w:val="0"/>
        <w:spacing w:after="0" w:line="240" w:lineRule="auto"/>
        <w:ind w:firstLine="709"/>
        <w:jc w:val="both"/>
        <w:rPr>
          <w:rFonts w:ascii="Times New Roman" w:eastAsia="Times New Roman" w:hAnsi="Times New Roman" w:cs="Times New Roman"/>
          <w:szCs w:val="28"/>
          <w:vertAlign w:val="subscript"/>
          <w:lang w:eastAsia="ru-RU"/>
        </w:rPr>
      </w:pPr>
      <w:r w:rsidRPr="008D710B">
        <w:rPr>
          <w:rFonts w:ascii="Times New Roman" w:eastAsia="Times New Roman" w:hAnsi="Times New Roman" w:cs="Times New Roman"/>
          <w:sz w:val="28"/>
          <w:szCs w:val="28"/>
          <w:lang w:eastAsia="ru-RU"/>
        </w:rPr>
        <w:t xml:space="preserve">1.3. Предметом Электронного аукциона является право </w:t>
      </w:r>
      <w:r w:rsidRPr="008D710B">
        <w:rPr>
          <w:rFonts w:ascii="Times New Roman" w:hAnsi="Times New Roman" w:cs="Times New Roman"/>
          <w:sz w:val="28"/>
          <w:szCs w:val="28"/>
        </w:rPr>
        <w:t xml:space="preserve">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w:t>
      </w:r>
      <w:r w:rsidR="00E102EB">
        <w:rPr>
          <w:rFonts w:ascii="Times New Roman" w:hAnsi="Times New Roman" w:cs="Times New Roman"/>
          <w:sz w:val="28"/>
          <w:szCs w:val="28"/>
        </w:rPr>
        <w:t xml:space="preserve">на </w:t>
      </w:r>
      <w:r w:rsidRPr="008D710B">
        <w:rPr>
          <w:rFonts w:ascii="Times New Roman" w:hAnsi="Times New Roman" w:cs="Times New Roman"/>
          <w:sz w:val="28"/>
          <w:szCs w:val="28"/>
        </w:rPr>
        <w:t xml:space="preserve">земельном участке, государственная собственность на который не разграничена </w:t>
      </w:r>
      <w:r w:rsidRPr="008D710B">
        <w:rPr>
          <w:rFonts w:ascii="Times New Roman" w:eastAsia="Times New Roman" w:hAnsi="Times New Roman" w:cs="Times New Roman"/>
          <w:sz w:val="28"/>
          <w:szCs w:val="28"/>
          <w:lang w:eastAsia="ru-RU"/>
        </w:rPr>
        <w:t xml:space="preserve">(далее – Договор). </w:t>
      </w:r>
    </w:p>
    <w:p w14:paraId="78C6A574" w14:textId="5224D7B1"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1.4. Основные понятия и определения, используемые в настоящем </w:t>
      </w:r>
      <w:r w:rsidR="00E102EB">
        <w:rPr>
          <w:rFonts w:ascii="Times New Roman" w:eastAsia="Times New Roman" w:hAnsi="Times New Roman" w:cs="Times New Roman"/>
          <w:sz w:val="28"/>
          <w:szCs w:val="28"/>
          <w:lang w:eastAsia="ru-RU"/>
        </w:rPr>
        <w:t>п</w:t>
      </w:r>
      <w:r w:rsidRPr="008D710B">
        <w:rPr>
          <w:rFonts w:ascii="Times New Roman" w:eastAsia="Times New Roman" w:hAnsi="Times New Roman" w:cs="Times New Roman"/>
          <w:sz w:val="28"/>
          <w:szCs w:val="28"/>
          <w:lang w:eastAsia="ru-RU"/>
        </w:rPr>
        <w:t>оложении:</w:t>
      </w:r>
    </w:p>
    <w:p w14:paraId="5299DF56" w14:textId="77777777" w:rsidR="00B105B6"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Аукционная ко</w:t>
      </w:r>
      <w:r w:rsidR="00357DB3">
        <w:rPr>
          <w:rFonts w:ascii="Times New Roman" w:eastAsia="Times New Roman" w:hAnsi="Times New Roman" w:cs="Times New Roman"/>
          <w:sz w:val="28"/>
          <w:szCs w:val="28"/>
          <w:lang w:eastAsia="ru-RU"/>
        </w:rPr>
        <w:t xml:space="preserve">миссия </w:t>
      </w:r>
      <w:r w:rsidR="00357DB3">
        <w:rPr>
          <w:rFonts w:ascii="Times New Roman" w:eastAsia="Times New Roman" w:hAnsi="Times New Roman" w:cs="Times New Roman"/>
          <w:sz w:val="28"/>
          <w:szCs w:val="28"/>
          <w:lang w:eastAsia="ru-RU"/>
        </w:rPr>
        <w:noBreakHyphen/>
        <w:t xml:space="preserve"> </w:t>
      </w:r>
      <w:proofErr w:type="spellStart"/>
      <w:r w:rsidR="00357DB3">
        <w:rPr>
          <w:rFonts w:ascii="Times New Roman" w:eastAsia="Times New Roman" w:hAnsi="Times New Roman" w:cs="Times New Roman"/>
          <w:sz w:val="28"/>
          <w:szCs w:val="28"/>
          <w:lang w:eastAsia="ru-RU"/>
        </w:rPr>
        <w:t>комиссия</w:t>
      </w:r>
      <w:proofErr w:type="spellEnd"/>
      <w:r w:rsidR="00357DB3">
        <w:rPr>
          <w:rFonts w:ascii="Times New Roman" w:eastAsia="Times New Roman" w:hAnsi="Times New Roman" w:cs="Times New Roman"/>
          <w:sz w:val="28"/>
          <w:szCs w:val="28"/>
          <w:lang w:eastAsia="ru-RU"/>
        </w:rPr>
        <w:t>, создаваемая о</w:t>
      </w:r>
      <w:r w:rsidRPr="008D710B">
        <w:rPr>
          <w:rFonts w:ascii="Times New Roman" w:eastAsia="Times New Roman" w:hAnsi="Times New Roman" w:cs="Times New Roman"/>
          <w:sz w:val="28"/>
          <w:szCs w:val="28"/>
          <w:lang w:eastAsia="ru-RU"/>
        </w:rPr>
        <w:t xml:space="preserve">рганизатором </w:t>
      </w:r>
      <w:r w:rsidRPr="008D710B">
        <w:rPr>
          <w:rFonts w:ascii="Times New Roman" w:eastAsia="Times New Roman" w:hAnsi="Times New Roman" w:cs="Times New Roman"/>
          <w:sz w:val="28"/>
          <w:szCs w:val="28"/>
          <w:lang w:eastAsia="ru-RU"/>
        </w:rPr>
        <w:lastRenderedPageBreak/>
        <w:t>Электронного аукциона в целях обеспечения организации и проведения Электронного аукциона</w:t>
      </w:r>
      <w:r w:rsidR="005747B4">
        <w:rPr>
          <w:rFonts w:ascii="Times New Roman" w:eastAsia="Times New Roman" w:hAnsi="Times New Roman" w:cs="Times New Roman"/>
          <w:sz w:val="28"/>
          <w:szCs w:val="28"/>
          <w:lang w:eastAsia="ru-RU"/>
        </w:rPr>
        <w:t xml:space="preserve">. </w:t>
      </w:r>
    </w:p>
    <w:p w14:paraId="77C658F6" w14:textId="7419D0F0" w:rsidR="00BD39BB" w:rsidRPr="008D710B" w:rsidRDefault="005747B4"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Такой комиссией на территории городского округа город Салават Республики Башкортостан является</w:t>
      </w:r>
      <w:r w:rsidRPr="005747B4">
        <w:rPr>
          <w:rFonts w:ascii="Times New Roman" w:eastAsia="Times New Roman" w:hAnsi="Times New Roman" w:cs="Times New Roman"/>
          <w:sz w:val="28"/>
          <w:szCs w:val="28"/>
          <w:lang w:eastAsia="ru-RU"/>
        </w:rPr>
        <w:t xml:space="preserve"> комисси</w:t>
      </w:r>
      <w:r>
        <w:rPr>
          <w:rFonts w:ascii="Times New Roman" w:eastAsia="Times New Roman" w:hAnsi="Times New Roman" w:cs="Times New Roman"/>
          <w:sz w:val="28"/>
          <w:szCs w:val="28"/>
          <w:lang w:eastAsia="ru-RU"/>
        </w:rPr>
        <w:t>я</w:t>
      </w:r>
      <w:r w:rsidRPr="005747B4">
        <w:rPr>
          <w:rFonts w:ascii="Times New Roman" w:eastAsia="Times New Roman" w:hAnsi="Times New Roman" w:cs="Times New Roman"/>
          <w:sz w:val="28"/>
          <w:szCs w:val="28"/>
          <w:lang w:eastAsia="ru-RU"/>
        </w:rPr>
        <w:t xml:space="preserve"> по наружной рекламе</w:t>
      </w:r>
      <w:r>
        <w:rPr>
          <w:rFonts w:ascii="Times New Roman" w:eastAsia="Times New Roman" w:hAnsi="Times New Roman" w:cs="Times New Roman"/>
          <w:sz w:val="28"/>
          <w:szCs w:val="28"/>
          <w:lang w:eastAsia="ru-RU"/>
        </w:rPr>
        <w:t>, утвержденная постановлением Администрации</w:t>
      </w:r>
      <w:r w:rsidRPr="00574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городского округа город Салават Республики Башкортостан;</w:t>
      </w:r>
    </w:p>
    <w:p w14:paraId="0F4FBF18" w14:textId="20F48EE4"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w:t>
      </w:r>
      <w:r w:rsidR="00357DB3">
        <w:rPr>
          <w:rFonts w:ascii="Times New Roman" w:eastAsia="Times New Roman" w:hAnsi="Times New Roman" w:cs="Times New Roman"/>
          <w:sz w:val="28"/>
          <w:szCs w:val="28"/>
          <w:lang w:eastAsia="ru-RU"/>
        </w:rPr>
        <w:t>й</w:t>
      </w:r>
      <w:r w:rsidRPr="008D710B">
        <w:rPr>
          <w:rFonts w:ascii="Times New Roman" w:eastAsia="Times New Roman" w:hAnsi="Times New Roman" w:cs="Times New Roman"/>
          <w:sz w:val="28"/>
          <w:szCs w:val="28"/>
          <w:lang w:eastAsia="ru-RU"/>
        </w:rPr>
        <w:t xml:space="preserve"> заявку на участие в Электронном аукционе, зарегистрированн</w:t>
      </w:r>
      <w:r w:rsidR="00357DB3">
        <w:rPr>
          <w:rFonts w:ascii="Times New Roman" w:eastAsia="Times New Roman" w:hAnsi="Times New Roman" w:cs="Times New Roman"/>
          <w:sz w:val="28"/>
          <w:szCs w:val="28"/>
          <w:lang w:eastAsia="ru-RU"/>
        </w:rPr>
        <w:t>ую</w:t>
      </w:r>
      <w:r w:rsidRPr="008D710B">
        <w:rPr>
          <w:rFonts w:ascii="Times New Roman" w:eastAsia="Times New Roman" w:hAnsi="Times New Roman" w:cs="Times New Roman"/>
          <w:sz w:val="28"/>
          <w:szCs w:val="28"/>
          <w:lang w:eastAsia="ru-RU"/>
        </w:rPr>
        <w:t xml:space="preserve"> и аккредитованн</w:t>
      </w:r>
      <w:r w:rsidR="00357DB3">
        <w:rPr>
          <w:rFonts w:ascii="Times New Roman" w:eastAsia="Times New Roman" w:hAnsi="Times New Roman" w:cs="Times New Roman"/>
          <w:sz w:val="28"/>
          <w:szCs w:val="28"/>
          <w:lang w:eastAsia="ru-RU"/>
        </w:rPr>
        <w:t>ую</w:t>
      </w:r>
      <w:r w:rsidRPr="008D710B">
        <w:rPr>
          <w:rFonts w:ascii="Times New Roman" w:eastAsia="Times New Roman" w:hAnsi="Times New Roman" w:cs="Times New Roman"/>
          <w:sz w:val="28"/>
          <w:szCs w:val="28"/>
          <w:lang w:eastAsia="ru-RU"/>
        </w:rPr>
        <w:t xml:space="preserve"> на Электронной площадке;</w:t>
      </w:r>
    </w:p>
    <w:p w14:paraId="0162BA96" w14:textId="620661C1"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Заявка на участие в Электронном аукционе (далее - Заявка) </w:t>
      </w:r>
      <w:r w:rsidRPr="008D710B">
        <w:rPr>
          <w:rFonts w:ascii="Times New Roman" w:eastAsia="Times New Roman" w:hAnsi="Times New Roman" w:cs="Times New Roman"/>
          <w:sz w:val="28"/>
          <w:szCs w:val="28"/>
          <w:lang w:eastAsia="ru-RU"/>
        </w:rPr>
        <w:noBreakHyphen/>
        <w:t xml:space="preserve"> сведения и документы, представленные Заявителем для участия в Электронном аукционе. Заявка состоит из двух частей;</w:t>
      </w:r>
    </w:p>
    <w:p w14:paraId="439CCF2E" w14:textId="77777777" w:rsidR="00BD39BB" w:rsidRPr="008D710B" w:rsidRDefault="00BD39BB" w:rsidP="004A46CF">
      <w:pPr>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Лот (предмет Электронного аукциона) - право заключения Договора, реализуемое в ходе проведения одной процедуры Электронного аукциона.</w:t>
      </w:r>
    </w:p>
    <w:p w14:paraId="71C4E483" w14:textId="006308F3" w:rsidR="00BD39BB" w:rsidRPr="008D710B" w:rsidDel="00096774" w:rsidRDefault="00BD39BB" w:rsidP="004A46CF">
      <w:pPr>
        <w:pStyle w:val="ConsPlusJurTerm"/>
        <w:tabs>
          <w:tab w:val="right" w:pos="0"/>
          <w:tab w:val="right" w:pos="284"/>
          <w:tab w:val="left" w:pos="1456"/>
        </w:tabs>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Начальная (минимальная) цена лота (НМЦ) </w:t>
      </w:r>
      <w:r w:rsidRPr="008D710B">
        <w:rPr>
          <w:rFonts w:ascii="Times New Roman" w:eastAsia="Times New Roman" w:hAnsi="Times New Roman" w:cs="Times New Roman"/>
          <w:sz w:val="28"/>
          <w:szCs w:val="28"/>
          <w:lang w:eastAsia="ru-RU"/>
        </w:rPr>
        <w:noBreakHyphen/>
        <w:t xml:space="preserve"> определенный Организатором Электронного аукциона минимальный размер платы, по которой Организатор Электронного аукциона готов продать предмет торгов (лот), определяется в размере годовой платы по </w:t>
      </w:r>
      <w:r w:rsidR="004A6338">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оговору </w:t>
      </w:r>
      <w:r w:rsidR="00357DB3">
        <w:rPr>
          <w:rFonts w:ascii="Times New Roman" w:eastAsia="Times New Roman" w:hAnsi="Times New Roman" w:cs="Times New Roman"/>
          <w:sz w:val="28"/>
          <w:szCs w:val="28"/>
          <w:lang w:eastAsia="ru-RU"/>
        </w:rPr>
        <w:t>(П</w:t>
      </w:r>
      <w:r w:rsidR="005F4B5F">
        <w:rPr>
          <w:rFonts w:ascii="Times New Roman" w:eastAsia="Times New Roman" w:hAnsi="Times New Roman" w:cs="Times New Roman"/>
          <w:sz w:val="28"/>
          <w:szCs w:val="28"/>
          <w:lang w:eastAsia="ru-RU"/>
        </w:rPr>
        <w:t>риложение №</w:t>
      </w:r>
      <w:r w:rsidR="00E102EB">
        <w:rPr>
          <w:rFonts w:ascii="Times New Roman" w:eastAsia="Times New Roman" w:hAnsi="Times New Roman" w:cs="Times New Roman"/>
          <w:sz w:val="28"/>
          <w:szCs w:val="28"/>
          <w:lang w:eastAsia="ru-RU"/>
        </w:rPr>
        <w:t xml:space="preserve"> </w:t>
      </w:r>
      <w:r w:rsidR="00F3297C">
        <w:rPr>
          <w:rFonts w:ascii="Times New Roman" w:eastAsia="Times New Roman" w:hAnsi="Times New Roman" w:cs="Times New Roman"/>
          <w:sz w:val="28"/>
          <w:szCs w:val="28"/>
          <w:lang w:eastAsia="ru-RU"/>
        </w:rPr>
        <w:t>1</w:t>
      </w:r>
      <w:r w:rsidR="005F4B5F">
        <w:rPr>
          <w:rFonts w:ascii="Times New Roman" w:eastAsia="Times New Roman" w:hAnsi="Times New Roman" w:cs="Times New Roman"/>
          <w:sz w:val="28"/>
          <w:szCs w:val="28"/>
          <w:lang w:eastAsia="ru-RU"/>
        </w:rPr>
        <w:t>)</w:t>
      </w:r>
      <w:r w:rsidRPr="008D710B">
        <w:rPr>
          <w:rFonts w:ascii="Times New Roman" w:eastAsia="Times New Roman" w:hAnsi="Times New Roman" w:cs="Times New Roman"/>
          <w:sz w:val="28"/>
          <w:szCs w:val="28"/>
          <w:lang w:eastAsia="ru-RU"/>
        </w:rPr>
        <w:t>;</w:t>
      </w:r>
    </w:p>
    <w:p w14:paraId="297F61DD" w14:textId="77777777" w:rsidR="00BD39BB" w:rsidRPr="008D710B" w:rsidRDefault="00BD39BB" w:rsidP="004A46CF">
      <w:pPr>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Обеспечение Заявки (задаток) - денежные средства, предоставляемые Заявителем в качестве обеспечения участия в Электронном аукционе;</w:t>
      </w:r>
    </w:p>
    <w:p w14:paraId="16DA20E5" w14:textId="77777777" w:rsidR="00BD39BB" w:rsidRPr="008D710B" w:rsidRDefault="00BD39BB" w:rsidP="004A46CF">
      <w:pPr>
        <w:pStyle w:val="ConsPlusNormal"/>
        <w:tabs>
          <w:tab w:val="right" w:pos="0"/>
          <w:tab w:val="right" w:pos="284"/>
          <w:tab w:val="left" w:pos="1456"/>
        </w:tabs>
        <w:ind w:firstLine="709"/>
        <w:jc w:val="both"/>
      </w:pPr>
      <w:r w:rsidRPr="008D710B">
        <w:t xml:space="preserve">Оператор Электронной площадки </w:t>
      </w:r>
      <w:r w:rsidRPr="008D710B">
        <w:noBreakHyphen/>
        <w:t xml:space="preserve">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14:paraId="54FD3485" w14:textId="663947E4" w:rsidR="00BD39BB" w:rsidRPr="00B74886" w:rsidRDefault="00BD39BB" w:rsidP="004A46CF">
      <w:pPr>
        <w:pStyle w:val="ConsPlusJurTerm"/>
        <w:tabs>
          <w:tab w:val="right" w:pos="0"/>
          <w:tab w:val="right" w:pos="284"/>
          <w:tab w:val="left" w:pos="1456"/>
        </w:tabs>
        <w:ind w:firstLine="709"/>
        <w:jc w:val="both"/>
        <w:rPr>
          <w:rFonts w:ascii="Times New Roman" w:hAnsi="Times New Roman" w:cs="Times New Roman"/>
          <w:sz w:val="28"/>
          <w:lang w:eastAsia="ru-RU"/>
        </w:rPr>
      </w:pPr>
      <w:r w:rsidRPr="008D710B">
        <w:rPr>
          <w:rFonts w:ascii="Times New Roman" w:hAnsi="Times New Roman" w:cs="Times New Roman"/>
          <w:sz w:val="28"/>
          <w:lang w:eastAsia="ru-RU"/>
        </w:rPr>
        <w:t>Организатор Электронного аукциона –</w:t>
      </w:r>
      <w:r w:rsidR="00357DB3">
        <w:rPr>
          <w:rFonts w:ascii="Times New Roman" w:hAnsi="Times New Roman" w:cs="Times New Roman"/>
          <w:sz w:val="28"/>
          <w:lang w:eastAsia="ru-RU"/>
        </w:rPr>
        <w:t xml:space="preserve"> </w:t>
      </w:r>
      <w:r w:rsidR="00B74886">
        <w:rPr>
          <w:rFonts w:ascii="Times New Roman" w:hAnsi="Times New Roman" w:cs="Times New Roman"/>
          <w:sz w:val="28"/>
          <w:lang w:eastAsia="ru-RU"/>
        </w:rPr>
        <w:t xml:space="preserve">Администрация городского округа город Салават Республики Башкортостан, </w:t>
      </w:r>
      <w:r w:rsidR="00357DB3">
        <w:rPr>
          <w:rFonts w:ascii="Times New Roman" w:eastAsia="Times New Roman" w:hAnsi="Times New Roman" w:cs="Times New Roman"/>
          <w:sz w:val="28"/>
          <w:szCs w:val="28"/>
          <w:lang w:eastAsia="ru-RU"/>
        </w:rPr>
        <w:t>уполномоченная</w:t>
      </w:r>
      <w:r w:rsidRPr="008D710B">
        <w:rPr>
          <w:rFonts w:ascii="Times New Roman" w:eastAsia="Times New Roman" w:hAnsi="Times New Roman" w:cs="Times New Roman"/>
          <w:sz w:val="28"/>
          <w:szCs w:val="28"/>
          <w:lang w:eastAsia="ru-RU"/>
        </w:rPr>
        <w:t xml:space="preserve"> на организацию и проведение Электронного аукциона;</w:t>
      </w:r>
    </w:p>
    <w:p w14:paraId="10D4AE7B" w14:textId="5B64EC3F" w:rsidR="00BD39BB" w:rsidRPr="008D710B" w:rsidRDefault="00BD39BB" w:rsidP="004A46CF">
      <w:pPr>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Официальный сайт торгов - официальный сайт Российской Федерации в информационно-телекоммуникационной сети Интернет для размещения информации о проведении торгов по адресу</w:t>
      </w:r>
      <w:r w:rsidR="00E102EB">
        <w:rPr>
          <w:rFonts w:ascii="Times New Roman" w:hAnsi="Times New Roman" w:cs="Times New Roman"/>
          <w:sz w:val="28"/>
          <w:szCs w:val="28"/>
        </w:rPr>
        <w:t>:</w:t>
      </w:r>
      <w:r w:rsidRPr="008D710B">
        <w:rPr>
          <w:rFonts w:ascii="Times New Roman" w:hAnsi="Times New Roman" w:cs="Times New Roman"/>
          <w:sz w:val="28"/>
          <w:szCs w:val="28"/>
        </w:rPr>
        <w:t xml:space="preserve"> www.torgi.gov.ru;</w:t>
      </w:r>
    </w:p>
    <w:p w14:paraId="4A366832" w14:textId="57421F5A" w:rsidR="00BD39BB" w:rsidRPr="008D710B" w:rsidRDefault="00BD39BB" w:rsidP="004A46CF">
      <w:pPr>
        <w:pStyle w:val="ConsPlusNormal"/>
        <w:ind w:firstLine="709"/>
        <w:jc w:val="both"/>
      </w:pPr>
      <w:r w:rsidRPr="008D710B">
        <w:rPr>
          <w:rFonts w:eastAsia="Times New Roman"/>
          <w:lang w:eastAsia="ru-RU"/>
        </w:rPr>
        <w:t xml:space="preserve">Победитель Электронного аукциона – участник Электронного аукциона, предложивший наиболее высокую плату за право заключения </w:t>
      </w:r>
      <w:r w:rsidR="004A6338">
        <w:rPr>
          <w:rFonts w:eastAsia="Times New Roman"/>
          <w:lang w:eastAsia="ru-RU"/>
        </w:rPr>
        <w:t>Д</w:t>
      </w:r>
      <w:r w:rsidRPr="008D710B">
        <w:rPr>
          <w:rFonts w:eastAsia="Times New Roman"/>
          <w:lang w:eastAsia="ru-RU"/>
        </w:rPr>
        <w:t>оговора, соответствующий предъявляемым к Участникам требованиям, а также Заявка которого</w:t>
      </w:r>
      <w:r w:rsidRPr="008D710B">
        <w:t xml:space="preserve"> соответствует требованиям, предъявляемым к Заявке;</w:t>
      </w:r>
    </w:p>
    <w:p w14:paraId="244812E5" w14:textId="77777777" w:rsidR="00BD39BB" w:rsidRPr="008D710B" w:rsidRDefault="00BD39BB" w:rsidP="004A46CF">
      <w:pPr>
        <w:pStyle w:val="ConsPlusNormal"/>
        <w:tabs>
          <w:tab w:val="right" w:pos="-1701"/>
          <w:tab w:val="right" w:pos="0"/>
        </w:tabs>
        <w:ind w:firstLine="709"/>
        <w:jc w:val="both"/>
      </w:pPr>
      <w:r w:rsidRPr="008D710B">
        <w:t>Регламент Электронной площадки – документ, определяющий процесс работы Электронной площадки, ее использования и проведения на ней аукционов в электронной форме;</w:t>
      </w:r>
    </w:p>
    <w:p w14:paraId="7C098EAA" w14:textId="4AE3490F" w:rsidR="00BD39BB" w:rsidRPr="008D710B" w:rsidRDefault="00446E01" w:rsidP="004A46CF">
      <w:pPr>
        <w:pStyle w:val="21"/>
      </w:pPr>
      <w:r w:rsidRPr="008D710B">
        <w:t>Единый портал Республики Башкортостан в сфере бизнеса и инвестиций</w:t>
      </w:r>
      <w:r w:rsidR="00BD39BB" w:rsidRPr="008D710B">
        <w:t xml:space="preserve"> </w:t>
      </w:r>
      <w:r w:rsidR="00BD39BB" w:rsidRPr="008D710B">
        <w:noBreakHyphen/>
        <w:t xml:space="preserve"> сайт в информационно-телекоммуникационной сети Интернет </w:t>
      </w:r>
      <w:r w:rsidR="00BD39BB" w:rsidRPr="008D710B">
        <w:lastRenderedPageBreak/>
        <w:t>(</w:t>
      </w:r>
      <w:hyperlink r:id="rId10" w:history="1">
        <w:r w:rsidRPr="008D710B">
          <w:rPr>
            <w:rStyle w:val="a5"/>
            <w:color w:val="auto"/>
          </w:rPr>
          <w:t>www.</w:t>
        </w:r>
        <w:r w:rsidRPr="008D710B">
          <w:rPr>
            <w:rStyle w:val="a5"/>
            <w:color w:val="auto"/>
            <w:lang w:val="en-US"/>
          </w:rPr>
          <w:t>investrb</w:t>
        </w:r>
        <w:r w:rsidRPr="008D710B">
          <w:rPr>
            <w:rStyle w:val="a5"/>
            <w:color w:val="auto"/>
          </w:rPr>
          <w:t>.</w:t>
        </w:r>
        <w:proofErr w:type="spellStart"/>
        <w:r w:rsidRPr="008D710B">
          <w:rPr>
            <w:rStyle w:val="a5"/>
            <w:color w:val="auto"/>
          </w:rPr>
          <w:t>ru</w:t>
        </w:r>
        <w:proofErr w:type="spellEnd"/>
      </w:hyperlink>
      <w:r w:rsidRPr="008D710B">
        <w:t>) (далее – Инвест-портал)</w:t>
      </w:r>
      <w:r w:rsidR="00BD39BB" w:rsidRPr="008D710B">
        <w:t>;</w:t>
      </w:r>
    </w:p>
    <w:p w14:paraId="6E7259FC" w14:textId="77777777" w:rsidR="00B105B6" w:rsidRDefault="00BD39BB" w:rsidP="004A46CF">
      <w:pPr>
        <w:pStyle w:val="ConsPlusNormal"/>
        <w:ind w:firstLine="709"/>
        <w:jc w:val="both"/>
        <w:rPr>
          <w:rFonts w:eastAsia="Times New Roman"/>
          <w:lang w:eastAsia="ru-RU"/>
        </w:rPr>
      </w:pPr>
      <w:r w:rsidRPr="008D710B">
        <w:rPr>
          <w:rFonts w:eastAsia="Times New Roman"/>
          <w:lang w:eastAsia="ru-RU"/>
        </w:rPr>
        <w:t xml:space="preserve">Участник </w:t>
      </w:r>
      <w:r w:rsidRPr="008D710B">
        <w:rPr>
          <w:rFonts w:eastAsia="Times New Roman"/>
          <w:lang w:eastAsia="ru-RU"/>
        </w:rPr>
        <w:noBreakHyphen/>
        <w:t xml:space="preserve"> Заявитель, допущенный к участию в Электронном аукционе;</w:t>
      </w:r>
    </w:p>
    <w:p w14:paraId="103ED04A" w14:textId="33F30DBC" w:rsidR="00BD39BB" w:rsidRPr="008D710B" w:rsidRDefault="00BD39BB" w:rsidP="004A46CF">
      <w:pPr>
        <w:pStyle w:val="ConsPlusNormal"/>
        <w:ind w:firstLine="709"/>
        <w:jc w:val="both"/>
      </w:pPr>
      <w:r w:rsidRPr="008D710B">
        <w:t xml:space="preserve">Цена Лота </w:t>
      </w:r>
      <w:r w:rsidRPr="008D710B">
        <w:noBreakHyphen/>
        <w:t xml:space="preserve"> итоговый размер платы за право заключения </w:t>
      </w:r>
      <w:r w:rsidR="004A6338">
        <w:t>Д</w:t>
      </w:r>
      <w:r w:rsidRPr="008D710B">
        <w:t>оговора, определенный по результатам Электронного аукциона;</w:t>
      </w:r>
    </w:p>
    <w:p w14:paraId="54C95CAE" w14:textId="77777777" w:rsidR="00BD39BB" w:rsidRPr="008D710B" w:rsidRDefault="00BD39BB" w:rsidP="004A46CF">
      <w:pPr>
        <w:pStyle w:val="ConsPlusJurTerm"/>
        <w:tabs>
          <w:tab w:val="right" w:pos="0"/>
          <w:tab w:val="right" w:pos="284"/>
          <w:tab w:val="left" w:pos="1456"/>
        </w:tabs>
        <w:ind w:firstLine="709"/>
        <w:jc w:val="both"/>
        <w:rPr>
          <w:rFonts w:ascii="Times New Roman" w:hAnsi="Times New Roman" w:cs="Times New Roman"/>
          <w:sz w:val="28"/>
          <w:szCs w:val="28"/>
        </w:rPr>
      </w:pPr>
      <w:r w:rsidRPr="008D710B">
        <w:rPr>
          <w:rFonts w:ascii="Times New Roman" w:hAnsi="Times New Roman" w:cs="Times New Roman"/>
          <w:sz w:val="28"/>
          <w:szCs w:val="28"/>
        </w:rPr>
        <w:t xml:space="preserve">Шаг Электронного аукциона – величина повышения </w:t>
      </w:r>
      <w:r w:rsidRPr="008D710B">
        <w:rPr>
          <w:rFonts w:ascii="Times New Roman" w:eastAsia="Times New Roman" w:hAnsi="Times New Roman" w:cs="Times New Roman"/>
          <w:sz w:val="28"/>
          <w:szCs w:val="28"/>
          <w:lang w:eastAsia="ru-RU"/>
        </w:rPr>
        <w:t>НМЦ</w:t>
      </w:r>
      <w:r w:rsidRPr="008D710B">
        <w:rPr>
          <w:rFonts w:ascii="Times New Roman" w:hAnsi="Times New Roman" w:cs="Times New Roman"/>
          <w:sz w:val="28"/>
          <w:szCs w:val="28"/>
        </w:rPr>
        <w:t xml:space="preserve">; </w:t>
      </w:r>
    </w:p>
    <w:p w14:paraId="4BF56916" w14:textId="77777777" w:rsidR="00BD39BB" w:rsidRPr="008D710B" w:rsidRDefault="00BD39BB" w:rsidP="004A46CF">
      <w:pPr>
        <w:pStyle w:val="ConsPlusNormal"/>
        <w:ind w:firstLine="709"/>
        <w:jc w:val="both"/>
        <w:rPr>
          <w:rFonts w:eastAsia="Times New Roman"/>
          <w:lang w:eastAsia="ru-RU"/>
        </w:rPr>
      </w:pPr>
      <w:r w:rsidRPr="008D710B">
        <w:rPr>
          <w:rFonts w:eastAsia="Times New Roman"/>
          <w:lang w:eastAsia="ru-RU"/>
        </w:rPr>
        <w:t xml:space="preserve">Электронная площадка </w:t>
      </w:r>
      <w:r w:rsidRPr="008D710B">
        <w:rPr>
          <w:rFonts w:eastAsia="Times New Roman"/>
          <w:lang w:eastAsia="ru-RU"/>
        </w:rPr>
        <w:noBreakHyphen/>
        <w:t xml:space="preserve"> 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14:paraId="20CD3DB9" w14:textId="6C833809"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36"/>
          <w:szCs w:val="28"/>
          <w:lang w:eastAsia="ru-RU"/>
        </w:rPr>
      </w:pPr>
      <w:r w:rsidRPr="008D710B">
        <w:rPr>
          <w:rFonts w:ascii="Times New Roman" w:eastAsia="Times New Roman" w:hAnsi="Times New Roman" w:cs="Times New Roman"/>
          <w:sz w:val="28"/>
          <w:szCs w:val="28"/>
          <w:lang w:eastAsia="ru-RU"/>
        </w:rPr>
        <w:t xml:space="preserve">Электронный аукцион – форма торгов на право заключения Договора, победителем которых признается участник, предложивший наиболее высокую плату за право заключения </w:t>
      </w:r>
      <w:r w:rsidR="004A6338">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проводимый Оператором Электронной площадки на Электронной площадке;</w:t>
      </w:r>
    </w:p>
    <w:p w14:paraId="7CC595AE"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hAnsi="Times New Roman" w:cs="Times New Roman"/>
          <w:sz w:val="28"/>
        </w:rPr>
        <w:t>Электронный журнал – совокупность автоматически сгенерированных 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w:t>
      </w:r>
    </w:p>
    <w:p w14:paraId="430C2C3F" w14:textId="77777777" w:rsidR="00BD39BB" w:rsidRPr="008D710B" w:rsidRDefault="00BD39BB" w:rsidP="004A46CF">
      <w:pPr>
        <w:pStyle w:val="ConsPlusNormal"/>
        <w:tabs>
          <w:tab w:val="right" w:pos="0"/>
          <w:tab w:val="right" w:pos="284"/>
          <w:tab w:val="left" w:pos="1456"/>
        </w:tabs>
        <w:ind w:firstLine="709"/>
        <w:jc w:val="both"/>
      </w:pPr>
    </w:p>
    <w:p w14:paraId="450A466D" w14:textId="77777777" w:rsidR="00BD39BB" w:rsidRPr="004A46CF" w:rsidRDefault="00BD39BB" w:rsidP="004A46CF">
      <w:pPr>
        <w:widowControl w:val="0"/>
        <w:tabs>
          <w:tab w:val="right" w:pos="0"/>
          <w:tab w:val="right" w:pos="284"/>
          <w:tab w:val="left" w:pos="709"/>
          <w:tab w:val="left" w:pos="1456"/>
        </w:tabs>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4A46CF">
        <w:rPr>
          <w:rFonts w:ascii="Times New Roman" w:eastAsia="Times New Roman" w:hAnsi="Times New Roman" w:cs="Times New Roman"/>
          <w:b/>
          <w:sz w:val="28"/>
          <w:szCs w:val="28"/>
          <w:lang w:eastAsia="ru-RU"/>
        </w:rPr>
        <w:t>2. Функции Организатора Электронного аукциона</w:t>
      </w:r>
    </w:p>
    <w:p w14:paraId="363C9FC3"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CBEAC6C" w14:textId="2E029E30"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2.1. Организатором Электронного аукциона является </w:t>
      </w:r>
      <w:r w:rsidR="00747DBA">
        <w:rPr>
          <w:rFonts w:ascii="Times New Roman" w:eastAsia="Times New Roman" w:hAnsi="Times New Roman" w:cs="Times New Roman"/>
          <w:sz w:val="28"/>
          <w:szCs w:val="28"/>
          <w:lang w:eastAsia="ru-RU"/>
        </w:rPr>
        <w:t>Администрация городского округа город Салават Республики Башкортостан</w:t>
      </w:r>
      <w:r w:rsidR="00956F2E" w:rsidRPr="00956F2E">
        <w:rPr>
          <w:rFonts w:ascii="Times New Roman" w:eastAsia="Times New Roman" w:hAnsi="Times New Roman" w:cs="Times New Roman"/>
          <w:sz w:val="24"/>
          <w:szCs w:val="24"/>
        </w:rPr>
        <w:t xml:space="preserve"> </w:t>
      </w:r>
      <w:r w:rsidR="00956F2E" w:rsidRPr="00956F2E">
        <w:rPr>
          <w:rFonts w:ascii="Times New Roman" w:eastAsia="Times New Roman" w:hAnsi="Times New Roman" w:cs="Times New Roman"/>
          <w:sz w:val="28"/>
          <w:szCs w:val="28"/>
          <w:lang w:eastAsia="ru-RU"/>
        </w:rPr>
        <w:t>в лице комиссии по наружной рекламе</w:t>
      </w:r>
      <w:r w:rsidR="00747DBA">
        <w:rPr>
          <w:rFonts w:ascii="Times New Roman" w:eastAsia="Times New Roman" w:hAnsi="Times New Roman" w:cs="Times New Roman"/>
          <w:sz w:val="28"/>
          <w:szCs w:val="28"/>
          <w:lang w:eastAsia="ru-RU"/>
        </w:rPr>
        <w:t>.</w:t>
      </w:r>
    </w:p>
    <w:p w14:paraId="5B275549" w14:textId="0EFFB733" w:rsidR="004357D9"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2.2. Организатор электронного аукциона осуществляет следующие функции:</w:t>
      </w:r>
    </w:p>
    <w:p w14:paraId="1C47D4A8" w14:textId="77777777" w:rsidR="00357DB3" w:rsidRDefault="00357DB3" w:rsidP="004A46CF">
      <w:pPr>
        <w:pStyle w:val="ConsPlusNormal"/>
        <w:tabs>
          <w:tab w:val="left" w:pos="-1701"/>
          <w:tab w:val="right" w:pos="0"/>
          <w:tab w:val="right" w:pos="284"/>
        </w:tabs>
        <w:ind w:firstLine="709"/>
        <w:jc w:val="both"/>
        <w:rPr>
          <w:rFonts w:eastAsia="Times New Roman"/>
          <w:lang w:eastAsia="ru-RU"/>
        </w:rPr>
      </w:pPr>
      <w:r>
        <w:rPr>
          <w:rFonts w:eastAsia="Times New Roman"/>
          <w:lang w:eastAsia="ru-RU"/>
        </w:rPr>
        <w:t>2.2.1 п</w:t>
      </w:r>
      <w:r w:rsidR="002006F4" w:rsidRPr="008D710B">
        <w:rPr>
          <w:rFonts w:eastAsia="Times New Roman"/>
          <w:lang w:eastAsia="ru-RU"/>
        </w:rPr>
        <w:t>ринимает решение о проведении Электронного аукциона;</w:t>
      </w:r>
    </w:p>
    <w:p w14:paraId="5EC36212" w14:textId="77777777" w:rsidR="00357DB3" w:rsidRDefault="00357DB3" w:rsidP="004A46CF">
      <w:pPr>
        <w:pStyle w:val="ConsPlusNormal"/>
        <w:tabs>
          <w:tab w:val="left" w:pos="-1701"/>
          <w:tab w:val="right" w:pos="0"/>
          <w:tab w:val="right" w:pos="284"/>
        </w:tabs>
        <w:ind w:firstLine="709"/>
        <w:jc w:val="both"/>
        <w:rPr>
          <w:rFonts w:eastAsia="Times New Roman"/>
          <w:lang w:eastAsia="ru-RU"/>
        </w:rPr>
      </w:pPr>
      <w:r>
        <w:rPr>
          <w:rFonts w:eastAsia="Times New Roman"/>
          <w:lang w:eastAsia="ru-RU"/>
        </w:rPr>
        <w:t xml:space="preserve">2.2.2 </w:t>
      </w:r>
      <w:r w:rsidR="00BD39BB" w:rsidRPr="008D710B">
        <w:rPr>
          <w:rFonts w:eastAsia="Times New Roman"/>
          <w:lang w:eastAsia="ru-RU"/>
        </w:rPr>
        <w:t xml:space="preserve">разрабатывает и утверждает </w:t>
      </w:r>
      <w:r>
        <w:rPr>
          <w:rFonts w:eastAsia="Times New Roman"/>
          <w:lang w:eastAsia="ru-RU"/>
        </w:rPr>
        <w:t>и</w:t>
      </w:r>
      <w:r w:rsidR="00BD39BB" w:rsidRPr="008D710B">
        <w:rPr>
          <w:rFonts w:eastAsia="Times New Roman"/>
          <w:lang w:eastAsia="ru-RU"/>
        </w:rPr>
        <w:t>звещение о проведении Электронного аукциона (далее – Извещение)</w:t>
      </w:r>
      <w:r w:rsidR="005F4B5F">
        <w:rPr>
          <w:rFonts w:eastAsia="Times New Roman"/>
          <w:lang w:eastAsia="ru-RU"/>
        </w:rPr>
        <w:t xml:space="preserve"> (</w:t>
      </w:r>
      <w:r>
        <w:rPr>
          <w:rFonts w:eastAsia="Times New Roman"/>
          <w:lang w:eastAsia="ru-RU"/>
        </w:rPr>
        <w:t>П</w:t>
      </w:r>
      <w:r w:rsidR="005F4B5F" w:rsidRPr="00CE1D71">
        <w:rPr>
          <w:rFonts w:eastAsia="Times New Roman"/>
          <w:lang w:eastAsia="ru-RU"/>
        </w:rPr>
        <w:t>риложение №</w:t>
      </w:r>
      <w:r w:rsidR="002640E8" w:rsidRPr="00CE1D71">
        <w:rPr>
          <w:rFonts w:eastAsia="Times New Roman"/>
          <w:lang w:eastAsia="ru-RU"/>
        </w:rPr>
        <w:t xml:space="preserve"> 2</w:t>
      </w:r>
      <w:r w:rsidR="005F4B5F">
        <w:rPr>
          <w:rFonts w:eastAsia="Times New Roman"/>
          <w:lang w:eastAsia="ru-RU"/>
        </w:rPr>
        <w:t>)</w:t>
      </w:r>
      <w:r w:rsidR="00BD39BB" w:rsidRPr="008D710B">
        <w:rPr>
          <w:rFonts w:eastAsia="Times New Roman"/>
          <w:lang w:eastAsia="ru-RU"/>
        </w:rPr>
        <w:t>, принимает решение о внесении изменений в него;</w:t>
      </w:r>
    </w:p>
    <w:p w14:paraId="5FFFC976" w14:textId="77777777" w:rsidR="00357DB3" w:rsidRDefault="00357DB3" w:rsidP="004A46CF">
      <w:pPr>
        <w:pStyle w:val="ConsPlusNormal"/>
        <w:tabs>
          <w:tab w:val="left" w:pos="-1701"/>
          <w:tab w:val="right" w:pos="0"/>
          <w:tab w:val="right" w:pos="284"/>
        </w:tabs>
        <w:ind w:firstLine="709"/>
        <w:jc w:val="both"/>
        <w:rPr>
          <w:rFonts w:eastAsia="Times New Roman"/>
          <w:lang w:eastAsia="ru-RU"/>
        </w:rPr>
      </w:pPr>
      <w:r>
        <w:t xml:space="preserve">2.2.3 </w:t>
      </w:r>
      <w:r w:rsidR="00BD39BB" w:rsidRPr="00357DB3">
        <w:t>по запросу Заявителей разъясняет положения Извещения в порядке и сроки, предусмотренные Извещением и настоящим Положением;</w:t>
      </w:r>
    </w:p>
    <w:p w14:paraId="230C3E4A" w14:textId="2CF69B6D" w:rsidR="00357DB3" w:rsidRDefault="00357DB3" w:rsidP="004A46CF">
      <w:pPr>
        <w:pStyle w:val="ConsPlusNormal"/>
        <w:tabs>
          <w:tab w:val="left" w:pos="-1701"/>
          <w:tab w:val="right" w:pos="0"/>
          <w:tab w:val="right" w:pos="284"/>
        </w:tabs>
        <w:ind w:firstLine="709"/>
        <w:jc w:val="both"/>
        <w:rPr>
          <w:rFonts w:eastAsia="Times New Roman"/>
          <w:lang w:eastAsia="ru-RU"/>
        </w:rPr>
      </w:pPr>
      <w:r>
        <w:rPr>
          <w:rFonts w:eastAsia="Times New Roman"/>
          <w:lang w:eastAsia="ru-RU"/>
        </w:rPr>
        <w:t xml:space="preserve">2.2.4 </w:t>
      </w:r>
      <w:r w:rsidR="00BD39BB" w:rsidRPr="008D710B">
        <w:rPr>
          <w:rFonts w:eastAsia="Times New Roman"/>
          <w:lang w:eastAsia="ru-RU"/>
        </w:rPr>
        <w:t>формирует состав Аукционной комиссии, назначает ее председателя, заместителя председателя и секретаря;</w:t>
      </w:r>
    </w:p>
    <w:p w14:paraId="3A450320" w14:textId="77777777" w:rsidR="00357DB3" w:rsidRDefault="00357DB3" w:rsidP="004A46CF">
      <w:pPr>
        <w:pStyle w:val="ConsPlusNormal"/>
        <w:tabs>
          <w:tab w:val="left" w:pos="-1701"/>
          <w:tab w:val="right" w:pos="0"/>
          <w:tab w:val="right" w:pos="284"/>
        </w:tabs>
        <w:ind w:firstLine="709"/>
        <w:jc w:val="both"/>
        <w:rPr>
          <w:rFonts w:eastAsia="Times New Roman"/>
          <w:lang w:eastAsia="ru-RU"/>
        </w:rPr>
      </w:pPr>
      <w:r>
        <w:rPr>
          <w:rFonts w:eastAsia="Times New Roman"/>
          <w:lang w:eastAsia="ru-RU"/>
        </w:rPr>
        <w:t xml:space="preserve">2.2.5 </w:t>
      </w:r>
      <w:r w:rsidR="00BD39BB" w:rsidRPr="008D710B">
        <w:rPr>
          <w:rFonts w:eastAsia="Times New Roman"/>
          <w:lang w:eastAsia="ru-RU"/>
        </w:rPr>
        <w:t>принимает решение об отказе от проведения Электронного аукциона;</w:t>
      </w:r>
    </w:p>
    <w:p w14:paraId="2BD64928" w14:textId="77777777" w:rsidR="00357DB3" w:rsidRDefault="00357DB3" w:rsidP="004A46CF">
      <w:pPr>
        <w:pStyle w:val="ConsPlusNormal"/>
        <w:tabs>
          <w:tab w:val="left" w:pos="-1701"/>
          <w:tab w:val="right" w:pos="0"/>
          <w:tab w:val="right" w:pos="284"/>
        </w:tabs>
        <w:ind w:firstLine="709"/>
        <w:jc w:val="both"/>
        <w:rPr>
          <w:rFonts w:eastAsia="Times New Roman"/>
          <w:lang w:eastAsia="ru-RU"/>
        </w:rPr>
      </w:pPr>
      <w:r>
        <w:rPr>
          <w:rFonts w:eastAsia="Times New Roman"/>
          <w:lang w:eastAsia="ru-RU"/>
        </w:rPr>
        <w:t xml:space="preserve">2.2.6 </w:t>
      </w:r>
      <w:r w:rsidR="00BD39BB" w:rsidRPr="008D710B">
        <w:rPr>
          <w:rFonts w:eastAsia="Times New Roman"/>
          <w:lang w:eastAsia="ru-RU"/>
        </w:rPr>
        <w:t>определяет Электронную площадку, на которой будет проводиться Электронный аукцион;</w:t>
      </w:r>
    </w:p>
    <w:p w14:paraId="084D571D" w14:textId="51FA04C3" w:rsidR="00BD39BB" w:rsidRPr="006D675C" w:rsidRDefault="00357DB3" w:rsidP="004A46CF">
      <w:pPr>
        <w:pStyle w:val="ConsPlusNormal"/>
        <w:tabs>
          <w:tab w:val="left" w:pos="-1701"/>
          <w:tab w:val="right" w:pos="0"/>
          <w:tab w:val="right" w:pos="284"/>
        </w:tabs>
        <w:ind w:firstLine="709"/>
        <w:jc w:val="both"/>
        <w:rPr>
          <w:rFonts w:eastAsia="Times New Roman"/>
          <w:lang w:eastAsia="ru-RU"/>
        </w:rPr>
      </w:pPr>
      <w:r>
        <w:rPr>
          <w:rFonts w:eastAsia="Times New Roman"/>
          <w:lang w:eastAsia="ru-RU"/>
        </w:rPr>
        <w:t xml:space="preserve">2.2.7 </w:t>
      </w:r>
      <w:r w:rsidR="00BD39BB" w:rsidRPr="008D710B">
        <w:rPr>
          <w:rFonts w:eastAsia="Times New Roman"/>
          <w:lang w:eastAsia="ru-RU"/>
        </w:rPr>
        <w:t xml:space="preserve">размещает Извещение и иную необходимую информацию, связанную с проведением Электронного аукциона - в информационно-коммуникационной сети Интернет на сайте </w:t>
      </w:r>
      <w:r w:rsidR="00747DBA">
        <w:rPr>
          <w:rFonts w:eastAsia="Times New Roman"/>
          <w:lang w:eastAsia="ru-RU"/>
        </w:rPr>
        <w:t xml:space="preserve">Администрации городского округа город Салават Республики </w:t>
      </w:r>
      <w:r w:rsidR="006D675C" w:rsidRPr="004A46CF">
        <w:rPr>
          <w:rFonts w:eastAsia="Times New Roman"/>
          <w:color w:val="000000" w:themeColor="text1"/>
          <w:lang w:eastAsia="ru-RU"/>
        </w:rPr>
        <w:t xml:space="preserve">Башкортостан </w:t>
      </w:r>
      <w:hyperlink r:id="rId11" w:history="1">
        <w:r w:rsidR="006D675C" w:rsidRPr="004A46CF">
          <w:rPr>
            <w:rStyle w:val="a5"/>
            <w:rFonts w:eastAsia="Times New Roman"/>
            <w:color w:val="000000" w:themeColor="text1"/>
            <w:u w:val="none"/>
            <w:lang w:eastAsia="ru-RU"/>
          </w:rPr>
          <w:t>https://salavat.bashkortostan.ru</w:t>
        </w:r>
      </w:hyperlink>
      <w:r w:rsidR="006D675C" w:rsidRPr="004A46CF">
        <w:rPr>
          <w:rFonts w:eastAsia="Times New Roman"/>
          <w:color w:val="000000" w:themeColor="text1"/>
          <w:lang w:eastAsia="ru-RU"/>
        </w:rPr>
        <w:t xml:space="preserve"> </w:t>
      </w:r>
      <w:r w:rsidR="00BD39BB" w:rsidRPr="006D675C">
        <w:rPr>
          <w:rFonts w:eastAsia="Times New Roman"/>
          <w:lang w:eastAsia="ru-RU"/>
        </w:rPr>
        <w:t xml:space="preserve">(далее - официальный сайт), на Официальном сайте торгов, обеспечивает их размещение на </w:t>
      </w:r>
      <w:r w:rsidR="00452A34" w:rsidRPr="006D675C">
        <w:rPr>
          <w:rFonts w:eastAsia="Times New Roman"/>
          <w:lang w:eastAsia="ru-RU"/>
        </w:rPr>
        <w:t>Инвест-портале</w:t>
      </w:r>
      <w:r w:rsidR="00BD39BB" w:rsidRPr="006D675C">
        <w:rPr>
          <w:rFonts w:eastAsia="Times New Roman"/>
          <w:lang w:eastAsia="ru-RU"/>
        </w:rPr>
        <w:t>, Электронной площадке;</w:t>
      </w:r>
    </w:p>
    <w:p w14:paraId="1A13958E" w14:textId="46029072" w:rsidR="00BD39BB" w:rsidRPr="008D710B" w:rsidRDefault="00BD39BB" w:rsidP="004A46CF">
      <w:pPr>
        <w:pStyle w:val="ConsPlusNormal"/>
        <w:numPr>
          <w:ilvl w:val="0"/>
          <w:numId w:val="1"/>
        </w:numPr>
        <w:tabs>
          <w:tab w:val="left" w:pos="-1701"/>
          <w:tab w:val="right" w:pos="0"/>
          <w:tab w:val="right" w:pos="284"/>
        </w:tabs>
        <w:ind w:left="0" w:firstLine="709"/>
        <w:jc w:val="both"/>
        <w:rPr>
          <w:rFonts w:eastAsia="Times New Roman"/>
          <w:lang w:eastAsia="ru-RU"/>
        </w:rPr>
      </w:pPr>
      <w:r w:rsidRPr="008D710B">
        <w:lastRenderedPageBreak/>
        <w:t>выполняет иные функ</w:t>
      </w:r>
      <w:r w:rsidR="00DD1A41">
        <w:t xml:space="preserve">ции, предусмотренные настоящим </w:t>
      </w:r>
      <w:r w:rsidR="00DD1A41" w:rsidRPr="00CE1D71">
        <w:t>п</w:t>
      </w:r>
      <w:r w:rsidRPr="00CE1D71">
        <w:t>оложением</w:t>
      </w:r>
      <w:r w:rsidRPr="008D710B">
        <w:t xml:space="preserve"> и Извещением.</w:t>
      </w:r>
    </w:p>
    <w:p w14:paraId="7C5D2DE4" w14:textId="77777777" w:rsidR="00BD39BB" w:rsidRPr="008D710B" w:rsidRDefault="00BD39BB" w:rsidP="004A46CF">
      <w:pPr>
        <w:pStyle w:val="ConsPlusNormal"/>
        <w:tabs>
          <w:tab w:val="left" w:pos="-1701"/>
          <w:tab w:val="right" w:pos="0"/>
          <w:tab w:val="right" w:pos="284"/>
        </w:tabs>
        <w:ind w:left="1069" w:firstLine="709"/>
        <w:jc w:val="both"/>
        <w:rPr>
          <w:rFonts w:eastAsia="Times New Roman"/>
          <w:lang w:eastAsia="ru-RU"/>
        </w:rPr>
      </w:pPr>
    </w:p>
    <w:p w14:paraId="1DB684B5" w14:textId="77777777" w:rsidR="00BD39BB" w:rsidRPr="004A46CF" w:rsidRDefault="00BD39BB" w:rsidP="004A46CF">
      <w:pPr>
        <w:pStyle w:val="ConsPlusNormal"/>
        <w:tabs>
          <w:tab w:val="right" w:pos="0"/>
          <w:tab w:val="right" w:pos="284"/>
          <w:tab w:val="left" w:pos="1456"/>
        </w:tabs>
        <w:ind w:firstLine="709"/>
        <w:jc w:val="center"/>
        <w:rPr>
          <w:rFonts w:eastAsia="Times New Roman"/>
          <w:b/>
          <w:lang w:eastAsia="ru-RU"/>
        </w:rPr>
      </w:pPr>
      <w:r w:rsidRPr="004A46CF">
        <w:rPr>
          <w:rFonts w:eastAsia="Times New Roman"/>
          <w:b/>
          <w:lang w:eastAsia="ru-RU"/>
        </w:rPr>
        <w:t>3. Функции Аукционной комиссии</w:t>
      </w:r>
    </w:p>
    <w:p w14:paraId="7E0DD769" w14:textId="77777777" w:rsidR="00BD39BB" w:rsidRPr="004A46CF"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
          <w:sz w:val="28"/>
          <w:szCs w:val="28"/>
          <w:lang w:eastAsia="ru-RU"/>
        </w:rPr>
      </w:pPr>
    </w:p>
    <w:p w14:paraId="740DD82B"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3.1. Для обеспечения организации и проведения Электронного аукциона Организатором Электронного аукциона создается Аукционная комиссия. </w:t>
      </w:r>
    </w:p>
    <w:p w14:paraId="522AE1BB"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3.2. Число членов Аукционной комиссии должно составлять не менее пяти человек.</w:t>
      </w:r>
    </w:p>
    <w:p w14:paraId="5222A35E"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на участие в Электронном аукционе), либо физические лица, на которых способны оказывать влияние участники Электронного аукциона и лица, подавшие Заявки на участие в Электронном аукционе (в том числе являющиеся участниками (акционерами) этих организаций, членами их органов управления, кредиторами участников Электронного аукциона). В случае выявления в составе Аукционной комиссии указанных лиц, Организатор Электронного аукциона обязан незамедлительно заменить их иными физическими лицами.</w:t>
      </w:r>
    </w:p>
    <w:p w14:paraId="3E010250" w14:textId="77777777" w:rsidR="009427E6"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P85"/>
      <w:bookmarkEnd w:id="0"/>
      <w:r w:rsidRPr="008D710B">
        <w:rPr>
          <w:rFonts w:ascii="Times New Roman" w:eastAsia="Times New Roman" w:hAnsi="Times New Roman" w:cs="Times New Roman"/>
          <w:sz w:val="28"/>
          <w:szCs w:val="28"/>
          <w:lang w:eastAsia="ru-RU"/>
        </w:rPr>
        <w:t>3.4. Аукционная комиссия осуществляет следующие функции:</w:t>
      </w:r>
    </w:p>
    <w:p w14:paraId="07D7038A" w14:textId="77777777" w:rsidR="009427E6" w:rsidRDefault="009427E6"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3.4.1 </w:t>
      </w:r>
      <w:r w:rsidR="00BD39BB" w:rsidRPr="009427E6">
        <w:rPr>
          <w:rFonts w:ascii="Times New Roman" w:eastAsia="Times New Roman" w:hAnsi="Times New Roman" w:cs="Times New Roman"/>
          <w:sz w:val="28"/>
          <w:szCs w:val="28"/>
          <w:lang w:eastAsia="ru-RU"/>
        </w:rPr>
        <w:t>рассматривает первые и вторые части Заявок;</w:t>
      </w:r>
    </w:p>
    <w:p w14:paraId="44CD839C" w14:textId="77777777" w:rsidR="009427E6" w:rsidRDefault="009427E6"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3.4.2 </w:t>
      </w:r>
      <w:r w:rsidR="00BD39BB" w:rsidRPr="009427E6">
        <w:rPr>
          <w:rFonts w:ascii="Times New Roman" w:eastAsia="Times New Roman" w:hAnsi="Times New Roman" w:cs="Times New Roman"/>
          <w:sz w:val="28"/>
          <w:szCs w:val="28"/>
          <w:lang w:eastAsia="ru-RU"/>
        </w:rPr>
        <w:t xml:space="preserve">принимает решение о допуске Заявителей к участию в Электронном аукционе или об отказе в допуске к участию в Электронном аукционе по основаниям, установленным настоящим </w:t>
      </w:r>
      <w:r w:rsidR="00C71DBE" w:rsidRPr="009427E6">
        <w:rPr>
          <w:rFonts w:ascii="Times New Roman" w:eastAsia="Times New Roman" w:hAnsi="Times New Roman" w:cs="Times New Roman"/>
          <w:sz w:val="28"/>
          <w:szCs w:val="28"/>
          <w:lang w:eastAsia="ru-RU"/>
        </w:rPr>
        <w:t>п</w:t>
      </w:r>
      <w:r w:rsidR="00BD39BB" w:rsidRPr="009427E6">
        <w:rPr>
          <w:rFonts w:ascii="Times New Roman" w:eastAsia="Times New Roman" w:hAnsi="Times New Roman" w:cs="Times New Roman"/>
          <w:sz w:val="28"/>
          <w:szCs w:val="28"/>
          <w:lang w:eastAsia="ru-RU"/>
        </w:rPr>
        <w:t>оложением и Извещением;</w:t>
      </w:r>
    </w:p>
    <w:p w14:paraId="1FB7611D" w14:textId="77777777" w:rsidR="009427E6" w:rsidRDefault="009427E6"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3.4.3 </w:t>
      </w:r>
      <w:r w:rsidR="00BD39BB" w:rsidRPr="009427E6">
        <w:rPr>
          <w:rFonts w:ascii="Times New Roman" w:eastAsia="Times New Roman" w:hAnsi="Times New Roman" w:cs="Times New Roman"/>
          <w:sz w:val="28"/>
          <w:szCs w:val="28"/>
          <w:lang w:eastAsia="ru-RU"/>
        </w:rPr>
        <w:t>подводит итоги Электронного аукциона и определяет победителя Электронного аукциона;</w:t>
      </w:r>
    </w:p>
    <w:p w14:paraId="0A438014" w14:textId="22FD4E7A" w:rsidR="00BD39BB" w:rsidRPr="009427E6" w:rsidRDefault="009427E6"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3.4.4 </w:t>
      </w:r>
      <w:r w:rsidR="00BD39BB" w:rsidRPr="009427E6">
        <w:rPr>
          <w:rFonts w:ascii="Times New Roman" w:eastAsia="Times New Roman" w:hAnsi="Times New Roman" w:cs="Times New Roman"/>
          <w:sz w:val="28"/>
          <w:szCs w:val="28"/>
          <w:lang w:eastAsia="ru-RU"/>
        </w:rPr>
        <w:t>оформляет и подписывает протоколы, составляемые в ходе организации и проведения Электронного аукциона.</w:t>
      </w:r>
    </w:p>
    <w:p w14:paraId="5A954553" w14:textId="193D7C2C"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1D71">
        <w:rPr>
          <w:rFonts w:ascii="Times New Roman" w:eastAsia="Times New Roman" w:hAnsi="Times New Roman" w:cs="Times New Roman"/>
          <w:sz w:val="28"/>
          <w:szCs w:val="28"/>
          <w:lang w:eastAsia="ru-RU"/>
        </w:rPr>
        <w:t xml:space="preserve">3.5. Аукционная комиссия правомочна осуществлять функции, предусмотренные настоящим </w:t>
      </w:r>
      <w:r w:rsidR="00C71DBE" w:rsidRPr="00CE1D71">
        <w:rPr>
          <w:rFonts w:ascii="Times New Roman" w:eastAsia="Times New Roman" w:hAnsi="Times New Roman" w:cs="Times New Roman"/>
          <w:sz w:val="28"/>
          <w:szCs w:val="28"/>
          <w:lang w:eastAsia="ru-RU"/>
        </w:rPr>
        <w:t>положением</w:t>
      </w:r>
      <w:r w:rsidRPr="00CE1D71">
        <w:rPr>
          <w:rFonts w:ascii="Times New Roman" w:eastAsia="Times New Roman" w:hAnsi="Times New Roman" w:cs="Times New Roman"/>
          <w:sz w:val="28"/>
          <w:szCs w:val="28"/>
          <w:lang w:eastAsia="ru-RU"/>
        </w:rPr>
        <w:t xml:space="preserve">, если </w:t>
      </w:r>
      <w:r w:rsidRPr="008D710B">
        <w:rPr>
          <w:rFonts w:ascii="Times New Roman" w:eastAsia="Times New Roman" w:hAnsi="Times New Roman" w:cs="Times New Roman"/>
          <w:sz w:val="28"/>
          <w:szCs w:val="28"/>
          <w:lang w:eastAsia="ru-RU"/>
        </w:rPr>
        <w:t xml:space="preserve">на ее заседании присутствует не менее пятидесяти процентов от общего числа ее членов. </w:t>
      </w:r>
    </w:p>
    <w:p w14:paraId="2B9154A0"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3.6. Члены Аукционной комиссии лично участвуют в заседаниях и подписывают протоколы. </w:t>
      </w:r>
    </w:p>
    <w:p w14:paraId="01683EF1"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3.7. Решение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14:paraId="17435B9A"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3.8. Исключение и замена члена Аукционной комиссии допускаются только по решению Организатора аукциона.</w:t>
      </w:r>
    </w:p>
    <w:p w14:paraId="0E1DD155"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3.9. Решение Аукционной комиссии оформляется протоколом.</w:t>
      </w:r>
    </w:p>
    <w:p w14:paraId="5B7DD63F" w14:textId="77777777" w:rsidR="00C91866" w:rsidRPr="008D710B" w:rsidRDefault="00C91866" w:rsidP="004A46CF">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4028BF41" w14:textId="77777777" w:rsidR="00BD39BB" w:rsidRPr="004A46CF" w:rsidRDefault="00BD39BB" w:rsidP="004A46CF">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4A46CF">
        <w:rPr>
          <w:rFonts w:ascii="Times New Roman" w:eastAsia="Times New Roman" w:hAnsi="Times New Roman" w:cs="Times New Roman"/>
          <w:b/>
          <w:color w:val="000000" w:themeColor="text1"/>
          <w:sz w:val="28"/>
          <w:szCs w:val="28"/>
          <w:lang w:eastAsia="ru-RU"/>
        </w:rPr>
        <w:t>4. Функции Оператора Электронной площадки</w:t>
      </w:r>
    </w:p>
    <w:p w14:paraId="763DFC23"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3DA49EBA" w14:textId="77777777" w:rsidR="009427E6" w:rsidRDefault="00BD39BB" w:rsidP="004A46CF">
      <w:pPr>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4.1. Оператор Электронной площадки осуществляет следующие функции:</w:t>
      </w:r>
    </w:p>
    <w:p w14:paraId="49947757" w14:textId="77777777" w:rsidR="009427E6" w:rsidRDefault="009427E6" w:rsidP="004A46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00BD39BB" w:rsidRPr="009427E6">
        <w:rPr>
          <w:rFonts w:ascii="Times New Roman" w:hAnsi="Times New Roman" w:cs="Times New Roman"/>
          <w:sz w:val="28"/>
          <w:szCs w:val="28"/>
        </w:rPr>
        <w:t>обеспечивает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14:paraId="72BC52C5" w14:textId="77777777" w:rsidR="009427E6" w:rsidRDefault="009427E6" w:rsidP="004A46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4.1.2 </w:t>
      </w:r>
      <w:r w:rsidR="00BD39BB" w:rsidRPr="009427E6">
        <w:rPr>
          <w:rFonts w:ascii="Times New Roman" w:hAnsi="Times New Roman" w:cs="Times New Roman"/>
          <w:sz w:val="28"/>
          <w:szCs w:val="28"/>
        </w:rPr>
        <w:t>обеспечивает проведение Электронного аукциона в порядке, установленном Регламентом Электронной площадки;</w:t>
      </w:r>
    </w:p>
    <w:p w14:paraId="119DC106" w14:textId="77777777" w:rsidR="009427E6" w:rsidRDefault="009427E6" w:rsidP="004A46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00BD39BB" w:rsidRPr="009427E6">
        <w:rPr>
          <w:rFonts w:ascii="Times New Roman" w:hAnsi="Times New Roman" w:cs="Times New Roman"/>
          <w:sz w:val="28"/>
          <w:szCs w:val="28"/>
        </w:rPr>
        <w:t>обеспечивает непрерывность проведения Электронного аукциона                     в порядке, установленном Регламентом Электронной площадки, равный доступ участников к участию в нем независимо от времени окончания Электронного аукциона;</w:t>
      </w:r>
    </w:p>
    <w:p w14:paraId="201C9FB7" w14:textId="77777777" w:rsidR="009427E6" w:rsidRDefault="009427E6" w:rsidP="004A46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4.1.4 </w:t>
      </w:r>
      <w:r w:rsidR="00BD39BB" w:rsidRPr="009427E6">
        <w:rPr>
          <w:rFonts w:ascii="Times New Roman" w:hAnsi="Times New Roman" w:cs="Times New Roman"/>
          <w:sz w:val="28"/>
          <w:szCs w:val="28"/>
        </w:rPr>
        <w:t>принимает от Заявителей Заявки и регистрирует их;</w:t>
      </w:r>
    </w:p>
    <w:p w14:paraId="55E12E97" w14:textId="77777777" w:rsidR="009427E6" w:rsidRDefault="009427E6" w:rsidP="004A46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4.1.5</w:t>
      </w:r>
      <w:r w:rsidR="00BD39BB" w:rsidRPr="009427E6">
        <w:rPr>
          <w:rFonts w:ascii="Times New Roman" w:hAnsi="Times New Roman" w:cs="Times New Roman"/>
          <w:sz w:val="28"/>
          <w:szCs w:val="28"/>
        </w:rPr>
        <w:t xml:space="preserve"> блокирует и разблокирует операции по счету Заявителя, открытому для проведения операций по обеспечению Заявки, в порядке, предусмотренном Регламентом Электронной площадки.  </w:t>
      </w:r>
    </w:p>
    <w:p w14:paraId="0CB9EFE9" w14:textId="77777777" w:rsidR="009427E6" w:rsidRDefault="009427E6" w:rsidP="004A46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4.1.6 </w:t>
      </w:r>
      <w:r w:rsidR="00BD39BB" w:rsidRPr="009427E6">
        <w:rPr>
          <w:rFonts w:ascii="Times New Roman" w:hAnsi="Times New Roman" w:cs="Times New Roman"/>
          <w:sz w:val="28"/>
          <w:szCs w:val="28"/>
        </w:rPr>
        <w:t>передает Заявки Организатору аукциона;</w:t>
      </w:r>
    </w:p>
    <w:p w14:paraId="14EC2133" w14:textId="77777777" w:rsidR="009427E6" w:rsidRDefault="009427E6" w:rsidP="004A46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4.1.7 </w:t>
      </w:r>
      <w:r w:rsidR="00BD39BB" w:rsidRPr="009427E6">
        <w:rPr>
          <w:rFonts w:ascii="Times New Roman" w:hAnsi="Times New Roman" w:cs="Times New Roman"/>
          <w:sz w:val="28"/>
          <w:szCs w:val="28"/>
        </w:rPr>
        <w:t>уведомляет Заявителей о принятом в отношении их Заявок решении Аукционной комиссии;</w:t>
      </w:r>
    </w:p>
    <w:p w14:paraId="6627C005" w14:textId="77777777" w:rsidR="009427E6" w:rsidRDefault="009427E6" w:rsidP="004A46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4.1.8</w:t>
      </w:r>
      <w:r w:rsidR="00BD39BB" w:rsidRPr="009427E6">
        <w:rPr>
          <w:rFonts w:ascii="Times New Roman" w:hAnsi="Times New Roman" w:cs="Times New Roman"/>
          <w:sz w:val="28"/>
          <w:szCs w:val="28"/>
        </w:rPr>
        <w:t xml:space="preserve"> устанавливает время начала проведения Электронного аукциона в порядке, установленном Регламентом Электронной площадки;</w:t>
      </w:r>
    </w:p>
    <w:p w14:paraId="6617A341" w14:textId="77777777" w:rsidR="009427E6" w:rsidRDefault="009427E6" w:rsidP="004A46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4.1.9</w:t>
      </w:r>
      <w:r w:rsidR="00BD39BB" w:rsidRPr="009427E6">
        <w:rPr>
          <w:rFonts w:ascii="Times New Roman" w:hAnsi="Times New Roman" w:cs="Times New Roman"/>
          <w:sz w:val="28"/>
          <w:szCs w:val="28"/>
        </w:rPr>
        <w:t xml:space="preserve"> ведет Электронный журнал;</w:t>
      </w:r>
    </w:p>
    <w:p w14:paraId="4A9E9434" w14:textId="572B7F84" w:rsidR="00BD39BB" w:rsidRPr="009427E6" w:rsidRDefault="009427E6" w:rsidP="004A46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4.1.10</w:t>
      </w:r>
      <w:r w:rsidR="00BD39BB" w:rsidRPr="009427E6">
        <w:rPr>
          <w:rFonts w:ascii="Times New Roman" w:hAnsi="Times New Roman" w:cs="Times New Roman"/>
          <w:sz w:val="28"/>
          <w:szCs w:val="28"/>
        </w:rPr>
        <w:t xml:space="preserve"> выполняет иные функции, необходимые для проведения Электронного аукциона в соответствии с Регламентом Электронной площадки.</w:t>
      </w:r>
    </w:p>
    <w:p w14:paraId="40A8637C"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16FD68A9" w14:textId="77777777" w:rsidR="00BD39BB" w:rsidRPr="004A46CF" w:rsidRDefault="00BD39BB" w:rsidP="004A46CF">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4A46CF">
        <w:rPr>
          <w:rFonts w:ascii="Times New Roman" w:eastAsia="Times New Roman" w:hAnsi="Times New Roman" w:cs="Times New Roman"/>
          <w:b/>
          <w:sz w:val="28"/>
          <w:szCs w:val="28"/>
          <w:lang w:eastAsia="ru-RU"/>
        </w:rPr>
        <w:t>5. Извещение о проведении Электронного аукциона</w:t>
      </w:r>
    </w:p>
    <w:p w14:paraId="12A4E25B" w14:textId="77777777" w:rsidR="00BD39BB" w:rsidRPr="004A46CF" w:rsidRDefault="00BD39BB" w:rsidP="004A46CF">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14:paraId="5A8C710F" w14:textId="09D7CDFC"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129"/>
      <w:bookmarkEnd w:id="1"/>
      <w:r w:rsidRPr="008D710B">
        <w:rPr>
          <w:rFonts w:ascii="Times New Roman" w:eastAsia="Times New Roman" w:hAnsi="Times New Roman" w:cs="Times New Roman"/>
          <w:sz w:val="28"/>
          <w:szCs w:val="28"/>
          <w:lang w:eastAsia="ru-RU"/>
        </w:rPr>
        <w:t>5.1. Организатор Электронного аукциона размещает Извещение не позднее, чем за 30 (тридцать) дней до даты проведения Электронного аукциона на официальном сайте, Официальном</w:t>
      </w:r>
      <w:r w:rsidR="00C71DBE">
        <w:rPr>
          <w:rFonts w:ascii="Times New Roman" w:eastAsia="Times New Roman" w:hAnsi="Times New Roman" w:cs="Times New Roman"/>
          <w:sz w:val="28"/>
          <w:szCs w:val="28"/>
          <w:lang w:eastAsia="ru-RU"/>
        </w:rPr>
        <w:t xml:space="preserve"> сайте торгов</w:t>
      </w:r>
      <w:r w:rsidRPr="008D710B">
        <w:rPr>
          <w:rFonts w:ascii="Times New Roman" w:eastAsia="Times New Roman" w:hAnsi="Times New Roman" w:cs="Times New Roman"/>
          <w:sz w:val="28"/>
          <w:szCs w:val="28"/>
          <w:lang w:eastAsia="ru-RU"/>
        </w:rPr>
        <w:t xml:space="preserve">, Электронной площадке. </w:t>
      </w:r>
    </w:p>
    <w:p w14:paraId="58DA2889"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5.2.Извещение должно содержать следующие обязательные сведения:</w:t>
      </w:r>
    </w:p>
    <w:p w14:paraId="4451F2AD" w14:textId="77777777" w:rsidR="00BD39BB" w:rsidRPr="008D710B" w:rsidRDefault="00BD39BB" w:rsidP="004A46CF">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о форме торгов;</w:t>
      </w:r>
    </w:p>
    <w:p w14:paraId="16D7A7B3" w14:textId="77777777" w:rsidR="00BD39BB" w:rsidRPr="008D710B" w:rsidRDefault="00BD39BB" w:rsidP="004A46CF">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о предмете Электронного аукциона - место размещения рекламной конструкции (адрес установки и эксплуатации, картографический материал, 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p>
    <w:p w14:paraId="6A493120" w14:textId="6119BFC4" w:rsidR="00BD39BB" w:rsidRPr="008D710B" w:rsidRDefault="00BD39BB" w:rsidP="004A46CF">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 xml:space="preserve">о дате и </w:t>
      </w:r>
      <w:r w:rsidR="00AF0619" w:rsidRPr="008D710B">
        <w:rPr>
          <w:rFonts w:eastAsia="Times New Roman"/>
          <w:lang w:eastAsia="ru-RU"/>
        </w:rPr>
        <w:t>времени</w:t>
      </w:r>
      <w:r w:rsidR="00AF0619" w:rsidRPr="008D710B">
        <w:rPr>
          <w:rStyle w:val="a9"/>
        </w:rPr>
        <w:t xml:space="preserve"> </w:t>
      </w:r>
      <w:r w:rsidR="00AF0619" w:rsidRPr="008D710B">
        <w:rPr>
          <w:rFonts w:eastAsia="Times New Roman"/>
          <w:lang w:eastAsia="ru-RU"/>
        </w:rPr>
        <w:t>проведения</w:t>
      </w:r>
      <w:r w:rsidRPr="008D710B">
        <w:rPr>
          <w:rFonts w:eastAsia="Times New Roman"/>
          <w:lang w:eastAsia="ru-RU"/>
        </w:rPr>
        <w:t xml:space="preserve"> Электронного аукциона;</w:t>
      </w:r>
    </w:p>
    <w:p w14:paraId="14EE942F" w14:textId="77777777" w:rsidR="00BD39BB" w:rsidRPr="008D710B" w:rsidRDefault="00BD39BB" w:rsidP="004A46CF">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о НМЦ;</w:t>
      </w:r>
    </w:p>
    <w:p w14:paraId="1FB796B5" w14:textId="77777777" w:rsidR="00BD39BB" w:rsidRPr="008D710B" w:rsidRDefault="00BD39BB" w:rsidP="004A46CF">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о Шаге Электронного аукциона;</w:t>
      </w:r>
    </w:p>
    <w:p w14:paraId="611D6A1B" w14:textId="77777777" w:rsidR="00BD39BB" w:rsidRPr="008D710B" w:rsidRDefault="00BD39BB" w:rsidP="004A46CF">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lastRenderedPageBreak/>
        <w:t>о размере обеспечения Заявки;</w:t>
      </w:r>
    </w:p>
    <w:p w14:paraId="407C6B2B" w14:textId="77777777" w:rsidR="00BD39BB" w:rsidRPr="008D710B" w:rsidRDefault="00BD39BB" w:rsidP="004A46CF">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о наличии требования об обеспечении исполнения обязательств по Договору, его размере, сроке и порядке предоставления (если установлено);</w:t>
      </w:r>
    </w:p>
    <w:p w14:paraId="002836E7" w14:textId="77777777" w:rsidR="00BD39BB" w:rsidRPr="008D710B" w:rsidRDefault="00BD39BB" w:rsidP="004A46CF">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о дате и времени начала и окончания срока подачи Заявок;</w:t>
      </w:r>
    </w:p>
    <w:p w14:paraId="21CEED13" w14:textId="77777777" w:rsidR="00BD39BB" w:rsidRPr="008D710B" w:rsidRDefault="00BD39BB" w:rsidP="004A46CF">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наименование Организатора Электронного аукциона, его местонахождение с указанием адреса, адрес электронной почты и номер контактного телефона ответственного лица Организатора Электронного аукциона;</w:t>
      </w:r>
    </w:p>
    <w:p w14:paraId="1A69AB60" w14:textId="77777777" w:rsidR="00BD39BB" w:rsidRPr="008D710B" w:rsidRDefault="00BD39BB" w:rsidP="004A46CF">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 xml:space="preserve"> об Электронной площадке;</w:t>
      </w:r>
    </w:p>
    <w:p w14:paraId="62E04FF3" w14:textId="77777777" w:rsidR="00BD39BB" w:rsidRPr="008D710B" w:rsidRDefault="00BD39BB" w:rsidP="004A46CF">
      <w:pPr>
        <w:pStyle w:val="ConsPlusNormal"/>
        <w:widowControl w:val="0"/>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 xml:space="preserve">  форма Заявки и перечень входящих в ее состав документов;</w:t>
      </w:r>
    </w:p>
    <w:p w14:paraId="52680175" w14:textId="77777777" w:rsidR="00BD39BB" w:rsidRPr="008D710B" w:rsidRDefault="00BD39BB" w:rsidP="004A46CF">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порядке и сроках отзыва Заявок и их изменения;</w:t>
      </w:r>
    </w:p>
    <w:p w14:paraId="7B0CB9B8" w14:textId="77777777" w:rsidR="00BD39BB" w:rsidRPr="008D710B" w:rsidRDefault="00BD39BB" w:rsidP="004A46CF">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сроках рассмотрения Заявок;</w:t>
      </w:r>
    </w:p>
    <w:p w14:paraId="323DCE57" w14:textId="77777777" w:rsidR="00BD39BB" w:rsidRPr="008D710B" w:rsidRDefault="00BD39BB" w:rsidP="004A46CF">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сроке, в течение которого Организатор Электронного аукциона вправе отказаться от проведения Электронного аукциона;</w:t>
      </w:r>
    </w:p>
    <w:p w14:paraId="0821BB3F" w14:textId="77777777" w:rsidR="00BD39BB" w:rsidRPr="008D710B" w:rsidRDefault="00BD39BB" w:rsidP="004A46CF">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порядке проведения Электронного аукциона и подведения его итогов;</w:t>
      </w:r>
    </w:p>
    <w:p w14:paraId="111918FC" w14:textId="77777777" w:rsidR="00BD39BB" w:rsidRPr="008D710B" w:rsidRDefault="00BD39BB" w:rsidP="004A46CF">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порядке оформления участия в Электронном аукционе;</w:t>
      </w:r>
    </w:p>
    <w:p w14:paraId="0AE03EC3" w14:textId="77777777" w:rsidR="00BD39BB" w:rsidRPr="008D710B" w:rsidRDefault="00BD39BB" w:rsidP="004A46CF">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порядке определения Победителя Электронного аукциона;</w:t>
      </w:r>
    </w:p>
    <w:p w14:paraId="57D46FB1" w14:textId="4224285C" w:rsidR="00BD39BB" w:rsidRPr="008D710B" w:rsidRDefault="00BD39BB" w:rsidP="004A46CF">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сроке, в течение которого должен быть подписан </w:t>
      </w:r>
      <w:r w:rsidR="004A6338">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 </w:t>
      </w:r>
      <w:r w:rsidR="00DD1A41">
        <w:rPr>
          <w:rFonts w:ascii="Times New Roman" w:eastAsia="Times New Roman" w:hAnsi="Times New Roman" w:cs="Times New Roman"/>
          <w:sz w:val="28"/>
          <w:szCs w:val="28"/>
          <w:lang w:eastAsia="ru-RU"/>
        </w:rPr>
        <w:t xml:space="preserve">               </w:t>
      </w:r>
      <w:proofErr w:type="gramStart"/>
      <w:r w:rsidR="00DD1A41">
        <w:rPr>
          <w:rFonts w:ascii="Times New Roman" w:eastAsia="Times New Roman" w:hAnsi="Times New Roman" w:cs="Times New Roman"/>
          <w:sz w:val="28"/>
          <w:szCs w:val="28"/>
          <w:lang w:eastAsia="ru-RU"/>
        </w:rPr>
        <w:t xml:space="preserve">   </w:t>
      </w:r>
      <w:r w:rsidR="005F4B5F" w:rsidRPr="00CE1D71">
        <w:rPr>
          <w:rFonts w:ascii="Times New Roman" w:eastAsia="Times New Roman" w:hAnsi="Times New Roman" w:cs="Times New Roman"/>
          <w:sz w:val="28"/>
          <w:szCs w:val="28"/>
          <w:lang w:eastAsia="ru-RU"/>
        </w:rPr>
        <w:t>(</w:t>
      </w:r>
      <w:proofErr w:type="gramEnd"/>
      <w:r w:rsidR="005F4B5F" w:rsidRPr="00CE1D71">
        <w:rPr>
          <w:rFonts w:ascii="Times New Roman" w:eastAsia="Times New Roman" w:hAnsi="Times New Roman" w:cs="Times New Roman"/>
          <w:sz w:val="28"/>
          <w:szCs w:val="28"/>
          <w:lang w:eastAsia="ru-RU"/>
        </w:rPr>
        <w:t>приложение №</w:t>
      </w:r>
      <w:r w:rsidR="00DD1A41" w:rsidRPr="00CE1D71">
        <w:rPr>
          <w:rFonts w:ascii="Times New Roman" w:eastAsia="Times New Roman" w:hAnsi="Times New Roman" w:cs="Times New Roman"/>
          <w:sz w:val="28"/>
          <w:szCs w:val="28"/>
          <w:lang w:eastAsia="ru-RU"/>
        </w:rPr>
        <w:t xml:space="preserve"> 3</w:t>
      </w:r>
      <w:r w:rsidR="005F4B5F" w:rsidRPr="00CE1D71">
        <w:rPr>
          <w:rFonts w:ascii="Times New Roman" w:eastAsia="Times New Roman" w:hAnsi="Times New Roman" w:cs="Times New Roman"/>
          <w:sz w:val="28"/>
          <w:szCs w:val="28"/>
          <w:lang w:eastAsia="ru-RU"/>
        </w:rPr>
        <w:t xml:space="preserve">) </w:t>
      </w:r>
      <w:r w:rsidRPr="00CE1D71">
        <w:rPr>
          <w:rFonts w:ascii="Times New Roman" w:eastAsia="Times New Roman" w:hAnsi="Times New Roman" w:cs="Times New Roman"/>
          <w:sz w:val="28"/>
          <w:szCs w:val="28"/>
          <w:lang w:eastAsia="ru-RU"/>
        </w:rPr>
        <w:t xml:space="preserve">с Победителем </w:t>
      </w:r>
      <w:r w:rsidRPr="008D710B">
        <w:rPr>
          <w:rFonts w:ascii="Times New Roman" w:eastAsia="Times New Roman" w:hAnsi="Times New Roman" w:cs="Times New Roman"/>
          <w:sz w:val="28"/>
          <w:szCs w:val="28"/>
          <w:lang w:eastAsia="ru-RU"/>
        </w:rPr>
        <w:t>Электронного аукциона, единственным участником Электронного аукциона;</w:t>
      </w:r>
    </w:p>
    <w:p w14:paraId="0BCDC3A1" w14:textId="77777777" w:rsidR="00BD39BB" w:rsidRPr="008D710B" w:rsidRDefault="00BD39BB" w:rsidP="004A46CF">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сроке действия Договора;</w:t>
      </w:r>
    </w:p>
    <w:p w14:paraId="6FD6A14C" w14:textId="77777777" w:rsidR="00BD39BB" w:rsidRPr="008D710B" w:rsidRDefault="00BD39BB" w:rsidP="004A46CF">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странице сайта в </w:t>
      </w:r>
      <w:r w:rsidRPr="008D710B">
        <w:rPr>
          <w:rFonts w:ascii="Times New Roman" w:hAnsi="Times New Roman" w:cs="Times New Roman"/>
          <w:sz w:val="28"/>
          <w:szCs w:val="28"/>
        </w:rPr>
        <w:t>информационно-телекоммуникационной сети Интернет, на которой размещена Схема размещения рекламных конструкций (прямая ссылка);</w:t>
      </w:r>
    </w:p>
    <w:p w14:paraId="17F6C817" w14:textId="77777777" w:rsidR="00BD39BB" w:rsidRPr="008D710B" w:rsidRDefault="00BD39BB" w:rsidP="004A46CF">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проект Договора (в случае проведения Электронного аукциона по нескольким лотам - проект Договора в отношении каждого лота).</w:t>
      </w:r>
    </w:p>
    <w:p w14:paraId="7166C7FC" w14:textId="3AC7CA30"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hAnsi="Times New Roman" w:cs="Times New Roman"/>
          <w:sz w:val="28"/>
          <w:szCs w:val="28"/>
        </w:rPr>
      </w:pPr>
      <w:r w:rsidRPr="008D710B">
        <w:rPr>
          <w:rFonts w:ascii="Times New Roman" w:eastAsia="Times New Roman" w:hAnsi="Times New Roman" w:cs="Times New Roman"/>
          <w:sz w:val="28"/>
          <w:szCs w:val="28"/>
          <w:lang w:eastAsia="ru-RU"/>
        </w:rPr>
        <w:t xml:space="preserve">5.3 Форма Извещения о проведении электронного аукциона является приложением к </w:t>
      </w:r>
      <w:r w:rsidRPr="008D710B">
        <w:rPr>
          <w:rFonts w:ascii="Times New Roman" w:hAnsi="Times New Roman" w:cs="Times New Roman"/>
          <w:sz w:val="28"/>
          <w:szCs w:val="28"/>
        </w:rPr>
        <w:t xml:space="preserve">настоящему </w:t>
      </w:r>
      <w:r w:rsidR="00C71DBE" w:rsidRPr="00CE1D71">
        <w:rPr>
          <w:rFonts w:ascii="Times New Roman" w:hAnsi="Times New Roman" w:cs="Times New Roman"/>
          <w:sz w:val="28"/>
          <w:szCs w:val="28"/>
        </w:rPr>
        <w:t>п</w:t>
      </w:r>
      <w:r w:rsidRPr="00CE1D71">
        <w:rPr>
          <w:rFonts w:ascii="Times New Roman" w:hAnsi="Times New Roman" w:cs="Times New Roman"/>
          <w:sz w:val="28"/>
          <w:szCs w:val="28"/>
        </w:rPr>
        <w:t>оложению.</w:t>
      </w:r>
    </w:p>
    <w:p w14:paraId="0F130024"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5.4. Организатор Электронного аукциона вправе принять решение о внесении изменений в Извещение не позднее, чем за 3 (три) дня до даты окончания срока подачи Заявок.</w:t>
      </w:r>
    </w:p>
    <w:p w14:paraId="66F926A3" w14:textId="65C54354"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В течение одного рабочего дня</w:t>
      </w:r>
      <w:r w:rsidRPr="008D710B">
        <w:rPr>
          <w:rStyle w:val="a9"/>
          <w:rFonts w:ascii="Times New Roman" w:hAnsi="Times New Roman" w:cs="Times New Roman"/>
        </w:rPr>
        <w:t xml:space="preserve"> </w:t>
      </w:r>
      <w:r w:rsidRPr="008D710B">
        <w:rPr>
          <w:rFonts w:ascii="Times New Roman" w:eastAsia="Times New Roman" w:hAnsi="Times New Roman" w:cs="Times New Roman"/>
          <w:sz w:val="28"/>
          <w:szCs w:val="28"/>
          <w:lang w:eastAsia="ru-RU"/>
        </w:rPr>
        <w:t xml:space="preserve">с даты принятия указанного решения Организатор Электронного аукциона размещает такие изменения на официальном сайте, на Официальном сайте торгов, а также обеспечивает их размещение на </w:t>
      </w:r>
      <w:r w:rsidR="00452A34" w:rsidRPr="008D710B">
        <w:rPr>
          <w:rFonts w:ascii="Times New Roman" w:eastAsia="Times New Roman" w:hAnsi="Times New Roman" w:cs="Times New Roman"/>
          <w:sz w:val="28"/>
          <w:szCs w:val="28"/>
          <w:lang w:eastAsia="ru-RU"/>
        </w:rPr>
        <w:t>Инвест-портале</w:t>
      </w:r>
      <w:r w:rsidRPr="008D710B">
        <w:rPr>
          <w:rFonts w:ascii="Times New Roman" w:eastAsia="Times New Roman" w:hAnsi="Times New Roman" w:cs="Times New Roman"/>
          <w:sz w:val="28"/>
          <w:szCs w:val="28"/>
          <w:lang w:eastAsia="ru-RU"/>
        </w:rPr>
        <w:t xml:space="preserve">, Электронной площадке. </w:t>
      </w:r>
    </w:p>
    <w:p w14:paraId="7F4C38F1"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до даты окончания подачи Заявок на участие в Электронном аукционе этот срок составлял не менее 15 (пятнадцати) дней.</w:t>
      </w:r>
    </w:p>
    <w:p w14:paraId="2A316DD0"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5.5. 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w:t>
      </w:r>
    </w:p>
    <w:p w14:paraId="454E8C92" w14:textId="44953A19"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5.6. Организатор Электронного аукциона размещает решение об отказе от проведения Электронного аукциона на официальном сайте, Официальном </w:t>
      </w:r>
      <w:r w:rsidRPr="008D710B">
        <w:rPr>
          <w:rFonts w:ascii="Times New Roman" w:eastAsia="Times New Roman" w:hAnsi="Times New Roman" w:cs="Times New Roman"/>
          <w:sz w:val="28"/>
          <w:szCs w:val="28"/>
          <w:lang w:eastAsia="ru-RU"/>
        </w:rPr>
        <w:lastRenderedPageBreak/>
        <w:t xml:space="preserve">сайте торгов, а также обеспечивает его размещение на </w:t>
      </w:r>
      <w:r w:rsidR="00452A34" w:rsidRPr="008D710B">
        <w:rPr>
          <w:rFonts w:ascii="Times New Roman" w:eastAsia="Times New Roman" w:hAnsi="Times New Roman" w:cs="Times New Roman"/>
          <w:sz w:val="28"/>
          <w:szCs w:val="28"/>
          <w:lang w:eastAsia="ru-RU"/>
        </w:rPr>
        <w:t>Инвест-портале</w:t>
      </w:r>
      <w:r w:rsidRPr="008D710B">
        <w:rPr>
          <w:rFonts w:ascii="Times New Roman" w:eastAsia="Times New Roman" w:hAnsi="Times New Roman" w:cs="Times New Roman"/>
          <w:sz w:val="28"/>
          <w:szCs w:val="28"/>
          <w:lang w:eastAsia="ru-RU"/>
        </w:rPr>
        <w:t xml:space="preserve">, Электронной площадке в течение 1 (одного) рабочего дня с даты принятия указанного решения.  </w:t>
      </w:r>
    </w:p>
    <w:p w14:paraId="717385DE"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5.7.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14:paraId="77E384C4"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5.8. Оператор в течение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w:t>
      </w:r>
    </w:p>
    <w:p w14:paraId="6E693B6D"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5.9. Любое заинтересованное лицо, получившее аккредитацию на определенной для проведения Электронного аукциона на Электронной площадке, вправе направить посредством функционала Электронной площадки запрос о разъяснении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5619B7E9" w14:textId="30346362"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hAnsi="Times New Roman" w:cs="Times New Roman"/>
          <w:sz w:val="28"/>
          <w:szCs w:val="28"/>
        </w:rPr>
      </w:pPr>
      <w:r w:rsidRPr="008D710B">
        <w:rPr>
          <w:rFonts w:ascii="Times New Roman" w:eastAsia="Times New Roman" w:hAnsi="Times New Roman" w:cs="Times New Roman"/>
          <w:sz w:val="28"/>
          <w:szCs w:val="28"/>
          <w:lang w:eastAsia="ru-RU"/>
        </w:rPr>
        <w:t xml:space="preserve">5.10. В течение двух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официальном сайте, Официальном сайте торгов, а также обеспечивает их размещение на </w:t>
      </w:r>
      <w:r w:rsidR="00452A34" w:rsidRPr="008D710B">
        <w:rPr>
          <w:rFonts w:ascii="Times New Roman" w:eastAsia="Times New Roman" w:hAnsi="Times New Roman" w:cs="Times New Roman"/>
          <w:sz w:val="28"/>
          <w:szCs w:val="28"/>
          <w:lang w:eastAsia="ru-RU"/>
        </w:rPr>
        <w:t>Инвест-портале</w:t>
      </w:r>
      <w:r w:rsidRPr="008D710B">
        <w:rPr>
          <w:rFonts w:ascii="Times New Roman" w:eastAsia="Times New Roman" w:hAnsi="Times New Roman" w:cs="Times New Roman"/>
          <w:sz w:val="28"/>
          <w:szCs w:val="28"/>
          <w:lang w:eastAsia="ru-RU"/>
        </w:rPr>
        <w:t xml:space="preserve"> и Электрон</w:t>
      </w:r>
      <w:r w:rsidRPr="008D710B">
        <w:rPr>
          <w:rFonts w:ascii="Times New Roman" w:hAnsi="Times New Roman" w:cs="Times New Roman"/>
          <w:sz w:val="28"/>
          <w:szCs w:val="28"/>
        </w:rPr>
        <w:t>ной площадке при условии, что указанный запрос поступил Организатору Электронного аукциона не позднее чем за пять рабочих дней до дня окончания подачи Заявок.</w:t>
      </w:r>
    </w:p>
    <w:p w14:paraId="33B15477" w14:textId="77777777" w:rsidR="00BD39BB" w:rsidRPr="008D710B" w:rsidRDefault="00BD39BB" w:rsidP="004A46CF">
      <w:pPr>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5.11. Разъяснение положений Извещения не должно изменять его суть.</w:t>
      </w:r>
    </w:p>
    <w:p w14:paraId="35022582" w14:textId="6D376606"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5.12. Информация, связанная с проведением Электронного аукциона, размещаемая на официальном сайте, Официальном сайте торгов, </w:t>
      </w:r>
      <w:r w:rsidR="00452A34" w:rsidRPr="008D710B">
        <w:rPr>
          <w:rFonts w:ascii="Times New Roman" w:eastAsia="Times New Roman" w:hAnsi="Times New Roman" w:cs="Times New Roman"/>
          <w:sz w:val="28"/>
          <w:szCs w:val="28"/>
          <w:lang w:eastAsia="ru-RU"/>
        </w:rPr>
        <w:t>Инвест-портале</w:t>
      </w:r>
      <w:r w:rsidRPr="008D710B">
        <w:rPr>
          <w:rFonts w:ascii="Times New Roman" w:eastAsia="Times New Roman" w:hAnsi="Times New Roman" w:cs="Times New Roman"/>
          <w:sz w:val="28"/>
          <w:szCs w:val="28"/>
          <w:lang w:eastAsia="ru-RU"/>
        </w:rPr>
        <w:t>, Электронной площадке, должна быть доступна для ознакомления без взимания платы.</w:t>
      </w:r>
    </w:p>
    <w:p w14:paraId="2E65C29F" w14:textId="77777777" w:rsidR="00BD39BB" w:rsidRPr="008D710B" w:rsidRDefault="00BD39BB" w:rsidP="004A46CF">
      <w:pPr>
        <w:autoSpaceDE w:val="0"/>
        <w:autoSpaceDN w:val="0"/>
        <w:adjustRightInd w:val="0"/>
        <w:spacing w:after="0" w:line="240" w:lineRule="auto"/>
        <w:ind w:firstLine="709"/>
        <w:jc w:val="both"/>
        <w:rPr>
          <w:rFonts w:ascii="Times New Roman" w:hAnsi="Times New Roman" w:cs="Times New Roman"/>
          <w:sz w:val="28"/>
          <w:szCs w:val="28"/>
        </w:rPr>
      </w:pPr>
    </w:p>
    <w:p w14:paraId="10E811CD" w14:textId="77777777" w:rsidR="00BD39BB" w:rsidRPr="004A46CF" w:rsidRDefault="00BD39BB" w:rsidP="004A46CF">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4A46CF">
        <w:rPr>
          <w:rFonts w:ascii="Times New Roman" w:hAnsi="Times New Roman" w:cs="Times New Roman"/>
          <w:b/>
          <w:sz w:val="28"/>
          <w:szCs w:val="28"/>
        </w:rPr>
        <w:t>6. Условия участия в Электронном аукционе</w:t>
      </w:r>
    </w:p>
    <w:p w14:paraId="31FF9641" w14:textId="77777777" w:rsidR="00BD39BB" w:rsidRPr="004A46CF" w:rsidRDefault="00BD39BB" w:rsidP="004A46CF">
      <w:pPr>
        <w:autoSpaceDE w:val="0"/>
        <w:autoSpaceDN w:val="0"/>
        <w:adjustRightInd w:val="0"/>
        <w:spacing w:after="0" w:line="240" w:lineRule="auto"/>
        <w:ind w:firstLine="709"/>
        <w:jc w:val="both"/>
        <w:rPr>
          <w:rFonts w:ascii="Times New Roman" w:hAnsi="Times New Roman" w:cs="Times New Roman"/>
          <w:b/>
          <w:sz w:val="28"/>
          <w:szCs w:val="28"/>
        </w:rPr>
      </w:pPr>
    </w:p>
    <w:p w14:paraId="3533F89B" w14:textId="77777777" w:rsidR="00BD39BB" w:rsidRPr="008D710B" w:rsidRDefault="00BD39BB" w:rsidP="004A46CF">
      <w:pPr>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 xml:space="preserve">6.1. Заявителем может быть </w:t>
      </w:r>
      <w:r w:rsidRPr="008D710B">
        <w:rPr>
          <w:rFonts w:ascii="Times New Roman" w:eastAsia="Times New Roman" w:hAnsi="Times New Roman" w:cs="Times New Roman"/>
          <w:sz w:val="28"/>
          <w:szCs w:val="28"/>
          <w:lang w:eastAsia="ru-RU"/>
        </w:rPr>
        <w:t>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зарегистрированное и аккредитованное на Электронной площадке в порядке, установленном Регламентом Электронной площадки</w:t>
      </w:r>
      <w:r w:rsidRPr="008D710B">
        <w:rPr>
          <w:rFonts w:ascii="Times New Roman" w:hAnsi="Times New Roman" w:cs="Times New Roman"/>
          <w:sz w:val="28"/>
          <w:szCs w:val="28"/>
        </w:rPr>
        <w:t>.</w:t>
      </w:r>
    </w:p>
    <w:p w14:paraId="25D5269B" w14:textId="77777777" w:rsidR="00BD39BB" w:rsidRPr="008D710B" w:rsidRDefault="00BD39BB" w:rsidP="004A46CF">
      <w:pPr>
        <w:autoSpaceDE w:val="0"/>
        <w:autoSpaceDN w:val="0"/>
        <w:adjustRightInd w:val="0"/>
        <w:spacing w:after="0" w:line="240" w:lineRule="auto"/>
        <w:ind w:firstLine="709"/>
        <w:jc w:val="both"/>
        <w:rPr>
          <w:rFonts w:ascii="Times New Roman" w:hAnsi="Times New Roman" w:cs="Times New Roman"/>
        </w:rPr>
      </w:pPr>
      <w:r w:rsidRPr="008D710B">
        <w:rPr>
          <w:rFonts w:ascii="Times New Roman" w:hAnsi="Times New Roman" w:cs="Times New Roman"/>
          <w:sz w:val="28"/>
          <w:szCs w:val="28"/>
        </w:rPr>
        <w:t>6.2.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 внесение в установленном порядке обеспечения Заявки.</w:t>
      </w:r>
    </w:p>
    <w:p w14:paraId="7D36C90B" w14:textId="77777777" w:rsidR="00BD39BB" w:rsidRPr="008D710B" w:rsidRDefault="00BD39BB" w:rsidP="004A46CF">
      <w:pPr>
        <w:pStyle w:val="ConsPlusNormal"/>
        <w:ind w:firstLine="709"/>
        <w:jc w:val="both"/>
      </w:pPr>
      <w:r w:rsidRPr="008D710B">
        <w:lastRenderedPageBreak/>
        <w:t>6.3. Лицо, изъявившее желание участвовать в Электронном аукционе и согласное с его условиями, представляет в составе Заявки, состоящей из двух частей, электронные документы в соответствии с утвержденным Извещением.</w:t>
      </w:r>
    </w:p>
    <w:p w14:paraId="39CBA8CD" w14:textId="77777777" w:rsidR="00BD39BB" w:rsidRPr="008D710B" w:rsidRDefault="00BD39BB" w:rsidP="004A46CF">
      <w:pPr>
        <w:pStyle w:val="ConsPlusNormal"/>
        <w:ind w:firstLine="709"/>
        <w:jc w:val="both"/>
      </w:pPr>
      <w:r w:rsidRPr="008D710B">
        <w:t>6.4. Денежные средства, внесенные в качестве обеспечения Заявки, возвращаются Заявителям и участникам в соответствии с Извещением и Регламентом Электронной площадки.</w:t>
      </w:r>
    </w:p>
    <w:p w14:paraId="55179969"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0565424A" w14:textId="77777777" w:rsidR="00BD39BB" w:rsidRPr="004A46CF" w:rsidRDefault="00BD39BB" w:rsidP="004A46CF">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4A46CF">
        <w:rPr>
          <w:rFonts w:ascii="Times New Roman" w:eastAsia="Times New Roman" w:hAnsi="Times New Roman" w:cs="Times New Roman"/>
          <w:b/>
          <w:sz w:val="28"/>
          <w:szCs w:val="28"/>
          <w:lang w:eastAsia="ru-RU"/>
        </w:rPr>
        <w:t xml:space="preserve">7. Порядок подачи Заявок </w:t>
      </w:r>
    </w:p>
    <w:p w14:paraId="18ACCF00"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88DFCBB" w14:textId="77777777" w:rsidR="00BD39BB" w:rsidRPr="008D710B" w:rsidRDefault="00BD39BB" w:rsidP="004A46CF">
      <w:pPr>
        <w:pStyle w:val="ConsPlusNormal"/>
        <w:ind w:firstLine="709"/>
        <w:jc w:val="both"/>
      </w:pPr>
      <w:r w:rsidRPr="008D710B">
        <w:rPr>
          <w:rFonts w:eastAsia="Times New Roman"/>
          <w:lang w:eastAsia="ru-RU"/>
        </w:rPr>
        <w:t xml:space="preserve">7.1. </w:t>
      </w:r>
      <w:bookmarkStart w:id="2" w:name="P195"/>
      <w:bookmarkEnd w:id="2"/>
      <w:r w:rsidRPr="008D710B">
        <w:rPr>
          <w:rFonts w:eastAsia="Times New Roman"/>
          <w:lang w:eastAsia="ru-RU"/>
        </w:rPr>
        <w:t xml:space="preserve">Подача Заявок осуществляется только Заявителями, прошедшими процедуру регистрации и аккредитации на Электронной площадке в соответствии с Регламентом Электронной площадки. </w:t>
      </w:r>
      <w:hyperlink r:id="rId12" w:history="1">
        <w:r w:rsidRPr="008D710B">
          <w:rPr>
            <w:rFonts w:eastAsia="Times New Roman"/>
            <w:lang w:eastAsia="ru-RU"/>
          </w:rPr>
          <w:t>Заявка</w:t>
        </w:r>
      </w:hyperlink>
      <w:r w:rsidRPr="008D710B">
        <w:rPr>
          <w:rFonts w:eastAsia="Times New Roman"/>
          <w:lang w:eastAsia="ru-RU"/>
        </w:rPr>
        <w:t xml:space="preserve"> направляется Заявителем Оператору Электронной площадки в виде электронного документа по форме, установленной Извещением</w:t>
      </w:r>
      <w:r w:rsidRPr="008D710B">
        <w:t>. Поступление указанной Заявки является поручением Оператору Электронной площадки о блокировке операций по Счету такого Заявителя в отношении денежных средств в размере задатка на участие в Электронном аукционе.</w:t>
      </w:r>
    </w:p>
    <w:p w14:paraId="3A256195"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7.2. Заявка подается в срок, который установлен в Извещении.</w:t>
      </w:r>
    </w:p>
    <w:p w14:paraId="471D6E31" w14:textId="77777777" w:rsidR="00BD39BB" w:rsidRPr="008D710B" w:rsidRDefault="00BD39BB" w:rsidP="004A46CF">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 xml:space="preserve">7.3. </w:t>
      </w:r>
      <w:r w:rsidRPr="008D710B">
        <w:rPr>
          <w:rFonts w:ascii="Times New Roman" w:eastAsia="Times New Roman" w:hAnsi="Times New Roman" w:cs="Times New Roman"/>
          <w:sz w:val="28"/>
          <w:szCs w:val="28"/>
          <w:lang w:eastAsia="ru-RU"/>
        </w:rPr>
        <w:t xml:space="preserve">Заявитель вправе подать в отношении одного лота только одну Заявку. </w:t>
      </w:r>
      <w:r w:rsidRPr="008D710B">
        <w:rPr>
          <w:rFonts w:ascii="Times New Roman" w:hAnsi="Times New Roman" w:cs="Times New Roman"/>
          <w:sz w:val="28"/>
          <w:szCs w:val="28"/>
        </w:rPr>
        <w:t>В случае подачи одним Заявителем Заявок по нескольким лотам на каждый лот оформляется отдельная Заявка.</w:t>
      </w:r>
    </w:p>
    <w:p w14:paraId="4F191834" w14:textId="77777777" w:rsidR="00BD39BB" w:rsidRPr="008D710B" w:rsidRDefault="00BD39BB" w:rsidP="004A46CF">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7.4. Заявка состоит из двух частей. Обе части Заявки подаются Заявителем одновременно.</w:t>
      </w:r>
    </w:p>
    <w:p w14:paraId="10C26AE5" w14:textId="77777777" w:rsidR="00BD39BB" w:rsidRPr="008D710B" w:rsidRDefault="00BD39BB" w:rsidP="004A46CF">
      <w:pPr>
        <w:pStyle w:val="ConsPlusNormal"/>
        <w:ind w:firstLine="709"/>
        <w:jc w:val="both"/>
      </w:pPr>
      <w:r w:rsidRPr="008D710B">
        <w:t>Первая часть Заявки должна содержать:</w:t>
      </w:r>
    </w:p>
    <w:p w14:paraId="44115DE1" w14:textId="7970A688" w:rsidR="001F6A57" w:rsidRPr="008D710B" w:rsidRDefault="00BD39BB" w:rsidP="004A46CF">
      <w:pPr>
        <w:pStyle w:val="ConsPlusNormal"/>
        <w:ind w:firstLine="709"/>
        <w:jc w:val="both"/>
      </w:pPr>
      <w:r w:rsidRPr="008D710B">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14:paraId="3D669809" w14:textId="77777777" w:rsidR="00BD39BB" w:rsidRPr="008D710B" w:rsidRDefault="00BD39BB" w:rsidP="004A46CF">
      <w:pPr>
        <w:pStyle w:val="ConsPlusNormal"/>
        <w:ind w:firstLine="709"/>
        <w:jc w:val="both"/>
      </w:pPr>
      <w:r w:rsidRPr="008D710B">
        <w:t>Вторая часть Заявки должна содержать:</w:t>
      </w:r>
    </w:p>
    <w:p w14:paraId="23E35994" w14:textId="38406D97" w:rsidR="00BD39BB" w:rsidRPr="008D710B" w:rsidRDefault="009106DB" w:rsidP="004A46CF">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rPr>
      </w:pPr>
      <w:r w:rsidRPr="008D710B">
        <w:rPr>
          <w:rFonts w:ascii="Times New Roman" w:hAnsi="Times New Roman" w:cs="Times New Roman"/>
          <w:sz w:val="28"/>
          <w:szCs w:val="28"/>
        </w:rPr>
        <w:t>- </w:t>
      </w:r>
      <w:r w:rsidR="00BD39BB" w:rsidRPr="008D710B">
        <w:rPr>
          <w:rFonts w:ascii="Times New Roman" w:hAnsi="Times New Roman" w:cs="Times New Roman"/>
          <w:sz w:val="28"/>
          <w:szCs w:val="28"/>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63F0411B" w14:textId="5A4B8860" w:rsidR="00BD39BB" w:rsidRPr="008D710B" w:rsidRDefault="009106DB" w:rsidP="004A46CF">
      <w:pPr>
        <w:pStyle w:val="ConsPlusNormal"/>
        <w:ind w:firstLine="709"/>
        <w:jc w:val="both"/>
      </w:pPr>
      <w:r w:rsidRPr="008D710B">
        <w:t>- </w:t>
      </w:r>
      <w:r w:rsidR="00BD39BB" w:rsidRPr="008D710B">
        <w:t xml:space="preserve">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00BD39BB" w:rsidRPr="008D710B">
        <w:rPr>
          <w:rFonts w:eastAsia="Times New Roman"/>
          <w:lang w:eastAsia="ru-RU"/>
        </w:rPr>
        <w:t>основной государственный регистрационный номер юридического лица</w:t>
      </w:r>
      <w:r w:rsidR="00BD39BB" w:rsidRPr="008D710B">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12FE8772" w14:textId="209C8ABE" w:rsidR="00BD39BB" w:rsidRPr="008D710B" w:rsidRDefault="009106DB" w:rsidP="004A46CF">
      <w:pPr>
        <w:pStyle w:val="ConsPlusNormal"/>
        <w:ind w:firstLine="709"/>
        <w:jc w:val="both"/>
      </w:pPr>
      <w:r w:rsidRPr="008D710B">
        <w:t>- </w:t>
      </w:r>
      <w:r w:rsidR="00BD39BB" w:rsidRPr="008D710B">
        <w:t>документ, подтверждающий право лица действовать от имени Заявителя;</w:t>
      </w:r>
    </w:p>
    <w:p w14:paraId="499EE3B3" w14:textId="7AEF88BB" w:rsidR="00BD39BB" w:rsidRPr="008D710B" w:rsidRDefault="009106DB" w:rsidP="004A46CF">
      <w:pPr>
        <w:pStyle w:val="ConsPlusNormal"/>
        <w:ind w:firstLine="709"/>
        <w:jc w:val="both"/>
      </w:pPr>
      <w:r w:rsidRPr="008D710B">
        <w:lastRenderedPageBreak/>
        <w:t>- </w:t>
      </w:r>
      <w:r w:rsidR="00BD39BB" w:rsidRPr="008D710B">
        <w:t>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14:paraId="6F922836" w14:textId="473AB763" w:rsidR="00BD39BB" w:rsidRPr="008D710B" w:rsidRDefault="009106DB" w:rsidP="004A46CF">
      <w:pPr>
        <w:pStyle w:val="af1"/>
        <w:ind w:firstLine="709"/>
      </w:pPr>
      <w:r w:rsidRPr="008D710B">
        <w:t>- </w:t>
      </w:r>
      <w:r w:rsidR="00BD39BB" w:rsidRPr="008D710B">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w:t>
      </w:r>
      <w:r w:rsidR="00096785">
        <w:t>д</w:t>
      </w:r>
      <w:r w:rsidR="00BD39BB" w:rsidRPr="008D710B">
        <w:t>оговора, внесение з</w:t>
      </w:r>
      <w:r w:rsidR="009427E6">
        <w:t>адатка являются крупной сделкой.</w:t>
      </w:r>
    </w:p>
    <w:p w14:paraId="551D85D2" w14:textId="77777777" w:rsidR="00BD39BB" w:rsidRPr="008D710B" w:rsidRDefault="00BD39BB" w:rsidP="004A46CF">
      <w:pPr>
        <w:pStyle w:val="ConsPlusNormal"/>
        <w:ind w:firstLine="709"/>
        <w:jc w:val="both"/>
      </w:pPr>
      <w:r w:rsidRPr="008D710B">
        <w:t>7.5. Подача Заявителем Заявки является его согласием на списание денежных средств, находящихся на Счете Заявителя в качестве обеспечения Заявки.</w:t>
      </w:r>
    </w:p>
    <w:p w14:paraId="68A399D6" w14:textId="77777777" w:rsidR="00BD39BB" w:rsidRPr="008D710B" w:rsidRDefault="00BD39BB" w:rsidP="004A46CF">
      <w:pPr>
        <w:pStyle w:val="ConsPlusNormal"/>
        <w:ind w:firstLine="709"/>
        <w:jc w:val="both"/>
      </w:pPr>
      <w:r w:rsidRPr="008D710B">
        <w:t>7.6. В течение одного часа с момента получения Заявки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установленном Регламентом Электронной площадки, получение Заявки с указанием присвоенного ей порядкового номера.</w:t>
      </w:r>
    </w:p>
    <w:p w14:paraId="67518AB2" w14:textId="77777777" w:rsidR="00BD39BB" w:rsidRPr="008D710B" w:rsidRDefault="00BD39BB" w:rsidP="004A46CF">
      <w:pPr>
        <w:pStyle w:val="ConsPlusNormal"/>
        <w:ind w:firstLine="709"/>
        <w:jc w:val="both"/>
      </w:pPr>
      <w:r w:rsidRPr="008D710B">
        <w:t>7.7. В течение одного часа с момента получения Заявки Оператор электронной площадки возвращает Заявку подавшему ее Заявителю в случае:</w:t>
      </w:r>
    </w:p>
    <w:p w14:paraId="3E42B458" w14:textId="77777777" w:rsidR="00BD39BB" w:rsidRPr="008D710B" w:rsidRDefault="00BD39BB" w:rsidP="004A46CF">
      <w:pPr>
        <w:pStyle w:val="ConsPlusNormal"/>
        <w:ind w:firstLine="709"/>
        <w:jc w:val="both"/>
      </w:pPr>
      <w:r w:rsidRPr="008D710B">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14:paraId="200D5A1B" w14:textId="77777777" w:rsidR="00BD39BB" w:rsidRPr="008D710B" w:rsidRDefault="00BD39BB" w:rsidP="004A46CF">
      <w:pPr>
        <w:pStyle w:val="ConsPlusNormal"/>
        <w:ind w:firstLine="709"/>
        <w:jc w:val="both"/>
      </w:pPr>
      <w:r w:rsidRPr="008D710B">
        <w:t>- 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площадки;</w:t>
      </w:r>
    </w:p>
    <w:p w14:paraId="3B4671E2" w14:textId="77777777" w:rsidR="00BD39BB" w:rsidRPr="008D710B" w:rsidRDefault="00BD39BB" w:rsidP="004A46CF">
      <w:pPr>
        <w:pStyle w:val="ConsPlusNormal"/>
        <w:ind w:firstLine="709"/>
        <w:jc w:val="both"/>
      </w:pPr>
      <w:r w:rsidRPr="008D710B">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14:paraId="188BCE29" w14:textId="77777777" w:rsidR="00BD39BB" w:rsidRPr="008D710B" w:rsidRDefault="00BD39BB" w:rsidP="004A46CF">
      <w:pPr>
        <w:pStyle w:val="ConsPlusNormal"/>
        <w:ind w:firstLine="709"/>
        <w:jc w:val="both"/>
      </w:pPr>
      <w:r w:rsidRPr="008D710B">
        <w:t>- получения Заявки на участие в аукционе после дня и времени окончания установленного срока подачи Заявок.</w:t>
      </w:r>
    </w:p>
    <w:p w14:paraId="4670B351" w14:textId="77777777" w:rsidR="00BD39BB" w:rsidRPr="008D710B" w:rsidRDefault="00BD39BB" w:rsidP="004A46CF">
      <w:pPr>
        <w:pStyle w:val="ConsPlusNormal"/>
        <w:ind w:firstLine="709"/>
        <w:jc w:val="both"/>
      </w:pPr>
      <w:r w:rsidRPr="008D710B">
        <w:t>7.8. После возврата Заявки Оператор Электронной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в порядке и сроки, определенные Регламентом Электронной площадки.</w:t>
      </w:r>
    </w:p>
    <w:p w14:paraId="6C9BFBA5" w14:textId="77777777" w:rsidR="00BD39BB" w:rsidRPr="008D710B" w:rsidRDefault="00BD39BB" w:rsidP="004A46CF">
      <w:pPr>
        <w:pStyle w:val="ConsPlusNormal"/>
        <w:ind w:firstLine="709"/>
        <w:jc w:val="both"/>
      </w:pPr>
      <w:r w:rsidRPr="008D710B">
        <w:t>7.9.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14:paraId="3711E540" w14:textId="77777777" w:rsidR="00BD39BB" w:rsidRPr="008D710B" w:rsidRDefault="00BD39BB" w:rsidP="004A46CF">
      <w:pPr>
        <w:pStyle w:val="ConsPlusNormal"/>
        <w:ind w:firstLine="709"/>
        <w:jc w:val="both"/>
      </w:pPr>
      <w:r w:rsidRPr="008D710B">
        <w:t>7.10. Заявитель вправе отозвать Заявку не позднее дня</w:t>
      </w:r>
      <w:r w:rsidRPr="008D710B">
        <w:rPr>
          <w:rFonts w:eastAsia="Times New Roman"/>
          <w:lang w:eastAsia="ru-RU"/>
        </w:rPr>
        <w:t xml:space="preserve">, предшествующего дню </w:t>
      </w:r>
      <w:r w:rsidRPr="008D710B">
        <w:t xml:space="preserve">окончания срока подачи заявок, указанного в </w:t>
      </w:r>
      <w:r w:rsidRPr="008D710B">
        <w:lastRenderedPageBreak/>
        <w:t>Извещении об аукционе, направив об этом уведомление оператору электронной площадки.</w:t>
      </w:r>
    </w:p>
    <w:p w14:paraId="449488EA" w14:textId="77777777" w:rsidR="00BD39BB" w:rsidRPr="008D710B" w:rsidRDefault="00BD39BB" w:rsidP="004A46CF">
      <w:pPr>
        <w:pStyle w:val="ConsPlusNormal"/>
        <w:ind w:firstLine="709"/>
        <w:jc w:val="both"/>
      </w:pPr>
      <w:r w:rsidRPr="008D710B">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14:paraId="1155497C" w14:textId="77777777" w:rsidR="00BD39BB" w:rsidRPr="008D710B" w:rsidRDefault="00BD39BB" w:rsidP="004A46CF">
      <w:pPr>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7.11. Прием Заявок прекращается не позднее даты и времени окончания срока подачи Заявок.</w:t>
      </w:r>
    </w:p>
    <w:p w14:paraId="0FF0D0AC" w14:textId="77777777" w:rsidR="00BD39BB" w:rsidRPr="008D710B" w:rsidRDefault="00BD39BB" w:rsidP="004A46CF">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76C10DB5" w14:textId="0E8FD684" w:rsidR="005F4B5F" w:rsidRPr="00560014" w:rsidRDefault="00BD39BB" w:rsidP="004A46CF">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7.12. Первые части Заявки направляются Оператором Электронной площадки Организатору Электронного аукциона в течение одного часа с момента окончания срока подачи Заявок.</w:t>
      </w:r>
    </w:p>
    <w:p w14:paraId="6737D8BB" w14:textId="77777777" w:rsidR="005F4B5F" w:rsidRPr="008D710B" w:rsidRDefault="005F4B5F" w:rsidP="004A46CF">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p>
    <w:p w14:paraId="7E6917BB" w14:textId="77777777" w:rsidR="00BD39BB" w:rsidRPr="004A46CF" w:rsidRDefault="00BD39BB" w:rsidP="004A46CF">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4A46CF">
        <w:rPr>
          <w:rFonts w:ascii="Times New Roman" w:eastAsia="Times New Roman" w:hAnsi="Times New Roman" w:cs="Times New Roman"/>
          <w:b/>
          <w:sz w:val="28"/>
          <w:szCs w:val="28"/>
          <w:lang w:eastAsia="ru-RU"/>
        </w:rPr>
        <w:t>8. Порядок рассмотрения первых частей Заявок</w:t>
      </w:r>
    </w:p>
    <w:p w14:paraId="18D16C4C" w14:textId="77777777" w:rsidR="005F4B5F" w:rsidRDefault="005F4B5F" w:rsidP="004A46CF">
      <w:pPr>
        <w:pStyle w:val="ConsPlusNormal"/>
        <w:ind w:firstLine="709"/>
        <w:jc w:val="both"/>
      </w:pPr>
    </w:p>
    <w:p w14:paraId="0E139C35" w14:textId="77777777" w:rsidR="00BD39BB" w:rsidRPr="008D710B" w:rsidRDefault="00BD39BB" w:rsidP="004A46CF">
      <w:pPr>
        <w:pStyle w:val="ConsPlusNormal"/>
        <w:ind w:firstLine="709"/>
        <w:jc w:val="both"/>
      </w:pPr>
      <w:r w:rsidRPr="008D710B">
        <w:t>8.1. Аукционная комиссия рассматривает поступившие от Оператора Электронной площадки Заявки. Срок рассмотрения первых частей Заявок не может превышать одного рабочего дня с даты окончания срока подачи Заявок.</w:t>
      </w:r>
    </w:p>
    <w:p w14:paraId="215C60B1" w14:textId="77777777" w:rsidR="00BD39BB" w:rsidRPr="008D710B" w:rsidRDefault="00BD39BB" w:rsidP="004A46CF">
      <w:pPr>
        <w:pStyle w:val="ConsPlusNormal"/>
        <w:ind w:firstLine="709"/>
        <w:jc w:val="both"/>
      </w:pPr>
      <w:r w:rsidRPr="008D710B">
        <w:t>По результатам рассмотрения первых частей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14:paraId="6FF62C0E" w14:textId="77777777" w:rsidR="00BD39BB" w:rsidRPr="008D710B" w:rsidRDefault="00BD39BB" w:rsidP="004A46CF">
      <w:pPr>
        <w:pStyle w:val="ConsPlusNormal"/>
        <w:ind w:firstLine="709"/>
        <w:jc w:val="both"/>
      </w:pPr>
      <w:r w:rsidRPr="008D710B">
        <w:t>8.2. Заявитель не допускается к участию в Электронном аукционе в случае:</w:t>
      </w:r>
    </w:p>
    <w:p w14:paraId="52051969" w14:textId="77777777" w:rsidR="00BD39BB" w:rsidRPr="008D710B" w:rsidRDefault="00BD39BB" w:rsidP="004A46CF">
      <w:pPr>
        <w:pStyle w:val="ConsPlusNormal"/>
        <w:ind w:firstLine="709"/>
        <w:jc w:val="both"/>
      </w:pPr>
      <w:r w:rsidRPr="008D710B">
        <w:t>1) отсутствия в составе первой части Заявки согласия Заявителя с условиями Извещения</w:t>
      </w:r>
      <w:r w:rsidRPr="008D710B">
        <w:rPr>
          <w:rFonts w:eastAsia="Times New Roman"/>
          <w:lang w:eastAsia="ru-RU"/>
        </w:rPr>
        <w:t xml:space="preserve"> и/или </w:t>
      </w:r>
      <w:r w:rsidRPr="008D710B">
        <w:t>обязательства Заявителя установить рекламные конструкции в соответствии с техническими характеристиками, установленными в Извещении;</w:t>
      </w:r>
    </w:p>
    <w:p w14:paraId="28ACA298" w14:textId="77777777" w:rsidR="00BD39BB" w:rsidRPr="008D710B" w:rsidRDefault="00BD39BB" w:rsidP="004A46CF">
      <w:pPr>
        <w:pStyle w:val="ConsPlusNormal"/>
        <w:ind w:firstLine="709"/>
        <w:jc w:val="both"/>
      </w:pPr>
      <w:r w:rsidRPr="008D710B">
        <w:t xml:space="preserve">2) наличия в первой части Заявки сведений о Заявителе, включая наименование,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паспортные данные физического лица; идентификационный номер налогоплательщика Заявителя; </w:t>
      </w:r>
      <w:r w:rsidRPr="008D710B">
        <w:rPr>
          <w:rFonts w:eastAsia="Times New Roman"/>
          <w:lang w:eastAsia="ru-RU"/>
        </w:rPr>
        <w:t>основной государственный регистрационный номер юридического лица</w:t>
      </w:r>
      <w:r w:rsidRPr="008D710B">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01E665B5" w14:textId="77777777" w:rsidR="00BD39BB" w:rsidRPr="008D710B" w:rsidRDefault="00BD39BB" w:rsidP="004A46CF">
      <w:pPr>
        <w:pStyle w:val="ConsPlusNormal"/>
        <w:ind w:firstLine="709"/>
        <w:jc w:val="both"/>
      </w:pPr>
      <w:r w:rsidRPr="008D710B">
        <w:t>Отказ в допуске к участию в Электронном аукционе по иным основаниям не допускается.</w:t>
      </w:r>
    </w:p>
    <w:p w14:paraId="7ED884FA" w14:textId="77777777" w:rsidR="00BD39BB" w:rsidRPr="008D710B" w:rsidRDefault="00BD39BB" w:rsidP="004A46CF">
      <w:pPr>
        <w:pStyle w:val="ConsPlusNormal"/>
        <w:ind w:firstLine="709"/>
        <w:jc w:val="both"/>
      </w:pPr>
      <w:r w:rsidRPr="008D710B">
        <w:lastRenderedPageBreak/>
        <w:t>8.3. По результатам рассмотрения Заявок Аукционная комиссия оформляет протокол рассмотрения первых частей Заявок, подписываемый всеми присутствующими на заседании Аукционной комиссии ее членами, в срок не позднее даты окончания срока</w:t>
      </w:r>
      <w:r w:rsidRPr="008D710B">
        <w:rPr>
          <w:rStyle w:val="a9"/>
        </w:rPr>
        <w:t xml:space="preserve"> </w:t>
      </w:r>
      <w:r w:rsidRPr="008D710B">
        <w:t>рассмотрения первых частей Заявок, определенного Извещением.</w:t>
      </w:r>
    </w:p>
    <w:p w14:paraId="53725BD0" w14:textId="3C9B2D7F" w:rsidR="00BD39BB" w:rsidRPr="008D710B" w:rsidRDefault="00BD39BB" w:rsidP="004A46CF">
      <w:pPr>
        <w:pStyle w:val="ConsPlusNormal"/>
        <w:ind w:firstLine="709"/>
        <w:jc w:val="both"/>
      </w:pPr>
      <w:r w:rsidRPr="008D710B">
        <w:t xml:space="preserve">Указанный протокол в срок не позднее даты окончания срока рассмотрения первых частей Заявок направляется Организатором Электронного аукциона   Оператору Электронной площадки, а также размещается на официальном сайте, Официальном сайте торгов, а также обеспечивается его размещение на </w:t>
      </w:r>
      <w:r w:rsidR="00452A34" w:rsidRPr="008D710B">
        <w:t>Инвест-портале</w:t>
      </w:r>
      <w:r w:rsidRPr="008D710B">
        <w:t xml:space="preserve"> и Электронной площадке.</w:t>
      </w:r>
    </w:p>
    <w:p w14:paraId="6539282E" w14:textId="77777777" w:rsidR="00BD39BB" w:rsidRPr="008D710B" w:rsidRDefault="00BD39BB" w:rsidP="004A46CF">
      <w:pPr>
        <w:pStyle w:val="ConsPlusNormal"/>
        <w:ind w:firstLine="709"/>
        <w:jc w:val="both"/>
      </w:pPr>
      <w:r w:rsidRPr="008D710B">
        <w:t>8.4. В течение одного часа со дня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14:paraId="5CC762F2" w14:textId="77777777" w:rsidR="00BD39BB" w:rsidRPr="008D710B" w:rsidRDefault="00BD39BB" w:rsidP="004A46CF">
      <w:pPr>
        <w:pStyle w:val="ConsPlusNormal"/>
        <w:ind w:firstLine="709"/>
        <w:jc w:val="both"/>
      </w:pPr>
      <w:r w:rsidRPr="008D710B">
        <w:t>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14:paraId="682BCFE1" w14:textId="77777777" w:rsidR="00BD39BB" w:rsidRPr="008D710B" w:rsidRDefault="00BD39BB" w:rsidP="004A46CF">
      <w:pPr>
        <w:pStyle w:val="ConsPlusNormal"/>
        <w:ind w:firstLine="709"/>
        <w:jc w:val="both"/>
      </w:pPr>
      <w:r w:rsidRPr="008D710B">
        <w:t>8.5.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14:paraId="79618133" w14:textId="77777777" w:rsidR="00BD39BB" w:rsidRPr="008D710B" w:rsidRDefault="00BD39BB" w:rsidP="004A46CF">
      <w:pPr>
        <w:pStyle w:val="ConsPlusNormal"/>
        <w:ind w:firstLine="709"/>
        <w:jc w:val="both"/>
      </w:pPr>
    </w:p>
    <w:p w14:paraId="2CA67BBD" w14:textId="77777777" w:rsidR="00BD39BB" w:rsidRPr="004A46CF" w:rsidRDefault="00BD39BB" w:rsidP="004A46CF">
      <w:pPr>
        <w:pStyle w:val="ConsPlusNormal"/>
        <w:ind w:firstLine="709"/>
        <w:jc w:val="center"/>
        <w:rPr>
          <w:b/>
        </w:rPr>
      </w:pPr>
      <w:bookmarkStart w:id="3" w:name="bookmark80"/>
      <w:bookmarkStart w:id="4" w:name="_Toc376103881"/>
      <w:bookmarkStart w:id="5" w:name="_Toc376103977"/>
      <w:bookmarkStart w:id="6" w:name="_Toc376104134"/>
      <w:bookmarkStart w:id="7" w:name="_Toc376104260"/>
      <w:bookmarkStart w:id="8" w:name="_Toc376104407"/>
      <w:bookmarkStart w:id="9" w:name="_Toc376104485"/>
      <w:bookmarkStart w:id="10" w:name="_Toc376104533"/>
      <w:bookmarkStart w:id="11" w:name="_Toc376104598"/>
      <w:bookmarkStart w:id="12" w:name="_Toc376187105"/>
      <w:bookmarkStart w:id="13" w:name="_Toc420600593"/>
      <w:r w:rsidRPr="004A46CF">
        <w:rPr>
          <w:b/>
        </w:rPr>
        <w:t>9. Признание Электронного аукциона несостоявшимся на стадии до проведения Электронного аукциона</w:t>
      </w:r>
      <w:bookmarkEnd w:id="3"/>
      <w:bookmarkEnd w:id="4"/>
      <w:bookmarkEnd w:id="5"/>
      <w:bookmarkEnd w:id="6"/>
      <w:bookmarkEnd w:id="7"/>
      <w:bookmarkEnd w:id="8"/>
      <w:bookmarkEnd w:id="9"/>
      <w:bookmarkEnd w:id="10"/>
      <w:bookmarkEnd w:id="11"/>
      <w:bookmarkEnd w:id="12"/>
      <w:bookmarkEnd w:id="13"/>
    </w:p>
    <w:p w14:paraId="09E5BF08" w14:textId="77777777" w:rsidR="00BD39BB" w:rsidRPr="004A46CF" w:rsidRDefault="00BD39BB" w:rsidP="004A46CF">
      <w:pPr>
        <w:pStyle w:val="ConsPlusNormal"/>
        <w:ind w:firstLine="709"/>
        <w:jc w:val="center"/>
        <w:rPr>
          <w:b/>
        </w:rPr>
      </w:pPr>
    </w:p>
    <w:p w14:paraId="4DDE4051" w14:textId="77777777" w:rsidR="00BD39BB" w:rsidRPr="008D710B" w:rsidRDefault="00BD39BB" w:rsidP="004A46CF">
      <w:pPr>
        <w:pStyle w:val="ConsPlusNormal"/>
        <w:ind w:firstLine="709"/>
        <w:jc w:val="both"/>
      </w:pPr>
      <w:r w:rsidRPr="008D710B">
        <w:t>9.1. Электронный аукцион признается несостоявшимся в случае, если по окончании срока подачи Заявок:</w:t>
      </w:r>
    </w:p>
    <w:p w14:paraId="625635EC" w14:textId="77777777" w:rsidR="00BD39BB" w:rsidRPr="008D710B" w:rsidRDefault="00BD39BB" w:rsidP="004A46CF">
      <w:pPr>
        <w:pStyle w:val="7"/>
        <w:numPr>
          <w:ilvl w:val="0"/>
          <w:numId w:val="5"/>
        </w:numPr>
        <w:shd w:val="clear" w:color="auto" w:fill="auto"/>
        <w:tabs>
          <w:tab w:val="left" w:pos="733"/>
          <w:tab w:val="left" w:pos="993"/>
        </w:tabs>
        <w:spacing w:before="0" w:line="240" w:lineRule="auto"/>
        <w:ind w:firstLine="709"/>
        <w:jc w:val="both"/>
        <w:rPr>
          <w:sz w:val="28"/>
          <w:szCs w:val="28"/>
        </w:rPr>
      </w:pPr>
      <w:r w:rsidRPr="008D710B">
        <w:rPr>
          <w:sz w:val="28"/>
          <w:szCs w:val="28"/>
        </w:rPr>
        <w:t>подана только одна Заявка;</w:t>
      </w:r>
    </w:p>
    <w:p w14:paraId="205F780D" w14:textId="77777777" w:rsidR="00BD39BB" w:rsidRPr="008D710B" w:rsidRDefault="00BD39BB" w:rsidP="004A46CF">
      <w:pPr>
        <w:pStyle w:val="7"/>
        <w:numPr>
          <w:ilvl w:val="0"/>
          <w:numId w:val="5"/>
        </w:numPr>
        <w:shd w:val="clear" w:color="auto" w:fill="auto"/>
        <w:tabs>
          <w:tab w:val="left" w:pos="733"/>
          <w:tab w:val="left" w:pos="993"/>
        </w:tabs>
        <w:spacing w:before="0" w:line="240" w:lineRule="auto"/>
        <w:ind w:firstLine="709"/>
        <w:jc w:val="both"/>
        <w:rPr>
          <w:sz w:val="28"/>
          <w:szCs w:val="28"/>
        </w:rPr>
      </w:pPr>
      <w:r w:rsidRPr="008D710B">
        <w:rPr>
          <w:sz w:val="28"/>
          <w:szCs w:val="28"/>
        </w:rPr>
        <w:t>не подано ни одной Заявки.</w:t>
      </w:r>
    </w:p>
    <w:p w14:paraId="098D51FC" w14:textId="17A7898D" w:rsidR="00BD39BB" w:rsidRPr="00CE1D71" w:rsidRDefault="00BD39BB" w:rsidP="004A46CF">
      <w:pPr>
        <w:pStyle w:val="7"/>
        <w:shd w:val="clear" w:color="auto" w:fill="auto"/>
        <w:tabs>
          <w:tab w:val="left" w:pos="993"/>
          <w:tab w:val="left" w:pos="1085"/>
        </w:tabs>
        <w:spacing w:before="0" w:line="240" w:lineRule="auto"/>
        <w:ind w:firstLine="709"/>
        <w:jc w:val="both"/>
        <w:rPr>
          <w:sz w:val="28"/>
          <w:szCs w:val="28"/>
        </w:rPr>
      </w:pPr>
      <w:r w:rsidRPr="008D710B">
        <w:rPr>
          <w:sz w:val="28"/>
          <w:szCs w:val="28"/>
        </w:rPr>
        <w:t>9.2. В случае</w:t>
      </w:r>
      <w:r w:rsidRPr="008D710B">
        <w:rPr>
          <w:rStyle w:val="4"/>
          <w:sz w:val="28"/>
          <w:szCs w:val="28"/>
        </w:rPr>
        <w:t xml:space="preserve"> </w:t>
      </w:r>
      <w:r w:rsidRPr="008D710B">
        <w:rPr>
          <w:rStyle w:val="4"/>
          <w:b w:val="0"/>
          <w:sz w:val="28"/>
          <w:szCs w:val="28"/>
        </w:rPr>
        <w:t>признания Электронного аукциона несостоявшимся</w:t>
      </w:r>
      <w:r w:rsidRPr="008D710B">
        <w:rPr>
          <w:sz w:val="28"/>
          <w:szCs w:val="28"/>
        </w:rPr>
        <w:t xml:space="preserve"> по основаниям, указанным в пункте 9.1 настоящего </w:t>
      </w:r>
      <w:r w:rsidR="00836FE2" w:rsidRPr="00CE1D71">
        <w:rPr>
          <w:sz w:val="28"/>
          <w:szCs w:val="28"/>
        </w:rPr>
        <w:t>п</w:t>
      </w:r>
      <w:r w:rsidRPr="00CE1D71">
        <w:rPr>
          <w:sz w:val="28"/>
          <w:szCs w:val="28"/>
        </w:rPr>
        <w:t xml:space="preserve">оложения, Аукционной комиссией в протокол рассмотрения первых частей Заявок вносится информация о признании Электронного аукциона несостоявшимся. Указанный протокол направляется Организатором электронного аукциона Оператору Электронной площадки и размещается на официальном сайте, Официальном сайте торгов, </w:t>
      </w:r>
      <w:r w:rsidR="00452A34" w:rsidRPr="00CE1D71">
        <w:rPr>
          <w:sz w:val="28"/>
          <w:szCs w:val="28"/>
        </w:rPr>
        <w:t>Инвест-портале</w:t>
      </w:r>
      <w:r w:rsidRPr="00CE1D71">
        <w:rPr>
          <w:sz w:val="28"/>
          <w:szCs w:val="28"/>
        </w:rPr>
        <w:t>, Электронной площадке.</w:t>
      </w:r>
    </w:p>
    <w:p w14:paraId="0D8EDA10" w14:textId="77777777" w:rsidR="00BD39BB" w:rsidRPr="00CE1D71" w:rsidRDefault="00BD39BB" w:rsidP="004A46CF">
      <w:pPr>
        <w:pStyle w:val="7"/>
        <w:shd w:val="clear" w:color="auto" w:fill="auto"/>
        <w:tabs>
          <w:tab w:val="left" w:pos="993"/>
          <w:tab w:val="left" w:pos="1085"/>
        </w:tabs>
        <w:spacing w:before="0" w:line="240" w:lineRule="auto"/>
        <w:ind w:firstLine="709"/>
        <w:jc w:val="both"/>
        <w:rPr>
          <w:sz w:val="28"/>
          <w:szCs w:val="28"/>
        </w:rPr>
      </w:pPr>
      <w:r w:rsidRPr="00CE1D71">
        <w:rPr>
          <w:sz w:val="28"/>
          <w:szCs w:val="28"/>
        </w:rPr>
        <w:t>9.3. В случае если Электронный аукцион признан несостоявшимся в связи с тем, что по окончании срока подачи Заявок подана только одна Заявка, Оператор Электронной площадки не позднее одного рабочего дня, следующего за датой окончания срока подачи Заявок, направляет Оператору Электронного аукциона обе части этой Заявки.</w:t>
      </w:r>
    </w:p>
    <w:p w14:paraId="3C503D0D" w14:textId="394A1B8D" w:rsidR="00BD39BB" w:rsidRPr="00CE1D71" w:rsidRDefault="00BD39BB" w:rsidP="004A46CF">
      <w:pPr>
        <w:pStyle w:val="7"/>
        <w:shd w:val="clear" w:color="auto" w:fill="auto"/>
        <w:tabs>
          <w:tab w:val="left" w:pos="993"/>
          <w:tab w:val="left" w:pos="1085"/>
        </w:tabs>
        <w:spacing w:before="0" w:line="240" w:lineRule="auto"/>
        <w:ind w:firstLine="709"/>
        <w:jc w:val="both"/>
        <w:rPr>
          <w:sz w:val="28"/>
          <w:szCs w:val="28"/>
        </w:rPr>
      </w:pPr>
      <w:r w:rsidRPr="00CE1D71">
        <w:rPr>
          <w:sz w:val="28"/>
          <w:szCs w:val="28"/>
        </w:rPr>
        <w:t xml:space="preserve">9.4. Аукционная комиссия в течение трех рабочих дней с даты получения единственной Заявки, рассматривает эту Заявку на предмет соответствия требованиям </w:t>
      </w:r>
      <w:r w:rsidR="00751D7C">
        <w:rPr>
          <w:sz w:val="28"/>
          <w:szCs w:val="28"/>
        </w:rPr>
        <w:t>настоящего</w:t>
      </w:r>
      <w:r w:rsidR="00836FE2" w:rsidRPr="00CE1D71">
        <w:rPr>
          <w:sz w:val="28"/>
          <w:szCs w:val="28"/>
        </w:rPr>
        <w:t xml:space="preserve"> п</w:t>
      </w:r>
      <w:r w:rsidRPr="00CE1D71">
        <w:rPr>
          <w:sz w:val="28"/>
          <w:szCs w:val="28"/>
        </w:rPr>
        <w:t xml:space="preserve">оложения и Извещения. Организатор </w:t>
      </w:r>
      <w:r w:rsidRPr="00CE1D71">
        <w:rPr>
          <w:sz w:val="28"/>
          <w:szCs w:val="28"/>
        </w:rPr>
        <w:lastRenderedPageBreak/>
        <w:t>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14:paraId="6D430020" w14:textId="6B0FBCB9" w:rsidR="00BD39BB" w:rsidRPr="00CE1D71" w:rsidRDefault="00BD39BB" w:rsidP="004A46CF">
      <w:pPr>
        <w:pStyle w:val="7"/>
        <w:shd w:val="clear" w:color="auto" w:fill="auto"/>
        <w:tabs>
          <w:tab w:val="left" w:pos="993"/>
          <w:tab w:val="left" w:pos="1085"/>
        </w:tabs>
        <w:spacing w:before="0" w:line="240" w:lineRule="auto"/>
        <w:ind w:firstLine="709"/>
        <w:jc w:val="both"/>
        <w:rPr>
          <w:sz w:val="28"/>
          <w:szCs w:val="28"/>
        </w:rPr>
      </w:pPr>
      <w:r w:rsidRPr="00CE1D71">
        <w:rPr>
          <w:sz w:val="28"/>
          <w:szCs w:val="28"/>
        </w:rPr>
        <w:t xml:space="preserve">9.5.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w:t>
      </w:r>
      <w:r w:rsidR="00836FE2" w:rsidRPr="00CE1D71">
        <w:rPr>
          <w:sz w:val="28"/>
          <w:szCs w:val="28"/>
        </w:rPr>
        <w:t>п</w:t>
      </w:r>
      <w:r w:rsidRPr="00CE1D71">
        <w:rPr>
          <w:sz w:val="28"/>
          <w:szCs w:val="28"/>
        </w:rPr>
        <w:t>оложения и Извещения.</w:t>
      </w:r>
    </w:p>
    <w:p w14:paraId="3E68B4C0" w14:textId="77777777" w:rsidR="00BD39BB" w:rsidRPr="00CE1D71" w:rsidRDefault="00BD39BB" w:rsidP="004A46CF">
      <w:pPr>
        <w:pStyle w:val="7"/>
        <w:shd w:val="clear" w:color="auto" w:fill="auto"/>
        <w:tabs>
          <w:tab w:val="left" w:pos="993"/>
          <w:tab w:val="left" w:pos="1090"/>
        </w:tabs>
        <w:spacing w:before="0" w:line="240" w:lineRule="auto"/>
        <w:ind w:firstLine="709"/>
        <w:jc w:val="both"/>
        <w:rPr>
          <w:sz w:val="28"/>
          <w:szCs w:val="28"/>
        </w:rPr>
      </w:pPr>
      <w:r w:rsidRPr="00CE1D71">
        <w:rPr>
          <w:sz w:val="28"/>
          <w:szCs w:val="28"/>
        </w:rPr>
        <w:t>9.6. Заключение Договора с единственным участником Электронного аукциона осуществляется на условиях, предусмотренных Извещением, по цене не ниже НМЦ.</w:t>
      </w:r>
    </w:p>
    <w:p w14:paraId="05911013" w14:textId="77777777" w:rsidR="00C91866" w:rsidRPr="00CE1D71" w:rsidRDefault="00C91866" w:rsidP="004A46CF">
      <w:pPr>
        <w:pStyle w:val="7"/>
        <w:shd w:val="clear" w:color="auto" w:fill="auto"/>
        <w:tabs>
          <w:tab w:val="left" w:pos="993"/>
          <w:tab w:val="left" w:pos="1085"/>
        </w:tabs>
        <w:spacing w:before="0" w:line="240" w:lineRule="auto"/>
        <w:jc w:val="both"/>
        <w:rPr>
          <w:sz w:val="28"/>
          <w:szCs w:val="28"/>
        </w:rPr>
      </w:pPr>
    </w:p>
    <w:p w14:paraId="3F0F93E0" w14:textId="77777777" w:rsidR="00BD39BB" w:rsidRPr="004A46CF" w:rsidRDefault="00BD39BB" w:rsidP="004A46CF">
      <w:pPr>
        <w:pStyle w:val="7"/>
        <w:shd w:val="clear" w:color="auto" w:fill="auto"/>
        <w:tabs>
          <w:tab w:val="left" w:pos="993"/>
          <w:tab w:val="left" w:pos="1090"/>
        </w:tabs>
        <w:spacing w:before="0" w:line="240" w:lineRule="auto"/>
        <w:ind w:firstLine="709"/>
        <w:rPr>
          <w:b/>
          <w:sz w:val="28"/>
          <w:szCs w:val="28"/>
        </w:rPr>
      </w:pPr>
      <w:bookmarkStart w:id="14" w:name="bookmark81"/>
      <w:bookmarkStart w:id="15" w:name="_Toc376103882"/>
      <w:bookmarkStart w:id="16" w:name="_Toc376103978"/>
      <w:bookmarkStart w:id="17" w:name="_Toc376104135"/>
      <w:bookmarkStart w:id="18" w:name="_Toc376104261"/>
      <w:bookmarkStart w:id="19" w:name="_Toc376104408"/>
      <w:bookmarkStart w:id="20" w:name="_Toc376104486"/>
      <w:bookmarkStart w:id="21" w:name="_Toc376104534"/>
      <w:bookmarkStart w:id="22" w:name="_Toc376104599"/>
      <w:bookmarkStart w:id="23" w:name="_Toc376187106"/>
      <w:bookmarkStart w:id="24" w:name="_Toc420600594"/>
      <w:r w:rsidRPr="004A46CF">
        <w:rPr>
          <w:b/>
          <w:sz w:val="28"/>
          <w:szCs w:val="28"/>
        </w:rPr>
        <w:t>10. Последствия признания Электронного аукциона несостоявшимся при рассмотрении первых частей Заявок.</w:t>
      </w:r>
      <w:bookmarkEnd w:id="14"/>
      <w:bookmarkEnd w:id="15"/>
      <w:bookmarkEnd w:id="16"/>
      <w:bookmarkEnd w:id="17"/>
      <w:bookmarkEnd w:id="18"/>
      <w:bookmarkEnd w:id="19"/>
      <w:bookmarkEnd w:id="20"/>
      <w:bookmarkEnd w:id="21"/>
      <w:bookmarkEnd w:id="22"/>
      <w:bookmarkEnd w:id="23"/>
      <w:bookmarkEnd w:id="24"/>
    </w:p>
    <w:p w14:paraId="53A8C22E" w14:textId="77777777" w:rsidR="00BD39BB" w:rsidRPr="004A46CF" w:rsidRDefault="00BD39BB" w:rsidP="004A46CF">
      <w:pPr>
        <w:pStyle w:val="7"/>
        <w:shd w:val="clear" w:color="auto" w:fill="auto"/>
        <w:tabs>
          <w:tab w:val="left" w:pos="993"/>
          <w:tab w:val="left" w:pos="1090"/>
        </w:tabs>
        <w:spacing w:before="0" w:line="240" w:lineRule="auto"/>
        <w:ind w:firstLine="709"/>
        <w:jc w:val="both"/>
        <w:rPr>
          <w:b/>
          <w:sz w:val="28"/>
          <w:szCs w:val="28"/>
        </w:rPr>
      </w:pPr>
    </w:p>
    <w:p w14:paraId="0C2E3555" w14:textId="77777777" w:rsidR="00BD39BB" w:rsidRPr="008D710B" w:rsidRDefault="00BD39BB" w:rsidP="004A46CF">
      <w:pPr>
        <w:pStyle w:val="7"/>
        <w:shd w:val="clear" w:color="auto" w:fill="auto"/>
        <w:tabs>
          <w:tab w:val="left" w:pos="993"/>
          <w:tab w:val="left" w:pos="1090"/>
        </w:tabs>
        <w:spacing w:before="0" w:line="240" w:lineRule="auto"/>
        <w:ind w:firstLine="709"/>
        <w:jc w:val="both"/>
        <w:rPr>
          <w:rFonts w:eastAsia="Times New Roman"/>
          <w:sz w:val="28"/>
          <w:szCs w:val="28"/>
        </w:rPr>
      </w:pPr>
      <w:r w:rsidRPr="008D710B">
        <w:rPr>
          <w:sz w:val="28"/>
          <w:szCs w:val="28"/>
        </w:rPr>
        <w:t>10.1. Электронный аукцион признается несостоявшимся в случае, если</w:t>
      </w:r>
      <w:r w:rsidRPr="008D710B">
        <w:rPr>
          <w:rFonts w:eastAsia="Times New Roman"/>
          <w:sz w:val="28"/>
          <w:szCs w:val="28"/>
        </w:rPr>
        <w:t xml:space="preserve"> на основании результатов рассмотрения первых частей Заявок Аукционной комиссией принято решение:</w:t>
      </w:r>
    </w:p>
    <w:p w14:paraId="63C0B074" w14:textId="77777777" w:rsidR="00BD39BB" w:rsidRPr="008D710B" w:rsidRDefault="00BD39BB" w:rsidP="004A46C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710B">
        <w:rPr>
          <w:rFonts w:ascii="Times New Roman" w:eastAsia="Times New Roman" w:hAnsi="Times New Roman" w:cs="Times New Roman"/>
          <w:sz w:val="28"/>
          <w:szCs w:val="28"/>
        </w:rPr>
        <w:t>- об отказе в допуске к участию в Электронном аукционе всех Заявителей;</w:t>
      </w:r>
    </w:p>
    <w:p w14:paraId="723E4348" w14:textId="77777777" w:rsidR="00BD39BB" w:rsidRPr="008D710B" w:rsidRDefault="00BD39BB" w:rsidP="004A46CF">
      <w:pPr>
        <w:spacing w:after="0" w:line="240" w:lineRule="auto"/>
        <w:ind w:firstLine="709"/>
        <w:jc w:val="both"/>
        <w:rPr>
          <w:rFonts w:ascii="Times New Roman" w:eastAsia="Times New Roman" w:hAnsi="Times New Roman" w:cs="Times New Roman"/>
          <w:sz w:val="28"/>
          <w:szCs w:val="28"/>
        </w:rPr>
      </w:pPr>
      <w:r w:rsidRPr="008D710B">
        <w:rPr>
          <w:rFonts w:ascii="Times New Roman" w:eastAsia="Times New Roman" w:hAnsi="Times New Roman" w:cs="Times New Roman"/>
          <w:sz w:val="28"/>
          <w:szCs w:val="28"/>
        </w:rPr>
        <w:t>- о признании только одного Заявителя участником Электронного аукциона.</w:t>
      </w:r>
    </w:p>
    <w:p w14:paraId="59A805A2" w14:textId="77777777" w:rsidR="00BD39BB" w:rsidRPr="00CE1D71" w:rsidRDefault="00BD39BB" w:rsidP="004A46CF">
      <w:pPr>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10.2. В случае, если Электронный аукцион признан не состоявшимся в связи с тем, что Аукционной комиссией принято решение о признании только одного Заявителя его участником</w:t>
      </w:r>
      <w:bookmarkStart w:id="25" w:name="Par2"/>
      <w:bookmarkEnd w:id="25"/>
      <w:r w:rsidRPr="008D710B">
        <w:rPr>
          <w:rFonts w:ascii="Times New Roman" w:hAnsi="Times New Roman" w:cs="Times New Roman"/>
          <w:sz w:val="28"/>
          <w:szCs w:val="28"/>
        </w:rPr>
        <w:t xml:space="preserve">, Оператор электронной площадки в течение одного часа после размещения на Электронной площадке протокола рассмотрения первых частей Заявок обязан направить Организатору Электронного аукциона вторую часть Заявки, поданной </w:t>
      </w:r>
      <w:r w:rsidRPr="00CE1D71">
        <w:rPr>
          <w:rFonts w:ascii="Times New Roman" w:hAnsi="Times New Roman" w:cs="Times New Roman"/>
          <w:sz w:val="28"/>
          <w:szCs w:val="28"/>
        </w:rPr>
        <w:t>данным Заявителем, а также уведомить о принятых решениях Заявителей.</w:t>
      </w:r>
    </w:p>
    <w:p w14:paraId="1DED0806" w14:textId="30F3BCBB" w:rsidR="00BD39BB" w:rsidRPr="00CE1D71" w:rsidRDefault="00BD39BB" w:rsidP="004A46CF">
      <w:pPr>
        <w:autoSpaceDE w:val="0"/>
        <w:autoSpaceDN w:val="0"/>
        <w:adjustRightInd w:val="0"/>
        <w:spacing w:after="0" w:line="240" w:lineRule="auto"/>
        <w:ind w:firstLine="709"/>
        <w:jc w:val="both"/>
        <w:rPr>
          <w:rFonts w:ascii="Times New Roman" w:hAnsi="Times New Roman" w:cs="Times New Roman"/>
          <w:sz w:val="28"/>
          <w:szCs w:val="28"/>
        </w:rPr>
      </w:pPr>
      <w:r w:rsidRPr="00CE1D71">
        <w:rPr>
          <w:rFonts w:ascii="Times New Roman" w:hAnsi="Times New Roman" w:cs="Times New Roman"/>
          <w:sz w:val="28"/>
          <w:szCs w:val="28"/>
        </w:rPr>
        <w:t xml:space="preserve">10.3. Оператор Электронной площадки в течение срока, указанного в пункте 10.2 настоящего </w:t>
      </w:r>
      <w:r w:rsidR="00836FE2" w:rsidRPr="00CE1D71">
        <w:rPr>
          <w:rFonts w:ascii="Times New Roman" w:hAnsi="Times New Roman" w:cs="Times New Roman"/>
          <w:sz w:val="28"/>
          <w:szCs w:val="28"/>
        </w:rPr>
        <w:t>п</w:t>
      </w:r>
      <w:r w:rsidRPr="00CE1D71">
        <w:rPr>
          <w:rFonts w:ascii="Times New Roman" w:hAnsi="Times New Roman" w:cs="Times New Roman"/>
          <w:sz w:val="28"/>
          <w:szCs w:val="28"/>
        </w:rPr>
        <w:t>оложения, обязан направить уведомление единственному участнику Электронного аукциона.</w:t>
      </w:r>
    </w:p>
    <w:p w14:paraId="29597E6F" w14:textId="5530171E" w:rsidR="00BD39BB" w:rsidRPr="008D710B" w:rsidRDefault="00BD39BB" w:rsidP="004A46CF">
      <w:pPr>
        <w:autoSpaceDE w:val="0"/>
        <w:autoSpaceDN w:val="0"/>
        <w:adjustRightInd w:val="0"/>
        <w:spacing w:after="0" w:line="240" w:lineRule="auto"/>
        <w:ind w:firstLine="709"/>
        <w:jc w:val="both"/>
        <w:rPr>
          <w:rFonts w:ascii="Times New Roman" w:hAnsi="Times New Roman" w:cs="Times New Roman"/>
          <w:sz w:val="28"/>
          <w:szCs w:val="28"/>
        </w:rPr>
      </w:pPr>
      <w:r w:rsidRPr="00CE1D71">
        <w:rPr>
          <w:rFonts w:ascii="Times New Roman" w:hAnsi="Times New Roman" w:cs="Times New Roman"/>
          <w:sz w:val="28"/>
          <w:szCs w:val="28"/>
        </w:rPr>
        <w:t xml:space="preserve">10.4. Аукционная комиссия в течение </w:t>
      </w:r>
      <w:r w:rsidR="00452A34" w:rsidRPr="00CE1D71">
        <w:rPr>
          <w:rFonts w:ascii="Times New Roman" w:hAnsi="Times New Roman" w:cs="Times New Roman"/>
          <w:sz w:val="28"/>
          <w:szCs w:val="28"/>
        </w:rPr>
        <w:t>пять</w:t>
      </w:r>
      <w:r w:rsidRPr="00CE1D71">
        <w:rPr>
          <w:rFonts w:ascii="Times New Roman" w:hAnsi="Times New Roman" w:cs="Times New Roman"/>
          <w:sz w:val="28"/>
          <w:szCs w:val="28"/>
        </w:rPr>
        <w:t xml:space="preserve"> рабочих дней с даты получения Организатором Электронного аукциона второй части Заявки единственного участника Электронного аукциона рассматривает </w:t>
      </w:r>
      <w:r w:rsidRPr="008D710B">
        <w:rPr>
          <w:rFonts w:ascii="Times New Roman" w:hAnsi="Times New Roman" w:cs="Times New Roman"/>
          <w:sz w:val="28"/>
          <w:szCs w:val="28"/>
        </w:rPr>
        <w:t xml:space="preserve">данную Заявку на предмет соответствия требованиям настоящего </w:t>
      </w:r>
      <w:r w:rsidR="00836FE2">
        <w:rPr>
          <w:rFonts w:ascii="Times New Roman" w:hAnsi="Times New Roman" w:cs="Times New Roman"/>
          <w:sz w:val="28"/>
          <w:szCs w:val="28"/>
        </w:rPr>
        <w:t>п</w:t>
      </w:r>
      <w:r w:rsidRPr="008D710B">
        <w:rPr>
          <w:rFonts w:ascii="Times New Roman" w:hAnsi="Times New Roman" w:cs="Times New Roman"/>
          <w:sz w:val="28"/>
          <w:szCs w:val="28"/>
        </w:rPr>
        <w:t>оложения и Извещения. Организатор Электронного аукциона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14:paraId="69544143" w14:textId="119C1BD1" w:rsidR="00BD39BB" w:rsidRPr="008D710B" w:rsidRDefault="00BD39BB" w:rsidP="004A46CF">
      <w:pPr>
        <w:pStyle w:val="7"/>
        <w:shd w:val="clear" w:color="auto" w:fill="auto"/>
        <w:tabs>
          <w:tab w:val="left" w:pos="993"/>
          <w:tab w:val="left" w:pos="1090"/>
        </w:tabs>
        <w:spacing w:before="0" w:line="240" w:lineRule="auto"/>
        <w:ind w:firstLine="709"/>
        <w:jc w:val="both"/>
        <w:rPr>
          <w:sz w:val="28"/>
          <w:szCs w:val="28"/>
        </w:rPr>
      </w:pPr>
      <w:r w:rsidRPr="008D710B">
        <w:rPr>
          <w:sz w:val="28"/>
          <w:szCs w:val="28"/>
        </w:rPr>
        <w:t xml:space="preserve">10.5. Договор заключается с единственным участником Электронного аукциона, если этот участник и поданная им Заявка признаны соответствующими требованиям настоящего </w:t>
      </w:r>
      <w:r w:rsidR="00836FE2">
        <w:rPr>
          <w:sz w:val="28"/>
          <w:szCs w:val="28"/>
        </w:rPr>
        <w:t>п</w:t>
      </w:r>
      <w:r w:rsidRPr="008D710B">
        <w:rPr>
          <w:sz w:val="28"/>
          <w:szCs w:val="28"/>
        </w:rPr>
        <w:t>оложения и Извещения, на условиях, предусмотренных Извещением, по цене не ниже НМЦ.</w:t>
      </w:r>
    </w:p>
    <w:p w14:paraId="6058987B" w14:textId="77777777" w:rsidR="00BD39BB" w:rsidRPr="008D710B" w:rsidRDefault="00BD39BB" w:rsidP="004A46CF">
      <w:pPr>
        <w:pStyle w:val="7"/>
        <w:shd w:val="clear" w:color="auto" w:fill="auto"/>
        <w:tabs>
          <w:tab w:val="left" w:pos="993"/>
          <w:tab w:val="left" w:pos="1090"/>
        </w:tabs>
        <w:spacing w:before="0" w:line="240" w:lineRule="auto"/>
        <w:ind w:firstLine="709"/>
        <w:jc w:val="both"/>
        <w:rPr>
          <w:sz w:val="28"/>
          <w:szCs w:val="28"/>
        </w:rPr>
      </w:pPr>
      <w:r w:rsidRPr="008D710B">
        <w:rPr>
          <w:sz w:val="28"/>
          <w:szCs w:val="28"/>
        </w:rPr>
        <w:t xml:space="preserve">10.6. В течение срока, определенного Регламентом Электронной площадки, Оператор Электронной площадки прекращает осуществленное </w:t>
      </w:r>
      <w:r w:rsidRPr="008D710B">
        <w:rPr>
          <w:sz w:val="28"/>
          <w:szCs w:val="28"/>
        </w:rPr>
        <w:lastRenderedPageBreak/>
        <w:t>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14:paraId="41DE8B2A" w14:textId="77777777" w:rsidR="00BD39BB" w:rsidRPr="008D710B" w:rsidRDefault="00BD39BB" w:rsidP="004A46CF">
      <w:pPr>
        <w:widowControl w:val="0"/>
        <w:tabs>
          <w:tab w:val="right" w:pos="0"/>
          <w:tab w:val="right" w:pos="284"/>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18D93FE" w14:textId="77777777" w:rsidR="00BD39BB" w:rsidRPr="004A46CF" w:rsidRDefault="00BD39BB" w:rsidP="004A46CF">
      <w:pPr>
        <w:pStyle w:val="ConsPlusNormal"/>
        <w:ind w:firstLine="709"/>
        <w:jc w:val="center"/>
        <w:outlineLvl w:val="0"/>
        <w:rPr>
          <w:b/>
        </w:rPr>
      </w:pPr>
      <w:r w:rsidRPr="004A46CF">
        <w:rPr>
          <w:b/>
        </w:rPr>
        <w:t>11. Проведение Электронного аукциона</w:t>
      </w:r>
    </w:p>
    <w:p w14:paraId="7F73208E" w14:textId="77777777" w:rsidR="00BD39BB" w:rsidRPr="008D710B" w:rsidRDefault="00BD39BB" w:rsidP="004A46CF">
      <w:pPr>
        <w:pStyle w:val="ConsPlusNormal"/>
        <w:ind w:firstLine="709"/>
        <w:jc w:val="both"/>
      </w:pPr>
    </w:p>
    <w:p w14:paraId="7EB4EB02" w14:textId="77777777" w:rsidR="00BD39BB" w:rsidRPr="008D710B" w:rsidRDefault="00BD39BB" w:rsidP="004A46CF">
      <w:pPr>
        <w:pStyle w:val="ConsPlusNormal"/>
        <w:ind w:firstLine="709"/>
        <w:jc w:val="both"/>
      </w:pPr>
      <w:r w:rsidRPr="008D710B">
        <w:t>11.1. Порядок проведения Электронного аукциона определяется Регламентом Электронной площадки.</w:t>
      </w:r>
    </w:p>
    <w:p w14:paraId="7DA89CA4" w14:textId="77777777" w:rsidR="00BD39BB" w:rsidRPr="008D710B" w:rsidRDefault="00BD39BB" w:rsidP="004A46CF">
      <w:pPr>
        <w:pStyle w:val="ConsPlusNormal"/>
        <w:ind w:firstLine="709"/>
        <w:jc w:val="both"/>
      </w:pPr>
      <w:r w:rsidRPr="008D710B">
        <w:t>11.2. Результаты процедуры проведения Электронного аукциона оформляются Оператором Электронной площадки протоколом Электронного аукциона, который должен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следующих после него десяти предложений о цене Лота участников Электронного аукциона с указанием времени поступления данных предложений и порядковых номеров, присвоенных Заявкам.</w:t>
      </w:r>
    </w:p>
    <w:p w14:paraId="488E3597" w14:textId="77777777" w:rsidR="00BD39BB" w:rsidRPr="008D710B" w:rsidRDefault="00BD39BB" w:rsidP="004A46CF">
      <w:pPr>
        <w:pStyle w:val="ConsPlusNormal"/>
        <w:ind w:firstLine="709"/>
        <w:jc w:val="both"/>
      </w:pPr>
      <w:r w:rsidRPr="008D710B">
        <w:t>11.3. Протокол Электронного аукциона размещается Оператором Электронной площадки на Электронной площадке в течение 30 минут после окончания Электронного аукциона.</w:t>
      </w:r>
    </w:p>
    <w:p w14:paraId="12AABEFF" w14:textId="329A3A2A" w:rsidR="00BD39BB" w:rsidRPr="008D710B" w:rsidRDefault="00BD39BB" w:rsidP="004A46CF">
      <w:pPr>
        <w:pStyle w:val="ConsPlusNormal"/>
        <w:ind w:firstLine="709"/>
        <w:jc w:val="both"/>
      </w:pPr>
      <w:r w:rsidRPr="008D710B">
        <w:t xml:space="preserve">11.4. В течение одного часа </w:t>
      </w:r>
      <w:r w:rsidRPr="00CE1D71">
        <w:t xml:space="preserve">после размещения на Электронной площадке протокола, указанного в пункте 11.2 настоящего </w:t>
      </w:r>
      <w:r w:rsidR="00836FE2" w:rsidRPr="00CE1D71">
        <w:t>п</w:t>
      </w:r>
      <w:r w:rsidRPr="00CE1D71">
        <w:t xml:space="preserve">оложения, Оператор Электронной площадки обязан направить Организатору Электронного аукциона </w:t>
      </w:r>
      <w:r w:rsidRPr="008D710B">
        <w:t>такой протокол и вторые части Заявок участников Электронного аукциона, предложения по цене лота которых при ранжировании получили первые десять порядковых номеров, или в случае, если в Электронном аукционе принимали участие менее десяти участников Электронного аукциона, вторые части Заявок, поданных такими участниками Электронного аукцион.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14:paraId="3B6DE7A5" w14:textId="77777777" w:rsidR="00BD39BB" w:rsidRPr="008D710B" w:rsidRDefault="00BD39BB" w:rsidP="004A46CF">
      <w:pPr>
        <w:pStyle w:val="7"/>
        <w:shd w:val="clear" w:color="auto" w:fill="auto"/>
        <w:spacing w:before="0" w:line="240" w:lineRule="auto"/>
        <w:ind w:right="20" w:firstLine="709"/>
        <w:jc w:val="both"/>
        <w:rPr>
          <w:sz w:val="28"/>
          <w:szCs w:val="28"/>
        </w:rPr>
      </w:pPr>
      <w:r w:rsidRPr="008D710B">
        <w:rPr>
          <w:sz w:val="28"/>
          <w:szCs w:val="28"/>
        </w:rPr>
        <w:t>11.5. 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14:paraId="025C88D3" w14:textId="77777777" w:rsidR="00BD39BB" w:rsidRPr="008D710B" w:rsidRDefault="00BD39BB" w:rsidP="004A46CF">
      <w:pPr>
        <w:pStyle w:val="7"/>
        <w:shd w:val="clear" w:color="auto" w:fill="auto"/>
        <w:spacing w:before="0" w:line="240" w:lineRule="auto"/>
        <w:ind w:right="20" w:firstLine="709"/>
        <w:jc w:val="both"/>
        <w:rPr>
          <w:sz w:val="28"/>
          <w:szCs w:val="28"/>
        </w:rPr>
      </w:pPr>
      <w:r w:rsidRPr="008D710B">
        <w:rPr>
          <w:sz w:val="28"/>
          <w:szCs w:val="28"/>
        </w:rPr>
        <w:t>11.6. В течение тридцати минут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w:t>
      </w:r>
    </w:p>
    <w:p w14:paraId="32F9BF00" w14:textId="77777777" w:rsidR="00BD39BB" w:rsidRPr="008D710B" w:rsidRDefault="00BD39BB" w:rsidP="004A46CF">
      <w:pPr>
        <w:pStyle w:val="ConsPlusNormal"/>
        <w:ind w:firstLine="709"/>
        <w:jc w:val="both"/>
      </w:pPr>
    </w:p>
    <w:p w14:paraId="32212D42" w14:textId="77777777" w:rsidR="00BD39BB" w:rsidRPr="004A46CF" w:rsidRDefault="00BD39BB" w:rsidP="004A46CF">
      <w:pPr>
        <w:pStyle w:val="7"/>
        <w:shd w:val="clear" w:color="auto" w:fill="auto"/>
        <w:spacing w:before="0" w:line="240" w:lineRule="auto"/>
        <w:ind w:right="20" w:firstLine="709"/>
        <w:rPr>
          <w:b/>
          <w:sz w:val="28"/>
          <w:szCs w:val="28"/>
        </w:rPr>
      </w:pPr>
      <w:bookmarkStart w:id="26" w:name="bookmark88"/>
      <w:bookmarkStart w:id="27" w:name="_Toc376103887"/>
      <w:bookmarkStart w:id="28" w:name="_Toc376103984"/>
      <w:bookmarkStart w:id="29" w:name="_Toc376104142"/>
      <w:bookmarkStart w:id="30" w:name="_Toc376104268"/>
      <w:bookmarkStart w:id="31" w:name="_Toc376104415"/>
      <w:bookmarkStart w:id="32" w:name="_Toc376104493"/>
      <w:bookmarkStart w:id="33" w:name="_Toc376104541"/>
      <w:bookmarkStart w:id="34" w:name="_Toc376104606"/>
      <w:bookmarkStart w:id="35" w:name="_Toc376187113"/>
      <w:bookmarkStart w:id="36" w:name="_Toc420600601"/>
      <w:r w:rsidRPr="004A46CF">
        <w:rPr>
          <w:b/>
          <w:sz w:val="28"/>
          <w:szCs w:val="28"/>
        </w:rPr>
        <w:t>12. Рассмотрение вторых частей заявок на участие в Электронном аукционе</w:t>
      </w:r>
      <w:bookmarkEnd w:id="26"/>
      <w:bookmarkEnd w:id="27"/>
      <w:bookmarkEnd w:id="28"/>
      <w:bookmarkEnd w:id="29"/>
      <w:bookmarkEnd w:id="30"/>
      <w:bookmarkEnd w:id="31"/>
      <w:bookmarkEnd w:id="32"/>
      <w:bookmarkEnd w:id="33"/>
      <w:bookmarkEnd w:id="34"/>
      <w:bookmarkEnd w:id="35"/>
      <w:bookmarkEnd w:id="36"/>
    </w:p>
    <w:p w14:paraId="3DD207AE" w14:textId="77777777" w:rsidR="00BD39BB" w:rsidRPr="008D710B" w:rsidRDefault="00BD39BB" w:rsidP="004A46CF">
      <w:pPr>
        <w:pStyle w:val="7"/>
        <w:shd w:val="clear" w:color="auto" w:fill="auto"/>
        <w:spacing w:before="0" w:line="240" w:lineRule="auto"/>
        <w:ind w:right="20" w:firstLine="709"/>
        <w:rPr>
          <w:sz w:val="28"/>
          <w:szCs w:val="28"/>
        </w:rPr>
      </w:pPr>
    </w:p>
    <w:p w14:paraId="3D7D7BB9" w14:textId="55C7F081" w:rsidR="00BD39BB" w:rsidRPr="00CE1D71" w:rsidRDefault="00BD39BB" w:rsidP="004A46CF">
      <w:pPr>
        <w:pStyle w:val="7"/>
        <w:numPr>
          <w:ilvl w:val="2"/>
          <w:numId w:val="6"/>
        </w:numPr>
        <w:shd w:val="clear" w:color="auto" w:fill="auto"/>
        <w:tabs>
          <w:tab w:val="left" w:pos="1109"/>
        </w:tabs>
        <w:spacing w:before="0" w:line="240" w:lineRule="auto"/>
        <w:ind w:right="20" w:firstLine="709"/>
        <w:jc w:val="both"/>
        <w:rPr>
          <w:sz w:val="28"/>
          <w:szCs w:val="28"/>
        </w:rPr>
      </w:pPr>
      <w:r w:rsidRPr="008D710B">
        <w:rPr>
          <w:sz w:val="28"/>
          <w:szCs w:val="28"/>
        </w:rPr>
        <w:lastRenderedPageBreak/>
        <w:t xml:space="preserve">Аукционная комиссия рассматривает вторые части Заявок, направленные Организатору Электронного аукциона </w:t>
      </w:r>
      <w:r w:rsidRPr="00CE1D71">
        <w:rPr>
          <w:sz w:val="28"/>
          <w:szCs w:val="28"/>
        </w:rPr>
        <w:t>Оператором Электронной площадки, на соответствие их требов</w:t>
      </w:r>
      <w:r w:rsidR="004D24DA" w:rsidRPr="00CE1D71">
        <w:rPr>
          <w:sz w:val="28"/>
          <w:szCs w:val="28"/>
        </w:rPr>
        <w:t>аниям, установленным настоящим п</w:t>
      </w:r>
      <w:r w:rsidRPr="00CE1D71">
        <w:rPr>
          <w:sz w:val="28"/>
          <w:szCs w:val="28"/>
        </w:rPr>
        <w:t>оложением и Извещением.</w:t>
      </w:r>
    </w:p>
    <w:p w14:paraId="12003610" w14:textId="268F0A34" w:rsidR="00BD39BB" w:rsidRPr="00CE1D71" w:rsidRDefault="00BD39BB" w:rsidP="004A46CF">
      <w:pPr>
        <w:pStyle w:val="7"/>
        <w:numPr>
          <w:ilvl w:val="2"/>
          <w:numId w:val="6"/>
        </w:numPr>
        <w:shd w:val="clear" w:color="auto" w:fill="auto"/>
        <w:tabs>
          <w:tab w:val="left" w:pos="1080"/>
        </w:tabs>
        <w:spacing w:before="0" w:line="240" w:lineRule="auto"/>
        <w:ind w:right="20" w:firstLine="709"/>
        <w:jc w:val="both"/>
        <w:rPr>
          <w:sz w:val="28"/>
          <w:szCs w:val="28"/>
        </w:rPr>
      </w:pPr>
      <w:r w:rsidRPr="00CE1D71">
        <w:rPr>
          <w:sz w:val="28"/>
          <w:szCs w:val="28"/>
        </w:rPr>
        <w:t>Аукционной комиссией на основании результатов рассмотрения вторых частей Заявок принимается решение о соответствии или о несоответствии Заявки требов</w:t>
      </w:r>
      <w:r w:rsidR="004D24DA" w:rsidRPr="00CE1D71">
        <w:rPr>
          <w:sz w:val="28"/>
          <w:szCs w:val="28"/>
        </w:rPr>
        <w:t>аниям, у</w:t>
      </w:r>
      <w:r w:rsidR="009427E6">
        <w:rPr>
          <w:sz w:val="28"/>
          <w:szCs w:val="28"/>
        </w:rPr>
        <w:t>становленным настоящим</w:t>
      </w:r>
      <w:r w:rsidR="004D24DA" w:rsidRPr="00CE1D71">
        <w:rPr>
          <w:sz w:val="28"/>
          <w:szCs w:val="28"/>
        </w:rPr>
        <w:t xml:space="preserve"> п</w:t>
      </w:r>
      <w:r w:rsidRPr="00CE1D71">
        <w:rPr>
          <w:sz w:val="28"/>
          <w:szCs w:val="28"/>
        </w:rPr>
        <w:t>оложением и Извещением.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14:paraId="5405D0C7" w14:textId="4E37F461" w:rsidR="004D24DA" w:rsidRPr="00CE1D71" w:rsidRDefault="00BD39BB" w:rsidP="004A46CF">
      <w:pPr>
        <w:pStyle w:val="7"/>
        <w:shd w:val="clear" w:color="auto" w:fill="auto"/>
        <w:tabs>
          <w:tab w:val="left" w:pos="1119"/>
        </w:tabs>
        <w:spacing w:before="0" w:line="240" w:lineRule="auto"/>
        <w:ind w:right="20" w:firstLine="709"/>
        <w:jc w:val="both"/>
        <w:rPr>
          <w:sz w:val="28"/>
          <w:szCs w:val="28"/>
        </w:rPr>
      </w:pPr>
      <w:r w:rsidRPr="00CE1D71">
        <w:rPr>
          <w:sz w:val="28"/>
          <w:szCs w:val="28"/>
        </w:rPr>
        <w:t>12.3. Аукционная комиссия рассматривает вторые части Заявок, направленных до принятия решения о соответствии пяти таких Заявок требован</w:t>
      </w:r>
      <w:r w:rsidR="00925EDB">
        <w:rPr>
          <w:sz w:val="28"/>
          <w:szCs w:val="28"/>
        </w:rPr>
        <w:t xml:space="preserve">иям, предусмотренным настоящим </w:t>
      </w:r>
      <w:r w:rsidR="004D24DA" w:rsidRPr="00CE1D71">
        <w:rPr>
          <w:sz w:val="28"/>
          <w:szCs w:val="28"/>
        </w:rPr>
        <w:t>п</w:t>
      </w:r>
      <w:r w:rsidRPr="00CE1D71">
        <w:rPr>
          <w:sz w:val="28"/>
          <w:szCs w:val="28"/>
        </w:rPr>
        <w:t xml:space="preserve">оложением и Извещением. В случае, если в Электронном аукционе принимали участие менее десяти участников Электронного аукциона и менее пяти заявок на участие в аукционе соответствуют указанным требованиям, Аукционная комиссия рассматривает вторые части Заявок, поданных всеми участниками Электронного аукциона, принявшими </w:t>
      </w:r>
      <w:r w:rsidR="004D24DA" w:rsidRPr="00CE1D71">
        <w:rPr>
          <w:sz w:val="28"/>
          <w:szCs w:val="28"/>
        </w:rPr>
        <w:t>участие в Электронном аукционе.</w:t>
      </w:r>
    </w:p>
    <w:p w14:paraId="7F8C38E2" w14:textId="77777777" w:rsidR="004D24DA" w:rsidRPr="00CE1D71" w:rsidRDefault="004D24DA" w:rsidP="004A46CF">
      <w:pPr>
        <w:pStyle w:val="7"/>
        <w:shd w:val="clear" w:color="auto" w:fill="auto"/>
        <w:tabs>
          <w:tab w:val="left" w:pos="1119"/>
        </w:tabs>
        <w:spacing w:before="0" w:line="240" w:lineRule="auto"/>
        <w:ind w:right="20" w:firstLine="709"/>
        <w:jc w:val="both"/>
        <w:rPr>
          <w:sz w:val="28"/>
          <w:szCs w:val="28"/>
        </w:rPr>
      </w:pPr>
      <w:r w:rsidRPr="00CE1D71">
        <w:rPr>
          <w:sz w:val="28"/>
          <w:szCs w:val="28"/>
        </w:rPr>
        <w:t>12.4.</w:t>
      </w:r>
      <w:r w:rsidR="00BD39BB" w:rsidRPr="00CE1D71">
        <w:rPr>
          <w:sz w:val="28"/>
          <w:szCs w:val="28"/>
        </w:rPr>
        <w:t xml:space="preserve"> Рассмотрение вторых частей Заявок начинается с Заявки, поданной его участником, предложившим наиболее высокую цену Лота, и осуществляетс</w:t>
      </w:r>
      <w:r w:rsidRPr="00CE1D71">
        <w:rPr>
          <w:sz w:val="28"/>
          <w:szCs w:val="28"/>
        </w:rPr>
        <w:t>я с учетом ранжирования Заявок.</w:t>
      </w:r>
    </w:p>
    <w:p w14:paraId="0F055695" w14:textId="6C114117" w:rsidR="004D24DA" w:rsidRPr="00CE1D71" w:rsidRDefault="004D24DA" w:rsidP="004A46CF">
      <w:pPr>
        <w:pStyle w:val="7"/>
        <w:shd w:val="clear" w:color="auto" w:fill="auto"/>
        <w:tabs>
          <w:tab w:val="left" w:pos="1119"/>
        </w:tabs>
        <w:spacing w:before="0" w:line="240" w:lineRule="auto"/>
        <w:ind w:right="20" w:firstLine="709"/>
        <w:jc w:val="both"/>
        <w:rPr>
          <w:sz w:val="28"/>
          <w:szCs w:val="28"/>
        </w:rPr>
      </w:pPr>
      <w:r w:rsidRPr="00CE1D71">
        <w:rPr>
          <w:sz w:val="28"/>
          <w:szCs w:val="28"/>
        </w:rPr>
        <w:t xml:space="preserve">12.5. </w:t>
      </w:r>
      <w:r w:rsidR="0048405F" w:rsidRPr="00CE1D71">
        <w:rPr>
          <w:sz w:val="28"/>
          <w:szCs w:val="28"/>
        </w:rPr>
        <w:t>В случае, если аукционной комиссией принято решение о несоответствии второй части заявки участника аукциона</w:t>
      </w:r>
      <w:r w:rsidR="00E73050" w:rsidRPr="00CE1D71">
        <w:rPr>
          <w:sz w:val="28"/>
          <w:szCs w:val="28"/>
        </w:rPr>
        <w:t xml:space="preserve"> предложившим наиболее высокую цену Лота</w:t>
      </w:r>
      <w:r w:rsidR="0048405F" w:rsidRPr="00CE1D71">
        <w:rPr>
          <w:sz w:val="28"/>
          <w:szCs w:val="28"/>
        </w:rPr>
        <w:t xml:space="preserve"> требованиям, установленным настоящим </w:t>
      </w:r>
      <w:r w:rsidRPr="00CE1D71">
        <w:rPr>
          <w:sz w:val="28"/>
          <w:szCs w:val="28"/>
        </w:rPr>
        <w:t>п</w:t>
      </w:r>
      <w:r w:rsidR="0048405F" w:rsidRPr="00CE1D71">
        <w:rPr>
          <w:sz w:val="28"/>
          <w:szCs w:val="28"/>
        </w:rPr>
        <w:t xml:space="preserve">оложением и Извещением, участнику аукциона предлагается в срок не более </w:t>
      </w:r>
      <w:r w:rsidR="00ED43B5" w:rsidRPr="00CE1D71">
        <w:rPr>
          <w:sz w:val="28"/>
          <w:szCs w:val="28"/>
        </w:rPr>
        <w:t>3 (</w:t>
      </w:r>
      <w:r w:rsidR="00ED43B5" w:rsidRPr="008D710B">
        <w:rPr>
          <w:sz w:val="28"/>
          <w:szCs w:val="28"/>
        </w:rPr>
        <w:t xml:space="preserve">трех) </w:t>
      </w:r>
      <w:r w:rsidR="0048405F" w:rsidRPr="008D710B">
        <w:rPr>
          <w:sz w:val="28"/>
          <w:szCs w:val="28"/>
        </w:rPr>
        <w:t xml:space="preserve">рабочих дней устранить выявленные нарушения (предоставить недостающие документы и </w:t>
      </w:r>
      <w:r w:rsidR="0048405F" w:rsidRPr="00CE1D71">
        <w:rPr>
          <w:sz w:val="28"/>
          <w:szCs w:val="28"/>
        </w:rPr>
        <w:t>информацию, привести указанные документы в соответствии с требованиями, устано</w:t>
      </w:r>
      <w:r w:rsidRPr="00CE1D71">
        <w:rPr>
          <w:sz w:val="28"/>
          <w:szCs w:val="28"/>
        </w:rPr>
        <w:t>вленными настоящим извещением).</w:t>
      </w:r>
    </w:p>
    <w:p w14:paraId="2FE10E90" w14:textId="58873B31" w:rsidR="004D24DA" w:rsidRPr="00CE1D71" w:rsidRDefault="004D24DA" w:rsidP="004A46CF">
      <w:pPr>
        <w:pStyle w:val="7"/>
        <w:shd w:val="clear" w:color="auto" w:fill="auto"/>
        <w:tabs>
          <w:tab w:val="left" w:pos="1119"/>
        </w:tabs>
        <w:spacing w:before="0" w:line="240" w:lineRule="auto"/>
        <w:ind w:right="20" w:firstLine="709"/>
        <w:jc w:val="both"/>
        <w:rPr>
          <w:sz w:val="28"/>
          <w:szCs w:val="28"/>
        </w:rPr>
      </w:pPr>
      <w:r w:rsidRPr="00CE1D71">
        <w:rPr>
          <w:sz w:val="28"/>
          <w:szCs w:val="28"/>
        </w:rPr>
        <w:t xml:space="preserve">12.6. </w:t>
      </w:r>
      <w:r w:rsidR="0048405F" w:rsidRPr="00CE1D71">
        <w:rPr>
          <w:sz w:val="28"/>
          <w:szCs w:val="28"/>
        </w:rPr>
        <w:t xml:space="preserve">Заявка участника аукциона, устранившего все выявленные аукционной комиссией нарушения в установленный срок, признается соответствующей требованиям, установленным в настоящем </w:t>
      </w:r>
      <w:r w:rsidRPr="00CE1D71">
        <w:rPr>
          <w:sz w:val="28"/>
          <w:szCs w:val="28"/>
        </w:rPr>
        <w:t>п</w:t>
      </w:r>
      <w:r w:rsidR="0048405F" w:rsidRPr="00CE1D71">
        <w:rPr>
          <w:sz w:val="28"/>
          <w:szCs w:val="28"/>
        </w:rPr>
        <w:t>оложении и Извещении о пр</w:t>
      </w:r>
      <w:r w:rsidRPr="00CE1D71">
        <w:rPr>
          <w:sz w:val="28"/>
          <w:szCs w:val="28"/>
        </w:rPr>
        <w:t>оведении электронного аукциона.</w:t>
      </w:r>
    </w:p>
    <w:p w14:paraId="47DFFE8D" w14:textId="4D6C7189" w:rsidR="004D24DA" w:rsidRPr="00CE1D71" w:rsidRDefault="004D24DA" w:rsidP="004A46CF">
      <w:pPr>
        <w:pStyle w:val="7"/>
        <w:shd w:val="clear" w:color="auto" w:fill="auto"/>
        <w:tabs>
          <w:tab w:val="left" w:pos="1119"/>
        </w:tabs>
        <w:spacing w:before="0" w:line="240" w:lineRule="auto"/>
        <w:ind w:right="20" w:firstLine="709"/>
        <w:jc w:val="both"/>
        <w:rPr>
          <w:sz w:val="28"/>
          <w:szCs w:val="28"/>
        </w:rPr>
      </w:pPr>
      <w:r w:rsidRPr="00CE1D71">
        <w:rPr>
          <w:sz w:val="28"/>
          <w:szCs w:val="28"/>
        </w:rPr>
        <w:t xml:space="preserve">12.7. </w:t>
      </w:r>
      <w:r w:rsidR="0048405F" w:rsidRPr="00CE1D71">
        <w:rPr>
          <w:sz w:val="28"/>
          <w:szCs w:val="28"/>
        </w:rPr>
        <w:t>В случае, если участник аукциона, в отношении второй части заявки которого аукционной комиссией принято решение о несоответствии требов</w:t>
      </w:r>
      <w:r w:rsidRPr="00CE1D71">
        <w:rPr>
          <w:sz w:val="28"/>
          <w:szCs w:val="28"/>
        </w:rPr>
        <w:t>аниям, установленным настоящим п</w:t>
      </w:r>
      <w:r w:rsidR="0048405F" w:rsidRPr="00CE1D71">
        <w:rPr>
          <w:sz w:val="28"/>
          <w:szCs w:val="28"/>
        </w:rPr>
        <w:t xml:space="preserve">оложением и Извещением, не устранил все выявленные нарушения в установленный срок, то такая заявка признается несоответствующей требованиям настоящего </w:t>
      </w:r>
      <w:r w:rsidRPr="00CE1D71">
        <w:rPr>
          <w:sz w:val="28"/>
          <w:szCs w:val="28"/>
        </w:rPr>
        <w:t>п</w:t>
      </w:r>
      <w:r w:rsidR="0048405F" w:rsidRPr="00CE1D71">
        <w:rPr>
          <w:sz w:val="28"/>
          <w:szCs w:val="28"/>
        </w:rPr>
        <w:t xml:space="preserve">оложения и Извещения, при этом задаток такому участнику электронного аукциона </w:t>
      </w:r>
      <w:r w:rsidRPr="00CE1D71">
        <w:rPr>
          <w:sz w:val="28"/>
          <w:szCs w:val="28"/>
        </w:rPr>
        <w:t>в таком случае не возвращается.</w:t>
      </w:r>
    </w:p>
    <w:p w14:paraId="43F92D7C" w14:textId="2B1F8489" w:rsidR="004D24DA" w:rsidRPr="00CE1D71" w:rsidRDefault="004D24DA" w:rsidP="004A46CF">
      <w:pPr>
        <w:pStyle w:val="7"/>
        <w:shd w:val="clear" w:color="auto" w:fill="auto"/>
        <w:tabs>
          <w:tab w:val="left" w:pos="1095"/>
        </w:tabs>
        <w:spacing w:before="0" w:line="240" w:lineRule="auto"/>
        <w:ind w:right="20" w:firstLine="709"/>
        <w:jc w:val="both"/>
        <w:rPr>
          <w:sz w:val="28"/>
          <w:szCs w:val="28"/>
        </w:rPr>
      </w:pPr>
      <w:r w:rsidRPr="00CE1D71">
        <w:rPr>
          <w:sz w:val="28"/>
          <w:szCs w:val="28"/>
        </w:rPr>
        <w:t xml:space="preserve">12.8. </w:t>
      </w:r>
      <w:r w:rsidR="00BD39BB" w:rsidRPr="00CE1D71">
        <w:rPr>
          <w:sz w:val="28"/>
          <w:szCs w:val="28"/>
        </w:rPr>
        <w:t>В случае, если в соответствии с пункто</w:t>
      </w:r>
      <w:r w:rsidRPr="00CE1D71">
        <w:rPr>
          <w:sz w:val="28"/>
          <w:szCs w:val="28"/>
        </w:rPr>
        <w:t>м 12.3 настоящего п</w:t>
      </w:r>
      <w:r w:rsidR="00BD39BB" w:rsidRPr="00CE1D71">
        <w:rPr>
          <w:sz w:val="28"/>
          <w:szCs w:val="28"/>
        </w:rPr>
        <w:t xml:space="preserve">оложения не выявлены пять Заявок, соответствующих требованиям, установленным настоящим </w:t>
      </w:r>
      <w:r w:rsidRPr="00CE1D71">
        <w:rPr>
          <w:sz w:val="28"/>
          <w:szCs w:val="28"/>
        </w:rPr>
        <w:t>п</w:t>
      </w:r>
      <w:r w:rsidR="00BD39BB" w:rsidRPr="00CE1D71">
        <w:rPr>
          <w:sz w:val="28"/>
          <w:szCs w:val="28"/>
        </w:rPr>
        <w:t xml:space="preserve">оложением и Извещением, из десяти Заявок, направленных ранее Организатору Электронного аукциона по результатам ранжирования, в течение одного часа с момента поступления </w:t>
      </w:r>
      <w:r w:rsidR="00BD39BB" w:rsidRPr="00CE1D71">
        <w:rPr>
          <w:sz w:val="28"/>
          <w:szCs w:val="28"/>
        </w:rPr>
        <w:lastRenderedPageBreak/>
        <w:t>соответствующего уведомления Организатора Электронного аукциона Оператор Электронной площадки обязан направить Организатору Электронного аукциона все вторые части Заявок  его участников для выявления пяти Заявок, соответствующих требованиям, установленным нас</w:t>
      </w:r>
      <w:r w:rsidR="00836FE2" w:rsidRPr="00CE1D71">
        <w:rPr>
          <w:sz w:val="28"/>
          <w:szCs w:val="28"/>
        </w:rPr>
        <w:t>тоящим п</w:t>
      </w:r>
      <w:r w:rsidRPr="00CE1D71">
        <w:rPr>
          <w:sz w:val="28"/>
          <w:szCs w:val="28"/>
        </w:rPr>
        <w:t>оложением и Извещением.</w:t>
      </w:r>
    </w:p>
    <w:p w14:paraId="68581915" w14:textId="3F25383B" w:rsidR="00BD39BB" w:rsidRDefault="004D24DA" w:rsidP="004A46CF">
      <w:pPr>
        <w:pStyle w:val="7"/>
        <w:shd w:val="clear" w:color="auto" w:fill="auto"/>
        <w:tabs>
          <w:tab w:val="left" w:pos="1095"/>
        </w:tabs>
        <w:spacing w:before="0" w:line="240" w:lineRule="auto"/>
        <w:ind w:right="20" w:firstLine="709"/>
        <w:jc w:val="both"/>
        <w:rPr>
          <w:sz w:val="28"/>
          <w:szCs w:val="28"/>
        </w:rPr>
      </w:pPr>
      <w:r w:rsidRPr="00CE1D71">
        <w:rPr>
          <w:sz w:val="28"/>
          <w:szCs w:val="28"/>
        </w:rPr>
        <w:t xml:space="preserve">12.9. </w:t>
      </w:r>
      <w:r w:rsidR="00BD39BB" w:rsidRPr="00CE1D71">
        <w:rPr>
          <w:sz w:val="28"/>
          <w:szCs w:val="28"/>
        </w:rPr>
        <w:t xml:space="preserve">Общий срок рассмотрения вторых частей Заявок не может превышать три рабочих дня с даты размещения на </w:t>
      </w:r>
      <w:r w:rsidR="00BD39BB" w:rsidRPr="008D710B">
        <w:rPr>
          <w:sz w:val="28"/>
          <w:szCs w:val="28"/>
        </w:rPr>
        <w:t>Электронной площадке Протокола Электронного аукциона.</w:t>
      </w:r>
    </w:p>
    <w:p w14:paraId="47157F50" w14:textId="77777777" w:rsidR="004A46CF" w:rsidRPr="008D710B" w:rsidRDefault="004A46CF" w:rsidP="004A46CF">
      <w:pPr>
        <w:pStyle w:val="7"/>
        <w:shd w:val="clear" w:color="auto" w:fill="auto"/>
        <w:tabs>
          <w:tab w:val="left" w:pos="1095"/>
        </w:tabs>
        <w:spacing w:before="0" w:line="240" w:lineRule="auto"/>
        <w:ind w:right="20" w:firstLine="709"/>
        <w:jc w:val="both"/>
        <w:rPr>
          <w:sz w:val="28"/>
          <w:szCs w:val="28"/>
        </w:rPr>
      </w:pPr>
    </w:p>
    <w:p w14:paraId="708B38B1" w14:textId="6CFAF7E1" w:rsidR="00BD39BB" w:rsidRPr="004A46CF" w:rsidRDefault="00BD39BB" w:rsidP="004A46CF">
      <w:pPr>
        <w:pStyle w:val="2"/>
        <w:spacing w:before="0" w:after="0"/>
        <w:ind w:firstLine="709"/>
        <w:rPr>
          <w:color w:val="auto"/>
          <w:lang w:val="ru-RU"/>
        </w:rPr>
      </w:pPr>
      <w:bookmarkStart w:id="37" w:name="bookmark89"/>
      <w:bookmarkStart w:id="38" w:name="_Toc376103888"/>
      <w:bookmarkStart w:id="39" w:name="_Toc376103985"/>
      <w:bookmarkStart w:id="40" w:name="_Toc376104143"/>
      <w:bookmarkStart w:id="41" w:name="_Toc376104269"/>
      <w:bookmarkStart w:id="42" w:name="_Toc376104416"/>
      <w:bookmarkStart w:id="43" w:name="_Toc376104494"/>
      <w:bookmarkStart w:id="44" w:name="_Toc376104542"/>
      <w:bookmarkStart w:id="45" w:name="_Toc376104607"/>
      <w:bookmarkStart w:id="46" w:name="_Toc376187114"/>
      <w:bookmarkStart w:id="47" w:name="_Toc420600602"/>
      <w:r w:rsidRPr="004A46CF">
        <w:rPr>
          <w:color w:val="auto"/>
          <w:lang w:val="ru-RU"/>
        </w:rPr>
        <w:t xml:space="preserve">13. Признание Заявок не соответствующими требованиям </w:t>
      </w:r>
      <w:bookmarkEnd w:id="37"/>
      <w:bookmarkEnd w:id="38"/>
      <w:bookmarkEnd w:id="39"/>
      <w:bookmarkEnd w:id="40"/>
      <w:bookmarkEnd w:id="41"/>
      <w:bookmarkEnd w:id="42"/>
      <w:bookmarkEnd w:id="43"/>
      <w:bookmarkEnd w:id="44"/>
      <w:bookmarkEnd w:id="45"/>
      <w:bookmarkEnd w:id="46"/>
      <w:bookmarkEnd w:id="47"/>
      <w:r w:rsidR="00836FE2" w:rsidRPr="004A46CF">
        <w:rPr>
          <w:color w:val="auto"/>
          <w:lang w:val="ru-RU"/>
        </w:rPr>
        <w:t>п</w:t>
      </w:r>
      <w:r w:rsidRPr="004A46CF">
        <w:rPr>
          <w:color w:val="auto"/>
          <w:lang w:val="ru-RU"/>
        </w:rPr>
        <w:t>оложения и Извещения</w:t>
      </w:r>
    </w:p>
    <w:p w14:paraId="00203BFF" w14:textId="77777777" w:rsidR="00560014" w:rsidRPr="004A46CF" w:rsidRDefault="00560014" w:rsidP="004A46CF">
      <w:pPr>
        <w:spacing w:after="0" w:line="240" w:lineRule="auto"/>
        <w:rPr>
          <w:b/>
          <w:lang w:eastAsia="x-none"/>
        </w:rPr>
      </w:pPr>
    </w:p>
    <w:p w14:paraId="280ACE52" w14:textId="726262E5" w:rsidR="00BD39BB" w:rsidRPr="00CE1D71" w:rsidRDefault="00BD39BB" w:rsidP="004A46CF">
      <w:pPr>
        <w:pStyle w:val="7"/>
        <w:shd w:val="clear" w:color="auto" w:fill="auto"/>
        <w:spacing w:before="0" w:line="240" w:lineRule="auto"/>
        <w:ind w:left="20" w:right="20" w:firstLine="709"/>
        <w:jc w:val="both"/>
        <w:rPr>
          <w:sz w:val="28"/>
          <w:szCs w:val="28"/>
        </w:rPr>
      </w:pPr>
      <w:r w:rsidRPr="008D710B">
        <w:rPr>
          <w:sz w:val="28"/>
          <w:szCs w:val="28"/>
          <w:lang w:val="ru"/>
        </w:rPr>
        <w:t>13</w:t>
      </w:r>
      <w:r w:rsidRPr="008D710B">
        <w:rPr>
          <w:sz w:val="28"/>
          <w:szCs w:val="28"/>
        </w:rPr>
        <w:t xml:space="preserve">.1. </w:t>
      </w:r>
      <w:r w:rsidRPr="00CE1D71">
        <w:rPr>
          <w:sz w:val="28"/>
          <w:szCs w:val="28"/>
        </w:rPr>
        <w:t xml:space="preserve">Заявка признается не соответствующей требованиям, установленным настоящим </w:t>
      </w:r>
      <w:r w:rsidR="00836FE2" w:rsidRPr="00CE1D71">
        <w:rPr>
          <w:sz w:val="28"/>
          <w:szCs w:val="28"/>
        </w:rPr>
        <w:t>п</w:t>
      </w:r>
      <w:r w:rsidRPr="00CE1D71">
        <w:rPr>
          <w:sz w:val="28"/>
          <w:szCs w:val="28"/>
        </w:rPr>
        <w:t>оложением и Извещением, в случае:</w:t>
      </w:r>
    </w:p>
    <w:p w14:paraId="4199E88B" w14:textId="73045B8F" w:rsidR="00BD39BB" w:rsidRPr="00CE1D71" w:rsidRDefault="00BD39BB" w:rsidP="004A46CF">
      <w:pPr>
        <w:pStyle w:val="7"/>
        <w:shd w:val="clear" w:color="auto" w:fill="auto"/>
        <w:tabs>
          <w:tab w:val="left" w:pos="807"/>
        </w:tabs>
        <w:spacing w:before="0" w:line="240" w:lineRule="auto"/>
        <w:ind w:right="20" w:firstLine="709"/>
        <w:jc w:val="both"/>
        <w:rPr>
          <w:sz w:val="28"/>
          <w:szCs w:val="28"/>
        </w:rPr>
      </w:pPr>
      <w:r w:rsidRPr="00CE1D71">
        <w:rPr>
          <w:sz w:val="28"/>
          <w:szCs w:val="28"/>
        </w:rPr>
        <w:t xml:space="preserve">- непредставления документов и информации, которые предусмотрены пунктом 7.4 настоящего </w:t>
      </w:r>
      <w:r w:rsidR="00836FE2" w:rsidRPr="00CE1D71">
        <w:rPr>
          <w:sz w:val="28"/>
          <w:szCs w:val="28"/>
        </w:rPr>
        <w:t>п</w:t>
      </w:r>
      <w:r w:rsidRPr="00CE1D71">
        <w:rPr>
          <w:sz w:val="28"/>
          <w:szCs w:val="28"/>
        </w:rPr>
        <w:t>оложения, несоответствия указанных документов и информации требованиям, установленным настоящим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14:paraId="487B04A5" w14:textId="1D615B92" w:rsidR="00BD39BB" w:rsidRPr="00CE1D71" w:rsidRDefault="00BD39BB" w:rsidP="004A46CF">
      <w:pPr>
        <w:pStyle w:val="7"/>
        <w:shd w:val="clear" w:color="auto" w:fill="auto"/>
        <w:tabs>
          <w:tab w:val="left" w:pos="879"/>
        </w:tabs>
        <w:spacing w:before="0" w:line="240" w:lineRule="auto"/>
        <w:ind w:right="20" w:firstLine="709"/>
        <w:jc w:val="both"/>
        <w:rPr>
          <w:sz w:val="28"/>
          <w:szCs w:val="28"/>
        </w:rPr>
      </w:pPr>
      <w:r w:rsidRPr="00CE1D71">
        <w:rPr>
          <w:sz w:val="28"/>
          <w:szCs w:val="28"/>
        </w:rPr>
        <w:t xml:space="preserve">- несоответствия участника Электронного аукциона требованиям, установленным настоящим </w:t>
      </w:r>
      <w:r w:rsidR="00925EDB">
        <w:rPr>
          <w:sz w:val="28"/>
          <w:szCs w:val="28"/>
        </w:rPr>
        <w:t>п</w:t>
      </w:r>
      <w:r w:rsidRPr="00CE1D71">
        <w:rPr>
          <w:sz w:val="28"/>
          <w:szCs w:val="28"/>
        </w:rPr>
        <w:t>оложением и Извещением.</w:t>
      </w:r>
    </w:p>
    <w:p w14:paraId="5A747BAF" w14:textId="093981A7" w:rsidR="005F4B5F" w:rsidRPr="008D710B" w:rsidRDefault="00BD39BB" w:rsidP="004A46CF">
      <w:pPr>
        <w:pStyle w:val="7"/>
        <w:shd w:val="clear" w:color="auto" w:fill="auto"/>
        <w:spacing w:before="0" w:line="240" w:lineRule="auto"/>
        <w:ind w:right="20" w:firstLine="709"/>
        <w:jc w:val="both"/>
        <w:rPr>
          <w:sz w:val="28"/>
          <w:szCs w:val="28"/>
        </w:rPr>
      </w:pPr>
      <w:r w:rsidRPr="00CE1D71">
        <w:rPr>
          <w:sz w:val="28"/>
          <w:szCs w:val="28"/>
        </w:rPr>
        <w:t>13.2.  В случае, если Аукционной комиссией принято решение о несоответствии требов</w:t>
      </w:r>
      <w:r w:rsidR="00836FE2" w:rsidRPr="00CE1D71">
        <w:rPr>
          <w:sz w:val="28"/>
          <w:szCs w:val="28"/>
        </w:rPr>
        <w:t xml:space="preserve">аниям, установленным настоящим </w:t>
      </w:r>
      <w:r w:rsidR="00836FE2">
        <w:rPr>
          <w:sz w:val="28"/>
          <w:szCs w:val="28"/>
        </w:rPr>
        <w:t>п</w:t>
      </w:r>
      <w:r w:rsidRPr="008D710B">
        <w:rPr>
          <w:sz w:val="28"/>
          <w:szCs w:val="28"/>
        </w:rPr>
        <w:t>оложением и Извещением,</w:t>
      </w:r>
      <w:r w:rsidRPr="008D710B">
        <w:rPr>
          <w:rStyle w:val="3"/>
          <w:sz w:val="28"/>
          <w:szCs w:val="28"/>
        </w:rPr>
        <w:t xml:space="preserve"> </w:t>
      </w:r>
      <w:r w:rsidRPr="008D710B">
        <w:rPr>
          <w:rStyle w:val="3"/>
          <w:b w:val="0"/>
          <w:sz w:val="28"/>
          <w:szCs w:val="28"/>
        </w:rPr>
        <w:t>всех вторых частей Заявок,</w:t>
      </w:r>
      <w:r w:rsidRPr="008D710B">
        <w:rPr>
          <w:sz w:val="28"/>
          <w:szCs w:val="28"/>
        </w:rPr>
        <w:t xml:space="preserve"> Электронный аукцион признается несостоявшимся.</w:t>
      </w:r>
    </w:p>
    <w:p w14:paraId="57D91202" w14:textId="30A96580" w:rsidR="00BD39BB" w:rsidRPr="004A46CF" w:rsidRDefault="00BD39BB" w:rsidP="004A46CF">
      <w:pPr>
        <w:pStyle w:val="2"/>
        <w:spacing w:before="0" w:after="0"/>
        <w:ind w:firstLine="709"/>
        <w:rPr>
          <w:color w:val="000000" w:themeColor="text1"/>
        </w:rPr>
      </w:pPr>
      <w:bookmarkStart w:id="48" w:name="bookmark90"/>
      <w:bookmarkStart w:id="49" w:name="_Toc376103889"/>
      <w:bookmarkStart w:id="50" w:name="_Toc376103986"/>
      <w:bookmarkStart w:id="51" w:name="_Toc376104144"/>
      <w:bookmarkStart w:id="52" w:name="_Toc376104270"/>
      <w:bookmarkStart w:id="53" w:name="_Toc376104417"/>
      <w:bookmarkStart w:id="54" w:name="_Toc376104495"/>
      <w:bookmarkStart w:id="55" w:name="_Toc376104543"/>
      <w:bookmarkStart w:id="56" w:name="_Toc376104608"/>
      <w:bookmarkStart w:id="57" w:name="_Toc376187115"/>
      <w:bookmarkStart w:id="58" w:name="_Toc420600603"/>
      <w:r w:rsidRPr="004A46CF">
        <w:rPr>
          <w:color w:val="000000" w:themeColor="text1"/>
          <w:lang w:val="ru-RU"/>
        </w:rPr>
        <w:t xml:space="preserve">14. </w:t>
      </w:r>
      <w:r w:rsidR="00925EDB" w:rsidRPr="004A46CF">
        <w:rPr>
          <w:color w:val="000000" w:themeColor="text1"/>
        </w:rPr>
        <w:t xml:space="preserve">Подведение итогов </w:t>
      </w:r>
      <w:r w:rsidR="00360BBD" w:rsidRPr="004A46CF">
        <w:rPr>
          <w:color w:val="000000" w:themeColor="text1"/>
          <w:lang w:val="ru-RU"/>
        </w:rPr>
        <w:t>Э</w:t>
      </w:r>
      <w:proofErr w:type="spellStart"/>
      <w:r w:rsidR="00360BBD" w:rsidRPr="004A46CF">
        <w:rPr>
          <w:color w:val="000000" w:themeColor="text1"/>
        </w:rPr>
        <w:t>лектронного</w:t>
      </w:r>
      <w:proofErr w:type="spellEnd"/>
      <w:r w:rsidRPr="004A46CF">
        <w:rPr>
          <w:color w:val="000000" w:themeColor="text1"/>
        </w:rPr>
        <w:t xml:space="preserve"> аукциона</w:t>
      </w:r>
      <w:bookmarkEnd w:id="48"/>
      <w:bookmarkEnd w:id="49"/>
      <w:bookmarkEnd w:id="50"/>
      <w:bookmarkEnd w:id="51"/>
      <w:bookmarkEnd w:id="52"/>
      <w:bookmarkEnd w:id="53"/>
      <w:bookmarkEnd w:id="54"/>
      <w:bookmarkEnd w:id="55"/>
      <w:bookmarkEnd w:id="56"/>
      <w:bookmarkEnd w:id="57"/>
      <w:bookmarkEnd w:id="58"/>
    </w:p>
    <w:p w14:paraId="3D94B463" w14:textId="77777777" w:rsidR="00BD39BB" w:rsidRPr="008D710B" w:rsidRDefault="00BD39BB" w:rsidP="004A46CF">
      <w:pPr>
        <w:spacing w:after="0" w:line="240" w:lineRule="auto"/>
        <w:ind w:firstLine="709"/>
        <w:rPr>
          <w:rFonts w:ascii="Times New Roman" w:hAnsi="Times New Roman" w:cs="Times New Roman"/>
          <w:sz w:val="16"/>
          <w:lang w:val="ru" w:eastAsia="x-none"/>
        </w:rPr>
      </w:pPr>
    </w:p>
    <w:p w14:paraId="0CD915C1" w14:textId="19F145A3" w:rsidR="00BD39BB" w:rsidRPr="00CE1D71" w:rsidRDefault="00BD39BB" w:rsidP="004A46CF">
      <w:pPr>
        <w:pStyle w:val="7"/>
        <w:numPr>
          <w:ilvl w:val="2"/>
          <w:numId w:val="7"/>
        </w:numPr>
        <w:shd w:val="clear" w:color="auto" w:fill="auto"/>
        <w:tabs>
          <w:tab w:val="left" w:pos="1143"/>
        </w:tabs>
        <w:spacing w:before="0" w:line="240" w:lineRule="auto"/>
        <w:ind w:right="20" w:firstLine="709"/>
        <w:jc w:val="both"/>
        <w:rPr>
          <w:sz w:val="28"/>
          <w:szCs w:val="28"/>
        </w:rPr>
      </w:pPr>
      <w:r w:rsidRPr="008D710B">
        <w:rPr>
          <w:sz w:val="28"/>
          <w:szCs w:val="28"/>
        </w:rPr>
        <w:t xml:space="preserve"> Победителем Электронного аукциона признается его участник, который предложил наиболее высокую цену за право </w:t>
      </w:r>
      <w:r w:rsidRPr="00CE1D71">
        <w:rPr>
          <w:sz w:val="28"/>
          <w:szCs w:val="28"/>
        </w:rPr>
        <w:t xml:space="preserve">заключения Договора, и Заявка которого соответствует требованиям, установленным </w:t>
      </w:r>
      <w:r w:rsidR="00360BBD" w:rsidRPr="00CE1D71">
        <w:rPr>
          <w:sz w:val="28"/>
          <w:szCs w:val="28"/>
        </w:rPr>
        <w:t>настоящим положением</w:t>
      </w:r>
      <w:r w:rsidR="00836FE2" w:rsidRPr="00CE1D71">
        <w:rPr>
          <w:sz w:val="28"/>
          <w:szCs w:val="28"/>
        </w:rPr>
        <w:t xml:space="preserve"> </w:t>
      </w:r>
      <w:r w:rsidRPr="00CE1D71">
        <w:rPr>
          <w:sz w:val="28"/>
          <w:szCs w:val="28"/>
        </w:rPr>
        <w:t>и Извещением.</w:t>
      </w:r>
    </w:p>
    <w:p w14:paraId="7F245424" w14:textId="77777777" w:rsidR="00BD39BB" w:rsidRPr="00CE1D71" w:rsidRDefault="00BD39BB" w:rsidP="004A46CF">
      <w:pPr>
        <w:pStyle w:val="7"/>
        <w:numPr>
          <w:ilvl w:val="2"/>
          <w:numId w:val="7"/>
        </w:numPr>
        <w:shd w:val="clear" w:color="auto" w:fill="auto"/>
        <w:tabs>
          <w:tab w:val="left" w:pos="1143"/>
        </w:tabs>
        <w:spacing w:before="0" w:line="240" w:lineRule="auto"/>
        <w:ind w:right="20" w:firstLine="709"/>
        <w:jc w:val="both"/>
        <w:rPr>
          <w:sz w:val="28"/>
          <w:szCs w:val="28"/>
        </w:rPr>
      </w:pPr>
      <w:r w:rsidRPr="00CE1D71">
        <w:rPr>
          <w:sz w:val="28"/>
          <w:szCs w:val="28"/>
        </w:rPr>
        <w:t xml:space="preserve">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w:t>
      </w:r>
    </w:p>
    <w:p w14:paraId="2FBCF0C6" w14:textId="64B404CD" w:rsidR="00BD39BB" w:rsidRPr="00CE1D71" w:rsidRDefault="00BD39BB" w:rsidP="004A46CF">
      <w:pPr>
        <w:pStyle w:val="7"/>
        <w:numPr>
          <w:ilvl w:val="2"/>
          <w:numId w:val="7"/>
        </w:numPr>
        <w:shd w:val="clear" w:color="auto" w:fill="auto"/>
        <w:tabs>
          <w:tab w:val="left" w:pos="1143"/>
        </w:tabs>
        <w:spacing w:before="0" w:line="240" w:lineRule="auto"/>
        <w:ind w:right="20" w:firstLine="709"/>
        <w:jc w:val="both"/>
        <w:rPr>
          <w:sz w:val="28"/>
          <w:szCs w:val="28"/>
        </w:rPr>
      </w:pPr>
      <w:r w:rsidRPr="00CE1D71">
        <w:rPr>
          <w:sz w:val="28"/>
          <w:szCs w:val="28"/>
        </w:rPr>
        <w:t xml:space="preserve"> Результаты рассмотрения вторых частей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и не позднее одного рабочего дня, следующего за датой подписания указанного протокола, размещаются на Электронной площадке, официальном сайте, Официальном сайте торгов</w:t>
      </w:r>
      <w:r w:rsidR="00452A34" w:rsidRPr="00CE1D71">
        <w:rPr>
          <w:sz w:val="28"/>
          <w:szCs w:val="28"/>
        </w:rPr>
        <w:t>, Инвест-портале</w:t>
      </w:r>
      <w:r w:rsidRPr="00CE1D71">
        <w:rPr>
          <w:sz w:val="28"/>
          <w:szCs w:val="28"/>
        </w:rPr>
        <w:t>.</w:t>
      </w:r>
    </w:p>
    <w:p w14:paraId="7E6DB3F8" w14:textId="7847A28D" w:rsidR="00BD39BB" w:rsidRPr="00CE1D71" w:rsidRDefault="00BD39BB" w:rsidP="004A46CF">
      <w:pPr>
        <w:pStyle w:val="7"/>
        <w:numPr>
          <w:ilvl w:val="2"/>
          <w:numId w:val="7"/>
        </w:numPr>
        <w:shd w:val="clear" w:color="auto" w:fill="auto"/>
        <w:tabs>
          <w:tab w:val="left" w:pos="1418"/>
        </w:tabs>
        <w:spacing w:before="0" w:line="240" w:lineRule="auto"/>
        <w:ind w:right="20" w:firstLine="709"/>
        <w:jc w:val="both"/>
        <w:rPr>
          <w:sz w:val="28"/>
          <w:szCs w:val="28"/>
        </w:rPr>
      </w:pPr>
      <w:r w:rsidRPr="00CE1D71">
        <w:rPr>
          <w:sz w:val="28"/>
          <w:szCs w:val="28"/>
        </w:rPr>
        <w:t xml:space="preserve">В течение одного часа с момента размещения на Электронной площадке указанного в пункте 14.3 настоящего </w:t>
      </w:r>
      <w:r w:rsidR="00836FE2" w:rsidRPr="00CE1D71">
        <w:rPr>
          <w:sz w:val="28"/>
          <w:szCs w:val="28"/>
        </w:rPr>
        <w:t>п</w:t>
      </w:r>
      <w:r w:rsidRPr="00CE1D71">
        <w:rPr>
          <w:sz w:val="28"/>
          <w:szCs w:val="28"/>
        </w:rPr>
        <w:t xml:space="preserve">оложения протокола подведения итогов Электронного аукциона Оператор Электронной площадки </w:t>
      </w:r>
      <w:r w:rsidRPr="00CE1D71">
        <w:rPr>
          <w:sz w:val="28"/>
          <w:szCs w:val="28"/>
        </w:rPr>
        <w:lastRenderedPageBreak/>
        <w:t xml:space="preserve">направляет участникам Электронного аукциона, вторые </w:t>
      </w:r>
      <w:r w:rsidR="00360BBD" w:rsidRPr="00CE1D71">
        <w:rPr>
          <w:sz w:val="28"/>
          <w:szCs w:val="28"/>
        </w:rPr>
        <w:t>части Заявок,</w:t>
      </w:r>
      <w:r w:rsidRPr="00CE1D71">
        <w:rPr>
          <w:sz w:val="28"/>
          <w:szCs w:val="28"/>
        </w:rPr>
        <w:t xml:space="preserve"> которых рассматривались и в отношении </w:t>
      </w:r>
      <w:r w:rsidR="00360BBD" w:rsidRPr="00CE1D71">
        <w:rPr>
          <w:sz w:val="28"/>
          <w:szCs w:val="28"/>
        </w:rPr>
        <w:t>Заявок,</w:t>
      </w:r>
      <w:r w:rsidRPr="00CE1D71">
        <w:rPr>
          <w:sz w:val="28"/>
          <w:szCs w:val="28"/>
        </w:rPr>
        <w:t xml:space="preserve"> которых принято решение о соответствии или о несоответствии требованиям, установленным настоящим </w:t>
      </w:r>
      <w:r w:rsidR="00836FE2" w:rsidRPr="00CE1D71">
        <w:rPr>
          <w:sz w:val="28"/>
          <w:szCs w:val="28"/>
        </w:rPr>
        <w:t>п</w:t>
      </w:r>
      <w:r w:rsidRPr="00CE1D71">
        <w:rPr>
          <w:sz w:val="28"/>
          <w:szCs w:val="28"/>
        </w:rPr>
        <w:t>оложением и Извещением, уведомления о принятых решениях.</w:t>
      </w:r>
    </w:p>
    <w:p w14:paraId="519E1B57" w14:textId="77777777" w:rsidR="00BD39BB" w:rsidRPr="008D710B" w:rsidRDefault="00BD39BB" w:rsidP="004A46CF">
      <w:pPr>
        <w:pStyle w:val="ConsPlusNormal"/>
        <w:ind w:firstLine="709"/>
        <w:jc w:val="both"/>
      </w:pPr>
      <w:r w:rsidRPr="00CE1D71">
        <w:t xml:space="preserve">14.5. Протокол подведения итогов Электронного </w:t>
      </w:r>
      <w:r w:rsidRPr="008D710B">
        <w:t>аукциона в электронной форме подлежит хранению Организатором Электронного аукциона в электронной форме не менее трех лет по окончании срока действия Договора.</w:t>
      </w:r>
    </w:p>
    <w:p w14:paraId="398BC853" w14:textId="77777777" w:rsidR="00BD39BB" w:rsidRPr="008D710B" w:rsidRDefault="00BD39BB" w:rsidP="004A46CF">
      <w:pPr>
        <w:pStyle w:val="ConsPlusNormal"/>
        <w:ind w:firstLine="709"/>
        <w:jc w:val="both"/>
      </w:pPr>
      <w:r w:rsidRPr="008D710B">
        <w:t xml:space="preserve">14.6.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 </w:t>
      </w:r>
    </w:p>
    <w:p w14:paraId="4290EB53" w14:textId="77777777" w:rsidR="00BD39BB" w:rsidRPr="008D710B" w:rsidRDefault="00BD39BB" w:rsidP="004A46CF">
      <w:pPr>
        <w:pStyle w:val="ConsPlusNormal"/>
        <w:ind w:firstLine="709"/>
        <w:jc w:val="both"/>
      </w:pPr>
      <w:r w:rsidRPr="008D710B">
        <w:t xml:space="preserve">14.7. После подведения итогов Электронного аукциона </w:t>
      </w:r>
      <w:r w:rsidRPr="008D710B">
        <w:rPr>
          <w:rFonts w:eastAsia="Times New Roman"/>
          <w:lang w:eastAsia="ru-RU"/>
        </w:rPr>
        <w:t xml:space="preserve">Оператор электронной площадки </w:t>
      </w:r>
      <w:r w:rsidRPr="008D710B">
        <w:t>в течение срока, определенного Регламентом Электронной площадки,</w:t>
      </w:r>
      <w:r w:rsidRPr="008D710B">
        <w:rPr>
          <w:rFonts w:eastAsia="Times New Roman"/>
          <w:lang w:eastAsia="ru-RU"/>
        </w:rPr>
        <w:t xml:space="preserve">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48524309"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6E28385" w14:textId="77777777" w:rsidR="00BD39BB" w:rsidRPr="004A46CF" w:rsidRDefault="00BD39BB" w:rsidP="004A46CF">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4A46CF">
        <w:rPr>
          <w:rFonts w:ascii="Times New Roman" w:eastAsia="Times New Roman" w:hAnsi="Times New Roman" w:cs="Times New Roman"/>
          <w:b/>
          <w:sz w:val="28"/>
          <w:szCs w:val="28"/>
          <w:lang w:eastAsia="ru-RU"/>
        </w:rPr>
        <w:t xml:space="preserve">15. Порядок заключения Договора </w:t>
      </w:r>
    </w:p>
    <w:p w14:paraId="0ADC313A" w14:textId="77777777" w:rsidR="00BD39BB" w:rsidRPr="008D710B" w:rsidRDefault="00BD39BB" w:rsidP="004A46CF">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59" w:name="P111"/>
      <w:bookmarkEnd w:id="59"/>
    </w:p>
    <w:p w14:paraId="3C59427B" w14:textId="77777777" w:rsidR="00BD39BB" w:rsidRPr="008D710B" w:rsidRDefault="00BD39BB" w:rsidP="004A46CF">
      <w:pPr>
        <w:pStyle w:val="ConsPlusNormal"/>
        <w:ind w:firstLine="709"/>
        <w:jc w:val="both"/>
      </w:pPr>
      <w:bookmarkStart w:id="60" w:name="P187"/>
      <w:bookmarkEnd w:id="60"/>
      <w:r w:rsidRPr="008D710B">
        <w:t>15.1. Организатор Электронного аукциона в течение пяти рабочих дней со дня размещения протокола подведения итогов Электронного аукциона 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течение часа направляет поступившие документы Победителю Электронного аукциона.</w:t>
      </w:r>
    </w:p>
    <w:p w14:paraId="47583C4E" w14:textId="77777777" w:rsidR="00BD39BB" w:rsidRPr="00CE1D71" w:rsidRDefault="00BD39BB" w:rsidP="004A46CF">
      <w:pPr>
        <w:pStyle w:val="ConsPlusNormal"/>
        <w:ind w:firstLine="709"/>
        <w:jc w:val="both"/>
      </w:pPr>
      <w:r w:rsidRPr="008D710B">
        <w:t>15.2. Договор</w:t>
      </w:r>
      <w:r w:rsidRPr="008D710B">
        <w:rPr>
          <w:rFonts w:eastAsia="Times New Roman"/>
          <w:lang w:eastAsia="ru-RU"/>
        </w:rPr>
        <w:t xml:space="preserve"> может быть заключен не ранее чем через 10 дней и в срок не позднее 20 </w:t>
      </w:r>
      <w:r w:rsidRPr="00CE1D71">
        <w:rPr>
          <w:rFonts w:eastAsia="Times New Roman"/>
          <w:lang w:eastAsia="ru-RU"/>
        </w:rPr>
        <w:t>дней с даты размещения на электронной площадке протокола о результатах электронного аукциона.</w:t>
      </w:r>
    </w:p>
    <w:p w14:paraId="1F0E4B17" w14:textId="44D1AFF9" w:rsidR="00BD39BB" w:rsidRPr="00CE1D71" w:rsidRDefault="00BD39BB" w:rsidP="004A46CF">
      <w:pPr>
        <w:pStyle w:val="ConsPlusNormal"/>
        <w:ind w:firstLine="709"/>
        <w:jc w:val="both"/>
      </w:pPr>
      <w:r w:rsidRPr="00CE1D71">
        <w:t xml:space="preserve">15.3. Победитель Электронного аукциона в соответствии с пунктом 15.2 настоящего </w:t>
      </w:r>
      <w:r w:rsidR="00836FE2" w:rsidRPr="00CE1D71">
        <w:t>п</w:t>
      </w:r>
      <w:r w:rsidRPr="00CE1D71">
        <w:t>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w:t>
      </w:r>
    </w:p>
    <w:p w14:paraId="0263612A" w14:textId="3B58CBFC" w:rsidR="00BD39BB" w:rsidRPr="008D710B" w:rsidRDefault="00BD39BB" w:rsidP="004A46CF">
      <w:pPr>
        <w:pStyle w:val="ConsPlusNormal"/>
        <w:ind w:firstLine="709"/>
        <w:jc w:val="both"/>
      </w:pPr>
      <w:r w:rsidRPr="00CE1D71">
        <w:t xml:space="preserve">15.4. Организатор аукциона в соответствии с пунктом 15.2 настоящего </w:t>
      </w:r>
      <w:r w:rsidR="00836FE2" w:rsidRPr="00CE1D71">
        <w:t>п</w:t>
      </w:r>
      <w:r w:rsidRPr="00CE1D71">
        <w:t xml:space="preserve">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w:t>
      </w:r>
      <w:r w:rsidRPr="008D710B">
        <w:t xml:space="preserve">Электронного аукциона один экземпляр </w:t>
      </w:r>
      <w:r w:rsidR="00096785">
        <w:t>Д</w:t>
      </w:r>
      <w:r w:rsidRPr="008D710B">
        <w:t>оговора, подписанного с обеих сторон.</w:t>
      </w:r>
    </w:p>
    <w:p w14:paraId="39933763" w14:textId="0CB6FAF2" w:rsidR="00BD39BB" w:rsidRPr="008D710B" w:rsidRDefault="00BD39BB" w:rsidP="004A46CF">
      <w:pPr>
        <w:pStyle w:val="ConsPlusNormal"/>
        <w:ind w:firstLine="709"/>
        <w:jc w:val="both"/>
      </w:pPr>
      <w:r w:rsidRPr="008D710B">
        <w:t xml:space="preserve">15.5. Победитель Электронного аукциона признается уклонившимся от исполнения обязательств по результатам Электронного аукциона, если он в </w:t>
      </w:r>
      <w:r w:rsidRPr="008D710B">
        <w:lastRenderedPageBreak/>
        <w:t xml:space="preserve">течение 10 рабочих дней с момента </w:t>
      </w:r>
      <w:r w:rsidR="007C0405" w:rsidRPr="008D710B">
        <w:t>размещения Организатором</w:t>
      </w:r>
      <w:r w:rsidRPr="008D710B">
        <w:t xml:space="preserve"> проекта Договора</w:t>
      </w:r>
      <w:r w:rsidR="007C0405" w:rsidRPr="008D710B">
        <w:t xml:space="preserve"> на электронной площадке,</w:t>
      </w:r>
      <w:r w:rsidRPr="008D710B">
        <w:t xml:space="preserve"> не предоставит обеспечение исполнения обязательств по Договору (если предусмотрено Извещением) и</w:t>
      </w:r>
      <w:r w:rsidR="007C0405" w:rsidRPr="008D710B">
        <w:t xml:space="preserve"> не подпишет проект Договора электронно-цифровой подписью </w:t>
      </w:r>
      <w:r w:rsidR="007C0405" w:rsidRPr="008D710B">
        <w:rPr>
          <w:rFonts w:eastAsia="Times New Roman"/>
          <w:lang w:eastAsia="ru-RU"/>
        </w:rPr>
        <w:t>лица, имеющего право действовать от имени победителя такого аукциона, на электронной площадке.</w:t>
      </w:r>
    </w:p>
    <w:p w14:paraId="5FC0B478" w14:textId="2C2D7B42" w:rsidR="00BD39BB" w:rsidRPr="008D710B" w:rsidRDefault="00BD39BB" w:rsidP="004A46CF">
      <w:pPr>
        <w:pStyle w:val="ConsPlusNormal"/>
        <w:ind w:firstLine="709"/>
        <w:jc w:val="both"/>
      </w:pPr>
      <w:r w:rsidRPr="008D710B">
        <w:t xml:space="preserve">15.6. В случае уклонения или отказа победителя аукциона от исполнения обязательств по результатам Электронного аукциона Аукционная комиссия в течение одного рабочего дня, следующего за днем уклонения или отказа, принимает решение о признании победителя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а также размещает на официальном сайте, официальном сайте торгов, обеспечивает его размещение на </w:t>
      </w:r>
      <w:r w:rsidR="00452A34" w:rsidRPr="008D710B">
        <w:t>Инвест-портале</w:t>
      </w:r>
      <w:r w:rsidRPr="008D710B">
        <w:t xml:space="preserve">.  Победителю Электронного аукциона, уклонившемуся от заключения Договора, задаток не </w:t>
      </w:r>
      <w:r w:rsidR="007063F0" w:rsidRPr="008D710B">
        <w:t>в</w:t>
      </w:r>
      <w:r w:rsidRPr="008D710B">
        <w:t>озвращается.</w:t>
      </w:r>
      <w:r w:rsidR="007E4001" w:rsidRPr="008D710B">
        <w:t xml:space="preserve"> </w:t>
      </w:r>
      <w:r w:rsidR="007E4001" w:rsidRPr="008D710B">
        <w:rPr>
          <w:rFonts w:eastAsia="Times New Roman"/>
          <w:lang w:eastAsia="ru-RU"/>
        </w:rPr>
        <w:t xml:space="preserve">Если победитель электронного аукциона уклонился от заключения </w:t>
      </w:r>
      <w:r w:rsidR="00096785">
        <w:rPr>
          <w:rFonts w:eastAsia="Times New Roman"/>
          <w:lang w:eastAsia="ru-RU"/>
        </w:rPr>
        <w:t>Д</w:t>
      </w:r>
      <w:r w:rsidR="007E4001" w:rsidRPr="008D710B">
        <w:rPr>
          <w:rFonts w:eastAsia="Times New Roman"/>
          <w:lang w:eastAsia="ru-RU"/>
        </w:rPr>
        <w:t>огово</w:t>
      </w:r>
      <w:r w:rsidR="00AF5B25" w:rsidRPr="008D710B">
        <w:rPr>
          <w:rFonts w:eastAsia="Times New Roman"/>
          <w:lang w:eastAsia="ru-RU"/>
        </w:rPr>
        <w:t>ра, аукцион признается несостоявшимся</w:t>
      </w:r>
      <w:r w:rsidR="007E4001" w:rsidRPr="008D710B">
        <w:rPr>
          <w:rFonts w:eastAsia="Times New Roman"/>
          <w:lang w:eastAsia="ru-RU"/>
        </w:rPr>
        <w:t>.</w:t>
      </w:r>
    </w:p>
    <w:p w14:paraId="6FBF9A1F" w14:textId="22E33320" w:rsidR="007E4001" w:rsidRPr="008D710B" w:rsidRDefault="007E4001" w:rsidP="004A46CF">
      <w:pPr>
        <w:pStyle w:val="ConsPlusNormal"/>
        <w:ind w:firstLine="709"/>
        <w:jc w:val="both"/>
      </w:pPr>
    </w:p>
    <w:p w14:paraId="5AC9C4E8" w14:textId="64A4E951" w:rsidR="00C82A31" w:rsidRPr="008D710B" w:rsidRDefault="00C82A31" w:rsidP="004A46CF">
      <w:pPr>
        <w:pStyle w:val="ConsPlusNormal"/>
        <w:ind w:firstLine="540"/>
        <w:jc w:val="both"/>
      </w:pPr>
    </w:p>
    <w:p w14:paraId="2597A2A4" w14:textId="45473BBA" w:rsidR="00C82A31" w:rsidRPr="008D710B" w:rsidRDefault="00C82A31" w:rsidP="004A46CF">
      <w:pPr>
        <w:pStyle w:val="ConsPlusNormal"/>
        <w:ind w:firstLine="540"/>
        <w:jc w:val="both"/>
      </w:pPr>
    </w:p>
    <w:p w14:paraId="4F6A72F6" w14:textId="77777777" w:rsidR="007063F0" w:rsidRPr="008D710B" w:rsidRDefault="007063F0" w:rsidP="004A46CF">
      <w:pPr>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br w:type="page"/>
      </w:r>
    </w:p>
    <w:p w14:paraId="5603DC46" w14:textId="503CA2A8" w:rsidR="00F3297C" w:rsidRPr="004A46CF" w:rsidRDefault="00F3297C"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r w:rsidRPr="004A46CF">
        <w:rPr>
          <w:rFonts w:ascii="Times New Roman" w:eastAsia="Times New Roman" w:hAnsi="Times New Roman" w:cs="Times New Roman"/>
          <w:sz w:val="24"/>
          <w:szCs w:val="24"/>
          <w:lang w:eastAsia="ru-RU"/>
        </w:rPr>
        <w:lastRenderedPageBreak/>
        <w:t>Приложение</w:t>
      </w:r>
      <w:r w:rsidR="000C49CD" w:rsidRPr="004A46CF">
        <w:rPr>
          <w:rFonts w:ascii="Times New Roman" w:eastAsia="Times New Roman" w:hAnsi="Times New Roman" w:cs="Times New Roman"/>
          <w:sz w:val="24"/>
          <w:szCs w:val="24"/>
          <w:lang w:val="ba-RU" w:eastAsia="ru-RU"/>
        </w:rPr>
        <w:t xml:space="preserve"> </w:t>
      </w:r>
      <w:r w:rsidR="000C49CD" w:rsidRPr="004A46CF">
        <w:rPr>
          <w:rFonts w:ascii="Times New Roman" w:eastAsia="Times New Roman" w:hAnsi="Times New Roman" w:cs="Times New Roman"/>
          <w:sz w:val="24"/>
          <w:szCs w:val="24"/>
          <w:lang w:eastAsia="ru-RU"/>
        </w:rPr>
        <w:t xml:space="preserve">№ </w:t>
      </w:r>
      <w:r w:rsidRPr="004A46CF">
        <w:rPr>
          <w:rFonts w:ascii="Times New Roman" w:eastAsia="Times New Roman" w:hAnsi="Times New Roman" w:cs="Times New Roman"/>
          <w:sz w:val="24"/>
          <w:szCs w:val="24"/>
          <w:lang w:eastAsia="ru-RU"/>
        </w:rPr>
        <w:t>1</w:t>
      </w:r>
    </w:p>
    <w:p w14:paraId="6D264CB5" w14:textId="315A16B0" w:rsidR="00F3297C" w:rsidRPr="004A46CF" w:rsidRDefault="00D9181A" w:rsidP="004A46CF">
      <w:pPr>
        <w:tabs>
          <w:tab w:val="right" w:pos="0"/>
          <w:tab w:val="right" w:pos="284"/>
          <w:tab w:val="left" w:pos="709"/>
          <w:tab w:val="left" w:pos="1456"/>
        </w:tabs>
        <w:spacing w:after="0" w:line="240" w:lineRule="auto"/>
        <w:ind w:left="5103"/>
        <w:rPr>
          <w:rFonts w:ascii="Times New Roman" w:hAnsi="Times New Roman" w:cs="Times New Roman"/>
          <w:sz w:val="24"/>
          <w:szCs w:val="24"/>
        </w:rPr>
      </w:pPr>
      <w:r w:rsidRPr="004A46CF">
        <w:rPr>
          <w:rFonts w:ascii="Times New Roman" w:eastAsia="Times New Roman" w:hAnsi="Times New Roman" w:cs="Times New Roman"/>
          <w:sz w:val="24"/>
          <w:szCs w:val="24"/>
          <w:lang w:eastAsia="ru-RU"/>
        </w:rPr>
        <w:t xml:space="preserve">к </w:t>
      </w:r>
      <w:r w:rsidR="00ED5D19" w:rsidRPr="004A46CF">
        <w:rPr>
          <w:rFonts w:ascii="Times New Roman" w:eastAsia="Times New Roman" w:hAnsi="Times New Roman" w:cs="Times New Roman"/>
          <w:sz w:val="24"/>
          <w:szCs w:val="24"/>
          <w:lang w:eastAsia="ru-RU"/>
        </w:rPr>
        <w:t>П</w:t>
      </w:r>
      <w:r w:rsidR="00F3297C" w:rsidRPr="004A46CF">
        <w:rPr>
          <w:rFonts w:ascii="Times New Roman" w:eastAsia="Times New Roman" w:hAnsi="Times New Roman" w:cs="Times New Roman"/>
          <w:sz w:val="24"/>
          <w:szCs w:val="24"/>
          <w:lang w:eastAsia="ru-RU"/>
        </w:rPr>
        <w:t xml:space="preserve">оложению об организации и проведении открытого аукциона в электронной форме </w:t>
      </w:r>
      <w:r w:rsidR="00F3297C" w:rsidRPr="004A46CF">
        <w:rPr>
          <w:rFonts w:ascii="Times New Roman" w:hAnsi="Times New Roman" w:cs="Times New Roman"/>
          <w:sz w:val="24"/>
          <w:szCs w:val="24"/>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w:t>
      </w:r>
      <w:r w:rsidR="00925EDB" w:rsidRPr="004A46CF">
        <w:rPr>
          <w:rFonts w:ascii="Times New Roman" w:hAnsi="Times New Roman" w:cs="Times New Roman"/>
          <w:sz w:val="24"/>
          <w:szCs w:val="24"/>
        </w:rPr>
        <w:t xml:space="preserve">венности </w:t>
      </w:r>
      <w:r w:rsidR="00F3297C" w:rsidRPr="004A46CF">
        <w:rPr>
          <w:rFonts w:ascii="Times New Roman" w:hAnsi="Times New Roman" w:cs="Times New Roman"/>
          <w:sz w:val="24"/>
          <w:szCs w:val="24"/>
        </w:rPr>
        <w:t xml:space="preserve">городского округа </w:t>
      </w:r>
      <w:r w:rsidR="00925EDB" w:rsidRPr="004A46CF">
        <w:rPr>
          <w:rFonts w:ascii="Times New Roman" w:hAnsi="Times New Roman" w:cs="Times New Roman"/>
          <w:sz w:val="24"/>
          <w:szCs w:val="24"/>
        </w:rPr>
        <w:t xml:space="preserve">город Салават </w:t>
      </w:r>
      <w:r w:rsidR="00F3297C" w:rsidRPr="004A46CF">
        <w:rPr>
          <w:rFonts w:ascii="Times New Roman" w:hAnsi="Times New Roman" w:cs="Times New Roman"/>
          <w:sz w:val="24"/>
          <w:szCs w:val="24"/>
        </w:rPr>
        <w:t xml:space="preserve">Республики Башкортостан, </w:t>
      </w:r>
    </w:p>
    <w:p w14:paraId="7159AF71" w14:textId="77777777" w:rsidR="00F3297C" w:rsidRPr="004A46CF" w:rsidRDefault="00F3297C" w:rsidP="004A46CF">
      <w:pPr>
        <w:tabs>
          <w:tab w:val="right" w:pos="0"/>
          <w:tab w:val="right" w:pos="284"/>
          <w:tab w:val="left" w:pos="709"/>
          <w:tab w:val="left" w:pos="1456"/>
        </w:tabs>
        <w:spacing w:after="0" w:line="240" w:lineRule="auto"/>
        <w:ind w:left="5103"/>
        <w:rPr>
          <w:rFonts w:ascii="Times New Roman" w:hAnsi="Times New Roman" w:cs="Times New Roman"/>
          <w:sz w:val="24"/>
          <w:szCs w:val="24"/>
        </w:rPr>
      </w:pPr>
      <w:r w:rsidRPr="004A46CF">
        <w:rPr>
          <w:rFonts w:ascii="Times New Roman" w:hAnsi="Times New Roman" w:cs="Times New Roman"/>
          <w:sz w:val="24"/>
          <w:szCs w:val="24"/>
        </w:rPr>
        <w:t xml:space="preserve">а также на земельном участке, государственная собственность на который не разграничена, </w:t>
      </w:r>
    </w:p>
    <w:p w14:paraId="5AE00FE6" w14:textId="77777777" w:rsidR="00925EDB" w:rsidRPr="004A46CF" w:rsidRDefault="00F3297C" w:rsidP="004A46CF">
      <w:pPr>
        <w:tabs>
          <w:tab w:val="right" w:pos="0"/>
          <w:tab w:val="right" w:pos="284"/>
          <w:tab w:val="left" w:pos="709"/>
          <w:tab w:val="left" w:pos="1456"/>
        </w:tabs>
        <w:spacing w:after="0" w:line="240" w:lineRule="auto"/>
        <w:ind w:left="5103"/>
        <w:rPr>
          <w:rFonts w:ascii="Times New Roman" w:hAnsi="Times New Roman" w:cs="Times New Roman"/>
          <w:sz w:val="24"/>
          <w:szCs w:val="24"/>
        </w:rPr>
      </w:pPr>
      <w:r w:rsidRPr="004A46CF">
        <w:rPr>
          <w:rFonts w:ascii="Times New Roman" w:hAnsi="Times New Roman" w:cs="Times New Roman"/>
          <w:sz w:val="24"/>
          <w:szCs w:val="24"/>
        </w:rPr>
        <w:t xml:space="preserve">находящемся на территории городского округа </w:t>
      </w:r>
      <w:r w:rsidR="00925EDB" w:rsidRPr="004A46CF">
        <w:rPr>
          <w:rFonts w:ascii="Times New Roman" w:hAnsi="Times New Roman" w:cs="Times New Roman"/>
          <w:sz w:val="24"/>
          <w:szCs w:val="24"/>
        </w:rPr>
        <w:t xml:space="preserve">город Салават </w:t>
      </w:r>
    </w:p>
    <w:p w14:paraId="18AC6D47" w14:textId="77728674" w:rsidR="00F3297C" w:rsidRPr="004A46CF" w:rsidRDefault="000D055F" w:rsidP="004A46CF">
      <w:pPr>
        <w:tabs>
          <w:tab w:val="right" w:pos="0"/>
          <w:tab w:val="right" w:pos="284"/>
          <w:tab w:val="left" w:pos="709"/>
          <w:tab w:val="left" w:pos="1456"/>
        </w:tabs>
        <w:spacing w:after="0" w:line="240" w:lineRule="auto"/>
        <w:ind w:left="5103"/>
        <w:rPr>
          <w:rFonts w:ascii="Times New Roman" w:hAnsi="Times New Roman" w:cs="Times New Roman"/>
          <w:sz w:val="24"/>
          <w:szCs w:val="24"/>
        </w:rPr>
      </w:pPr>
      <w:r w:rsidRPr="004A46CF">
        <w:rPr>
          <w:rFonts w:ascii="Times New Roman" w:hAnsi="Times New Roman" w:cs="Times New Roman"/>
          <w:sz w:val="24"/>
          <w:szCs w:val="24"/>
        </w:rPr>
        <w:t>Республики Башкортостан</w:t>
      </w:r>
    </w:p>
    <w:p w14:paraId="29E8ED93" w14:textId="77777777" w:rsidR="00F3297C" w:rsidRDefault="00F3297C" w:rsidP="004A46CF">
      <w:pPr>
        <w:tabs>
          <w:tab w:val="right" w:pos="0"/>
          <w:tab w:val="right" w:pos="284"/>
          <w:tab w:val="left" w:pos="1456"/>
        </w:tabs>
        <w:spacing w:after="0" w:line="240" w:lineRule="auto"/>
        <w:ind w:left="5103"/>
        <w:rPr>
          <w:rFonts w:ascii="Times New Roman" w:hAnsi="Times New Roman" w:cs="Times New Roman"/>
          <w:bCs/>
          <w:sz w:val="28"/>
          <w:szCs w:val="28"/>
        </w:rPr>
      </w:pPr>
    </w:p>
    <w:p w14:paraId="2BDB3258" w14:textId="77777777" w:rsidR="00BF4181" w:rsidRPr="004A46CF" w:rsidRDefault="00BF4181" w:rsidP="004A46CF">
      <w:pPr>
        <w:tabs>
          <w:tab w:val="right" w:pos="0"/>
          <w:tab w:val="right" w:pos="284"/>
          <w:tab w:val="left" w:pos="1456"/>
        </w:tabs>
        <w:spacing w:after="0" w:line="240" w:lineRule="auto"/>
        <w:ind w:left="5103"/>
        <w:rPr>
          <w:rFonts w:ascii="Times New Roman" w:hAnsi="Times New Roman" w:cs="Times New Roman"/>
          <w:b/>
          <w:bCs/>
          <w:sz w:val="28"/>
          <w:szCs w:val="28"/>
        </w:rPr>
      </w:pPr>
    </w:p>
    <w:p w14:paraId="67EEDD64" w14:textId="77777777" w:rsidR="00F3297C" w:rsidRPr="004A46CF" w:rsidRDefault="00F3297C" w:rsidP="004A46CF">
      <w:pPr>
        <w:pStyle w:val="ConsPlusTitle"/>
        <w:jc w:val="center"/>
        <w:rPr>
          <w:rFonts w:ascii="Times New Roman" w:hAnsi="Times New Roman" w:cs="Times New Roman"/>
          <w:sz w:val="28"/>
          <w:szCs w:val="28"/>
        </w:rPr>
      </w:pPr>
      <w:r w:rsidRPr="004A46CF">
        <w:rPr>
          <w:rFonts w:ascii="Times New Roman" w:hAnsi="Times New Roman" w:cs="Times New Roman"/>
          <w:sz w:val="28"/>
          <w:szCs w:val="28"/>
        </w:rPr>
        <w:t>Порядок расчета годового размера платы</w:t>
      </w:r>
    </w:p>
    <w:p w14:paraId="51B03FFC" w14:textId="7F9CFAD6" w:rsidR="00F3297C" w:rsidRPr="004A46CF" w:rsidRDefault="00F3297C" w:rsidP="004A46CF">
      <w:pPr>
        <w:pStyle w:val="ConsPlusTitle"/>
        <w:jc w:val="center"/>
        <w:rPr>
          <w:rFonts w:ascii="Times New Roman" w:hAnsi="Times New Roman" w:cs="Times New Roman"/>
          <w:sz w:val="28"/>
          <w:szCs w:val="28"/>
        </w:rPr>
      </w:pPr>
      <w:r w:rsidRPr="004A46CF">
        <w:rPr>
          <w:rFonts w:ascii="Times New Roman" w:hAnsi="Times New Roman" w:cs="Times New Roman"/>
          <w:sz w:val="28"/>
          <w:szCs w:val="28"/>
        </w:rPr>
        <w:t xml:space="preserve"> за установку и эксплуатацию рекламной конструкции </w:t>
      </w:r>
      <w:r w:rsidR="000D055F" w:rsidRPr="004A46CF">
        <w:rPr>
          <w:rFonts w:ascii="Times New Roman" w:hAnsi="Times New Roman" w:cs="Times New Roman"/>
          <w:sz w:val="28"/>
          <w:szCs w:val="28"/>
        </w:rPr>
        <w:t>на территории</w:t>
      </w:r>
    </w:p>
    <w:p w14:paraId="71938DA5" w14:textId="6A0F7C65" w:rsidR="00F3297C" w:rsidRPr="004A46CF" w:rsidRDefault="007E3D01" w:rsidP="004A46CF">
      <w:pPr>
        <w:spacing w:after="0" w:line="240" w:lineRule="auto"/>
        <w:jc w:val="center"/>
        <w:rPr>
          <w:rFonts w:ascii="Times New Roman" w:hAnsi="Times New Roman" w:cs="Times New Roman"/>
          <w:b/>
          <w:sz w:val="28"/>
        </w:rPr>
      </w:pPr>
      <w:r w:rsidRPr="004A46CF">
        <w:rPr>
          <w:rFonts w:ascii="Times New Roman" w:hAnsi="Times New Roman" w:cs="Times New Roman"/>
          <w:b/>
          <w:sz w:val="28"/>
        </w:rPr>
        <w:t xml:space="preserve">городского округа город Салават Республики Башкортостан </w:t>
      </w:r>
      <w:r w:rsidR="00F3297C" w:rsidRPr="004A46CF">
        <w:rPr>
          <w:rFonts w:ascii="Times New Roman" w:hAnsi="Times New Roman" w:cs="Times New Roman"/>
          <w:b/>
          <w:sz w:val="28"/>
        </w:rPr>
        <w:t>Республики Башкортостан</w:t>
      </w:r>
    </w:p>
    <w:p w14:paraId="44ADF0BF" w14:textId="587B8C22" w:rsidR="00F3297C" w:rsidRPr="00B37E54" w:rsidRDefault="00F3297C" w:rsidP="004A46CF">
      <w:pPr>
        <w:spacing w:after="0" w:line="240" w:lineRule="auto"/>
        <w:ind w:left="708" w:firstLine="708"/>
        <w:rPr>
          <w:rFonts w:ascii="Times New Roman" w:hAnsi="Times New Roman" w:cs="Times New Roman"/>
          <w:sz w:val="16"/>
        </w:rPr>
      </w:pPr>
      <w:r w:rsidRPr="00B37E54">
        <w:rPr>
          <w:rFonts w:ascii="Times New Roman" w:hAnsi="Times New Roman" w:cs="Times New Roman"/>
          <w:sz w:val="16"/>
        </w:rPr>
        <w:t xml:space="preserve"> </w:t>
      </w:r>
    </w:p>
    <w:p w14:paraId="5FF9A853" w14:textId="77777777" w:rsidR="00F3297C" w:rsidRDefault="00F3297C" w:rsidP="004A46CF">
      <w:pPr>
        <w:spacing w:after="0" w:line="240" w:lineRule="auto"/>
        <w:ind w:left="708" w:firstLine="708"/>
        <w:rPr>
          <w:sz w:val="16"/>
        </w:rPr>
      </w:pPr>
    </w:p>
    <w:p w14:paraId="07BB694C" w14:textId="77777777" w:rsidR="00F3297C" w:rsidRDefault="00F3297C" w:rsidP="004A46CF">
      <w:pPr>
        <w:spacing w:after="0" w:line="240" w:lineRule="auto"/>
        <w:ind w:left="708" w:firstLine="708"/>
        <w:rPr>
          <w:sz w:val="16"/>
        </w:rPr>
      </w:pPr>
    </w:p>
    <w:p w14:paraId="3BC346BA" w14:textId="77777777" w:rsidR="00F3297C" w:rsidRPr="00B37E54" w:rsidRDefault="00F3297C" w:rsidP="004A46CF">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B37E54">
        <w:rPr>
          <w:rFonts w:ascii="Times New Roman" w:hAnsi="Times New Roman" w:cs="Times New Roman"/>
          <w:b/>
          <w:sz w:val="28"/>
          <w:szCs w:val="28"/>
        </w:rPr>
        <w:t>1. Общие положения</w:t>
      </w:r>
    </w:p>
    <w:p w14:paraId="4D7D174D" w14:textId="77777777" w:rsidR="00F3297C" w:rsidRPr="00B37E54" w:rsidRDefault="00F3297C" w:rsidP="004A46CF">
      <w:pPr>
        <w:widowControl w:val="0"/>
        <w:autoSpaceDE w:val="0"/>
        <w:autoSpaceDN w:val="0"/>
        <w:adjustRightInd w:val="0"/>
        <w:spacing w:after="0" w:line="240" w:lineRule="auto"/>
        <w:rPr>
          <w:rFonts w:ascii="Times New Roman" w:hAnsi="Times New Roman" w:cs="Times New Roman"/>
          <w:sz w:val="28"/>
          <w:szCs w:val="28"/>
        </w:rPr>
      </w:pPr>
    </w:p>
    <w:p w14:paraId="614F2EA7" w14:textId="0D141A14" w:rsidR="00BF4181" w:rsidRPr="00BF4181" w:rsidRDefault="00F3297C" w:rsidP="004A46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7E54">
        <w:rPr>
          <w:rFonts w:ascii="Times New Roman" w:hAnsi="Times New Roman" w:cs="Times New Roman"/>
          <w:sz w:val="28"/>
          <w:szCs w:val="28"/>
        </w:rPr>
        <w:t xml:space="preserve">Настоящий Порядок разработан в целях определения годового размера платы за установку и эксплуатацию рекламных конструкций, </w:t>
      </w:r>
      <w:r w:rsidR="007E3D01" w:rsidRPr="00B37E54">
        <w:rPr>
          <w:rFonts w:ascii="Times New Roman" w:hAnsi="Times New Roman" w:cs="Times New Roman"/>
          <w:sz w:val="28"/>
          <w:szCs w:val="28"/>
        </w:rPr>
        <w:t>размещаемых на</w:t>
      </w:r>
      <w:r w:rsidRPr="00B37E54">
        <w:rPr>
          <w:rFonts w:ascii="Times New Roman" w:hAnsi="Times New Roman" w:cs="Times New Roman"/>
          <w:sz w:val="28"/>
          <w:szCs w:val="28"/>
        </w:rPr>
        <w:t xml:space="preserve"> земельном участке, здании или ином недв</w:t>
      </w:r>
      <w:r w:rsidR="00BF4181">
        <w:rPr>
          <w:rFonts w:ascii="Times New Roman" w:hAnsi="Times New Roman" w:cs="Times New Roman"/>
          <w:sz w:val="28"/>
          <w:szCs w:val="28"/>
        </w:rPr>
        <w:t xml:space="preserve">ижимом имуществе, находящемся </w:t>
      </w:r>
      <w:r w:rsidR="00BF4181" w:rsidRPr="008D710B">
        <w:rPr>
          <w:rFonts w:ascii="Times New Roman" w:eastAsia="Times New Roman" w:hAnsi="Times New Roman" w:cs="Times New Roman"/>
          <w:sz w:val="28"/>
          <w:szCs w:val="28"/>
          <w:lang w:eastAsia="ru-RU"/>
        </w:rPr>
        <w:t xml:space="preserve">в </w:t>
      </w:r>
      <w:r w:rsidR="007E3D01" w:rsidRPr="008D710B">
        <w:rPr>
          <w:rFonts w:ascii="Times New Roman" w:eastAsia="Times New Roman" w:hAnsi="Times New Roman" w:cs="Times New Roman"/>
          <w:sz w:val="28"/>
          <w:szCs w:val="28"/>
          <w:lang w:eastAsia="ru-RU"/>
        </w:rPr>
        <w:t xml:space="preserve">муниципальной </w:t>
      </w:r>
      <w:r w:rsidR="007E3D01">
        <w:rPr>
          <w:rFonts w:ascii="Times New Roman" w:eastAsia="Times New Roman" w:hAnsi="Times New Roman" w:cs="Times New Roman"/>
          <w:sz w:val="28"/>
          <w:szCs w:val="28"/>
          <w:lang w:eastAsia="ru-RU"/>
        </w:rPr>
        <w:t>собственности</w:t>
      </w:r>
      <w:r w:rsidR="00BF4181">
        <w:rPr>
          <w:rFonts w:ascii="Times New Roman" w:hAnsi="Times New Roman" w:cs="Times New Roman"/>
          <w:sz w:val="28"/>
          <w:szCs w:val="28"/>
        </w:rPr>
        <w:t xml:space="preserve"> </w:t>
      </w:r>
      <w:r w:rsidR="007E3D01">
        <w:rPr>
          <w:rFonts w:ascii="Times New Roman" w:hAnsi="Times New Roman" w:cs="Times New Roman"/>
          <w:sz w:val="28"/>
          <w:szCs w:val="28"/>
        </w:rPr>
        <w:t>городского округа город Салават Республики Башкортостан,</w:t>
      </w:r>
      <w:r w:rsidR="00BF4181" w:rsidRPr="008D710B">
        <w:rPr>
          <w:rFonts w:ascii="Times New Roman" w:hAnsi="Times New Roman" w:cs="Times New Roman"/>
          <w:sz w:val="28"/>
          <w:szCs w:val="28"/>
        </w:rPr>
        <w:t xml:space="preserve"> </w:t>
      </w:r>
    </w:p>
    <w:p w14:paraId="6A6514D2" w14:textId="7546F575" w:rsidR="00F3297C" w:rsidRPr="00B37E54" w:rsidRDefault="00BF4181" w:rsidP="004A46CF">
      <w:pPr>
        <w:widowControl w:val="0"/>
        <w:tabs>
          <w:tab w:val="right" w:pos="0"/>
          <w:tab w:val="right" w:pos="284"/>
          <w:tab w:val="left" w:pos="709"/>
        </w:tabs>
        <w:autoSpaceDE w:val="0"/>
        <w:autoSpaceDN w:val="0"/>
        <w:spacing w:after="0" w:line="240" w:lineRule="auto"/>
        <w:jc w:val="both"/>
        <w:rPr>
          <w:rFonts w:ascii="Times New Roman" w:hAnsi="Times New Roman" w:cs="Times New Roman"/>
          <w:sz w:val="28"/>
          <w:szCs w:val="28"/>
        </w:rPr>
      </w:pPr>
      <w:r w:rsidRPr="008D710B">
        <w:rPr>
          <w:rFonts w:ascii="Times New Roman" w:hAnsi="Times New Roman" w:cs="Times New Roman"/>
          <w:sz w:val="28"/>
          <w:szCs w:val="28"/>
        </w:rPr>
        <w:t xml:space="preserve">а также </w:t>
      </w:r>
      <w:r>
        <w:rPr>
          <w:rFonts w:ascii="Times New Roman" w:hAnsi="Times New Roman" w:cs="Times New Roman"/>
          <w:sz w:val="28"/>
          <w:szCs w:val="28"/>
        </w:rPr>
        <w:t xml:space="preserve">на </w:t>
      </w:r>
      <w:r w:rsidRPr="008D710B">
        <w:rPr>
          <w:rFonts w:ascii="Times New Roman" w:hAnsi="Times New Roman" w:cs="Times New Roman"/>
          <w:sz w:val="28"/>
          <w:szCs w:val="28"/>
        </w:rPr>
        <w:t>земельном участке, государственная собственность на который не разграничена, находящ</w:t>
      </w:r>
      <w:r>
        <w:rPr>
          <w:rFonts w:ascii="Times New Roman" w:hAnsi="Times New Roman" w:cs="Times New Roman"/>
          <w:sz w:val="28"/>
          <w:szCs w:val="28"/>
        </w:rPr>
        <w:t>ем</w:t>
      </w:r>
      <w:r w:rsidRPr="008D710B">
        <w:rPr>
          <w:rFonts w:ascii="Times New Roman" w:hAnsi="Times New Roman" w:cs="Times New Roman"/>
          <w:sz w:val="28"/>
          <w:szCs w:val="28"/>
        </w:rPr>
        <w:t xml:space="preserve">ся на территории </w:t>
      </w:r>
      <w:r w:rsidR="007E3D01" w:rsidRPr="007E3D01">
        <w:rPr>
          <w:rFonts w:ascii="Times New Roman" w:hAnsi="Times New Roman" w:cs="Times New Roman"/>
          <w:sz w:val="28"/>
          <w:szCs w:val="28"/>
        </w:rPr>
        <w:t>городского округа город Салават Республики Башкортостан</w:t>
      </w:r>
      <w:r>
        <w:rPr>
          <w:rFonts w:ascii="Times New Roman" w:hAnsi="Times New Roman" w:cs="Times New Roman"/>
          <w:sz w:val="28"/>
          <w:szCs w:val="28"/>
        </w:rPr>
        <w:t>.</w:t>
      </w:r>
      <w:r>
        <w:rPr>
          <w:rFonts w:ascii="Times New Roman" w:hAnsi="Times New Roman" w:cs="Times New Roman"/>
          <w:sz w:val="16"/>
          <w:szCs w:val="16"/>
          <w:lang w:eastAsia="ru-RU"/>
        </w:rPr>
        <w:t xml:space="preserve">                                           </w:t>
      </w:r>
    </w:p>
    <w:p w14:paraId="42DCAD0E" w14:textId="77777777" w:rsidR="00F3297C" w:rsidRPr="00B37E54" w:rsidRDefault="00F3297C" w:rsidP="004A46CF">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B37E54">
        <w:rPr>
          <w:rFonts w:ascii="Times New Roman" w:hAnsi="Times New Roman" w:cs="Times New Roman"/>
          <w:b/>
          <w:sz w:val="28"/>
          <w:szCs w:val="28"/>
        </w:rPr>
        <w:t>2. Порядок исчисления</w:t>
      </w:r>
    </w:p>
    <w:p w14:paraId="26E7DA17" w14:textId="77777777" w:rsidR="00F3297C" w:rsidRPr="00B37E54" w:rsidRDefault="00F3297C" w:rsidP="004A46CF">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7A65C54" w14:textId="77777777" w:rsidR="00F3297C" w:rsidRPr="00B37E54" w:rsidRDefault="00F3297C" w:rsidP="004A46CF">
      <w:pPr>
        <w:autoSpaceDE w:val="0"/>
        <w:autoSpaceDN w:val="0"/>
        <w:adjustRightInd w:val="0"/>
        <w:spacing w:after="0" w:line="240" w:lineRule="auto"/>
        <w:ind w:firstLine="540"/>
        <w:jc w:val="both"/>
        <w:rPr>
          <w:rFonts w:ascii="Times New Roman" w:hAnsi="Times New Roman" w:cs="Times New Roman"/>
          <w:sz w:val="28"/>
          <w:szCs w:val="28"/>
        </w:rPr>
      </w:pPr>
      <w:r w:rsidRPr="00B37E54">
        <w:rPr>
          <w:rFonts w:ascii="Times New Roman" w:hAnsi="Times New Roman" w:cs="Times New Roman"/>
          <w:sz w:val="28"/>
          <w:szCs w:val="28"/>
        </w:rPr>
        <w:t xml:space="preserve">2.1. Исчисление годового размера платы за установку и эксплуатацию рекламной конструкции осуществляется по следующей формуле: </w:t>
      </w:r>
    </w:p>
    <w:p w14:paraId="3430D04B" w14:textId="77777777"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FB3958D" w14:textId="77777777"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B37E54">
        <w:rPr>
          <w:rFonts w:ascii="Times New Roman" w:hAnsi="Times New Roman" w:cs="Times New Roman"/>
          <w:b/>
          <w:sz w:val="28"/>
          <w:szCs w:val="28"/>
        </w:rPr>
        <w:t>П=</w:t>
      </w:r>
      <w:proofErr w:type="spellStart"/>
      <w:r w:rsidRPr="00B37E54">
        <w:rPr>
          <w:rFonts w:ascii="Times New Roman" w:hAnsi="Times New Roman" w:cs="Times New Roman"/>
          <w:b/>
          <w:sz w:val="28"/>
          <w:szCs w:val="28"/>
        </w:rPr>
        <w:t>Бс</w:t>
      </w:r>
      <w:proofErr w:type="spellEnd"/>
      <w:r w:rsidRPr="00B37E54">
        <w:rPr>
          <w:rFonts w:ascii="Times New Roman" w:hAnsi="Times New Roman" w:cs="Times New Roman"/>
          <w:b/>
          <w:sz w:val="28"/>
          <w:szCs w:val="28"/>
        </w:rPr>
        <w:t>*S*</w:t>
      </w:r>
      <w:proofErr w:type="spellStart"/>
      <w:r w:rsidRPr="00B37E54">
        <w:rPr>
          <w:rFonts w:ascii="Times New Roman" w:hAnsi="Times New Roman" w:cs="Times New Roman"/>
          <w:b/>
          <w:sz w:val="28"/>
          <w:szCs w:val="28"/>
        </w:rPr>
        <w:t>Кр</w:t>
      </w:r>
      <w:proofErr w:type="spellEnd"/>
      <w:r w:rsidRPr="00B37E54">
        <w:rPr>
          <w:rFonts w:ascii="Times New Roman" w:hAnsi="Times New Roman" w:cs="Times New Roman"/>
          <w:b/>
          <w:sz w:val="28"/>
          <w:szCs w:val="28"/>
        </w:rPr>
        <w:t>*Км*Кс*</w:t>
      </w:r>
      <w:proofErr w:type="spellStart"/>
      <w:r w:rsidRPr="00B37E54">
        <w:rPr>
          <w:rFonts w:ascii="Times New Roman" w:hAnsi="Times New Roman" w:cs="Times New Roman"/>
          <w:b/>
          <w:sz w:val="28"/>
          <w:szCs w:val="28"/>
        </w:rPr>
        <w:t>Кт</w:t>
      </w:r>
      <w:proofErr w:type="spellEnd"/>
      <w:r w:rsidRPr="00B37E54">
        <w:rPr>
          <w:rFonts w:ascii="Times New Roman" w:hAnsi="Times New Roman" w:cs="Times New Roman"/>
          <w:b/>
          <w:sz w:val="28"/>
          <w:szCs w:val="28"/>
        </w:rPr>
        <w:t>*</w:t>
      </w:r>
      <w:proofErr w:type="spellStart"/>
      <w:r w:rsidRPr="00B37E54">
        <w:rPr>
          <w:rFonts w:ascii="Times New Roman" w:hAnsi="Times New Roman" w:cs="Times New Roman"/>
          <w:b/>
          <w:sz w:val="28"/>
          <w:szCs w:val="28"/>
        </w:rPr>
        <w:t>Кмр</w:t>
      </w:r>
      <w:proofErr w:type="spellEnd"/>
      <w:r w:rsidRPr="00B37E54">
        <w:rPr>
          <w:rFonts w:ascii="Times New Roman" w:hAnsi="Times New Roman" w:cs="Times New Roman"/>
          <w:b/>
          <w:sz w:val="28"/>
          <w:szCs w:val="28"/>
        </w:rPr>
        <w:t>, где</w:t>
      </w:r>
    </w:p>
    <w:p w14:paraId="377D26ED" w14:textId="77777777"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74B30BB" w14:textId="77777777"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37E54">
        <w:rPr>
          <w:rFonts w:ascii="Times New Roman" w:hAnsi="Times New Roman" w:cs="Times New Roman"/>
          <w:b/>
          <w:sz w:val="28"/>
          <w:szCs w:val="28"/>
        </w:rPr>
        <w:t>П</w:t>
      </w:r>
      <w:r w:rsidRPr="00B37E54">
        <w:rPr>
          <w:rFonts w:ascii="Times New Roman" w:hAnsi="Times New Roman" w:cs="Times New Roman"/>
          <w:sz w:val="28"/>
          <w:szCs w:val="28"/>
        </w:rPr>
        <w:t xml:space="preserve">  –</w:t>
      </w:r>
      <w:proofErr w:type="gramEnd"/>
      <w:r w:rsidRPr="00B37E54">
        <w:rPr>
          <w:rFonts w:ascii="Times New Roman" w:hAnsi="Times New Roman" w:cs="Times New Roman"/>
          <w:sz w:val="28"/>
          <w:szCs w:val="28"/>
        </w:rPr>
        <w:t xml:space="preserve"> годовой размер платы за установку и эксплуатацию рекламной  </w:t>
      </w:r>
    </w:p>
    <w:p w14:paraId="7A995F94" w14:textId="77777777"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37E54">
        <w:rPr>
          <w:rFonts w:ascii="Times New Roman" w:hAnsi="Times New Roman" w:cs="Times New Roman"/>
          <w:sz w:val="28"/>
          <w:szCs w:val="28"/>
        </w:rPr>
        <w:t xml:space="preserve">        </w:t>
      </w:r>
      <w:proofErr w:type="gramStart"/>
      <w:r w:rsidRPr="00B37E54">
        <w:rPr>
          <w:rFonts w:ascii="Times New Roman" w:hAnsi="Times New Roman" w:cs="Times New Roman"/>
          <w:sz w:val="28"/>
          <w:szCs w:val="28"/>
        </w:rPr>
        <w:t>конструкции,  рублей</w:t>
      </w:r>
      <w:proofErr w:type="gramEnd"/>
      <w:r w:rsidRPr="00B37E54">
        <w:rPr>
          <w:rFonts w:ascii="Times New Roman" w:hAnsi="Times New Roman" w:cs="Times New Roman"/>
          <w:sz w:val="28"/>
          <w:szCs w:val="28"/>
        </w:rPr>
        <w:t>;</w:t>
      </w:r>
    </w:p>
    <w:p w14:paraId="68F4B550" w14:textId="77777777" w:rsidR="00F3297C" w:rsidRPr="00B37E54" w:rsidRDefault="00F3297C" w:rsidP="004A46CF">
      <w:pPr>
        <w:autoSpaceDE w:val="0"/>
        <w:autoSpaceDN w:val="0"/>
        <w:adjustRightInd w:val="0"/>
        <w:spacing w:after="0" w:line="240" w:lineRule="auto"/>
        <w:ind w:left="540" w:firstLine="27"/>
        <w:jc w:val="both"/>
        <w:rPr>
          <w:rFonts w:ascii="Times New Roman" w:hAnsi="Times New Roman" w:cs="Times New Roman"/>
          <w:sz w:val="28"/>
          <w:szCs w:val="28"/>
        </w:rPr>
      </w:pPr>
      <w:proofErr w:type="spellStart"/>
      <w:r w:rsidRPr="00B37E54">
        <w:rPr>
          <w:rFonts w:ascii="Times New Roman" w:hAnsi="Times New Roman" w:cs="Times New Roman"/>
          <w:b/>
          <w:sz w:val="28"/>
          <w:szCs w:val="28"/>
        </w:rPr>
        <w:t>Бс</w:t>
      </w:r>
      <w:proofErr w:type="spellEnd"/>
      <w:r w:rsidRPr="00B37E54">
        <w:rPr>
          <w:rFonts w:ascii="Times New Roman" w:hAnsi="Times New Roman" w:cs="Times New Roman"/>
          <w:sz w:val="28"/>
          <w:szCs w:val="28"/>
        </w:rPr>
        <w:t xml:space="preserve"> – базовая ставка платы за установку и эксплуатацию рекламной  </w:t>
      </w:r>
    </w:p>
    <w:p w14:paraId="0EDCA458" w14:textId="2B4E385A" w:rsidR="00F3297C" w:rsidRPr="00B37E54" w:rsidRDefault="00ED5D19" w:rsidP="004A46CF">
      <w:pPr>
        <w:autoSpaceDE w:val="0"/>
        <w:autoSpaceDN w:val="0"/>
        <w:adjustRightInd w:val="0"/>
        <w:spacing w:after="0" w:line="240" w:lineRule="auto"/>
        <w:ind w:left="1167"/>
        <w:jc w:val="both"/>
        <w:rPr>
          <w:rFonts w:ascii="Times New Roman" w:hAnsi="Times New Roman" w:cs="Times New Roman"/>
          <w:sz w:val="28"/>
          <w:szCs w:val="28"/>
        </w:rPr>
      </w:pPr>
      <w:r w:rsidRPr="00B37E54">
        <w:rPr>
          <w:rFonts w:ascii="Times New Roman" w:hAnsi="Times New Roman" w:cs="Times New Roman"/>
          <w:sz w:val="28"/>
          <w:szCs w:val="28"/>
        </w:rPr>
        <w:t>К</w:t>
      </w:r>
      <w:r w:rsidR="00F3297C" w:rsidRPr="00B37E54">
        <w:rPr>
          <w:rFonts w:ascii="Times New Roman" w:hAnsi="Times New Roman" w:cs="Times New Roman"/>
          <w:sz w:val="28"/>
          <w:szCs w:val="28"/>
        </w:rPr>
        <w:t>онструкции</w:t>
      </w:r>
      <w:r>
        <w:rPr>
          <w:rFonts w:ascii="Times New Roman" w:hAnsi="Times New Roman" w:cs="Times New Roman"/>
          <w:sz w:val="28"/>
          <w:szCs w:val="28"/>
        </w:rPr>
        <w:t xml:space="preserve"> в</w:t>
      </w:r>
      <w:r w:rsidR="00F3297C" w:rsidRPr="00B37E54">
        <w:rPr>
          <w:rFonts w:ascii="Times New Roman" w:hAnsi="Times New Roman" w:cs="Times New Roman"/>
          <w:sz w:val="28"/>
          <w:szCs w:val="28"/>
        </w:rPr>
        <w:t xml:space="preserve"> размере </w:t>
      </w:r>
      <w:r w:rsidR="00F3297C" w:rsidRPr="00B37E54">
        <w:rPr>
          <w:rFonts w:ascii="Times New Roman" w:hAnsi="Times New Roman" w:cs="Times New Roman"/>
          <w:b/>
          <w:sz w:val="28"/>
          <w:szCs w:val="28"/>
          <w:u w:val="single"/>
        </w:rPr>
        <w:t>1250 рублей 00 копеек</w:t>
      </w:r>
      <w:r w:rsidR="00F3297C" w:rsidRPr="00B37E54">
        <w:rPr>
          <w:rFonts w:ascii="Times New Roman" w:hAnsi="Times New Roman" w:cs="Times New Roman"/>
          <w:sz w:val="28"/>
          <w:szCs w:val="28"/>
        </w:rPr>
        <w:t xml:space="preserve"> (без налога на добавленную стоимость);</w:t>
      </w:r>
    </w:p>
    <w:p w14:paraId="4199751F" w14:textId="77777777" w:rsidR="00F3297C" w:rsidRPr="00B37E54" w:rsidRDefault="00F3297C" w:rsidP="004A46CF">
      <w:pPr>
        <w:autoSpaceDE w:val="0"/>
        <w:autoSpaceDN w:val="0"/>
        <w:adjustRightInd w:val="0"/>
        <w:spacing w:after="0" w:line="240" w:lineRule="auto"/>
        <w:ind w:left="540" w:firstLine="27"/>
        <w:jc w:val="both"/>
        <w:rPr>
          <w:rFonts w:ascii="Times New Roman" w:hAnsi="Times New Roman" w:cs="Times New Roman"/>
          <w:sz w:val="28"/>
          <w:szCs w:val="28"/>
        </w:rPr>
      </w:pPr>
    </w:p>
    <w:p w14:paraId="372F0619" w14:textId="2879FB68" w:rsidR="00F3297C" w:rsidRDefault="00F3297C"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37E54">
        <w:rPr>
          <w:rFonts w:ascii="Times New Roman" w:hAnsi="Times New Roman" w:cs="Times New Roman"/>
          <w:b/>
          <w:sz w:val="28"/>
          <w:szCs w:val="28"/>
        </w:rPr>
        <w:lastRenderedPageBreak/>
        <w:t>S</w:t>
      </w:r>
      <w:r w:rsidRPr="00B37E54">
        <w:rPr>
          <w:rFonts w:ascii="Times New Roman" w:hAnsi="Times New Roman" w:cs="Times New Roman"/>
          <w:sz w:val="28"/>
          <w:szCs w:val="28"/>
        </w:rPr>
        <w:t xml:space="preserve">   – площадь информационного по</w:t>
      </w:r>
      <w:r w:rsidR="007810AE">
        <w:rPr>
          <w:rFonts w:ascii="Times New Roman" w:hAnsi="Times New Roman" w:cs="Times New Roman"/>
          <w:sz w:val="28"/>
          <w:szCs w:val="28"/>
        </w:rPr>
        <w:t xml:space="preserve">ля рекламной конструкции, </w:t>
      </w:r>
      <w:proofErr w:type="spellStart"/>
      <w:r w:rsidR="007810AE">
        <w:rPr>
          <w:rFonts w:ascii="Times New Roman" w:hAnsi="Times New Roman" w:cs="Times New Roman"/>
          <w:sz w:val="28"/>
          <w:szCs w:val="28"/>
        </w:rPr>
        <w:t>кв.м</w:t>
      </w:r>
      <w:proofErr w:type="spellEnd"/>
      <w:r w:rsidR="007810AE">
        <w:rPr>
          <w:rFonts w:ascii="Times New Roman" w:hAnsi="Times New Roman" w:cs="Times New Roman"/>
          <w:sz w:val="28"/>
          <w:szCs w:val="28"/>
        </w:rPr>
        <w:t>:</w:t>
      </w:r>
    </w:p>
    <w:p w14:paraId="6AAE8152" w14:textId="77777777" w:rsidR="007810AE" w:rsidRPr="00B37E54" w:rsidRDefault="007810AE"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209ACC6" w14:textId="09C93C6F" w:rsidR="00F3297C" w:rsidRPr="00B37E54" w:rsidRDefault="007810AE"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10AE">
        <w:rPr>
          <w:rFonts w:ascii="Times New Roman" w:hAnsi="Times New Roman" w:cs="Times New Roman"/>
          <w:sz w:val="28"/>
          <w:szCs w:val="28"/>
        </w:rPr>
        <w:t>площадью информационного поля рекламной конструкции считается площадь, на которой размещается реклама, с учетом количества ее плоскостей, элементов текстовых, графических и художественных материалов оформления, меняющихся плоскостей рекламного изображения, включая адресный указатель места расположения предприятия, учреждения, организации. При формировании рекламной конструкции из отдельных конструктивных элементов и построении объемных композиций полезная площадь считается как сумма площадей поверхностей отдельных элементов;</w:t>
      </w:r>
    </w:p>
    <w:p w14:paraId="6835EA8A" w14:textId="17671F66" w:rsidR="00F3297C" w:rsidRPr="00B37E54" w:rsidRDefault="00F3297C" w:rsidP="004A46CF">
      <w:pPr>
        <w:widowControl w:val="0"/>
        <w:autoSpaceDE w:val="0"/>
        <w:autoSpaceDN w:val="0"/>
        <w:adjustRightInd w:val="0"/>
        <w:spacing w:after="0" w:line="240" w:lineRule="auto"/>
        <w:ind w:left="1134" w:hanging="594"/>
        <w:jc w:val="both"/>
        <w:rPr>
          <w:rFonts w:ascii="Times New Roman" w:hAnsi="Times New Roman" w:cs="Times New Roman"/>
          <w:sz w:val="28"/>
          <w:szCs w:val="28"/>
        </w:rPr>
      </w:pPr>
      <w:proofErr w:type="spellStart"/>
      <w:r w:rsidRPr="00B37E54">
        <w:rPr>
          <w:rFonts w:ascii="Times New Roman" w:hAnsi="Times New Roman" w:cs="Times New Roman"/>
          <w:b/>
          <w:sz w:val="28"/>
          <w:szCs w:val="28"/>
        </w:rPr>
        <w:t>Кр</w:t>
      </w:r>
      <w:proofErr w:type="spellEnd"/>
      <w:r w:rsidRPr="00B37E54">
        <w:rPr>
          <w:rFonts w:ascii="Times New Roman" w:hAnsi="Times New Roman" w:cs="Times New Roman"/>
          <w:sz w:val="28"/>
          <w:szCs w:val="28"/>
        </w:rPr>
        <w:t xml:space="preserve"> – коэффициент, отражающий зависимость размера оплаты от площади информационного поля одной стороны рекламной конструкции по типу рекламной конструкции;</w:t>
      </w:r>
    </w:p>
    <w:p w14:paraId="77739C54" w14:textId="77777777"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874"/>
        <w:gridCol w:w="1874"/>
        <w:gridCol w:w="1874"/>
        <w:gridCol w:w="1888"/>
      </w:tblGrid>
      <w:tr w:rsidR="00F3297C" w:rsidRPr="00B37E54" w14:paraId="5D5E6B8B" w14:textId="77777777" w:rsidTr="000C49CD">
        <w:tc>
          <w:tcPr>
            <w:tcW w:w="2082" w:type="dxa"/>
          </w:tcPr>
          <w:p w14:paraId="29412772"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b/>
                <w:sz w:val="28"/>
                <w:szCs w:val="28"/>
              </w:rPr>
            </w:pPr>
            <w:r w:rsidRPr="00B37E54">
              <w:rPr>
                <w:rFonts w:ascii="Times New Roman" w:hAnsi="Times New Roman" w:cs="Times New Roman"/>
                <w:b/>
                <w:sz w:val="28"/>
                <w:szCs w:val="28"/>
              </w:rPr>
              <w:t>S</w:t>
            </w:r>
          </w:p>
        </w:tc>
        <w:tc>
          <w:tcPr>
            <w:tcW w:w="2083" w:type="dxa"/>
          </w:tcPr>
          <w:p w14:paraId="43930DAA"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от 0 до 18</w:t>
            </w:r>
          </w:p>
          <w:p w14:paraId="7B801702"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sz w:val="28"/>
                <w:szCs w:val="28"/>
              </w:rPr>
            </w:pPr>
            <w:proofErr w:type="spellStart"/>
            <w:r w:rsidRPr="00B37E54">
              <w:rPr>
                <w:rFonts w:ascii="Times New Roman" w:hAnsi="Times New Roman" w:cs="Times New Roman"/>
                <w:sz w:val="28"/>
                <w:szCs w:val="28"/>
              </w:rPr>
              <w:t>кв.м</w:t>
            </w:r>
            <w:proofErr w:type="spellEnd"/>
            <w:r w:rsidRPr="00B37E54">
              <w:rPr>
                <w:rFonts w:ascii="Times New Roman" w:hAnsi="Times New Roman" w:cs="Times New Roman"/>
                <w:sz w:val="28"/>
                <w:szCs w:val="28"/>
              </w:rPr>
              <w:t>.</w:t>
            </w:r>
          </w:p>
        </w:tc>
        <w:tc>
          <w:tcPr>
            <w:tcW w:w="2083" w:type="dxa"/>
          </w:tcPr>
          <w:p w14:paraId="7BFFA946"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от 18 до 54</w:t>
            </w:r>
          </w:p>
          <w:p w14:paraId="1A0DE4E2"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sz w:val="28"/>
                <w:szCs w:val="28"/>
              </w:rPr>
            </w:pPr>
            <w:proofErr w:type="spellStart"/>
            <w:r w:rsidRPr="00B37E54">
              <w:rPr>
                <w:rFonts w:ascii="Times New Roman" w:hAnsi="Times New Roman" w:cs="Times New Roman"/>
                <w:sz w:val="28"/>
                <w:szCs w:val="28"/>
              </w:rPr>
              <w:t>кв.м</w:t>
            </w:r>
            <w:proofErr w:type="spellEnd"/>
            <w:r w:rsidRPr="00B37E54">
              <w:rPr>
                <w:rFonts w:ascii="Times New Roman" w:hAnsi="Times New Roman" w:cs="Times New Roman"/>
                <w:sz w:val="28"/>
                <w:szCs w:val="28"/>
              </w:rPr>
              <w:t>.</w:t>
            </w:r>
          </w:p>
        </w:tc>
        <w:tc>
          <w:tcPr>
            <w:tcW w:w="2083" w:type="dxa"/>
          </w:tcPr>
          <w:p w14:paraId="22126EB9"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от 54 до 90</w:t>
            </w:r>
          </w:p>
          <w:p w14:paraId="382E60A9"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sz w:val="28"/>
                <w:szCs w:val="28"/>
              </w:rPr>
            </w:pPr>
            <w:proofErr w:type="spellStart"/>
            <w:r w:rsidRPr="00B37E54">
              <w:rPr>
                <w:rFonts w:ascii="Times New Roman" w:hAnsi="Times New Roman" w:cs="Times New Roman"/>
                <w:sz w:val="28"/>
                <w:szCs w:val="28"/>
              </w:rPr>
              <w:t>кв.м</w:t>
            </w:r>
            <w:proofErr w:type="spellEnd"/>
            <w:r w:rsidRPr="00B37E54">
              <w:rPr>
                <w:rFonts w:ascii="Times New Roman" w:hAnsi="Times New Roman" w:cs="Times New Roman"/>
                <w:sz w:val="28"/>
                <w:szCs w:val="28"/>
              </w:rPr>
              <w:t>.</w:t>
            </w:r>
          </w:p>
        </w:tc>
        <w:tc>
          <w:tcPr>
            <w:tcW w:w="2083" w:type="dxa"/>
          </w:tcPr>
          <w:p w14:paraId="663F08BC"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от 90 и более</w:t>
            </w:r>
          </w:p>
          <w:p w14:paraId="1B3F103B"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sz w:val="28"/>
                <w:szCs w:val="28"/>
              </w:rPr>
            </w:pPr>
            <w:proofErr w:type="spellStart"/>
            <w:r w:rsidRPr="00B37E54">
              <w:rPr>
                <w:rFonts w:ascii="Times New Roman" w:hAnsi="Times New Roman" w:cs="Times New Roman"/>
                <w:sz w:val="28"/>
                <w:szCs w:val="28"/>
              </w:rPr>
              <w:t>кв.м</w:t>
            </w:r>
            <w:proofErr w:type="spellEnd"/>
            <w:r w:rsidRPr="00B37E54">
              <w:rPr>
                <w:rFonts w:ascii="Times New Roman" w:hAnsi="Times New Roman" w:cs="Times New Roman"/>
                <w:sz w:val="28"/>
                <w:szCs w:val="28"/>
              </w:rPr>
              <w:t>.</w:t>
            </w:r>
          </w:p>
        </w:tc>
      </w:tr>
      <w:tr w:rsidR="00F3297C" w:rsidRPr="00B37E54" w14:paraId="16F2DB4B" w14:textId="77777777" w:rsidTr="000C49CD">
        <w:tc>
          <w:tcPr>
            <w:tcW w:w="2082" w:type="dxa"/>
          </w:tcPr>
          <w:p w14:paraId="0A50919C"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b/>
                <w:sz w:val="28"/>
                <w:szCs w:val="28"/>
              </w:rPr>
            </w:pPr>
            <w:proofErr w:type="spellStart"/>
            <w:r w:rsidRPr="00B37E54">
              <w:rPr>
                <w:rFonts w:ascii="Times New Roman" w:hAnsi="Times New Roman" w:cs="Times New Roman"/>
                <w:b/>
                <w:sz w:val="28"/>
                <w:szCs w:val="28"/>
              </w:rPr>
              <w:t>Кр</w:t>
            </w:r>
            <w:proofErr w:type="spellEnd"/>
          </w:p>
        </w:tc>
        <w:tc>
          <w:tcPr>
            <w:tcW w:w="2083" w:type="dxa"/>
          </w:tcPr>
          <w:p w14:paraId="4FEEC68B"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1</w:t>
            </w:r>
          </w:p>
        </w:tc>
        <w:tc>
          <w:tcPr>
            <w:tcW w:w="2083" w:type="dxa"/>
          </w:tcPr>
          <w:p w14:paraId="1643972B"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0.8</w:t>
            </w:r>
          </w:p>
        </w:tc>
        <w:tc>
          <w:tcPr>
            <w:tcW w:w="2083" w:type="dxa"/>
          </w:tcPr>
          <w:p w14:paraId="3A0B09D7"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0.6</w:t>
            </w:r>
          </w:p>
        </w:tc>
        <w:tc>
          <w:tcPr>
            <w:tcW w:w="2083" w:type="dxa"/>
          </w:tcPr>
          <w:p w14:paraId="54853FF1"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0.4</w:t>
            </w:r>
          </w:p>
        </w:tc>
      </w:tr>
    </w:tbl>
    <w:p w14:paraId="7DD37E72" w14:textId="77777777" w:rsidR="00F3297C" w:rsidRPr="00B37E54" w:rsidRDefault="00F3297C" w:rsidP="004A46CF">
      <w:pPr>
        <w:widowControl w:val="0"/>
        <w:autoSpaceDE w:val="0"/>
        <w:autoSpaceDN w:val="0"/>
        <w:adjustRightInd w:val="0"/>
        <w:spacing w:after="0" w:line="240" w:lineRule="auto"/>
        <w:jc w:val="both"/>
        <w:rPr>
          <w:rFonts w:ascii="Times New Roman" w:hAnsi="Times New Roman" w:cs="Times New Roman"/>
          <w:sz w:val="28"/>
          <w:szCs w:val="28"/>
        </w:rPr>
      </w:pPr>
    </w:p>
    <w:p w14:paraId="35A6D014" w14:textId="77777777"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37E54">
        <w:rPr>
          <w:rFonts w:ascii="Times New Roman" w:hAnsi="Times New Roman" w:cs="Times New Roman"/>
          <w:b/>
          <w:sz w:val="28"/>
          <w:szCs w:val="28"/>
        </w:rPr>
        <w:t>Км</w:t>
      </w:r>
      <w:r w:rsidRPr="00B37E54">
        <w:rPr>
          <w:rFonts w:ascii="Times New Roman" w:hAnsi="Times New Roman" w:cs="Times New Roman"/>
          <w:sz w:val="28"/>
          <w:szCs w:val="28"/>
        </w:rPr>
        <w:t xml:space="preserve"> – коэффициент, учитывающий особенности размещения типов рекламных конструкций по ее местоположению;</w:t>
      </w:r>
    </w:p>
    <w:p w14:paraId="5B89620F" w14:textId="77777777"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4"/>
        <w:gridCol w:w="1511"/>
      </w:tblGrid>
      <w:tr w:rsidR="00F3297C" w:rsidRPr="00B37E54" w14:paraId="2934EE12" w14:textId="77777777" w:rsidTr="000C49CD">
        <w:tc>
          <w:tcPr>
            <w:tcW w:w="8028" w:type="dxa"/>
          </w:tcPr>
          <w:p w14:paraId="4083CEA3"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b/>
                <w:sz w:val="28"/>
                <w:szCs w:val="28"/>
              </w:rPr>
            </w:pPr>
            <w:r w:rsidRPr="00B37E54">
              <w:rPr>
                <w:rFonts w:ascii="Times New Roman" w:hAnsi="Times New Roman" w:cs="Times New Roman"/>
                <w:b/>
                <w:sz w:val="28"/>
                <w:szCs w:val="28"/>
              </w:rPr>
              <w:t>Типы рекламных конструкций</w:t>
            </w:r>
          </w:p>
        </w:tc>
        <w:tc>
          <w:tcPr>
            <w:tcW w:w="1542" w:type="dxa"/>
          </w:tcPr>
          <w:p w14:paraId="1B9B205A"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b/>
                <w:sz w:val="28"/>
                <w:szCs w:val="28"/>
              </w:rPr>
            </w:pPr>
            <w:r w:rsidRPr="00B37E54">
              <w:rPr>
                <w:rFonts w:ascii="Times New Roman" w:hAnsi="Times New Roman" w:cs="Times New Roman"/>
                <w:b/>
                <w:sz w:val="28"/>
                <w:szCs w:val="28"/>
              </w:rPr>
              <w:t>Км</w:t>
            </w:r>
          </w:p>
        </w:tc>
      </w:tr>
      <w:tr w:rsidR="00F3297C" w:rsidRPr="00B37E54" w14:paraId="2F0CAD5D" w14:textId="77777777" w:rsidTr="000C49CD">
        <w:tc>
          <w:tcPr>
            <w:tcW w:w="8028" w:type="dxa"/>
          </w:tcPr>
          <w:p w14:paraId="6E9DE60D" w14:textId="77777777" w:rsidR="00F3297C" w:rsidRPr="00B37E54" w:rsidRDefault="00F3297C" w:rsidP="004A46CF">
            <w:pPr>
              <w:widowControl w:val="0"/>
              <w:autoSpaceDE w:val="0"/>
              <w:autoSpaceDN w:val="0"/>
              <w:adjustRightInd w:val="0"/>
              <w:spacing w:after="0" w:line="240" w:lineRule="auto"/>
              <w:rPr>
                <w:rFonts w:ascii="Times New Roman" w:hAnsi="Times New Roman" w:cs="Times New Roman"/>
                <w:sz w:val="28"/>
                <w:szCs w:val="28"/>
              </w:rPr>
            </w:pPr>
            <w:r w:rsidRPr="00B37E54">
              <w:rPr>
                <w:rFonts w:ascii="Times New Roman" w:hAnsi="Times New Roman" w:cs="Times New Roman"/>
                <w:sz w:val="28"/>
                <w:szCs w:val="28"/>
              </w:rPr>
              <w:t>Рекламные конструкции, обеспечивающие оформление объектов строительства, на ограждениях</w:t>
            </w:r>
          </w:p>
        </w:tc>
        <w:tc>
          <w:tcPr>
            <w:tcW w:w="1542" w:type="dxa"/>
          </w:tcPr>
          <w:p w14:paraId="3A8F85CC"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0.8</w:t>
            </w:r>
          </w:p>
        </w:tc>
      </w:tr>
      <w:tr w:rsidR="00F3297C" w:rsidRPr="00B37E54" w14:paraId="27529A2C" w14:textId="77777777" w:rsidTr="000C49CD">
        <w:tc>
          <w:tcPr>
            <w:tcW w:w="8028" w:type="dxa"/>
          </w:tcPr>
          <w:p w14:paraId="1463A2DA" w14:textId="0A1FBF78" w:rsidR="00F3297C" w:rsidRPr="00B37E54" w:rsidRDefault="00F3297C" w:rsidP="004A46CF">
            <w:pPr>
              <w:widowControl w:val="0"/>
              <w:autoSpaceDE w:val="0"/>
              <w:autoSpaceDN w:val="0"/>
              <w:adjustRightInd w:val="0"/>
              <w:spacing w:after="0" w:line="240" w:lineRule="auto"/>
              <w:rPr>
                <w:rFonts w:ascii="Times New Roman" w:hAnsi="Times New Roman" w:cs="Times New Roman"/>
                <w:sz w:val="28"/>
                <w:szCs w:val="28"/>
              </w:rPr>
            </w:pPr>
            <w:r w:rsidRPr="00B37E54">
              <w:rPr>
                <w:rFonts w:ascii="Times New Roman" w:hAnsi="Times New Roman" w:cs="Times New Roman"/>
                <w:sz w:val="28"/>
                <w:szCs w:val="28"/>
              </w:rPr>
              <w:t>Рекламные конструкции в составе остановочных павильонов общественного транспорта, киосков</w:t>
            </w:r>
            <w:r w:rsidR="007810AE">
              <w:rPr>
                <w:rFonts w:ascii="Times New Roman" w:hAnsi="Times New Roman" w:cs="Times New Roman"/>
                <w:sz w:val="28"/>
                <w:szCs w:val="28"/>
              </w:rPr>
              <w:t>, уличной мебели</w:t>
            </w:r>
          </w:p>
        </w:tc>
        <w:tc>
          <w:tcPr>
            <w:tcW w:w="1542" w:type="dxa"/>
          </w:tcPr>
          <w:p w14:paraId="4D6B4569"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1.2</w:t>
            </w:r>
          </w:p>
        </w:tc>
      </w:tr>
      <w:tr w:rsidR="00F3297C" w:rsidRPr="00B37E54" w14:paraId="6AF9CBD9" w14:textId="77777777" w:rsidTr="000C49CD">
        <w:tc>
          <w:tcPr>
            <w:tcW w:w="8028" w:type="dxa"/>
          </w:tcPr>
          <w:p w14:paraId="26F15956" w14:textId="77777777" w:rsidR="00F3297C" w:rsidRPr="00B37E54" w:rsidRDefault="00F3297C" w:rsidP="004A46CF">
            <w:pPr>
              <w:widowControl w:val="0"/>
              <w:autoSpaceDE w:val="0"/>
              <w:autoSpaceDN w:val="0"/>
              <w:adjustRightInd w:val="0"/>
              <w:spacing w:after="0" w:line="240" w:lineRule="auto"/>
              <w:rPr>
                <w:rFonts w:ascii="Times New Roman" w:hAnsi="Times New Roman" w:cs="Times New Roman"/>
                <w:sz w:val="28"/>
                <w:szCs w:val="28"/>
              </w:rPr>
            </w:pPr>
            <w:r w:rsidRPr="00B37E54">
              <w:rPr>
                <w:rFonts w:ascii="Times New Roman" w:hAnsi="Times New Roman" w:cs="Times New Roman"/>
                <w:sz w:val="28"/>
                <w:szCs w:val="28"/>
              </w:rPr>
              <w:t>В остальных случаях</w:t>
            </w:r>
          </w:p>
        </w:tc>
        <w:tc>
          <w:tcPr>
            <w:tcW w:w="1542" w:type="dxa"/>
          </w:tcPr>
          <w:p w14:paraId="13FCF96F"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1.0</w:t>
            </w:r>
          </w:p>
        </w:tc>
      </w:tr>
    </w:tbl>
    <w:p w14:paraId="0C0E2A56" w14:textId="77777777"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67AEB4E" w14:textId="45EEA36C"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37E54">
        <w:rPr>
          <w:rFonts w:ascii="Times New Roman" w:hAnsi="Times New Roman" w:cs="Times New Roman"/>
          <w:b/>
          <w:sz w:val="28"/>
          <w:szCs w:val="28"/>
        </w:rPr>
        <w:t>Кс</w:t>
      </w:r>
      <w:r w:rsidRPr="00B37E54">
        <w:rPr>
          <w:rFonts w:ascii="Times New Roman" w:hAnsi="Times New Roman" w:cs="Times New Roman"/>
          <w:sz w:val="28"/>
          <w:szCs w:val="28"/>
        </w:rPr>
        <w:t xml:space="preserve"> –   коэффициент, стимулирующий внедрение новых технологий, в том </w:t>
      </w:r>
      <w:r w:rsidR="000D055F" w:rsidRPr="00B37E54">
        <w:rPr>
          <w:rFonts w:ascii="Times New Roman" w:hAnsi="Times New Roman" w:cs="Times New Roman"/>
          <w:sz w:val="28"/>
          <w:szCs w:val="28"/>
        </w:rPr>
        <w:t>числе учитывающий</w:t>
      </w:r>
      <w:r w:rsidRPr="00B37E54">
        <w:rPr>
          <w:rFonts w:ascii="Times New Roman" w:hAnsi="Times New Roman" w:cs="Times New Roman"/>
          <w:sz w:val="28"/>
          <w:szCs w:val="28"/>
        </w:rPr>
        <w:t xml:space="preserve"> освещение рекламной конструкции;</w:t>
      </w:r>
    </w:p>
    <w:p w14:paraId="04A1BC72" w14:textId="77777777"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3"/>
        <w:gridCol w:w="1502"/>
      </w:tblGrid>
      <w:tr w:rsidR="00F3297C" w:rsidRPr="00B37E54" w14:paraId="06A1E86E" w14:textId="77777777" w:rsidTr="000C49CD">
        <w:tc>
          <w:tcPr>
            <w:tcW w:w="8755" w:type="dxa"/>
          </w:tcPr>
          <w:p w14:paraId="4BC7223A"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b/>
                <w:sz w:val="28"/>
                <w:szCs w:val="28"/>
              </w:rPr>
            </w:pPr>
            <w:r w:rsidRPr="00B37E54">
              <w:rPr>
                <w:rFonts w:ascii="Times New Roman" w:hAnsi="Times New Roman" w:cs="Times New Roman"/>
                <w:b/>
                <w:sz w:val="28"/>
                <w:szCs w:val="28"/>
              </w:rPr>
              <w:t>Технологическая характеристика</w:t>
            </w:r>
          </w:p>
        </w:tc>
        <w:tc>
          <w:tcPr>
            <w:tcW w:w="1659" w:type="dxa"/>
          </w:tcPr>
          <w:p w14:paraId="3178E97B"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b/>
                <w:sz w:val="28"/>
                <w:szCs w:val="28"/>
              </w:rPr>
            </w:pPr>
            <w:r w:rsidRPr="00B37E54">
              <w:rPr>
                <w:rFonts w:ascii="Times New Roman" w:hAnsi="Times New Roman" w:cs="Times New Roman"/>
                <w:b/>
                <w:sz w:val="28"/>
                <w:szCs w:val="28"/>
              </w:rPr>
              <w:t>Кс</w:t>
            </w:r>
          </w:p>
        </w:tc>
      </w:tr>
      <w:tr w:rsidR="00F3297C" w:rsidRPr="00B37E54" w14:paraId="2614416E" w14:textId="77777777" w:rsidTr="000C49CD">
        <w:tc>
          <w:tcPr>
            <w:tcW w:w="8755" w:type="dxa"/>
          </w:tcPr>
          <w:p w14:paraId="0C5E8826" w14:textId="77777777" w:rsidR="00F3297C" w:rsidRPr="00B37E54" w:rsidRDefault="00F3297C" w:rsidP="004A46CF">
            <w:pPr>
              <w:widowControl w:val="0"/>
              <w:autoSpaceDE w:val="0"/>
              <w:autoSpaceDN w:val="0"/>
              <w:adjustRightInd w:val="0"/>
              <w:spacing w:after="0" w:line="240" w:lineRule="auto"/>
              <w:jc w:val="both"/>
              <w:rPr>
                <w:rFonts w:ascii="Times New Roman" w:hAnsi="Times New Roman" w:cs="Times New Roman"/>
                <w:sz w:val="28"/>
                <w:szCs w:val="28"/>
              </w:rPr>
            </w:pPr>
            <w:r w:rsidRPr="00B37E54">
              <w:rPr>
                <w:rFonts w:ascii="Times New Roman" w:hAnsi="Times New Roman" w:cs="Times New Roman"/>
                <w:sz w:val="28"/>
                <w:szCs w:val="28"/>
              </w:rPr>
              <w:t>Отсутствие подсвета</w:t>
            </w:r>
          </w:p>
        </w:tc>
        <w:tc>
          <w:tcPr>
            <w:tcW w:w="1659" w:type="dxa"/>
          </w:tcPr>
          <w:p w14:paraId="2199D886"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1.2</w:t>
            </w:r>
          </w:p>
        </w:tc>
      </w:tr>
      <w:tr w:rsidR="00F3297C" w:rsidRPr="00B37E54" w14:paraId="5FBB0FFA" w14:textId="77777777" w:rsidTr="000C49CD">
        <w:tc>
          <w:tcPr>
            <w:tcW w:w="8755" w:type="dxa"/>
          </w:tcPr>
          <w:p w14:paraId="721EEE00" w14:textId="77777777" w:rsidR="00F3297C" w:rsidRPr="00B37E54" w:rsidRDefault="00F3297C" w:rsidP="004A46CF">
            <w:pPr>
              <w:widowControl w:val="0"/>
              <w:autoSpaceDE w:val="0"/>
              <w:autoSpaceDN w:val="0"/>
              <w:adjustRightInd w:val="0"/>
              <w:spacing w:after="0" w:line="240" w:lineRule="auto"/>
              <w:jc w:val="both"/>
              <w:rPr>
                <w:rFonts w:ascii="Times New Roman" w:hAnsi="Times New Roman" w:cs="Times New Roman"/>
                <w:sz w:val="28"/>
                <w:szCs w:val="28"/>
              </w:rPr>
            </w:pPr>
            <w:r w:rsidRPr="00B37E54">
              <w:rPr>
                <w:rFonts w:ascii="Times New Roman" w:hAnsi="Times New Roman" w:cs="Times New Roman"/>
                <w:sz w:val="28"/>
                <w:szCs w:val="28"/>
              </w:rPr>
              <w:t>Внешний подсвет</w:t>
            </w:r>
          </w:p>
        </w:tc>
        <w:tc>
          <w:tcPr>
            <w:tcW w:w="1659" w:type="dxa"/>
          </w:tcPr>
          <w:p w14:paraId="279D7C6C"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1.0</w:t>
            </w:r>
          </w:p>
        </w:tc>
      </w:tr>
      <w:tr w:rsidR="00F3297C" w:rsidRPr="00B37E54" w14:paraId="3FAF2F2F" w14:textId="77777777" w:rsidTr="000C49CD">
        <w:tc>
          <w:tcPr>
            <w:tcW w:w="8755" w:type="dxa"/>
          </w:tcPr>
          <w:p w14:paraId="2660D45F" w14:textId="77777777" w:rsidR="00F3297C" w:rsidRPr="00B37E54" w:rsidRDefault="00F3297C" w:rsidP="004A46CF">
            <w:pPr>
              <w:widowControl w:val="0"/>
              <w:autoSpaceDE w:val="0"/>
              <w:autoSpaceDN w:val="0"/>
              <w:adjustRightInd w:val="0"/>
              <w:spacing w:after="0" w:line="240" w:lineRule="auto"/>
              <w:jc w:val="both"/>
              <w:rPr>
                <w:rFonts w:ascii="Times New Roman" w:hAnsi="Times New Roman" w:cs="Times New Roman"/>
                <w:sz w:val="28"/>
                <w:szCs w:val="28"/>
              </w:rPr>
            </w:pPr>
            <w:r w:rsidRPr="00B37E54">
              <w:rPr>
                <w:rFonts w:ascii="Times New Roman" w:hAnsi="Times New Roman" w:cs="Times New Roman"/>
                <w:sz w:val="28"/>
                <w:szCs w:val="28"/>
              </w:rPr>
              <w:t>Внутренний подсвет</w:t>
            </w:r>
          </w:p>
        </w:tc>
        <w:tc>
          <w:tcPr>
            <w:tcW w:w="1659" w:type="dxa"/>
          </w:tcPr>
          <w:p w14:paraId="6BBFFF39"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0.8</w:t>
            </w:r>
          </w:p>
        </w:tc>
      </w:tr>
      <w:tr w:rsidR="00F3297C" w:rsidRPr="00B37E54" w14:paraId="6B937C98" w14:textId="77777777" w:rsidTr="000C49CD">
        <w:tc>
          <w:tcPr>
            <w:tcW w:w="8755" w:type="dxa"/>
          </w:tcPr>
          <w:p w14:paraId="3EB1F31E" w14:textId="77777777" w:rsidR="00F3297C" w:rsidRPr="00B37E54" w:rsidRDefault="00F3297C" w:rsidP="004A46CF">
            <w:pPr>
              <w:widowControl w:val="0"/>
              <w:autoSpaceDE w:val="0"/>
              <w:autoSpaceDN w:val="0"/>
              <w:adjustRightInd w:val="0"/>
              <w:spacing w:after="0" w:line="240" w:lineRule="auto"/>
              <w:jc w:val="both"/>
              <w:rPr>
                <w:rFonts w:ascii="Times New Roman" w:hAnsi="Times New Roman" w:cs="Times New Roman"/>
                <w:sz w:val="28"/>
                <w:szCs w:val="28"/>
              </w:rPr>
            </w:pPr>
            <w:r w:rsidRPr="00B37E54">
              <w:rPr>
                <w:rFonts w:ascii="Times New Roman" w:hAnsi="Times New Roman" w:cs="Times New Roman"/>
                <w:sz w:val="28"/>
                <w:szCs w:val="28"/>
              </w:rPr>
              <w:t>Автоматическая смена экспозиции, электронное табло (видеоэкран)</w:t>
            </w:r>
          </w:p>
        </w:tc>
        <w:tc>
          <w:tcPr>
            <w:tcW w:w="1659" w:type="dxa"/>
          </w:tcPr>
          <w:p w14:paraId="4BC8A5F5" w14:textId="77777777" w:rsidR="00F3297C" w:rsidRPr="00B37E54" w:rsidRDefault="00F3297C" w:rsidP="004A46CF">
            <w:pPr>
              <w:widowControl w:val="0"/>
              <w:autoSpaceDE w:val="0"/>
              <w:autoSpaceDN w:val="0"/>
              <w:adjustRightInd w:val="0"/>
              <w:spacing w:after="0" w:line="240" w:lineRule="auto"/>
              <w:jc w:val="center"/>
              <w:rPr>
                <w:rFonts w:ascii="Times New Roman" w:hAnsi="Times New Roman" w:cs="Times New Roman"/>
                <w:sz w:val="28"/>
                <w:szCs w:val="28"/>
              </w:rPr>
            </w:pPr>
            <w:r w:rsidRPr="00B37E54">
              <w:rPr>
                <w:rFonts w:ascii="Times New Roman" w:hAnsi="Times New Roman" w:cs="Times New Roman"/>
                <w:sz w:val="28"/>
                <w:szCs w:val="28"/>
              </w:rPr>
              <w:t>0.6</w:t>
            </w:r>
          </w:p>
        </w:tc>
      </w:tr>
    </w:tbl>
    <w:p w14:paraId="24690320" w14:textId="77777777" w:rsidR="00F3297C" w:rsidRPr="00B37E54" w:rsidRDefault="00F3297C" w:rsidP="004A46CF">
      <w:pPr>
        <w:widowControl w:val="0"/>
        <w:autoSpaceDE w:val="0"/>
        <w:autoSpaceDN w:val="0"/>
        <w:adjustRightInd w:val="0"/>
        <w:spacing w:after="0" w:line="240" w:lineRule="auto"/>
        <w:jc w:val="both"/>
        <w:rPr>
          <w:rFonts w:ascii="Times New Roman" w:hAnsi="Times New Roman" w:cs="Times New Roman"/>
          <w:sz w:val="28"/>
          <w:szCs w:val="28"/>
        </w:rPr>
      </w:pPr>
    </w:p>
    <w:p w14:paraId="64045436" w14:textId="4BBFF0A9"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B37E54">
        <w:rPr>
          <w:rFonts w:ascii="Times New Roman" w:hAnsi="Times New Roman" w:cs="Times New Roman"/>
          <w:b/>
          <w:sz w:val="28"/>
          <w:szCs w:val="28"/>
        </w:rPr>
        <w:t>Кт</w:t>
      </w:r>
      <w:proofErr w:type="spellEnd"/>
      <w:r w:rsidRPr="00B37E54">
        <w:rPr>
          <w:rFonts w:ascii="Times New Roman" w:hAnsi="Times New Roman" w:cs="Times New Roman"/>
          <w:sz w:val="28"/>
          <w:szCs w:val="28"/>
        </w:rPr>
        <w:t>– коэффициент, учитыв</w:t>
      </w:r>
      <w:r w:rsidR="007810AE">
        <w:rPr>
          <w:rFonts w:ascii="Times New Roman" w:hAnsi="Times New Roman" w:cs="Times New Roman"/>
          <w:sz w:val="28"/>
          <w:szCs w:val="28"/>
        </w:rPr>
        <w:t xml:space="preserve">ающий территориальную привязку для городских округов </w:t>
      </w:r>
      <w:r>
        <w:rPr>
          <w:rFonts w:ascii="Times New Roman" w:hAnsi="Times New Roman" w:cs="Times New Roman"/>
          <w:sz w:val="28"/>
          <w:szCs w:val="28"/>
        </w:rPr>
        <w:t>Республики Башкортостан</w:t>
      </w:r>
      <w:r w:rsidRPr="00B37E54">
        <w:rPr>
          <w:rFonts w:ascii="Times New Roman" w:hAnsi="Times New Roman" w:cs="Times New Roman"/>
          <w:sz w:val="28"/>
          <w:szCs w:val="28"/>
        </w:rPr>
        <w:t xml:space="preserve"> </w:t>
      </w:r>
      <w:r w:rsidR="007810AE">
        <w:rPr>
          <w:rFonts w:ascii="Times New Roman" w:hAnsi="Times New Roman" w:cs="Times New Roman"/>
          <w:sz w:val="28"/>
          <w:szCs w:val="28"/>
        </w:rPr>
        <w:t>с численностью населения свыше 100 тыс. человек, устанавливается равным 1,0;</w:t>
      </w:r>
    </w:p>
    <w:p w14:paraId="74488B65" w14:textId="77777777"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ABCD982" w14:textId="77777777"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9F13B73" w14:textId="3A657794" w:rsidR="00F3297C" w:rsidRDefault="00F3297C"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B37E54">
        <w:rPr>
          <w:rFonts w:ascii="Times New Roman" w:hAnsi="Times New Roman" w:cs="Times New Roman"/>
          <w:b/>
          <w:sz w:val="28"/>
          <w:szCs w:val="28"/>
        </w:rPr>
        <w:t>Кмр</w:t>
      </w:r>
      <w:proofErr w:type="spellEnd"/>
      <w:r w:rsidRPr="00B37E54">
        <w:rPr>
          <w:rFonts w:ascii="Times New Roman" w:hAnsi="Times New Roman" w:cs="Times New Roman"/>
          <w:b/>
          <w:sz w:val="28"/>
          <w:szCs w:val="28"/>
        </w:rPr>
        <w:t xml:space="preserve"> - </w:t>
      </w:r>
      <w:r w:rsidRPr="00B37E54">
        <w:rPr>
          <w:rFonts w:ascii="Times New Roman" w:hAnsi="Times New Roman" w:cs="Times New Roman"/>
          <w:sz w:val="28"/>
          <w:szCs w:val="28"/>
        </w:rPr>
        <w:t>коэффициент, учитывающий территориальную привязку городском округе</w:t>
      </w:r>
      <w:r w:rsidR="007810AE">
        <w:rPr>
          <w:rFonts w:ascii="Times New Roman" w:hAnsi="Times New Roman" w:cs="Times New Roman"/>
          <w:sz w:val="28"/>
          <w:szCs w:val="28"/>
        </w:rPr>
        <w:t>:</w:t>
      </w:r>
    </w:p>
    <w:p w14:paraId="624569E8" w14:textId="77777777" w:rsidR="007810AE" w:rsidRPr="00172024" w:rsidRDefault="007810AE" w:rsidP="004A46CF">
      <w:pPr>
        <w:shd w:val="clear" w:color="auto" w:fill="FFFFFF"/>
        <w:spacing w:after="0" w:line="240" w:lineRule="auto"/>
        <w:ind w:left="360" w:right="21"/>
        <w:jc w:val="both"/>
        <w:rPr>
          <w:rFonts w:ascii="Times New Roman" w:eastAsia="Times New Roman" w:hAnsi="Times New Roman" w:cs="Times New Roman"/>
          <w:color w:val="000000"/>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1679"/>
        <w:gridCol w:w="5425"/>
      </w:tblGrid>
      <w:tr w:rsidR="007810AE" w:rsidRPr="00172024" w14:paraId="4587E26B" w14:textId="77777777" w:rsidTr="004A46CF">
        <w:trPr>
          <w:jc w:val="right"/>
        </w:trPr>
        <w:tc>
          <w:tcPr>
            <w:tcW w:w="1561" w:type="dxa"/>
          </w:tcPr>
          <w:p w14:paraId="1BFCD81A" w14:textId="77777777" w:rsidR="007810AE" w:rsidRPr="00172024" w:rsidRDefault="007810AE" w:rsidP="004A46CF">
            <w:pPr>
              <w:shd w:val="clear" w:color="auto" w:fill="FFFFFF"/>
              <w:spacing w:after="0" w:line="240" w:lineRule="auto"/>
              <w:ind w:left="-108" w:right="21"/>
              <w:jc w:val="center"/>
              <w:rPr>
                <w:rFonts w:ascii="Times New Roman" w:eastAsia="Times New Roman" w:hAnsi="Times New Roman" w:cs="Times New Roman"/>
                <w:sz w:val="24"/>
                <w:szCs w:val="24"/>
              </w:rPr>
            </w:pPr>
            <w:proofErr w:type="spellStart"/>
            <w:r w:rsidRPr="00172024">
              <w:rPr>
                <w:rFonts w:ascii="Times New Roman" w:eastAsia="Times New Roman" w:hAnsi="Times New Roman" w:cs="Times New Roman"/>
                <w:color w:val="000000"/>
                <w:sz w:val="24"/>
                <w:szCs w:val="24"/>
              </w:rPr>
              <w:t>Стр</w:t>
            </w:r>
            <w:proofErr w:type="spellEnd"/>
          </w:p>
          <w:p w14:paraId="4DFB29B9" w14:textId="77777777" w:rsidR="007810AE" w:rsidRPr="00172024" w:rsidRDefault="007810AE" w:rsidP="004A46CF">
            <w:pPr>
              <w:spacing w:after="0" w:line="240" w:lineRule="auto"/>
              <w:ind w:left="-108" w:right="21"/>
              <w:jc w:val="center"/>
              <w:rPr>
                <w:rFonts w:ascii="Times New Roman" w:eastAsia="Times New Roman" w:hAnsi="Times New Roman" w:cs="Times New Roman"/>
                <w:sz w:val="24"/>
                <w:szCs w:val="24"/>
              </w:rPr>
            </w:pPr>
          </w:p>
        </w:tc>
        <w:tc>
          <w:tcPr>
            <w:tcW w:w="1679" w:type="dxa"/>
          </w:tcPr>
          <w:p w14:paraId="377C749A" w14:textId="77777777" w:rsidR="007810AE" w:rsidRPr="00172024" w:rsidRDefault="007810AE" w:rsidP="004A46CF">
            <w:pPr>
              <w:shd w:val="clear" w:color="auto" w:fill="FFFFFF"/>
              <w:spacing w:after="0" w:line="240" w:lineRule="auto"/>
              <w:ind w:left="-108" w:right="21"/>
              <w:jc w:val="center"/>
              <w:rPr>
                <w:rFonts w:ascii="Times New Roman" w:eastAsia="Times New Roman" w:hAnsi="Times New Roman" w:cs="Times New Roman"/>
                <w:sz w:val="24"/>
                <w:szCs w:val="24"/>
              </w:rPr>
            </w:pPr>
            <w:r w:rsidRPr="00172024">
              <w:rPr>
                <w:rFonts w:ascii="Times New Roman" w:eastAsia="Times New Roman" w:hAnsi="Times New Roman" w:cs="Times New Roman"/>
                <w:color w:val="000000"/>
                <w:sz w:val="24"/>
                <w:szCs w:val="24"/>
              </w:rPr>
              <w:t>Значение</w:t>
            </w:r>
          </w:p>
          <w:p w14:paraId="3C91FBFB" w14:textId="77777777" w:rsidR="007810AE" w:rsidRPr="00172024" w:rsidRDefault="007810AE" w:rsidP="004A46CF">
            <w:pPr>
              <w:shd w:val="clear" w:color="auto" w:fill="FFFFFF"/>
              <w:spacing w:after="0" w:line="240" w:lineRule="auto"/>
              <w:ind w:left="-108" w:right="21"/>
              <w:jc w:val="center"/>
              <w:rPr>
                <w:rFonts w:ascii="Times New Roman" w:eastAsia="Times New Roman" w:hAnsi="Times New Roman" w:cs="Times New Roman"/>
                <w:sz w:val="24"/>
                <w:szCs w:val="24"/>
              </w:rPr>
            </w:pPr>
            <w:r w:rsidRPr="00172024">
              <w:rPr>
                <w:rFonts w:ascii="Times New Roman" w:eastAsia="Times New Roman" w:hAnsi="Times New Roman" w:cs="Times New Roman"/>
                <w:color w:val="000000"/>
                <w:sz w:val="24"/>
                <w:szCs w:val="24"/>
              </w:rPr>
              <w:t>коэффициента</w:t>
            </w:r>
          </w:p>
          <w:p w14:paraId="477CA353" w14:textId="77777777" w:rsidR="007810AE" w:rsidRPr="00172024" w:rsidRDefault="007810AE" w:rsidP="004A46CF">
            <w:pPr>
              <w:spacing w:after="0" w:line="240" w:lineRule="auto"/>
              <w:ind w:right="21"/>
              <w:jc w:val="center"/>
              <w:rPr>
                <w:rFonts w:ascii="Times New Roman" w:eastAsia="Times New Roman" w:hAnsi="Times New Roman" w:cs="Times New Roman"/>
                <w:sz w:val="24"/>
                <w:szCs w:val="24"/>
              </w:rPr>
            </w:pPr>
          </w:p>
        </w:tc>
        <w:tc>
          <w:tcPr>
            <w:tcW w:w="5425" w:type="dxa"/>
          </w:tcPr>
          <w:p w14:paraId="13928A83" w14:textId="77777777" w:rsidR="007810AE" w:rsidRPr="00172024" w:rsidRDefault="007810AE" w:rsidP="004A46CF">
            <w:pPr>
              <w:shd w:val="clear" w:color="auto" w:fill="FFFFFF"/>
              <w:spacing w:after="0" w:line="240" w:lineRule="auto"/>
              <w:ind w:left="-108" w:right="21"/>
              <w:jc w:val="center"/>
              <w:rPr>
                <w:rFonts w:ascii="Times New Roman" w:eastAsia="Times New Roman" w:hAnsi="Times New Roman" w:cs="Times New Roman"/>
                <w:sz w:val="24"/>
                <w:szCs w:val="24"/>
              </w:rPr>
            </w:pPr>
            <w:r w:rsidRPr="00172024">
              <w:rPr>
                <w:rFonts w:ascii="Times New Roman" w:eastAsia="Times New Roman" w:hAnsi="Times New Roman" w:cs="Times New Roman"/>
                <w:color w:val="000000"/>
                <w:sz w:val="24"/>
                <w:szCs w:val="24"/>
              </w:rPr>
              <w:t>Городские территории</w:t>
            </w:r>
          </w:p>
          <w:p w14:paraId="77D87185" w14:textId="77777777" w:rsidR="007810AE" w:rsidRPr="00172024" w:rsidRDefault="007810AE" w:rsidP="004A46CF">
            <w:pPr>
              <w:spacing w:after="0" w:line="240" w:lineRule="auto"/>
              <w:ind w:right="21"/>
              <w:jc w:val="center"/>
              <w:rPr>
                <w:rFonts w:ascii="Times New Roman" w:eastAsia="Times New Roman" w:hAnsi="Times New Roman" w:cs="Times New Roman"/>
                <w:sz w:val="24"/>
                <w:szCs w:val="24"/>
              </w:rPr>
            </w:pPr>
          </w:p>
        </w:tc>
      </w:tr>
      <w:tr w:rsidR="007810AE" w:rsidRPr="00172024" w14:paraId="0A68347F" w14:textId="77777777" w:rsidTr="004A46CF">
        <w:trPr>
          <w:jc w:val="right"/>
        </w:trPr>
        <w:tc>
          <w:tcPr>
            <w:tcW w:w="1561" w:type="dxa"/>
          </w:tcPr>
          <w:p w14:paraId="0905FA51" w14:textId="77777777" w:rsidR="007810AE" w:rsidRPr="00172024" w:rsidRDefault="007810AE" w:rsidP="004A46CF">
            <w:pPr>
              <w:spacing w:after="0" w:line="240" w:lineRule="auto"/>
              <w:ind w:left="-108" w:right="21"/>
              <w:jc w:val="center"/>
              <w:rPr>
                <w:rFonts w:ascii="Times New Roman" w:eastAsia="Times New Roman" w:hAnsi="Times New Roman" w:cs="Times New Roman"/>
                <w:sz w:val="24"/>
                <w:szCs w:val="24"/>
              </w:rPr>
            </w:pPr>
            <w:r w:rsidRPr="00172024">
              <w:rPr>
                <w:rFonts w:ascii="Times New Roman" w:eastAsia="Times New Roman" w:hAnsi="Times New Roman" w:cs="Times New Roman"/>
                <w:color w:val="000000"/>
                <w:sz w:val="24"/>
                <w:szCs w:val="24"/>
                <w:lang w:val="en-US"/>
              </w:rPr>
              <w:t>I</w:t>
            </w:r>
          </w:p>
        </w:tc>
        <w:tc>
          <w:tcPr>
            <w:tcW w:w="1679" w:type="dxa"/>
          </w:tcPr>
          <w:p w14:paraId="4560A7ED" w14:textId="77777777" w:rsidR="007810AE" w:rsidRPr="00172024" w:rsidRDefault="007810AE" w:rsidP="004A46CF">
            <w:pPr>
              <w:shd w:val="clear" w:color="auto" w:fill="FFFFFF"/>
              <w:spacing w:after="0" w:line="240" w:lineRule="auto"/>
              <w:ind w:left="-108" w:right="21"/>
              <w:jc w:val="center"/>
              <w:rPr>
                <w:rFonts w:ascii="Times New Roman" w:eastAsia="Times New Roman" w:hAnsi="Times New Roman" w:cs="Times New Roman"/>
                <w:sz w:val="24"/>
                <w:szCs w:val="24"/>
              </w:rPr>
            </w:pPr>
            <w:r w:rsidRPr="00172024">
              <w:rPr>
                <w:rFonts w:ascii="Times New Roman" w:eastAsia="Times New Roman" w:hAnsi="Times New Roman" w:cs="Times New Roman"/>
                <w:color w:val="000000"/>
                <w:sz w:val="24"/>
                <w:szCs w:val="24"/>
              </w:rPr>
              <w:t>1,5</w:t>
            </w:r>
          </w:p>
          <w:p w14:paraId="28171946" w14:textId="77777777" w:rsidR="007810AE" w:rsidRPr="00172024" w:rsidRDefault="007810AE" w:rsidP="004A46CF">
            <w:pPr>
              <w:spacing w:after="0" w:line="240" w:lineRule="auto"/>
              <w:ind w:right="21"/>
              <w:jc w:val="center"/>
              <w:rPr>
                <w:rFonts w:ascii="Times New Roman" w:eastAsia="Times New Roman" w:hAnsi="Times New Roman" w:cs="Times New Roman"/>
                <w:sz w:val="24"/>
                <w:szCs w:val="24"/>
              </w:rPr>
            </w:pPr>
          </w:p>
        </w:tc>
        <w:tc>
          <w:tcPr>
            <w:tcW w:w="5425" w:type="dxa"/>
          </w:tcPr>
          <w:p w14:paraId="193154AB" w14:textId="77777777" w:rsidR="007810AE" w:rsidRPr="00172024" w:rsidRDefault="007810AE" w:rsidP="004A46CF">
            <w:pPr>
              <w:shd w:val="clear" w:color="auto" w:fill="FFFFFF"/>
              <w:spacing w:after="0" w:line="240" w:lineRule="auto"/>
              <w:ind w:left="-108" w:right="21"/>
              <w:jc w:val="both"/>
              <w:rPr>
                <w:rFonts w:ascii="Times New Roman" w:eastAsia="Times New Roman" w:hAnsi="Times New Roman" w:cs="Times New Roman"/>
                <w:sz w:val="24"/>
                <w:szCs w:val="24"/>
              </w:rPr>
            </w:pPr>
            <w:r w:rsidRPr="00172024">
              <w:rPr>
                <w:rFonts w:ascii="Times New Roman" w:eastAsia="Times New Roman" w:hAnsi="Times New Roman" w:cs="Times New Roman"/>
                <w:color w:val="000000"/>
                <w:sz w:val="24"/>
                <w:szCs w:val="24"/>
              </w:rPr>
              <w:t xml:space="preserve">Бульвар Салавата </w:t>
            </w:r>
            <w:proofErr w:type="spellStart"/>
            <w:r w:rsidRPr="00172024">
              <w:rPr>
                <w:rFonts w:ascii="Times New Roman" w:eastAsia="Times New Roman" w:hAnsi="Times New Roman" w:cs="Times New Roman"/>
                <w:color w:val="000000"/>
                <w:sz w:val="24"/>
                <w:szCs w:val="24"/>
              </w:rPr>
              <w:t>Юлаева</w:t>
            </w:r>
            <w:proofErr w:type="spellEnd"/>
            <w:r w:rsidRPr="00172024">
              <w:rPr>
                <w:rFonts w:ascii="Times New Roman" w:eastAsia="Times New Roman" w:hAnsi="Times New Roman" w:cs="Times New Roman"/>
                <w:color w:val="000000"/>
                <w:sz w:val="24"/>
                <w:szCs w:val="24"/>
              </w:rPr>
              <w:t>, ул. Губкина, Калинина, Ленина, Ленинградская, Островского, Октябрьская, Первомайская, Уфимс</w:t>
            </w:r>
            <w:r>
              <w:rPr>
                <w:rFonts w:ascii="Times New Roman" w:eastAsia="Times New Roman" w:hAnsi="Times New Roman" w:cs="Times New Roman"/>
                <w:color w:val="000000"/>
                <w:sz w:val="24"/>
                <w:szCs w:val="24"/>
              </w:rPr>
              <w:t>кая, Чапаева, бульвар Космонавтов.</w:t>
            </w:r>
          </w:p>
          <w:p w14:paraId="1489ED7B" w14:textId="77777777" w:rsidR="007810AE" w:rsidRPr="00172024" w:rsidRDefault="007810AE" w:rsidP="004A46CF">
            <w:pPr>
              <w:spacing w:after="0" w:line="240" w:lineRule="auto"/>
              <w:ind w:right="21"/>
              <w:jc w:val="both"/>
              <w:rPr>
                <w:rFonts w:ascii="Times New Roman" w:eastAsia="Times New Roman" w:hAnsi="Times New Roman" w:cs="Times New Roman"/>
                <w:sz w:val="24"/>
                <w:szCs w:val="24"/>
              </w:rPr>
            </w:pPr>
          </w:p>
        </w:tc>
      </w:tr>
      <w:tr w:rsidR="007810AE" w:rsidRPr="00172024" w14:paraId="7E286881" w14:textId="77777777" w:rsidTr="004A46CF">
        <w:trPr>
          <w:jc w:val="right"/>
        </w:trPr>
        <w:tc>
          <w:tcPr>
            <w:tcW w:w="1561" w:type="dxa"/>
          </w:tcPr>
          <w:p w14:paraId="5AB29113" w14:textId="77777777" w:rsidR="007810AE" w:rsidRPr="00172024" w:rsidRDefault="007810AE" w:rsidP="004A46CF">
            <w:pPr>
              <w:shd w:val="clear" w:color="auto" w:fill="FFFFFF"/>
              <w:spacing w:after="0" w:line="240" w:lineRule="auto"/>
              <w:ind w:left="-108" w:right="21"/>
              <w:jc w:val="center"/>
              <w:rPr>
                <w:rFonts w:ascii="Times New Roman" w:eastAsia="Times New Roman" w:hAnsi="Times New Roman" w:cs="Times New Roman"/>
                <w:sz w:val="24"/>
                <w:szCs w:val="24"/>
              </w:rPr>
            </w:pPr>
            <w:r w:rsidRPr="00172024">
              <w:rPr>
                <w:rFonts w:ascii="Times New Roman" w:eastAsia="Times New Roman" w:hAnsi="Times New Roman" w:cs="Times New Roman"/>
                <w:color w:val="000000"/>
                <w:sz w:val="24"/>
                <w:szCs w:val="24"/>
                <w:lang w:val="en-US"/>
              </w:rPr>
              <w:t>II</w:t>
            </w:r>
          </w:p>
          <w:p w14:paraId="0F7474CD" w14:textId="77777777" w:rsidR="007810AE" w:rsidRPr="00172024" w:rsidRDefault="007810AE" w:rsidP="004A46CF">
            <w:pPr>
              <w:spacing w:after="0" w:line="240" w:lineRule="auto"/>
              <w:ind w:left="-108" w:right="21"/>
              <w:jc w:val="center"/>
              <w:rPr>
                <w:rFonts w:ascii="Times New Roman" w:eastAsia="Times New Roman" w:hAnsi="Times New Roman" w:cs="Times New Roman"/>
                <w:sz w:val="24"/>
                <w:szCs w:val="24"/>
              </w:rPr>
            </w:pPr>
          </w:p>
        </w:tc>
        <w:tc>
          <w:tcPr>
            <w:tcW w:w="1679" w:type="dxa"/>
          </w:tcPr>
          <w:p w14:paraId="01B1895C" w14:textId="77777777" w:rsidR="007810AE" w:rsidRPr="00172024" w:rsidRDefault="007810AE" w:rsidP="004A46CF">
            <w:pPr>
              <w:spacing w:after="0" w:line="240" w:lineRule="auto"/>
              <w:ind w:right="21"/>
              <w:jc w:val="center"/>
              <w:rPr>
                <w:rFonts w:ascii="Times New Roman" w:eastAsia="Times New Roman" w:hAnsi="Times New Roman" w:cs="Times New Roman"/>
                <w:sz w:val="24"/>
                <w:szCs w:val="24"/>
              </w:rPr>
            </w:pPr>
            <w:r w:rsidRPr="00172024">
              <w:rPr>
                <w:rFonts w:ascii="Times New Roman" w:eastAsia="Times New Roman" w:hAnsi="Times New Roman" w:cs="Times New Roman"/>
                <w:sz w:val="24"/>
                <w:szCs w:val="24"/>
              </w:rPr>
              <w:t>1</w:t>
            </w:r>
          </w:p>
        </w:tc>
        <w:tc>
          <w:tcPr>
            <w:tcW w:w="5425" w:type="dxa"/>
          </w:tcPr>
          <w:p w14:paraId="12EF3A55" w14:textId="77777777" w:rsidR="007810AE" w:rsidRPr="00172024" w:rsidRDefault="007810AE" w:rsidP="004A46CF">
            <w:pPr>
              <w:shd w:val="clear" w:color="auto" w:fill="FFFFFF"/>
              <w:spacing w:after="0" w:line="240" w:lineRule="auto"/>
              <w:ind w:left="-108" w:right="21"/>
              <w:jc w:val="both"/>
              <w:rPr>
                <w:rFonts w:ascii="Times New Roman" w:eastAsia="Times New Roman" w:hAnsi="Times New Roman" w:cs="Times New Roman"/>
                <w:sz w:val="24"/>
                <w:szCs w:val="24"/>
                <w:lang w:val="en-US"/>
              </w:rPr>
            </w:pPr>
            <w:r w:rsidRPr="00172024">
              <w:rPr>
                <w:rFonts w:ascii="Times New Roman" w:eastAsia="Times New Roman" w:hAnsi="Times New Roman" w:cs="Times New Roman"/>
                <w:color w:val="000000"/>
                <w:sz w:val="24"/>
                <w:szCs w:val="24"/>
              </w:rPr>
              <w:t xml:space="preserve">Территория г. Салавата, не вошедшая в категорию </w:t>
            </w:r>
            <w:r w:rsidRPr="00172024">
              <w:rPr>
                <w:rFonts w:ascii="Times New Roman" w:eastAsia="Times New Roman" w:hAnsi="Times New Roman" w:cs="Times New Roman"/>
                <w:color w:val="000000"/>
                <w:sz w:val="24"/>
                <w:szCs w:val="24"/>
                <w:lang w:val="en-US"/>
              </w:rPr>
              <w:t>I</w:t>
            </w:r>
          </w:p>
          <w:p w14:paraId="7E9D934A" w14:textId="77777777" w:rsidR="007810AE" w:rsidRPr="00172024" w:rsidRDefault="007810AE" w:rsidP="004A46CF">
            <w:pPr>
              <w:spacing w:after="0" w:line="240" w:lineRule="auto"/>
              <w:ind w:right="21"/>
              <w:jc w:val="both"/>
              <w:rPr>
                <w:rFonts w:ascii="Times New Roman" w:eastAsia="Times New Roman" w:hAnsi="Times New Roman" w:cs="Times New Roman"/>
                <w:sz w:val="24"/>
                <w:szCs w:val="24"/>
              </w:rPr>
            </w:pPr>
          </w:p>
        </w:tc>
      </w:tr>
    </w:tbl>
    <w:p w14:paraId="5C1DA1B3" w14:textId="77777777" w:rsidR="007810AE" w:rsidRPr="00B37E54" w:rsidRDefault="007810AE" w:rsidP="004A46CF">
      <w:pPr>
        <w:widowControl w:val="0"/>
        <w:autoSpaceDE w:val="0"/>
        <w:autoSpaceDN w:val="0"/>
        <w:adjustRightInd w:val="0"/>
        <w:spacing w:after="0" w:line="240" w:lineRule="auto"/>
        <w:jc w:val="both"/>
        <w:rPr>
          <w:rFonts w:ascii="Times New Roman" w:hAnsi="Times New Roman" w:cs="Times New Roman"/>
          <w:sz w:val="28"/>
          <w:szCs w:val="28"/>
        </w:rPr>
      </w:pPr>
    </w:p>
    <w:p w14:paraId="7682904D" w14:textId="77777777"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b/>
          <w:sz w:val="28"/>
          <w:szCs w:val="28"/>
        </w:rPr>
      </w:pPr>
    </w:p>
    <w:p w14:paraId="09E6DEE6" w14:textId="77777777"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37E54">
        <w:rPr>
          <w:rFonts w:ascii="Times New Roman" w:hAnsi="Times New Roman" w:cs="Times New Roman"/>
          <w:sz w:val="28"/>
          <w:szCs w:val="28"/>
        </w:rPr>
        <w:t>2.2. Исчисление платы за установку и эксплуатацию временной рекламной конструкции (на срок менее двенадцати месяцев) осуществляется по следующей формуле:</w:t>
      </w:r>
    </w:p>
    <w:p w14:paraId="7901DA05" w14:textId="77777777"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715E20F" w14:textId="77777777"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37E54">
        <w:rPr>
          <w:rFonts w:ascii="Times New Roman" w:hAnsi="Times New Roman" w:cs="Times New Roman"/>
          <w:sz w:val="28"/>
          <w:szCs w:val="28"/>
        </w:rPr>
        <w:t>П=(</w:t>
      </w:r>
      <w:proofErr w:type="spellStart"/>
      <w:r w:rsidRPr="00B37E54">
        <w:rPr>
          <w:rFonts w:ascii="Times New Roman" w:hAnsi="Times New Roman" w:cs="Times New Roman"/>
          <w:sz w:val="28"/>
          <w:szCs w:val="28"/>
        </w:rPr>
        <w:t>Бс</w:t>
      </w:r>
      <w:proofErr w:type="spellEnd"/>
      <w:r w:rsidRPr="00B37E54">
        <w:rPr>
          <w:rFonts w:ascii="Times New Roman" w:hAnsi="Times New Roman" w:cs="Times New Roman"/>
          <w:sz w:val="28"/>
          <w:szCs w:val="28"/>
        </w:rPr>
        <w:t>*S*</w:t>
      </w:r>
      <w:proofErr w:type="spellStart"/>
      <w:r w:rsidRPr="00B37E54">
        <w:rPr>
          <w:rFonts w:ascii="Times New Roman" w:hAnsi="Times New Roman" w:cs="Times New Roman"/>
          <w:sz w:val="28"/>
          <w:szCs w:val="28"/>
        </w:rPr>
        <w:t>Кр</w:t>
      </w:r>
      <w:proofErr w:type="spellEnd"/>
      <w:r w:rsidRPr="00B37E54">
        <w:rPr>
          <w:rFonts w:ascii="Times New Roman" w:hAnsi="Times New Roman" w:cs="Times New Roman"/>
          <w:sz w:val="28"/>
          <w:szCs w:val="28"/>
        </w:rPr>
        <w:t>*Км*Кс*</w:t>
      </w:r>
      <w:proofErr w:type="spellStart"/>
      <w:r w:rsidRPr="00B37E54">
        <w:rPr>
          <w:rFonts w:ascii="Times New Roman" w:hAnsi="Times New Roman" w:cs="Times New Roman"/>
          <w:sz w:val="28"/>
          <w:szCs w:val="28"/>
        </w:rPr>
        <w:t>Кт</w:t>
      </w:r>
      <w:proofErr w:type="spellEnd"/>
      <w:r w:rsidRPr="00B37E54">
        <w:rPr>
          <w:rFonts w:ascii="Times New Roman" w:hAnsi="Times New Roman" w:cs="Times New Roman"/>
          <w:sz w:val="28"/>
          <w:szCs w:val="28"/>
        </w:rPr>
        <w:t>*</w:t>
      </w:r>
      <w:proofErr w:type="spellStart"/>
      <w:proofErr w:type="gramStart"/>
      <w:r w:rsidRPr="00B37E54">
        <w:rPr>
          <w:rFonts w:ascii="Times New Roman" w:hAnsi="Times New Roman" w:cs="Times New Roman"/>
          <w:sz w:val="28"/>
          <w:szCs w:val="28"/>
        </w:rPr>
        <w:t>Кмр</w:t>
      </w:r>
      <w:proofErr w:type="spellEnd"/>
      <w:r w:rsidRPr="00B37E54">
        <w:rPr>
          <w:rFonts w:ascii="Times New Roman" w:hAnsi="Times New Roman" w:cs="Times New Roman"/>
          <w:sz w:val="28"/>
          <w:szCs w:val="28"/>
        </w:rPr>
        <w:t>)/</w:t>
      </w:r>
      <w:proofErr w:type="gramEnd"/>
      <w:r w:rsidRPr="00B37E54">
        <w:rPr>
          <w:rFonts w:ascii="Times New Roman" w:hAnsi="Times New Roman" w:cs="Times New Roman"/>
          <w:sz w:val="28"/>
          <w:szCs w:val="28"/>
        </w:rPr>
        <w:t>12*М, где</w:t>
      </w:r>
    </w:p>
    <w:p w14:paraId="7D8E372E" w14:textId="77777777"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3E7E8D4" w14:textId="490F1B27"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37E54">
        <w:rPr>
          <w:rFonts w:ascii="Times New Roman" w:hAnsi="Times New Roman" w:cs="Times New Roman"/>
          <w:sz w:val="28"/>
          <w:szCs w:val="28"/>
        </w:rPr>
        <w:t xml:space="preserve">М–количество месяцев, в течение которых действует </w:t>
      </w:r>
      <w:r w:rsidR="00096785">
        <w:rPr>
          <w:rFonts w:ascii="Times New Roman" w:hAnsi="Times New Roman" w:cs="Times New Roman"/>
          <w:sz w:val="28"/>
          <w:szCs w:val="28"/>
        </w:rPr>
        <w:t>Д</w:t>
      </w:r>
      <w:r w:rsidRPr="00B37E54">
        <w:rPr>
          <w:rFonts w:ascii="Times New Roman" w:hAnsi="Times New Roman" w:cs="Times New Roman"/>
          <w:sz w:val="28"/>
          <w:szCs w:val="28"/>
        </w:rPr>
        <w:t>оговор.</w:t>
      </w:r>
    </w:p>
    <w:p w14:paraId="02DBF672" w14:textId="77777777"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3B1A7EA" w14:textId="77777777" w:rsidR="00F3297C" w:rsidRPr="00B37E54" w:rsidRDefault="00F3297C" w:rsidP="004A46CF">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p>
    <w:p w14:paraId="41838C55" w14:textId="77777777" w:rsidR="00F3297C" w:rsidRPr="00B37E54" w:rsidRDefault="00F3297C" w:rsidP="004A46CF">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B37E54">
        <w:rPr>
          <w:rFonts w:ascii="Times New Roman" w:hAnsi="Times New Roman" w:cs="Times New Roman"/>
          <w:b/>
          <w:sz w:val="28"/>
          <w:szCs w:val="28"/>
        </w:rPr>
        <w:t>3. Порядок индексирования</w:t>
      </w:r>
    </w:p>
    <w:p w14:paraId="6EAB67ED" w14:textId="77777777" w:rsidR="00F3297C" w:rsidRPr="00B37E54" w:rsidRDefault="00F3297C" w:rsidP="004A46CF">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40BEE124" w14:textId="77777777" w:rsidR="00F3297C" w:rsidRDefault="00F3297C" w:rsidP="004A46CF">
      <w:pPr>
        <w:autoSpaceDE w:val="0"/>
        <w:autoSpaceDN w:val="0"/>
        <w:adjustRightInd w:val="0"/>
        <w:spacing w:after="0" w:line="240" w:lineRule="auto"/>
        <w:ind w:firstLine="540"/>
        <w:jc w:val="both"/>
        <w:rPr>
          <w:rFonts w:ascii="Times New Roman" w:hAnsi="Times New Roman" w:cs="Times New Roman"/>
          <w:sz w:val="28"/>
          <w:szCs w:val="28"/>
        </w:rPr>
      </w:pPr>
      <w:r w:rsidRPr="00B37E54">
        <w:rPr>
          <w:rFonts w:ascii="Times New Roman" w:hAnsi="Times New Roman" w:cs="Times New Roman"/>
          <w:sz w:val="28"/>
          <w:szCs w:val="28"/>
        </w:rPr>
        <w:t>Если Договор заключается на срок более одного года, на второй и последующий годы размер платы изменяется на максимальный размер уровня инфляции, установленный в федеральном законе о федеральном бюджете на очередной финансовый год и плановый период.</w:t>
      </w:r>
    </w:p>
    <w:p w14:paraId="75CFE73C" w14:textId="77777777" w:rsidR="00F3297C" w:rsidRPr="00B37E54" w:rsidRDefault="00F3297C" w:rsidP="004A46CF">
      <w:pPr>
        <w:autoSpaceDE w:val="0"/>
        <w:autoSpaceDN w:val="0"/>
        <w:adjustRightInd w:val="0"/>
        <w:spacing w:after="0" w:line="240" w:lineRule="auto"/>
        <w:ind w:firstLine="540"/>
        <w:jc w:val="both"/>
        <w:rPr>
          <w:rFonts w:ascii="Times New Roman" w:hAnsi="Times New Roman" w:cs="Times New Roman"/>
          <w:sz w:val="28"/>
          <w:szCs w:val="28"/>
        </w:rPr>
      </w:pPr>
      <w:r w:rsidRPr="00B37E54">
        <w:rPr>
          <w:rFonts w:ascii="Times New Roman" w:hAnsi="Times New Roman" w:cs="Times New Roman"/>
          <w:sz w:val="28"/>
          <w:szCs w:val="28"/>
        </w:rPr>
        <w:t>Договором может быть дополнительно предусмотрено увеличение базовой ставки на основании принятия муниципального нормативного правового акта.</w:t>
      </w:r>
    </w:p>
    <w:p w14:paraId="706867D6" w14:textId="77777777" w:rsidR="00F3297C" w:rsidRDefault="00F3297C"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43E6DBBD" w14:textId="77777777" w:rsidR="00F3297C" w:rsidRDefault="00F3297C"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706461AB" w14:textId="77777777" w:rsidR="00F3297C" w:rsidRDefault="00F3297C"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41B6398D" w14:textId="77777777" w:rsidR="00ED5D19" w:rsidRDefault="00ED5D19"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06CAA8F3" w14:textId="77777777" w:rsidR="00ED5D19" w:rsidRDefault="00ED5D19"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4E200B47" w14:textId="77777777" w:rsidR="00751D7C" w:rsidRDefault="00751D7C"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3E5D83C0" w14:textId="77777777" w:rsidR="00751D7C" w:rsidRDefault="00751D7C"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2494383D" w14:textId="77777777" w:rsidR="00751D7C" w:rsidRDefault="00751D7C"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653E4DAE" w14:textId="77777777" w:rsidR="00751D7C" w:rsidRDefault="00751D7C"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2236FE07" w14:textId="77777777" w:rsidR="00751D7C" w:rsidRDefault="00751D7C"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32BC2903" w14:textId="77777777" w:rsidR="00751D7C" w:rsidRDefault="00751D7C"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777E2317" w14:textId="77777777" w:rsidR="00751D7C" w:rsidRDefault="00751D7C"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7C1924E4" w14:textId="77777777" w:rsidR="0005271E" w:rsidRDefault="0005271E"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6BA943D3" w14:textId="77777777" w:rsidR="0005271E" w:rsidRDefault="0005271E"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579BDF60" w14:textId="77777777" w:rsidR="0005271E" w:rsidRDefault="0005271E"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3D1522BD" w14:textId="77777777" w:rsidR="00751D7C" w:rsidRDefault="00751D7C"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37FC2FFF" w14:textId="02300E14" w:rsidR="00DD1A41" w:rsidRPr="004A46CF" w:rsidRDefault="00DD1A41"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8"/>
          <w:lang w:eastAsia="ru-RU"/>
        </w:rPr>
      </w:pPr>
      <w:r w:rsidRPr="004A46CF">
        <w:rPr>
          <w:rFonts w:ascii="Times New Roman" w:eastAsia="Times New Roman" w:hAnsi="Times New Roman" w:cs="Times New Roman"/>
          <w:sz w:val="24"/>
          <w:szCs w:val="28"/>
          <w:lang w:eastAsia="ru-RU"/>
        </w:rPr>
        <w:lastRenderedPageBreak/>
        <w:t>Приложение № 2</w:t>
      </w:r>
    </w:p>
    <w:p w14:paraId="60CA14B7" w14:textId="0EC34DD4" w:rsidR="00DD1A41" w:rsidRPr="004A46CF" w:rsidRDefault="00ED5D19" w:rsidP="004A46CF">
      <w:pPr>
        <w:tabs>
          <w:tab w:val="right" w:pos="0"/>
          <w:tab w:val="right" w:pos="284"/>
          <w:tab w:val="left" w:pos="709"/>
          <w:tab w:val="left" w:pos="1456"/>
        </w:tabs>
        <w:spacing w:after="0" w:line="240" w:lineRule="auto"/>
        <w:ind w:left="5103"/>
        <w:rPr>
          <w:rFonts w:ascii="Times New Roman" w:hAnsi="Times New Roman" w:cs="Times New Roman"/>
          <w:sz w:val="24"/>
          <w:szCs w:val="28"/>
        </w:rPr>
      </w:pPr>
      <w:r w:rsidRPr="004A46CF">
        <w:rPr>
          <w:rFonts w:ascii="Times New Roman" w:eastAsia="Times New Roman" w:hAnsi="Times New Roman" w:cs="Times New Roman"/>
          <w:sz w:val="24"/>
          <w:szCs w:val="28"/>
          <w:lang w:eastAsia="ru-RU"/>
        </w:rPr>
        <w:t>к положению</w:t>
      </w:r>
      <w:r w:rsidR="00DD1A41" w:rsidRPr="004A46CF">
        <w:rPr>
          <w:rFonts w:ascii="Times New Roman" w:eastAsia="Times New Roman" w:hAnsi="Times New Roman" w:cs="Times New Roman"/>
          <w:sz w:val="24"/>
          <w:szCs w:val="28"/>
          <w:lang w:eastAsia="ru-RU"/>
        </w:rPr>
        <w:t xml:space="preserve"> об организации и проведении открытого аукциона в электронной форме </w:t>
      </w:r>
      <w:r w:rsidR="00DD1A41" w:rsidRPr="004A46CF">
        <w:rPr>
          <w:rFonts w:ascii="Times New Roman" w:hAnsi="Times New Roman" w:cs="Times New Roman"/>
          <w:sz w:val="24"/>
          <w:szCs w:val="28"/>
        </w:rPr>
        <w:t xml:space="preserve">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00E25D8D" w:rsidRPr="004A46CF">
        <w:rPr>
          <w:rFonts w:ascii="Times New Roman" w:hAnsi="Times New Roman" w:cs="Times New Roman"/>
          <w:sz w:val="24"/>
          <w:szCs w:val="28"/>
        </w:rPr>
        <w:t xml:space="preserve">городского округа </w:t>
      </w:r>
      <w:r w:rsidR="008135E7" w:rsidRPr="004A46CF">
        <w:rPr>
          <w:rFonts w:ascii="Times New Roman" w:hAnsi="Times New Roman" w:cs="Times New Roman"/>
          <w:sz w:val="24"/>
          <w:szCs w:val="28"/>
        </w:rPr>
        <w:t xml:space="preserve">город Салават </w:t>
      </w:r>
      <w:r w:rsidR="00E25D8D" w:rsidRPr="004A46CF">
        <w:rPr>
          <w:rFonts w:ascii="Times New Roman" w:hAnsi="Times New Roman" w:cs="Times New Roman"/>
          <w:sz w:val="24"/>
          <w:szCs w:val="28"/>
        </w:rPr>
        <w:t xml:space="preserve">Республики Башкортостан, </w:t>
      </w:r>
    </w:p>
    <w:p w14:paraId="43898A78" w14:textId="77777777" w:rsidR="00DD1A41" w:rsidRPr="004A46CF" w:rsidRDefault="00DD1A41" w:rsidP="004A46CF">
      <w:pPr>
        <w:tabs>
          <w:tab w:val="right" w:pos="0"/>
          <w:tab w:val="right" w:pos="284"/>
          <w:tab w:val="left" w:pos="709"/>
          <w:tab w:val="left" w:pos="1456"/>
        </w:tabs>
        <w:spacing w:after="0" w:line="240" w:lineRule="auto"/>
        <w:ind w:left="5103"/>
        <w:rPr>
          <w:rFonts w:ascii="Times New Roman" w:hAnsi="Times New Roman" w:cs="Times New Roman"/>
          <w:sz w:val="24"/>
          <w:szCs w:val="28"/>
        </w:rPr>
      </w:pPr>
      <w:r w:rsidRPr="004A46CF">
        <w:rPr>
          <w:rFonts w:ascii="Times New Roman" w:hAnsi="Times New Roman" w:cs="Times New Roman"/>
          <w:sz w:val="24"/>
          <w:szCs w:val="28"/>
        </w:rPr>
        <w:t xml:space="preserve">а также на земельном участке, государственная собственность на который не разграничена, </w:t>
      </w:r>
    </w:p>
    <w:p w14:paraId="6254D31B" w14:textId="77777777" w:rsidR="008135E7" w:rsidRPr="004A46CF" w:rsidRDefault="00DD1A41" w:rsidP="004A46CF">
      <w:pPr>
        <w:tabs>
          <w:tab w:val="right" w:pos="0"/>
          <w:tab w:val="right" w:pos="284"/>
          <w:tab w:val="left" w:pos="709"/>
          <w:tab w:val="left" w:pos="1456"/>
        </w:tabs>
        <w:spacing w:after="0" w:line="240" w:lineRule="auto"/>
        <w:ind w:left="5103"/>
        <w:rPr>
          <w:rFonts w:ascii="Times New Roman" w:hAnsi="Times New Roman" w:cs="Times New Roman"/>
          <w:sz w:val="24"/>
          <w:szCs w:val="28"/>
        </w:rPr>
      </w:pPr>
      <w:r w:rsidRPr="004A46CF">
        <w:rPr>
          <w:rFonts w:ascii="Times New Roman" w:hAnsi="Times New Roman" w:cs="Times New Roman"/>
          <w:sz w:val="24"/>
          <w:szCs w:val="28"/>
        </w:rPr>
        <w:t>находящемся на территории городского округа</w:t>
      </w:r>
      <w:r w:rsidR="008135E7" w:rsidRPr="004A46CF">
        <w:rPr>
          <w:rFonts w:ascii="Times New Roman" w:hAnsi="Times New Roman" w:cs="Times New Roman"/>
          <w:sz w:val="24"/>
          <w:szCs w:val="28"/>
        </w:rPr>
        <w:t xml:space="preserve"> город Салават </w:t>
      </w:r>
    </w:p>
    <w:p w14:paraId="0E91FD35" w14:textId="6B339650" w:rsidR="00DD1A41" w:rsidRPr="004A46CF" w:rsidRDefault="00DD1A41" w:rsidP="004A46CF">
      <w:pPr>
        <w:tabs>
          <w:tab w:val="right" w:pos="0"/>
          <w:tab w:val="right" w:pos="284"/>
          <w:tab w:val="left" w:pos="709"/>
          <w:tab w:val="left" w:pos="1456"/>
        </w:tabs>
        <w:spacing w:after="0" w:line="240" w:lineRule="auto"/>
        <w:ind w:left="5103"/>
        <w:rPr>
          <w:rFonts w:ascii="Times New Roman" w:hAnsi="Times New Roman" w:cs="Times New Roman"/>
          <w:sz w:val="24"/>
          <w:szCs w:val="28"/>
        </w:rPr>
      </w:pPr>
      <w:r w:rsidRPr="004A46CF">
        <w:rPr>
          <w:rFonts w:ascii="Times New Roman" w:hAnsi="Times New Roman" w:cs="Times New Roman"/>
          <w:sz w:val="24"/>
          <w:szCs w:val="28"/>
        </w:rPr>
        <w:t>Республики Башкортостан</w:t>
      </w:r>
    </w:p>
    <w:p w14:paraId="11AB850B"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bCs/>
          <w:sz w:val="28"/>
          <w:szCs w:val="28"/>
        </w:rPr>
      </w:pPr>
    </w:p>
    <w:p w14:paraId="7C1B9F9B" w14:textId="77777777" w:rsidR="00DD1A41" w:rsidRPr="008D710B" w:rsidRDefault="00DD1A41" w:rsidP="004A46CF">
      <w:pPr>
        <w:tabs>
          <w:tab w:val="right" w:pos="0"/>
          <w:tab w:val="right" w:pos="284"/>
          <w:tab w:val="left" w:pos="1456"/>
          <w:tab w:val="left" w:pos="5670"/>
        </w:tabs>
        <w:autoSpaceDE w:val="0"/>
        <w:autoSpaceDN w:val="0"/>
        <w:spacing w:after="0" w:line="240" w:lineRule="auto"/>
        <w:ind w:left="3545" w:firstLine="709"/>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b/>
          <w:sz w:val="24"/>
          <w:szCs w:val="24"/>
          <w:lang w:eastAsia="ru-RU"/>
        </w:rPr>
        <w:t xml:space="preserve">                        </w:t>
      </w:r>
      <w:r w:rsidRPr="008D710B">
        <w:rPr>
          <w:rFonts w:ascii="Times New Roman" w:eastAsiaTheme="minorEastAsia" w:hAnsi="Times New Roman" w:cs="Times New Roman"/>
          <w:sz w:val="24"/>
          <w:szCs w:val="24"/>
          <w:lang w:eastAsia="ru-RU"/>
        </w:rPr>
        <w:t xml:space="preserve">ФОРМА ИЗВЕЩЕНИЯ </w:t>
      </w:r>
    </w:p>
    <w:p w14:paraId="4AC6E861" w14:textId="77777777" w:rsidR="00DD1A41" w:rsidRPr="004A46CF" w:rsidRDefault="00DD1A41" w:rsidP="004A46CF">
      <w:pPr>
        <w:tabs>
          <w:tab w:val="right" w:pos="0"/>
          <w:tab w:val="right" w:pos="284"/>
          <w:tab w:val="left" w:pos="1456"/>
        </w:tabs>
        <w:spacing w:after="0" w:line="240" w:lineRule="auto"/>
        <w:jc w:val="both"/>
        <w:rPr>
          <w:rFonts w:ascii="Times New Roman" w:hAnsi="Times New Roman" w:cs="Times New Roman"/>
          <w:b/>
          <w:bCs/>
          <w:sz w:val="28"/>
          <w:szCs w:val="28"/>
        </w:rPr>
      </w:pPr>
    </w:p>
    <w:p w14:paraId="4BCDC0CE" w14:textId="77777777" w:rsidR="00DD1A41" w:rsidRPr="004A46CF" w:rsidRDefault="00DD1A41" w:rsidP="004A46CF">
      <w:pPr>
        <w:tabs>
          <w:tab w:val="right" w:pos="0"/>
          <w:tab w:val="right" w:pos="284"/>
          <w:tab w:val="left" w:pos="1456"/>
          <w:tab w:val="left" w:pos="4508"/>
        </w:tabs>
        <w:spacing w:after="0" w:line="240" w:lineRule="auto"/>
        <w:jc w:val="center"/>
        <w:rPr>
          <w:rFonts w:ascii="Times New Roman" w:hAnsi="Times New Roman" w:cs="Times New Roman"/>
          <w:b/>
          <w:bCs/>
          <w:sz w:val="28"/>
          <w:szCs w:val="28"/>
        </w:rPr>
      </w:pPr>
      <w:r w:rsidRPr="004A46CF">
        <w:rPr>
          <w:rFonts w:ascii="Times New Roman" w:hAnsi="Times New Roman" w:cs="Times New Roman"/>
          <w:b/>
          <w:bCs/>
          <w:sz w:val="28"/>
          <w:szCs w:val="28"/>
        </w:rPr>
        <w:t>ИЗВЕЩЕНИЕ</w:t>
      </w:r>
    </w:p>
    <w:p w14:paraId="6590BC9F" w14:textId="7044641C" w:rsidR="003D7E6A" w:rsidRPr="004A46CF" w:rsidRDefault="003D7E6A" w:rsidP="004A46CF">
      <w:pPr>
        <w:tabs>
          <w:tab w:val="right" w:pos="0"/>
          <w:tab w:val="right" w:pos="284"/>
          <w:tab w:val="left" w:pos="1456"/>
          <w:tab w:val="left" w:pos="4508"/>
        </w:tabs>
        <w:spacing w:after="0" w:line="240" w:lineRule="auto"/>
        <w:jc w:val="center"/>
        <w:rPr>
          <w:rFonts w:ascii="Times New Roman" w:hAnsi="Times New Roman" w:cs="Times New Roman"/>
          <w:b/>
          <w:bCs/>
          <w:sz w:val="16"/>
          <w:szCs w:val="16"/>
        </w:rPr>
      </w:pPr>
      <w:r w:rsidRPr="004A46CF">
        <w:rPr>
          <w:rFonts w:ascii="Times New Roman" w:hAnsi="Times New Roman" w:cs="Times New Roman"/>
          <w:b/>
          <w:bCs/>
          <w:sz w:val="28"/>
          <w:szCs w:val="28"/>
        </w:rPr>
        <w:t xml:space="preserve">о проведении открытого аукциона в электронной форме на право заключения договора на установку и эксплуатацию рекламной конструкции </w:t>
      </w:r>
      <w:r w:rsidRPr="004A46CF">
        <w:rPr>
          <w:rFonts w:ascii="Times New Roman" w:hAnsi="Times New Roman" w:cs="Times New Roman"/>
          <w:b/>
          <w:sz w:val="28"/>
          <w:szCs w:val="28"/>
        </w:rPr>
        <w:t xml:space="preserve">на земельном участке, здании или ином недвижимом имуществе, находящемся в муниципальной собственности </w:t>
      </w:r>
      <w:r w:rsidRPr="004A46CF">
        <w:rPr>
          <w:rFonts w:ascii="Times New Roman" w:hAnsi="Times New Roman" w:cs="Times New Roman"/>
          <w:b/>
          <w:bCs/>
          <w:sz w:val="28"/>
          <w:szCs w:val="28"/>
        </w:rPr>
        <w:t xml:space="preserve">городского округа </w:t>
      </w:r>
      <w:r w:rsidR="008135E7" w:rsidRPr="004A46CF">
        <w:rPr>
          <w:rFonts w:ascii="Times New Roman" w:hAnsi="Times New Roman" w:cs="Times New Roman"/>
          <w:b/>
          <w:bCs/>
          <w:sz w:val="28"/>
          <w:szCs w:val="28"/>
        </w:rPr>
        <w:t xml:space="preserve">город Салават </w:t>
      </w:r>
      <w:r w:rsidRPr="004A46CF">
        <w:rPr>
          <w:rFonts w:ascii="Times New Roman" w:hAnsi="Times New Roman" w:cs="Times New Roman"/>
          <w:b/>
          <w:bCs/>
          <w:sz w:val="28"/>
          <w:szCs w:val="28"/>
        </w:rPr>
        <w:t>Республики Башкортостан,</w:t>
      </w:r>
      <w:r w:rsidRPr="004A46CF">
        <w:rPr>
          <w:rFonts w:ascii="Times New Roman" w:hAnsi="Times New Roman" w:cs="Times New Roman"/>
          <w:b/>
          <w:bCs/>
          <w:sz w:val="16"/>
          <w:szCs w:val="16"/>
        </w:rPr>
        <w:t xml:space="preserve"> </w:t>
      </w:r>
      <w:r w:rsidRPr="004A46CF">
        <w:rPr>
          <w:rFonts w:ascii="Times New Roman" w:hAnsi="Times New Roman" w:cs="Times New Roman"/>
          <w:b/>
          <w:sz w:val="28"/>
          <w:szCs w:val="28"/>
        </w:rPr>
        <w:t xml:space="preserve">а также на земельном участке, государственная собственность на который не разграничена </w:t>
      </w:r>
    </w:p>
    <w:p w14:paraId="21EF6D52" w14:textId="77777777" w:rsidR="00DD1A41" w:rsidRPr="008D710B" w:rsidRDefault="00DD1A41" w:rsidP="004A46CF">
      <w:pPr>
        <w:tabs>
          <w:tab w:val="right" w:pos="0"/>
          <w:tab w:val="right" w:pos="284"/>
          <w:tab w:val="left" w:pos="1456"/>
          <w:tab w:val="left" w:pos="4508"/>
        </w:tabs>
        <w:spacing w:after="0" w:line="240" w:lineRule="auto"/>
        <w:jc w:val="center"/>
        <w:rPr>
          <w:rFonts w:ascii="Times New Roman" w:hAnsi="Times New Roman" w:cs="Times New Roman"/>
          <w:bCs/>
          <w:sz w:val="16"/>
          <w:szCs w:val="16"/>
        </w:rPr>
      </w:pPr>
    </w:p>
    <w:p w14:paraId="66FFFFEA" w14:textId="77777777" w:rsidR="00DD1A41" w:rsidRPr="00781423" w:rsidRDefault="00DD1A41" w:rsidP="004A46CF">
      <w:pPr>
        <w:tabs>
          <w:tab w:val="right" w:pos="0"/>
          <w:tab w:val="right" w:pos="284"/>
          <w:tab w:val="left" w:pos="1456"/>
        </w:tabs>
        <w:spacing w:after="0" w:line="240" w:lineRule="auto"/>
        <w:jc w:val="center"/>
        <w:rPr>
          <w:rFonts w:ascii="Times New Roman" w:hAnsi="Times New Roman" w:cs="Times New Roman"/>
          <w:sz w:val="28"/>
          <w:szCs w:val="28"/>
          <w:lang w:val="en-US"/>
        </w:rPr>
      </w:pPr>
      <w:r w:rsidRPr="008D710B">
        <w:rPr>
          <w:rFonts w:ascii="Times New Roman" w:hAnsi="Times New Roman" w:cs="Times New Roman"/>
          <w:bCs/>
          <w:sz w:val="28"/>
          <w:szCs w:val="28"/>
        </w:rPr>
        <w:t>1. Общие положения</w:t>
      </w:r>
    </w:p>
    <w:p w14:paraId="06098EE6" w14:textId="77777777" w:rsidR="00DD1A41" w:rsidRPr="008D710B" w:rsidRDefault="00DD1A41" w:rsidP="004A46CF">
      <w:pPr>
        <w:tabs>
          <w:tab w:val="right" w:pos="0"/>
          <w:tab w:val="right" w:pos="284"/>
          <w:tab w:val="left" w:pos="1456"/>
        </w:tabs>
        <w:spacing w:after="0" w:line="240" w:lineRule="auto"/>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3107"/>
        <w:gridCol w:w="5536"/>
      </w:tblGrid>
      <w:tr w:rsidR="00DD1A41" w:rsidRPr="008D710B" w14:paraId="429F3306" w14:textId="77777777" w:rsidTr="004A6338">
        <w:tc>
          <w:tcPr>
            <w:tcW w:w="594" w:type="dxa"/>
            <w:tcMar>
              <w:top w:w="0" w:type="dxa"/>
              <w:left w:w="108" w:type="dxa"/>
              <w:bottom w:w="0" w:type="dxa"/>
              <w:right w:w="108" w:type="dxa"/>
            </w:tcMar>
            <w:vAlign w:val="center"/>
          </w:tcPr>
          <w:p w14:paraId="37BBCDB2"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п/п</w:t>
            </w:r>
          </w:p>
        </w:tc>
        <w:tc>
          <w:tcPr>
            <w:tcW w:w="0" w:type="auto"/>
            <w:tcMar>
              <w:top w:w="0" w:type="dxa"/>
              <w:left w:w="108" w:type="dxa"/>
              <w:bottom w:w="0" w:type="dxa"/>
              <w:right w:w="108" w:type="dxa"/>
            </w:tcMar>
            <w:vAlign w:val="center"/>
          </w:tcPr>
          <w:p w14:paraId="3ACEEBB9"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Вид информации</w:t>
            </w:r>
          </w:p>
        </w:tc>
        <w:tc>
          <w:tcPr>
            <w:tcW w:w="5536" w:type="dxa"/>
            <w:tcMar>
              <w:top w:w="0" w:type="dxa"/>
              <w:left w:w="108" w:type="dxa"/>
              <w:bottom w:w="0" w:type="dxa"/>
              <w:right w:w="108" w:type="dxa"/>
            </w:tcMar>
            <w:vAlign w:val="center"/>
          </w:tcPr>
          <w:p w14:paraId="2F35EBAE"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Содержание информации</w:t>
            </w:r>
          </w:p>
        </w:tc>
      </w:tr>
      <w:tr w:rsidR="00DD1A41" w:rsidRPr="008D710B" w14:paraId="7CB8460E" w14:textId="77777777" w:rsidTr="004A6338">
        <w:tc>
          <w:tcPr>
            <w:tcW w:w="594" w:type="dxa"/>
            <w:tcMar>
              <w:top w:w="0" w:type="dxa"/>
              <w:left w:w="108" w:type="dxa"/>
              <w:bottom w:w="0" w:type="dxa"/>
              <w:right w:w="108" w:type="dxa"/>
            </w:tcMar>
            <w:vAlign w:val="center"/>
          </w:tcPr>
          <w:p w14:paraId="70754B96"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p>
        </w:tc>
        <w:tc>
          <w:tcPr>
            <w:tcW w:w="0" w:type="auto"/>
            <w:tcMar>
              <w:top w:w="0" w:type="dxa"/>
              <w:left w:w="108" w:type="dxa"/>
              <w:bottom w:w="0" w:type="dxa"/>
              <w:right w:w="108" w:type="dxa"/>
            </w:tcMar>
          </w:tcPr>
          <w:p w14:paraId="5EE1B499"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Форма торгов</w:t>
            </w:r>
          </w:p>
          <w:p w14:paraId="13DA3C35"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364482F0"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D60082D"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Предмет открытого аукциона в электронной форме (далее - электронного аукциона)</w:t>
            </w:r>
          </w:p>
        </w:tc>
        <w:tc>
          <w:tcPr>
            <w:tcW w:w="5536" w:type="dxa"/>
            <w:tcMar>
              <w:top w:w="0" w:type="dxa"/>
              <w:left w:w="108" w:type="dxa"/>
              <w:bottom w:w="0" w:type="dxa"/>
              <w:right w:w="108" w:type="dxa"/>
            </w:tcMar>
          </w:tcPr>
          <w:p w14:paraId="68B715DA" w14:textId="77777777" w:rsidR="00F90FB2" w:rsidRPr="00F90FB2" w:rsidRDefault="00F90FB2"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F90FB2">
              <w:rPr>
                <w:rFonts w:ascii="Times New Roman" w:eastAsia="Times New Roman" w:hAnsi="Times New Roman" w:cs="Times New Roman"/>
                <w:sz w:val="28"/>
                <w:szCs w:val="28"/>
                <w:lang w:eastAsia="ru-RU"/>
              </w:rPr>
              <w:t xml:space="preserve">Аукцион, открытый по составу участников и по форме подачи предложений. </w:t>
            </w:r>
          </w:p>
          <w:p w14:paraId="52CE48E0" w14:textId="77777777" w:rsidR="00F90FB2" w:rsidRPr="00F90FB2" w:rsidRDefault="00F90FB2" w:rsidP="004A46CF">
            <w:pPr>
              <w:tabs>
                <w:tab w:val="right" w:pos="0"/>
                <w:tab w:val="right" w:pos="284"/>
                <w:tab w:val="left" w:pos="1456"/>
              </w:tabs>
              <w:spacing w:after="0" w:line="240" w:lineRule="auto"/>
              <w:rPr>
                <w:rFonts w:ascii="Times New Roman" w:eastAsia="Times New Roman" w:hAnsi="Times New Roman" w:cs="Times New Roman"/>
                <w:sz w:val="28"/>
                <w:szCs w:val="28"/>
                <w:u w:val="single"/>
                <w:lang w:eastAsia="ru-RU"/>
              </w:rPr>
            </w:pPr>
          </w:p>
          <w:p w14:paraId="67626619" w14:textId="0B965E0D" w:rsidR="00F90FB2" w:rsidRPr="00CE1D71" w:rsidRDefault="00F90FB2"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F90FB2">
              <w:rPr>
                <w:rFonts w:ascii="Times New Roman" w:eastAsia="Times New Roman" w:hAnsi="Times New Roman" w:cs="Times New Roman"/>
                <w:sz w:val="28"/>
                <w:szCs w:val="28"/>
                <w:lang w:eastAsia="ru-RU"/>
              </w:rPr>
              <w:t xml:space="preserve">Право на заключение договора на установку и эксплуатацию рекламной конструкции на земельном участке, здании или ином недвижимом имуществе, </w:t>
            </w:r>
            <w:r w:rsidRPr="008D710B">
              <w:rPr>
                <w:rFonts w:ascii="Times New Roman" w:eastAsia="Times New Roman" w:hAnsi="Times New Roman" w:cs="Times New Roman"/>
                <w:sz w:val="28"/>
                <w:szCs w:val="28"/>
                <w:lang w:eastAsia="ru-RU"/>
              </w:rPr>
              <w:t>находящ</w:t>
            </w:r>
            <w:r>
              <w:rPr>
                <w:rFonts w:ascii="Times New Roman" w:eastAsia="Times New Roman" w:hAnsi="Times New Roman" w:cs="Times New Roman"/>
                <w:sz w:val="28"/>
                <w:szCs w:val="28"/>
                <w:lang w:eastAsia="ru-RU"/>
              </w:rPr>
              <w:t>емся</w:t>
            </w:r>
            <w:r w:rsidRPr="008D710B">
              <w:rPr>
                <w:rFonts w:ascii="Times New Roman" w:eastAsia="Times New Roman" w:hAnsi="Times New Roman" w:cs="Times New Roman"/>
                <w:sz w:val="28"/>
                <w:szCs w:val="28"/>
                <w:lang w:eastAsia="ru-RU"/>
              </w:rPr>
              <w:t xml:space="preserve"> в муниципальной </w:t>
            </w:r>
            <w:r w:rsidRPr="00CE1D71">
              <w:rPr>
                <w:rFonts w:ascii="Times New Roman" w:eastAsia="Times New Roman" w:hAnsi="Times New Roman" w:cs="Times New Roman"/>
                <w:sz w:val="28"/>
                <w:szCs w:val="28"/>
                <w:lang w:eastAsia="ru-RU"/>
              </w:rPr>
              <w:t xml:space="preserve">собственности </w:t>
            </w:r>
            <w:r w:rsidR="00D92A69">
              <w:rPr>
                <w:rFonts w:ascii="Times New Roman" w:eastAsia="Times New Roman" w:hAnsi="Times New Roman" w:cs="Times New Roman"/>
                <w:sz w:val="28"/>
                <w:szCs w:val="28"/>
                <w:lang w:eastAsia="ru-RU"/>
              </w:rPr>
              <w:t>городского округа город Салават Республики Башкортостан</w:t>
            </w:r>
          </w:p>
          <w:p w14:paraId="44F3B010" w14:textId="77777777" w:rsidR="00F90FB2" w:rsidRPr="008D710B" w:rsidRDefault="00F90FB2"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CE1D71">
              <w:rPr>
                <w:rFonts w:ascii="Times New Roman" w:eastAsia="Times New Roman" w:hAnsi="Times New Roman" w:cs="Times New Roman"/>
                <w:sz w:val="28"/>
                <w:szCs w:val="28"/>
                <w:lang w:eastAsia="ru-RU"/>
              </w:rPr>
              <w:t xml:space="preserve">а также на земельном участке, государственная собственность на который не разграничена, находящемся на территории </w:t>
            </w:r>
            <w:r w:rsidRPr="008D710B">
              <w:rPr>
                <w:rFonts w:ascii="Times New Roman" w:eastAsia="Times New Roman" w:hAnsi="Times New Roman" w:cs="Times New Roman"/>
                <w:sz w:val="28"/>
                <w:szCs w:val="28"/>
                <w:lang w:eastAsia="ru-RU"/>
              </w:rPr>
              <w:t xml:space="preserve">______________________________________ </w:t>
            </w:r>
          </w:p>
          <w:p w14:paraId="53B62DA1" w14:textId="77777777" w:rsidR="00F90FB2" w:rsidRPr="008D710B" w:rsidRDefault="00F90FB2" w:rsidP="004A46CF">
            <w:pPr>
              <w:tabs>
                <w:tab w:val="right" w:pos="0"/>
                <w:tab w:val="right" w:pos="284"/>
                <w:tab w:val="left" w:pos="1456"/>
              </w:tabs>
              <w:spacing w:after="0" w:line="240" w:lineRule="auto"/>
              <w:jc w:val="center"/>
              <w:rPr>
                <w:rFonts w:ascii="Times New Roman" w:eastAsia="Times New Roman" w:hAnsi="Times New Roman" w:cs="Times New Roman"/>
                <w:sz w:val="16"/>
                <w:szCs w:val="16"/>
                <w:lang w:eastAsia="ru-RU"/>
              </w:rPr>
            </w:pPr>
            <w:r w:rsidRPr="008D710B">
              <w:rPr>
                <w:rFonts w:ascii="Times New Roman" w:eastAsia="Times New Roman" w:hAnsi="Times New Roman" w:cs="Times New Roman"/>
                <w:sz w:val="16"/>
                <w:szCs w:val="16"/>
                <w:lang w:eastAsia="ru-RU"/>
              </w:rPr>
              <w:t>(наименование муниципального образования)</w:t>
            </w:r>
          </w:p>
          <w:p w14:paraId="7DF36009"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r>
      <w:tr w:rsidR="00DD1A41" w:rsidRPr="008D710B" w14:paraId="746515E0" w14:textId="77777777" w:rsidTr="004A6338">
        <w:trPr>
          <w:trHeight w:val="1128"/>
        </w:trPr>
        <w:tc>
          <w:tcPr>
            <w:tcW w:w="594" w:type="dxa"/>
            <w:tcMar>
              <w:top w:w="0" w:type="dxa"/>
              <w:left w:w="108" w:type="dxa"/>
              <w:bottom w:w="0" w:type="dxa"/>
              <w:right w:w="108" w:type="dxa"/>
            </w:tcMar>
          </w:tcPr>
          <w:p w14:paraId="446492FA"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lastRenderedPageBreak/>
              <w:t>2</w:t>
            </w:r>
          </w:p>
        </w:tc>
        <w:tc>
          <w:tcPr>
            <w:tcW w:w="0" w:type="auto"/>
            <w:tcMar>
              <w:top w:w="0" w:type="dxa"/>
              <w:left w:w="108" w:type="dxa"/>
              <w:bottom w:w="0" w:type="dxa"/>
              <w:right w:w="108" w:type="dxa"/>
            </w:tcMar>
            <w:vAlign w:val="center"/>
          </w:tcPr>
          <w:p w14:paraId="61675F74"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Основание для проведения электронного аукциона</w:t>
            </w:r>
          </w:p>
        </w:tc>
        <w:tc>
          <w:tcPr>
            <w:tcW w:w="5536" w:type="dxa"/>
            <w:tcMar>
              <w:top w:w="0" w:type="dxa"/>
              <w:left w:w="108" w:type="dxa"/>
              <w:bottom w:w="0" w:type="dxa"/>
              <w:right w:w="108" w:type="dxa"/>
            </w:tcMar>
            <w:vAlign w:val="center"/>
          </w:tcPr>
          <w:p w14:paraId="55C5CECA"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____________________________________ </w:t>
            </w:r>
          </w:p>
          <w:p w14:paraId="209AF992" w14:textId="77777777" w:rsidR="00DD1A41" w:rsidRPr="008D710B" w:rsidRDefault="00DD1A41" w:rsidP="004A46CF">
            <w:pPr>
              <w:tabs>
                <w:tab w:val="right" w:pos="0"/>
                <w:tab w:val="right" w:pos="284"/>
                <w:tab w:val="left" w:pos="1456"/>
              </w:tabs>
              <w:spacing w:after="0" w:line="240" w:lineRule="auto"/>
              <w:jc w:val="center"/>
              <w:rPr>
                <w:rFonts w:ascii="Times New Roman" w:eastAsia="Times New Roman" w:hAnsi="Times New Roman" w:cs="Times New Roman"/>
                <w:sz w:val="16"/>
                <w:szCs w:val="16"/>
                <w:lang w:eastAsia="ru-RU"/>
              </w:rPr>
            </w:pPr>
            <w:r w:rsidRPr="008D710B">
              <w:rPr>
                <w:rFonts w:ascii="Times New Roman" w:eastAsia="Times New Roman" w:hAnsi="Times New Roman" w:cs="Times New Roman"/>
                <w:sz w:val="16"/>
                <w:szCs w:val="16"/>
                <w:lang w:eastAsia="ru-RU"/>
              </w:rPr>
              <w:t>(реквизиты документа)</w:t>
            </w:r>
          </w:p>
        </w:tc>
      </w:tr>
      <w:tr w:rsidR="00DD1A41" w:rsidRPr="008D710B" w14:paraId="5D202E13" w14:textId="77777777" w:rsidTr="004A6338">
        <w:trPr>
          <w:trHeight w:val="2429"/>
        </w:trPr>
        <w:tc>
          <w:tcPr>
            <w:tcW w:w="594" w:type="dxa"/>
            <w:tcMar>
              <w:top w:w="0" w:type="dxa"/>
              <w:left w:w="108" w:type="dxa"/>
              <w:bottom w:w="0" w:type="dxa"/>
              <w:right w:w="108" w:type="dxa"/>
            </w:tcMar>
          </w:tcPr>
          <w:p w14:paraId="65052949"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val="en-US" w:eastAsia="ru-RU"/>
              </w:rPr>
            </w:pPr>
            <w:r w:rsidRPr="008D710B">
              <w:rPr>
                <w:rFonts w:ascii="Times New Roman" w:eastAsia="Times New Roman" w:hAnsi="Times New Roman" w:cs="Times New Roman"/>
                <w:sz w:val="28"/>
                <w:szCs w:val="28"/>
                <w:lang w:eastAsia="ru-RU"/>
              </w:rPr>
              <w:t>3</w:t>
            </w:r>
          </w:p>
        </w:tc>
        <w:tc>
          <w:tcPr>
            <w:tcW w:w="0" w:type="auto"/>
            <w:tcMar>
              <w:top w:w="0" w:type="dxa"/>
              <w:left w:w="108" w:type="dxa"/>
              <w:bottom w:w="0" w:type="dxa"/>
              <w:right w:w="108" w:type="dxa"/>
            </w:tcMar>
          </w:tcPr>
          <w:p w14:paraId="120DB98D"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Организатор электронного аукциона </w:t>
            </w:r>
          </w:p>
          <w:p w14:paraId="33941C82"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5416693D"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AD023F8"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1E00E6FE"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16"/>
                <w:szCs w:val="16"/>
                <w:lang w:eastAsia="ru-RU"/>
              </w:rPr>
            </w:pPr>
          </w:p>
          <w:p w14:paraId="23AA6888"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Контактная информация:</w:t>
            </w:r>
          </w:p>
          <w:p w14:paraId="5B78DD1B"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Адрес</w:t>
            </w:r>
          </w:p>
          <w:p w14:paraId="46C73B63"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643E11FD"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Контактный телефон</w:t>
            </w:r>
          </w:p>
          <w:p w14:paraId="3C450CA0"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0021750"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Адрес электронной почты</w:t>
            </w:r>
          </w:p>
          <w:p w14:paraId="2B4532F4"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18C07AC8"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Официальный сайт организатора электронного аукциона</w:t>
            </w:r>
          </w:p>
          <w:p w14:paraId="2B3310B7"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61150FF3" w14:textId="77777777" w:rsidR="00DD1A41" w:rsidRPr="008D710B" w:rsidRDefault="00DD1A41" w:rsidP="004A46CF">
            <w:pPr>
              <w:tabs>
                <w:tab w:val="right" w:pos="0"/>
                <w:tab w:val="right" w:pos="284"/>
                <w:tab w:val="left" w:pos="1456"/>
              </w:tabs>
              <w:spacing w:after="0" w:line="240" w:lineRule="auto"/>
              <w:rPr>
                <w:rFonts w:ascii="Times New Roman" w:hAnsi="Times New Roman" w:cs="Times New Roman"/>
                <w:sz w:val="28"/>
              </w:rPr>
            </w:pPr>
            <w:r w:rsidRPr="008D710B">
              <w:rPr>
                <w:rFonts w:ascii="Times New Roman" w:hAnsi="Times New Roman" w:cs="Times New Roman"/>
                <w:sz w:val="28"/>
              </w:rPr>
              <w:t xml:space="preserve">Единый портал Республики Башкортостан в сфере бизнеса и инвестиций </w:t>
            </w:r>
          </w:p>
          <w:p w14:paraId="0011C475"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4AA748D"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Ответственное должностное лицо</w:t>
            </w:r>
          </w:p>
          <w:p w14:paraId="5A4619F7"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E5F10EA"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Адрес электронной площадки</w:t>
            </w:r>
          </w:p>
        </w:tc>
        <w:tc>
          <w:tcPr>
            <w:tcW w:w="5536" w:type="dxa"/>
            <w:tcMar>
              <w:top w:w="0" w:type="dxa"/>
              <w:left w:w="108" w:type="dxa"/>
              <w:bottom w:w="0" w:type="dxa"/>
              <w:right w:w="108" w:type="dxa"/>
            </w:tcMar>
          </w:tcPr>
          <w:p w14:paraId="3018C856" w14:textId="77777777" w:rsidR="00DD1A41" w:rsidRPr="008D710B" w:rsidRDefault="00DD1A41" w:rsidP="004A46CF">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______________________________________</w:t>
            </w:r>
          </w:p>
          <w:p w14:paraId="41CA513A" w14:textId="77777777" w:rsidR="00DD1A41" w:rsidRPr="008D710B" w:rsidRDefault="00DD1A41" w:rsidP="004A46CF">
            <w:pPr>
              <w:tabs>
                <w:tab w:val="right" w:pos="0"/>
                <w:tab w:val="right" w:pos="284"/>
                <w:tab w:val="left" w:pos="1456"/>
              </w:tabs>
              <w:spacing w:after="0" w:line="240" w:lineRule="auto"/>
              <w:jc w:val="center"/>
              <w:rPr>
                <w:rFonts w:ascii="Times New Roman" w:hAnsi="Times New Roman" w:cs="Times New Roman"/>
                <w:sz w:val="16"/>
                <w:szCs w:val="16"/>
              </w:rPr>
            </w:pPr>
            <w:r w:rsidRPr="008D710B">
              <w:rPr>
                <w:rFonts w:ascii="Times New Roman" w:hAnsi="Times New Roman" w:cs="Times New Roman"/>
                <w:sz w:val="16"/>
                <w:szCs w:val="16"/>
              </w:rPr>
              <w:t>(н</w:t>
            </w:r>
            <w:r w:rsidRPr="008D710B">
              <w:rPr>
                <w:rFonts w:ascii="Times New Roman" w:eastAsia="Times New Roman" w:hAnsi="Times New Roman" w:cs="Times New Roman"/>
                <w:sz w:val="16"/>
                <w:szCs w:val="16"/>
                <w:lang w:eastAsia="ru-RU"/>
              </w:rPr>
              <w:t>аименование организатора аукциона)</w:t>
            </w:r>
          </w:p>
          <w:p w14:paraId="099AEA93" w14:textId="77777777" w:rsidR="00DD1A41" w:rsidRPr="008D710B" w:rsidRDefault="00DD1A41" w:rsidP="004A46CF">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(далее – организатор электронного аукциона).</w:t>
            </w:r>
          </w:p>
          <w:p w14:paraId="1725CE57" w14:textId="77777777" w:rsidR="00DD1A41" w:rsidRPr="008D710B" w:rsidRDefault="00DD1A41" w:rsidP="004A46CF">
            <w:pPr>
              <w:tabs>
                <w:tab w:val="right" w:pos="0"/>
                <w:tab w:val="right" w:pos="284"/>
                <w:tab w:val="left" w:pos="1456"/>
              </w:tabs>
              <w:spacing w:after="0" w:line="240" w:lineRule="auto"/>
              <w:rPr>
                <w:rFonts w:ascii="Times New Roman" w:hAnsi="Times New Roman" w:cs="Times New Roman"/>
                <w:sz w:val="28"/>
                <w:szCs w:val="28"/>
              </w:rPr>
            </w:pPr>
          </w:p>
          <w:p w14:paraId="20699748" w14:textId="77777777" w:rsidR="00DD1A41" w:rsidRPr="008D710B" w:rsidRDefault="00DD1A41" w:rsidP="004A46CF">
            <w:pPr>
              <w:tabs>
                <w:tab w:val="right" w:pos="0"/>
                <w:tab w:val="right" w:pos="284"/>
                <w:tab w:val="left" w:pos="1456"/>
              </w:tabs>
              <w:spacing w:after="0" w:line="240" w:lineRule="auto"/>
              <w:rPr>
                <w:rFonts w:ascii="Times New Roman" w:hAnsi="Times New Roman" w:cs="Times New Roman"/>
                <w:sz w:val="28"/>
                <w:szCs w:val="28"/>
              </w:rPr>
            </w:pPr>
          </w:p>
          <w:p w14:paraId="0DDD5710" w14:textId="77777777" w:rsidR="00DD1A41" w:rsidRPr="008D710B" w:rsidRDefault="00DD1A41" w:rsidP="004A46CF">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Адрес (почтовый адрес): _______________.</w:t>
            </w:r>
          </w:p>
          <w:p w14:paraId="7F61B33C" w14:textId="77777777" w:rsidR="00DD1A41" w:rsidRPr="008D710B" w:rsidRDefault="00DD1A41" w:rsidP="004A46CF">
            <w:pPr>
              <w:tabs>
                <w:tab w:val="right" w:pos="0"/>
                <w:tab w:val="right" w:pos="284"/>
                <w:tab w:val="left" w:pos="1456"/>
              </w:tabs>
              <w:spacing w:after="0" w:line="240" w:lineRule="auto"/>
              <w:rPr>
                <w:rFonts w:ascii="Times New Roman" w:hAnsi="Times New Roman" w:cs="Times New Roman"/>
                <w:sz w:val="28"/>
                <w:szCs w:val="28"/>
              </w:rPr>
            </w:pPr>
          </w:p>
          <w:p w14:paraId="62260E5D"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6901F281"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000 00 00</w:t>
            </w:r>
          </w:p>
          <w:p w14:paraId="0AC12E36" w14:textId="77777777" w:rsidR="00DD1A41" w:rsidRPr="008D710B" w:rsidRDefault="00DD1A41" w:rsidP="004A46CF">
            <w:pPr>
              <w:tabs>
                <w:tab w:val="right" w:pos="0"/>
                <w:tab w:val="right" w:pos="284"/>
                <w:tab w:val="left" w:pos="1456"/>
              </w:tabs>
              <w:spacing w:after="0" w:line="240" w:lineRule="auto"/>
              <w:rPr>
                <w:rFonts w:ascii="Times New Roman" w:hAnsi="Times New Roman" w:cs="Times New Roman"/>
                <w:sz w:val="28"/>
                <w:szCs w:val="28"/>
              </w:rPr>
            </w:pPr>
          </w:p>
          <w:p w14:paraId="30167DF2" w14:textId="77777777" w:rsidR="00DD1A41" w:rsidRPr="008D710B" w:rsidRDefault="00DD1A41" w:rsidP="004A46CF">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Адрес электронной почты: e-</w:t>
            </w:r>
            <w:proofErr w:type="spellStart"/>
            <w:r w:rsidRPr="008D710B">
              <w:rPr>
                <w:rFonts w:ascii="Times New Roman" w:hAnsi="Times New Roman" w:cs="Times New Roman"/>
                <w:sz w:val="28"/>
                <w:szCs w:val="28"/>
              </w:rPr>
              <w:t>mail</w:t>
            </w:r>
            <w:proofErr w:type="spellEnd"/>
          </w:p>
          <w:p w14:paraId="69EA8CD2" w14:textId="77777777" w:rsidR="00DD1A41" w:rsidRPr="008D710B" w:rsidRDefault="00DD1A41" w:rsidP="004A46CF">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14:paraId="494105CB" w14:textId="56F7C7C2" w:rsidR="00DD1A41" w:rsidRPr="008D710B" w:rsidRDefault="00DD1A41" w:rsidP="004A46CF">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8"/>
                <w:szCs w:val="28"/>
                <w:lang w:eastAsia="ru-RU"/>
              </w:rPr>
            </w:pPr>
            <w:r w:rsidRPr="008D710B">
              <w:rPr>
                <w:rFonts w:ascii="Times New Roman" w:hAnsi="Times New Roman" w:cs="Times New Roman"/>
                <w:sz w:val="28"/>
                <w:szCs w:val="28"/>
              </w:rPr>
              <w:t xml:space="preserve">Сайт размещения информации: </w:t>
            </w:r>
            <w:proofErr w:type="spellStart"/>
            <w:r w:rsidRPr="008D710B">
              <w:rPr>
                <w:rFonts w:ascii="Times New Roman" w:eastAsia="Times New Roman" w:hAnsi="Times New Roman" w:cs="Times New Roman"/>
                <w:sz w:val="28"/>
                <w:szCs w:val="28"/>
                <w:lang w:eastAsia="ru-RU"/>
              </w:rPr>
              <w:t>www</w:t>
            </w:r>
            <w:proofErr w:type="spellEnd"/>
            <w:r w:rsidRPr="008D710B">
              <w:rPr>
                <w:rFonts w:ascii="Times New Roman" w:eastAsia="Times New Roman" w:hAnsi="Times New Roman" w:cs="Times New Roman"/>
                <w:sz w:val="28"/>
                <w:szCs w:val="28"/>
                <w:lang w:eastAsia="ru-RU"/>
              </w:rPr>
              <w:t xml:space="preserve">. </w:t>
            </w:r>
            <w:r w:rsidR="00D92A69" w:rsidRPr="00D92A69">
              <w:rPr>
                <w:rFonts w:ascii="Times New Roman" w:eastAsia="Times New Roman" w:hAnsi="Times New Roman" w:cs="Times New Roman"/>
                <w:sz w:val="28"/>
                <w:szCs w:val="28"/>
                <w:lang w:eastAsia="ru-RU"/>
              </w:rPr>
              <w:t>https://salavat.bashkortostan.ru/</w:t>
            </w:r>
          </w:p>
          <w:p w14:paraId="7AB73AAF" w14:textId="77777777" w:rsidR="00D92A69" w:rsidRDefault="00D92A69" w:rsidP="004A46CF">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14:paraId="62534A47" w14:textId="77777777" w:rsidR="00D92A69" w:rsidRDefault="00D92A69" w:rsidP="004A46CF">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14:paraId="5E881E27" w14:textId="77777777" w:rsidR="00DD1A41" w:rsidRPr="008D710B" w:rsidRDefault="00DD1A41" w:rsidP="004A46CF">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8D710B">
              <w:rPr>
                <w:rFonts w:ascii="Times New Roman" w:hAnsi="Times New Roman" w:cs="Times New Roman"/>
                <w:sz w:val="28"/>
                <w:szCs w:val="28"/>
              </w:rPr>
              <w:t xml:space="preserve">Сайт размещения информации: </w:t>
            </w:r>
            <w:proofErr w:type="spellStart"/>
            <w:r w:rsidRPr="008D710B">
              <w:rPr>
                <w:rFonts w:ascii="Times New Roman" w:hAnsi="Times New Roman" w:cs="Times New Roman"/>
                <w:sz w:val="28"/>
              </w:rPr>
              <w:t>www</w:t>
            </w:r>
            <w:proofErr w:type="spellEnd"/>
            <w:r w:rsidRPr="008D710B">
              <w:rPr>
                <w:rFonts w:ascii="Times New Roman" w:hAnsi="Times New Roman" w:cs="Times New Roman"/>
                <w:sz w:val="28"/>
              </w:rPr>
              <w:t>.</w:t>
            </w:r>
            <w:proofErr w:type="spellStart"/>
            <w:r w:rsidRPr="008D710B">
              <w:rPr>
                <w:rFonts w:ascii="Times New Roman" w:hAnsi="Times New Roman" w:cs="Times New Roman"/>
                <w:sz w:val="28"/>
                <w:lang w:val="en-US"/>
              </w:rPr>
              <w:t>investrb</w:t>
            </w:r>
            <w:proofErr w:type="spellEnd"/>
            <w:r w:rsidRPr="008D710B">
              <w:rPr>
                <w:rFonts w:ascii="Times New Roman" w:hAnsi="Times New Roman" w:cs="Times New Roman"/>
                <w:sz w:val="28"/>
              </w:rPr>
              <w:t>.</w:t>
            </w:r>
            <w:proofErr w:type="spellStart"/>
            <w:r w:rsidRPr="008D710B">
              <w:rPr>
                <w:rFonts w:ascii="Times New Roman" w:hAnsi="Times New Roman" w:cs="Times New Roman"/>
                <w:sz w:val="28"/>
              </w:rPr>
              <w:t>ru</w:t>
            </w:r>
            <w:proofErr w:type="spellEnd"/>
          </w:p>
          <w:p w14:paraId="26F99D1B" w14:textId="77777777" w:rsidR="00DD1A41" w:rsidRPr="008D710B" w:rsidRDefault="00DD1A41" w:rsidP="004A46CF">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14:paraId="510CCD9B" w14:textId="77777777" w:rsidR="00DD1A41" w:rsidRPr="008D710B" w:rsidRDefault="00DD1A41" w:rsidP="004A46CF">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14:paraId="73388102" w14:textId="77777777" w:rsidR="00DD1A41" w:rsidRPr="008D710B" w:rsidRDefault="00DD1A41" w:rsidP="004A46CF">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14:paraId="59BA116D" w14:textId="77777777" w:rsidR="00DD1A41" w:rsidRPr="008D710B" w:rsidRDefault="00DD1A41" w:rsidP="004A46CF">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8D710B">
              <w:rPr>
                <w:rFonts w:ascii="Times New Roman" w:hAnsi="Times New Roman" w:cs="Times New Roman"/>
                <w:sz w:val="28"/>
                <w:szCs w:val="28"/>
              </w:rPr>
              <w:t>____________________________________.</w:t>
            </w:r>
          </w:p>
          <w:p w14:paraId="523B6B6C" w14:textId="77777777" w:rsidR="00DD1A41" w:rsidRPr="008D710B" w:rsidRDefault="00DD1A41" w:rsidP="004A46CF">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710B">
              <w:rPr>
                <w:rFonts w:ascii="Times New Roman" w:eastAsia="Times New Roman" w:hAnsi="Times New Roman" w:cs="Times New Roman"/>
                <w:sz w:val="16"/>
                <w:szCs w:val="16"/>
                <w:lang w:eastAsia="ru-RU"/>
              </w:rPr>
              <w:t>(ФИО, должность)</w:t>
            </w:r>
          </w:p>
          <w:p w14:paraId="4C94EC7E" w14:textId="77777777" w:rsidR="00DD1A41" w:rsidRPr="008D710B" w:rsidRDefault="00DD1A41" w:rsidP="004A46CF">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08418AF3" w14:textId="77777777" w:rsidR="00DD1A41" w:rsidRPr="008D710B" w:rsidRDefault="00DD1A41" w:rsidP="004A46CF">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557C3257" w14:textId="77777777" w:rsidR="00DD1A41" w:rsidRPr="008D710B" w:rsidRDefault="00DD1A41" w:rsidP="004A46CF">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18A417F0" w14:textId="77777777" w:rsidR="00DD1A41" w:rsidRPr="008D710B" w:rsidRDefault="00DD1A41" w:rsidP="004A46CF">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710B">
              <w:rPr>
                <w:rFonts w:ascii="Times New Roman" w:eastAsia="Times New Roman" w:hAnsi="Times New Roman" w:cs="Times New Roman"/>
                <w:sz w:val="16"/>
                <w:szCs w:val="16"/>
                <w:lang w:eastAsia="ru-RU"/>
              </w:rPr>
              <w:t>_________________________________________________________</w:t>
            </w:r>
          </w:p>
          <w:p w14:paraId="6A370DFA" w14:textId="77777777" w:rsidR="00DD1A41" w:rsidRPr="008D710B" w:rsidRDefault="00DD1A41" w:rsidP="004A46CF">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DD1A41" w:rsidRPr="008D710B" w14:paraId="226DADF7" w14:textId="77777777" w:rsidTr="004A46CF">
        <w:trPr>
          <w:trHeight w:val="1111"/>
        </w:trPr>
        <w:tc>
          <w:tcPr>
            <w:tcW w:w="594" w:type="dxa"/>
            <w:tcMar>
              <w:top w:w="0" w:type="dxa"/>
              <w:left w:w="108" w:type="dxa"/>
              <w:bottom w:w="0" w:type="dxa"/>
              <w:right w:w="108" w:type="dxa"/>
            </w:tcMar>
          </w:tcPr>
          <w:p w14:paraId="36946B37"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4</w:t>
            </w:r>
          </w:p>
        </w:tc>
        <w:tc>
          <w:tcPr>
            <w:tcW w:w="0" w:type="auto"/>
            <w:tcMar>
              <w:top w:w="0" w:type="dxa"/>
              <w:left w:w="108" w:type="dxa"/>
              <w:bottom w:w="0" w:type="dxa"/>
              <w:right w:w="108" w:type="dxa"/>
            </w:tcMar>
          </w:tcPr>
          <w:p w14:paraId="76E1EE6D"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Аукционная комиссия </w:t>
            </w:r>
          </w:p>
          <w:p w14:paraId="5484B672"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02580E28"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0723C6BD"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028BE89A"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C671F4C"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2B287C82"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Контактная информация:</w:t>
            </w:r>
          </w:p>
          <w:p w14:paraId="4B3D5F44"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Адрес</w:t>
            </w:r>
          </w:p>
          <w:p w14:paraId="0C7C9DF4"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23C462D9"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010E411"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Контактный телефон</w:t>
            </w:r>
          </w:p>
        </w:tc>
        <w:tc>
          <w:tcPr>
            <w:tcW w:w="5536" w:type="dxa"/>
            <w:tcMar>
              <w:top w:w="0" w:type="dxa"/>
              <w:left w:w="108" w:type="dxa"/>
              <w:bottom w:w="0" w:type="dxa"/>
              <w:right w:w="108" w:type="dxa"/>
            </w:tcMar>
          </w:tcPr>
          <w:p w14:paraId="630A33B8"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Определена на основании решения организатора электронного аукциона  </w:t>
            </w:r>
          </w:p>
          <w:p w14:paraId="196F07FE" w14:textId="77777777" w:rsidR="00DD1A41" w:rsidRPr="008D710B" w:rsidRDefault="00DD1A41" w:rsidP="004A46CF">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______________________________________</w:t>
            </w:r>
          </w:p>
          <w:p w14:paraId="53924F33" w14:textId="77777777" w:rsidR="00DD1A41" w:rsidRPr="008D710B" w:rsidRDefault="00DD1A41" w:rsidP="004A46CF">
            <w:pPr>
              <w:tabs>
                <w:tab w:val="right" w:pos="0"/>
                <w:tab w:val="right" w:pos="284"/>
                <w:tab w:val="left" w:pos="1456"/>
              </w:tabs>
              <w:spacing w:after="0" w:line="240" w:lineRule="auto"/>
              <w:rPr>
                <w:rFonts w:ascii="Times New Roman" w:hAnsi="Times New Roman" w:cs="Times New Roman"/>
                <w:sz w:val="16"/>
                <w:szCs w:val="16"/>
              </w:rPr>
            </w:pPr>
            <w:r w:rsidRPr="008D710B">
              <w:rPr>
                <w:rFonts w:ascii="Times New Roman" w:hAnsi="Times New Roman" w:cs="Times New Roman"/>
                <w:sz w:val="16"/>
                <w:szCs w:val="16"/>
              </w:rPr>
              <w:t xml:space="preserve">                                      (реквизиты документа) </w:t>
            </w:r>
          </w:p>
          <w:p w14:paraId="2EF52CA6" w14:textId="77777777" w:rsidR="00DD1A41" w:rsidRPr="008D710B" w:rsidRDefault="00DD1A41" w:rsidP="004A46CF">
            <w:pPr>
              <w:tabs>
                <w:tab w:val="right" w:pos="0"/>
                <w:tab w:val="right" w:pos="284"/>
                <w:tab w:val="left" w:pos="1456"/>
              </w:tabs>
              <w:spacing w:after="0" w:line="240" w:lineRule="auto"/>
              <w:rPr>
                <w:rFonts w:ascii="Times New Roman" w:hAnsi="Times New Roman" w:cs="Times New Roman"/>
                <w:sz w:val="28"/>
                <w:szCs w:val="28"/>
              </w:rPr>
            </w:pPr>
          </w:p>
          <w:p w14:paraId="0EBE9CF9" w14:textId="77777777" w:rsidR="00DD1A41" w:rsidRPr="008D710B" w:rsidRDefault="00DD1A41" w:rsidP="004A46CF">
            <w:pPr>
              <w:tabs>
                <w:tab w:val="right" w:pos="0"/>
                <w:tab w:val="right" w:pos="284"/>
                <w:tab w:val="left" w:pos="1456"/>
              </w:tabs>
              <w:spacing w:after="0" w:line="240" w:lineRule="auto"/>
              <w:rPr>
                <w:rFonts w:ascii="Times New Roman" w:hAnsi="Times New Roman" w:cs="Times New Roman"/>
                <w:sz w:val="28"/>
                <w:szCs w:val="28"/>
              </w:rPr>
            </w:pPr>
          </w:p>
          <w:p w14:paraId="4198A691" w14:textId="77777777" w:rsidR="00DD1A41" w:rsidRPr="008D710B" w:rsidRDefault="00DD1A41" w:rsidP="004A46CF">
            <w:pPr>
              <w:tabs>
                <w:tab w:val="right" w:pos="0"/>
                <w:tab w:val="right" w:pos="284"/>
                <w:tab w:val="left" w:pos="1456"/>
              </w:tabs>
              <w:spacing w:after="0" w:line="240" w:lineRule="auto"/>
              <w:rPr>
                <w:rFonts w:ascii="Times New Roman" w:hAnsi="Times New Roman" w:cs="Times New Roman"/>
                <w:sz w:val="28"/>
                <w:szCs w:val="28"/>
              </w:rPr>
            </w:pPr>
          </w:p>
          <w:p w14:paraId="183AE5AA" w14:textId="77777777" w:rsidR="00DD1A41" w:rsidRPr="008D710B" w:rsidRDefault="00DD1A41" w:rsidP="004A46CF">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Почтовый адрес: ______________________.</w:t>
            </w:r>
          </w:p>
          <w:p w14:paraId="26896E32"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015539ED"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3D9BF0B2"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000 00 00</w:t>
            </w:r>
          </w:p>
        </w:tc>
      </w:tr>
      <w:tr w:rsidR="00DD1A41" w:rsidRPr="008D710B" w14:paraId="0081B9C9" w14:textId="77777777" w:rsidTr="004A6338">
        <w:trPr>
          <w:trHeight w:val="2880"/>
        </w:trPr>
        <w:tc>
          <w:tcPr>
            <w:tcW w:w="594" w:type="dxa"/>
            <w:tcMar>
              <w:top w:w="0" w:type="dxa"/>
              <w:left w:w="108" w:type="dxa"/>
              <w:bottom w:w="0" w:type="dxa"/>
              <w:right w:w="108" w:type="dxa"/>
            </w:tcMar>
          </w:tcPr>
          <w:p w14:paraId="64B79EBE"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lastRenderedPageBreak/>
              <w:t xml:space="preserve">5 </w:t>
            </w:r>
          </w:p>
        </w:tc>
        <w:tc>
          <w:tcPr>
            <w:tcW w:w="0" w:type="auto"/>
            <w:tcMar>
              <w:top w:w="0" w:type="dxa"/>
              <w:left w:w="108" w:type="dxa"/>
              <w:bottom w:w="0" w:type="dxa"/>
              <w:right w:w="108" w:type="dxa"/>
            </w:tcMar>
          </w:tcPr>
          <w:p w14:paraId="7351B9D5"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Реквизиты для перечисления задатка</w:t>
            </w:r>
          </w:p>
          <w:p w14:paraId="21532647"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536" w:type="dxa"/>
            <w:tcMar>
              <w:top w:w="0" w:type="dxa"/>
              <w:left w:w="108" w:type="dxa"/>
              <w:bottom w:w="0" w:type="dxa"/>
              <w:right w:w="108" w:type="dxa"/>
            </w:tcMar>
          </w:tcPr>
          <w:p w14:paraId="0DF03C0D" w14:textId="77777777" w:rsidR="00DD1A41" w:rsidRPr="008D710B" w:rsidRDefault="00DD1A41" w:rsidP="004A46CF">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ИНН </w:t>
            </w:r>
          </w:p>
          <w:p w14:paraId="543C726C" w14:textId="77777777" w:rsidR="00DD1A41" w:rsidRPr="008D710B" w:rsidRDefault="00DD1A41" w:rsidP="004A46CF">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КПП </w:t>
            </w:r>
          </w:p>
          <w:p w14:paraId="2DFE7FD0" w14:textId="77777777" w:rsidR="00DD1A41" w:rsidRPr="008D710B" w:rsidRDefault="00DD1A41" w:rsidP="004A46CF">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Р/СЧЕТ </w:t>
            </w:r>
          </w:p>
          <w:p w14:paraId="177A1B97" w14:textId="77777777" w:rsidR="00DD1A41" w:rsidRPr="008D710B" w:rsidRDefault="00DD1A41" w:rsidP="004A46CF">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Банк </w:t>
            </w:r>
          </w:p>
          <w:p w14:paraId="42813F34" w14:textId="77777777" w:rsidR="00DD1A41" w:rsidRPr="008D710B" w:rsidRDefault="00DD1A41" w:rsidP="004A46CF">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БИК </w:t>
            </w:r>
          </w:p>
          <w:p w14:paraId="73629570" w14:textId="77777777" w:rsidR="00DD1A41" w:rsidRPr="008D710B" w:rsidRDefault="00DD1A41" w:rsidP="004A46CF">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ОГРН </w:t>
            </w:r>
          </w:p>
          <w:p w14:paraId="280BEAF1" w14:textId="77777777" w:rsidR="00DD1A41" w:rsidRPr="008D710B" w:rsidRDefault="00DD1A41" w:rsidP="004A46CF">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ОКПО </w:t>
            </w:r>
          </w:p>
          <w:p w14:paraId="6C40DFC3" w14:textId="77777777" w:rsidR="00DD1A41" w:rsidRPr="008D710B" w:rsidRDefault="00DD1A41" w:rsidP="004A46CF">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ОКВЭД </w:t>
            </w:r>
          </w:p>
          <w:p w14:paraId="0FD52F3C" w14:textId="77777777" w:rsidR="00DD1A41" w:rsidRPr="008D710B" w:rsidRDefault="00DD1A41" w:rsidP="004A46CF">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ОКТМО</w:t>
            </w:r>
          </w:p>
        </w:tc>
      </w:tr>
      <w:tr w:rsidR="00DD1A41" w:rsidRPr="008D710B" w14:paraId="5DC12A55" w14:textId="77777777" w:rsidTr="004A6338">
        <w:trPr>
          <w:trHeight w:val="1360"/>
        </w:trPr>
        <w:tc>
          <w:tcPr>
            <w:tcW w:w="594" w:type="dxa"/>
            <w:tcMar>
              <w:top w:w="0" w:type="dxa"/>
              <w:left w:w="108" w:type="dxa"/>
              <w:bottom w:w="0" w:type="dxa"/>
              <w:right w:w="108" w:type="dxa"/>
            </w:tcMar>
          </w:tcPr>
          <w:p w14:paraId="0BC11536"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0" w:type="auto"/>
            <w:tcMar>
              <w:top w:w="0" w:type="dxa"/>
              <w:left w:w="108" w:type="dxa"/>
              <w:bottom w:w="0" w:type="dxa"/>
              <w:right w:w="108" w:type="dxa"/>
            </w:tcMar>
          </w:tcPr>
          <w:p w14:paraId="09576D26"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задатка</w:t>
            </w:r>
          </w:p>
        </w:tc>
        <w:tc>
          <w:tcPr>
            <w:tcW w:w="5536" w:type="dxa"/>
            <w:tcMar>
              <w:top w:w="0" w:type="dxa"/>
              <w:left w:w="108" w:type="dxa"/>
              <w:bottom w:w="0" w:type="dxa"/>
              <w:right w:w="108" w:type="dxa"/>
            </w:tcMar>
          </w:tcPr>
          <w:p w14:paraId="7A02F014" w14:textId="6317187B" w:rsidR="00DD1A41" w:rsidRPr="008D710B" w:rsidRDefault="00DD1A41" w:rsidP="004A46CF">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задатка</w:t>
            </w:r>
            <w:r w:rsidRPr="008D710B">
              <w:rPr>
                <w:rFonts w:ascii="Times New Roman" w:eastAsia="Times New Roman" w:hAnsi="Times New Roman" w:cs="Times New Roman"/>
                <w:sz w:val="28"/>
                <w:szCs w:val="28"/>
                <w:lang w:eastAsia="ru-RU"/>
              </w:rPr>
              <w:t xml:space="preserve"> составляет </w:t>
            </w:r>
            <w:r>
              <w:rPr>
                <w:rFonts w:ascii="Times New Roman" w:eastAsia="Times New Roman" w:hAnsi="Times New Roman" w:cs="Times New Roman"/>
                <w:sz w:val="28"/>
                <w:szCs w:val="28"/>
                <w:lang w:eastAsia="ru-RU"/>
              </w:rPr>
              <w:t>10</w:t>
            </w:r>
            <w:r w:rsidRPr="008D710B">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десять</w:t>
            </w:r>
            <w:r w:rsidRPr="008D710B">
              <w:rPr>
                <w:rFonts w:ascii="Times New Roman" w:eastAsia="Times New Roman" w:hAnsi="Times New Roman" w:cs="Times New Roman"/>
                <w:sz w:val="28"/>
                <w:szCs w:val="28"/>
                <w:lang w:eastAsia="ru-RU"/>
              </w:rPr>
              <w:t xml:space="preserve">  процентов</w:t>
            </w:r>
            <w:proofErr w:type="gramEnd"/>
            <w:r w:rsidRPr="008D710B">
              <w:rPr>
                <w:rFonts w:ascii="Times New Roman" w:eastAsia="Times New Roman" w:hAnsi="Times New Roman" w:cs="Times New Roman"/>
                <w:sz w:val="28"/>
                <w:szCs w:val="28"/>
                <w:lang w:eastAsia="ru-RU"/>
              </w:rPr>
              <w:t xml:space="preserve">) от начальной (минимальной) цены </w:t>
            </w:r>
            <w:r w:rsidR="00096785">
              <w:rPr>
                <w:rFonts w:ascii="Times New Roman" w:hAnsi="Times New Roman" w:cs="Times New Roman"/>
                <w:sz w:val="28"/>
                <w:szCs w:val="28"/>
              </w:rPr>
              <w:t>Д</w:t>
            </w:r>
            <w:r w:rsidRPr="008D710B">
              <w:rPr>
                <w:rFonts w:ascii="Times New Roman" w:hAnsi="Times New Roman" w:cs="Times New Roman"/>
                <w:sz w:val="28"/>
                <w:szCs w:val="28"/>
              </w:rPr>
              <w:t>оговора</w:t>
            </w:r>
            <w:r w:rsidRPr="008D710B">
              <w:rPr>
                <w:rFonts w:ascii="Times New Roman" w:eastAsia="Times New Roman" w:hAnsi="Times New Roman" w:cs="Times New Roman"/>
                <w:sz w:val="28"/>
                <w:szCs w:val="28"/>
                <w:lang w:eastAsia="ru-RU"/>
              </w:rPr>
              <w:t xml:space="preserve"> (цены лота).</w:t>
            </w:r>
          </w:p>
        </w:tc>
      </w:tr>
      <w:tr w:rsidR="00DD1A41" w:rsidRPr="008D710B" w14:paraId="7F5C753F" w14:textId="77777777" w:rsidTr="004A6338">
        <w:trPr>
          <w:trHeight w:val="1360"/>
        </w:trPr>
        <w:tc>
          <w:tcPr>
            <w:tcW w:w="594" w:type="dxa"/>
            <w:tcMar>
              <w:top w:w="0" w:type="dxa"/>
              <w:left w:w="108" w:type="dxa"/>
              <w:bottom w:w="0" w:type="dxa"/>
              <w:right w:w="108" w:type="dxa"/>
            </w:tcMar>
          </w:tcPr>
          <w:p w14:paraId="5681F93C"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0" w:type="auto"/>
            <w:tcMar>
              <w:top w:w="0" w:type="dxa"/>
              <w:left w:w="108" w:type="dxa"/>
              <w:bottom w:w="0" w:type="dxa"/>
              <w:right w:w="108" w:type="dxa"/>
            </w:tcMar>
          </w:tcPr>
          <w:p w14:paraId="53436463" w14:textId="5BF0E762"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Начальная (минимальная) цена </w:t>
            </w:r>
            <w:r w:rsidR="00096785">
              <w:rPr>
                <w:rFonts w:ascii="Times New Roman" w:hAnsi="Times New Roman" w:cs="Times New Roman"/>
                <w:sz w:val="28"/>
                <w:szCs w:val="28"/>
              </w:rPr>
              <w:t>Д</w:t>
            </w:r>
            <w:r w:rsidRPr="008D710B">
              <w:rPr>
                <w:rFonts w:ascii="Times New Roman" w:hAnsi="Times New Roman" w:cs="Times New Roman"/>
                <w:sz w:val="28"/>
                <w:szCs w:val="28"/>
              </w:rPr>
              <w:t>оговора</w:t>
            </w:r>
            <w:r w:rsidRPr="008D710B">
              <w:rPr>
                <w:rFonts w:ascii="Times New Roman" w:eastAsia="Times New Roman" w:hAnsi="Times New Roman" w:cs="Times New Roman"/>
                <w:sz w:val="28"/>
                <w:szCs w:val="28"/>
                <w:lang w:eastAsia="ru-RU"/>
              </w:rPr>
              <w:t xml:space="preserve"> (цена лота)</w:t>
            </w:r>
          </w:p>
        </w:tc>
        <w:tc>
          <w:tcPr>
            <w:tcW w:w="5536" w:type="dxa"/>
            <w:tcMar>
              <w:top w:w="0" w:type="dxa"/>
              <w:left w:w="108" w:type="dxa"/>
              <w:bottom w:w="0" w:type="dxa"/>
              <w:right w:w="108" w:type="dxa"/>
            </w:tcMar>
          </w:tcPr>
          <w:p w14:paraId="5B6F11E4" w14:textId="73046C98" w:rsidR="00DD1A41" w:rsidRPr="008D710B" w:rsidRDefault="00DD1A41" w:rsidP="004A46CF">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Начальная (минимальная) цена </w:t>
            </w:r>
            <w:r w:rsidR="00096785">
              <w:rPr>
                <w:rFonts w:ascii="Times New Roman" w:hAnsi="Times New Roman" w:cs="Times New Roman"/>
                <w:sz w:val="28"/>
                <w:szCs w:val="28"/>
              </w:rPr>
              <w:t>Д</w:t>
            </w:r>
            <w:r w:rsidRPr="008D710B">
              <w:rPr>
                <w:rFonts w:ascii="Times New Roman" w:hAnsi="Times New Roman" w:cs="Times New Roman"/>
                <w:sz w:val="28"/>
                <w:szCs w:val="28"/>
              </w:rPr>
              <w:t>оговора</w:t>
            </w:r>
            <w:r w:rsidRPr="008D710B">
              <w:rPr>
                <w:rFonts w:ascii="Times New Roman" w:eastAsia="Times New Roman" w:hAnsi="Times New Roman" w:cs="Times New Roman"/>
                <w:sz w:val="28"/>
                <w:szCs w:val="28"/>
                <w:lang w:eastAsia="ru-RU"/>
              </w:rPr>
              <w:t xml:space="preserve"> (цена лота) устанавливается в размере </w:t>
            </w:r>
          </w:p>
          <w:p w14:paraId="4F0E2F32" w14:textId="77777777" w:rsidR="00DD1A41" w:rsidRPr="008D710B" w:rsidRDefault="00DD1A41" w:rsidP="004A46CF">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p>
          <w:p w14:paraId="6E35630F" w14:textId="77777777" w:rsidR="00DD1A41" w:rsidRPr="008D710B" w:rsidRDefault="00DD1A41" w:rsidP="004A46CF">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_____________________________________.</w:t>
            </w:r>
          </w:p>
          <w:p w14:paraId="112624BF"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w:t>
            </w:r>
          </w:p>
        </w:tc>
      </w:tr>
      <w:tr w:rsidR="00DD1A41" w:rsidRPr="008D710B" w14:paraId="1F758EC1" w14:textId="77777777" w:rsidTr="004A6338">
        <w:trPr>
          <w:trHeight w:val="271"/>
        </w:trPr>
        <w:tc>
          <w:tcPr>
            <w:tcW w:w="594" w:type="dxa"/>
            <w:tcMar>
              <w:top w:w="0" w:type="dxa"/>
              <w:left w:w="108" w:type="dxa"/>
              <w:bottom w:w="0" w:type="dxa"/>
              <w:right w:w="108" w:type="dxa"/>
            </w:tcMar>
          </w:tcPr>
          <w:p w14:paraId="190AE521"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0" w:type="auto"/>
            <w:tcMar>
              <w:top w:w="0" w:type="dxa"/>
              <w:left w:w="108" w:type="dxa"/>
              <w:bottom w:w="0" w:type="dxa"/>
              <w:right w:w="108" w:type="dxa"/>
            </w:tcMar>
          </w:tcPr>
          <w:p w14:paraId="5204E48D"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«Шаг» аукциона</w:t>
            </w:r>
          </w:p>
        </w:tc>
        <w:tc>
          <w:tcPr>
            <w:tcW w:w="5536" w:type="dxa"/>
            <w:tcMar>
              <w:top w:w="0" w:type="dxa"/>
              <w:left w:w="108" w:type="dxa"/>
              <w:bottom w:w="0" w:type="dxa"/>
              <w:right w:w="108" w:type="dxa"/>
            </w:tcMar>
          </w:tcPr>
          <w:p w14:paraId="20C0CC97" w14:textId="6937C1E1"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«Шаг» аукциона составляет 5 % (</w:t>
            </w:r>
            <w:proofErr w:type="gramStart"/>
            <w:r w:rsidRPr="008D710B">
              <w:rPr>
                <w:rFonts w:ascii="Times New Roman" w:eastAsia="Times New Roman" w:hAnsi="Times New Roman" w:cs="Times New Roman"/>
                <w:sz w:val="28"/>
                <w:szCs w:val="28"/>
                <w:lang w:eastAsia="ru-RU"/>
              </w:rPr>
              <w:t>пять  процентов</w:t>
            </w:r>
            <w:proofErr w:type="gramEnd"/>
            <w:r w:rsidRPr="008D710B">
              <w:rPr>
                <w:rFonts w:ascii="Times New Roman" w:eastAsia="Times New Roman" w:hAnsi="Times New Roman" w:cs="Times New Roman"/>
                <w:sz w:val="28"/>
                <w:szCs w:val="28"/>
                <w:lang w:eastAsia="ru-RU"/>
              </w:rPr>
              <w:t xml:space="preserve">) от начальной (минимальной) цены </w:t>
            </w:r>
            <w:r w:rsidR="00096785">
              <w:rPr>
                <w:rFonts w:ascii="Times New Roman" w:hAnsi="Times New Roman" w:cs="Times New Roman"/>
                <w:sz w:val="28"/>
                <w:szCs w:val="28"/>
              </w:rPr>
              <w:t>Д</w:t>
            </w:r>
            <w:r w:rsidRPr="008D710B">
              <w:rPr>
                <w:rFonts w:ascii="Times New Roman" w:hAnsi="Times New Roman" w:cs="Times New Roman"/>
                <w:sz w:val="28"/>
                <w:szCs w:val="28"/>
              </w:rPr>
              <w:t>оговора</w:t>
            </w:r>
            <w:r w:rsidRPr="008D710B">
              <w:rPr>
                <w:rFonts w:ascii="Times New Roman" w:eastAsia="Times New Roman" w:hAnsi="Times New Roman" w:cs="Times New Roman"/>
                <w:sz w:val="28"/>
                <w:szCs w:val="28"/>
                <w:lang w:eastAsia="ru-RU"/>
              </w:rPr>
              <w:t xml:space="preserve"> (цены лота).</w:t>
            </w:r>
          </w:p>
        </w:tc>
      </w:tr>
      <w:tr w:rsidR="00DD1A41" w:rsidRPr="008D710B" w14:paraId="3F9FA6C7" w14:textId="77777777" w:rsidTr="004A6338">
        <w:trPr>
          <w:trHeight w:val="2944"/>
        </w:trPr>
        <w:tc>
          <w:tcPr>
            <w:tcW w:w="594" w:type="dxa"/>
            <w:tcMar>
              <w:top w:w="0" w:type="dxa"/>
              <w:left w:w="108" w:type="dxa"/>
              <w:bottom w:w="0" w:type="dxa"/>
              <w:right w:w="108" w:type="dxa"/>
            </w:tcMar>
          </w:tcPr>
          <w:p w14:paraId="7BF24A0B"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0" w:type="auto"/>
            <w:tcMar>
              <w:top w:w="0" w:type="dxa"/>
              <w:left w:w="108" w:type="dxa"/>
              <w:bottom w:w="0" w:type="dxa"/>
              <w:right w:w="108" w:type="dxa"/>
            </w:tcMar>
          </w:tcPr>
          <w:p w14:paraId="190F7039" w14:textId="77777777" w:rsidR="00DD1A41" w:rsidRPr="008D710B" w:rsidRDefault="00DD1A41" w:rsidP="004A46CF">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5536" w:type="dxa"/>
            <w:tcMar>
              <w:top w:w="0" w:type="dxa"/>
              <w:left w:w="108" w:type="dxa"/>
              <w:bottom w:w="0" w:type="dxa"/>
              <w:right w:w="108" w:type="dxa"/>
            </w:tcMar>
          </w:tcPr>
          <w:p w14:paraId="005107AA" w14:textId="77777777" w:rsidR="00DD1A41" w:rsidRPr="008D710B" w:rsidRDefault="00DD1A41" w:rsidP="004A46CF">
            <w:pPr>
              <w:tabs>
                <w:tab w:val="right" w:pos="0"/>
                <w:tab w:val="right" w:pos="284"/>
                <w:tab w:val="left" w:pos="1456"/>
                <w:tab w:val="left" w:pos="14317"/>
              </w:tabs>
              <w:spacing w:after="0" w:line="240" w:lineRule="auto"/>
              <w:ind w:right="111"/>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Место размещения рекламной конструкции согласно Схеме размещения рекламных конструкций, утвержденной ____________________________________, размещенной на официальном сайте администрации муниципального образования </w:t>
            </w:r>
            <w:proofErr w:type="spellStart"/>
            <w:r w:rsidRPr="008D710B">
              <w:rPr>
                <w:rFonts w:ascii="Times New Roman" w:eastAsia="Times New Roman" w:hAnsi="Times New Roman" w:cs="Times New Roman"/>
                <w:sz w:val="28"/>
                <w:szCs w:val="28"/>
                <w:lang w:eastAsia="ru-RU"/>
              </w:rPr>
              <w:t>www</w:t>
            </w:r>
            <w:proofErr w:type="spellEnd"/>
            <w:r w:rsidRPr="008D710B">
              <w:rPr>
                <w:rFonts w:ascii="Times New Roman" w:eastAsia="Times New Roman" w:hAnsi="Times New Roman" w:cs="Times New Roman"/>
                <w:sz w:val="28"/>
                <w:szCs w:val="28"/>
                <w:lang w:eastAsia="ru-RU"/>
              </w:rPr>
              <w:t>.____________________</w:t>
            </w:r>
            <w:r w:rsidRPr="008D710B">
              <w:rPr>
                <w:rFonts w:ascii="Times New Roman" w:eastAsia="Times New Roman" w:hAnsi="Times New Roman" w:cs="Times New Roman"/>
                <w:i/>
                <w:iCs/>
                <w:sz w:val="28"/>
                <w:szCs w:val="28"/>
                <w:lang w:eastAsia="ru-RU"/>
              </w:rPr>
              <w:t xml:space="preserve">, </w:t>
            </w:r>
            <w:r w:rsidRPr="008D710B">
              <w:rPr>
                <w:rFonts w:ascii="Times New Roman" w:eastAsia="Times New Roman" w:hAnsi="Times New Roman" w:cs="Times New Roman"/>
                <w:sz w:val="28"/>
                <w:szCs w:val="28"/>
                <w:lang w:eastAsia="ru-RU"/>
              </w:rPr>
              <w:t>опубликованной ______________________.</w:t>
            </w:r>
          </w:p>
        </w:tc>
      </w:tr>
      <w:tr w:rsidR="00DD1A41" w:rsidRPr="008D710B" w14:paraId="11547CA9" w14:textId="77777777" w:rsidTr="004A6338">
        <w:trPr>
          <w:trHeight w:val="1080"/>
        </w:trPr>
        <w:tc>
          <w:tcPr>
            <w:tcW w:w="594" w:type="dxa"/>
            <w:tcMar>
              <w:top w:w="0" w:type="dxa"/>
              <w:left w:w="108" w:type="dxa"/>
              <w:bottom w:w="0" w:type="dxa"/>
              <w:right w:w="108" w:type="dxa"/>
            </w:tcMar>
          </w:tcPr>
          <w:p w14:paraId="6ACDE59A"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14:paraId="77EE2DD8"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07619CB3"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46C541CA"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1879B628"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104DD2DC"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149EE97D"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2F70104A"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792DC357"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tc>
        <w:tc>
          <w:tcPr>
            <w:tcW w:w="0" w:type="auto"/>
            <w:tcMar>
              <w:top w:w="0" w:type="dxa"/>
              <w:left w:w="108" w:type="dxa"/>
              <w:bottom w:w="0" w:type="dxa"/>
              <w:right w:w="108" w:type="dxa"/>
            </w:tcMar>
          </w:tcPr>
          <w:p w14:paraId="6BABE65A"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Порядок, форма и срок предоставления разъяснений положений Извещения о проведении электронного аукциона</w:t>
            </w:r>
          </w:p>
          <w:p w14:paraId="3CB0ED60"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6A8F5E41"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191FD069"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48B1C17"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536" w:type="dxa"/>
            <w:tcMar>
              <w:top w:w="0" w:type="dxa"/>
              <w:left w:w="108" w:type="dxa"/>
              <w:bottom w:w="0" w:type="dxa"/>
              <w:right w:w="108" w:type="dxa"/>
            </w:tcMar>
          </w:tcPr>
          <w:p w14:paraId="17C1974B"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14:paraId="78D5D250"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Запрос направляется в режиме реального времени в «Личный кабинет» организатора электронного аукциона для рассмотрения при условии, что запрос поступил </w:t>
            </w:r>
            <w:r w:rsidRPr="008D710B">
              <w:rPr>
                <w:rFonts w:ascii="Times New Roman" w:eastAsia="Times New Roman" w:hAnsi="Times New Roman" w:cs="Times New Roman"/>
                <w:sz w:val="28"/>
                <w:szCs w:val="28"/>
                <w:lang w:eastAsia="ru-RU"/>
              </w:rPr>
              <w:lastRenderedPageBreak/>
              <w:t>организатору электронного аукциона не позднее чем за пять дней до даты окончания срока подачи заявок на участие в электронном аукционе.</w:t>
            </w:r>
          </w:p>
          <w:p w14:paraId="3DF23E80"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DD1A41" w:rsidRPr="008D710B" w14:paraId="5CD4494B" w14:textId="77777777" w:rsidTr="004A6338">
        <w:trPr>
          <w:trHeight w:val="2571"/>
        </w:trPr>
        <w:tc>
          <w:tcPr>
            <w:tcW w:w="594" w:type="dxa"/>
            <w:tcMar>
              <w:top w:w="0" w:type="dxa"/>
              <w:left w:w="108" w:type="dxa"/>
              <w:bottom w:w="0" w:type="dxa"/>
              <w:right w:w="108" w:type="dxa"/>
            </w:tcMar>
          </w:tcPr>
          <w:p w14:paraId="713F0FCC"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1</w:t>
            </w:r>
          </w:p>
        </w:tc>
        <w:tc>
          <w:tcPr>
            <w:tcW w:w="0" w:type="auto"/>
            <w:tcMar>
              <w:top w:w="0" w:type="dxa"/>
              <w:left w:w="108" w:type="dxa"/>
              <w:bottom w:w="0" w:type="dxa"/>
              <w:right w:w="108" w:type="dxa"/>
            </w:tcMar>
          </w:tcPr>
          <w:p w14:paraId="1B4DEBFD"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Дата и время начала подачи заявок на участие в электронном аукционе </w:t>
            </w:r>
          </w:p>
          <w:p w14:paraId="17630B86"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DBDD983"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Дата и время окончания подачи заявок на участие в электронном аукционе</w:t>
            </w:r>
          </w:p>
          <w:p w14:paraId="074E5B86"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6419CA7E"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Адрес электронной площадки </w:t>
            </w:r>
            <w:proofErr w:type="gramStart"/>
            <w:r w:rsidRPr="008D710B">
              <w:rPr>
                <w:rFonts w:ascii="Times New Roman" w:eastAsia="Times New Roman" w:hAnsi="Times New Roman" w:cs="Times New Roman"/>
                <w:sz w:val="28"/>
                <w:szCs w:val="28"/>
                <w:lang w:eastAsia="ru-RU"/>
              </w:rPr>
              <w:t>для  подачи</w:t>
            </w:r>
            <w:proofErr w:type="gramEnd"/>
            <w:r w:rsidRPr="008D710B">
              <w:rPr>
                <w:rFonts w:ascii="Times New Roman" w:eastAsia="Times New Roman" w:hAnsi="Times New Roman" w:cs="Times New Roman"/>
                <w:sz w:val="28"/>
                <w:szCs w:val="28"/>
                <w:lang w:eastAsia="ru-RU"/>
              </w:rPr>
              <w:t xml:space="preserve"> заявок на участие в электронном  аукционе</w:t>
            </w:r>
          </w:p>
        </w:tc>
        <w:tc>
          <w:tcPr>
            <w:tcW w:w="5536" w:type="dxa"/>
            <w:tcMar>
              <w:top w:w="0" w:type="dxa"/>
              <w:left w:w="108" w:type="dxa"/>
              <w:bottom w:w="0" w:type="dxa"/>
              <w:right w:w="108" w:type="dxa"/>
            </w:tcMar>
          </w:tcPr>
          <w:p w14:paraId="4C7A210F"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roofErr w:type="gramStart"/>
            <w:r w:rsidRPr="008D710B">
              <w:rPr>
                <w:rFonts w:ascii="Times New Roman" w:eastAsia="Times New Roman" w:hAnsi="Times New Roman" w:cs="Times New Roman"/>
                <w:sz w:val="28"/>
                <w:szCs w:val="28"/>
                <w:lang w:eastAsia="ru-RU"/>
              </w:rPr>
              <w:t>с  _</w:t>
            </w:r>
            <w:proofErr w:type="gramEnd"/>
            <w:r w:rsidRPr="008D710B">
              <w:rPr>
                <w:rFonts w:ascii="Times New Roman" w:eastAsia="Times New Roman" w:hAnsi="Times New Roman" w:cs="Times New Roman"/>
                <w:sz w:val="28"/>
                <w:szCs w:val="28"/>
                <w:lang w:eastAsia="ru-RU"/>
              </w:rPr>
              <w:t xml:space="preserve">_ час. __ мин.  по московскому времени </w:t>
            </w:r>
          </w:p>
          <w:p w14:paraId="04531BC3"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«__»_________________20__г.</w:t>
            </w:r>
          </w:p>
          <w:p w14:paraId="035CBD1E"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17CFE0FF"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roofErr w:type="gramStart"/>
            <w:r w:rsidRPr="008D710B">
              <w:rPr>
                <w:rFonts w:ascii="Times New Roman" w:eastAsia="Times New Roman" w:hAnsi="Times New Roman" w:cs="Times New Roman"/>
                <w:sz w:val="28"/>
                <w:szCs w:val="28"/>
                <w:lang w:eastAsia="ru-RU"/>
              </w:rPr>
              <w:t>до  _</w:t>
            </w:r>
            <w:proofErr w:type="gramEnd"/>
            <w:r w:rsidRPr="008D710B">
              <w:rPr>
                <w:rFonts w:ascii="Times New Roman" w:eastAsia="Times New Roman" w:hAnsi="Times New Roman" w:cs="Times New Roman"/>
                <w:sz w:val="28"/>
                <w:szCs w:val="28"/>
                <w:lang w:eastAsia="ru-RU"/>
              </w:rPr>
              <w:t xml:space="preserve">_ час. __ мин. по московскому времени </w:t>
            </w:r>
          </w:p>
          <w:p w14:paraId="1CF759DA"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«__»_________________20__г.</w:t>
            </w:r>
          </w:p>
          <w:p w14:paraId="583EB10C"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81B03AE" w14:textId="77777777" w:rsidR="00DD1A41" w:rsidRPr="008D710B" w:rsidRDefault="00DD1A41" w:rsidP="004A46CF">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Адрес: _______________________________.</w:t>
            </w:r>
          </w:p>
          <w:p w14:paraId="3F6920BF" w14:textId="77777777" w:rsidR="00DD1A41" w:rsidRPr="008D710B" w:rsidRDefault="00DD1A41" w:rsidP="004A46CF">
            <w:pPr>
              <w:tabs>
                <w:tab w:val="right" w:pos="0"/>
                <w:tab w:val="right" w:pos="284"/>
                <w:tab w:val="left" w:pos="1456"/>
              </w:tabs>
              <w:spacing w:after="0" w:line="240" w:lineRule="auto"/>
              <w:rPr>
                <w:rFonts w:ascii="Times New Roman" w:hAnsi="Times New Roman" w:cs="Times New Roman"/>
                <w:sz w:val="28"/>
                <w:szCs w:val="28"/>
              </w:rPr>
            </w:pPr>
          </w:p>
          <w:p w14:paraId="3F1A2703" w14:textId="77777777" w:rsidR="00DD1A41" w:rsidRPr="008D710B" w:rsidRDefault="00DD1A41" w:rsidP="004A46CF">
            <w:pPr>
              <w:tabs>
                <w:tab w:val="right" w:pos="0"/>
                <w:tab w:val="right" w:pos="284"/>
                <w:tab w:val="left" w:pos="1456"/>
              </w:tabs>
              <w:spacing w:after="0" w:line="240" w:lineRule="auto"/>
              <w:rPr>
                <w:rFonts w:ascii="Times New Roman" w:hAnsi="Times New Roman" w:cs="Times New Roman"/>
                <w:sz w:val="28"/>
                <w:szCs w:val="28"/>
              </w:rPr>
            </w:pPr>
          </w:p>
          <w:p w14:paraId="69577FF2"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hAnsi="Times New Roman" w:cs="Times New Roman"/>
                <w:sz w:val="28"/>
                <w:szCs w:val="28"/>
              </w:rPr>
              <w:t>_____________________________________</w:t>
            </w:r>
          </w:p>
        </w:tc>
      </w:tr>
      <w:tr w:rsidR="00DD1A41" w:rsidRPr="008D710B" w14:paraId="6D32DA0F" w14:textId="77777777" w:rsidTr="004A6338">
        <w:tc>
          <w:tcPr>
            <w:tcW w:w="594" w:type="dxa"/>
            <w:tcMar>
              <w:top w:w="0" w:type="dxa"/>
              <w:left w:w="108" w:type="dxa"/>
              <w:bottom w:w="0" w:type="dxa"/>
              <w:right w:w="108" w:type="dxa"/>
            </w:tcMar>
          </w:tcPr>
          <w:p w14:paraId="570CAF0A"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p>
        </w:tc>
        <w:tc>
          <w:tcPr>
            <w:tcW w:w="0" w:type="auto"/>
            <w:tcMar>
              <w:top w:w="0" w:type="dxa"/>
              <w:left w:w="108" w:type="dxa"/>
              <w:bottom w:w="0" w:type="dxa"/>
              <w:right w:w="108" w:type="dxa"/>
            </w:tcMar>
          </w:tcPr>
          <w:p w14:paraId="1CA408F2"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Срок рассмотрения заявок на участие в</w:t>
            </w:r>
            <w:r w:rsidRPr="008D710B">
              <w:rPr>
                <w:rFonts w:ascii="Times New Roman" w:hAnsi="Times New Roman" w:cs="Times New Roman"/>
              </w:rPr>
              <w:t xml:space="preserve"> </w:t>
            </w:r>
            <w:r w:rsidRPr="008D710B">
              <w:rPr>
                <w:rFonts w:ascii="Times New Roman" w:eastAsia="Times New Roman" w:hAnsi="Times New Roman" w:cs="Times New Roman"/>
                <w:sz w:val="28"/>
                <w:szCs w:val="28"/>
                <w:lang w:eastAsia="ru-RU"/>
              </w:rPr>
              <w:t>электронном аукционе</w:t>
            </w:r>
          </w:p>
          <w:p w14:paraId="5BF7FE7C"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53EABB54"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Срок окончания рассмотрения заявок на участие в аукционе</w:t>
            </w:r>
          </w:p>
          <w:p w14:paraId="6F216F03"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0ACBCB3"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2DD00D8C"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Уведомление лиц, подавших заявки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14:paraId="21A48AB4"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Осуществляется аукционной комиссией </w:t>
            </w:r>
          </w:p>
          <w:p w14:paraId="4069E2DF"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с ___ час. ___ мин. по московскому времени «_</w:t>
            </w:r>
            <w:proofErr w:type="gramStart"/>
            <w:r w:rsidRPr="008D710B">
              <w:rPr>
                <w:rFonts w:ascii="Times New Roman" w:eastAsia="Times New Roman" w:hAnsi="Times New Roman" w:cs="Times New Roman"/>
                <w:sz w:val="28"/>
                <w:szCs w:val="28"/>
                <w:lang w:eastAsia="ru-RU"/>
              </w:rPr>
              <w:t>_»_</w:t>
            </w:r>
            <w:proofErr w:type="gramEnd"/>
            <w:r w:rsidRPr="008D710B">
              <w:rPr>
                <w:rFonts w:ascii="Times New Roman" w:eastAsia="Times New Roman" w:hAnsi="Times New Roman" w:cs="Times New Roman"/>
                <w:sz w:val="28"/>
                <w:szCs w:val="28"/>
                <w:lang w:eastAsia="ru-RU"/>
              </w:rPr>
              <w:t>________________20__г.</w:t>
            </w:r>
          </w:p>
          <w:p w14:paraId="393169CA"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37B44FFD"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roofErr w:type="gramStart"/>
            <w:r w:rsidRPr="008D710B">
              <w:rPr>
                <w:rFonts w:ascii="Times New Roman" w:eastAsia="Times New Roman" w:hAnsi="Times New Roman" w:cs="Times New Roman"/>
                <w:sz w:val="28"/>
                <w:szCs w:val="28"/>
                <w:lang w:eastAsia="ru-RU"/>
              </w:rPr>
              <w:t>до  _</w:t>
            </w:r>
            <w:proofErr w:type="gramEnd"/>
            <w:r w:rsidRPr="008D710B">
              <w:rPr>
                <w:rFonts w:ascii="Times New Roman" w:eastAsia="Times New Roman" w:hAnsi="Times New Roman" w:cs="Times New Roman"/>
                <w:sz w:val="28"/>
                <w:szCs w:val="28"/>
                <w:lang w:eastAsia="ru-RU"/>
              </w:rPr>
              <w:t xml:space="preserve">_ час. __ мин. по московскому времени </w:t>
            </w:r>
          </w:p>
          <w:p w14:paraId="1B6D5C14"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«__»_________________20__г.</w:t>
            </w:r>
          </w:p>
          <w:p w14:paraId="4D722376"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2EC7488D"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14:paraId="2E37052B"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Указанный протокол в срок не позднее даты окончания срока рассмотрения заявок на участие в электронном аукционе </w:t>
            </w:r>
            <w:r w:rsidRPr="008D710B">
              <w:rPr>
                <w:rFonts w:ascii="Times New Roman" w:eastAsia="Times New Roman" w:hAnsi="Times New Roman" w:cs="Times New Roman"/>
                <w:sz w:val="28"/>
                <w:szCs w:val="28"/>
                <w:lang w:eastAsia="ru-RU"/>
              </w:rPr>
              <w:lastRenderedPageBreak/>
              <w:t>организатор электронного аукциона размещает на официальном сайте, а также обеспечивает его размещение на Инвест-портале, электронной площадке.</w:t>
            </w:r>
          </w:p>
          <w:p w14:paraId="0FCE0217"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DD1A41" w:rsidRPr="008D710B" w14:paraId="4B15E31A" w14:textId="77777777" w:rsidTr="004A6338">
        <w:trPr>
          <w:trHeight w:val="1398"/>
        </w:trPr>
        <w:tc>
          <w:tcPr>
            <w:tcW w:w="594" w:type="dxa"/>
            <w:tcMar>
              <w:top w:w="0" w:type="dxa"/>
              <w:left w:w="108" w:type="dxa"/>
              <w:bottom w:w="0" w:type="dxa"/>
              <w:right w:w="108" w:type="dxa"/>
            </w:tcMar>
          </w:tcPr>
          <w:p w14:paraId="52E46A02"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3</w:t>
            </w:r>
          </w:p>
        </w:tc>
        <w:tc>
          <w:tcPr>
            <w:tcW w:w="0" w:type="auto"/>
            <w:tcMar>
              <w:top w:w="0" w:type="dxa"/>
              <w:left w:w="108" w:type="dxa"/>
              <w:bottom w:w="0" w:type="dxa"/>
              <w:right w:w="108" w:type="dxa"/>
            </w:tcMar>
          </w:tcPr>
          <w:p w14:paraId="1FC3B29C"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Адрес электронной площадки проведения электронного аукциона, дата проведения электронного аукциона</w:t>
            </w:r>
          </w:p>
          <w:p w14:paraId="31A7C305"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536" w:type="dxa"/>
            <w:tcMar>
              <w:top w:w="0" w:type="dxa"/>
              <w:left w:w="108" w:type="dxa"/>
              <w:bottom w:w="0" w:type="dxa"/>
              <w:right w:w="108" w:type="dxa"/>
            </w:tcMar>
          </w:tcPr>
          <w:p w14:paraId="0BF16113" w14:textId="77777777" w:rsidR="00DD1A41" w:rsidRPr="008D710B" w:rsidRDefault="00DD1A41" w:rsidP="004A46CF">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Адрес: _____________________________.</w:t>
            </w:r>
          </w:p>
          <w:p w14:paraId="4625C99A"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32B3FF86"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__ час. __ мин. по московскому времени </w:t>
            </w:r>
          </w:p>
          <w:p w14:paraId="3E5E84B5"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«__»_________________20__г.</w:t>
            </w:r>
          </w:p>
        </w:tc>
      </w:tr>
      <w:tr w:rsidR="00DD1A41" w:rsidRPr="008D710B" w14:paraId="7887F3D2" w14:textId="77777777" w:rsidTr="004A6338">
        <w:tc>
          <w:tcPr>
            <w:tcW w:w="594" w:type="dxa"/>
            <w:tcMar>
              <w:top w:w="0" w:type="dxa"/>
              <w:left w:w="108" w:type="dxa"/>
              <w:bottom w:w="0" w:type="dxa"/>
              <w:right w:w="108" w:type="dxa"/>
            </w:tcMar>
          </w:tcPr>
          <w:p w14:paraId="21B64400"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p>
        </w:tc>
        <w:tc>
          <w:tcPr>
            <w:tcW w:w="0" w:type="auto"/>
            <w:tcMar>
              <w:top w:w="0" w:type="dxa"/>
              <w:left w:w="108" w:type="dxa"/>
              <w:bottom w:w="0" w:type="dxa"/>
              <w:right w:w="108" w:type="dxa"/>
            </w:tcMar>
          </w:tcPr>
          <w:p w14:paraId="685B6886" w14:textId="77777777" w:rsidR="00DD1A41" w:rsidRPr="008D710B" w:rsidRDefault="00DD1A41" w:rsidP="004A46CF">
            <w:pPr>
              <w:pStyle w:val="ConsPlusNormal"/>
              <w:tabs>
                <w:tab w:val="right" w:pos="0"/>
                <w:tab w:val="right" w:pos="284"/>
                <w:tab w:val="left" w:pos="1456"/>
              </w:tabs>
              <w:rPr>
                <w:rFonts w:eastAsia="Times New Roman"/>
                <w:lang w:eastAsia="ru-RU"/>
              </w:rPr>
            </w:pPr>
            <w:r w:rsidRPr="008D710B">
              <w:rPr>
                <w:rFonts w:eastAsia="Times New Roman"/>
                <w:lang w:eastAsia="ru-RU"/>
              </w:rPr>
              <w:t>Порядок определения победителя электронного аукциона</w:t>
            </w:r>
          </w:p>
          <w:p w14:paraId="15C5C32F"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536" w:type="dxa"/>
            <w:tcMar>
              <w:top w:w="0" w:type="dxa"/>
              <w:left w:w="108" w:type="dxa"/>
              <w:bottom w:w="0" w:type="dxa"/>
              <w:right w:w="108" w:type="dxa"/>
            </w:tcMar>
          </w:tcPr>
          <w:p w14:paraId="5EDDA821" w14:textId="77777777" w:rsidR="00DD1A41" w:rsidRPr="008D710B" w:rsidRDefault="00DD1A41" w:rsidP="004A46CF">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8D710B">
              <w:rPr>
                <w:rFonts w:ascii="Times New Roman" w:hAnsi="Times New Roman" w:cs="Times New Roman"/>
                <w:sz w:val="28"/>
                <w:szCs w:val="28"/>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w:t>
            </w:r>
            <w:r w:rsidRPr="008D710B">
              <w:rPr>
                <w:rFonts w:ascii="Times New Roman" w:eastAsia="Times New Roman" w:hAnsi="Times New Roman" w:cs="Times New Roman"/>
                <w:sz w:val="28"/>
                <w:szCs w:val="28"/>
                <w:lang w:eastAsia="ru-RU"/>
              </w:rPr>
              <w:t>Извещении о проведении электронного аукциона</w:t>
            </w:r>
            <w:r w:rsidRPr="008D710B">
              <w:rPr>
                <w:rFonts w:ascii="Times New Roman" w:hAnsi="Times New Roman" w:cs="Times New Roman"/>
                <w:sz w:val="28"/>
                <w:szCs w:val="28"/>
              </w:rPr>
              <w:t xml:space="preserve">. </w:t>
            </w:r>
          </w:p>
        </w:tc>
      </w:tr>
      <w:tr w:rsidR="00DD1A41" w:rsidRPr="008D710B" w14:paraId="6E802F3A" w14:textId="77777777" w:rsidTr="004A6338">
        <w:tc>
          <w:tcPr>
            <w:tcW w:w="594" w:type="dxa"/>
            <w:tcMar>
              <w:top w:w="0" w:type="dxa"/>
              <w:left w:w="108" w:type="dxa"/>
              <w:bottom w:w="0" w:type="dxa"/>
              <w:right w:w="108" w:type="dxa"/>
            </w:tcMar>
          </w:tcPr>
          <w:p w14:paraId="12A1A678"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p>
        </w:tc>
        <w:tc>
          <w:tcPr>
            <w:tcW w:w="0" w:type="auto"/>
            <w:tcMar>
              <w:top w:w="0" w:type="dxa"/>
              <w:left w:w="108" w:type="dxa"/>
              <w:bottom w:w="0" w:type="dxa"/>
              <w:right w:w="108" w:type="dxa"/>
            </w:tcMar>
          </w:tcPr>
          <w:p w14:paraId="5E7C01B7" w14:textId="2F7194E8" w:rsidR="00DD1A41" w:rsidRPr="008D710B" w:rsidRDefault="00DD1A41" w:rsidP="004A46CF">
            <w:pPr>
              <w:pStyle w:val="ConsPlusNormal"/>
              <w:tabs>
                <w:tab w:val="right" w:pos="0"/>
                <w:tab w:val="right" w:pos="284"/>
                <w:tab w:val="left" w:pos="1456"/>
              </w:tabs>
              <w:rPr>
                <w:rFonts w:eastAsia="Times New Roman"/>
                <w:lang w:eastAsia="ru-RU"/>
              </w:rPr>
            </w:pPr>
            <w:r w:rsidRPr="008D710B">
              <w:rPr>
                <w:rFonts w:eastAsia="Times New Roman"/>
                <w:lang w:eastAsia="ru-RU"/>
              </w:rPr>
              <w:t xml:space="preserve">Срок заключения </w:t>
            </w:r>
            <w:r w:rsidR="00096785">
              <w:rPr>
                <w:rFonts w:eastAsia="Times New Roman"/>
                <w:lang w:eastAsia="ru-RU"/>
              </w:rPr>
              <w:t>Д</w:t>
            </w:r>
            <w:r w:rsidRPr="008D710B">
              <w:rPr>
                <w:rFonts w:eastAsia="Times New Roman"/>
                <w:lang w:eastAsia="ru-RU"/>
              </w:rPr>
              <w:t xml:space="preserve">оговора  </w:t>
            </w:r>
          </w:p>
        </w:tc>
        <w:tc>
          <w:tcPr>
            <w:tcW w:w="5536" w:type="dxa"/>
            <w:tcMar>
              <w:top w:w="0" w:type="dxa"/>
              <w:left w:w="108" w:type="dxa"/>
              <w:bottom w:w="0" w:type="dxa"/>
              <w:right w:w="108" w:type="dxa"/>
            </w:tcMar>
          </w:tcPr>
          <w:p w14:paraId="565AA531" w14:textId="77777777" w:rsidR="00DD1A41" w:rsidRPr="008D710B" w:rsidRDefault="00DD1A41" w:rsidP="004A46CF">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8D710B">
              <w:rPr>
                <w:rFonts w:ascii="Times New Roman" w:hAnsi="Times New Roman" w:cs="Times New Roman"/>
                <w:sz w:val="28"/>
                <w:szCs w:val="28"/>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tc>
      </w:tr>
      <w:tr w:rsidR="00DD1A41" w:rsidRPr="008D710B" w14:paraId="217ABC5D" w14:textId="77777777" w:rsidTr="004A6338">
        <w:tc>
          <w:tcPr>
            <w:tcW w:w="594" w:type="dxa"/>
            <w:tcMar>
              <w:top w:w="0" w:type="dxa"/>
              <w:left w:w="108" w:type="dxa"/>
              <w:bottom w:w="0" w:type="dxa"/>
              <w:right w:w="108" w:type="dxa"/>
            </w:tcMar>
          </w:tcPr>
          <w:p w14:paraId="46A0A986"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p>
        </w:tc>
        <w:tc>
          <w:tcPr>
            <w:tcW w:w="0" w:type="auto"/>
            <w:tcMar>
              <w:top w:w="0" w:type="dxa"/>
              <w:left w:w="108" w:type="dxa"/>
              <w:bottom w:w="0" w:type="dxa"/>
              <w:right w:w="108" w:type="dxa"/>
            </w:tcMar>
          </w:tcPr>
          <w:p w14:paraId="1C94516C" w14:textId="0FB999AD" w:rsidR="00DD1A41" w:rsidRPr="008D710B" w:rsidRDefault="00DD1A41" w:rsidP="004A46CF">
            <w:pPr>
              <w:pStyle w:val="ConsPlusNormal"/>
              <w:tabs>
                <w:tab w:val="right" w:pos="0"/>
                <w:tab w:val="right" w:pos="284"/>
                <w:tab w:val="left" w:pos="1456"/>
              </w:tabs>
              <w:rPr>
                <w:rFonts w:eastAsia="Times New Roman"/>
                <w:lang w:eastAsia="ru-RU"/>
              </w:rPr>
            </w:pPr>
            <w:r w:rsidRPr="008D710B">
              <w:rPr>
                <w:rFonts w:eastAsia="Times New Roman"/>
                <w:lang w:eastAsia="ru-RU"/>
              </w:rPr>
              <w:t>Срок подписания победителем</w:t>
            </w:r>
            <w:r w:rsidRPr="008D710B">
              <w:t xml:space="preserve"> </w:t>
            </w:r>
            <w:r w:rsidR="00096785">
              <w:t>Д</w:t>
            </w:r>
            <w:r w:rsidRPr="008D710B">
              <w:t>оговора</w:t>
            </w:r>
            <w:r w:rsidRPr="008D710B">
              <w:rPr>
                <w:rFonts w:eastAsia="Times New Roman"/>
                <w:lang w:eastAsia="ru-RU"/>
              </w:rPr>
              <w:t xml:space="preserve"> </w:t>
            </w:r>
          </w:p>
        </w:tc>
        <w:tc>
          <w:tcPr>
            <w:tcW w:w="5536" w:type="dxa"/>
            <w:tcMar>
              <w:top w:w="0" w:type="dxa"/>
              <w:left w:w="108" w:type="dxa"/>
              <w:bottom w:w="0" w:type="dxa"/>
              <w:right w:w="108" w:type="dxa"/>
            </w:tcMar>
          </w:tcPr>
          <w:p w14:paraId="01046A9D" w14:textId="388FAE56" w:rsidR="00DD1A41" w:rsidRPr="008D710B" w:rsidRDefault="00DD1A41" w:rsidP="004A46CF">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8D710B">
              <w:rPr>
                <w:rFonts w:ascii="Times New Roman" w:hAnsi="Times New Roman" w:cs="Times New Roman"/>
                <w:sz w:val="28"/>
                <w:szCs w:val="28"/>
              </w:rPr>
              <w:t xml:space="preserve">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w:t>
            </w:r>
            <w:r w:rsidR="00096785">
              <w:rPr>
                <w:rFonts w:ascii="Times New Roman" w:hAnsi="Times New Roman" w:cs="Times New Roman"/>
                <w:sz w:val="28"/>
                <w:szCs w:val="28"/>
              </w:rPr>
              <w:t>Д</w:t>
            </w:r>
            <w:r w:rsidRPr="008D710B">
              <w:rPr>
                <w:rFonts w:ascii="Times New Roman" w:hAnsi="Times New Roman" w:cs="Times New Roman"/>
                <w:sz w:val="28"/>
                <w:szCs w:val="28"/>
              </w:rPr>
              <w:t>оговора, подписанный лицом, имеющим право действовать от имени победителя электронного аукциона.</w:t>
            </w:r>
          </w:p>
        </w:tc>
      </w:tr>
      <w:tr w:rsidR="00DD1A41" w:rsidRPr="008D710B" w14:paraId="033C09F0" w14:textId="77777777" w:rsidTr="004A6338">
        <w:trPr>
          <w:trHeight w:val="651"/>
        </w:trPr>
        <w:tc>
          <w:tcPr>
            <w:tcW w:w="594" w:type="dxa"/>
            <w:tcMar>
              <w:top w:w="0" w:type="dxa"/>
              <w:left w:w="108" w:type="dxa"/>
              <w:bottom w:w="0" w:type="dxa"/>
              <w:right w:w="108" w:type="dxa"/>
            </w:tcMar>
          </w:tcPr>
          <w:p w14:paraId="7C98FF85"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p>
        </w:tc>
        <w:tc>
          <w:tcPr>
            <w:tcW w:w="0" w:type="auto"/>
            <w:tcMar>
              <w:top w:w="0" w:type="dxa"/>
              <w:left w:w="108" w:type="dxa"/>
              <w:bottom w:w="0" w:type="dxa"/>
              <w:right w:w="108" w:type="dxa"/>
            </w:tcMar>
          </w:tcPr>
          <w:p w14:paraId="148F7E74" w14:textId="11253C2E"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Форма, сроки и порядок оплаты по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оговору</w:t>
            </w:r>
          </w:p>
        </w:tc>
        <w:tc>
          <w:tcPr>
            <w:tcW w:w="5536" w:type="dxa"/>
            <w:tcMar>
              <w:top w:w="0" w:type="dxa"/>
              <w:left w:w="108" w:type="dxa"/>
              <w:bottom w:w="0" w:type="dxa"/>
              <w:right w:w="108" w:type="dxa"/>
            </w:tcMar>
          </w:tcPr>
          <w:p w14:paraId="5FF2DE03" w14:textId="102AE40C"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bCs/>
                <w:sz w:val="28"/>
                <w:szCs w:val="28"/>
                <w:lang w:eastAsia="ru-RU"/>
              </w:rPr>
              <w:t>Форма, сроки и порядок оплаты определены</w:t>
            </w:r>
            <w:r w:rsidRPr="008D710B">
              <w:rPr>
                <w:rFonts w:ascii="Times New Roman" w:eastAsia="Times New Roman" w:hAnsi="Times New Roman" w:cs="Times New Roman"/>
                <w:sz w:val="28"/>
                <w:szCs w:val="28"/>
                <w:lang w:eastAsia="ru-RU"/>
              </w:rPr>
              <w:t xml:space="preserve"> проектом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w:t>
            </w:r>
          </w:p>
        </w:tc>
      </w:tr>
      <w:tr w:rsidR="00DD1A41" w:rsidRPr="008D710B" w14:paraId="041A5227" w14:textId="77777777" w:rsidTr="004A6338">
        <w:trPr>
          <w:trHeight w:val="1165"/>
        </w:trPr>
        <w:tc>
          <w:tcPr>
            <w:tcW w:w="594" w:type="dxa"/>
            <w:tcMar>
              <w:top w:w="0" w:type="dxa"/>
              <w:left w:w="108" w:type="dxa"/>
              <w:bottom w:w="0" w:type="dxa"/>
              <w:right w:w="108" w:type="dxa"/>
            </w:tcMar>
          </w:tcPr>
          <w:p w14:paraId="3155DE6E"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p>
        </w:tc>
        <w:tc>
          <w:tcPr>
            <w:tcW w:w="0" w:type="auto"/>
            <w:tcMar>
              <w:top w:w="0" w:type="dxa"/>
              <w:left w:w="108" w:type="dxa"/>
              <w:bottom w:w="0" w:type="dxa"/>
              <w:right w:w="108" w:type="dxa"/>
            </w:tcMar>
          </w:tcPr>
          <w:p w14:paraId="4642FC2D"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Решение об отказе от проведения электронного аукциона</w:t>
            </w:r>
          </w:p>
          <w:p w14:paraId="12D12F81"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E182394"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F19DC0C"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536" w:type="dxa"/>
            <w:tcMar>
              <w:top w:w="0" w:type="dxa"/>
              <w:left w:w="108" w:type="dxa"/>
              <w:bottom w:w="0" w:type="dxa"/>
              <w:right w:w="108" w:type="dxa"/>
            </w:tcMar>
          </w:tcPr>
          <w:p w14:paraId="1E1BBF28" w14:textId="77777777" w:rsidR="00DD1A41" w:rsidRPr="008D710B" w:rsidRDefault="00DD1A41" w:rsidP="004A46CF">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14:paraId="298132AE" w14:textId="77777777" w:rsidR="00DD1A41" w:rsidRPr="008D710B" w:rsidRDefault="00DD1A41" w:rsidP="004A46CF">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lastRenderedPageBreak/>
              <w:t>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Инвест-портале,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14:paraId="5C820C2F" w14:textId="77777777" w:rsidR="00DD1A41" w:rsidRPr="008D710B" w:rsidRDefault="00DD1A41" w:rsidP="004A46CF">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DD1A41" w:rsidRPr="008D710B" w14:paraId="00A2FE1B" w14:textId="77777777" w:rsidTr="004A6338">
        <w:trPr>
          <w:trHeight w:val="1165"/>
        </w:trPr>
        <w:tc>
          <w:tcPr>
            <w:tcW w:w="594" w:type="dxa"/>
            <w:tcMar>
              <w:top w:w="0" w:type="dxa"/>
              <w:left w:w="108" w:type="dxa"/>
              <w:bottom w:w="0" w:type="dxa"/>
              <w:right w:w="108" w:type="dxa"/>
            </w:tcMar>
          </w:tcPr>
          <w:p w14:paraId="00CE44F0"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9</w:t>
            </w:r>
          </w:p>
        </w:tc>
        <w:tc>
          <w:tcPr>
            <w:tcW w:w="0" w:type="auto"/>
            <w:tcMar>
              <w:top w:w="0" w:type="dxa"/>
              <w:left w:w="108" w:type="dxa"/>
              <w:bottom w:w="0" w:type="dxa"/>
              <w:right w:w="108" w:type="dxa"/>
            </w:tcMar>
          </w:tcPr>
          <w:p w14:paraId="04376975"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Решение о внесении изменений в Извещение о проведении электронного аукциона</w:t>
            </w:r>
          </w:p>
        </w:tc>
        <w:tc>
          <w:tcPr>
            <w:tcW w:w="5536" w:type="dxa"/>
            <w:tcMar>
              <w:top w:w="0" w:type="dxa"/>
              <w:left w:w="108" w:type="dxa"/>
              <w:bottom w:w="0" w:type="dxa"/>
              <w:right w:w="108" w:type="dxa"/>
            </w:tcMar>
          </w:tcPr>
          <w:p w14:paraId="5CD55ECE" w14:textId="77777777" w:rsidR="00DD1A41" w:rsidRPr="008D710B" w:rsidRDefault="00DD1A41" w:rsidP="004A46CF">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Инвест-портале,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14:paraId="07FB104D"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45AD202E"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1DB8719F" w14:textId="77777777" w:rsidR="00DD1A41" w:rsidRPr="008D710B" w:rsidRDefault="00DD1A41" w:rsidP="004A46CF">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8"/>
          <w:szCs w:val="28"/>
          <w:lang w:eastAsia="ru-RU"/>
        </w:rPr>
      </w:pPr>
      <w:r w:rsidRPr="008D710B">
        <w:rPr>
          <w:rFonts w:ascii="Times New Roman" w:eastAsia="Times New Roman" w:hAnsi="Times New Roman" w:cs="Times New Roman"/>
          <w:bCs/>
          <w:sz w:val="28"/>
          <w:szCs w:val="28"/>
          <w:lang w:eastAsia="ru-RU"/>
        </w:rPr>
        <w:t xml:space="preserve">2. Перечень лотов, </w:t>
      </w:r>
      <w:r w:rsidRPr="008D710B">
        <w:rPr>
          <w:rFonts w:ascii="Times New Roman" w:eastAsia="Times New Roman" w:hAnsi="Times New Roman" w:cs="Times New Roman"/>
          <w:sz w:val="28"/>
          <w:szCs w:val="28"/>
          <w:lang w:eastAsia="ru-RU"/>
        </w:rPr>
        <w:t>начальной (минимальной) цены Лота</w:t>
      </w:r>
      <w:r w:rsidRPr="008D710B">
        <w:rPr>
          <w:rFonts w:ascii="Times New Roman" w:eastAsia="Times New Roman" w:hAnsi="Times New Roman" w:cs="Times New Roman"/>
          <w:bCs/>
          <w:sz w:val="28"/>
          <w:szCs w:val="28"/>
          <w:lang w:eastAsia="ru-RU"/>
        </w:rPr>
        <w:t>,</w:t>
      </w:r>
    </w:p>
    <w:p w14:paraId="47EBA7F2" w14:textId="0CBF5C44" w:rsidR="00DD1A41" w:rsidRPr="008D710B" w:rsidRDefault="00DD1A41" w:rsidP="004A46CF">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8"/>
          <w:szCs w:val="28"/>
          <w:lang w:eastAsia="ru-RU"/>
        </w:rPr>
      </w:pPr>
      <w:r w:rsidRPr="008D710B">
        <w:rPr>
          <w:rFonts w:ascii="Times New Roman" w:eastAsia="Times New Roman" w:hAnsi="Times New Roman" w:cs="Times New Roman"/>
          <w:bCs/>
          <w:sz w:val="28"/>
          <w:szCs w:val="28"/>
          <w:lang w:eastAsia="ru-RU"/>
        </w:rPr>
        <w:lastRenderedPageBreak/>
        <w:t xml:space="preserve"> срок действия </w:t>
      </w:r>
      <w:r w:rsidR="00096785">
        <w:rPr>
          <w:rFonts w:ascii="Times New Roman" w:eastAsia="Times New Roman" w:hAnsi="Times New Roman" w:cs="Times New Roman"/>
          <w:bCs/>
          <w:sz w:val="28"/>
          <w:szCs w:val="28"/>
          <w:lang w:eastAsia="ru-RU"/>
        </w:rPr>
        <w:t>Д</w:t>
      </w:r>
      <w:r w:rsidRPr="008D710B">
        <w:rPr>
          <w:rFonts w:ascii="Times New Roman" w:eastAsia="Times New Roman" w:hAnsi="Times New Roman" w:cs="Times New Roman"/>
          <w:bCs/>
          <w:sz w:val="28"/>
          <w:szCs w:val="28"/>
          <w:lang w:eastAsia="ru-RU"/>
        </w:rPr>
        <w:t>оговоров</w:t>
      </w:r>
    </w:p>
    <w:p w14:paraId="3696B7D2"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4F16C303" w14:textId="77777777" w:rsidR="00DD1A41" w:rsidRPr="008D710B" w:rsidRDefault="00DD1A41" w:rsidP="004A46CF">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Лот № 1</w:t>
      </w:r>
    </w:p>
    <w:p w14:paraId="37442E1F"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8"/>
          <w:szCs w:val="28"/>
        </w:rPr>
      </w:pPr>
    </w:p>
    <w:tbl>
      <w:tblPr>
        <w:tblStyle w:val="a7"/>
        <w:tblW w:w="9385" w:type="dxa"/>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084"/>
        <w:gridCol w:w="1021"/>
        <w:gridCol w:w="1105"/>
      </w:tblGrid>
      <w:tr w:rsidR="00DD1A41" w:rsidRPr="008D710B" w14:paraId="15321241" w14:textId="77777777" w:rsidTr="004A46CF">
        <w:tc>
          <w:tcPr>
            <w:tcW w:w="568" w:type="dxa"/>
          </w:tcPr>
          <w:p w14:paraId="4DAA218B" w14:textId="77777777" w:rsidR="00DD1A41" w:rsidRPr="008D710B" w:rsidRDefault="00DD1A41" w:rsidP="004A46CF">
            <w:pPr>
              <w:spacing w:after="0" w:line="240" w:lineRule="auto"/>
              <w:jc w:val="both"/>
              <w:rPr>
                <w:rFonts w:ascii="Times New Roman" w:hAnsi="Times New Roman" w:cs="Times New Roman"/>
                <w:bCs/>
                <w:sz w:val="20"/>
                <w:szCs w:val="20"/>
              </w:rPr>
            </w:pPr>
            <w:r w:rsidRPr="008D710B">
              <w:rPr>
                <w:rFonts w:ascii="Times New Roman" w:hAnsi="Times New Roman" w:cs="Times New Roman"/>
                <w:bCs/>
                <w:sz w:val="20"/>
                <w:szCs w:val="20"/>
              </w:rPr>
              <w:t>№ п\п</w:t>
            </w:r>
          </w:p>
          <w:p w14:paraId="12D5B9E0"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p>
        </w:tc>
        <w:tc>
          <w:tcPr>
            <w:tcW w:w="850" w:type="dxa"/>
          </w:tcPr>
          <w:p w14:paraId="2C487AD4"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r w:rsidRPr="008D710B">
              <w:rPr>
                <w:rFonts w:ascii="Times New Roman" w:hAnsi="Times New Roman" w:cs="Times New Roman"/>
                <w:sz w:val="20"/>
                <w:szCs w:val="20"/>
              </w:rPr>
              <w:t>Адрес установки и эксплуатации</w:t>
            </w:r>
          </w:p>
        </w:tc>
        <w:tc>
          <w:tcPr>
            <w:tcW w:w="906" w:type="dxa"/>
          </w:tcPr>
          <w:p w14:paraId="739CD02F"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r w:rsidRPr="008D710B">
              <w:rPr>
                <w:rFonts w:ascii="Times New Roman" w:hAnsi="Times New Roman" w:cs="Times New Roman"/>
                <w:sz w:val="20"/>
                <w:szCs w:val="20"/>
              </w:rPr>
              <w:t>№ РК в схеме размещения РК</w:t>
            </w:r>
          </w:p>
        </w:tc>
        <w:tc>
          <w:tcPr>
            <w:tcW w:w="531" w:type="dxa"/>
          </w:tcPr>
          <w:p w14:paraId="61EB8B9D"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r w:rsidRPr="008D710B">
              <w:rPr>
                <w:rFonts w:ascii="Times New Roman" w:hAnsi="Times New Roman" w:cs="Times New Roman"/>
                <w:sz w:val="20"/>
                <w:szCs w:val="20"/>
              </w:rPr>
              <w:t>Вид РК</w:t>
            </w:r>
          </w:p>
        </w:tc>
        <w:tc>
          <w:tcPr>
            <w:tcW w:w="525" w:type="dxa"/>
          </w:tcPr>
          <w:p w14:paraId="2457FFA5"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r w:rsidRPr="008D710B">
              <w:rPr>
                <w:rFonts w:ascii="Times New Roman" w:hAnsi="Times New Roman" w:cs="Times New Roman"/>
                <w:sz w:val="20"/>
                <w:szCs w:val="20"/>
              </w:rPr>
              <w:t>Тип РК</w:t>
            </w:r>
          </w:p>
        </w:tc>
        <w:tc>
          <w:tcPr>
            <w:tcW w:w="762" w:type="dxa"/>
          </w:tcPr>
          <w:p w14:paraId="5EF72F36"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r w:rsidRPr="008D710B">
              <w:rPr>
                <w:rFonts w:ascii="Times New Roman" w:hAnsi="Times New Roman" w:cs="Times New Roman"/>
                <w:sz w:val="20"/>
                <w:szCs w:val="20"/>
              </w:rPr>
              <w:t>Размер одной стороны РК</w:t>
            </w:r>
          </w:p>
        </w:tc>
        <w:tc>
          <w:tcPr>
            <w:tcW w:w="1135" w:type="dxa"/>
          </w:tcPr>
          <w:p w14:paraId="4BDB1564"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r w:rsidRPr="008D710B">
              <w:rPr>
                <w:rFonts w:ascii="Times New Roman" w:hAnsi="Times New Roman" w:cs="Times New Roman"/>
                <w:sz w:val="20"/>
                <w:szCs w:val="20"/>
              </w:rPr>
              <w:t>Количество сторон РК</w:t>
            </w:r>
          </w:p>
        </w:tc>
        <w:tc>
          <w:tcPr>
            <w:tcW w:w="898" w:type="dxa"/>
          </w:tcPr>
          <w:p w14:paraId="2ED070F3"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r w:rsidRPr="008D710B">
              <w:rPr>
                <w:rFonts w:ascii="Times New Roman" w:hAnsi="Times New Roman" w:cs="Times New Roman"/>
                <w:sz w:val="20"/>
                <w:szCs w:val="20"/>
              </w:rPr>
              <w:t>Общая площадь РК</w:t>
            </w:r>
          </w:p>
        </w:tc>
        <w:tc>
          <w:tcPr>
            <w:tcW w:w="1084" w:type="dxa"/>
          </w:tcPr>
          <w:p w14:paraId="0D89E908"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r w:rsidRPr="008D710B">
              <w:rPr>
                <w:rFonts w:ascii="Times New Roman" w:eastAsia="Times New Roman" w:hAnsi="Times New Roman" w:cs="Times New Roman"/>
                <w:sz w:val="20"/>
                <w:szCs w:val="28"/>
                <w:lang w:eastAsia="ru-RU"/>
              </w:rPr>
              <w:t>Технологические характеристики РК</w:t>
            </w:r>
          </w:p>
        </w:tc>
        <w:tc>
          <w:tcPr>
            <w:tcW w:w="1021" w:type="dxa"/>
          </w:tcPr>
          <w:p w14:paraId="7EBD87B5"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r w:rsidRPr="008D710B">
              <w:rPr>
                <w:rFonts w:ascii="Times New Roman" w:hAnsi="Times New Roman" w:cs="Times New Roman"/>
                <w:sz w:val="20"/>
                <w:szCs w:val="20"/>
              </w:rPr>
              <w:t>Собственник или законный владелец имущества, к которому присоединяется РК</w:t>
            </w:r>
          </w:p>
        </w:tc>
        <w:tc>
          <w:tcPr>
            <w:tcW w:w="1105" w:type="dxa"/>
          </w:tcPr>
          <w:p w14:paraId="480C269C"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r w:rsidRPr="008D710B">
              <w:rPr>
                <w:rFonts w:ascii="Times New Roman" w:hAnsi="Times New Roman" w:cs="Times New Roman"/>
                <w:sz w:val="20"/>
                <w:szCs w:val="20"/>
              </w:rPr>
              <w:t>Начальная (минимальная) цена Лота</w:t>
            </w:r>
          </w:p>
        </w:tc>
      </w:tr>
      <w:tr w:rsidR="00DD1A41" w:rsidRPr="008D710B" w14:paraId="44F5C0B7" w14:textId="77777777" w:rsidTr="004A46CF">
        <w:tc>
          <w:tcPr>
            <w:tcW w:w="568" w:type="dxa"/>
          </w:tcPr>
          <w:p w14:paraId="3CF30A73"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p>
        </w:tc>
        <w:tc>
          <w:tcPr>
            <w:tcW w:w="850" w:type="dxa"/>
          </w:tcPr>
          <w:p w14:paraId="52E4B884"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p>
        </w:tc>
        <w:tc>
          <w:tcPr>
            <w:tcW w:w="906" w:type="dxa"/>
          </w:tcPr>
          <w:p w14:paraId="2B877885"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p>
        </w:tc>
        <w:tc>
          <w:tcPr>
            <w:tcW w:w="531" w:type="dxa"/>
          </w:tcPr>
          <w:p w14:paraId="0727549F"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p>
        </w:tc>
        <w:tc>
          <w:tcPr>
            <w:tcW w:w="525" w:type="dxa"/>
          </w:tcPr>
          <w:p w14:paraId="0AE6041F"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p>
        </w:tc>
        <w:tc>
          <w:tcPr>
            <w:tcW w:w="762" w:type="dxa"/>
          </w:tcPr>
          <w:p w14:paraId="3538E11E"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p>
        </w:tc>
        <w:tc>
          <w:tcPr>
            <w:tcW w:w="1135" w:type="dxa"/>
          </w:tcPr>
          <w:p w14:paraId="62211D27"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p>
        </w:tc>
        <w:tc>
          <w:tcPr>
            <w:tcW w:w="898" w:type="dxa"/>
          </w:tcPr>
          <w:p w14:paraId="2B685888"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p>
        </w:tc>
        <w:tc>
          <w:tcPr>
            <w:tcW w:w="1084" w:type="dxa"/>
          </w:tcPr>
          <w:p w14:paraId="5D191A71"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p>
        </w:tc>
        <w:tc>
          <w:tcPr>
            <w:tcW w:w="1021" w:type="dxa"/>
          </w:tcPr>
          <w:p w14:paraId="2718545E"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p>
        </w:tc>
        <w:tc>
          <w:tcPr>
            <w:tcW w:w="1105" w:type="dxa"/>
          </w:tcPr>
          <w:p w14:paraId="6B696287"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p>
        </w:tc>
      </w:tr>
    </w:tbl>
    <w:p w14:paraId="22EF0712"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p>
    <w:p w14:paraId="46EF082B"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r w:rsidRPr="008D710B">
        <w:rPr>
          <w:rFonts w:ascii="Times New Roman" w:hAnsi="Times New Roman" w:cs="Times New Roman"/>
          <w:sz w:val="20"/>
          <w:szCs w:val="20"/>
        </w:rPr>
        <w:t>Начальная (минимальная) цена Лота № 1 ___(__) руб.          «Шаг» аукциона по Лоту № 1 - ____(___) руб.</w:t>
      </w:r>
    </w:p>
    <w:p w14:paraId="5B193029" w14:textId="77777777" w:rsidR="00DD1A41" w:rsidRPr="008D710B" w:rsidRDefault="00DD1A41" w:rsidP="004A46CF">
      <w:pPr>
        <w:tabs>
          <w:tab w:val="right" w:pos="0"/>
          <w:tab w:val="right" w:pos="284"/>
          <w:tab w:val="left" w:pos="1456"/>
        </w:tabs>
        <w:spacing w:after="0" w:line="240" w:lineRule="auto"/>
        <w:jc w:val="both"/>
        <w:rPr>
          <w:rFonts w:ascii="Times New Roman" w:hAnsi="Times New Roman" w:cs="Times New Roman"/>
          <w:sz w:val="20"/>
          <w:szCs w:val="20"/>
        </w:rPr>
      </w:pPr>
      <w:r w:rsidRPr="008D710B">
        <w:rPr>
          <w:rFonts w:ascii="Times New Roman" w:hAnsi="Times New Roman" w:cs="Times New Roman"/>
          <w:sz w:val="20"/>
          <w:szCs w:val="20"/>
        </w:rPr>
        <w:t>Размер задатка по Лоту № 1 - ____(___) руб.</w:t>
      </w:r>
    </w:p>
    <w:p w14:paraId="70598D3A" w14:textId="77777777" w:rsidR="00DD1A41" w:rsidRPr="008D710B" w:rsidRDefault="00DD1A41" w:rsidP="004A46CF">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14:paraId="368BDF56" w14:textId="77777777" w:rsidR="00DD1A41" w:rsidRPr="008D710B" w:rsidRDefault="00DD1A41" w:rsidP="004A46CF">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 Порядок подачи заявок на участие в электронном аукционе</w:t>
      </w:r>
    </w:p>
    <w:p w14:paraId="2F03A40F" w14:textId="77777777" w:rsidR="00DD1A41" w:rsidRPr="008D710B" w:rsidRDefault="00DD1A41" w:rsidP="004A46CF">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p>
    <w:p w14:paraId="39B9A7AB" w14:textId="77777777"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w:t>
      </w:r>
      <w:proofErr w:type="gramStart"/>
      <w:r w:rsidRPr="008D710B">
        <w:rPr>
          <w:rFonts w:ascii="Times New Roman" w:eastAsia="Times New Roman" w:hAnsi="Times New Roman" w:cs="Times New Roman"/>
          <w:sz w:val="28"/>
          <w:szCs w:val="28"/>
          <w:lang w:eastAsia="ru-RU"/>
        </w:rPr>
        <w:t>площадки  и</w:t>
      </w:r>
      <w:proofErr w:type="gramEnd"/>
      <w:r w:rsidRPr="008D710B">
        <w:rPr>
          <w:rFonts w:ascii="Times New Roman" w:eastAsia="Times New Roman" w:hAnsi="Times New Roman" w:cs="Times New Roman"/>
          <w:sz w:val="28"/>
          <w:szCs w:val="28"/>
          <w:lang w:eastAsia="ru-RU"/>
        </w:rPr>
        <w:t xml:space="preserve">  осуществляется без взимания платы. </w:t>
      </w:r>
    </w:p>
    <w:p w14:paraId="22622B42" w14:textId="77777777"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3.2. Заявка подается в срок, который установлен в Извещении о проведении электронного аукциона.</w:t>
      </w:r>
    </w:p>
    <w:p w14:paraId="2B22382D" w14:textId="77777777" w:rsidR="00DD1A41" w:rsidRPr="008D710B" w:rsidRDefault="00DD1A41" w:rsidP="004A46CF">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hAnsi="Times New Roman" w:cs="Times New Roman"/>
          <w:sz w:val="28"/>
          <w:szCs w:val="28"/>
        </w:rPr>
        <w:t xml:space="preserve">3.3. </w:t>
      </w:r>
      <w:r w:rsidRPr="008D710B">
        <w:rPr>
          <w:rFonts w:ascii="Times New Roman" w:eastAsia="Times New Roman" w:hAnsi="Times New Roman" w:cs="Times New Roman"/>
          <w:sz w:val="28"/>
          <w:szCs w:val="28"/>
          <w:lang w:eastAsia="ru-RU"/>
        </w:rPr>
        <w:t xml:space="preserve">Заявитель вправе подать в отношении одного лота только одну заявку. </w:t>
      </w:r>
      <w:r w:rsidRPr="008D710B">
        <w:rPr>
          <w:rFonts w:ascii="Times New Roman" w:eastAsia="Times New Roman" w:hAnsi="Times New Roman" w:cs="Times New Roman"/>
          <w:sz w:val="28"/>
          <w:szCs w:val="28"/>
          <w:lang w:eastAsia="ru-RU"/>
        </w:rPr>
        <w:br/>
      </w:r>
      <w:r w:rsidRPr="008D710B">
        <w:rPr>
          <w:rFonts w:ascii="Times New Roman" w:hAnsi="Times New Roman" w:cs="Times New Roman"/>
          <w:sz w:val="28"/>
          <w:szCs w:val="28"/>
        </w:rPr>
        <w:t>В случае подачи одним заявителем заявок по нескольким лотам на каждый лот оформляется отдельная заявка.</w:t>
      </w:r>
    </w:p>
    <w:p w14:paraId="5AD1EED6" w14:textId="77777777" w:rsidR="00DD1A41" w:rsidRPr="008D710B" w:rsidRDefault="00DD1A41" w:rsidP="004A46CF">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42C47570" w14:textId="77777777"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3.5. Заявка состоит из двух частей. Заявка оформляется по форме согласно Приложениям к Извещению о проведении электронного аукциона и должна содержать:</w:t>
      </w:r>
    </w:p>
    <w:p w14:paraId="05DA2089" w14:textId="0C12AAD1" w:rsidR="00DD1A41" w:rsidRPr="008D710B" w:rsidRDefault="00DD1A41" w:rsidP="004A46CF">
      <w:pPr>
        <w:pStyle w:val="ConsPlusNormal"/>
        <w:ind w:firstLine="540"/>
        <w:jc w:val="both"/>
      </w:pPr>
      <w:r w:rsidRPr="008D710B">
        <w:t>Первая часть Заявки</w:t>
      </w:r>
      <w:r>
        <w:t xml:space="preserve"> (Приложение №</w:t>
      </w:r>
      <w:r w:rsidR="00F90FB2">
        <w:rPr>
          <w:lang w:val="ba-RU"/>
        </w:rPr>
        <w:t xml:space="preserve"> </w:t>
      </w:r>
      <w:r>
        <w:t>1)</w:t>
      </w:r>
      <w:r w:rsidRPr="008D710B">
        <w:t xml:space="preserve"> должна содержать:</w:t>
      </w:r>
    </w:p>
    <w:p w14:paraId="1C1EC8E4" w14:textId="77777777" w:rsidR="00DD1A41" w:rsidRPr="008D710B" w:rsidRDefault="00DD1A41" w:rsidP="004A46CF">
      <w:pPr>
        <w:pStyle w:val="ConsPlusNormal"/>
        <w:ind w:firstLine="540"/>
        <w:jc w:val="both"/>
      </w:pPr>
      <w:r w:rsidRPr="008D710B">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14:paraId="640D913E" w14:textId="432FBCFD" w:rsidR="00DD1A41" w:rsidRPr="008D710B" w:rsidRDefault="00DD1A41" w:rsidP="004A46CF">
      <w:pPr>
        <w:pStyle w:val="ConsPlusNormal"/>
        <w:ind w:firstLine="540"/>
        <w:jc w:val="both"/>
      </w:pPr>
      <w:r w:rsidRPr="008D710B">
        <w:t xml:space="preserve">Вторая часть Заявки </w:t>
      </w:r>
      <w:r>
        <w:t>(Приложение №</w:t>
      </w:r>
      <w:r w:rsidR="00F90FB2">
        <w:rPr>
          <w:lang w:val="ba-RU"/>
        </w:rPr>
        <w:t xml:space="preserve"> </w:t>
      </w:r>
      <w:r>
        <w:t xml:space="preserve">2) </w:t>
      </w:r>
      <w:r w:rsidRPr="008D710B">
        <w:t>должна содержать:</w:t>
      </w:r>
    </w:p>
    <w:p w14:paraId="7789DD20" w14:textId="77777777" w:rsidR="00DD1A41" w:rsidRPr="008D710B" w:rsidRDefault="00DD1A41" w:rsidP="004A46CF">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rPr>
      </w:pPr>
      <w:r w:rsidRPr="008D710B">
        <w:rPr>
          <w:rFonts w:ascii="Times New Roman" w:hAnsi="Times New Roman" w:cs="Times New Roman"/>
          <w:sz w:val="28"/>
          <w:szCs w:val="28"/>
        </w:rPr>
        <w:t xml:space="preserve">-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w:t>
      </w:r>
      <w:r w:rsidRPr="008D710B">
        <w:rPr>
          <w:rFonts w:ascii="Times New Roman" w:hAnsi="Times New Roman" w:cs="Times New Roman"/>
          <w:sz w:val="28"/>
          <w:szCs w:val="28"/>
        </w:rPr>
        <w:lastRenderedPageBreak/>
        <w:t>установленные Извещением сроки, а также гарантию Заявителя о достоверности представленной информации;</w:t>
      </w:r>
    </w:p>
    <w:p w14:paraId="7EF4FA26" w14:textId="77777777" w:rsidR="00DD1A41" w:rsidRPr="008D710B" w:rsidRDefault="00DD1A41" w:rsidP="004A46CF">
      <w:pPr>
        <w:pStyle w:val="ConsPlusNormal"/>
        <w:ind w:firstLine="540"/>
        <w:jc w:val="both"/>
      </w:pPr>
      <w:r w:rsidRPr="008D710B">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8D710B">
        <w:rPr>
          <w:rFonts w:eastAsia="Times New Roman"/>
          <w:lang w:eastAsia="ru-RU"/>
        </w:rPr>
        <w:t>основной государственный регистрационный номер юридического лица</w:t>
      </w:r>
      <w:r w:rsidRPr="008D710B">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172D88CE" w14:textId="77777777" w:rsidR="00DD1A41" w:rsidRPr="008D710B" w:rsidRDefault="00DD1A41" w:rsidP="004A46CF">
      <w:pPr>
        <w:pStyle w:val="ConsPlusNormal"/>
        <w:ind w:firstLine="540"/>
        <w:jc w:val="both"/>
      </w:pPr>
      <w:r w:rsidRPr="008D710B">
        <w:t>- документ, подтверждающий право лица действовать от имени Заявителя;</w:t>
      </w:r>
    </w:p>
    <w:p w14:paraId="48E60A32" w14:textId="77777777" w:rsidR="00DD1A41" w:rsidRPr="008D710B" w:rsidRDefault="00DD1A41" w:rsidP="004A46CF">
      <w:pPr>
        <w:pStyle w:val="ConsPlusNormal"/>
        <w:ind w:firstLine="540"/>
        <w:jc w:val="both"/>
      </w:pPr>
      <w:r w:rsidRPr="008D710B">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14:paraId="3C220551" w14:textId="77777777" w:rsidR="00DD1A41" w:rsidRPr="008D710B" w:rsidRDefault="00DD1A41" w:rsidP="004A46CF">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8"/>
          <w:szCs w:val="28"/>
        </w:rPr>
      </w:pPr>
      <w:r w:rsidRPr="008D710B">
        <w:rPr>
          <w:rFonts w:ascii="Times New Roman" w:hAnsi="Times New Roman" w:cs="Times New Roman"/>
          <w:sz w:val="28"/>
          <w:szCs w:val="28"/>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 </w:t>
      </w:r>
    </w:p>
    <w:p w14:paraId="0032D683" w14:textId="77777777" w:rsidR="00DD1A41" w:rsidRPr="008D710B" w:rsidRDefault="00DD1A41" w:rsidP="004A46CF">
      <w:pPr>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14:paraId="395C0A26" w14:textId="77777777" w:rsidR="00DD1A41" w:rsidRPr="008D710B" w:rsidRDefault="00DD1A41" w:rsidP="004A46CF">
      <w:pPr>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3.8. Прием заявок прекращается не позднее даты окончания срока подачи заявок.</w:t>
      </w:r>
    </w:p>
    <w:p w14:paraId="1AFE343E" w14:textId="77777777"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3.9. Оператор электронной площадки отказывает в приеме заявки в случае:</w:t>
      </w:r>
    </w:p>
    <w:p w14:paraId="2526E79F" w14:textId="77777777"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предоставления заявки, подписанной электронной цифровой подписью лица, не имеющего право действовать от имени заявителя;</w:t>
      </w:r>
    </w:p>
    <w:p w14:paraId="609081F9" w14:textId="77777777"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14:paraId="22D704AD" w14:textId="77777777"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подачи одним заявителем двух и более заявок в отношении одного лота. В этом случае заявителю возвращаются все поданные заявки;</w:t>
      </w:r>
    </w:p>
    <w:p w14:paraId="2DDB24CF" w14:textId="77777777"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получения оператором электронной площадки заявки после дня и времени окончания срока подачи заявок.</w:t>
      </w:r>
    </w:p>
    <w:p w14:paraId="4B1FE95F" w14:textId="77777777"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Отказ в приеме заявки по иным основаниям не допускается.</w:t>
      </w:r>
    </w:p>
    <w:p w14:paraId="2248C8FD" w14:textId="77777777"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3.10. Порядок регистрации заявок осуществляется в соответствии с </w:t>
      </w:r>
      <w:r w:rsidRPr="008D710B">
        <w:rPr>
          <w:rFonts w:ascii="Times New Roman" w:eastAsia="Times New Roman" w:hAnsi="Times New Roman" w:cs="Times New Roman"/>
          <w:sz w:val="28"/>
          <w:szCs w:val="28"/>
          <w:lang w:eastAsia="ru-RU"/>
        </w:rPr>
        <w:lastRenderedPageBreak/>
        <w:t xml:space="preserve">регламентом электронной площадки. </w:t>
      </w:r>
    </w:p>
    <w:p w14:paraId="5D5365D4" w14:textId="77777777"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3.11.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14:paraId="637660A3" w14:textId="77777777"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14:paraId="4F663943" w14:textId="77777777"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3.13. В случае отзыва заявки заявителем в срок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1FAF9655" w14:textId="77777777" w:rsidR="00DD1A41" w:rsidRPr="008D710B" w:rsidRDefault="00DD1A41" w:rsidP="004A46CF">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3.14.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2E27104C" w14:textId="77777777" w:rsidR="00DD1A41" w:rsidRPr="008D710B" w:rsidRDefault="00DD1A41" w:rsidP="004A46CF">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3.15.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14:paraId="2BA91026" w14:textId="77777777" w:rsidR="00DD1A41" w:rsidRPr="008D710B" w:rsidRDefault="00DD1A41" w:rsidP="004A46CF">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3.16.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14:paraId="3631E73B" w14:textId="77777777" w:rsidR="00DD1A41" w:rsidRPr="008D710B" w:rsidRDefault="00DD1A41" w:rsidP="004A46CF">
      <w:pPr>
        <w:tabs>
          <w:tab w:val="right" w:pos="0"/>
          <w:tab w:val="right" w:pos="284"/>
          <w:tab w:val="left" w:pos="1456"/>
        </w:tabs>
        <w:spacing w:after="0" w:line="240" w:lineRule="auto"/>
        <w:jc w:val="center"/>
        <w:rPr>
          <w:rFonts w:ascii="Times New Roman" w:hAnsi="Times New Roman" w:cs="Times New Roman"/>
          <w:bCs/>
          <w:sz w:val="28"/>
          <w:szCs w:val="28"/>
        </w:rPr>
      </w:pPr>
    </w:p>
    <w:p w14:paraId="33809E26" w14:textId="77777777" w:rsidR="00DD1A41" w:rsidRPr="004A46CF" w:rsidRDefault="00DD1A41" w:rsidP="004A46CF">
      <w:pPr>
        <w:tabs>
          <w:tab w:val="right" w:pos="0"/>
          <w:tab w:val="right" w:pos="284"/>
          <w:tab w:val="left" w:pos="1456"/>
        </w:tabs>
        <w:spacing w:after="0" w:line="240" w:lineRule="auto"/>
        <w:jc w:val="center"/>
        <w:rPr>
          <w:rFonts w:ascii="Times New Roman" w:hAnsi="Times New Roman" w:cs="Times New Roman"/>
          <w:b/>
          <w:bCs/>
          <w:sz w:val="28"/>
          <w:szCs w:val="28"/>
        </w:rPr>
      </w:pPr>
      <w:r w:rsidRPr="004A46CF">
        <w:rPr>
          <w:rFonts w:ascii="Times New Roman" w:hAnsi="Times New Roman" w:cs="Times New Roman"/>
          <w:b/>
          <w:bCs/>
          <w:sz w:val="28"/>
          <w:szCs w:val="28"/>
        </w:rPr>
        <w:t>4. Обеспечение заявок на участие в электронном аукционе</w:t>
      </w:r>
    </w:p>
    <w:p w14:paraId="683FD7DE" w14:textId="77777777" w:rsidR="00DD1A41" w:rsidRPr="008D710B" w:rsidRDefault="00DD1A41" w:rsidP="004A46CF">
      <w:pPr>
        <w:tabs>
          <w:tab w:val="right" w:pos="0"/>
          <w:tab w:val="right" w:pos="284"/>
          <w:tab w:val="left" w:pos="1456"/>
        </w:tabs>
        <w:spacing w:after="0" w:line="240" w:lineRule="auto"/>
        <w:ind w:firstLine="709"/>
        <w:jc w:val="center"/>
        <w:rPr>
          <w:rFonts w:ascii="Times New Roman" w:eastAsia="Times New Roman" w:hAnsi="Times New Roman" w:cs="Times New Roman"/>
          <w:sz w:val="28"/>
          <w:szCs w:val="28"/>
          <w:lang w:eastAsia="ru-RU"/>
        </w:rPr>
      </w:pPr>
    </w:p>
    <w:p w14:paraId="74494519" w14:textId="77777777" w:rsidR="00DD1A41" w:rsidRPr="008D710B" w:rsidRDefault="00DD1A41" w:rsidP="004A46CF">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4.1. Обеспечение заявок на участие в электронном аукционе представляется в виде задатка.</w:t>
      </w:r>
    </w:p>
    <w:p w14:paraId="39ECCE0A" w14:textId="236DA909" w:rsidR="00DD1A41" w:rsidRPr="008D710B" w:rsidRDefault="00DD1A41" w:rsidP="004A46CF">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4.2.</w:t>
      </w:r>
      <w:r w:rsidRPr="008D710B">
        <w:rPr>
          <w:rFonts w:ascii="Times New Roman" w:eastAsia="Times New Roman" w:hAnsi="Times New Roman" w:cs="Times New Roman"/>
          <w:sz w:val="28"/>
          <w:szCs w:val="28"/>
          <w:lang w:val="en-US" w:eastAsia="ru-RU"/>
        </w:rPr>
        <w:t> </w:t>
      </w:r>
      <w:r w:rsidRPr="008D710B">
        <w:rPr>
          <w:rFonts w:ascii="Times New Roman" w:eastAsia="Times New Roman" w:hAnsi="Times New Roman" w:cs="Times New Roman"/>
          <w:sz w:val="28"/>
          <w:szCs w:val="28"/>
          <w:lang w:eastAsia="ru-RU"/>
        </w:rPr>
        <w:t xml:space="preserve">Сумма задатка, внесенного участником, с которым заключен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 засчитывается в счет оплаты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w:t>
      </w:r>
    </w:p>
    <w:p w14:paraId="4CA91625" w14:textId="6579E092" w:rsidR="00DD1A41" w:rsidRPr="008D710B" w:rsidRDefault="00DD1A41" w:rsidP="004A46CF">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4.3. Победителю электронного аукциона, уклонившемуся от заключения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по результатам электронного аукциона, задаток не возвращается.</w:t>
      </w:r>
    </w:p>
    <w:p w14:paraId="0DC37258" w14:textId="77777777" w:rsidR="00DD1A41" w:rsidRPr="008D710B" w:rsidRDefault="00DD1A41" w:rsidP="004A46CF">
      <w:pPr>
        <w:tabs>
          <w:tab w:val="right" w:pos="0"/>
          <w:tab w:val="right" w:pos="284"/>
          <w:tab w:val="left" w:pos="1456"/>
        </w:tabs>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4.4.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 </w:t>
      </w:r>
    </w:p>
    <w:p w14:paraId="1E0658D6" w14:textId="77777777" w:rsidR="00DD1A41" w:rsidRPr="004A46CF" w:rsidRDefault="00DD1A41" w:rsidP="004A46CF">
      <w:pPr>
        <w:tabs>
          <w:tab w:val="right" w:pos="0"/>
          <w:tab w:val="right" w:pos="284"/>
          <w:tab w:val="left" w:pos="1456"/>
        </w:tabs>
        <w:spacing w:after="0" w:line="240" w:lineRule="auto"/>
        <w:jc w:val="center"/>
        <w:rPr>
          <w:rFonts w:ascii="Times New Roman" w:eastAsia="Times New Roman" w:hAnsi="Times New Roman" w:cs="Times New Roman"/>
          <w:b/>
          <w:sz w:val="28"/>
          <w:szCs w:val="28"/>
          <w:lang w:eastAsia="ru-RU"/>
        </w:rPr>
      </w:pPr>
    </w:p>
    <w:p w14:paraId="748ACC6D" w14:textId="77777777" w:rsidR="00DD1A41" w:rsidRPr="004A46CF" w:rsidRDefault="00DD1A41" w:rsidP="004A46CF">
      <w:pPr>
        <w:tabs>
          <w:tab w:val="right" w:pos="0"/>
          <w:tab w:val="right" w:pos="284"/>
          <w:tab w:val="left" w:pos="1456"/>
        </w:tabs>
        <w:spacing w:after="0" w:line="240" w:lineRule="auto"/>
        <w:jc w:val="center"/>
        <w:rPr>
          <w:rFonts w:ascii="Times New Roman" w:eastAsia="Times New Roman" w:hAnsi="Times New Roman" w:cs="Times New Roman"/>
          <w:b/>
          <w:sz w:val="28"/>
          <w:szCs w:val="28"/>
          <w:lang w:eastAsia="ru-RU"/>
        </w:rPr>
      </w:pPr>
      <w:r w:rsidRPr="004A46CF">
        <w:rPr>
          <w:rFonts w:ascii="Times New Roman" w:eastAsia="Times New Roman" w:hAnsi="Times New Roman" w:cs="Times New Roman"/>
          <w:b/>
          <w:sz w:val="28"/>
          <w:szCs w:val="28"/>
          <w:lang w:eastAsia="ru-RU"/>
        </w:rPr>
        <w:t xml:space="preserve">5. Порядок проведения электронного аукциона и определения победителя электронного аукциона </w:t>
      </w:r>
    </w:p>
    <w:p w14:paraId="0BD164C4" w14:textId="77777777" w:rsidR="00DD1A41" w:rsidRPr="008D710B" w:rsidRDefault="00DD1A41" w:rsidP="004A46CF">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14:paraId="7B136DB8" w14:textId="77777777" w:rsidR="00DD1A41" w:rsidRPr="008D710B" w:rsidRDefault="00DD1A41" w:rsidP="004A46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14:paraId="336526BA" w14:textId="77777777" w:rsidR="00DD1A41" w:rsidRPr="008D710B" w:rsidRDefault="00DD1A41" w:rsidP="004A46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14:paraId="4A8B8337" w14:textId="77777777" w:rsidR="00DD1A41" w:rsidRPr="008D710B" w:rsidRDefault="00DD1A41" w:rsidP="004A46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5.3. При проведении Электронного аукциона любой его участник имеет право подать предложение о цене Лота независимо от «шага» аукциона при условии соблюдения следующих требований:</w:t>
      </w:r>
    </w:p>
    <w:p w14:paraId="6535A00F" w14:textId="77777777" w:rsidR="00DD1A41" w:rsidRPr="008D710B" w:rsidRDefault="00DD1A41" w:rsidP="004A46CF">
      <w:pPr>
        <w:pStyle w:val="ConsPlusNormal"/>
        <w:ind w:firstLine="540"/>
        <w:jc w:val="both"/>
      </w:pPr>
      <w:r w:rsidRPr="008D710B">
        <w:t>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w:t>
      </w:r>
    </w:p>
    <w:p w14:paraId="554A3970" w14:textId="77777777" w:rsidR="00DD1A41" w:rsidRPr="008D710B" w:rsidRDefault="00DD1A41" w:rsidP="004A46CF">
      <w:pPr>
        <w:pStyle w:val="ConsPlusNormal"/>
        <w:ind w:firstLine="540"/>
        <w:jc w:val="both"/>
      </w:pPr>
      <w:r w:rsidRPr="008D710B">
        <w:t>предложение о цене Лота не может быть ниже, чем текущее минимальное предложение о цене Лота, увеличенное на «шаг» аукциона;</w:t>
      </w:r>
    </w:p>
    <w:p w14:paraId="1B8A5D4C" w14:textId="77777777" w:rsidR="00DD1A41" w:rsidRPr="008D710B" w:rsidRDefault="00DD1A41" w:rsidP="004A46CF">
      <w:pPr>
        <w:pStyle w:val="ConsPlusNormal"/>
        <w:ind w:firstLine="540"/>
        <w:jc w:val="both"/>
      </w:pPr>
      <w:r w:rsidRPr="008D710B">
        <w:t>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14:paraId="2629FDC2" w14:textId="77777777" w:rsidR="00DD1A41" w:rsidRPr="008D710B" w:rsidRDefault="00DD1A41" w:rsidP="004A46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5.4. Регламент проведения процедуры электронных аукционов определяется оператором электронной площадки.</w:t>
      </w:r>
    </w:p>
    <w:p w14:paraId="33F8CA74" w14:textId="77777777" w:rsidR="00DD1A41" w:rsidRPr="008D710B" w:rsidRDefault="00DD1A41" w:rsidP="004A46CF">
      <w:pPr>
        <w:pStyle w:val="ConsPlusNormal"/>
        <w:ind w:firstLine="540"/>
        <w:jc w:val="both"/>
      </w:pPr>
      <w:r w:rsidRPr="008D710B">
        <w:t>5.5.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подпунктами 5.</w:t>
      </w:r>
      <w:r>
        <w:t>2</w:t>
      </w:r>
      <w:r w:rsidRPr="008D710B">
        <w:t>, 5.</w:t>
      </w:r>
      <w:r>
        <w:t>3</w:t>
      </w:r>
      <w:r w:rsidRPr="008D710B">
        <w:t xml:space="preserve"> пункта 5 настоящего Извещения. </w:t>
      </w:r>
    </w:p>
    <w:p w14:paraId="6A7B88D9" w14:textId="77777777" w:rsidR="00DD1A41" w:rsidRPr="008D710B" w:rsidRDefault="00DD1A41" w:rsidP="004A46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14:paraId="203DDC54" w14:textId="77777777" w:rsidR="00DD1A41" w:rsidRPr="008D710B" w:rsidRDefault="00DD1A41" w:rsidP="004A46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14:paraId="003A40C9" w14:textId="77777777" w:rsidR="00DD1A41" w:rsidRPr="008D710B" w:rsidRDefault="00DD1A41" w:rsidP="004A46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адрес электронной площадки;</w:t>
      </w:r>
    </w:p>
    <w:p w14:paraId="55D41052" w14:textId="77777777" w:rsidR="00DD1A41" w:rsidRPr="008D710B" w:rsidRDefault="00DD1A41" w:rsidP="004A46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дату, время начала и окончания электронного аукциона;</w:t>
      </w:r>
    </w:p>
    <w:p w14:paraId="43830790" w14:textId="77777777" w:rsidR="00DD1A41" w:rsidRPr="008D710B" w:rsidRDefault="00DD1A41" w:rsidP="004A46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начальную минимальную цену Лота;</w:t>
      </w:r>
    </w:p>
    <w:p w14:paraId="14C5E526" w14:textId="77777777" w:rsidR="00DD1A41" w:rsidRPr="008D710B" w:rsidRDefault="00DD1A41" w:rsidP="004A46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14:paraId="06F4A160" w14:textId="77777777" w:rsidR="00DD1A41" w:rsidRPr="008D710B" w:rsidRDefault="00DD1A41" w:rsidP="004A46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14:paraId="71DF86AF" w14:textId="77777777" w:rsidR="00DD1A41" w:rsidRPr="008D710B" w:rsidRDefault="00DD1A41" w:rsidP="004A46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5.9. 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w:t>
      </w:r>
      <w:r w:rsidRPr="008D710B">
        <w:rPr>
          <w:rFonts w:ascii="Times New Roman" w:eastAsia="Times New Roman" w:hAnsi="Times New Roman" w:cs="Times New Roman"/>
          <w:sz w:val="28"/>
          <w:szCs w:val="28"/>
          <w:lang w:eastAsia="ru-RU"/>
        </w:rPr>
        <w:lastRenderedPageBreak/>
        <w:t xml:space="preserve">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14:paraId="273EEB3A" w14:textId="77777777" w:rsidR="00DD1A41" w:rsidRPr="008D710B" w:rsidRDefault="00DD1A41" w:rsidP="004A46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5.10.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14:paraId="33D2C918" w14:textId="68531A8F" w:rsidR="00DD1A41" w:rsidRPr="008D710B" w:rsidRDefault="00DD1A41" w:rsidP="004A46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5.11. Протокол о результатах электронного аукциона подлежит хранению организатором электронного аукциона не менее трех лет по окончании срока действия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w:t>
      </w:r>
    </w:p>
    <w:p w14:paraId="387959F6" w14:textId="77777777" w:rsidR="00DD1A41" w:rsidRPr="008D710B" w:rsidRDefault="00DD1A41" w:rsidP="004A46CF">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227D0DB5" w14:textId="3AA51D7F" w:rsidR="00DD1A41" w:rsidRPr="004A46CF" w:rsidRDefault="00DD1A41" w:rsidP="004A46CF">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A46CF">
        <w:rPr>
          <w:rFonts w:ascii="Times New Roman" w:eastAsia="Times New Roman" w:hAnsi="Times New Roman" w:cs="Times New Roman"/>
          <w:b/>
          <w:sz w:val="28"/>
          <w:szCs w:val="28"/>
          <w:lang w:eastAsia="ru-RU"/>
        </w:rPr>
        <w:t xml:space="preserve">6. Заключение </w:t>
      </w:r>
      <w:r w:rsidR="00096785" w:rsidRPr="004A46CF">
        <w:rPr>
          <w:rFonts w:ascii="Times New Roman" w:eastAsia="Times New Roman" w:hAnsi="Times New Roman" w:cs="Times New Roman"/>
          <w:b/>
          <w:sz w:val="28"/>
          <w:szCs w:val="28"/>
          <w:lang w:eastAsia="ru-RU"/>
        </w:rPr>
        <w:t>Д</w:t>
      </w:r>
      <w:r w:rsidRPr="004A46CF">
        <w:rPr>
          <w:rFonts w:ascii="Times New Roman" w:eastAsia="Times New Roman" w:hAnsi="Times New Roman" w:cs="Times New Roman"/>
          <w:b/>
          <w:sz w:val="28"/>
          <w:szCs w:val="28"/>
          <w:lang w:eastAsia="ru-RU"/>
        </w:rPr>
        <w:t>оговора по результатам электронного аукциона</w:t>
      </w:r>
    </w:p>
    <w:p w14:paraId="32839C57" w14:textId="77777777" w:rsidR="00DD1A41" w:rsidRPr="008D710B" w:rsidRDefault="00DD1A41" w:rsidP="004A46CF">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p>
    <w:p w14:paraId="7E11894C" w14:textId="480B758B"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6.1. По результатам электронного аукциона заключается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 на условиях, указанных в Извещении о проведении электронного аукциона по цене, предложенной победителем электронного аукциона.</w:t>
      </w:r>
    </w:p>
    <w:p w14:paraId="01CD24B2" w14:textId="45286355"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6.2. В течение пяти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который содержит цену Лота, предложенной победителем электронного аукциона.</w:t>
      </w:r>
    </w:p>
    <w:p w14:paraId="36056C59" w14:textId="133D4D5A"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6.3. В течение десяти дней со дня размещения организатором электронного аукциона на электронной площадке проекта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победитель электронного аукциона подписывает электронно-цифровой подписью лица, имеющего право действовать от имени победителя такого аукциона, указанный проект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на электронной площадке.</w:t>
      </w:r>
    </w:p>
    <w:p w14:paraId="091A6835" w14:textId="2D886238"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6.4. В течение трех рабочих дней с даты подписания победителем электронного аукциона на электронной площадке проекта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организатор электронного аукциона подписывает электронно-цифровой подписью проект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на электронной площадке.</w:t>
      </w:r>
    </w:p>
    <w:p w14:paraId="551C6383" w14:textId="77777777"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6.5. 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 </w:t>
      </w:r>
    </w:p>
    <w:p w14:paraId="3D228383" w14:textId="77777777"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701C1A25" w14:textId="50C7E78F"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6.7. Победитель электронного аукциона признается аукционной комиссией уклонившимся от заключения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в случае, если в сроки, установленные подпунктом 6.3 пункта 6 настоящего Извещения, он не подписал электронно-цифровой подписью лица, имеющего право действовать </w:t>
      </w:r>
      <w:r w:rsidRPr="008D710B">
        <w:rPr>
          <w:rFonts w:ascii="Times New Roman" w:eastAsia="Times New Roman" w:hAnsi="Times New Roman" w:cs="Times New Roman"/>
          <w:sz w:val="28"/>
          <w:szCs w:val="28"/>
          <w:lang w:eastAsia="ru-RU"/>
        </w:rPr>
        <w:lastRenderedPageBreak/>
        <w:t xml:space="preserve">от имени победителя такого аукциона, проект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на электронной площадке. </w:t>
      </w:r>
    </w:p>
    <w:p w14:paraId="0123EA51" w14:textId="2C2C637C"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6.8. В случае если победитель электронного аукциона признан уклонившимся от заключения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организатор электронного аукциона имеет право обратиться в суд с требованием о возмещении убытков, причиненных уклонением от заключения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в части, не покрытой суммой обеспечения заявки на участие в электронном аукционе.</w:t>
      </w:r>
    </w:p>
    <w:p w14:paraId="59E0D60E" w14:textId="004B8639"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6.9. Участник электронного аукциона, признанный победителем электронного аукциона, вправе подписать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 в порядке и в сроки, которые предусмотрены подпунктом 6.3 пункта 6 настоящего Извещения о проведении электронного аукциона, или отказаться от заключения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Одновременно с подписанием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победитель электронного аукциона обязан предоставить обеспечение исполнения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Если победитель электронного аукциона уклонился от заключения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аукцион проводится заново.</w:t>
      </w:r>
    </w:p>
    <w:p w14:paraId="1CBFA58A" w14:textId="3976EF9E" w:rsidR="00DD1A41" w:rsidRPr="00D92A69"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C27A8">
        <w:rPr>
          <w:rFonts w:ascii="Times New Roman" w:hAnsi="Times New Roman" w:cs="Times New Roman"/>
          <w:sz w:val="28"/>
          <w:szCs w:val="28"/>
        </w:rPr>
        <w:t xml:space="preserve">В случае, если аукционной комиссией принято решение о несоответствии второй части заявки участника аукциона предложившим наиболее высокую цену Лота требованиям, установленным Положением </w:t>
      </w:r>
      <w:r w:rsidRPr="008D710B">
        <w:rPr>
          <w:rFonts w:ascii="Times New Roman" w:eastAsia="Times New Roman" w:hAnsi="Times New Roman" w:cs="Times New Roman"/>
          <w:sz w:val="28"/>
          <w:szCs w:val="28"/>
          <w:lang w:eastAsia="ru-RU"/>
        </w:rPr>
        <w:t xml:space="preserve">об организации и проведении открытого аукциона в электронной форме </w:t>
      </w:r>
      <w:r w:rsidRPr="008D710B">
        <w:rPr>
          <w:rFonts w:ascii="Times New Roman" w:hAnsi="Times New Roman" w:cs="Times New Roman"/>
          <w:sz w:val="28"/>
          <w:szCs w:val="28"/>
        </w:rPr>
        <w:t xml:space="preserve">на право заключения </w:t>
      </w:r>
      <w:r w:rsidR="00096785">
        <w:rPr>
          <w:rFonts w:ascii="Times New Roman" w:hAnsi="Times New Roman" w:cs="Times New Roman"/>
          <w:sz w:val="28"/>
          <w:szCs w:val="28"/>
        </w:rPr>
        <w:t>Д</w:t>
      </w:r>
      <w:r w:rsidRPr="008D710B">
        <w:rPr>
          <w:rFonts w:ascii="Times New Roman" w:hAnsi="Times New Roman" w:cs="Times New Roman"/>
          <w:sz w:val="28"/>
          <w:szCs w:val="28"/>
        </w:rPr>
        <w:t>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CE0F26">
        <w:rPr>
          <w:rFonts w:ascii="Times New Roman" w:hAnsi="Times New Roman" w:cs="Times New Roman"/>
          <w:sz w:val="28"/>
          <w:szCs w:val="28"/>
          <w:lang w:val="ba-RU"/>
        </w:rPr>
        <w:t xml:space="preserve"> </w:t>
      </w:r>
      <w:r w:rsidR="00D92A69">
        <w:rPr>
          <w:rFonts w:ascii="Times New Roman" w:hAnsi="Times New Roman" w:cs="Times New Roman"/>
          <w:sz w:val="28"/>
          <w:szCs w:val="28"/>
        </w:rPr>
        <w:t>городского округа город Салават Республики Башкортостан</w:t>
      </w:r>
      <w:r w:rsidRPr="008D710B">
        <w:rPr>
          <w:rFonts w:ascii="Times New Roman" w:hAnsi="Times New Roman" w:cs="Times New Roman"/>
          <w:sz w:val="28"/>
          <w:szCs w:val="28"/>
        </w:rPr>
        <w:t xml:space="preserve"> </w:t>
      </w:r>
      <w:r w:rsidR="00CE0F26">
        <w:rPr>
          <w:rFonts w:ascii="Times New Roman" w:hAnsi="Times New Roman" w:cs="Times New Roman"/>
          <w:sz w:val="28"/>
          <w:szCs w:val="28"/>
          <w:lang w:val="ba-RU"/>
        </w:rPr>
        <w:t xml:space="preserve"> </w:t>
      </w:r>
      <w:r w:rsidRPr="008D710B">
        <w:rPr>
          <w:rFonts w:ascii="Times New Roman" w:hAnsi="Times New Roman" w:cs="Times New Roman"/>
          <w:sz w:val="28"/>
          <w:szCs w:val="28"/>
        </w:rPr>
        <w:t xml:space="preserve">а также </w:t>
      </w:r>
      <w:r>
        <w:rPr>
          <w:rFonts w:ascii="Times New Roman" w:hAnsi="Times New Roman" w:cs="Times New Roman"/>
          <w:sz w:val="28"/>
          <w:szCs w:val="28"/>
        </w:rPr>
        <w:t>на</w:t>
      </w:r>
      <w:r w:rsidR="00D92A69">
        <w:rPr>
          <w:rFonts w:ascii="Times New Roman" w:hAnsi="Times New Roman" w:cs="Times New Roman"/>
          <w:sz w:val="28"/>
          <w:szCs w:val="28"/>
        </w:rPr>
        <w:t xml:space="preserve"> </w:t>
      </w:r>
      <w:r w:rsidRPr="008D710B">
        <w:rPr>
          <w:rFonts w:ascii="Times New Roman" w:hAnsi="Times New Roman" w:cs="Times New Roman"/>
          <w:sz w:val="28"/>
          <w:szCs w:val="28"/>
        </w:rPr>
        <w:t xml:space="preserve">земельном </w:t>
      </w:r>
      <w:r w:rsidRPr="00CE1D71">
        <w:rPr>
          <w:rFonts w:ascii="Times New Roman" w:hAnsi="Times New Roman" w:cs="Times New Roman"/>
          <w:sz w:val="28"/>
          <w:szCs w:val="28"/>
        </w:rPr>
        <w:t>участке, государственная собственность на который н</w:t>
      </w:r>
      <w:r w:rsidR="00CE0F26" w:rsidRPr="00CE1D71">
        <w:rPr>
          <w:rFonts w:ascii="Times New Roman" w:hAnsi="Times New Roman" w:cs="Times New Roman"/>
          <w:sz w:val="28"/>
          <w:szCs w:val="28"/>
        </w:rPr>
        <w:t>е разграничена, находящемся</w:t>
      </w:r>
      <w:r w:rsidRPr="00CE1D71">
        <w:rPr>
          <w:rFonts w:ascii="Times New Roman" w:hAnsi="Times New Roman" w:cs="Times New Roman"/>
          <w:sz w:val="28"/>
          <w:szCs w:val="28"/>
        </w:rPr>
        <w:t xml:space="preserve"> на территории </w:t>
      </w:r>
      <w:r w:rsidR="00D92A69" w:rsidRPr="00D92A69">
        <w:rPr>
          <w:rFonts w:ascii="Times New Roman" w:hAnsi="Times New Roman" w:cs="Times New Roman"/>
          <w:sz w:val="28"/>
          <w:szCs w:val="28"/>
        </w:rPr>
        <w:t xml:space="preserve">городского округа город Салават Республики Башкортостан  </w:t>
      </w:r>
      <w:r w:rsidRPr="00CE1D71">
        <w:rPr>
          <w:sz w:val="28"/>
          <w:szCs w:val="28"/>
        </w:rPr>
        <w:t xml:space="preserve">(далее – </w:t>
      </w:r>
      <w:r w:rsidRPr="00D92A69">
        <w:rPr>
          <w:rFonts w:ascii="Times New Roman" w:hAnsi="Times New Roman" w:cs="Times New Roman"/>
          <w:sz w:val="28"/>
          <w:szCs w:val="28"/>
        </w:rPr>
        <w:t>Положение) и Извещением, участнику аукциона предлагается в срок не более 5 (пять) рабочих дней устранить выявленные нарушения (предоставить недостающие документы и информацию, привести указанные документы в соответствии с требованиями, установленными настоящим извещением). Заявка участника аукциона, устранившего все выявленные аукционной комиссией нарушения в установленный срок, признается соответствующей требованиям, установленным в Положении и Извещении о проведении электронного аукциона. В случае, если участник аукциона, в отношении второй части заявки которого аукционной комиссией принято решение о несоответствии требованиям, установленным Положением и Извещением, не устранил все выявленные нарушения в установленный срок, то такая заявка признается несоответствующей требованиям Положения и Извещения, при этом задаток такому участнику электронного аукциона в таком случае не возвращается</w:t>
      </w:r>
    </w:p>
    <w:p w14:paraId="7F3E676F" w14:textId="10680C30" w:rsidR="00DD1A41" w:rsidRPr="008D710B" w:rsidRDefault="00DD1A41" w:rsidP="004A46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6.10. Организатор электронного аукциона в случаях, если электронный аукцион был признан несостоявшимся либо если не был заключен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 </w:t>
      </w:r>
    </w:p>
    <w:p w14:paraId="059E2E62" w14:textId="77777777" w:rsidR="00DD1A41" w:rsidRDefault="00DD1A41" w:rsidP="004A46CF">
      <w:pPr>
        <w:pStyle w:val="ConsPlusNormal"/>
        <w:tabs>
          <w:tab w:val="right" w:pos="0"/>
          <w:tab w:val="right" w:pos="284"/>
          <w:tab w:val="left" w:pos="1456"/>
        </w:tabs>
        <w:ind w:left="5670"/>
        <w:rPr>
          <w:rFonts w:eastAsia="Times New Roman"/>
          <w:lang w:eastAsia="ru-RU"/>
        </w:rPr>
      </w:pPr>
    </w:p>
    <w:p w14:paraId="59B1AFC8" w14:textId="77777777" w:rsidR="0005271E" w:rsidRDefault="0005271E" w:rsidP="004A46CF">
      <w:pPr>
        <w:pStyle w:val="ConsPlusNormal"/>
        <w:tabs>
          <w:tab w:val="right" w:pos="0"/>
          <w:tab w:val="right" w:pos="284"/>
          <w:tab w:val="left" w:pos="1456"/>
        </w:tabs>
        <w:ind w:left="5670"/>
        <w:rPr>
          <w:rFonts w:eastAsia="Times New Roman"/>
          <w:lang w:eastAsia="ru-RU"/>
        </w:rPr>
      </w:pPr>
    </w:p>
    <w:p w14:paraId="60861501" w14:textId="0C70684B" w:rsidR="00DD1A41" w:rsidRPr="004A46CF" w:rsidRDefault="00DD1A41" w:rsidP="004A46CF">
      <w:pPr>
        <w:pStyle w:val="ConsPlusNormal"/>
        <w:tabs>
          <w:tab w:val="right" w:pos="0"/>
          <w:tab w:val="right" w:pos="284"/>
          <w:tab w:val="left" w:pos="1456"/>
        </w:tabs>
        <w:ind w:left="5670"/>
        <w:rPr>
          <w:rFonts w:eastAsia="Times New Roman"/>
          <w:sz w:val="24"/>
          <w:lang w:eastAsia="ru-RU"/>
        </w:rPr>
      </w:pPr>
      <w:r w:rsidRPr="004A46CF">
        <w:rPr>
          <w:rFonts w:eastAsia="Times New Roman"/>
          <w:sz w:val="24"/>
          <w:lang w:eastAsia="ru-RU"/>
        </w:rPr>
        <w:lastRenderedPageBreak/>
        <w:t>Приложение № 1</w:t>
      </w:r>
    </w:p>
    <w:p w14:paraId="6DE71114" w14:textId="55255086" w:rsidR="00CE0F26" w:rsidRPr="004A46CF" w:rsidRDefault="00CE0F26" w:rsidP="004A46CF">
      <w:pPr>
        <w:pStyle w:val="ConsPlusNormal"/>
        <w:tabs>
          <w:tab w:val="right" w:pos="0"/>
          <w:tab w:val="right" w:pos="284"/>
          <w:tab w:val="left" w:pos="1456"/>
        </w:tabs>
        <w:ind w:left="5670"/>
        <w:rPr>
          <w:sz w:val="24"/>
        </w:rPr>
      </w:pPr>
      <w:r w:rsidRPr="004A46CF">
        <w:rPr>
          <w:rFonts w:eastAsia="Times New Roman"/>
          <w:sz w:val="24"/>
          <w:lang w:eastAsia="ru-RU"/>
        </w:rPr>
        <w:t xml:space="preserve">к Извещению </w:t>
      </w:r>
      <w:r w:rsidRPr="004A46CF">
        <w:rPr>
          <w:bCs/>
          <w:sz w:val="24"/>
        </w:rPr>
        <w:t xml:space="preserve">о проведении открытого аукциона в электронной форме на право заключения договора на установку и эксплуатацию рекламной конструкции </w:t>
      </w:r>
      <w:r w:rsidRPr="004A46CF">
        <w:rPr>
          <w:sz w:val="24"/>
        </w:rPr>
        <w:t xml:space="preserve">на земельном участке, здании или ином недвижимом имуществе, находящемся в муниципальной собственности </w:t>
      </w:r>
      <w:r w:rsidRPr="004A46CF">
        <w:rPr>
          <w:bCs/>
          <w:sz w:val="24"/>
        </w:rPr>
        <w:t xml:space="preserve">городского округа </w:t>
      </w:r>
      <w:r w:rsidR="00333552" w:rsidRPr="004A46CF">
        <w:rPr>
          <w:bCs/>
          <w:sz w:val="24"/>
        </w:rPr>
        <w:t xml:space="preserve">город Салават </w:t>
      </w:r>
      <w:r w:rsidRPr="004A46CF">
        <w:rPr>
          <w:bCs/>
          <w:sz w:val="24"/>
        </w:rPr>
        <w:t>Республики Башкортостан,</w:t>
      </w:r>
      <w:r w:rsidRPr="004A46CF">
        <w:rPr>
          <w:bCs/>
          <w:sz w:val="14"/>
          <w:szCs w:val="16"/>
        </w:rPr>
        <w:t xml:space="preserve"> </w:t>
      </w:r>
      <w:r w:rsidRPr="004A46CF">
        <w:rPr>
          <w:sz w:val="24"/>
        </w:rPr>
        <w:t xml:space="preserve">а также на земельном участке, государственная собственность на который </w:t>
      </w:r>
    </w:p>
    <w:p w14:paraId="548727AD" w14:textId="77777777" w:rsidR="00CE0F26" w:rsidRPr="004A46CF" w:rsidRDefault="00CE0F26" w:rsidP="004A46CF">
      <w:pPr>
        <w:pStyle w:val="ConsPlusNormal"/>
        <w:tabs>
          <w:tab w:val="right" w:pos="0"/>
          <w:tab w:val="right" w:pos="284"/>
          <w:tab w:val="left" w:pos="1456"/>
        </w:tabs>
        <w:ind w:left="5670"/>
        <w:rPr>
          <w:rFonts w:eastAsia="Times New Roman"/>
          <w:sz w:val="24"/>
          <w:lang w:eastAsia="ru-RU"/>
        </w:rPr>
      </w:pPr>
      <w:r w:rsidRPr="004A46CF">
        <w:rPr>
          <w:sz w:val="24"/>
        </w:rPr>
        <w:t xml:space="preserve">не разграничена </w:t>
      </w:r>
    </w:p>
    <w:p w14:paraId="0264BE59" w14:textId="77777777" w:rsidR="00CE0F26" w:rsidRPr="004A46CF" w:rsidRDefault="00CE0F26" w:rsidP="004A46CF">
      <w:pPr>
        <w:pStyle w:val="ConsPlusNormal"/>
        <w:tabs>
          <w:tab w:val="right" w:pos="0"/>
          <w:tab w:val="right" w:pos="284"/>
          <w:tab w:val="left" w:pos="1456"/>
        </w:tabs>
        <w:rPr>
          <w:rFonts w:eastAsia="Times New Roman"/>
          <w:sz w:val="24"/>
          <w:lang w:eastAsia="ru-RU"/>
        </w:rPr>
      </w:pPr>
    </w:p>
    <w:p w14:paraId="1DE09AC8" w14:textId="7C1C29D4" w:rsidR="00DD1A41" w:rsidRPr="008D710B" w:rsidRDefault="00B65ED2" w:rsidP="004A46CF">
      <w:pPr>
        <w:tabs>
          <w:tab w:val="right" w:pos="0"/>
          <w:tab w:val="right" w:pos="284"/>
          <w:tab w:val="left" w:pos="1456"/>
          <w:tab w:val="left" w:pos="5670"/>
        </w:tabs>
        <w:autoSpaceDE w:val="0"/>
        <w:autoSpaceDN w:val="0"/>
        <w:spacing w:after="0" w:line="240" w:lineRule="auto"/>
        <w:ind w:left="3545" w:firstLine="709"/>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 xml:space="preserve">        </w:t>
      </w:r>
      <w:r w:rsidR="00DD1A41" w:rsidRPr="008D710B">
        <w:rPr>
          <w:rFonts w:ascii="Times New Roman" w:eastAsiaTheme="minorEastAsia" w:hAnsi="Times New Roman" w:cs="Times New Roman"/>
          <w:sz w:val="24"/>
          <w:szCs w:val="24"/>
          <w:lang w:eastAsia="ru-RU"/>
        </w:rPr>
        <w:t xml:space="preserve">ФОРМА ПЕРВОЙ ЧАСТИ ЗАЯВКИ </w:t>
      </w:r>
    </w:p>
    <w:p w14:paraId="4C9E9E0E" w14:textId="77777777" w:rsidR="00DD1A41" w:rsidRPr="008D710B" w:rsidRDefault="00DD1A41" w:rsidP="004A46CF">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Организатору аукциона</w:t>
      </w:r>
    </w:p>
    <w:p w14:paraId="7C227026" w14:textId="77777777" w:rsidR="00DD1A41" w:rsidRPr="008D710B" w:rsidRDefault="00DD1A41" w:rsidP="004A46CF">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w:t>
      </w:r>
    </w:p>
    <w:p w14:paraId="503565AE" w14:textId="77777777" w:rsidR="00DD1A41" w:rsidRPr="008D710B" w:rsidRDefault="00DD1A41" w:rsidP="004A46CF">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14:paraId="2B8A9210" w14:textId="77777777" w:rsidR="00DD1A41" w:rsidRPr="008D710B" w:rsidRDefault="00DD1A41" w:rsidP="004A46CF">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Наименование оператора </w:t>
      </w:r>
    </w:p>
    <w:p w14:paraId="7E123F15" w14:textId="77777777" w:rsidR="00DD1A41" w:rsidRPr="008D710B" w:rsidRDefault="00DD1A41" w:rsidP="004A46CF">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электронной площадки</w:t>
      </w:r>
    </w:p>
    <w:p w14:paraId="4C61597C" w14:textId="232A16BF" w:rsidR="00DD1A41" w:rsidRDefault="00DD1A41" w:rsidP="004A46CF">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__________</w:t>
      </w:r>
      <w:r w:rsidR="00B65ED2">
        <w:rPr>
          <w:rFonts w:ascii="Times New Roman" w:eastAsiaTheme="minorEastAsia" w:hAnsi="Times New Roman" w:cs="Times New Roman"/>
          <w:sz w:val="24"/>
          <w:szCs w:val="24"/>
          <w:lang w:eastAsia="ru-RU"/>
        </w:rPr>
        <w:t>_______________________________</w:t>
      </w:r>
    </w:p>
    <w:p w14:paraId="6EAAA287" w14:textId="77777777" w:rsidR="00B65ED2" w:rsidRPr="008D710B" w:rsidRDefault="00B65ED2" w:rsidP="00B65ED2">
      <w:pPr>
        <w:tabs>
          <w:tab w:val="right" w:pos="0"/>
          <w:tab w:val="right" w:pos="284"/>
          <w:tab w:val="left" w:pos="1456"/>
        </w:tabs>
        <w:autoSpaceDE w:val="0"/>
        <w:autoSpaceDN w:val="0"/>
        <w:spacing w:after="0" w:line="240" w:lineRule="auto"/>
        <w:jc w:val="both"/>
        <w:rPr>
          <w:rFonts w:ascii="Times New Roman" w:eastAsiaTheme="minorEastAsia" w:hAnsi="Times New Roman" w:cs="Times New Roman"/>
          <w:sz w:val="24"/>
          <w:szCs w:val="24"/>
          <w:lang w:eastAsia="ru-RU"/>
        </w:rPr>
      </w:pPr>
    </w:p>
    <w:p w14:paraId="4DB2D724" w14:textId="77777777" w:rsidR="00DD1A41" w:rsidRPr="008D710B" w:rsidRDefault="00DD1A41" w:rsidP="004A46CF">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14:paraId="60F46BE6" w14:textId="77777777" w:rsidR="00DD1A41" w:rsidRPr="004A46CF" w:rsidRDefault="00DD1A41" w:rsidP="004A46CF">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
          <w:bCs/>
          <w:sz w:val="28"/>
          <w:szCs w:val="28"/>
          <w:lang w:eastAsia="ru-RU"/>
        </w:rPr>
      </w:pPr>
      <w:r w:rsidRPr="004A46CF">
        <w:rPr>
          <w:rFonts w:ascii="Times New Roman" w:eastAsiaTheme="minorEastAsia" w:hAnsi="Times New Roman" w:cs="Times New Roman"/>
          <w:b/>
          <w:bCs/>
          <w:sz w:val="28"/>
          <w:szCs w:val="28"/>
          <w:lang w:eastAsia="ru-RU"/>
        </w:rPr>
        <w:t>ЗАЯВКА</w:t>
      </w:r>
    </w:p>
    <w:p w14:paraId="0B49E545" w14:textId="4C97286F" w:rsidR="00DD1A41" w:rsidRPr="004A46CF" w:rsidRDefault="00DD1A41" w:rsidP="004A46CF">
      <w:pPr>
        <w:tabs>
          <w:tab w:val="right" w:pos="0"/>
          <w:tab w:val="right" w:pos="284"/>
          <w:tab w:val="left" w:pos="1456"/>
        </w:tabs>
        <w:autoSpaceDE w:val="0"/>
        <w:autoSpaceDN w:val="0"/>
        <w:spacing w:after="0" w:line="240" w:lineRule="auto"/>
        <w:jc w:val="center"/>
        <w:rPr>
          <w:rFonts w:ascii="Times New Roman" w:hAnsi="Times New Roman" w:cs="Times New Roman"/>
          <w:b/>
          <w:bCs/>
          <w:sz w:val="28"/>
          <w:szCs w:val="28"/>
        </w:rPr>
      </w:pPr>
      <w:r w:rsidRPr="004A46CF">
        <w:rPr>
          <w:rFonts w:ascii="Times New Roman" w:eastAsiaTheme="minorEastAsia" w:hAnsi="Times New Roman" w:cs="Times New Roman"/>
          <w:b/>
          <w:bCs/>
          <w:sz w:val="28"/>
          <w:szCs w:val="28"/>
          <w:lang w:eastAsia="ru-RU"/>
        </w:rPr>
        <w:t xml:space="preserve">на участие в открытом аукционе в электронной форме на право заключения </w:t>
      </w:r>
      <w:r w:rsidRPr="004A46CF">
        <w:rPr>
          <w:rFonts w:ascii="Times New Roman" w:hAnsi="Times New Roman" w:cs="Times New Roman"/>
          <w:b/>
          <w:bCs/>
          <w:sz w:val="28"/>
          <w:szCs w:val="28"/>
        </w:rPr>
        <w:t xml:space="preserve">договора на установку и эксплуатацию рекламной конструкции </w:t>
      </w:r>
      <w:r w:rsidRPr="004A46CF">
        <w:rPr>
          <w:rFonts w:ascii="Times New Roman" w:hAnsi="Times New Roman" w:cs="Times New Roman"/>
          <w:b/>
          <w:sz w:val="28"/>
          <w:szCs w:val="28"/>
        </w:rPr>
        <w:t xml:space="preserve">на земельном участке, здании или ином недвижимом имуществе, находящемся в муниципальной собственности </w:t>
      </w:r>
      <w:r w:rsidR="00333552" w:rsidRPr="004A46CF">
        <w:rPr>
          <w:rFonts w:ascii="Times New Roman" w:hAnsi="Times New Roman" w:cs="Times New Roman"/>
          <w:b/>
          <w:bCs/>
          <w:sz w:val="28"/>
          <w:szCs w:val="28"/>
        </w:rPr>
        <w:t>городского округа город Салават Республики Башкортостан,</w:t>
      </w:r>
      <w:r w:rsidR="00D92A69" w:rsidRPr="004A46CF">
        <w:rPr>
          <w:rFonts w:ascii="Times New Roman" w:hAnsi="Times New Roman" w:cs="Times New Roman"/>
          <w:b/>
          <w:bCs/>
          <w:sz w:val="28"/>
          <w:szCs w:val="28"/>
        </w:rPr>
        <w:t xml:space="preserve"> </w:t>
      </w:r>
      <w:r w:rsidRPr="004A46CF">
        <w:rPr>
          <w:rFonts w:ascii="Times New Roman" w:hAnsi="Times New Roman" w:cs="Times New Roman"/>
          <w:b/>
          <w:sz w:val="28"/>
          <w:szCs w:val="28"/>
        </w:rPr>
        <w:t xml:space="preserve">а также </w:t>
      </w:r>
      <w:r w:rsidR="00CE0F26" w:rsidRPr="004A46CF">
        <w:rPr>
          <w:rFonts w:ascii="Times New Roman" w:hAnsi="Times New Roman" w:cs="Times New Roman"/>
          <w:b/>
          <w:sz w:val="28"/>
          <w:szCs w:val="28"/>
        </w:rPr>
        <w:t xml:space="preserve">на </w:t>
      </w:r>
      <w:r w:rsidRPr="004A46CF">
        <w:rPr>
          <w:rFonts w:ascii="Times New Roman" w:hAnsi="Times New Roman" w:cs="Times New Roman"/>
          <w:b/>
          <w:sz w:val="28"/>
          <w:szCs w:val="28"/>
        </w:rPr>
        <w:t>земельном участке, государственная собственность на который не разграничена, находящемся на территории</w:t>
      </w:r>
      <w:r w:rsidR="004A46CF">
        <w:rPr>
          <w:rFonts w:ascii="Times New Roman" w:hAnsi="Times New Roman" w:cs="Times New Roman"/>
          <w:b/>
          <w:sz w:val="28"/>
          <w:szCs w:val="28"/>
        </w:rPr>
        <w:t xml:space="preserve"> </w:t>
      </w:r>
      <w:r w:rsidR="00333552" w:rsidRPr="004A46CF">
        <w:rPr>
          <w:rFonts w:ascii="Times New Roman" w:hAnsi="Times New Roman" w:cs="Times New Roman"/>
          <w:b/>
          <w:bCs/>
          <w:sz w:val="28"/>
          <w:szCs w:val="28"/>
        </w:rPr>
        <w:t xml:space="preserve">городского округа город Салават Республики Башкортостан </w:t>
      </w:r>
    </w:p>
    <w:p w14:paraId="593A7685" w14:textId="77777777" w:rsidR="00DD1A41" w:rsidRPr="008D710B"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Заявитель.</w:t>
      </w:r>
    </w:p>
    <w:p w14:paraId="32E1AEB3" w14:textId="77777777" w:rsidR="00DD1A41" w:rsidRPr="008D710B"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Извещает о своём согласии с условиями, указанными в Извещении о проведении открытого аукциона в электронной форме.</w:t>
      </w:r>
    </w:p>
    <w:p w14:paraId="16F7CF76" w14:textId="77777777" w:rsidR="00DD1A41" w:rsidRPr="008D710B"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3BDEB1D1" w14:textId="77777777" w:rsidR="00DD1A41" w:rsidRPr="008D710B"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14:paraId="6958717F" w14:textId="77777777" w:rsidR="00DD1A41" w:rsidRPr="008D710B" w:rsidRDefault="00DD1A41" w:rsidP="004A46CF">
      <w:pPr>
        <w:spacing w:after="0" w:line="240" w:lineRule="auto"/>
        <w:rPr>
          <w:rFonts w:ascii="Times New Roman" w:eastAsia="Times New Roman" w:hAnsi="Times New Roman" w:cs="Times New Roman"/>
          <w:sz w:val="28"/>
          <w:szCs w:val="28"/>
          <w:lang w:eastAsia="ru-RU"/>
        </w:rPr>
      </w:pPr>
      <w:r w:rsidRPr="008D710B">
        <w:rPr>
          <w:rFonts w:eastAsia="Times New Roman"/>
          <w:lang w:eastAsia="ru-RU"/>
        </w:rPr>
        <w:br w:type="page"/>
      </w:r>
    </w:p>
    <w:p w14:paraId="0106F56C" w14:textId="20CA501F" w:rsidR="00DD1A41" w:rsidRPr="004A46CF" w:rsidRDefault="00DD1A41" w:rsidP="004A46CF">
      <w:pPr>
        <w:pStyle w:val="ConsPlusNormal"/>
        <w:tabs>
          <w:tab w:val="right" w:pos="0"/>
          <w:tab w:val="right" w:pos="284"/>
          <w:tab w:val="left" w:pos="1456"/>
        </w:tabs>
        <w:ind w:left="5670"/>
        <w:rPr>
          <w:rFonts w:eastAsia="Times New Roman"/>
          <w:sz w:val="24"/>
          <w:lang w:eastAsia="ru-RU"/>
        </w:rPr>
      </w:pPr>
      <w:r w:rsidRPr="004A46CF">
        <w:rPr>
          <w:rFonts w:eastAsia="Times New Roman"/>
          <w:sz w:val="24"/>
          <w:lang w:eastAsia="ru-RU"/>
        </w:rPr>
        <w:lastRenderedPageBreak/>
        <w:t>Приложение № 2</w:t>
      </w:r>
    </w:p>
    <w:p w14:paraId="77387C3E" w14:textId="2D2C87F1" w:rsidR="00CE0F26" w:rsidRPr="004A46CF" w:rsidRDefault="00CE0F26" w:rsidP="004A46CF">
      <w:pPr>
        <w:pStyle w:val="ConsPlusNormal"/>
        <w:tabs>
          <w:tab w:val="right" w:pos="0"/>
          <w:tab w:val="right" w:pos="284"/>
          <w:tab w:val="left" w:pos="1456"/>
        </w:tabs>
        <w:ind w:left="5670"/>
        <w:rPr>
          <w:sz w:val="24"/>
        </w:rPr>
      </w:pPr>
      <w:r w:rsidRPr="004A46CF">
        <w:rPr>
          <w:rFonts w:eastAsia="Times New Roman"/>
          <w:sz w:val="24"/>
          <w:lang w:eastAsia="ru-RU"/>
        </w:rPr>
        <w:t xml:space="preserve">к Извещению </w:t>
      </w:r>
      <w:r w:rsidRPr="004A46CF">
        <w:rPr>
          <w:bCs/>
          <w:sz w:val="24"/>
        </w:rPr>
        <w:t xml:space="preserve">о проведении открытого аукциона в электронной форме на право заключения договора на установку и эксплуатацию рекламной конструкции </w:t>
      </w:r>
      <w:r w:rsidRPr="004A46CF">
        <w:rPr>
          <w:sz w:val="24"/>
        </w:rPr>
        <w:t xml:space="preserve">на земельном участке, здании или ином недвижимом имуществе, находящемся в муниципальной собственности </w:t>
      </w:r>
      <w:r w:rsidRPr="004A46CF">
        <w:rPr>
          <w:bCs/>
          <w:sz w:val="24"/>
        </w:rPr>
        <w:t xml:space="preserve">городского округа </w:t>
      </w:r>
      <w:r w:rsidR="00333552" w:rsidRPr="004A46CF">
        <w:rPr>
          <w:bCs/>
          <w:sz w:val="24"/>
        </w:rPr>
        <w:t xml:space="preserve">город Салават </w:t>
      </w:r>
      <w:r w:rsidRPr="004A46CF">
        <w:rPr>
          <w:bCs/>
          <w:sz w:val="24"/>
        </w:rPr>
        <w:t>Республики Башкортостан,</w:t>
      </w:r>
      <w:r w:rsidRPr="004A46CF">
        <w:rPr>
          <w:bCs/>
          <w:sz w:val="14"/>
          <w:szCs w:val="16"/>
        </w:rPr>
        <w:t xml:space="preserve"> </w:t>
      </w:r>
      <w:r w:rsidRPr="004A46CF">
        <w:rPr>
          <w:sz w:val="24"/>
        </w:rPr>
        <w:t xml:space="preserve">а также на земельном участке, государственная собственность на который </w:t>
      </w:r>
    </w:p>
    <w:p w14:paraId="4D035FDE" w14:textId="77777777" w:rsidR="00CE0F26" w:rsidRPr="004A46CF" w:rsidRDefault="00CE0F26" w:rsidP="004A46CF">
      <w:pPr>
        <w:pStyle w:val="ConsPlusNormal"/>
        <w:tabs>
          <w:tab w:val="right" w:pos="0"/>
          <w:tab w:val="right" w:pos="284"/>
          <w:tab w:val="left" w:pos="1456"/>
        </w:tabs>
        <w:ind w:left="5670"/>
        <w:rPr>
          <w:rFonts w:eastAsia="Times New Roman"/>
          <w:color w:val="FF0000"/>
          <w:sz w:val="24"/>
          <w:lang w:eastAsia="ru-RU"/>
        </w:rPr>
      </w:pPr>
      <w:r w:rsidRPr="004A46CF">
        <w:rPr>
          <w:sz w:val="24"/>
        </w:rPr>
        <w:t xml:space="preserve">не разграничена </w:t>
      </w:r>
    </w:p>
    <w:p w14:paraId="49257DCA" w14:textId="6FF29177" w:rsidR="00DD1A41" w:rsidRPr="008D710B" w:rsidRDefault="00B65ED2" w:rsidP="004A46CF">
      <w:pPr>
        <w:tabs>
          <w:tab w:val="right" w:pos="0"/>
          <w:tab w:val="right" w:pos="284"/>
          <w:tab w:val="left" w:pos="1456"/>
          <w:tab w:val="left" w:pos="5670"/>
        </w:tabs>
        <w:autoSpaceDE w:val="0"/>
        <w:autoSpaceDN w:val="0"/>
        <w:spacing w:after="0" w:line="240" w:lineRule="auto"/>
        <w:ind w:left="3545" w:hanging="1"/>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 xml:space="preserve">     </w:t>
      </w:r>
      <w:r w:rsidR="00DD1A41" w:rsidRPr="008D710B">
        <w:rPr>
          <w:rFonts w:ascii="Times New Roman" w:eastAsiaTheme="minorEastAsia" w:hAnsi="Times New Roman" w:cs="Times New Roman"/>
          <w:sz w:val="24"/>
          <w:szCs w:val="24"/>
          <w:lang w:eastAsia="ru-RU"/>
        </w:rPr>
        <w:t xml:space="preserve">ФОРМА ВТОРОЙ ЧАСТИ ЗАЯВКИ </w:t>
      </w:r>
    </w:p>
    <w:p w14:paraId="3E579A21" w14:textId="77777777" w:rsidR="00DD1A41" w:rsidRPr="008D710B" w:rsidRDefault="00DD1A41" w:rsidP="004A46CF">
      <w:pPr>
        <w:tabs>
          <w:tab w:val="right" w:pos="0"/>
          <w:tab w:val="right" w:pos="284"/>
          <w:tab w:val="left" w:pos="1456"/>
        </w:tabs>
        <w:autoSpaceDE w:val="0"/>
        <w:autoSpaceDN w:val="0"/>
        <w:spacing w:after="0" w:line="240" w:lineRule="auto"/>
        <w:ind w:left="3545" w:hanging="1"/>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Организатору аукциона</w:t>
      </w:r>
    </w:p>
    <w:p w14:paraId="41C0C578" w14:textId="0EF29049" w:rsidR="00DD1A41" w:rsidRPr="008D710B" w:rsidRDefault="00DD1A41" w:rsidP="004A46CF">
      <w:pPr>
        <w:tabs>
          <w:tab w:val="right" w:pos="0"/>
          <w:tab w:val="right" w:pos="284"/>
          <w:tab w:val="left" w:pos="1456"/>
        </w:tabs>
        <w:autoSpaceDE w:val="0"/>
        <w:autoSpaceDN w:val="0"/>
        <w:spacing w:after="0" w:line="240" w:lineRule="auto"/>
        <w:ind w:left="3545" w:hanging="1"/>
        <w:jc w:val="both"/>
        <w:rPr>
          <w:rFonts w:ascii="Times New Roman" w:eastAsiaTheme="minorEastAsia" w:hAnsi="Times New Roman" w:cs="Times New Roman"/>
          <w:sz w:val="24"/>
          <w:szCs w:val="24"/>
          <w:lang w:eastAsia="ru-RU"/>
        </w:rPr>
      </w:pPr>
    </w:p>
    <w:p w14:paraId="1B647280" w14:textId="77777777" w:rsidR="00DD1A41" w:rsidRPr="008D710B" w:rsidRDefault="00DD1A41" w:rsidP="004A46CF">
      <w:pPr>
        <w:pBdr>
          <w:top w:val="single" w:sz="4" w:space="1" w:color="auto"/>
        </w:pBdr>
        <w:tabs>
          <w:tab w:val="right" w:pos="0"/>
          <w:tab w:val="right" w:pos="284"/>
          <w:tab w:val="left" w:pos="1456"/>
        </w:tabs>
        <w:autoSpaceDE w:val="0"/>
        <w:autoSpaceDN w:val="0"/>
        <w:spacing w:after="0" w:line="240" w:lineRule="auto"/>
        <w:ind w:left="3545" w:hanging="1"/>
        <w:rPr>
          <w:rFonts w:ascii="Times New Roman" w:eastAsiaTheme="minorEastAsia" w:hAnsi="Times New Roman" w:cs="Times New Roman"/>
          <w:sz w:val="20"/>
          <w:szCs w:val="20"/>
          <w:lang w:eastAsia="ru-RU"/>
        </w:rPr>
      </w:pPr>
    </w:p>
    <w:p w14:paraId="77894D2C" w14:textId="77777777" w:rsidR="00DD1A41" w:rsidRPr="008D710B" w:rsidRDefault="00DD1A41" w:rsidP="004A46CF">
      <w:pPr>
        <w:tabs>
          <w:tab w:val="right" w:pos="0"/>
          <w:tab w:val="right" w:pos="284"/>
          <w:tab w:val="left" w:pos="1456"/>
        </w:tabs>
        <w:autoSpaceDE w:val="0"/>
        <w:autoSpaceDN w:val="0"/>
        <w:spacing w:after="0" w:line="240" w:lineRule="auto"/>
        <w:ind w:left="3545" w:hanging="1"/>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Наименование оператора </w:t>
      </w:r>
    </w:p>
    <w:p w14:paraId="6962856C" w14:textId="77777777" w:rsidR="00DD1A41" w:rsidRPr="008D710B" w:rsidRDefault="00DD1A41" w:rsidP="004A46CF">
      <w:pPr>
        <w:tabs>
          <w:tab w:val="right" w:pos="0"/>
          <w:tab w:val="right" w:pos="284"/>
          <w:tab w:val="left" w:pos="1456"/>
        </w:tabs>
        <w:autoSpaceDE w:val="0"/>
        <w:autoSpaceDN w:val="0"/>
        <w:spacing w:after="0" w:line="240" w:lineRule="auto"/>
        <w:ind w:left="3545" w:hanging="1"/>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электронной площадки</w:t>
      </w:r>
    </w:p>
    <w:p w14:paraId="03A56491" w14:textId="77777777" w:rsidR="00DD1A41" w:rsidRPr="008D710B" w:rsidRDefault="00DD1A41" w:rsidP="004A46CF">
      <w:pPr>
        <w:tabs>
          <w:tab w:val="right" w:pos="0"/>
          <w:tab w:val="right" w:pos="284"/>
          <w:tab w:val="left" w:pos="1456"/>
        </w:tabs>
        <w:autoSpaceDE w:val="0"/>
        <w:autoSpaceDN w:val="0"/>
        <w:spacing w:after="0" w:line="240" w:lineRule="auto"/>
        <w:ind w:left="3545" w:hanging="1"/>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____________________________________________               </w:t>
      </w:r>
    </w:p>
    <w:p w14:paraId="7B0FCA77" w14:textId="77777777" w:rsidR="00DD1A41" w:rsidRPr="008D710B" w:rsidRDefault="00DD1A41" w:rsidP="004A46CF">
      <w:pPr>
        <w:tabs>
          <w:tab w:val="right" w:pos="0"/>
          <w:tab w:val="right" w:pos="284"/>
          <w:tab w:val="left" w:pos="1456"/>
        </w:tabs>
        <w:autoSpaceDE w:val="0"/>
        <w:autoSpaceDN w:val="0"/>
        <w:spacing w:after="0" w:line="240" w:lineRule="auto"/>
        <w:ind w:left="3545" w:hanging="1"/>
        <w:jc w:val="both"/>
        <w:rPr>
          <w:rFonts w:ascii="Times New Roman" w:eastAsiaTheme="minorEastAsia" w:hAnsi="Times New Roman" w:cs="Times New Roman"/>
          <w:sz w:val="24"/>
          <w:szCs w:val="24"/>
          <w:lang w:eastAsia="ru-RU"/>
        </w:rPr>
      </w:pPr>
    </w:p>
    <w:p w14:paraId="27D7357D" w14:textId="77777777" w:rsidR="00DD1A41" w:rsidRPr="008D710B" w:rsidRDefault="00DD1A41" w:rsidP="004A46CF">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14:paraId="062BB270" w14:textId="77777777" w:rsidR="00DD1A41" w:rsidRPr="004A46CF" w:rsidRDefault="00DD1A41" w:rsidP="004A46CF">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
          <w:bCs/>
          <w:sz w:val="28"/>
          <w:szCs w:val="28"/>
          <w:lang w:eastAsia="ru-RU"/>
        </w:rPr>
      </w:pPr>
      <w:r w:rsidRPr="004A46CF">
        <w:rPr>
          <w:rFonts w:ascii="Times New Roman" w:eastAsiaTheme="minorEastAsia" w:hAnsi="Times New Roman" w:cs="Times New Roman"/>
          <w:b/>
          <w:bCs/>
          <w:sz w:val="28"/>
          <w:szCs w:val="28"/>
          <w:lang w:eastAsia="ru-RU"/>
        </w:rPr>
        <w:t>ЗАЯВКА</w:t>
      </w:r>
    </w:p>
    <w:p w14:paraId="20D6D42B" w14:textId="07466562" w:rsidR="00BF4181" w:rsidRPr="004A46CF" w:rsidRDefault="00BF4181" w:rsidP="004A46CF">
      <w:pPr>
        <w:tabs>
          <w:tab w:val="right" w:pos="0"/>
          <w:tab w:val="right" w:pos="284"/>
          <w:tab w:val="left" w:pos="1456"/>
        </w:tabs>
        <w:autoSpaceDE w:val="0"/>
        <w:autoSpaceDN w:val="0"/>
        <w:spacing w:after="0" w:line="240" w:lineRule="auto"/>
        <w:jc w:val="center"/>
        <w:rPr>
          <w:rFonts w:ascii="Times New Roman" w:hAnsi="Times New Roman" w:cs="Times New Roman"/>
          <w:b/>
          <w:bCs/>
          <w:sz w:val="28"/>
          <w:szCs w:val="28"/>
        </w:rPr>
      </w:pPr>
      <w:r w:rsidRPr="004A46CF">
        <w:rPr>
          <w:rFonts w:ascii="Times New Roman" w:eastAsiaTheme="minorEastAsia" w:hAnsi="Times New Roman" w:cs="Times New Roman"/>
          <w:b/>
          <w:bCs/>
          <w:sz w:val="28"/>
          <w:szCs w:val="28"/>
          <w:lang w:eastAsia="ru-RU"/>
        </w:rPr>
        <w:t>на участие в открытом аукционе в электр</w:t>
      </w:r>
      <w:r w:rsidR="004A46CF">
        <w:rPr>
          <w:rFonts w:ascii="Times New Roman" w:eastAsiaTheme="minorEastAsia" w:hAnsi="Times New Roman" w:cs="Times New Roman"/>
          <w:b/>
          <w:bCs/>
          <w:sz w:val="28"/>
          <w:szCs w:val="28"/>
          <w:lang w:eastAsia="ru-RU"/>
        </w:rPr>
        <w:t xml:space="preserve">онной форме на право заключения </w:t>
      </w:r>
      <w:r w:rsidRPr="004A46CF">
        <w:rPr>
          <w:rFonts w:ascii="Times New Roman" w:hAnsi="Times New Roman" w:cs="Times New Roman"/>
          <w:b/>
          <w:bCs/>
          <w:sz w:val="28"/>
          <w:szCs w:val="28"/>
        </w:rPr>
        <w:t xml:space="preserve">договора на установку и эксплуатацию рекламной конструкции </w:t>
      </w:r>
      <w:r w:rsidRPr="004A46CF">
        <w:rPr>
          <w:rFonts w:ascii="Times New Roman" w:hAnsi="Times New Roman" w:cs="Times New Roman"/>
          <w:b/>
          <w:sz w:val="28"/>
          <w:szCs w:val="28"/>
        </w:rPr>
        <w:t xml:space="preserve">на земельном участке, здании или ином недвижимом имуществе, находящемся в муниципальной собственности </w:t>
      </w:r>
      <w:r w:rsidR="00333552" w:rsidRPr="004A46CF">
        <w:rPr>
          <w:rFonts w:ascii="Times New Roman" w:hAnsi="Times New Roman" w:cs="Times New Roman"/>
          <w:b/>
          <w:bCs/>
          <w:sz w:val="28"/>
          <w:szCs w:val="28"/>
        </w:rPr>
        <w:t>городского округа город Салават Республики Башкортост</w:t>
      </w:r>
      <w:r w:rsidR="00D92A69" w:rsidRPr="004A46CF">
        <w:rPr>
          <w:rFonts w:ascii="Times New Roman" w:hAnsi="Times New Roman" w:cs="Times New Roman"/>
          <w:b/>
          <w:bCs/>
          <w:sz w:val="28"/>
          <w:szCs w:val="28"/>
        </w:rPr>
        <w:t xml:space="preserve">ан, </w:t>
      </w:r>
      <w:r w:rsidRPr="004A46CF">
        <w:rPr>
          <w:rFonts w:ascii="Times New Roman" w:hAnsi="Times New Roman" w:cs="Times New Roman"/>
          <w:b/>
          <w:sz w:val="28"/>
          <w:szCs w:val="28"/>
        </w:rPr>
        <w:t>а также на земельном участке, государственная собственность на который не разграничена, находящемся на территории</w:t>
      </w:r>
      <w:r w:rsidR="004A46CF">
        <w:rPr>
          <w:rFonts w:ascii="Times New Roman" w:hAnsi="Times New Roman" w:cs="Times New Roman"/>
          <w:b/>
          <w:sz w:val="28"/>
          <w:szCs w:val="28"/>
        </w:rPr>
        <w:t xml:space="preserve"> </w:t>
      </w:r>
      <w:r w:rsidR="00333552" w:rsidRPr="004A46CF">
        <w:rPr>
          <w:rFonts w:ascii="Times New Roman" w:hAnsi="Times New Roman" w:cs="Times New Roman"/>
          <w:b/>
          <w:bCs/>
          <w:sz w:val="28"/>
          <w:szCs w:val="28"/>
        </w:rPr>
        <w:t xml:space="preserve">городского округа город Салават Республики Башкортостан </w:t>
      </w:r>
    </w:p>
    <w:p w14:paraId="0B304F30" w14:textId="77777777" w:rsidR="00DD1A41" w:rsidRPr="008D710B" w:rsidRDefault="00DD1A41" w:rsidP="004A46CF">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14:paraId="575A9092" w14:textId="77777777" w:rsidR="00DD1A41" w:rsidRPr="0051269E"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 xml:space="preserve">Наименование </w:t>
      </w:r>
      <w:r>
        <w:rPr>
          <w:rFonts w:ascii="Times New Roman" w:eastAsiaTheme="minorEastAsia" w:hAnsi="Times New Roman" w:cs="Times New Roman"/>
          <w:sz w:val="24"/>
          <w:szCs w:val="24"/>
          <w:lang w:eastAsia="ru-RU"/>
        </w:rPr>
        <w:t>Заявителя</w:t>
      </w:r>
      <w:r w:rsidRPr="0051269E">
        <w:rPr>
          <w:rFonts w:ascii="Times New Roman" w:eastAsiaTheme="minorEastAsia" w:hAnsi="Times New Roman" w:cs="Times New Roman"/>
          <w:sz w:val="24"/>
          <w:szCs w:val="24"/>
          <w:lang w:eastAsia="ru-RU"/>
        </w:rPr>
        <w:t>: ___________________________________________________________</w:t>
      </w:r>
    </w:p>
    <w:p w14:paraId="48690A5A" w14:textId="77777777" w:rsidR="00DD1A41" w:rsidRPr="0051269E"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 xml:space="preserve">Организационно-правовая форма </w:t>
      </w:r>
      <w:r>
        <w:rPr>
          <w:rFonts w:ascii="Times New Roman" w:eastAsiaTheme="minorEastAsia" w:hAnsi="Times New Roman" w:cs="Times New Roman"/>
          <w:sz w:val="24"/>
          <w:szCs w:val="24"/>
          <w:lang w:eastAsia="ru-RU"/>
        </w:rPr>
        <w:t>Заявителя</w:t>
      </w:r>
      <w:r w:rsidRPr="0051269E">
        <w:rPr>
          <w:rFonts w:ascii="Times New Roman" w:eastAsiaTheme="minorEastAsia" w:hAnsi="Times New Roman" w:cs="Times New Roman"/>
          <w:sz w:val="24"/>
          <w:szCs w:val="24"/>
          <w:lang w:eastAsia="ru-RU"/>
        </w:rPr>
        <w:t>: ___________________________________________</w:t>
      </w:r>
    </w:p>
    <w:p w14:paraId="00BF0C52" w14:textId="77777777" w:rsidR="00DD1A41" w:rsidRPr="0051269E"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Идентификационный номер налогоплательщика (ИНН)_____________________________________</w:t>
      </w:r>
    </w:p>
    <w:p w14:paraId="3C484F4D" w14:textId="77777777" w:rsidR="00DD1A41" w:rsidRPr="0051269E"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 xml:space="preserve">Юридический адрес </w:t>
      </w:r>
      <w:r>
        <w:rPr>
          <w:rFonts w:ascii="Times New Roman" w:eastAsiaTheme="minorEastAsia" w:hAnsi="Times New Roman" w:cs="Times New Roman"/>
          <w:sz w:val="24"/>
          <w:szCs w:val="24"/>
          <w:lang w:eastAsia="ru-RU"/>
        </w:rPr>
        <w:t>Заявителя</w:t>
      </w:r>
      <w:r w:rsidRPr="0051269E">
        <w:rPr>
          <w:rFonts w:ascii="Times New Roman" w:eastAsiaTheme="minorEastAsia" w:hAnsi="Times New Roman" w:cs="Times New Roman"/>
          <w:sz w:val="24"/>
          <w:szCs w:val="24"/>
          <w:lang w:eastAsia="ru-RU"/>
        </w:rPr>
        <w:t>: ______________________________________________________</w:t>
      </w:r>
      <w:r>
        <w:rPr>
          <w:rFonts w:ascii="Times New Roman" w:eastAsiaTheme="minorEastAsia" w:hAnsi="Times New Roman" w:cs="Times New Roman"/>
          <w:sz w:val="24"/>
          <w:szCs w:val="24"/>
          <w:lang w:eastAsia="ru-RU"/>
        </w:rPr>
        <w:t>_</w:t>
      </w:r>
    </w:p>
    <w:p w14:paraId="3D170894" w14:textId="77777777" w:rsidR="00DD1A41" w:rsidRPr="0051269E"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 xml:space="preserve">Почтовый адрес </w:t>
      </w:r>
      <w:proofErr w:type="gramStart"/>
      <w:r>
        <w:rPr>
          <w:rFonts w:ascii="Times New Roman" w:eastAsiaTheme="minorEastAsia" w:hAnsi="Times New Roman" w:cs="Times New Roman"/>
          <w:sz w:val="24"/>
          <w:szCs w:val="24"/>
          <w:lang w:eastAsia="ru-RU"/>
        </w:rPr>
        <w:t>Заявителя</w:t>
      </w:r>
      <w:r w:rsidRPr="0051269E">
        <w:rPr>
          <w:rFonts w:ascii="Times New Roman" w:eastAsiaTheme="minorEastAsia" w:hAnsi="Times New Roman" w:cs="Times New Roman"/>
          <w:sz w:val="24"/>
          <w:szCs w:val="24"/>
          <w:lang w:eastAsia="ru-RU"/>
        </w:rPr>
        <w:t>:_</w:t>
      </w:r>
      <w:proofErr w:type="gramEnd"/>
      <w:r w:rsidRPr="0051269E">
        <w:rPr>
          <w:rFonts w:ascii="Times New Roman" w:eastAsiaTheme="minorEastAsia" w:hAnsi="Times New Roman" w:cs="Times New Roman"/>
          <w:sz w:val="24"/>
          <w:szCs w:val="24"/>
          <w:lang w:eastAsia="ru-RU"/>
        </w:rPr>
        <w:t>________________________________________________________</w:t>
      </w:r>
      <w:r>
        <w:rPr>
          <w:rFonts w:ascii="Times New Roman" w:eastAsiaTheme="minorEastAsia" w:hAnsi="Times New Roman" w:cs="Times New Roman"/>
          <w:sz w:val="24"/>
          <w:szCs w:val="24"/>
          <w:lang w:eastAsia="ru-RU"/>
        </w:rPr>
        <w:t>__</w:t>
      </w:r>
    </w:p>
    <w:p w14:paraId="37B0DF45" w14:textId="77777777" w:rsidR="00DD1A41" w:rsidRPr="0051269E"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 xml:space="preserve">Фактическое местонахождение </w:t>
      </w:r>
      <w:r>
        <w:rPr>
          <w:rFonts w:ascii="Times New Roman" w:eastAsiaTheme="minorEastAsia" w:hAnsi="Times New Roman" w:cs="Times New Roman"/>
          <w:sz w:val="24"/>
          <w:szCs w:val="24"/>
          <w:lang w:eastAsia="ru-RU"/>
        </w:rPr>
        <w:t>Заявителя</w:t>
      </w:r>
      <w:r w:rsidRPr="0051269E">
        <w:rPr>
          <w:rFonts w:ascii="Times New Roman" w:eastAsiaTheme="minorEastAsia" w:hAnsi="Times New Roman" w:cs="Times New Roman"/>
          <w:sz w:val="24"/>
          <w:szCs w:val="24"/>
          <w:lang w:eastAsia="ru-RU"/>
        </w:rPr>
        <w:t>: ___________________________________________</w:t>
      </w:r>
      <w:r>
        <w:rPr>
          <w:rFonts w:ascii="Times New Roman" w:eastAsiaTheme="minorEastAsia" w:hAnsi="Times New Roman" w:cs="Times New Roman"/>
          <w:sz w:val="24"/>
          <w:szCs w:val="24"/>
          <w:lang w:eastAsia="ru-RU"/>
        </w:rPr>
        <w:t>___</w:t>
      </w:r>
    </w:p>
    <w:p w14:paraId="17723B2D" w14:textId="77777777" w:rsidR="00DD1A41" w:rsidRPr="0051269E"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 xml:space="preserve">Ф.И.О., паспортные данные, сведения о месте жительства </w:t>
      </w:r>
      <w:r>
        <w:rPr>
          <w:rFonts w:ascii="Times New Roman" w:eastAsiaTheme="minorEastAsia" w:hAnsi="Times New Roman" w:cs="Times New Roman"/>
          <w:sz w:val="24"/>
          <w:szCs w:val="24"/>
          <w:lang w:eastAsia="ru-RU"/>
        </w:rPr>
        <w:t>Заявителя</w:t>
      </w:r>
      <w:r w:rsidRPr="0051269E">
        <w:rPr>
          <w:rFonts w:ascii="Times New Roman" w:eastAsiaTheme="minorEastAsia" w:hAnsi="Times New Roman" w:cs="Times New Roman"/>
          <w:sz w:val="24"/>
          <w:szCs w:val="24"/>
          <w:lang w:eastAsia="ru-RU"/>
        </w:rPr>
        <w:t xml:space="preserve"> (для </w:t>
      </w:r>
      <w:proofErr w:type="spellStart"/>
      <w:r w:rsidRPr="0051269E">
        <w:rPr>
          <w:rFonts w:ascii="Times New Roman" w:eastAsiaTheme="minorEastAsia" w:hAnsi="Times New Roman" w:cs="Times New Roman"/>
          <w:sz w:val="24"/>
          <w:szCs w:val="24"/>
          <w:lang w:eastAsia="ru-RU"/>
        </w:rPr>
        <w:t>физ.лица</w:t>
      </w:r>
      <w:proofErr w:type="spellEnd"/>
      <w:r w:rsidRPr="0051269E">
        <w:rPr>
          <w:rFonts w:ascii="Times New Roman" w:eastAsiaTheme="minorEastAsia" w:hAnsi="Times New Roman" w:cs="Times New Roman"/>
          <w:sz w:val="24"/>
          <w:szCs w:val="24"/>
          <w:lang w:eastAsia="ru-RU"/>
        </w:rPr>
        <w:t>)</w:t>
      </w:r>
    </w:p>
    <w:p w14:paraId="1454F069" w14:textId="77777777" w:rsidR="00DD1A41"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____________________________________________________</w:t>
      </w:r>
      <w:r>
        <w:rPr>
          <w:rFonts w:ascii="Times New Roman" w:eastAsiaTheme="minorEastAsia" w:hAnsi="Times New Roman" w:cs="Times New Roman"/>
          <w:sz w:val="24"/>
          <w:szCs w:val="24"/>
          <w:lang w:eastAsia="ru-RU"/>
        </w:rPr>
        <w:t>_______________________________</w:t>
      </w:r>
    </w:p>
    <w:p w14:paraId="1997B56D" w14:textId="77777777" w:rsidR="00DD1A41" w:rsidRDefault="00DD1A41" w:rsidP="004A46CF">
      <w:pPr>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51269E">
        <w:rPr>
          <w:rFonts w:ascii="Times New Roman" w:eastAsia="Times New Roman" w:hAnsi="Times New Roman" w:cs="Times New Roman"/>
          <w:sz w:val="24"/>
          <w:szCs w:val="24"/>
          <w:lang w:eastAsia="ru-RU"/>
        </w:rPr>
        <w:lastRenderedPageBreak/>
        <w:t>Основной государственный регистрационный номер юридического лица</w:t>
      </w:r>
      <w:r w:rsidRPr="0051269E">
        <w:rPr>
          <w:rFonts w:ascii="Times New Roman" w:hAnsi="Times New Roman" w:cs="Times New Roman"/>
          <w:sz w:val="24"/>
          <w:szCs w:val="24"/>
        </w:rPr>
        <w:t xml:space="preserve"> или индивидуального предпринимателя (ОГРН ЮЛ или ИП)</w:t>
      </w:r>
    </w:p>
    <w:p w14:paraId="6C17E2CC" w14:textId="77777777" w:rsidR="00DD1A41" w:rsidRPr="0051269E" w:rsidRDefault="00DD1A41" w:rsidP="004A46CF">
      <w:pPr>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51269E">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w:t>
      </w:r>
    </w:p>
    <w:p w14:paraId="6B64A1E5" w14:textId="77777777" w:rsidR="00DD1A41" w:rsidRPr="0051269E" w:rsidRDefault="00DD1A41" w:rsidP="004A46CF">
      <w:pPr>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51269E">
        <w:rPr>
          <w:rFonts w:ascii="Times New Roman" w:hAnsi="Times New Roman" w:cs="Times New Roman"/>
          <w:sz w:val="24"/>
          <w:szCs w:val="24"/>
        </w:rPr>
        <w:t>Фамилия, имя, отчество и должность лица, уполномоченного на подписание договоров</w:t>
      </w:r>
    </w:p>
    <w:p w14:paraId="0EA3BCB7" w14:textId="77777777" w:rsidR="00DD1A41" w:rsidRPr="0051269E" w:rsidRDefault="00DD1A41" w:rsidP="004A46CF">
      <w:pPr>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51269E">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______________________________</w:t>
      </w:r>
      <w:r w:rsidRPr="0051269E">
        <w:rPr>
          <w:rFonts w:ascii="Times New Roman" w:hAnsi="Times New Roman" w:cs="Times New Roman"/>
          <w:sz w:val="24"/>
          <w:szCs w:val="24"/>
        </w:rPr>
        <w:t>_</w:t>
      </w:r>
    </w:p>
    <w:p w14:paraId="3A8B68F6" w14:textId="77777777" w:rsidR="00DD1A41" w:rsidRPr="0051269E" w:rsidRDefault="00DD1A41" w:rsidP="004A46CF">
      <w:pPr>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51269E">
        <w:rPr>
          <w:rFonts w:ascii="Times New Roman" w:hAnsi="Times New Roman" w:cs="Times New Roman"/>
          <w:sz w:val="24"/>
          <w:szCs w:val="24"/>
        </w:rPr>
        <w:t>Документ, подтверждающий полномочия лица на подписание договоров</w:t>
      </w:r>
    </w:p>
    <w:p w14:paraId="11466CDA" w14:textId="77777777" w:rsidR="00DD1A41" w:rsidRPr="0051269E" w:rsidRDefault="00DD1A41" w:rsidP="004A46CF">
      <w:pPr>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51269E">
        <w:rPr>
          <w:rFonts w:ascii="Times New Roman" w:hAnsi="Times New Roman" w:cs="Times New Roman"/>
          <w:sz w:val="24"/>
          <w:szCs w:val="24"/>
        </w:rPr>
        <w:t>___________________________________________________________________________________</w:t>
      </w:r>
    </w:p>
    <w:p w14:paraId="55CAA59C" w14:textId="77777777" w:rsidR="00DD1A41" w:rsidRPr="0051269E" w:rsidRDefault="00DD1A41" w:rsidP="004A46CF">
      <w:pPr>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51269E">
        <w:rPr>
          <w:rFonts w:ascii="Times New Roman" w:hAnsi="Times New Roman" w:cs="Times New Roman"/>
          <w:sz w:val="24"/>
          <w:szCs w:val="24"/>
        </w:rPr>
        <w:t>Банковские реквизиты</w:t>
      </w:r>
    </w:p>
    <w:p w14:paraId="5A403746" w14:textId="77777777" w:rsidR="00DD1A41" w:rsidRPr="0051269E"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t>___________________________________________________________________________________________</w:t>
      </w:r>
    </w:p>
    <w:p w14:paraId="6C955DF5" w14:textId="77777777" w:rsidR="00DD1A41" w:rsidRPr="008D710B"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Контактный телефон/факс (с указанием кода города): ____________________________________</w:t>
      </w:r>
      <w:r>
        <w:rPr>
          <w:rFonts w:ascii="Times New Roman" w:eastAsiaTheme="minorEastAsia" w:hAnsi="Times New Roman" w:cs="Times New Roman"/>
          <w:sz w:val="24"/>
          <w:szCs w:val="24"/>
          <w:lang w:eastAsia="ru-RU"/>
        </w:rPr>
        <w:t>_</w:t>
      </w:r>
    </w:p>
    <w:p w14:paraId="2AC35E53" w14:textId="77777777" w:rsidR="00DD1A41" w:rsidRPr="008D710B"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24064D60" w14:textId="77777777" w:rsidR="00DD1A41" w:rsidRPr="008D710B" w:rsidRDefault="00DD1A41" w:rsidP="004A46CF">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ab/>
      </w:r>
      <w:r w:rsidRPr="008D710B">
        <w:rPr>
          <w:rFonts w:ascii="Times New Roman" w:eastAsiaTheme="minorEastAsia" w:hAnsi="Times New Roman" w:cs="Times New Roman"/>
          <w:sz w:val="24"/>
          <w:szCs w:val="24"/>
          <w:lang w:eastAsia="ru-RU"/>
        </w:rPr>
        <w:tab/>
        <w:t>Заявитель:</w:t>
      </w:r>
    </w:p>
    <w:p w14:paraId="20D330B2" w14:textId="77777777" w:rsidR="00DD1A41" w:rsidRPr="008D710B" w:rsidRDefault="00DD1A41" w:rsidP="004A46CF">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ab/>
      </w:r>
      <w:r w:rsidRPr="008D710B">
        <w:rPr>
          <w:rFonts w:ascii="Times New Roman" w:eastAsiaTheme="minorEastAsia" w:hAnsi="Times New Roman" w:cs="Times New Roman"/>
          <w:sz w:val="24"/>
          <w:szCs w:val="24"/>
          <w:lang w:eastAsia="ru-RU"/>
        </w:rPr>
        <w:tab/>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________________________________________________________, указанного в лоте № ________,</w:t>
      </w:r>
    </w:p>
    <w:p w14:paraId="60FFE7D1" w14:textId="77777777" w:rsidR="00DD1A41" w:rsidRPr="008D710B" w:rsidRDefault="00DD1A41" w:rsidP="004A46CF">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который состоится «____» ______________ 20____г. на электронной площадке ____________________________________________________________________________________</w:t>
      </w:r>
    </w:p>
    <w:p w14:paraId="546D1DE2" w14:textId="77777777" w:rsidR="00DD1A41" w:rsidRPr="008D710B" w:rsidRDefault="00DD1A41" w:rsidP="004A46CF">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0"/>
          <w:szCs w:val="20"/>
          <w:lang w:eastAsia="ru-RU"/>
        </w:rPr>
      </w:pPr>
      <w:r w:rsidRPr="008D710B">
        <w:rPr>
          <w:rFonts w:ascii="Times New Roman" w:eastAsiaTheme="minorEastAsia" w:hAnsi="Times New Roman" w:cs="Times New Roman"/>
          <w:sz w:val="24"/>
          <w:szCs w:val="24"/>
          <w:lang w:eastAsia="ru-RU"/>
        </w:rPr>
        <w:t xml:space="preserve">на условиях, указанных в Извещении о проведении открытого аукциона в электронной форме. </w:t>
      </w:r>
    </w:p>
    <w:p w14:paraId="79204296" w14:textId="77777777" w:rsidR="00DD1A41" w:rsidRPr="008D710B"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65A76C60" w14:textId="77777777" w:rsidR="00DD1A41" w:rsidRPr="008D710B" w:rsidRDefault="00DD1A41" w:rsidP="004A46CF">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ab/>
      </w:r>
      <w:r w:rsidRPr="008D710B">
        <w:rPr>
          <w:rFonts w:ascii="Times New Roman" w:eastAsiaTheme="minorEastAsia" w:hAnsi="Times New Roman" w:cs="Times New Roman"/>
          <w:sz w:val="24"/>
          <w:szCs w:val="24"/>
          <w:lang w:eastAsia="ru-RU"/>
        </w:rPr>
        <w:tab/>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8D710B">
        <w:rPr>
          <w:rFonts w:ascii="Times New Roman" w:eastAsia="Times New Roman" w:hAnsi="Times New Roman" w:cs="Times New Roman"/>
          <w:sz w:val="24"/>
          <w:szCs w:val="24"/>
          <w:lang w:eastAsia="ru-RU"/>
        </w:rPr>
        <w:t xml:space="preserve">Извещением о проведении открытого аукциона в электронной форме сроки. </w:t>
      </w:r>
    </w:p>
    <w:p w14:paraId="62F590B0" w14:textId="77777777" w:rsidR="00DD1A41" w:rsidRPr="008D710B" w:rsidRDefault="00DD1A41" w:rsidP="004A46CF">
      <w:pPr>
        <w:tabs>
          <w:tab w:val="right" w:pos="0"/>
          <w:tab w:val="right" w:pos="284"/>
          <w:tab w:val="left" w:pos="709"/>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14:paraId="01BCACC6" w14:textId="79C564D5" w:rsidR="00DD1A41" w:rsidRPr="008D710B" w:rsidRDefault="00DD1A41" w:rsidP="004A46CF">
      <w:pPr>
        <w:tabs>
          <w:tab w:val="right" w:pos="0"/>
          <w:tab w:val="right" w:pos="284"/>
          <w:tab w:val="left" w:pos="709"/>
        </w:tabs>
        <w:autoSpaceDE w:val="0"/>
        <w:autoSpaceDN w:val="0"/>
        <w:spacing w:after="0" w:line="240" w:lineRule="auto"/>
        <w:ind w:firstLine="709"/>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Подтверждает </w:t>
      </w:r>
      <w:r w:rsidR="00333552" w:rsidRPr="008D710B">
        <w:rPr>
          <w:rFonts w:ascii="Times New Roman" w:eastAsiaTheme="minorEastAsia" w:hAnsi="Times New Roman" w:cs="Times New Roman"/>
          <w:sz w:val="24"/>
          <w:szCs w:val="24"/>
          <w:lang w:eastAsia="ru-RU"/>
        </w:rPr>
        <w:t>достоверность представленной</w:t>
      </w:r>
      <w:r w:rsidRPr="008D710B">
        <w:rPr>
          <w:rFonts w:ascii="Times New Roman" w:eastAsiaTheme="minorEastAsia" w:hAnsi="Times New Roman" w:cs="Times New Roman"/>
          <w:sz w:val="24"/>
          <w:szCs w:val="24"/>
          <w:lang w:eastAsia="ru-RU"/>
        </w:rPr>
        <w:t xml:space="preserve"> информации.</w:t>
      </w:r>
    </w:p>
    <w:p w14:paraId="3E3CCC92" w14:textId="77777777" w:rsidR="00DD1A41" w:rsidRPr="008D710B"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6B54AFF9" w14:textId="6B4D202F" w:rsidR="00DD1A41" w:rsidRPr="008D710B"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ab/>
        <w:t xml:space="preserve">Перечень </w:t>
      </w:r>
      <w:r w:rsidR="00333552" w:rsidRPr="008D710B">
        <w:rPr>
          <w:rFonts w:ascii="Times New Roman" w:eastAsiaTheme="minorEastAsia" w:hAnsi="Times New Roman" w:cs="Times New Roman"/>
          <w:sz w:val="24"/>
          <w:szCs w:val="24"/>
          <w:lang w:eastAsia="ru-RU"/>
        </w:rPr>
        <w:t>прилагаемых документов</w:t>
      </w:r>
      <w:r w:rsidRPr="008D710B">
        <w:rPr>
          <w:rFonts w:ascii="Times New Roman" w:eastAsiaTheme="minorEastAsia" w:hAnsi="Times New Roman" w:cs="Times New Roman"/>
          <w:sz w:val="24"/>
          <w:szCs w:val="24"/>
          <w:lang w:eastAsia="ru-RU"/>
        </w:rPr>
        <w:t>______________________________________________________</w:t>
      </w:r>
    </w:p>
    <w:p w14:paraId="2AEFE310" w14:textId="77777777" w:rsidR="00DD1A41" w:rsidRPr="008D710B"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_____________________________________________________________________________________</w:t>
      </w:r>
    </w:p>
    <w:p w14:paraId="4FE69D2D" w14:textId="77777777" w:rsidR="00DD1A41" w:rsidRPr="008D710B"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r w:rsidRPr="008D710B">
        <w:rPr>
          <w:rFonts w:ascii="Times New Roman" w:eastAsiaTheme="minorEastAsia" w:hAnsi="Times New Roman" w:cs="Times New Roman"/>
          <w:sz w:val="24"/>
          <w:szCs w:val="24"/>
          <w:lang w:eastAsia="ru-RU"/>
        </w:rPr>
        <w:t>_____________________________________________________________________________________</w:t>
      </w:r>
    </w:p>
    <w:p w14:paraId="5D28A24F" w14:textId="77777777" w:rsidR="00DD1A41" w:rsidRPr="008D710B" w:rsidRDefault="00DD1A41" w:rsidP="004A46CF">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ab/>
      </w:r>
      <w:r w:rsidRPr="008D710B">
        <w:rPr>
          <w:rFonts w:ascii="Times New Roman" w:eastAsiaTheme="minorEastAsia" w:hAnsi="Times New Roman" w:cs="Times New Roman"/>
          <w:sz w:val="24"/>
          <w:szCs w:val="24"/>
          <w:lang w:eastAsia="ru-RU"/>
        </w:rPr>
        <w:tab/>
      </w: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DD1A41" w:rsidRPr="008D710B" w14:paraId="659D641D" w14:textId="77777777" w:rsidTr="004A6338">
        <w:tc>
          <w:tcPr>
            <w:tcW w:w="3005" w:type="dxa"/>
            <w:tcBorders>
              <w:top w:val="nil"/>
              <w:left w:val="nil"/>
              <w:bottom w:val="single" w:sz="4" w:space="0" w:color="auto"/>
              <w:right w:val="nil"/>
            </w:tcBorders>
            <w:vAlign w:val="bottom"/>
          </w:tcPr>
          <w:p w14:paraId="7AE79E2B" w14:textId="77777777" w:rsidR="00DD1A41" w:rsidRPr="008D710B" w:rsidRDefault="00DD1A41" w:rsidP="004A46CF">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ab/>
            </w:r>
          </w:p>
          <w:p w14:paraId="22ABBFEC" w14:textId="77777777" w:rsidR="00DD1A41" w:rsidRPr="008D710B" w:rsidRDefault="00DD1A41" w:rsidP="004A46CF">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31EE9495" w14:textId="77777777" w:rsidR="00DD1A41" w:rsidRPr="008D710B"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14:paraId="28C6D56C" w14:textId="77777777" w:rsidR="00DD1A41" w:rsidRPr="008D710B" w:rsidRDefault="00DD1A41" w:rsidP="004A46CF">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6EF65A09" w14:textId="77777777" w:rsidR="00DD1A41" w:rsidRPr="008D710B"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14:paraId="7BE9083F" w14:textId="77777777" w:rsidR="00DD1A41" w:rsidRPr="008D710B" w:rsidRDefault="00DD1A41" w:rsidP="004A46CF">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14:paraId="35EE5831" w14:textId="77777777" w:rsidR="00DD1A41" w:rsidRPr="008D710B"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14:paraId="13BA1AA8" w14:textId="77777777" w:rsidR="00DD1A41" w:rsidRPr="008D710B" w:rsidRDefault="00DD1A41" w:rsidP="004A46CF">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DD1A41" w:rsidRPr="008D710B" w14:paraId="46CE3C9A" w14:textId="77777777" w:rsidTr="004A6338">
        <w:tc>
          <w:tcPr>
            <w:tcW w:w="3005" w:type="dxa"/>
            <w:tcBorders>
              <w:top w:val="nil"/>
              <w:left w:val="nil"/>
              <w:bottom w:val="nil"/>
              <w:right w:val="nil"/>
            </w:tcBorders>
          </w:tcPr>
          <w:p w14:paraId="62169881" w14:textId="77777777" w:rsidR="00DD1A41" w:rsidRPr="008D710B" w:rsidRDefault="00DD1A41" w:rsidP="004A46CF">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8D710B">
              <w:rPr>
                <w:rFonts w:ascii="Times New Roman" w:eastAsiaTheme="minorEastAsia" w:hAnsi="Times New Roman" w:cs="Times New Roman"/>
                <w:sz w:val="20"/>
                <w:szCs w:val="20"/>
                <w:lang w:eastAsia="ru-RU"/>
              </w:rPr>
              <w:t>(Ф.И.О. заявителя)</w:t>
            </w:r>
          </w:p>
          <w:p w14:paraId="5AE907CA" w14:textId="77777777" w:rsidR="00DD1A41" w:rsidRPr="008D710B" w:rsidRDefault="00DD1A41" w:rsidP="004A46CF">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8D710B">
              <w:rPr>
                <w:rFonts w:ascii="Times New Roman" w:eastAsiaTheme="minorEastAsia" w:hAnsi="Times New Roman" w:cs="Times New Roman"/>
                <w:sz w:val="20"/>
                <w:szCs w:val="20"/>
                <w:lang w:eastAsia="ru-RU"/>
              </w:rPr>
              <w:t xml:space="preserve">(дата, печать (при наличии печати) </w:t>
            </w:r>
          </w:p>
        </w:tc>
        <w:tc>
          <w:tcPr>
            <w:tcW w:w="142" w:type="dxa"/>
            <w:tcBorders>
              <w:top w:val="nil"/>
              <w:left w:val="nil"/>
              <w:bottom w:val="nil"/>
              <w:right w:val="nil"/>
            </w:tcBorders>
          </w:tcPr>
          <w:p w14:paraId="38DCAC8C" w14:textId="77777777" w:rsidR="00DD1A41" w:rsidRPr="008D710B"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2551" w:type="dxa"/>
            <w:tcBorders>
              <w:top w:val="nil"/>
              <w:left w:val="nil"/>
              <w:bottom w:val="nil"/>
              <w:right w:val="nil"/>
            </w:tcBorders>
          </w:tcPr>
          <w:p w14:paraId="04D43A60" w14:textId="77777777" w:rsidR="00DD1A41" w:rsidRPr="008D710B" w:rsidRDefault="00DD1A41" w:rsidP="004A46CF">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8D710B">
              <w:rPr>
                <w:rFonts w:ascii="Times New Roman" w:eastAsiaTheme="minorEastAsia" w:hAnsi="Times New Roman" w:cs="Times New Roman"/>
                <w:sz w:val="20"/>
                <w:szCs w:val="20"/>
                <w:lang w:eastAsia="ru-RU"/>
              </w:rPr>
              <w:t>(должность (при наличии)</w:t>
            </w:r>
          </w:p>
        </w:tc>
        <w:tc>
          <w:tcPr>
            <w:tcW w:w="142" w:type="dxa"/>
            <w:tcBorders>
              <w:top w:val="nil"/>
              <w:left w:val="nil"/>
              <w:bottom w:val="nil"/>
              <w:right w:val="nil"/>
            </w:tcBorders>
          </w:tcPr>
          <w:p w14:paraId="5CD01B3D" w14:textId="77777777" w:rsidR="00DD1A41" w:rsidRPr="008D710B"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701" w:type="dxa"/>
            <w:tcBorders>
              <w:top w:val="nil"/>
              <w:left w:val="nil"/>
              <w:bottom w:val="nil"/>
              <w:right w:val="nil"/>
            </w:tcBorders>
          </w:tcPr>
          <w:p w14:paraId="36B1CD00" w14:textId="77777777" w:rsidR="00DD1A41" w:rsidRPr="008D710B" w:rsidRDefault="00DD1A41" w:rsidP="004A46CF">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8D710B">
              <w:rPr>
                <w:rFonts w:ascii="Times New Roman" w:eastAsiaTheme="minorEastAsia" w:hAnsi="Times New Roman" w:cs="Times New Roman"/>
                <w:sz w:val="20"/>
                <w:szCs w:val="20"/>
                <w:lang w:eastAsia="ru-RU"/>
              </w:rPr>
              <w:t>(подпись)</w:t>
            </w:r>
          </w:p>
        </w:tc>
        <w:tc>
          <w:tcPr>
            <w:tcW w:w="425" w:type="dxa"/>
            <w:tcBorders>
              <w:top w:val="nil"/>
              <w:left w:val="nil"/>
              <w:bottom w:val="nil"/>
              <w:right w:val="nil"/>
            </w:tcBorders>
          </w:tcPr>
          <w:p w14:paraId="5E124AAC" w14:textId="77777777" w:rsidR="00DD1A41" w:rsidRPr="008D710B" w:rsidRDefault="00DD1A41" w:rsidP="004A46CF">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985" w:type="dxa"/>
            <w:tcBorders>
              <w:top w:val="nil"/>
              <w:left w:val="nil"/>
              <w:bottom w:val="nil"/>
              <w:right w:val="nil"/>
            </w:tcBorders>
          </w:tcPr>
          <w:p w14:paraId="7EC781DF" w14:textId="77777777" w:rsidR="00DD1A41" w:rsidRPr="008D710B" w:rsidRDefault="00DD1A41" w:rsidP="004A46CF">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8D710B">
              <w:rPr>
                <w:rFonts w:ascii="Times New Roman" w:eastAsiaTheme="minorEastAsia" w:hAnsi="Times New Roman" w:cs="Times New Roman"/>
                <w:sz w:val="20"/>
                <w:szCs w:val="20"/>
                <w:lang w:eastAsia="ru-RU"/>
              </w:rPr>
              <w:t>(расшифровка подписи)</w:t>
            </w:r>
          </w:p>
        </w:tc>
      </w:tr>
    </w:tbl>
    <w:p w14:paraId="70F7ABB2" w14:textId="77777777" w:rsidR="00DD1A41" w:rsidRPr="00B37E54" w:rsidRDefault="00DD1A41" w:rsidP="004A46CF">
      <w:pPr>
        <w:spacing w:after="0" w:line="240" w:lineRule="auto"/>
        <w:rPr>
          <w:sz w:val="16"/>
        </w:rPr>
      </w:pPr>
    </w:p>
    <w:p w14:paraId="47C37F23" w14:textId="77777777" w:rsidR="00B65ED2" w:rsidRDefault="00B65ED2"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8"/>
          <w:lang w:eastAsia="ru-RU"/>
        </w:rPr>
      </w:pPr>
    </w:p>
    <w:p w14:paraId="31F133C3" w14:textId="77777777" w:rsidR="00B65ED2" w:rsidRDefault="00B65ED2"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8"/>
          <w:lang w:eastAsia="ru-RU"/>
        </w:rPr>
      </w:pPr>
    </w:p>
    <w:p w14:paraId="10B1814C" w14:textId="77777777" w:rsidR="0005271E" w:rsidRDefault="0005271E"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8"/>
          <w:lang w:eastAsia="ru-RU"/>
        </w:rPr>
      </w:pPr>
    </w:p>
    <w:p w14:paraId="49E36F5D" w14:textId="692B2A21" w:rsidR="00850355" w:rsidRPr="004A46CF" w:rsidRDefault="00850355" w:rsidP="004A46CF">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8"/>
          <w:lang w:eastAsia="ru-RU"/>
        </w:rPr>
      </w:pPr>
      <w:r w:rsidRPr="004A46CF">
        <w:rPr>
          <w:rFonts w:ascii="Times New Roman" w:eastAsia="Times New Roman" w:hAnsi="Times New Roman" w:cs="Times New Roman"/>
          <w:sz w:val="24"/>
          <w:szCs w:val="28"/>
          <w:lang w:eastAsia="ru-RU"/>
        </w:rPr>
        <w:lastRenderedPageBreak/>
        <w:t xml:space="preserve">Приложение </w:t>
      </w:r>
      <w:r w:rsidR="003C6489" w:rsidRPr="004A46CF">
        <w:rPr>
          <w:rFonts w:ascii="Times New Roman" w:eastAsia="Times New Roman" w:hAnsi="Times New Roman" w:cs="Times New Roman"/>
          <w:sz w:val="24"/>
          <w:szCs w:val="28"/>
          <w:lang w:eastAsia="ru-RU"/>
        </w:rPr>
        <w:t xml:space="preserve">№ </w:t>
      </w:r>
      <w:r w:rsidR="00DD1A41" w:rsidRPr="004A46CF">
        <w:rPr>
          <w:rFonts w:ascii="Times New Roman" w:eastAsia="Times New Roman" w:hAnsi="Times New Roman" w:cs="Times New Roman"/>
          <w:sz w:val="24"/>
          <w:szCs w:val="28"/>
          <w:lang w:eastAsia="ru-RU"/>
        </w:rPr>
        <w:t>3</w:t>
      </w:r>
    </w:p>
    <w:p w14:paraId="2A59985F" w14:textId="586E39AD" w:rsidR="00F3297C" w:rsidRPr="004A46CF" w:rsidRDefault="00850355" w:rsidP="004A46CF">
      <w:pPr>
        <w:tabs>
          <w:tab w:val="right" w:pos="0"/>
          <w:tab w:val="right" w:pos="284"/>
          <w:tab w:val="left" w:pos="709"/>
          <w:tab w:val="left" w:pos="1456"/>
        </w:tabs>
        <w:spacing w:after="0" w:line="240" w:lineRule="auto"/>
        <w:ind w:left="5103"/>
        <w:rPr>
          <w:rFonts w:ascii="Times New Roman" w:hAnsi="Times New Roman" w:cs="Times New Roman"/>
          <w:sz w:val="24"/>
          <w:szCs w:val="28"/>
        </w:rPr>
      </w:pPr>
      <w:r w:rsidRPr="004A46CF">
        <w:rPr>
          <w:rFonts w:ascii="Times New Roman" w:eastAsia="Times New Roman" w:hAnsi="Times New Roman" w:cs="Times New Roman"/>
          <w:sz w:val="24"/>
          <w:szCs w:val="28"/>
          <w:lang w:eastAsia="ru-RU"/>
        </w:rPr>
        <w:t xml:space="preserve">к </w:t>
      </w:r>
      <w:r w:rsidR="00F3297C" w:rsidRPr="004A46CF">
        <w:rPr>
          <w:rFonts w:ascii="Times New Roman" w:eastAsia="Times New Roman" w:hAnsi="Times New Roman" w:cs="Times New Roman"/>
          <w:sz w:val="24"/>
          <w:szCs w:val="28"/>
          <w:lang w:eastAsia="ru-RU"/>
        </w:rPr>
        <w:t xml:space="preserve">положению об организации и проведении открытого аукциона в электронной форме </w:t>
      </w:r>
      <w:r w:rsidR="00F3297C" w:rsidRPr="004A46CF">
        <w:rPr>
          <w:rFonts w:ascii="Times New Roman" w:hAnsi="Times New Roman" w:cs="Times New Roman"/>
          <w:sz w:val="24"/>
          <w:szCs w:val="28"/>
        </w:rPr>
        <w:t xml:space="preserve">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w:t>
      </w:r>
      <w:r w:rsidR="00333552" w:rsidRPr="004A46CF">
        <w:rPr>
          <w:rFonts w:ascii="Times New Roman" w:hAnsi="Times New Roman" w:cs="Times New Roman"/>
          <w:sz w:val="24"/>
          <w:szCs w:val="28"/>
        </w:rPr>
        <w:t xml:space="preserve">город Салават </w:t>
      </w:r>
      <w:r w:rsidR="00F3297C" w:rsidRPr="004A46CF">
        <w:rPr>
          <w:rFonts w:ascii="Times New Roman" w:hAnsi="Times New Roman" w:cs="Times New Roman"/>
          <w:sz w:val="24"/>
          <w:szCs w:val="28"/>
        </w:rPr>
        <w:t xml:space="preserve">Республики Башкортостан, </w:t>
      </w:r>
    </w:p>
    <w:p w14:paraId="4A3749B4" w14:textId="77777777" w:rsidR="00F3297C" w:rsidRPr="004A46CF" w:rsidRDefault="00F3297C" w:rsidP="004A46CF">
      <w:pPr>
        <w:tabs>
          <w:tab w:val="right" w:pos="0"/>
          <w:tab w:val="right" w:pos="284"/>
          <w:tab w:val="left" w:pos="709"/>
          <w:tab w:val="left" w:pos="1456"/>
        </w:tabs>
        <w:spacing w:after="0" w:line="240" w:lineRule="auto"/>
        <w:ind w:left="5103"/>
        <w:rPr>
          <w:rFonts w:ascii="Times New Roman" w:hAnsi="Times New Roman" w:cs="Times New Roman"/>
          <w:sz w:val="24"/>
          <w:szCs w:val="28"/>
        </w:rPr>
      </w:pPr>
      <w:r w:rsidRPr="004A46CF">
        <w:rPr>
          <w:rFonts w:ascii="Times New Roman" w:hAnsi="Times New Roman" w:cs="Times New Roman"/>
          <w:sz w:val="24"/>
          <w:szCs w:val="28"/>
        </w:rPr>
        <w:t xml:space="preserve">а также на земельном участке, государственная собственность на который не разграничена, </w:t>
      </w:r>
    </w:p>
    <w:p w14:paraId="46136C63" w14:textId="3D1B7CA8" w:rsidR="00F3297C" w:rsidRPr="004A46CF" w:rsidRDefault="00F3297C" w:rsidP="004A46CF">
      <w:pPr>
        <w:tabs>
          <w:tab w:val="right" w:pos="0"/>
          <w:tab w:val="right" w:pos="284"/>
          <w:tab w:val="left" w:pos="709"/>
          <w:tab w:val="left" w:pos="1456"/>
        </w:tabs>
        <w:spacing w:after="0" w:line="240" w:lineRule="auto"/>
        <w:ind w:left="5103"/>
        <w:rPr>
          <w:rFonts w:ascii="Times New Roman" w:hAnsi="Times New Roman" w:cs="Times New Roman"/>
          <w:sz w:val="24"/>
          <w:szCs w:val="28"/>
        </w:rPr>
      </w:pPr>
      <w:r w:rsidRPr="004A46CF">
        <w:rPr>
          <w:rFonts w:ascii="Times New Roman" w:hAnsi="Times New Roman" w:cs="Times New Roman"/>
          <w:sz w:val="24"/>
          <w:szCs w:val="28"/>
        </w:rPr>
        <w:t>находящемся на территории городского округа</w:t>
      </w:r>
      <w:r w:rsidR="00333552" w:rsidRPr="004A46CF">
        <w:rPr>
          <w:rFonts w:ascii="Times New Roman" w:hAnsi="Times New Roman" w:cs="Times New Roman"/>
          <w:sz w:val="24"/>
          <w:szCs w:val="28"/>
        </w:rPr>
        <w:t xml:space="preserve"> город Салават</w:t>
      </w:r>
      <w:r w:rsidRPr="004A46CF">
        <w:rPr>
          <w:rFonts w:ascii="Times New Roman" w:hAnsi="Times New Roman" w:cs="Times New Roman"/>
          <w:sz w:val="24"/>
          <w:szCs w:val="28"/>
        </w:rPr>
        <w:t xml:space="preserve"> Республики Башкортостан</w:t>
      </w:r>
    </w:p>
    <w:p w14:paraId="35340EB0" w14:textId="6728FC07" w:rsidR="00850355" w:rsidRPr="00CE1D71" w:rsidRDefault="00850355" w:rsidP="004A46CF">
      <w:pPr>
        <w:tabs>
          <w:tab w:val="right" w:pos="0"/>
          <w:tab w:val="right" w:pos="284"/>
          <w:tab w:val="left" w:pos="1456"/>
        </w:tabs>
        <w:spacing w:after="0" w:line="240" w:lineRule="auto"/>
        <w:ind w:left="5103"/>
        <w:rPr>
          <w:rFonts w:ascii="Times New Roman" w:hAnsi="Times New Roman" w:cs="Times New Roman"/>
          <w:bCs/>
          <w:sz w:val="28"/>
          <w:szCs w:val="28"/>
        </w:rPr>
      </w:pPr>
    </w:p>
    <w:p w14:paraId="78FD5D83" w14:textId="77777777" w:rsidR="007063F0" w:rsidRPr="00CE1D71" w:rsidRDefault="007063F0" w:rsidP="004A46CF">
      <w:pPr>
        <w:autoSpaceDE w:val="0"/>
        <w:autoSpaceDN w:val="0"/>
        <w:adjustRightInd w:val="0"/>
        <w:spacing w:after="0" w:line="240" w:lineRule="auto"/>
        <w:ind w:left="6521"/>
        <w:rPr>
          <w:rFonts w:ascii="Times New Roman" w:eastAsia="Calibri" w:hAnsi="Times New Roman" w:cs="Times New Roman"/>
          <w:sz w:val="20"/>
          <w:szCs w:val="20"/>
          <w:lang w:eastAsia="ru-RU"/>
        </w:rPr>
      </w:pPr>
    </w:p>
    <w:p w14:paraId="59BA7D42" w14:textId="77777777" w:rsidR="00BD39BB" w:rsidRPr="004A46CF" w:rsidRDefault="00BD39BB" w:rsidP="004A46CF">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A46CF">
        <w:rPr>
          <w:rFonts w:ascii="Times New Roman" w:eastAsia="Calibri" w:hAnsi="Times New Roman" w:cs="Times New Roman"/>
          <w:b/>
          <w:bCs/>
          <w:sz w:val="28"/>
          <w:szCs w:val="28"/>
          <w:lang w:eastAsia="ru-RU"/>
        </w:rPr>
        <w:t>Типовая форма договора</w:t>
      </w:r>
    </w:p>
    <w:p w14:paraId="6264338D" w14:textId="77777777" w:rsidR="00BD39BB" w:rsidRPr="004A46CF" w:rsidRDefault="00BD39BB" w:rsidP="004A46CF">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A46CF">
        <w:rPr>
          <w:rFonts w:ascii="Times New Roman" w:eastAsia="Calibri" w:hAnsi="Times New Roman" w:cs="Times New Roman"/>
          <w:b/>
          <w:bCs/>
          <w:sz w:val="28"/>
          <w:szCs w:val="28"/>
          <w:lang w:eastAsia="ru-RU"/>
        </w:rPr>
        <w:t>на установку и эксплуатацию рекламной конструкции</w:t>
      </w:r>
    </w:p>
    <w:p w14:paraId="2AF5564D" w14:textId="5A3BB596" w:rsidR="00F3297C" w:rsidRPr="004A46CF" w:rsidRDefault="00F90FB2" w:rsidP="004A46CF">
      <w:pPr>
        <w:widowControl w:val="0"/>
        <w:tabs>
          <w:tab w:val="right" w:pos="0"/>
          <w:tab w:val="right" w:pos="284"/>
          <w:tab w:val="left" w:pos="1456"/>
        </w:tabs>
        <w:autoSpaceDE w:val="0"/>
        <w:autoSpaceDN w:val="0"/>
        <w:spacing w:after="0" w:line="240" w:lineRule="auto"/>
        <w:jc w:val="center"/>
        <w:rPr>
          <w:rFonts w:ascii="Times New Roman" w:hAnsi="Times New Roman" w:cs="Times New Roman"/>
          <w:b/>
          <w:sz w:val="28"/>
          <w:szCs w:val="28"/>
        </w:rPr>
      </w:pPr>
      <w:r w:rsidRPr="004A46CF">
        <w:rPr>
          <w:rFonts w:ascii="Times New Roman" w:hAnsi="Times New Roman" w:cs="Times New Roman"/>
          <w:b/>
          <w:sz w:val="28"/>
          <w:szCs w:val="28"/>
        </w:rPr>
        <w:t xml:space="preserve">на земельном участке, здании или ином недвижимом имуществе, находящемся </w:t>
      </w:r>
      <w:r w:rsidR="00BD39BB" w:rsidRPr="004A46CF">
        <w:rPr>
          <w:rFonts w:ascii="Times New Roman" w:hAnsi="Times New Roman" w:cs="Times New Roman"/>
          <w:b/>
          <w:sz w:val="28"/>
          <w:szCs w:val="28"/>
        </w:rPr>
        <w:t xml:space="preserve">в </w:t>
      </w:r>
      <w:r w:rsidR="00F3297C" w:rsidRPr="004A46CF">
        <w:rPr>
          <w:rFonts w:ascii="Times New Roman" w:hAnsi="Times New Roman" w:cs="Times New Roman"/>
          <w:b/>
          <w:sz w:val="28"/>
          <w:szCs w:val="28"/>
        </w:rPr>
        <w:t>муниципальной собственности городского округа</w:t>
      </w:r>
      <w:r w:rsidR="00333552" w:rsidRPr="004A46CF">
        <w:rPr>
          <w:rFonts w:ascii="Times New Roman" w:hAnsi="Times New Roman" w:cs="Times New Roman"/>
          <w:b/>
          <w:sz w:val="28"/>
          <w:szCs w:val="28"/>
        </w:rPr>
        <w:t xml:space="preserve"> город Салават</w:t>
      </w:r>
      <w:r w:rsidR="00F3297C" w:rsidRPr="004A46CF">
        <w:rPr>
          <w:rFonts w:ascii="Times New Roman" w:hAnsi="Times New Roman" w:cs="Times New Roman"/>
          <w:b/>
          <w:sz w:val="28"/>
          <w:szCs w:val="28"/>
        </w:rPr>
        <w:t xml:space="preserve"> Республики Башкортостан, а также на земельном участке,</w:t>
      </w:r>
    </w:p>
    <w:p w14:paraId="4FB5F0CB" w14:textId="115BA6E9" w:rsidR="000B76EC" w:rsidRPr="004A46CF" w:rsidRDefault="00F3297C" w:rsidP="004A46CF">
      <w:pPr>
        <w:tabs>
          <w:tab w:val="right" w:pos="0"/>
          <w:tab w:val="right" w:pos="284"/>
          <w:tab w:val="left" w:pos="709"/>
          <w:tab w:val="left" w:pos="1456"/>
        </w:tabs>
        <w:spacing w:after="0" w:line="240" w:lineRule="auto"/>
        <w:jc w:val="center"/>
        <w:rPr>
          <w:rFonts w:ascii="Times New Roman" w:hAnsi="Times New Roman" w:cs="Times New Roman"/>
          <w:b/>
          <w:sz w:val="28"/>
          <w:szCs w:val="28"/>
        </w:rPr>
      </w:pPr>
      <w:r w:rsidRPr="004A46CF">
        <w:rPr>
          <w:rFonts w:ascii="Times New Roman" w:hAnsi="Times New Roman" w:cs="Times New Roman"/>
          <w:b/>
          <w:sz w:val="28"/>
          <w:szCs w:val="28"/>
        </w:rPr>
        <w:t>государственная собственность на который не разграничена</w:t>
      </w:r>
      <w:r w:rsidR="000B76EC" w:rsidRPr="004A46CF">
        <w:rPr>
          <w:rFonts w:ascii="Times New Roman" w:hAnsi="Times New Roman" w:cs="Times New Roman"/>
          <w:b/>
          <w:sz w:val="28"/>
          <w:szCs w:val="28"/>
        </w:rPr>
        <w:t>,</w:t>
      </w:r>
    </w:p>
    <w:p w14:paraId="3206F370" w14:textId="6C60E909" w:rsidR="000B76EC" w:rsidRPr="004A46CF" w:rsidRDefault="000B76EC" w:rsidP="004A46CF">
      <w:pPr>
        <w:tabs>
          <w:tab w:val="right" w:pos="0"/>
          <w:tab w:val="right" w:pos="284"/>
          <w:tab w:val="left" w:pos="709"/>
          <w:tab w:val="left" w:pos="1456"/>
        </w:tabs>
        <w:spacing w:after="0" w:line="240" w:lineRule="auto"/>
        <w:jc w:val="center"/>
        <w:rPr>
          <w:rFonts w:ascii="Times New Roman" w:hAnsi="Times New Roman" w:cs="Times New Roman"/>
          <w:b/>
          <w:sz w:val="28"/>
          <w:szCs w:val="28"/>
        </w:rPr>
      </w:pPr>
      <w:r w:rsidRPr="004A46CF">
        <w:rPr>
          <w:rFonts w:ascii="Times New Roman" w:hAnsi="Times New Roman" w:cs="Times New Roman"/>
          <w:b/>
          <w:sz w:val="28"/>
          <w:szCs w:val="28"/>
        </w:rPr>
        <w:t xml:space="preserve">находящемся на территории городского округа </w:t>
      </w:r>
      <w:r w:rsidR="00333552" w:rsidRPr="004A46CF">
        <w:rPr>
          <w:rFonts w:ascii="Times New Roman" w:hAnsi="Times New Roman" w:cs="Times New Roman"/>
          <w:b/>
          <w:sz w:val="28"/>
          <w:szCs w:val="28"/>
        </w:rPr>
        <w:t xml:space="preserve">город Салават </w:t>
      </w:r>
      <w:r w:rsidRPr="004A46CF">
        <w:rPr>
          <w:rFonts w:ascii="Times New Roman" w:hAnsi="Times New Roman" w:cs="Times New Roman"/>
          <w:b/>
          <w:sz w:val="28"/>
          <w:szCs w:val="28"/>
        </w:rPr>
        <w:t>Республики Башкортостан</w:t>
      </w:r>
    </w:p>
    <w:p w14:paraId="19841CCA" w14:textId="77777777" w:rsidR="00BD39BB" w:rsidRPr="008D710B" w:rsidRDefault="00BD39BB" w:rsidP="004A46CF">
      <w:pPr>
        <w:spacing w:after="0" w:line="240" w:lineRule="auto"/>
        <w:jc w:val="center"/>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_______________                                                                   «__» ____  20__ г.</w:t>
      </w:r>
    </w:p>
    <w:p w14:paraId="7C5125DE" w14:textId="77777777" w:rsidR="00BD39BB" w:rsidRPr="008D710B" w:rsidRDefault="00BD39BB" w:rsidP="004A46CF">
      <w:pPr>
        <w:tabs>
          <w:tab w:val="center" w:pos="1440"/>
        </w:tabs>
        <w:spacing w:after="0" w:line="240" w:lineRule="auto"/>
        <w:jc w:val="center"/>
        <w:outlineLvl w:val="0"/>
        <w:rPr>
          <w:rFonts w:ascii="Times New Roman" w:eastAsia="Arial Unicode MS" w:hAnsi="Times New Roman" w:cs="Times New Roman"/>
          <w:sz w:val="28"/>
          <w:szCs w:val="28"/>
          <w:u w:color="000000"/>
        </w:rPr>
      </w:pPr>
    </w:p>
    <w:p w14:paraId="5026ABD9" w14:textId="77777777" w:rsidR="00BD39BB" w:rsidRPr="008D710B" w:rsidRDefault="00BD39BB" w:rsidP="004A46CF">
      <w:pPr>
        <w:tabs>
          <w:tab w:val="center" w:pos="1440"/>
        </w:tabs>
        <w:spacing w:after="0" w:line="240" w:lineRule="auto"/>
        <w:jc w:val="center"/>
        <w:outlineLvl w:val="0"/>
        <w:rPr>
          <w:rFonts w:ascii="Times New Roman" w:eastAsia="Arial Unicode MS" w:hAnsi="Times New Roman" w:cs="Times New Roman"/>
          <w:sz w:val="28"/>
          <w:szCs w:val="28"/>
          <w:u w:color="000000"/>
        </w:rPr>
      </w:pPr>
    </w:p>
    <w:p w14:paraId="466A7E92" w14:textId="4DC40FE1" w:rsidR="00BD39BB" w:rsidRPr="008D710B" w:rsidRDefault="00BD39BB" w:rsidP="004A46CF">
      <w:pPr>
        <w:spacing w:after="0" w:line="240" w:lineRule="auto"/>
        <w:ind w:firstLine="567"/>
        <w:jc w:val="both"/>
        <w:rPr>
          <w:rFonts w:ascii="Times New Roman" w:eastAsia="Times New Roman" w:hAnsi="Times New Roman" w:cs="Times New Roman"/>
          <w:sz w:val="28"/>
          <w:szCs w:val="28"/>
        </w:rPr>
      </w:pPr>
      <w:r w:rsidRPr="008D710B">
        <w:rPr>
          <w:rFonts w:ascii="Times New Roman" w:eastAsia="Arial Unicode MS" w:hAnsi="Times New Roman" w:cs="Times New Roman"/>
          <w:sz w:val="28"/>
          <w:szCs w:val="28"/>
          <w:u w:color="000000"/>
        </w:rPr>
        <w:t xml:space="preserve">Администрация </w:t>
      </w:r>
      <w:r w:rsidR="00333552">
        <w:rPr>
          <w:rFonts w:ascii="Times New Roman" w:eastAsia="Arial Unicode MS" w:hAnsi="Times New Roman" w:cs="Times New Roman"/>
          <w:sz w:val="28"/>
          <w:szCs w:val="28"/>
          <w:u w:color="000000"/>
        </w:rPr>
        <w:t>городского округа город Салават</w:t>
      </w:r>
      <w:r w:rsidRPr="008D710B">
        <w:rPr>
          <w:rFonts w:ascii="Times New Roman" w:eastAsia="Arial Unicode MS" w:hAnsi="Times New Roman" w:cs="Times New Roman"/>
          <w:sz w:val="28"/>
          <w:szCs w:val="28"/>
          <w:u w:color="000000"/>
        </w:rPr>
        <w:t xml:space="preserve"> </w:t>
      </w:r>
      <w:r w:rsidR="008D710B" w:rsidRPr="008D710B">
        <w:rPr>
          <w:rFonts w:ascii="Times New Roman" w:eastAsia="Arial Unicode MS" w:hAnsi="Times New Roman" w:cs="Times New Roman"/>
          <w:sz w:val="28"/>
          <w:szCs w:val="28"/>
          <w:u w:color="000000"/>
        </w:rPr>
        <w:t>Республики Башкортостан</w:t>
      </w:r>
      <w:r w:rsidRPr="008D710B">
        <w:rPr>
          <w:rFonts w:ascii="Times New Roman" w:eastAsia="Arial Unicode MS" w:hAnsi="Times New Roman" w:cs="Times New Roman"/>
          <w:sz w:val="28"/>
          <w:szCs w:val="28"/>
          <w:u w:color="000000"/>
        </w:rPr>
        <w:t>, в дальнейшем именуемая «Администрация», в лице ________________________, действующего на основании ____________</w:t>
      </w:r>
      <w:r w:rsidR="000B76EC">
        <w:rPr>
          <w:rFonts w:ascii="Times New Roman" w:eastAsia="Arial Unicode MS" w:hAnsi="Times New Roman" w:cs="Times New Roman"/>
          <w:sz w:val="28"/>
          <w:szCs w:val="28"/>
          <w:u w:color="000000"/>
        </w:rPr>
        <w:t>____</w:t>
      </w:r>
      <w:r w:rsidRPr="008D710B">
        <w:rPr>
          <w:rFonts w:ascii="Times New Roman" w:eastAsia="Arial Unicode MS" w:hAnsi="Times New Roman" w:cs="Times New Roman"/>
          <w:sz w:val="28"/>
          <w:szCs w:val="28"/>
          <w:u w:color="000000"/>
        </w:rPr>
        <w:t>_______, с одной стороны, и  __________________________________, в дальнейшем именуемое «</w:t>
      </w:r>
      <w:proofErr w:type="spellStart"/>
      <w:r w:rsidRPr="008D710B">
        <w:rPr>
          <w:rFonts w:ascii="Times New Roman" w:eastAsia="Arial Unicode MS" w:hAnsi="Times New Roman" w:cs="Times New Roman"/>
          <w:sz w:val="28"/>
          <w:szCs w:val="28"/>
          <w:u w:color="000000"/>
        </w:rPr>
        <w:t>Рекламораспространитель</w:t>
      </w:r>
      <w:proofErr w:type="spellEnd"/>
      <w:r w:rsidRPr="008D710B">
        <w:rPr>
          <w:rFonts w:ascii="Times New Roman" w:eastAsia="Arial Unicode MS" w:hAnsi="Times New Roman" w:cs="Times New Roman"/>
          <w:sz w:val="28"/>
          <w:szCs w:val="28"/>
          <w:u w:color="000000"/>
        </w:rPr>
        <w:t xml:space="preserve">», в лице _______________ , действующего на основании ____________________________ с другой стороны, именуемые в дальнейшем Стороны, на основании протокола </w:t>
      </w:r>
      <w:r w:rsidRPr="008D710B">
        <w:rPr>
          <w:rFonts w:ascii="Times New Roman" w:eastAsia="Arial Unicode MS" w:hAnsi="Times New Roman" w:cs="Times New Roman"/>
          <w:sz w:val="28"/>
          <w:szCs w:val="28"/>
          <w:u w:color="000000"/>
          <w:shd w:val="clear" w:color="auto" w:fill="FFFFFF"/>
        </w:rPr>
        <w:t>Аукционной комиссии от</w:t>
      </w:r>
      <w:r w:rsidRPr="008D710B">
        <w:rPr>
          <w:rFonts w:ascii="Times New Roman" w:eastAsia="Arial Unicode MS" w:hAnsi="Times New Roman" w:cs="Times New Roman"/>
          <w:sz w:val="28"/>
          <w:szCs w:val="28"/>
          <w:u w:color="000000"/>
        </w:rPr>
        <w:t xml:space="preserve"> «__» _____ 20__ г. №</w:t>
      </w:r>
      <w:r w:rsidR="000B76EC">
        <w:rPr>
          <w:rFonts w:ascii="Times New Roman" w:eastAsia="Arial Unicode MS" w:hAnsi="Times New Roman" w:cs="Times New Roman"/>
          <w:sz w:val="28"/>
          <w:szCs w:val="28"/>
          <w:u w:color="000000"/>
        </w:rPr>
        <w:t xml:space="preserve"> </w:t>
      </w:r>
      <w:r w:rsidRPr="008D710B">
        <w:rPr>
          <w:rFonts w:ascii="Times New Roman" w:eastAsia="Arial Unicode MS" w:hAnsi="Times New Roman" w:cs="Times New Roman"/>
          <w:sz w:val="28"/>
          <w:szCs w:val="28"/>
          <w:u w:color="000000"/>
        </w:rPr>
        <w:t>____</w:t>
      </w:r>
      <w:r w:rsidRPr="008D710B">
        <w:rPr>
          <w:rFonts w:ascii="Times New Roman" w:eastAsia="Arial Unicode MS" w:hAnsi="Times New Roman" w:cs="Times New Roman"/>
          <w:sz w:val="28"/>
          <w:szCs w:val="28"/>
          <w:u w:color="000000"/>
          <w:shd w:val="clear" w:color="auto" w:fill="FFFFFF"/>
        </w:rPr>
        <w:t>,</w:t>
      </w:r>
      <w:r w:rsidRPr="008D710B">
        <w:rPr>
          <w:rFonts w:ascii="Times New Roman" w:eastAsia="Arial Unicode MS" w:hAnsi="Times New Roman" w:cs="Times New Roman"/>
          <w:sz w:val="28"/>
          <w:szCs w:val="28"/>
          <w:u w:color="000000"/>
        </w:rPr>
        <w:t xml:space="preserve"> заключили настоящий договор (далее - Договор) о нижеследующем:</w:t>
      </w:r>
    </w:p>
    <w:p w14:paraId="7E867AE1" w14:textId="77777777" w:rsidR="00BD39BB" w:rsidRDefault="00BD39BB" w:rsidP="004A46CF">
      <w:pPr>
        <w:tabs>
          <w:tab w:val="center" w:pos="1440"/>
        </w:tabs>
        <w:spacing w:after="0" w:line="240" w:lineRule="auto"/>
        <w:jc w:val="both"/>
        <w:outlineLvl w:val="0"/>
        <w:rPr>
          <w:rFonts w:ascii="Times New Roman" w:eastAsia="Arial Unicode MS" w:hAnsi="Times New Roman" w:cs="Times New Roman"/>
          <w:sz w:val="28"/>
          <w:szCs w:val="28"/>
          <w:u w:color="000000"/>
        </w:rPr>
      </w:pPr>
    </w:p>
    <w:p w14:paraId="082513C3" w14:textId="77777777" w:rsidR="00BD39BB" w:rsidRPr="008D710B" w:rsidRDefault="00BD39BB" w:rsidP="004A46CF">
      <w:pPr>
        <w:tabs>
          <w:tab w:val="center" w:pos="1440"/>
        </w:tabs>
        <w:spacing w:after="0" w:line="240" w:lineRule="auto"/>
        <w:jc w:val="center"/>
        <w:outlineLvl w:val="0"/>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t>1. Предмет договора</w:t>
      </w:r>
    </w:p>
    <w:p w14:paraId="1173C36F" w14:textId="77777777" w:rsidR="00BD39BB" w:rsidRPr="008D710B" w:rsidRDefault="00BD39BB" w:rsidP="004A46CF">
      <w:pPr>
        <w:tabs>
          <w:tab w:val="center" w:pos="1440"/>
        </w:tabs>
        <w:spacing w:after="0" w:line="240" w:lineRule="auto"/>
        <w:ind w:left="720"/>
        <w:outlineLvl w:val="0"/>
        <w:rPr>
          <w:rFonts w:ascii="Times New Roman" w:eastAsia="Arial Unicode MS" w:hAnsi="Times New Roman" w:cs="Times New Roman"/>
          <w:b/>
          <w:sz w:val="28"/>
          <w:szCs w:val="28"/>
          <w:u w:color="000000"/>
        </w:rPr>
      </w:pPr>
    </w:p>
    <w:p w14:paraId="211D3784" w14:textId="1DE5E373" w:rsidR="00BD39BB" w:rsidRPr="008D710B" w:rsidRDefault="00BD39BB" w:rsidP="004A46CF">
      <w:pPr>
        <w:tabs>
          <w:tab w:val="center" w:pos="1440"/>
        </w:tabs>
        <w:spacing w:after="0" w:line="240" w:lineRule="auto"/>
        <w:ind w:firstLine="540"/>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 xml:space="preserve">1.1. В соответствии с настоящим Договором </w:t>
      </w:r>
      <w:proofErr w:type="spellStart"/>
      <w:r w:rsidRPr="008D710B">
        <w:rPr>
          <w:rFonts w:ascii="Times New Roman" w:eastAsia="Arial Unicode MS" w:hAnsi="Times New Roman" w:cs="Times New Roman"/>
          <w:sz w:val="28"/>
          <w:szCs w:val="28"/>
          <w:u w:color="000000"/>
        </w:rPr>
        <w:t>Рекламораспространитель</w:t>
      </w:r>
      <w:proofErr w:type="spellEnd"/>
      <w:r w:rsidRPr="008D710B">
        <w:rPr>
          <w:rFonts w:ascii="Times New Roman" w:eastAsia="Arial Unicode MS" w:hAnsi="Times New Roman" w:cs="Times New Roman"/>
          <w:sz w:val="28"/>
          <w:szCs w:val="28"/>
          <w:u w:color="000000"/>
        </w:rPr>
        <w:t xml:space="preserve"> устанавливает рекламную конструкцию на территории </w:t>
      </w:r>
      <w:r w:rsidR="00333552">
        <w:rPr>
          <w:rFonts w:ascii="Times New Roman" w:eastAsia="Arial Unicode MS" w:hAnsi="Times New Roman" w:cs="Times New Roman"/>
          <w:sz w:val="28"/>
          <w:szCs w:val="28"/>
          <w:u w:color="000000"/>
        </w:rPr>
        <w:t>городского округа город Салават</w:t>
      </w:r>
      <w:r w:rsidRPr="008D710B">
        <w:rPr>
          <w:rFonts w:ascii="Times New Roman" w:eastAsia="Arial Unicode MS" w:hAnsi="Times New Roman" w:cs="Times New Roman"/>
          <w:sz w:val="28"/>
          <w:szCs w:val="28"/>
          <w:u w:color="000000"/>
        </w:rPr>
        <w:t xml:space="preserve"> </w:t>
      </w:r>
      <w:r w:rsidR="008D710B" w:rsidRPr="008D710B">
        <w:rPr>
          <w:rFonts w:ascii="Times New Roman" w:eastAsia="Arial Unicode MS" w:hAnsi="Times New Roman" w:cs="Times New Roman"/>
          <w:sz w:val="28"/>
          <w:szCs w:val="28"/>
          <w:u w:color="000000"/>
        </w:rPr>
        <w:t>Республики Башкортостан</w:t>
      </w:r>
      <w:r w:rsidRPr="008D710B">
        <w:rPr>
          <w:rFonts w:ascii="Times New Roman" w:eastAsia="Arial Unicode MS" w:hAnsi="Times New Roman" w:cs="Times New Roman"/>
          <w:sz w:val="28"/>
          <w:szCs w:val="28"/>
          <w:u w:color="000000"/>
        </w:rPr>
        <w:t xml:space="preserve"> и осуществлять её эксплуатацию, техническое обслуживание, а Администрация обязуется в соответствии с </w:t>
      </w:r>
      <w:r w:rsidRPr="008D710B">
        <w:rPr>
          <w:rFonts w:ascii="Times New Roman" w:eastAsia="Arial Unicode MS" w:hAnsi="Times New Roman" w:cs="Times New Roman"/>
          <w:sz w:val="28"/>
          <w:szCs w:val="28"/>
          <w:u w:color="000000"/>
        </w:rPr>
        <w:lastRenderedPageBreak/>
        <w:t xml:space="preserve">условиями настоящего договора совершить необходимые действия по предоставлению </w:t>
      </w:r>
      <w:proofErr w:type="spellStart"/>
      <w:r w:rsidRPr="008D710B">
        <w:rPr>
          <w:rFonts w:ascii="Times New Roman" w:eastAsia="Arial Unicode MS" w:hAnsi="Times New Roman" w:cs="Times New Roman"/>
          <w:sz w:val="28"/>
          <w:szCs w:val="28"/>
          <w:u w:color="000000"/>
        </w:rPr>
        <w:t>Рекламораспространителю</w:t>
      </w:r>
      <w:proofErr w:type="spellEnd"/>
      <w:r w:rsidRPr="008D710B">
        <w:rPr>
          <w:rFonts w:ascii="Times New Roman" w:eastAsia="Arial Unicode MS" w:hAnsi="Times New Roman" w:cs="Times New Roman"/>
          <w:sz w:val="28"/>
          <w:szCs w:val="28"/>
          <w:u w:color="000000"/>
        </w:rPr>
        <w:t xml:space="preserve"> такой возможности.</w:t>
      </w:r>
    </w:p>
    <w:p w14:paraId="78E793A6" w14:textId="6B71BBDC" w:rsidR="00BD39BB" w:rsidRPr="008D710B" w:rsidRDefault="00BD39BB" w:rsidP="004A46CF">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r w:rsidRPr="008D710B">
        <w:rPr>
          <w:rFonts w:ascii="Times New Roman" w:eastAsia="Arial Unicode MS" w:hAnsi="Times New Roman" w:cs="Times New Roman"/>
          <w:bCs/>
          <w:sz w:val="28"/>
          <w:szCs w:val="28"/>
          <w:u w:color="000000"/>
          <w:lang w:eastAsia="ru-RU"/>
        </w:rPr>
        <w:t xml:space="preserve">1.2. 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х высота, м./объем, </w:t>
      </w:r>
      <w:proofErr w:type="spellStart"/>
      <w:r w:rsidRPr="008D710B">
        <w:rPr>
          <w:rFonts w:ascii="Times New Roman" w:eastAsia="Arial Unicode MS" w:hAnsi="Times New Roman" w:cs="Times New Roman"/>
          <w:bCs/>
          <w:sz w:val="28"/>
          <w:szCs w:val="28"/>
          <w:u w:color="000000"/>
          <w:lang w:eastAsia="ru-RU"/>
        </w:rPr>
        <w:t>куб.м</w:t>
      </w:r>
      <w:proofErr w:type="spellEnd"/>
      <w:r w:rsidRPr="008D710B">
        <w:rPr>
          <w:rFonts w:ascii="Times New Roman" w:eastAsia="Arial Unicode MS" w:hAnsi="Times New Roman" w:cs="Times New Roman"/>
          <w:bCs/>
          <w:sz w:val="28"/>
          <w:szCs w:val="28"/>
          <w:u w:color="000000"/>
          <w:lang w:eastAsia="ru-RU"/>
        </w:rPr>
        <w:t xml:space="preserve">.), количество сторон ________, общая площадь ____ </w:t>
      </w:r>
      <w:proofErr w:type="spellStart"/>
      <w:r w:rsidRPr="008D710B">
        <w:rPr>
          <w:rFonts w:ascii="Times New Roman" w:eastAsia="Arial Unicode MS" w:hAnsi="Times New Roman" w:cs="Times New Roman"/>
          <w:bCs/>
          <w:sz w:val="28"/>
          <w:szCs w:val="28"/>
          <w:u w:color="000000"/>
          <w:lang w:eastAsia="ru-RU"/>
        </w:rPr>
        <w:t>кв.м</w:t>
      </w:r>
      <w:proofErr w:type="spellEnd"/>
      <w:r w:rsidRPr="008D710B">
        <w:rPr>
          <w:rFonts w:ascii="Times New Roman" w:eastAsia="Arial Unicode MS" w:hAnsi="Times New Roman" w:cs="Times New Roman"/>
          <w:bCs/>
          <w:sz w:val="28"/>
          <w:szCs w:val="28"/>
          <w:u w:color="000000"/>
          <w:lang w:eastAsia="ru-RU"/>
        </w:rPr>
        <w:t>., подсвет ______, тип подсвета ________________, автоматическая смена экспозиции _________________,  тарифная категория _______ (</w:t>
      </w:r>
      <w:proofErr w:type="spellStart"/>
      <w:r w:rsidRPr="008D710B">
        <w:rPr>
          <w:rFonts w:ascii="Times New Roman" w:eastAsia="Arial Unicode MS" w:hAnsi="Times New Roman" w:cs="Times New Roman"/>
          <w:bCs/>
          <w:sz w:val="28"/>
          <w:szCs w:val="28"/>
          <w:u w:color="000000"/>
          <w:lang w:eastAsia="ru-RU"/>
        </w:rPr>
        <w:t>Ктер</w:t>
      </w:r>
      <w:proofErr w:type="spellEnd"/>
      <w:r w:rsidRPr="008D710B">
        <w:rPr>
          <w:rFonts w:ascii="Times New Roman" w:eastAsia="Arial Unicode MS" w:hAnsi="Times New Roman" w:cs="Times New Roman"/>
          <w:bCs/>
          <w:sz w:val="28"/>
          <w:szCs w:val="28"/>
          <w:u w:color="000000"/>
          <w:lang w:eastAsia="ru-RU"/>
        </w:rPr>
        <w:t>= ___ ), базовая ставка ___________ (указывается в соответствии с утвержд</w:t>
      </w:r>
      <w:r w:rsidR="00C91866" w:rsidRPr="008D710B">
        <w:rPr>
          <w:rFonts w:ascii="Times New Roman" w:eastAsia="Arial Unicode MS" w:hAnsi="Times New Roman" w:cs="Times New Roman"/>
          <w:bCs/>
          <w:sz w:val="28"/>
          <w:szCs w:val="28"/>
          <w:u w:color="000000"/>
          <w:lang w:eastAsia="ru-RU"/>
        </w:rPr>
        <w:t>ё</w:t>
      </w:r>
      <w:r w:rsidRPr="008D710B">
        <w:rPr>
          <w:rFonts w:ascii="Times New Roman" w:eastAsia="Arial Unicode MS" w:hAnsi="Times New Roman" w:cs="Times New Roman"/>
          <w:bCs/>
          <w:sz w:val="28"/>
          <w:szCs w:val="28"/>
          <w:u w:color="000000"/>
          <w:lang w:eastAsia="ru-RU"/>
        </w:rPr>
        <w:t xml:space="preserve">нным </w:t>
      </w:r>
      <w:r w:rsidRPr="008D710B">
        <w:rPr>
          <w:rFonts w:ascii="Times New Roman" w:eastAsia="Calibri" w:hAnsi="Times New Roman" w:cs="Times New Roman"/>
          <w:bCs/>
          <w:sz w:val="28"/>
          <w:szCs w:val="28"/>
          <w:lang w:eastAsia="ru-RU"/>
        </w:rPr>
        <w:t>Порядком расчета годового размера платы за установку и эксплуатацию рекламной конструкции).</w:t>
      </w:r>
    </w:p>
    <w:p w14:paraId="67183932" w14:textId="71347827" w:rsidR="00BD39BB" w:rsidRPr="008D710B" w:rsidRDefault="00BD39BB" w:rsidP="004A46CF">
      <w:pPr>
        <w:tabs>
          <w:tab w:val="center" w:pos="1440"/>
        </w:tabs>
        <w:spacing w:after="0" w:line="240" w:lineRule="auto"/>
        <w:ind w:firstLine="540"/>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 xml:space="preserve">1.3. Место размещения рекламной конструкции (далее – Рекламное место) </w:t>
      </w:r>
      <w:r w:rsidRPr="008D710B">
        <w:rPr>
          <w:rFonts w:ascii="Times New Roman" w:eastAsia="Times New Roman" w:hAnsi="Times New Roman" w:cs="Times New Roman"/>
          <w:sz w:val="28"/>
          <w:szCs w:val="28"/>
          <w:lang w:eastAsia="ru-RU"/>
        </w:rPr>
        <w:t>согласно Схеме размещения рекламных конструкций, утвержденной ____________________________________, ра</w:t>
      </w:r>
      <w:r w:rsidR="00333552">
        <w:rPr>
          <w:rFonts w:ascii="Times New Roman" w:eastAsia="Times New Roman" w:hAnsi="Times New Roman" w:cs="Times New Roman"/>
          <w:sz w:val="28"/>
          <w:szCs w:val="28"/>
          <w:lang w:eastAsia="ru-RU"/>
        </w:rPr>
        <w:t>змещенной на официальном сайте А</w:t>
      </w:r>
      <w:r w:rsidRPr="008D710B">
        <w:rPr>
          <w:rFonts w:ascii="Times New Roman" w:eastAsia="Times New Roman" w:hAnsi="Times New Roman" w:cs="Times New Roman"/>
          <w:sz w:val="28"/>
          <w:szCs w:val="28"/>
          <w:lang w:eastAsia="ru-RU"/>
        </w:rPr>
        <w:t xml:space="preserve">дминистрации </w:t>
      </w:r>
      <w:r w:rsidR="00333552" w:rsidRPr="00333552">
        <w:rPr>
          <w:rFonts w:ascii="Times New Roman" w:eastAsia="Times New Roman" w:hAnsi="Times New Roman" w:cs="Times New Roman"/>
          <w:sz w:val="28"/>
          <w:szCs w:val="28"/>
          <w:lang w:eastAsia="ru-RU"/>
        </w:rPr>
        <w:t>городского округа город Салават</w:t>
      </w:r>
      <w:r w:rsidR="00751D7C">
        <w:rPr>
          <w:rFonts w:ascii="Times New Roman" w:eastAsia="Times New Roman" w:hAnsi="Times New Roman" w:cs="Times New Roman"/>
          <w:sz w:val="28"/>
          <w:szCs w:val="28"/>
          <w:lang w:eastAsia="ru-RU"/>
        </w:rPr>
        <w:t xml:space="preserve"> Республики Башкортостан</w:t>
      </w:r>
      <w:r w:rsidR="00333552" w:rsidRPr="00333552">
        <w:rPr>
          <w:rFonts w:ascii="Times New Roman" w:eastAsia="Times New Roman" w:hAnsi="Times New Roman" w:cs="Times New Roman"/>
          <w:sz w:val="28"/>
          <w:szCs w:val="28"/>
          <w:lang w:eastAsia="ru-RU"/>
        </w:rPr>
        <w:t xml:space="preserve"> </w:t>
      </w:r>
      <w:proofErr w:type="spellStart"/>
      <w:r w:rsidRPr="008D710B">
        <w:rPr>
          <w:rFonts w:ascii="Times New Roman" w:eastAsia="Times New Roman" w:hAnsi="Times New Roman" w:cs="Times New Roman"/>
          <w:sz w:val="28"/>
          <w:szCs w:val="28"/>
          <w:lang w:eastAsia="ru-RU"/>
        </w:rPr>
        <w:t>www</w:t>
      </w:r>
      <w:proofErr w:type="spellEnd"/>
      <w:r w:rsidR="00D92A69" w:rsidRPr="00D92A69">
        <w:t xml:space="preserve"> </w:t>
      </w:r>
      <w:r w:rsidR="00D92A69" w:rsidRPr="00D92A69">
        <w:rPr>
          <w:rFonts w:ascii="Times New Roman" w:eastAsia="Times New Roman" w:hAnsi="Times New Roman" w:cs="Times New Roman"/>
          <w:sz w:val="28"/>
          <w:szCs w:val="28"/>
          <w:lang w:eastAsia="ru-RU"/>
        </w:rPr>
        <w:t>https://salavat.bashkortostan.ru/</w:t>
      </w:r>
      <w:r w:rsidRPr="008D710B">
        <w:rPr>
          <w:rFonts w:ascii="Times New Roman" w:eastAsia="Times New Roman" w:hAnsi="Times New Roman" w:cs="Times New Roman"/>
          <w:i/>
          <w:iCs/>
          <w:sz w:val="28"/>
          <w:szCs w:val="28"/>
          <w:lang w:eastAsia="ru-RU"/>
        </w:rPr>
        <w:t xml:space="preserve">, </w:t>
      </w:r>
      <w:r w:rsidRPr="008D710B">
        <w:rPr>
          <w:rFonts w:ascii="Times New Roman" w:eastAsia="Times New Roman" w:hAnsi="Times New Roman" w:cs="Times New Roman"/>
          <w:sz w:val="28"/>
          <w:szCs w:val="28"/>
          <w:lang w:eastAsia="ru-RU"/>
        </w:rPr>
        <w:t xml:space="preserve">опубликованной ____________, </w:t>
      </w:r>
      <w:r w:rsidRPr="008D710B">
        <w:rPr>
          <w:rFonts w:ascii="Times New Roman" w:eastAsia="Arial Unicode MS" w:hAnsi="Times New Roman" w:cs="Times New Roman"/>
          <w:sz w:val="28"/>
          <w:szCs w:val="28"/>
          <w:u w:color="000000"/>
        </w:rPr>
        <w:t>находится по адресу: ________________________________________ _____________________.</w:t>
      </w:r>
    </w:p>
    <w:p w14:paraId="2757109A" w14:textId="77777777" w:rsidR="00BD39BB" w:rsidRPr="008D710B" w:rsidRDefault="00BD39BB" w:rsidP="004A46CF">
      <w:pPr>
        <w:tabs>
          <w:tab w:val="center" w:pos="1440"/>
        </w:tabs>
        <w:spacing w:after="0" w:line="240" w:lineRule="auto"/>
        <w:ind w:firstLine="540"/>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 xml:space="preserve">1.4. </w:t>
      </w:r>
      <w:r w:rsidRPr="008D710B">
        <w:rPr>
          <w:rFonts w:ascii="Times New Roman" w:eastAsia="Times New Roman" w:hAnsi="Times New Roman" w:cs="Times New Roman"/>
          <w:sz w:val="28"/>
          <w:szCs w:val="28"/>
          <w:lang w:eastAsia="ru-RU"/>
        </w:rPr>
        <w:t>Номер рекламной конструкции в Схеме размещения рекламных конструкций: _______.</w:t>
      </w:r>
    </w:p>
    <w:p w14:paraId="5224AAD4" w14:textId="77777777" w:rsidR="00BD39BB" w:rsidRPr="008D710B" w:rsidRDefault="00BD39BB" w:rsidP="004A46CF">
      <w:pPr>
        <w:tabs>
          <w:tab w:val="center" w:pos="1440"/>
        </w:tabs>
        <w:spacing w:after="0" w:line="240" w:lineRule="auto"/>
        <w:ind w:left="720"/>
        <w:outlineLvl w:val="0"/>
        <w:rPr>
          <w:rFonts w:ascii="Times New Roman" w:eastAsia="Arial Unicode MS" w:hAnsi="Times New Roman" w:cs="Times New Roman"/>
          <w:sz w:val="28"/>
          <w:szCs w:val="28"/>
          <w:u w:color="000000"/>
        </w:rPr>
      </w:pPr>
    </w:p>
    <w:p w14:paraId="63BA5A69" w14:textId="77777777" w:rsidR="00BD39BB" w:rsidRPr="008D710B" w:rsidRDefault="00BD39BB" w:rsidP="004A46CF">
      <w:pPr>
        <w:tabs>
          <w:tab w:val="center" w:pos="1440"/>
        </w:tabs>
        <w:spacing w:after="0" w:line="240" w:lineRule="auto"/>
        <w:jc w:val="center"/>
        <w:outlineLvl w:val="0"/>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t>2. Срок договора</w:t>
      </w:r>
    </w:p>
    <w:p w14:paraId="7F2B4E59" w14:textId="77777777" w:rsidR="00BD39BB" w:rsidRPr="008D710B" w:rsidRDefault="00BD39BB" w:rsidP="004A46CF">
      <w:pPr>
        <w:tabs>
          <w:tab w:val="center" w:pos="1440"/>
        </w:tabs>
        <w:spacing w:after="0" w:line="240" w:lineRule="auto"/>
        <w:ind w:left="720"/>
        <w:jc w:val="center"/>
        <w:outlineLvl w:val="0"/>
        <w:rPr>
          <w:rFonts w:ascii="Times New Roman" w:eastAsia="Arial Unicode MS" w:hAnsi="Times New Roman" w:cs="Times New Roman"/>
          <w:b/>
          <w:sz w:val="28"/>
          <w:szCs w:val="28"/>
          <w:u w:color="000000"/>
        </w:rPr>
      </w:pPr>
    </w:p>
    <w:p w14:paraId="3B69B53A" w14:textId="0660E7B5" w:rsidR="00BD39BB" w:rsidRPr="008D710B" w:rsidRDefault="00BD39BB" w:rsidP="004A46CF">
      <w:pPr>
        <w:tabs>
          <w:tab w:val="center" w:pos="1440"/>
        </w:tabs>
        <w:spacing w:after="0" w:line="240" w:lineRule="auto"/>
        <w:ind w:firstLine="540"/>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w:t>
      </w:r>
      <w:r w:rsidR="00C27E51" w:rsidRPr="008D710B">
        <w:rPr>
          <w:rFonts w:ascii="Times New Roman" w:eastAsia="Arial Unicode MS" w:hAnsi="Times New Roman" w:cs="Times New Roman"/>
          <w:sz w:val="28"/>
          <w:szCs w:val="28"/>
          <w:u w:color="000000"/>
        </w:rPr>
        <w:t>2</w:t>
      </w:r>
      <w:r w:rsidRPr="008D710B">
        <w:rPr>
          <w:rFonts w:ascii="Times New Roman" w:eastAsia="Arial Unicode MS" w:hAnsi="Times New Roman" w:cs="Times New Roman"/>
          <w:sz w:val="28"/>
          <w:szCs w:val="28"/>
          <w:u w:color="000000"/>
        </w:rPr>
        <w:t xml:space="preserve"> (</w:t>
      </w:r>
      <w:r w:rsidR="00C27E51" w:rsidRPr="008D710B">
        <w:rPr>
          <w:rFonts w:ascii="Times New Roman" w:eastAsia="Arial Unicode MS" w:hAnsi="Times New Roman" w:cs="Times New Roman"/>
          <w:sz w:val="28"/>
          <w:szCs w:val="28"/>
          <w:u w:color="000000"/>
        </w:rPr>
        <w:t>Два</w:t>
      </w:r>
      <w:r w:rsidRPr="008D710B">
        <w:rPr>
          <w:rFonts w:ascii="Times New Roman" w:eastAsia="Arial Unicode MS" w:hAnsi="Times New Roman" w:cs="Times New Roman"/>
          <w:sz w:val="28"/>
          <w:szCs w:val="28"/>
          <w:u w:color="000000"/>
        </w:rPr>
        <w:t>) месяц</w:t>
      </w:r>
      <w:r w:rsidR="00C27E51" w:rsidRPr="008D710B">
        <w:rPr>
          <w:rFonts w:ascii="Times New Roman" w:eastAsia="Arial Unicode MS" w:hAnsi="Times New Roman" w:cs="Times New Roman"/>
          <w:sz w:val="28"/>
          <w:szCs w:val="28"/>
          <w:u w:color="000000"/>
        </w:rPr>
        <w:t>а</w:t>
      </w:r>
      <w:r w:rsidRPr="008D710B">
        <w:rPr>
          <w:rFonts w:ascii="Times New Roman" w:eastAsia="Arial Unicode MS" w:hAnsi="Times New Roman" w:cs="Times New Roman"/>
          <w:sz w:val="28"/>
          <w:szCs w:val="28"/>
          <w:u w:color="000000"/>
        </w:rPr>
        <w:t xml:space="preserve"> со дня заключения указанного договора, и действует в </w:t>
      </w:r>
      <w:r w:rsidR="00333552" w:rsidRPr="008D710B">
        <w:rPr>
          <w:rFonts w:ascii="Times New Roman" w:eastAsia="Arial Unicode MS" w:hAnsi="Times New Roman" w:cs="Times New Roman"/>
          <w:sz w:val="28"/>
          <w:szCs w:val="28"/>
          <w:u w:color="000000"/>
        </w:rPr>
        <w:t>течение _</w:t>
      </w:r>
      <w:r w:rsidR="00A96331" w:rsidRPr="008D710B">
        <w:rPr>
          <w:rFonts w:ascii="Times New Roman" w:eastAsia="Arial Unicode MS" w:hAnsi="Times New Roman" w:cs="Times New Roman"/>
          <w:sz w:val="28"/>
          <w:szCs w:val="28"/>
          <w:u w:color="000000"/>
        </w:rPr>
        <w:t>___________</w:t>
      </w:r>
      <w:r w:rsidRPr="008D710B">
        <w:rPr>
          <w:rFonts w:ascii="Times New Roman" w:eastAsia="Arial Unicode MS" w:hAnsi="Times New Roman" w:cs="Times New Roman"/>
          <w:sz w:val="28"/>
          <w:szCs w:val="28"/>
          <w:u w:color="000000"/>
        </w:rPr>
        <w:t xml:space="preserve"> лет до полного исполнения сторонами своих обязательств по Договору.</w:t>
      </w:r>
    </w:p>
    <w:p w14:paraId="615A4683" w14:textId="1E89BF35" w:rsidR="00BD39BB" w:rsidRPr="008D710B" w:rsidRDefault="00BD39BB" w:rsidP="004A46CF">
      <w:pPr>
        <w:tabs>
          <w:tab w:val="center" w:pos="1440"/>
        </w:tabs>
        <w:spacing w:after="0" w:line="240" w:lineRule="auto"/>
        <w:ind w:firstLine="540"/>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2.2. По окончании срока действия настоящего Договора обязательства Сторон по Договору прекращаются.</w:t>
      </w:r>
    </w:p>
    <w:p w14:paraId="5F5004A0" w14:textId="77777777" w:rsidR="00BD39BB" w:rsidRPr="008D710B" w:rsidRDefault="00BD39BB" w:rsidP="004A46CF">
      <w:pPr>
        <w:tabs>
          <w:tab w:val="center" w:pos="1440"/>
        </w:tabs>
        <w:spacing w:after="0" w:line="240" w:lineRule="auto"/>
        <w:outlineLvl w:val="0"/>
        <w:rPr>
          <w:rFonts w:ascii="Times New Roman" w:eastAsia="Arial Unicode MS" w:hAnsi="Times New Roman" w:cs="Times New Roman"/>
          <w:b/>
          <w:sz w:val="28"/>
          <w:szCs w:val="28"/>
          <w:u w:color="000000"/>
        </w:rPr>
      </w:pPr>
    </w:p>
    <w:p w14:paraId="1BCE63B1" w14:textId="77777777" w:rsidR="00BD39BB" w:rsidRPr="008D710B" w:rsidRDefault="00BD39BB" w:rsidP="004A46CF">
      <w:pPr>
        <w:tabs>
          <w:tab w:val="center" w:pos="1440"/>
        </w:tabs>
        <w:spacing w:after="0" w:line="240" w:lineRule="auto"/>
        <w:jc w:val="center"/>
        <w:outlineLvl w:val="0"/>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t>3. Платежи и расчеты по Договору</w:t>
      </w:r>
    </w:p>
    <w:p w14:paraId="57D3308D" w14:textId="77777777" w:rsidR="00BD39BB" w:rsidRPr="008D710B" w:rsidRDefault="00BD39BB" w:rsidP="004A46CF">
      <w:pPr>
        <w:tabs>
          <w:tab w:val="center" w:pos="1440"/>
        </w:tabs>
        <w:spacing w:after="0" w:line="240" w:lineRule="auto"/>
        <w:ind w:firstLine="540"/>
        <w:jc w:val="center"/>
        <w:outlineLvl w:val="0"/>
        <w:rPr>
          <w:rFonts w:ascii="Times New Roman" w:eastAsia="Arial Unicode MS" w:hAnsi="Times New Roman" w:cs="Times New Roman"/>
          <w:b/>
          <w:sz w:val="28"/>
          <w:szCs w:val="28"/>
          <w:u w:color="000000"/>
        </w:rPr>
      </w:pPr>
    </w:p>
    <w:p w14:paraId="5BFA745A" w14:textId="49CCF498" w:rsidR="00BD39BB" w:rsidRPr="008D710B" w:rsidRDefault="00BD39BB" w:rsidP="004A46CF">
      <w:pPr>
        <w:spacing w:after="0" w:line="240" w:lineRule="auto"/>
        <w:ind w:firstLine="540"/>
        <w:jc w:val="both"/>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 xml:space="preserve">3.1. Оплата цены аукционного предложения за право заключения настоящего Договора осуществляется </w:t>
      </w:r>
      <w:proofErr w:type="spellStart"/>
      <w:r w:rsidRPr="008D710B">
        <w:rPr>
          <w:rFonts w:ascii="Times New Roman" w:eastAsia="Arial Unicode MS" w:hAnsi="Times New Roman" w:cs="Times New Roman"/>
          <w:sz w:val="28"/>
          <w:szCs w:val="28"/>
          <w:u w:color="000000"/>
        </w:rPr>
        <w:t>Рекламораспространителем</w:t>
      </w:r>
      <w:proofErr w:type="spellEnd"/>
      <w:r w:rsidRPr="008D710B">
        <w:rPr>
          <w:rFonts w:ascii="Times New Roman" w:eastAsia="Arial Unicode MS" w:hAnsi="Times New Roman" w:cs="Times New Roman"/>
          <w:sz w:val="28"/>
          <w:szCs w:val="28"/>
          <w:u w:color="000000"/>
        </w:rPr>
        <w:t xml:space="preserve"> на основании протокола Аукционной к</w:t>
      </w:r>
      <w:r w:rsidRPr="008D710B">
        <w:rPr>
          <w:rFonts w:ascii="Times New Roman" w:eastAsia="Arial Unicode MS" w:hAnsi="Times New Roman" w:cs="Times New Roman"/>
          <w:sz w:val="28"/>
          <w:szCs w:val="28"/>
          <w:u w:color="000000"/>
          <w:shd w:val="clear" w:color="auto" w:fill="FFFFFF"/>
        </w:rPr>
        <w:t>омиссии</w:t>
      </w:r>
      <w:r w:rsidRPr="008D710B">
        <w:rPr>
          <w:rFonts w:ascii="Times New Roman" w:eastAsia="Arial Unicode MS" w:hAnsi="Times New Roman" w:cs="Times New Roman"/>
          <w:sz w:val="28"/>
          <w:szCs w:val="28"/>
          <w:u w:color="000000"/>
        </w:rPr>
        <w:t xml:space="preserve"> от «__» ___ 20__ г. №___</w:t>
      </w:r>
      <w:r w:rsidR="00333552" w:rsidRPr="008D710B">
        <w:rPr>
          <w:rFonts w:ascii="Times New Roman" w:eastAsia="Arial Unicode MS" w:hAnsi="Times New Roman" w:cs="Times New Roman"/>
          <w:sz w:val="28"/>
          <w:szCs w:val="28"/>
          <w:u w:color="000000"/>
        </w:rPr>
        <w:t>_ в</w:t>
      </w:r>
      <w:r w:rsidRPr="008D710B">
        <w:rPr>
          <w:rFonts w:ascii="Times New Roman" w:eastAsia="Arial Unicode MS" w:hAnsi="Times New Roman" w:cs="Times New Roman"/>
          <w:sz w:val="28"/>
          <w:szCs w:val="28"/>
          <w:u w:color="000000"/>
          <w:shd w:val="clear" w:color="auto" w:fill="FFFFFF"/>
        </w:rPr>
        <w:t xml:space="preserve"> течение 10 (десяти) банковских дней с даты подписания настоящего Договора.</w:t>
      </w:r>
    </w:p>
    <w:p w14:paraId="324E8673" w14:textId="77777777" w:rsidR="00BD39BB" w:rsidRPr="008D710B" w:rsidRDefault="00BD39BB" w:rsidP="004A46C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10B">
        <w:rPr>
          <w:rFonts w:ascii="Times New Roman" w:eastAsia="Times New Roman" w:hAnsi="Times New Roman" w:cs="Times New Roman"/>
          <w:sz w:val="28"/>
          <w:szCs w:val="28"/>
        </w:rPr>
        <w:t>Плата за право заключения настоящего Договора на установку и размещение рекламной конструкции составляет ______</w:t>
      </w:r>
      <w:r w:rsidRPr="008D710B">
        <w:rPr>
          <w:rFonts w:ascii="Times New Roman" w:eastAsia="Times New Roman" w:hAnsi="Times New Roman" w:cs="Times New Roman"/>
          <w:i/>
          <w:sz w:val="28"/>
          <w:szCs w:val="28"/>
          <w:u w:val="single"/>
          <w:lang w:eastAsia="ru-RU"/>
        </w:rPr>
        <w:t xml:space="preserve"> сумма прописью</w:t>
      </w:r>
      <w:r w:rsidRPr="008D710B">
        <w:rPr>
          <w:rFonts w:ascii="Times New Roman" w:eastAsia="Times New Roman" w:hAnsi="Times New Roman" w:cs="Times New Roman"/>
          <w:sz w:val="28"/>
          <w:szCs w:val="28"/>
        </w:rPr>
        <w:t>__________________,</w:t>
      </w:r>
    </w:p>
    <w:p w14:paraId="0988B6E2" w14:textId="079B6F26" w:rsidR="00BD39BB" w:rsidRPr="008D710B" w:rsidRDefault="00BD39BB" w:rsidP="004A46CF">
      <w:pPr>
        <w:autoSpaceDE w:val="0"/>
        <w:autoSpaceDN w:val="0"/>
        <w:adjustRightInd w:val="0"/>
        <w:spacing w:after="0" w:line="240" w:lineRule="auto"/>
        <w:jc w:val="both"/>
        <w:rPr>
          <w:rFonts w:ascii="Times New Roman" w:eastAsia="Times New Roman" w:hAnsi="Times New Roman" w:cs="Times New Roman"/>
          <w:sz w:val="28"/>
          <w:szCs w:val="28"/>
        </w:rPr>
      </w:pPr>
      <w:r w:rsidRPr="008D710B">
        <w:rPr>
          <w:rFonts w:ascii="Times New Roman" w:eastAsia="Times New Roman" w:hAnsi="Times New Roman" w:cs="Times New Roman"/>
          <w:sz w:val="28"/>
          <w:szCs w:val="28"/>
          <w:lang w:eastAsia="ru-RU"/>
        </w:rPr>
        <w:t xml:space="preserve">в том числе </w:t>
      </w:r>
      <w:r w:rsidRPr="008D710B">
        <w:rPr>
          <w:rFonts w:ascii="Times New Roman" w:eastAsia="Times New Roman" w:hAnsi="Times New Roman" w:cs="Times New Roman"/>
          <w:sz w:val="28"/>
          <w:szCs w:val="28"/>
        </w:rPr>
        <w:t xml:space="preserve">НДС </w:t>
      </w:r>
      <w:r w:rsidR="004E3B7E" w:rsidRPr="008D710B">
        <w:rPr>
          <w:rFonts w:ascii="Times New Roman" w:eastAsia="Times New Roman" w:hAnsi="Times New Roman" w:cs="Times New Roman"/>
          <w:sz w:val="28"/>
          <w:szCs w:val="28"/>
        </w:rPr>
        <w:t>20</w:t>
      </w:r>
      <w:r w:rsidRPr="008D710B">
        <w:rPr>
          <w:rFonts w:ascii="Times New Roman" w:eastAsia="Times New Roman" w:hAnsi="Times New Roman" w:cs="Times New Roman"/>
          <w:sz w:val="28"/>
          <w:szCs w:val="28"/>
        </w:rPr>
        <w:t>%______</w:t>
      </w:r>
      <w:r w:rsidRPr="008D710B">
        <w:rPr>
          <w:rFonts w:ascii="Times New Roman" w:eastAsia="Times New Roman" w:hAnsi="Times New Roman" w:cs="Times New Roman"/>
          <w:i/>
          <w:sz w:val="28"/>
          <w:szCs w:val="28"/>
          <w:u w:val="single"/>
          <w:lang w:eastAsia="ru-RU"/>
        </w:rPr>
        <w:t xml:space="preserve"> сумма прописью</w:t>
      </w:r>
      <w:r w:rsidRPr="008D710B">
        <w:rPr>
          <w:rFonts w:ascii="Times New Roman" w:eastAsia="Times New Roman" w:hAnsi="Times New Roman" w:cs="Times New Roman"/>
          <w:sz w:val="28"/>
          <w:szCs w:val="28"/>
        </w:rPr>
        <w:t>____________________.</w:t>
      </w:r>
    </w:p>
    <w:p w14:paraId="5CDCAC0E" w14:textId="77777777" w:rsidR="00BD39BB" w:rsidRPr="008D710B" w:rsidRDefault="00BD39BB" w:rsidP="004A46C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10B">
        <w:rPr>
          <w:rFonts w:ascii="Times New Roman" w:eastAsia="Times New Roman" w:hAnsi="Times New Roman" w:cs="Times New Roman"/>
          <w:sz w:val="28"/>
          <w:szCs w:val="28"/>
        </w:rPr>
        <w:t>С учетом внесенного задатка в размере _________</w:t>
      </w:r>
      <w:r w:rsidRPr="008D710B">
        <w:rPr>
          <w:rFonts w:ascii="Times New Roman" w:eastAsia="Times New Roman" w:hAnsi="Times New Roman" w:cs="Times New Roman"/>
          <w:i/>
          <w:sz w:val="28"/>
          <w:szCs w:val="28"/>
          <w:u w:val="single"/>
          <w:lang w:eastAsia="ru-RU"/>
        </w:rPr>
        <w:t xml:space="preserve"> сумма прописью</w:t>
      </w:r>
      <w:r w:rsidRPr="008D710B">
        <w:rPr>
          <w:rFonts w:ascii="Times New Roman" w:eastAsia="Times New Roman" w:hAnsi="Times New Roman" w:cs="Times New Roman"/>
          <w:sz w:val="28"/>
          <w:szCs w:val="28"/>
        </w:rPr>
        <w:t>__________</w:t>
      </w:r>
    </w:p>
    <w:p w14:paraId="18C17885" w14:textId="13CDEA1C" w:rsidR="00BD39BB" w:rsidRPr="008D710B" w:rsidRDefault="00BD39BB" w:rsidP="004A46CF">
      <w:pPr>
        <w:autoSpaceDE w:val="0"/>
        <w:autoSpaceDN w:val="0"/>
        <w:adjustRightInd w:val="0"/>
        <w:spacing w:after="0" w:line="240" w:lineRule="auto"/>
        <w:jc w:val="both"/>
        <w:rPr>
          <w:rFonts w:ascii="Times New Roman" w:eastAsia="Times New Roman" w:hAnsi="Times New Roman" w:cs="Times New Roman"/>
          <w:sz w:val="28"/>
          <w:szCs w:val="28"/>
        </w:rPr>
      </w:pPr>
      <w:r w:rsidRPr="008D710B">
        <w:rPr>
          <w:rFonts w:ascii="Times New Roman" w:eastAsia="Times New Roman" w:hAnsi="Times New Roman" w:cs="Times New Roman"/>
          <w:sz w:val="28"/>
          <w:szCs w:val="28"/>
        </w:rPr>
        <w:lastRenderedPageBreak/>
        <w:t>при проведении торгов, платеж составляет _________</w:t>
      </w:r>
      <w:r w:rsidRPr="008D710B">
        <w:rPr>
          <w:rFonts w:ascii="Times New Roman" w:eastAsia="Times New Roman" w:hAnsi="Times New Roman" w:cs="Times New Roman"/>
          <w:i/>
          <w:sz w:val="28"/>
          <w:szCs w:val="28"/>
          <w:u w:val="single"/>
          <w:lang w:eastAsia="ru-RU"/>
        </w:rPr>
        <w:t xml:space="preserve"> сумма прописью</w:t>
      </w:r>
      <w:r w:rsidRPr="008D710B">
        <w:rPr>
          <w:rFonts w:ascii="Times New Roman" w:eastAsia="Times New Roman" w:hAnsi="Times New Roman" w:cs="Times New Roman"/>
          <w:sz w:val="28"/>
          <w:szCs w:val="28"/>
        </w:rPr>
        <w:t>___________</w:t>
      </w:r>
      <w:r w:rsidR="004E3B7E" w:rsidRPr="008D710B">
        <w:rPr>
          <w:rFonts w:ascii="Times New Roman" w:eastAsia="Times New Roman" w:hAnsi="Times New Roman" w:cs="Times New Roman"/>
          <w:sz w:val="28"/>
          <w:szCs w:val="28"/>
        </w:rPr>
        <w:t xml:space="preserve">, </w:t>
      </w:r>
      <w:r w:rsidR="004E3B7E" w:rsidRPr="008D710B">
        <w:rPr>
          <w:rFonts w:ascii="Times New Roman" w:eastAsia="Times New Roman" w:hAnsi="Times New Roman" w:cs="Times New Roman"/>
          <w:sz w:val="28"/>
          <w:szCs w:val="28"/>
          <w:lang w:eastAsia="ru-RU"/>
        </w:rPr>
        <w:t xml:space="preserve">в том числе </w:t>
      </w:r>
      <w:r w:rsidR="004E3B7E" w:rsidRPr="008D710B">
        <w:rPr>
          <w:rFonts w:ascii="Times New Roman" w:eastAsia="Times New Roman" w:hAnsi="Times New Roman" w:cs="Times New Roman"/>
          <w:sz w:val="28"/>
          <w:szCs w:val="28"/>
        </w:rPr>
        <w:t>НДС 20%______</w:t>
      </w:r>
      <w:r w:rsidR="004E3B7E" w:rsidRPr="008D710B">
        <w:rPr>
          <w:rFonts w:ascii="Times New Roman" w:eastAsia="Times New Roman" w:hAnsi="Times New Roman" w:cs="Times New Roman"/>
          <w:i/>
          <w:sz w:val="28"/>
          <w:szCs w:val="28"/>
          <w:u w:val="single"/>
          <w:lang w:eastAsia="ru-RU"/>
        </w:rPr>
        <w:t xml:space="preserve"> сумма прописью</w:t>
      </w:r>
      <w:r w:rsidR="004E3B7E" w:rsidRPr="008D710B">
        <w:rPr>
          <w:rFonts w:ascii="Times New Roman" w:eastAsia="Times New Roman" w:hAnsi="Times New Roman" w:cs="Times New Roman"/>
          <w:sz w:val="28"/>
          <w:szCs w:val="28"/>
        </w:rPr>
        <w:t>___________________</w:t>
      </w:r>
      <w:proofErr w:type="gramStart"/>
      <w:r w:rsidR="004E3B7E" w:rsidRPr="008D710B">
        <w:rPr>
          <w:rFonts w:ascii="Times New Roman" w:eastAsia="Times New Roman" w:hAnsi="Times New Roman" w:cs="Times New Roman"/>
          <w:sz w:val="28"/>
          <w:szCs w:val="28"/>
        </w:rPr>
        <w:t>_.</w:t>
      </w:r>
      <w:r w:rsidRPr="008D710B">
        <w:rPr>
          <w:rFonts w:ascii="Times New Roman" w:eastAsia="Times New Roman" w:hAnsi="Times New Roman" w:cs="Times New Roman"/>
          <w:sz w:val="28"/>
          <w:szCs w:val="28"/>
        </w:rPr>
        <w:t>.</w:t>
      </w:r>
      <w:proofErr w:type="gramEnd"/>
    </w:p>
    <w:p w14:paraId="51393B37" w14:textId="77777777" w:rsidR="00BD39BB" w:rsidRPr="008D710B" w:rsidRDefault="00BD39BB" w:rsidP="004A46C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D710B">
        <w:rPr>
          <w:rFonts w:ascii="Times New Roman" w:eastAsia="Arial Unicode MS" w:hAnsi="Times New Roman" w:cs="Times New Roman"/>
          <w:sz w:val="28"/>
          <w:szCs w:val="28"/>
          <w:u w:color="000000"/>
        </w:rPr>
        <w:t>3.2. </w:t>
      </w:r>
      <w:r w:rsidRPr="008D710B">
        <w:rPr>
          <w:rFonts w:ascii="Times New Roman" w:eastAsia="Times New Roman" w:hAnsi="Times New Roman" w:cs="Times New Roman"/>
          <w:sz w:val="28"/>
          <w:szCs w:val="28"/>
        </w:rPr>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1BA18FF7" w14:textId="77777777" w:rsidR="00BD39BB" w:rsidRPr="008D710B" w:rsidRDefault="00BD39BB" w:rsidP="004A46CF">
      <w:pPr>
        <w:autoSpaceDE w:val="0"/>
        <w:autoSpaceDN w:val="0"/>
        <w:adjustRightInd w:val="0"/>
        <w:spacing w:after="0" w:line="240" w:lineRule="auto"/>
        <w:rPr>
          <w:rFonts w:ascii="Times New Roman" w:eastAsia="Times New Roman" w:hAnsi="Times New Roman" w:cs="Times New Roman"/>
          <w:sz w:val="28"/>
          <w:szCs w:val="28"/>
        </w:rPr>
      </w:pPr>
      <w:r w:rsidRPr="008D710B">
        <w:rPr>
          <w:rFonts w:ascii="Times New Roman" w:eastAsia="Times New Roman" w:hAnsi="Times New Roman" w:cs="Times New Roman"/>
          <w:sz w:val="28"/>
          <w:szCs w:val="28"/>
        </w:rPr>
        <w:t>и составляет ______________</w:t>
      </w:r>
      <w:r w:rsidRPr="008D710B">
        <w:rPr>
          <w:rFonts w:ascii="Times New Roman" w:eastAsia="Times New Roman" w:hAnsi="Times New Roman" w:cs="Times New Roman"/>
          <w:i/>
          <w:sz w:val="28"/>
          <w:szCs w:val="28"/>
          <w:u w:val="single"/>
          <w:lang w:eastAsia="ru-RU"/>
        </w:rPr>
        <w:t xml:space="preserve"> сумма прописью</w:t>
      </w:r>
      <w:r w:rsidRPr="008D710B">
        <w:rPr>
          <w:rFonts w:ascii="Times New Roman" w:eastAsia="Times New Roman" w:hAnsi="Times New Roman" w:cs="Times New Roman"/>
          <w:sz w:val="28"/>
          <w:szCs w:val="28"/>
        </w:rPr>
        <w:t>_____________________,</w:t>
      </w:r>
    </w:p>
    <w:p w14:paraId="201CA82F" w14:textId="3664DC58" w:rsidR="00BD39BB" w:rsidRPr="008D710B" w:rsidRDefault="00BD39BB" w:rsidP="004A46CF">
      <w:pPr>
        <w:autoSpaceDE w:val="0"/>
        <w:autoSpaceDN w:val="0"/>
        <w:adjustRightInd w:val="0"/>
        <w:spacing w:after="0" w:line="240" w:lineRule="auto"/>
        <w:jc w:val="both"/>
        <w:rPr>
          <w:rFonts w:ascii="Times New Roman" w:eastAsia="Times New Roman" w:hAnsi="Times New Roman" w:cs="Times New Roman"/>
          <w:sz w:val="28"/>
          <w:szCs w:val="28"/>
        </w:rPr>
      </w:pPr>
      <w:r w:rsidRPr="008D710B">
        <w:rPr>
          <w:rFonts w:ascii="Times New Roman" w:eastAsia="Times New Roman" w:hAnsi="Times New Roman" w:cs="Times New Roman"/>
          <w:sz w:val="28"/>
          <w:szCs w:val="28"/>
          <w:lang w:eastAsia="ru-RU"/>
        </w:rPr>
        <w:t xml:space="preserve">в том числе </w:t>
      </w:r>
      <w:r w:rsidRPr="008D710B">
        <w:rPr>
          <w:rFonts w:ascii="Times New Roman" w:eastAsia="Times New Roman" w:hAnsi="Times New Roman" w:cs="Times New Roman"/>
          <w:sz w:val="28"/>
          <w:szCs w:val="28"/>
        </w:rPr>
        <w:t xml:space="preserve">НДС </w:t>
      </w:r>
      <w:r w:rsidR="004E3B7E" w:rsidRPr="008D710B">
        <w:rPr>
          <w:rFonts w:ascii="Times New Roman" w:eastAsia="Times New Roman" w:hAnsi="Times New Roman" w:cs="Times New Roman"/>
          <w:sz w:val="28"/>
          <w:szCs w:val="28"/>
        </w:rPr>
        <w:t>20%</w:t>
      </w:r>
      <w:r w:rsidRPr="008D710B">
        <w:rPr>
          <w:rFonts w:ascii="Times New Roman" w:eastAsia="Times New Roman" w:hAnsi="Times New Roman" w:cs="Times New Roman"/>
          <w:sz w:val="28"/>
          <w:szCs w:val="28"/>
        </w:rPr>
        <w:t>_______</w:t>
      </w:r>
      <w:r w:rsidRPr="008D710B">
        <w:rPr>
          <w:rFonts w:ascii="Times New Roman" w:eastAsia="Times New Roman" w:hAnsi="Times New Roman" w:cs="Times New Roman"/>
          <w:i/>
          <w:sz w:val="28"/>
          <w:szCs w:val="28"/>
          <w:u w:val="single"/>
          <w:lang w:eastAsia="ru-RU"/>
        </w:rPr>
        <w:t xml:space="preserve"> сумма прописью</w:t>
      </w:r>
      <w:r w:rsidRPr="008D710B">
        <w:rPr>
          <w:rFonts w:ascii="Times New Roman" w:eastAsia="Times New Roman" w:hAnsi="Times New Roman" w:cs="Times New Roman"/>
          <w:sz w:val="28"/>
          <w:szCs w:val="28"/>
        </w:rPr>
        <w:t>__________________________.</w:t>
      </w:r>
    </w:p>
    <w:p w14:paraId="066CE86C" w14:textId="6264FE6F" w:rsidR="00BD39BB" w:rsidRPr="008D710B" w:rsidRDefault="00BD39BB" w:rsidP="004A46C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D710B">
        <w:rPr>
          <w:rFonts w:ascii="Times New Roman" w:eastAsia="Times New Roman" w:hAnsi="Times New Roman" w:cs="Times New Roman"/>
          <w:sz w:val="28"/>
          <w:szCs w:val="28"/>
        </w:rPr>
        <w:t>3.3.</w:t>
      </w:r>
      <w:r w:rsidRPr="008D710B">
        <w:rPr>
          <w:rFonts w:ascii="Times New Roman" w:eastAsia="Times New Roman" w:hAnsi="Times New Roman" w:cs="Times New Roman"/>
          <w:sz w:val="28"/>
          <w:szCs w:val="28"/>
          <w:lang w:val="en-US"/>
        </w:rPr>
        <w:t> </w:t>
      </w:r>
      <w:r w:rsidRPr="008D710B">
        <w:rPr>
          <w:rFonts w:ascii="Times New Roman" w:eastAsia="Times New Roman" w:hAnsi="Times New Roman" w:cs="Times New Roman"/>
          <w:sz w:val="28"/>
          <w:szCs w:val="28"/>
          <w:lang w:eastAsia="ru-RU"/>
        </w:rPr>
        <w:t xml:space="preserve">Изменение платы за установку и эксплуатацию рекламной конструкции осуществляется в соответствии с главой 3 раздела 2 </w:t>
      </w:r>
      <w:r w:rsidRPr="008D710B">
        <w:rPr>
          <w:rFonts w:ascii="Times New Roman" w:eastAsia="Times New Roman" w:hAnsi="Times New Roman" w:cs="Times New Roman"/>
          <w:sz w:val="28"/>
          <w:szCs w:val="28"/>
        </w:rPr>
        <w:t xml:space="preserve">Порядка расчета годового размера платы за установку и эксплуатацию рекламной конструкции </w:t>
      </w:r>
      <w:r w:rsidRPr="008D710B">
        <w:rPr>
          <w:rFonts w:ascii="Times New Roman" w:eastAsia="Times New Roman" w:hAnsi="Times New Roman" w:cs="Times New Roman"/>
          <w:sz w:val="28"/>
          <w:szCs w:val="28"/>
          <w:lang w:eastAsia="ru-RU"/>
        </w:rPr>
        <w:t>_______________________________________________________, утвержденного</w:t>
      </w:r>
      <w:r w:rsidR="00D92A69">
        <w:rPr>
          <w:rFonts w:ascii="Times New Roman" w:eastAsia="Times New Roman" w:hAnsi="Times New Roman" w:cs="Times New Roman"/>
          <w:sz w:val="28"/>
          <w:szCs w:val="28"/>
          <w:lang w:eastAsia="ru-RU"/>
        </w:rPr>
        <w:t xml:space="preserve"> решением Совета городского округа город Салават Республики </w:t>
      </w:r>
      <w:r w:rsidR="00FA2E4A">
        <w:rPr>
          <w:rFonts w:ascii="Times New Roman" w:eastAsia="Times New Roman" w:hAnsi="Times New Roman" w:cs="Times New Roman"/>
          <w:sz w:val="28"/>
          <w:szCs w:val="28"/>
          <w:lang w:eastAsia="ru-RU"/>
        </w:rPr>
        <w:t>Башкортостан</w:t>
      </w:r>
      <w:r w:rsidR="00FA2E4A" w:rsidRPr="00FA2E4A">
        <w:t xml:space="preserve"> </w:t>
      </w:r>
      <w:r w:rsidR="00FA2E4A" w:rsidRPr="00FA2E4A">
        <w:rPr>
          <w:rFonts w:ascii="Times New Roman" w:eastAsia="Times New Roman" w:hAnsi="Times New Roman" w:cs="Times New Roman"/>
          <w:sz w:val="28"/>
          <w:szCs w:val="28"/>
          <w:lang w:eastAsia="ru-RU"/>
        </w:rPr>
        <w:t>от 02.04.2010г. № 2-34/313 «О нормативно - правовых актах по вопросам размещения и эксплуатации средств наружной рекламы на территории городского округа город Салават Республики Башкортостан»</w:t>
      </w:r>
      <w:r w:rsidR="00FA2E4A">
        <w:rPr>
          <w:rFonts w:ascii="Times New Roman" w:eastAsia="Times New Roman" w:hAnsi="Times New Roman" w:cs="Times New Roman"/>
          <w:sz w:val="28"/>
          <w:szCs w:val="28"/>
          <w:lang w:eastAsia="ru-RU"/>
        </w:rPr>
        <w:t>.</w:t>
      </w:r>
    </w:p>
    <w:p w14:paraId="1B1D2671" w14:textId="77777777" w:rsidR="00BD39BB" w:rsidRPr="008D710B" w:rsidRDefault="00BD39BB" w:rsidP="004A46CF">
      <w:pPr>
        <w:tabs>
          <w:tab w:val="left" w:pos="567"/>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3.4. </w:t>
      </w:r>
      <w:r w:rsidRPr="008D710B">
        <w:rPr>
          <w:rFonts w:ascii="Times New Roman" w:eastAsia="Arial Unicode MS" w:hAnsi="Times New Roman" w:cs="Times New Roman"/>
          <w:sz w:val="28"/>
          <w:szCs w:val="28"/>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48588129" w14:textId="77777777" w:rsidR="00BD39BB" w:rsidRPr="008D710B" w:rsidRDefault="00BD39BB" w:rsidP="004A46CF">
      <w:pPr>
        <w:tabs>
          <w:tab w:val="left" w:pos="567"/>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shd w:val="clear" w:color="auto" w:fill="FFFFFF"/>
        </w:rPr>
      </w:pPr>
      <w:r w:rsidRPr="008D710B">
        <w:rPr>
          <w:rFonts w:ascii="Times New Roman" w:eastAsia="Arial Unicode MS" w:hAnsi="Times New Roman" w:cs="Times New Roman"/>
          <w:sz w:val="28"/>
          <w:szCs w:val="28"/>
          <w:u w:color="000000"/>
        </w:rPr>
        <w:tab/>
        <w:t>3.5.</w:t>
      </w:r>
      <w:r w:rsidRPr="008D710B">
        <w:rPr>
          <w:rFonts w:ascii="Times New Roman" w:eastAsia="Arial Unicode MS" w:hAnsi="Times New Roman" w:cs="Times New Roman"/>
          <w:sz w:val="28"/>
          <w:szCs w:val="28"/>
          <w:u w:color="000000"/>
        </w:rPr>
        <w:tab/>
        <w:t xml:space="preserve"> Плата за установку и эксплуатацию рекламной конструкции</w:t>
      </w:r>
      <w:r w:rsidRPr="008D710B">
        <w:rPr>
          <w:rFonts w:ascii="Times New Roman" w:eastAsia="Arial Unicode MS" w:hAnsi="Times New Roman" w:cs="Times New Roman"/>
          <w:sz w:val="28"/>
          <w:szCs w:val="28"/>
          <w:u w:color="000000"/>
          <w:shd w:val="clear" w:color="auto" w:fill="FFFFFF"/>
        </w:rPr>
        <w:t xml:space="preserve"> исчисляется с момента вступления в силу настоящего Договора.</w:t>
      </w:r>
    </w:p>
    <w:p w14:paraId="065FE002" w14:textId="77777777" w:rsidR="00BD39BB" w:rsidRPr="008D710B" w:rsidRDefault="00BD39BB" w:rsidP="004A46CF">
      <w:pPr>
        <w:tabs>
          <w:tab w:val="left" w:pos="567"/>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3.6.</w:t>
      </w:r>
      <w:r w:rsidRPr="008D710B">
        <w:rPr>
          <w:rFonts w:ascii="Times New Roman" w:eastAsia="Arial Unicode MS" w:hAnsi="Times New Roman" w:cs="Times New Roman"/>
          <w:sz w:val="28"/>
          <w:szCs w:val="28"/>
          <w:u w:color="000000"/>
        </w:rPr>
        <w:tab/>
        <w:t xml:space="preserve"> </w:t>
      </w:r>
      <w:proofErr w:type="spellStart"/>
      <w:r w:rsidRPr="008D710B">
        <w:rPr>
          <w:rFonts w:ascii="Times New Roman" w:eastAsia="Arial Unicode MS" w:hAnsi="Times New Roman" w:cs="Times New Roman"/>
          <w:sz w:val="28"/>
          <w:szCs w:val="28"/>
          <w:u w:color="000000"/>
        </w:rPr>
        <w:t>Рекламораспространитель</w:t>
      </w:r>
      <w:proofErr w:type="spellEnd"/>
      <w:r w:rsidRPr="008D710B">
        <w:rPr>
          <w:rFonts w:ascii="Times New Roman" w:eastAsia="Arial Unicode MS" w:hAnsi="Times New Roman" w:cs="Times New Roman"/>
          <w:sz w:val="28"/>
          <w:szCs w:val="28"/>
          <w:u w:color="000000"/>
        </w:rPr>
        <w:t xml:space="preserve"> обязан предоставить в Администрацию копии документов, подтверждающих перечисление денежных средств, в течение 5 (пяти) рабочих дней с момента платы.</w:t>
      </w:r>
    </w:p>
    <w:p w14:paraId="27216599" w14:textId="0D7E4F49" w:rsidR="00BD39BB" w:rsidRPr="008D710B" w:rsidRDefault="00BD39BB" w:rsidP="004A46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3.7.</w:t>
      </w:r>
      <w:r w:rsidRPr="008D710B">
        <w:rPr>
          <w:rFonts w:ascii="Times New Roman" w:eastAsia="Times New Roman" w:hAnsi="Times New Roman" w:cs="Times New Roman"/>
          <w:sz w:val="28"/>
          <w:szCs w:val="28"/>
          <w:lang w:val="en-US" w:eastAsia="ru-RU"/>
        </w:rPr>
        <w:t> </w:t>
      </w:r>
      <w:r w:rsidRPr="008D710B">
        <w:rPr>
          <w:rFonts w:ascii="Times New Roman" w:eastAsia="Times New Roman" w:hAnsi="Times New Roman" w:cs="Times New Roman"/>
          <w:sz w:val="28"/>
          <w:szCs w:val="28"/>
          <w:lang w:eastAsia="ru-RU"/>
        </w:rPr>
        <w:t xml:space="preserve">Размер годовой платы по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8D710B">
        <w:rPr>
          <w:rFonts w:ascii="Times New Roman" w:eastAsia="Times New Roman" w:hAnsi="Times New Roman" w:cs="Times New Roman"/>
          <w:sz w:val="28"/>
          <w:szCs w:val="28"/>
          <w:lang w:eastAsia="ru-RU"/>
        </w:rPr>
        <w:t>Рекламораспространителю</w:t>
      </w:r>
      <w:proofErr w:type="spellEnd"/>
      <w:r w:rsidRPr="008D710B">
        <w:rPr>
          <w:rFonts w:ascii="Times New Roman" w:eastAsia="Times New Roman" w:hAnsi="Times New Roman" w:cs="Times New Roman"/>
          <w:sz w:val="28"/>
          <w:szCs w:val="28"/>
          <w:lang w:eastAsia="ru-RU"/>
        </w:rPr>
        <w:t xml:space="preserve"> уведомление, которое является неотъемлемой частью настоящего договора.</w:t>
      </w:r>
    </w:p>
    <w:p w14:paraId="47437340" w14:textId="2B8647FA" w:rsidR="00BD39BB" w:rsidRDefault="00BD39BB" w:rsidP="004A46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3.8.</w:t>
      </w:r>
      <w:r w:rsidRPr="008D710B">
        <w:rPr>
          <w:rFonts w:ascii="Times New Roman" w:eastAsia="Times New Roman" w:hAnsi="Times New Roman" w:cs="Times New Roman"/>
          <w:sz w:val="28"/>
          <w:szCs w:val="28"/>
          <w:lang w:val="en-US" w:eastAsia="ru-RU"/>
        </w:rPr>
        <w:t> </w:t>
      </w:r>
      <w:r w:rsidRPr="008D710B">
        <w:rPr>
          <w:rFonts w:ascii="Times New Roman" w:eastAsia="Times New Roman" w:hAnsi="Times New Roman" w:cs="Times New Roman"/>
          <w:sz w:val="28"/>
          <w:szCs w:val="28"/>
          <w:lang w:eastAsia="ru-RU"/>
        </w:rPr>
        <w:t>Расчет стоимости платы за установку и эксплуатацию</w:t>
      </w:r>
      <w:r w:rsidR="00AF5B25" w:rsidRPr="008D710B">
        <w:rPr>
          <w:rFonts w:ascii="Times New Roman" w:eastAsia="Times New Roman" w:hAnsi="Times New Roman" w:cs="Times New Roman"/>
          <w:sz w:val="28"/>
          <w:szCs w:val="28"/>
          <w:lang w:eastAsia="ru-RU"/>
        </w:rPr>
        <w:t xml:space="preserve"> рекламной конструкции устанавливается нормативно правовым актом органа местного самоуправления</w:t>
      </w:r>
      <w:r w:rsidR="00EC1DE0" w:rsidRPr="008D710B">
        <w:rPr>
          <w:rFonts w:ascii="Times New Roman" w:eastAsia="Times New Roman" w:hAnsi="Times New Roman" w:cs="Times New Roman"/>
          <w:sz w:val="28"/>
          <w:szCs w:val="28"/>
          <w:lang w:eastAsia="ru-RU"/>
        </w:rPr>
        <w:t xml:space="preserve"> муниципального образования</w:t>
      </w:r>
      <w:r w:rsidR="00AF5B25" w:rsidRPr="008D710B">
        <w:rPr>
          <w:rFonts w:ascii="Times New Roman" w:eastAsia="Times New Roman" w:hAnsi="Times New Roman" w:cs="Times New Roman"/>
          <w:sz w:val="28"/>
          <w:szCs w:val="28"/>
          <w:lang w:eastAsia="ru-RU"/>
        </w:rPr>
        <w:t>.</w:t>
      </w:r>
    </w:p>
    <w:p w14:paraId="251D290D" w14:textId="77777777" w:rsidR="00B65ED2" w:rsidRPr="008D710B" w:rsidRDefault="00B65ED2" w:rsidP="004A46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E0557B8" w14:textId="77777777" w:rsidR="00BD39BB" w:rsidRPr="008D710B" w:rsidRDefault="00BD39BB" w:rsidP="004A46CF">
      <w:pPr>
        <w:tabs>
          <w:tab w:val="center" w:pos="1440"/>
        </w:tabs>
        <w:spacing w:after="0" w:line="240" w:lineRule="auto"/>
        <w:ind w:left="720"/>
        <w:jc w:val="center"/>
        <w:outlineLvl w:val="0"/>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t>4. Права и обязанности сторон</w:t>
      </w:r>
    </w:p>
    <w:p w14:paraId="0E0311E0" w14:textId="77777777" w:rsidR="00BD39BB" w:rsidRPr="008D710B" w:rsidRDefault="00BD39BB" w:rsidP="004A46CF">
      <w:pPr>
        <w:tabs>
          <w:tab w:val="center" w:pos="1440"/>
        </w:tabs>
        <w:spacing w:after="0" w:line="240" w:lineRule="auto"/>
        <w:ind w:left="720"/>
        <w:jc w:val="center"/>
        <w:outlineLvl w:val="0"/>
        <w:rPr>
          <w:rFonts w:ascii="Times New Roman" w:eastAsia="Arial Unicode MS" w:hAnsi="Times New Roman" w:cs="Times New Roman"/>
          <w:b/>
          <w:sz w:val="28"/>
          <w:szCs w:val="28"/>
          <w:u w:color="000000"/>
        </w:rPr>
      </w:pPr>
    </w:p>
    <w:p w14:paraId="26D184A9" w14:textId="77777777"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4.1.</w:t>
      </w:r>
      <w:r w:rsidRPr="008D710B">
        <w:rPr>
          <w:rFonts w:ascii="Times New Roman" w:eastAsia="Arial Unicode MS" w:hAnsi="Times New Roman" w:cs="Times New Roman"/>
          <w:sz w:val="28"/>
          <w:szCs w:val="28"/>
          <w:u w:color="000000"/>
        </w:rPr>
        <w:tab/>
        <w:t>Администрация обязуется:</w:t>
      </w:r>
    </w:p>
    <w:p w14:paraId="4EDB0968" w14:textId="77777777"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4.1.1. Предоставить </w:t>
      </w:r>
      <w:proofErr w:type="spellStart"/>
      <w:r w:rsidRPr="008D710B">
        <w:rPr>
          <w:rFonts w:ascii="Times New Roman" w:eastAsia="Arial Unicode MS" w:hAnsi="Times New Roman" w:cs="Times New Roman"/>
          <w:sz w:val="28"/>
          <w:szCs w:val="28"/>
          <w:u w:color="000000"/>
        </w:rPr>
        <w:t>Рекламораспространителю</w:t>
      </w:r>
      <w:proofErr w:type="spellEnd"/>
      <w:r w:rsidRPr="008D710B">
        <w:rPr>
          <w:rFonts w:ascii="Times New Roman" w:eastAsia="Arial Unicode MS" w:hAnsi="Times New Roman" w:cs="Times New Roman"/>
          <w:sz w:val="28"/>
          <w:szCs w:val="28"/>
          <w:u w:color="000000"/>
        </w:rPr>
        <w:t xml:space="preserve"> указанное в пункте 1.3. настоящего Договора Рекламное место для установки и эксплуатации </w:t>
      </w:r>
      <w:r w:rsidRPr="008D710B">
        <w:rPr>
          <w:rFonts w:ascii="Times New Roman" w:eastAsia="Arial Unicode MS" w:hAnsi="Times New Roman" w:cs="Times New Roman"/>
          <w:sz w:val="28"/>
          <w:szCs w:val="28"/>
          <w:u w:color="000000"/>
        </w:rPr>
        <w:lastRenderedPageBreak/>
        <w:t>рекламной конструкции на срок, определенный пунктом 2.1. настоящего Договора.</w:t>
      </w:r>
    </w:p>
    <w:p w14:paraId="4404B598" w14:textId="77777777"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w:t>
      </w:r>
    </w:p>
    <w:p w14:paraId="03B767C2" w14:textId="77777777"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4.1.3. Не создавать препятствий </w:t>
      </w:r>
      <w:proofErr w:type="spellStart"/>
      <w:r w:rsidRPr="008D710B">
        <w:rPr>
          <w:rFonts w:ascii="Times New Roman" w:eastAsia="Arial Unicode MS" w:hAnsi="Times New Roman" w:cs="Times New Roman"/>
          <w:sz w:val="28"/>
          <w:szCs w:val="28"/>
          <w:u w:color="000000"/>
        </w:rPr>
        <w:t>Рекламораспространителю</w:t>
      </w:r>
      <w:proofErr w:type="spellEnd"/>
      <w:r w:rsidRPr="008D710B">
        <w:rPr>
          <w:rFonts w:ascii="Times New Roman" w:eastAsia="Arial Unicode MS" w:hAnsi="Times New Roman" w:cs="Times New Roman"/>
          <w:sz w:val="28"/>
          <w:szCs w:val="28"/>
          <w:u w:color="000000"/>
        </w:rPr>
        <w:t xml:space="preserve"> при монтаже рекламной конструкции при условии наличия у последнего необходимой разрешительной документации.</w:t>
      </w:r>
    </w:p>
    <w:p w14:paraId="2E14214B" w14:textId="77777777"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4.1.4. Оказывать в период действия Договора </w:t>
      </w:r>
      <w:proofErr w:type="spellStart"/>
      <w:r w:rsidRPr="008D710B">
        <w:rPr>
          <w:rFonts w:ascii="Times New Roman" w:eastAsia="Arial Unicode MS" w:hAnsi="Times New Roman" w:cs="Times New Roman"/>
          <w:sz w:val="28"/>
          <w:szCs w:val="28"/>
          <w:u w:color="000000"/>
        </w:rPr>
        <w:t>Рекламораспространителю</w:t>
      </w:r>
      <w:proofErr w:type="spellEnd"/>
      <w:r w:rsidRPr="008D710B">
        <w:rPr>
          <w:rFonts w:ascii="Times New Roman" w:eastAsia="Arial Unicode MS" w:hAnsi="Times New Roman" w:cs="Times New Roman"/>
          <w:sz w:val="28"/>
          <w:szCs w:val="28"/>
          <w:u w:color="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554E0D57" w14:textId="77777777"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8D710B">
        <w:rPr>
          <w:rFonts w:ascii="Times New Roman" w:eastAsia="Arial Unicode MS" w:hAnsi="Times New Roman" w:cs="Times New Roman"/>
          <w:sz w:val="28"/>
          <w:szCs w:val="28"/>
          <w:u w:color="000000"/>
        </w:rPr>
        <w:t>Рекламораспространителю</w:t>
      </w:r>
      <w:proofErr w:type="spellEnd"/>
      <w:r w:rsidRPr="008D710B">
        <w:rPr>
          <w:rFonts w:ascii="Times New Roman" w:eastAsia="Arial Unicode MS" w:hAnsi="Times New Roman" w:cs="Times New Roman"/>
          <w:sz w:val="28"/>
          <w:szCs w:val="28"/>
          <w:u w:color="000000"/>
        </w:rPr>
        <w:t xml:space="preserve"> требование об устранении нарушений условий размещения рекламной конструкции с указанием срока на устранение.</w:t>
      </w:r>
    </w:p>
    <w:p w14:paraId="2E62AD4E" w14:textId="257DF973"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4.1.6. Информировать </w:t>
      </w:r>
      <w:proofErr w:type="spellStart"/>
      <w:r w:rsidRPr="008D710B">
        <w:rPr>
          <w:rFonts w:ascii="Times New Roman" w:eastAsia="Arial Unicode MS" w:hAnsi="Times New Roman" w:cs="Times New Roman"/>
          <w:sz w:val="28"/>
          <w:szCs w:val="28"/>
          <w:u w:color="000000"/>
        </w:rPr>
        <w:t>Рекламораспространителя</w:t>
      </w:r>
      <w:proofErr w:type="spellEnd"/>
      <w:r w:rsidRPr="008D710B">
        <w:rPr>
          <w:rFonts w:ascii="Times New Roman" w:eastAsia="Arial Unicode MS" w:hAnsi="Times New Roman" w:cs="Times New Roman"/>
          <w:sz w:val="28"/>
          <w:szCs w:val="28"/>
          <w:u w:color="000000"/>
        </w:rPr>
        <w:t xml:space="preserve"> об изменении условий установки и эксплуатации рекламных конструкций на территории </w:t>
      </w:r>
      <w:r w:rsidR="00333552">
        <w:rPr>
          <w:rFonts w:ascii="Times New Roman" w:eastAsia="Arial Unicode MS" w:hAnsi="Times New Roman" w:cs="Times New Roman"/>
          <w:sz w:val="28"/>
          <w:szCs w:val="28"/>
          <w:u w:color="000000"/>
        </w:rPr>
        <w:t>городского округа город Салават</w:t>
      </w:r>
      <w:r w:rsidRPr="008D710B">
        <w:rPr>
          <w:rFonts w:ascii="Times New Roman" w:eastAsia="Arial Unicode MS" w:hAnsi="Times New Roman" w:cs="Times New Roman"/>
          <w:sz w:val="28"/>
          <w:szCs w:val="28"/>
          <w:u w:color="000000"/>
        </w:rPr>
        <w:t xml:space="preserve"> </w:t>
      </w:r>
      <w:r w:rsidR="008D710B" w:rsidRPr="008D710B">
        <w:rPr>
          <w:rFonts w:ascii="Times New Roman" w:eastAsia="Arial Unicode MS" w:hAnsi="Times New Roman" w:cs="Times New Roman"/>
          <w:sz w:val="28"/>
          <w:szCs w:val="28"/>
          <w:u w:color="000000"/>
        </w:rPr>
        <w:t>Республики Башкортостан</w:t>
      </w:r>
      <w:r w:rsidRPr="008D710B">
        <w:rPr>
          <w:rFonts w:ascii="Times New Roman" w:eastAsia="Arial Unicode MS" w:hAnsi="Times New Roman" w:cs="Times New Roman"/>
          <w:sz w:val="28"/>
          <w:szCs w:val="28"/>
          <w:u w:color="000000"/>
        </w:rPr>
        <w:t>.</w:t>
      </w:r>
    </w:p>
    <w:p w14:paraId="1A9F55FD" w14:textId="77777777"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4.2. Администрация имеет право:</w:t>
      </w:r>
    </w:p>
    <w:p w14:paraId="6DB29DC7" w14:textId="77777777" w:rsidR="00BD39BB" w:rsidRPr="008D710B" w:rsidRDefault="00BD39BB" w:rsidP="004A46CF">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76652FDD" w14:textId="09A7E042" w:rsidR="00BD39BB" w:rsidRPr="008D710B" w:rsidRDefault="00BD39BB" w:rsidP="004A46CF">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4.3. </w:t>
      </w:r>
      <w:proofErr w:type="spellStart"/>
      <w:r w:rsidRPr="008D710B">
        <w:rPr>
          <w:rFonts w:ascii="Times New Roman" w:eastAsia="Arial Unicode MS" w:hAnsi="Times New Roman" w:cs="Times New Roman"/>
          <w:sz w:val="28"/>
          <w:szCs w:val="28"/>
          <w:u w:color="000000"/>
        </w:rPr>
        <w:t>Рекламораспространитель</w:t>
      </w:r>
      <w:proofErr w:type="spellEnd"/>
      <w:r w:rsidRPr="008D710B">
        <w:rPr>
          <w:rFonts w:ascii="Times New Roman" w:eastAsia="Arial Unicode MS" w:hAnsi="Times New Roman" w:cs="Times New Roman"/>
          <w:sz w:val="28"/>
          <w:szCs w:val="28"/>
          <w:u w:color="000000"/>
        </w:rPr>
        <w:t xml:space="preserve"> обязуется:</w:t>
      </w:r>
    </w:p>
    <w:p w14:paraId="22EA3071" w14:textId="616FB655" w:rsidR="00BD39BB" w:rsidRPr="008D710B" w:rsidRDefault="00BD39BB" w:rsidP="004A46CF">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4.3.1. 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Положением об установке и эксплуатации рекламных конструкций на территории </w:t>
      </w:r>
      <w:r w:rsidR="00333552">
        <w:rPr>
          <w:rFonts w:ascii="Times New Roman" w:eastAsia="Arial Unicode MS" w:hAnsi="Times New Roman" w:cs="Times New Roman"/>
          <w:sz w:val="28"/>
          <w:szCs w:val="28"/>
          <w:u w:color="000000"/>
        </w:rPr>
        <w:t>городского округа город Салават</w:t>
      </w:r>
      <w:r w:rsidRPr="008D710B">
        <w:rPr>
          <w:rFonts w:ascii="Times New Roman" w:eastAsia="Arial Unicode MS" w:hAnsi="Times New Roman" w:cs="Times New Roman"/>
          <w:sz w:val="28"/>
          <w:szCs w:val="28"/>
          <w:u w:color="000000"/>
        </w:rPr>
        <w:t xml:space="preserve"> </w:t>
      </w:r>
      <w:r w:rsidR="00A02539">
        <w:rPr>
          <w:rFonts w:ascii="Times New Roman" w:eastAsia="Arial Unicode MS" w:hAnsi="Times New Roman" w:cs="Times New Roman"/>
          <w:sz w:val="28"/>
          <w:szCs w:val="28"/>
          <w:u w:color="000000"/>
        </w:rPr>
        <w:t>Республики Башкортостан</w:t>
      </w:r>
      <w:r w:rsidRPr="008D710B">
        <w:rPr>
          <w:rFonts w:ascii="Times New Roman" w:eastAsia="Arial Unicode MS" w:hAnsi="Times New Roman" w:cs="Times New Roman"/>
          <w:sz w:val="28"/>
          <w:szCs w:val="28"/>
          <w:u w:color="000000"/>
        </w:rPr>
        <w:t xml:space="preserve">, утвержденного </w:t>
      </w:r>
      <w:r w:rsidR="00FA2E4A" w:rsidRPr="00FA2E4A">
        <w:rPr>
          <w:rFonts w:ascii="Times New Roman" w:eastAsia="Arial Unicode MS" w:hAnsi="Times New Roman" w:cs="Times New Roman"/>
          <w:sz w:val="28"/>
          <w:szCs w:val="28"/>
          <w:u w:color="000000"/>
        </w:rPr>
        <w:t>решением Совета городского округа город Салават Республики Башкортостан от 02.04.2010г. № 2-34/313 «О нормативно - правовых актах по вопросам размещения и эксплуатации средств наружной рекламы на территории городского округа город Салават Республики Башкортостан»</w:t>
      </w:r>
      <w:r w:rsidRPr="008D710B">
        <w:rPr>
          <w:rFonts w:ascii="Times New Roman" w:eastAsia="Arial Unicode MS" w:hAnsi="Times New Roman" w:cs="Times New Roman"/>
          <w:sz w:val="28"/>
          <w:szCs w:val="28"/>
          <w:u w:color="000000"/>
        </w:rPr>
        <w:t>, требованиями настоящего Договора.</w:t>
      </w:r>
    </w:p>
    <w:p w14:paraId="0D511BF9" w14:textId="77777777" w:rsidR="00BD39BB" w:rsidRPr="008D710B" w:rsidRDefault="00BD39BB" w:rsidP="004A46CF">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7BAAC66B" w14:textId="77777777" w:rsidR="00BD39BB" w:rsidRPr="008D710B" w:rsidRDefault="00BD39BB" w:rsidP="004A46CF">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14:paraId="618AE217" w14:textId="51D6E3A7" w:rsidR="00BD39BB" w:rsidRPr="008D710B" w:rsidRDefault="00BD39BB" w:rsidP="004A46CF">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lastRenderedPageBreak/>
        <w:tab/>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w:t>
      </w:r>
      <w:r w:rsidR="00443F75" w:rsidRPr="008D710B">
        <w:rPr>
          <w:rFonts w:ascii="Times New Roman" w:eastAsia="Arial Unicode MS" w:hAnsi="Times New Roman" w:cs="Times New Roman"/>
          <w:sz w:val="28"/>
          <w:szCs w:val="28"/>
          <w:u w:color="000000"/>
        </w:rPr>
        <w:t>,</w:t>
      </w:r>
      <w:r w:rsidRPr="008D710B">
        <w:rPr>
          <w:rFonts w:ascii="Times New Roman" w:eastAsia="Arial Unicode MS" w:hAnsi="Times New Roman" w:cs="Times New Roman"/>
          <w:sz w:val="28"/>
          <w:szCs w:val="28"/>
          <w:u w:color="000000"/>
        </w:rPr>
        <w:t xml:space="preserve">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281089DD" w14:textId="77777777" w:rsidR="00BD39BB" w:rsidRPr="008D710B" w:rsidRDefault="00BD39BB" w:rsidP="004A46CF">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4.3.5. После демонтажа рекламной конструкции произвести за свой счет благоустройство Рекламного места в течение трех рабочих дней.</w:t>
      </w:r>
    </w:p>
    <w:p w14:paraId="1D85A047" w14:textId="77777777" w:rsidR="00BD39BB" w:rsidRPr="008D710B" w:rsidRDefault="00BD39BB" w:rsidP="004A46CF">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4.4. </w:t>
      </w:r>
      <w:proofErr w:type="spellStart"/>
      <w:r w:rsidRPr="008D710B">
        <w:rPr>
          <w:rFonts w:ascii="Times New Roman" w:eastAsia="Arial Unicode MS" w:hAnsi="Times New Roman" w:cs="Times New Roman"/>
          <w:sz w:val="28"/>
          <w:szCs w:val="28"/>
          <w:u w:color="000000"/>
        </w:rPr>
        <w:t>Рекламораспространитель</w:t>
      </w:r>
      <w:proofErr w:type="spellEnd"/>
      <w:r w:rsidRPr="008D710B">
        <w:rPr>
          <w:rFonts w:ascii="Times New Roman" w:eastAsia="Arial Unicode MS" w:hAnsi="Times New Roman" w:cs="Times New Roman"/>
          <w:sz w:val="28"/>
          <w:szCs w:val="28"/>
          <w:u w:color="000000"/>
        </w:rPr>
        <w:t xml:space="preserve"> имеет право:</w:t>
      </w:r>
    </w:p>
    <w:p w14:paraId="2A629817" w14:textId="77777777" w:rsidR="00BD39BB" w:rsidRPr="008D710B" w:rsidRDefault="00BD39BB" w:rsidP="004A46CF">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6AC4BC03" w14:textId="06B0342A" w:rsidR="00BF4181" w:rsidRDefault="00BD39BB" w:rsidP="004A46CF">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8D710B">
        <w:rPr>
          <w:rFonts w:ascii="Times New Roman" w:eastAsia="Arial Unicode MS" w:hAnsi="Times New Roman" w:cs="Times New Roman"/>
          <w:sz w:val="28"/>
          <w:szCs w:val="28"/>
          <w:u w:color="000000"/>
        </w:rPr>
        <w:t>Рекламораспространителю</w:t>
      </w:r>
      <w:proofErr w:type="spellEnd"/>
      <w:r w:rsidRPr="008D710B">
        <w:rPr>
          <w:rFonts w:ascii="Times New Roman" w:eastAsia="Arial Unicode MS" w:hAnsi="Times New Roman" w:cs="Times New Roman"/>
          <w:sz w:val="28"/>
          <w:szCs w:val="28"/>
          <w:u w:color="000000"/>
        </w:rPr>
        <w:t xml:space="preserve"> не возвращается.</w:t>
      </w:r>
    </w:p>
    <w:p w14:paraId="30CDDCD1" w14:textId="77777777" w:rsidR="00333552" w:rsidRPr="00333552" w:rsidRDefault="00333552" w:rsidP="004A46CF">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p>
    <w:p w14:paraId="45B7B0C2" w14:textId="77777777" w:rsidR="00BD39BB" w:rsidRPr="008D710B" w:rsidRDefault="00BD39BB" w:rsidP="004A46CF">
      <w:pPr>
        <w:tabs>
          <w:tab w:val="center" w:pos="1440"/>
        </w:tabs>
        <w:spacing w:after="0" w:line="240" w:lineRule="auto"/>
        <w:jc w:val="center"/>
        <w:outlineLvl w:val="0"/>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t xml:space="preserve">5. Ответственность сторон </w:t>
      </w:r>
    </w:p>
    <w:p w14:paraId="3304ECA7" w14:textId="77777777" w:rsidR="00BD39BB" w:rsidRPr="008D710B" w:rsidRDefault="00BD39BB" w:rsidP="004A46CF">
      <w:pPr>
        <w:tabs>
          <w:tab w:val="center" w:pos="1440"/>
        </w:tabs>
        <w:spacing w:after="0" w:line="240" w:lineRule="auto"/>
        <w:jc w:val="center"/>
        <w:outlineLvl w:val="0"/>
        <w:rPr>
          <w:rFonts w:ascii="Times New Roman" w:eastAsia="Arial Unicode MS" w:hAnsi="Times New Roman" w:cs="Times New Roman"/>
          <w:b/>
          <w:sz w:val="28"/>
          <w:szCs w:val="28"/>
          <w:u w:color="000000"/>
        </w:rPr>
      </w:pPr>
    </w:p>
    <w:p w14:paraId="5EF784E7" w14:textId="77777777"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5.1. </w:t>
      </w:r>
      <w:r w:rsidRPr="008D710B">
        <w:rPr>
          <w:rFonts w:ascii="Times New Roman" w:eastAsia="Arial Unicode MS" w:hAnsi="Times New Roman" w:cs="Times New Roman"/>
          <w:sz w:val="28"/>
          <w:szCs w:val="28"/>
          <w:u w:color="000000"/>
        </w:rPr>
        <w:tab/>
        <w:t>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58B281A3" w14:textId="77777777"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5.2.</w:t>
      </w:r>
      <w:r w:rsidRPr="008D710B">
        <w:rPr>
          <w:rFonts w:ascii="Times New Roman" w:eastAsia="Arial Unicode MS" w:hAnsi="Times New Roman" w:cs="Times New Roman"/>
          <w:sz w:val="28"/>
          <w:szCs w:val="28"/>
          <w:u w:color="000000"/>
        </w:rPr>
        <w:tab/>
      </w:r>
      <w:r w:rsidRPr="008D710B">
        <w:rPr>
          <w:rFonts w:ascii="Times New Roman" w:eastAsia="Arial Unicode MS" w:hAnsi="Times New Roman" w:cs="Times New Roman"/>
          <w:sz w:val="28"/>
          <w:szCs w:val="28"/>
          <w:u w:color="000000"/>
        </w:rPr>
        <w:tab/>
      </w:r>
      <w:proofErr w:type="spellStart"/>
      <w:r w:rsidRPr="008D710B">
        <w:rPr>
          <w:rFonts w:ascii="Times New Roman" w:eastAsia="Arial Unicode MS" w:hAnsi="Times New Roman" w:cs="Times New Roman"/>
          <w:sz w:val="28"/>
          <w:szCs w:val="28"/>
          <w:u w:color="000000"/>
        </w:rPr>
        <w:t>Рекламораспространитель</w:t>
      </w:r>
      <w:proofErr w:type="spellEnd"/>
      <w:r w:rsidRPr="008D710B">
        <w:rPr>
          <w:rFonts w:ascii="Times New Roman" w:eastAsia="Arial Unicode MS" w:hAnsi="Times New Roman" w:cs="Times New Roman"/>
          <w:sz w:val="28"/>
          <w:szCs w:val="28"/>
          <w:u w:color="000000"/>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53241D62" w14:textId="77777777" w:rsidR="00BD39BB" w:rsidRPr="008D710B" w:rsidRDefault="00BD39BB" w:rsidP="004A46CF">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8D710B">
        <w:rPr>
          <w:rFonts w:ascii="Times New Roman" w:eastAsia="Arial Unicode MS" w:hAnsi="Times New Roman" w:cs="Times New Roman"/>
          <w:sz w:val="28"/>
          <w:szCs w:val="28"/>
          <w:u w:color="000000"/>
        </w:rPr>
        <w:t>5.3.</w:t>
      </w:r>
      <w:r w:rsidRPr="008D710B">
        <w:rPr>
          <w:rFonts w:ascii="Times New Roman" w:eastAsia="Arial Unicode MS" w:hAnsi="Times New Roman" w:cs="Times New Roman"/>
          <w:sz w:val="28"/>
          <w:szCs w:val="28"/>
          <w:u w:color="000000"/>
        </w:rPr>
        <w:tab/>
      </w:r>
      <w:r w:rsidRPr="008D710B">
        <w:rPr>
          <w:rFonts w:ascii="Times New Roman" w:eastAsia="Times New Roman" w:hAnsi="Times New Roman" w:cs="Times New Roman"/>
          <w:sz w:val="28"/>
          <w:szCs w:val="28"/>
        </w:rPr>
        <w:t xml:space="preserve">За несвоевременную оплату по настоящему договору </w:t>
      </w:r>
      <w:proofErr w:type="spellStart"/>
      <w:r w:rsidRPr="008D710B">
        <w:rPr>
          <w:rFonts w:ascii="Times New Roman" w:eastAsia="Times New Roman" w:hAnsi="Times New Roman" w:cs="Times New Roman"/>
          <w:sz w:val="28"/>
          <w:szCs w:val="28"/>
        </w:rPr>
        <w:t>Рекламораспространитель</w:t>
      </w:r>
      <w:proofErr w:type="spellEnd"/>
      <w:r w:rsidRPr="008D710B">
        <w:rPr>
          <w:rFonts w:ascii="Times New Roman" w:eastAsia="Times New Roman" w:hAnsi="Times New Roman" w:cs="Times New Roman"/>
          <w:sz w:val="28"/>
          <w:szCs w:val="28"/>
        </w:rPr>
        <w:t xml:space="preserve"> уплачивает пени в размере 0,01% от </w:t>
      </w:r>
      <w:proofErr w:type="spellStart"/>
      <w:r w:rsidRPr="008D710B">
        <w:rPr>
          <w:rFonts w:ascii="Times New Roman" w:eastAsia="Times New Roman" w:hAnsi="Times New Roman" w:cs="Times New Roman"/>
          <w:sz w:val="28"/>
          <w:szCs w:val="28"/>
        </w:rPr>
        <w:t>неперечисленных</w:t>
      </w:r>
      <w:proofErr w:type="spellEnd"/>
      <w:r w:rsidRPr="008D710B">
        <w:rPr>
          <w:rFonts w:ascii="Times New Roman" w:eastAsia="Times New Roman" w:hAnsi="Times New Roman" w:cs="Times New Roman"/>
          <w:sz w:val="28"/>
          <w:szCs w:val="28"/>
        </w:rPr>
        <w:t xml:space="preserve"> сумм за каждый день просрочки.</w:t>
      </w:r>
    </w:p>
    <w:p w14:paraId="2B882A45" w14:textId="3DC26597"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Оплата пеней не освобождает </w:t>
      </w:r>
      <w:proofErr w:type="spellStart"/>
      <w:r w:rsidRPr="008D710B">
        <w:rPr>
          <w:rFonts w:ascii="Times New Roman" w:eastAsia="Arial Unicode MS" w:hAnsi="Times New Roman" w:cs="Times New Roman"/>
          <w:sz w:val="28"/>
          <w:szCs w:val="28"/>
          <w:u w:color="000000"/>
        </w:rPr>
        <w:t>Рекламораспространителя</w:t>
      </w:r>
      <w:proofErr w:type="spellEnd"/>
      <w:r w:rsidRPr="008D710B">
        <w:rPr>
          <w:rFonts w:ascii="Times New Roman" w:eastAsia="Arial Unicode MS" w:hAnsi="Times New Roman" w:cs="Times New Roman"/>
          <w:sz w:val="28"/>
          <w:szCs w:val="28"/>
          <w:u w:color="000000"/>
        </w:rPr>
        <w:t xml:space="preserve"> от внесения платы в соотв</w:t>
      </w:r>
      <w:r w:rsidR="00096785">
        <w:rPr>
          <w:rFonts w:ascii="Times New Roman" w:eastAsia="Arial Unicode MS" w:hAnsi="Times New Roman" w:cs="Times New Roman"/>
          <w:sz w:val="28"/>
          <w:szCs w:val="28"/>
          <w:u w:color="000000"/>
        </w:rPr>
        <w:t>етствии с условиями настоящего д</w:t>
      </w:r>
      <w:r w:rsidRPr="008D710B">
        <w:rPr>
          <w:rFonts w:ascii="Times New Roman" w:eastAsia="Arial Unicode MS" w:hAnsi="Times New Roman" w:cs="Times New Roman"/>
          <w:sz w:val="28"/>
          <w:szCs w:val="28"/>
          <w:u w:color="000000"/>
        </w:rPr>
        <w:t>оговора.</w:t>
      </w:r>
    </w:p>
    <w:p w14:paraId="08530458" w14:textId="77777777" w:rsidR="008D710B" w:rsidRPr="008D710B" w:rsidRDefault="008D710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p>
    <w:p w14:paraId="40BADF9C" w14:textId="1634160A" w:rsidR="00BD39BB" w:rsidRPr="008D710B" w:rsidRDefault="00BD39BB" w:rsidP="004A46CF">
      <w:pPr>
        <w:tabs>
          <w:tab w:val="center" w:pos="1440"/>
        </w:tabs>
        <w:spacing w:after="0" w:line="240" w:lineRule="auto"/>
        <w:jc w:val="center"/>
        <w:outlineLvl w:val="0"/>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t xml:space="preserve">6. Порядок изменения, прекращения и расторжения </w:t>
      </w:r>
      <w:r w:rsidR="00096785">
        <w:rPr>
          <w:rFonts w:ascii="Times New Roman" w:eastAsia="Arial Unicode MS" w:hAnsi="Times New Roman" w:cs="Times New Roman"/>
          <w:b/>
          <w:sz w:val="28"/>
          <w:szCs w:val="28"/>
          <w:u w:color="000000"/>
        </w:rPr>
        <w:t>д</w:t>
      </w:r>
      <w:r w:rsidRPr="008D710B">
        <w:rPr>
          <w:rFonts w:ascii="Times New Roman" w:eastAsia="Arial Unicode MS" w:hAnsi="Times New Roman" w:cs="Times New Roman"/>
          <w:b/>
          <w:sz w:val="28"/>
          <w:szCs w:val="28"/>
          <w:u w:color="000000"/>
        </w:rPr>
        <w:t>оговора</w:t>
      </w:r>
    </w:p>
    <w:p w14:paraId="5C212A2E" w14:textId="77777777" w:rsidR="00BD39BB" w:rsidRPr="008D710B" w:rsidRDefault="00BD39BB" w:rsidP="004A46CF">
      <w:pPr>
        <w:tabs>
          <w:tab w:val="center" w:pos="1440"/>
        </w:tabs>
        <w:spacing w:after="0" w:line="240" w:lineRule="auto"/>
        <w:jc w:val="center"/>
        <w:outlineLvl w:val="0"/>
        <w:rPr>
          <w:rFonts w:ascii="Times New Roman" w:eastAsia="Arial Unicode MS" w:hAnsi="Times New Roman" w:cs="Times New Roman"/>
          <w:b/>
          <w:sz w:val="28"/>
          <w:szCs w:val="28"/>
          <w:u w:color="000000"/>
        </w:rPr>
      </w:pPr>
    </w:p>
    <w:p w14:paraId="7F5BFDA0" w14:textId="77777777"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6.1. </w:t>
      </w:r>
      <w:r w:rsidRPr="008D710B">
        <w:rPr>
          <w:rFonts w:ascii="Times New Roman" w:eastAsia="Arial Unicode MS" w:hAnsi="Times New Roman" w:cs="Times New Roman"/>
          <w:sz w:val="28"/>
          <w:szCs w:val="28"/>
          <w:u w:color="000000"/>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071DD7F1" w14:textId="77777777"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6.2. </w:t>
      </w:r>
      <w:r w:rsidRPr="008D710B">
        <w:rPr>
          <w:rFonts w:ascii="Times New Roman" w:eastAsia="Arial Unicode MS" w:hAnsi="Times New Roman" w:cs="Times New Roman"/>
          <w:sz w:val="28"/>
          <w:szCs w:val="28"/>
          <w:u w:color="000000"/>
        </w:rPr>
        <w:tab/>
        <w:t xml:space="preserve">В случае одностороннего расторжения Договора по инициативе </w:t>
      </w:r>
      <w:proofErr w:type="spellStart"/>
      <w:r w:rsidRPr="008D710B">
        <w:rPr>
          <w:rFonts w:ascii="Times New Roman" w:eastAsia="Arial Unicode MS" w:hAnsi="Times New Roman" w:cs="Times New Roman"/>
          <w:sz w:val="28"/>
          <w:szCs w:val="28"/>
          <w:u w:color="000000"/>
        </w:rPr>
        <w:t>Рекламораспространителя</w:t>
      </w:r>
      <w:proofErr w:type="spellEnd"/>
      <w:r w:rsidRPr="008D710B">
        <w:rPr>
          <w:rFonts w:ascii="Times New Roman" w:eastAsia="Arial Unicode MS" w:hAnsi="Times New Roman" w:cs="Times New Roman"/>
          <w:sz w:val="28"/>
          <w:szCs w:val="28"/>
          <w:u w:color="000000"/>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1EF1F2EC" w14:textId="77777777"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6.3. </w:t>
      </w:r>
      <w:r w:rsidRPr="008D710B">
        <w:rPr>
          <w:rFonts w:ascii="Times New Roman" w:eastAsia="Arial Unicode MS" w:hAnsi="Times New Roman" w:cs="Times New Roman"/>
          <w:sz w:val="28"/>
          <w:szCs w:val="28"/>
          <w:u w:color="000000"/>
        </w:rPr>
        <w:tab/>
        <w:t>Администрация вправе расторгнуть настоящий Договор в одностороннем порядке в следующих случаях:</w:t>
      </w:r>
    </w:p>
    <w:p w14:paraId="43010E51" w14:textId="77777777"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lastRenderedPageBreak/>
        <w:tab/>
        <w:t>6.3.1 Размещение материалов, не относящихся к рекламе, социальной рекламе, или использования рекламной конструкции не по целевому назначению.</w:t>
      </w:r>
    </w:p>
    <w:p w14:paraId="1A8F1750" w14:textId="77777777"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6.3.2. Невнесения в установленный срок платы по настоящему Договору, если просрочка платежа составляет более 3 месяцев.</w:t>
      </w:r>
    </w:p>
    <w:p w14:paraId="47FA375C" w14:textId="54385C85"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6.3.</w:t>
      </w:r>
      <w:r w:rsidR="008C6759" w:rsidRPr="008D710B">
        <w:rPr>
          <w:rFonts w:ascii="Times New Roman" w:eastAsia="Arial Unicode MS" w:hAnsi="Times New Roman" w:cs="Times New Roman"/>
          <w:sz w:val="28"/>
          <w:szCs w:val="28"/>
          <w:u w:color="000000"/>
        </w:rPr>
        <w:t>3</w:t>
      </w:r>
      <w:r w:rsidRPr="008D710B">
        <w:rPr>
          <w:rFonts w:ascii="Times New Roman" w:eastAsia="Arial Unicode MS" w:hAnsi="Times New Roman" w:cs="Times New Roman"/>
          <w:sz w:val="28"/>
          <w:szCs w:val="28"/>
          <w:u w:color="000000"/>
        </w:rPr>
        <w:t>.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652AA6F3" w14:textId="77777777"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6.4. </w:t>
      </w:r>
      <w:r w:rsidRPr="008D710B">
        <w:rPr>
          <w:rFonts w:ascii="Times New Roman" w:eastAsia="Arial Unicode MS" w:hAnsi="Times New Roman" w:cs="Times New Roman"/>
          <w:sz w:val="28"/>
          <w:szCs w:val="28"/>
          <w:u w:color="000000"/>
        </w:rPr>
        <w:tab/>
        <w:t xml:space="preserve">В случае одностороннего расторжения настоящего Договора по инициативе Администрации она направляет </w:t>
      </w:r>
      <w:proofErr w:type="spellStart"/>
      <w:r w:rsidRPr="008D710B">
        <w:rPr>
          <w:rFonts w:ascii="Times New Roman" w:eastAsia="Arial Unicode MS" w:hAnsi="Times New Roman" w:cs="Times New Roman"/>
          <w:sz w:val="28"/>
          <w:szCs w:val="28"/>
          <w:u w:color="000000"/>
        </w:rPr>
        <w:t>Рекламораспространителю</w:t>
      </w:r>
      <w:proofErr w:type="spellEnd"/>
      <w:r w:rsidRPr="008D710B">
        <w:rPr>
          <w:rFonts w:ascii="Times New Roman" w:eastAsia="Arial Unicode MS" w:hAnsi="Times New Roman" w:cs="Times New Roman"/>
          <w:sz w:val="28"/>
          <w:szCs w:val="28"/>
          <w:u w:color="000000"/>
        </w:rPr>
        <w:t xml:space="preserve"> уведомление о расторжении Договора с указанием даты его прекращения.</w:t>
      </w:r>
    </w:p>
    <w:p w14:paraId="186DAC30" w14:textId="7C3EFB2A" w:rsidR="00BF4181"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6.5. </w:t>
      </w:r>
      <w:r w:rsidRPr="008D710B">
        <w:rPr>
          <w:rFonts w:ascii="Times New Roman" w:eastAsia="Arial Unicode MS" w:hAnsi="Times New Roman" w:cs="Times New Roman"/>
          <w:sz w:val="28"/>
          <w:szCs w:val="28"/>
          <w:u w:color="000000"/>
        </w:rPr>
        <w:tab/>
        <w:t xml:space="preserve">В случае прекращения настоящего Договора в соответствии с пунктами 6.2 и 6.3 денежные средства, оплаченные </w:t>
      </w:r>
      <w:proofErr w:type="spellStart"/>
      <w:r w:rsidRPr="008D710B">
        <w:rPr>
          <w:rFonts w:ascii="Times New Roman" w:eastAsia="Arial Unicode MS" w:hAnsi="Times New Roman" w:cs="Times New Roman"/>
          <w:sz w:val="28"/>
          <w:szCs w:val="28"/>
          <w:u w:color="000000"/>
        </w:rPr>
        <w:t>Рекламораспространителем</w:t>
      </w:r>
      <w:proofErr w:type="spellEnd"/>
      <w:r w:rsidRPr="008D710B">
        <w:rPr>
          <w:rFonts w:ascii="Times New Roman" w:eastAsia="Arial Unicode MS" w:hAnsi="Times New Roman" w:cs="Times New Roman"/>
          <w:sz w:val="28"/>
          <w:szCs w:val="28"/>
          <w:u w:color="000000"/>
        </w:rPr>
        <w:t>, возврату не подлежат.</w:t>
      </w:r>
    </w:p>
    <w:p w14:paraId="173675E4" w14:textId="77777777" w:rsidR="00560014" w:rsidRPr="008D710B" w:rsidRDefault="00560014"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p>
    <w:p w14:paraId="2F74026E" w14:textId="77777777" w:rsidR="00BD39BB" w:rsidRPr="008D710B" w:rsidRDefault="00BD39BB" w:rsidP="004A46CF">
      <w:pPr>
        <w:widowControl w:val="0"/>
        <w:spacing w:after="0" w:line="240" w:lineRule="auto"/>
        <w:jc w:val="center"/>
        <w:outlineLvl w:val="0"/>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t>7. Порядок разрешения споров</w:t>
      </w:r>
    </w:p>
    <w:p w14:paraId="108E0F34" w14:textId="77777777" w:rsidR="00BD39BB" w:rsidRPr="008D710B" w:rsidRDefault="00BD39BB" w:rsidP="004A46CF">
      <w:pPr>
        <w:widowControl w:val="0"/>
        <w:spacing w:after="0" w:line="240" w:lineRule="auto"/>
        <w:ind w:firstLine="360"/>
        <w:jc w:val="center"/>
        <w:outlineLvl w:val="0"/>
        <w:rPr>
          <w:rFonts w:ascii="Times New Roman" w:eastAsia="Arial Unicode MS" w:hAnsi="Times New Roman" w:cs="Times New Roman"/>
          <w:b/>
          <w:sz w:val="28"/>
          <w:szCs w:val="28"/>
          <w:u w:color="000000"/>
        </w:rPr>
      </w:pPr>
    </w:p>
    <w:p w14:paraId="34E9FE2E" w14:textId="77777777" w:rsidR="00BD39BB" w:rsidRPr="008D710B" w:rsidRDefault="00BD39BB" w:rsidP="004A46CF">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7.1. Стороны договорились принимать все меры к разрешению разногласий между ними путем переговоров.</w:t>
      </w:r>
    </w:p>
    <w:p w14:paraId="0FC8FEB5" w14:textId="77777777"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2CE030FC" w14:textId="77777777"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7.3. </w:t>
      </w:r>
      <w:r w:rsidRPr="008D710B">
        <w:rPr>
          <w:rFonts w:ascii="Times New Roman" w:eastAsia="Arial Unicode MS" w:hAnsi="Times New Roman" w:cs="Times New Roman"/>
          <w:sz w:val="28"/>
          <w:szCs w:val="28"/>
          <w:u w:color="000000"/>
        </w:rPr>
        <w:tab/>
        <w:t>В случаях, не предусмотренных настоящим Договором, применяются нормы действующего законодательства.</w:t>
      </w:r>
    </w:p>
    <w:p w14:paraId="12EDAE6B" w14:textId="77777777" w:rsidR="007063F0" w:rsidRPr="008D710B" w:rsidRDefault="007063F0" w:rsidP="004A46CF">
      <w:pPr>
        <w:widowControl w:val="0"/>
        <w:spacing w:after="0" w:line="240" w:lineRule="auto"/>
        <w:ind w:firstLine="709"/>
        <w:jc w:val="both"/>
        <w:outlineLvl w:val="0"/>
        <w:rPr>
          <w:rFonts w:ascii="Times New Roman" w:eastAsia="Arial Unicode MS" w:hAnsi="Times New Roman" w:cs="Times New Roman"/>
          <w:sz w:val="28"/>
          <w:szCs w:val="28"/>
          <w:u w:color="000000"/>
        </w:rPr>
      </w:pPr>
    </w:p>
    <w:p w14:paraId="0B9F0A8B" w14:textId="77777777" w:rsidR="00BD39BB" w:rsidRPr="008D710B" w:rsidRDefault="00BD39BB" w:rsidP="004A46CF">
      <w:pPr>
        <w:widowControl w:val="0"/>
        <w:spacing w:after="0" w:line="240" w:lineRule="auto"/>
        <w:jc w:val="center"/>
        <w:outlineLvl w:val="0"/>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t>8. Форс-мажорные обстоятельства</w:t>
      </w:r>
    </w:p>
    <w:p w14:paraId="6F642207" w14:textId="77777777" w:rsidR="00BD39BB" w:rsidRPr="008D710B" w:rsidRDefault="00BD39BB" w:rsidP="004A46CF">
      <w:pPr>
        <w:widowControl w:val="0"/>
        <w:spacing w:after="0" w:line="240" w:lineRule="auto"/>
        <w:ind w:firstLine="360"/>
        <w:jc w:val="center"/>
        <w:outlineLvl w:val="0"/>
        <w:rPr>
          <w:rFonts w:ascii="Times New Roman" w:eastAsia="Arial Unicode MS" w:hAnsi="Times New Roman" w:cs="Times New Roman"/>
          <w:b/>
          <w:sz w:val="28"/>
          <w:szCs w:val="28"/>
          <w:u w:color="000000"/>
        </w:rPr>
      </w:pPr>
    </w:p>
    <w:p w14:paraId="6F7A54D6" w14:textId="11F7EEE9" w:rsidR="00BD39BB" w:rsidRPr="008D710B" w:rsidRDefault="00BD39BB" w:rsidP="004A46CF">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r w:rsidR="00EC1DE0" w:rsidRPr="008D710B">
        <w:rPr>
          <w:rFonts w:ascii="Times New Roman" w:eastAsia="Arial Unicode MS" w:hAnsi="Times New Roman" w:cs="Times New Roman"/>
          <w:sz w:val="28"/>
          <w:szCs w:val="28"/>
          <w:u w:color="000000"/>
        </w:rPr>
        <w:t>.</w:t>
      </w:r>
    </w:p>
    <w:p w14:paraId="440A7E52" w14:textId="110B35AB" w:rsidR="006A27A4" w:rsidRPr="008D710B" w:rsidRDefault="006A27A4" w:rsidP="004A46CF">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 xml:space="preserve">8.2. </w:t>
      </w:r>
      <w:r w:rsidR="00824076" w:rsidRPr="008D710B">
        <w:rPr>
          <w:rFonts w:ascii="Times New Roman" w:eastAsia="Arial Unicode MS" w:hAnsi="Times New Roman" w:cs="Times New Roman"/>
          <w:sz w:val="28"/>
          <w:szCs w:val="28"/>
          <w:u w:color="000000"/>
        </w:rPr>
        <w:t xml:space="preserve">В случае принятия органами государственной власти решений о введении карантина/режима повышенной готовности/ иных мер, приводящих к ограничениям в сфере </w:t>
      </w:r>
      <w:r w:rsidR="00F74F61" w:rsidRPr="008D710B">
        <w:rPr>
          <w:rFonts w:ascii="Times New Roman" w:eastAsia="Arial Unicode MS" w:hAnsi="Times New Roman" w:cs="Times New Roman"/>
          <w:sz w:val="28"/>
          <w:szCs w:val="28"/>
          <w:u w:color="000000"/>
        </w:rPr>
        <w:t>торговли/оказания услуг и/или свободного перемещения граждан</w:t>
      </w:r>
      <w:r w:rsidR="00A85D42" w:rsidRPr="008D710B">
        <w:rPr>
          <w:rFonts w:ascii="Times New Roman" w:eastAsia="Arial Unicode MS" w:hAnsi="Times New Roman" w:cs="Times New Roman"/>
          <w:sz w:val="28"/>
          <w:szCs w:val="28"/>
          <w:u w:color="000000"/>
        </w:rPr>
        <w:t>, платежи</w:t>
      </w:r>
      <w:r w:rsidR="00DA058F" w:rsidRPr="008D710B">
        <w:rPr>
          <w:rFonts w:ascii="Times New Roman" w:eastAsia="Arial Unicode MS" w:hAnsi="Times New Roman" w:cs="Times New Roman"/>
          <w:sz w:val="28"/>
          <w:szCs w:val="28"/>
          <w:u w:color="000000"/>
        </w:rPr>
        <w:t xml:space="preserve"> по </w:t>
      </w:r>
      <w:r w:rsidR="00096785">
        <w:rPr>
          <w:rFonts w:ascii="Times New Roman" w:eastAsia="Arial Unicode MS" w:hAnsi="Times New Roman" w:cs="Times New Roman"/>
          <w:sz w:val="28"/>
          <w:szCs w:val="28"/>
          <w:u w:color="000000"/>
        </w:rPr>
        <w:t>Д</w:t>
      </w:r>
      <w:r w:rsidR="00DA058F" w:rsidRPr="008D710B">
        <w:rPr>
          <w:rFonts w:ascii="Times New Roman" w:eastAsia="Arial Unicode MS" w:hAnsi="Times New Roman" w:cs="Times New Roman"/>
          <w:sz w:val="28"/>
          <w:szCs w:val="28"/>
          <w:u w:color="000000"/>
        </w:rPr>
        <w:t xml:space="preserve">оговору </w:t>
      </w:r>
      <w:r w:rsidR="00A05C61" w:rsidRPr="008D710B">
        <w:rPr>
          <w:rFonts w:ascii="Times New Roman" w:eastAsia="Arial Unicode MS" w:hAnsi="Times New Roman" w:cs="Times New Roman"/>
          <w:sz w:val="28"/>
          <w:szCs w:val="28"/>
          <w:u w:color="000000"/>
        </w:rPr>
        <w:t xml:space="preserve">на период действия </w:t>
      </w:r>
      <w:r w:rsidR="00DA058F" w:rsidRPr="008D710B">
        <w:rPr>
          <w:rFonts w:ascii="Times New Roman" w:eastAsia="Arial Unicode MS" w:hAnsi="Times New Roman" w:cs="Times New Roman"/>
          <w:sz w:val="28"/>
          <w:szCs w:val="28"/>
          <w:u w:color="000000"/>
        </w:rPr>
        <w:t xml:space="preserve">ограничительных мер </w:t>
      </w:r>
      <w:r w:rsidR="00A85D42" w:rsidRPr="008D710B">
        <w:rPr>
          <w:rFonts w:ascii="Times New Roman" w:eastAsia="Arial Unicode MS" w:hAnsi="Times New Roman" w:cs="Times New Roman"/>
          <w:sz w:val="28"/>
          <w:szCs w:val="28"/>
          <w:u w:color="000000"/>
        </w:rPr>
        <w:t xml:space="preserve">переносятся на последний год срока действия </w:t>
      </w:r>
      <w:r w:rsidR="00096785">
        <w:rPr>
          <w:rFonts w:ascii="Times New Roman" w:eastAsia="Arial Unicode MS" w:hAnsi="Times New Roman" w:cs="Times New Roman"/>
          <w:sz w:val="28"/>
          <w:szCs w:val="28"/>
          <w:u w:color="000000"/>
        </w:rPr>
        <w:t>Д</w:t>
      </w:r>
      <w:r w:rsidR="00A85D42" w:rsidRPr="008D710B">
        <w:rPr>
          <w:rFonts w:ascii="Times New Roman" w:eastAsia="Arial Unicode MS" w:hAnsi="Times New Roman" w:cs="Times New Roman"/>
          <w:sz w:val="28"/>
          <w:szCs w:val="28"/>
          <w:u w:color="000000"/>
        </w:rPr>
        <w:t xml:space="preserve">оговора. </w:t>
      </w:r>
    </w:p>
    <w:p w14:paraId="43157DF8" w14:textId="6F95261A" w:rsidR="00BD39BB" w:rsidRPr="008D710B" w:rsidRDefault="00BD39BB" w:rsidP="004A46CF">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8.</w:t>
      </w:r>
      <w:r w:rsidR="0089767C" w:rsidRPr="008D710B">
        <w:rPr>
          <w:rFonts w:ascii="Times New Roman" w:eastAsia="Arial Unicode MS" w:hAnsi="Times New Roman" w:cs="Times New Roman"/>
          <w:sz w:val="28"/>
          <w:szCs w:val="28"/>
          <w:u w:color="000000"/>
        </w:rPr>
        <w:t>3</w:t>
      </w:r>
      <w:r w:rsidRPr="008D710B">
        <w:rPr>
          <w:rFonts w:ascii="Times New Roman" w:eastAsia="Arial Unicode MS" w:hAnsi="Times New Roman" w:cs="Times New Roman"/>
          <w:sz w:val="28"/>
          <w:szCs w:val="28"/>
          <w:u w:color="000000"/>
        </w:rPr>
        <w:t>.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2A8E600C" w14:textId="47E39BE5" w:rsidR="00BD39BB" w:rsidRPr="008D710B" w:rsidRDefault="00BD39BB" w:rsidP="004A46CF">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8.</w:t>
      </w:r>
      <w:r w:rsidR="0089767C" w:rsidRPr="008D710B">
        <w:rPr>
          <w:rFonts w:ascii="Times New Roman" w:eastAsia="Arial Unicode MS" w:hAnsi="Times New Roman" w:cs="Times New Roman"/>
          <w:sz w:val="28"/>
          <w:szCs w:val="28"/>
          <w:u w:color="000000"/>
        </w:rPr>
        <w:t>4</w:t>
      </w:r>
      <w:r w:rsidRPr="008D710B">
        <w:rPr>
          <w:rFonts w:ascii="Times New Roman" w:eastAsia="Arial Unicode MS" w:hAnsi="Times New Roman" w:cs="Times New Roman"/>
          <w:sz w:val="28"/>
          <w:szCs w:val="28"/>
          <w:u w:color="000000"/>
        </w:rPr>
        <w:t xml:space="preserve">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330774BE" w14:textId="01E08220" w:rsidR="00BD39BB" w:rsidRPr="008D710B" w:rsidRDefault="00BD39BB" w:rsidP="004A46CF">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8.</w:t>
      </w:r>
      <w:r w:rsidR="0089767C" w:rsidRPr="008D710B">
        <w:rPr>
          <w:rFonts w:ascii="Times New Roman" w:eastAsia="Arial Unicode MS" w:hAnsi="Times New Roman" w:cs="Times New Roman"/>
          <w:sz w:val="28"/>
          <w:szCs w:val="28"/>
          <w:u w:color="000000"/>
        </w:rPr>
        <w:t>5</w:t>
      </w:r>
      <w:r w:rsidRPr="008D710B">
        <w:rPr>
          <w:rFonts w:ascii="Times New Roman" w:eastAsia="Arial Unicode MS" w:hAnsi="Times New Roman" w:cs="Times New Roman"/>
          <w:sz w:val="28"/>
          <w:szCs w:val="28"/>
          <w:u w:color="000000"/>
        </w:rPr>
        <w:t xml:space="preserve">. При наступлении форс-мажорных обстоятельств Стороны имеют право отложить выполнение своих обязательств, соразмерно времени, в </w:t>
      </w:r>
      <w:r w:rsidRPr="008D710B">
        <w:rPr>
          <w:rFonts w:ascii="Times New Roman" w:eastAsia="Arial Unicode MS" w:hAnsi="Times New Roman" w:cs="Times New Roman"/>
          <w:sz w:val="28"/>
          <w:szCs w:val="28"/>
          <w:u w:color="000000"/>
        </w:rPr>
        <w:lastRenderedPageBreak/>
        <w:t>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14:paraId="40166255" w14:textId="77777777" w:rsidR="00BD39BB" w:rsidRPr="008D710B" w:rsidRDefault="00BD39BB" w:rsidP="004A46CF">
      <w:pPr>
        <w:widowControl w:val="0"/>
        <w:spacing w:after="0" w:line="240" w:lineRule="auto"/>
        <w:ind w:firstLine="709"/>
        <w:jc w:val="both"/>
        <w:outlineLvl w:val="0"/>
        <w:rPr>
          <w:rFonts w:ascii="Times New Roman" w:eastAsia="Arial Unicode MS" w:hAnsi="Times New Roman" w:cs="Times New Roman"/>
          <w:sz w:val="28"/>
          <w:szCs w:val="28"/>
          <w:u w:color="000000"/>
        </w:rPr>
      </w:pPr>
      <w:bookmarkStart w:id="61" w:name="_GoBack"/>
      <w:bookmarkEnd w:id="61"/>
    </w:p>
    <w:p w14:paraId="35C73165" w14:textId="77777777" w:rsidR="00BD39BB" w:rsidRPr="008D710B" w:rsidRDefault="00BD39BB" w:rsidP="004A46CF">
      <w:pPr>
        <w:tabs>
          <w:tab w:val="center" w:pos="1440"/>
        </w:tabs>
        <w:spacing w:after="0" w:line="240" w:lineRule="auto"/>
        <w:jc w:val="center"/>
        <w:outlineLvl w:val="0"/>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t>9. Прочие условия</w:t>
      </w:r>
    </w:p>
    <w:p w14:paraId="35BEB35A" w14:textId="77777777" w:rsidR="00BD39BB" w:rsidRPr="008D710B" w:rsidRDefault="00BD39BB" w:rsidP="004A46CF">
      <w:pPr>
        <w:tabs>
          <w:tab w:val="center" w:pos="1440"/>
        </w:tabs>
        <w:spacing w:after="0" w:line="240" w:lineRule="auto"/>
        <w:jc w:val="center"/>
        <w:outlineLvl w:val="0"/>
        <w:rPr>
          <w:rFonts w:ascii="Times New Roman" w:eastAsia="Arial Unicode MS" w:hAnsi="Times New Roman" w:cs="Times New Roman"/>
          <w:b/>
          <w:sz w:val="28"/>
          <w:szCs w:val="28"/>
          <w:u w:color="000000"/>
        </w:rPr>
      </w:pPr>
    </w:p>
    <w:p w14:paraId="6FF35E5B" w14:textId="5A7DACB2"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 xml:space="preserve">9.1. </w:t>
      </w:r>
      <w:r w:rsidRPr="008D710B">
        <w:rPr>
          <w:rFonts w:ascii="Times New Roman" w:eastAsia="Arial Unicode MS" w:hAnsi="Times New Roman" w:cs="Times New Roman"/>
          <w:sz w:val="28"/>
          <w:szCs w:val="28"/>
          <w:u w:color="000000"/>
        </w:rPr>
        <w:tab/>
        <w:t xml:space="preserve">Заключение </w:t>
      </w:r>
      <w:r w:rsidR="00096785">
        <w:rPr>
          <w:rFonts w:ascii="Times New Roman" w:eastAsia="Arial Unicode MS" w:hAnsi="Times New Roman" w:cs="Times New Roman"/>
          <w:sz w:val="28"/>
          <w:szCs w:val="28"/>
          <w:u w:color="000000"/>
        </w:rPr>
        <w:t>Д</w:t>
      </w:r>
      <w:r w:rsidRPr="008D710B">
        <w:rPr>
          <w:rFonts w:ascii="Times New Roman" w:eastAsia="Arial Unicode MS" w:hAnsi="Times New Roman" w:cs="Times New Roman"/>
          <w:sz w:val="28"/>
          <w:szCs w:val="28"/>
          <w:u w:color="000000"/>
        </w:rPr>
        <w:t xml:space="preserve">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 </w:t>
      </w:r>
    </w:p>
    <w:p w14:paraId="6677C104" w14:textId="77777777"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9.2.</w:t>
      </w:r>
      <w:r w:rsidRPr="008D710B">
        <w:rPr>
          <w:rFonts w:ascii="Times New Roman" w:eastAsia="Arial Unicode MS" w:hAnsi="Times New Roman" w:cs="Times New Roman"/>
          <w:sz w:val="28"/>
          <w:szCs w:val="28"/>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1B34AF51" w14:textId="77777777" w:rsidR="00BD39BB" w:rsidRPr="008D710B" w:rsidRDefault="00BD39BB" w:rsidP="004A46CF">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8D710B">
        <w:rPr>
          <w:rFonts w:ascii="Times New Roman" w:eastAsia="Arial Unicode MS" w:hAnsi="Times New Roman" w:cs="Times New Roman"/>
          <w:sz w:val="28"/>
          <w:szCs w:val="28"/>
          <w:u w:color="000000"/>
        </w:rPr>
        <w:tab/>
        <w:t>9.3.</w:t>
      </w:r>
      <w:r w:rsidRPr="008D710B">
        <w:rPr>
          <w:rFonts w:ascii="Times New Roman" w:eastAsia="Arial Unicode MS" w:hAnsi="Times New Roman" w:cs="Times New Roman"/>
          <w:sz w:val="28"/>
          <w:szCs w:val="28"/>
          <w:u w:color="000000"/>
        </w:rPr>
        <w:tab/>
        <w:t>Настоящий договор составлен в двух экземплярах, имеющих равную юридическую силу, по одному экземпляру для каждой стороны.</w:t>
      </w:r>
    </w:p>
    <w:p w14:paraId="4F366960" w14:textId="77777777" w:rsidR="00BD39BB" w:rsidRPr="008D710B" w:rsidRDefault="00BD39BB" w:rsidP="004A46CF">
      <w:pPr>
        <w:tabs>
          <w:tab w:val="center" w:pos="1440"/>
        </w:tabs>
        <w:spacing w:after="0" w:line="240" w:lineRule="auto"/>
        <w:outlineLvl w:val="0"/>
        <w:rPr>
          <w:rFonts w:ascii="Times New Roman" w:eastAsia="Arial Unicode MS" w:hAnsi="Times New Roman" w:cs="Times New Roman"/>
          <w:sz w:val="28"/>
          <w:szCs w:val="28"/>
          <w:u w:color="000000"/>
        </w:rPr>
      </w:pPr>
    </w:p>
    <w:p w14:paraId="36295903" w14:textId="77777777" w:rsidR="00BD39BB" w:rsidRPr="008D710B" w:rsidRDefault="00BD39BB" w:rsidP="004A46CF">
      <w:pPr>
        <w:widowControl w:val="0"/>
        <w:spacing w:after="0" w:line="240" w:lineRule="auto"/>
        <w:ind w:firstLine="360"/>
        <w:jc w:val="center"/>
        <w:outlineLvl w:val="0"/>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t>10. Адреса и банковские реквизиты сторон</w:t>
      </w:r>
    </w:p>
    <w:p w14:paraId="6B4893D7" w14:textId="77777777" w:rsidR="00BD39BB" w:rsidRPr="008D710B" w:rsidRDefault="00BD39BB" w:rsidP="004A46CF">
      <w:pPr>
        <w:widowControl w:val="0"/>
        <w:spacing w:after="0" w:line="240" w:lineRule="auto"/>
        <w:ind w:firstLine="360"/>
        <w:jc w:val="center"/>
        <w:outlineLvl w:val="0"/>
        <w:rPr>
          <w:rFonts w:ascii="Times New Roman" w:eastAsia="Arial Unicode MS" w:hAnsi="Times New Roman" w:cs="Times New Roman"/>
          <w:b/>
          <w:sz w:val="28"/>
          <w:szCs w:val="28"/>
          <w:u w:color="000000"/>
        </w:rPr>
      </w:pPr>
    </w:p>
    <w:p w14:paraId="2C44A373" w14:textId="75A1FDAE" w:rsidR="00BD39BB" w:rsidRDefault="00BD39BB" w:rsidP="00B65ED2">
      <w:pPr>
        <w:keepNext/>
        <w:tabs>
          <w:tab w:val="left" w:pos="360"/>
          <w:tab w:val="left" w:pos="540"/>
          <w:tab w:val="left" w:pos="5940"/>
        </w:tabs>
        <w:spacing w:after="0" w:line="240" w:lineRule="auto"/>
        <w:jc w:val="both"/>
        <w:outlineLvl w:val="2"/>
        <w:rPr>
          <w:rFonts w:ascii="Times New Roman" w:eastAsia="Arial Unicode MS" w:hAnsi="Times New Roman" w:cs="Times New Roman"/>
          <w:b/>
          <w:sz w:val="28"/>
          <w:szCs w:val="28"/>
          <w:u w:color="000000"/>
        </w:rPr>
      </w:pPr>
      <w:r w:rsidRPr="008D710B">
        <w:rPr>
          <w:rFonts w:ascii="Times New Roman" w:eastAsia="Arial Unicode MS" w:hAnsi="Times New Roman" w:cs="Times New Roman"/>
          <w:b/>
          <w:sz w:val="28"/>
          <w:szCs w:val="28"/>
          <w:u w:color="000000"/>
        </w:rPr>
        <w:t xml:space="preserve">            «Администрация</w:t>
      </w:r>
      <w:proofErr w:type="gramStart"/>
      <w:r w:rsidRPr="008D710B">
        <w:rPr>
          <w:rFonts w:ascii="Times New Roman" w:eastAsia="Arial Unicode MS" w:hAnsi="Times New Roman" w:cs="Times New Roman"/>
          <w:b/>
          <w:sz w:val="28"/>
          <w:szCs w:val="28"/>
          <w:u w:color="000000"/>
        </w:rPr>
        <w:t xml:space="preserve">»:   </w:t>
      </w:r>
      <w:proofErr w:type="gramEnd"/>
      <w:r w:rsidRPr="008D710B">
        <w:rPr>
          <w:rFonts w:ascii="Times New Roman" w:eastAsia="Arial Unicode MS" w:hAnsi="Times New Roman" w:cs="Times New Roman"/>
          <w:b/>
          <w:sz w:val="28"/>
          <w:szCs w:val="28"/>
          <w:u w:color="000000"/>
        </w:rPr>
        <w:t xml:space="preserve">                        «</w:t>
      </w:r>
      <w:proofErr w:type="spellStart"/>
      <w:r w:rsidRPr="008D710B">
        <w:rPr>
          <w:rFonts w:ascii="Times New Roman" w:eastAsia="Arial Unicode MS" w:hAnsi="Times New Roman" w:cs="Times New Roman"/>
          <w:b/>
          <w:sz w:val="28"/>
          <w:szCs w:val="28"/>
          <w:u w:color="000000"/>
        </w:rPr>
        <w:t>Рекламораспространитель</w:t>
      </w:r>
      <w:proofErr w:type="spellEnd"/>
      <w:r w:rsidRPr="008D710B">
        <w:rPr>
          <w:rFonts w:ascii="Times New Roman" w:eastAsia="Arial Unicode MS" w:hAnsi="Times New Roman" w:cs="Times New Roman"/>
          <w:b/>
          <w:sz w:val="28"/>
          <w:szCs w:val="28"/>
          <w:u w:color="000000"/>
        </w:rPr>
        <w:t>»:</w:t>
      </w:r>
    </w:p>
    <w:p w14:paraId="2B0C37CF" w14:textId="77777777" w:rsidR="00B65ED2" w:rsidRPr="008D710B" w:rsidRDefault="00B65ED2" w:rsidP="00B65ED2">
      <w:pPr>
        <w:keepNext/>
        <w:tabs>
          <w:tab w:val="left" w:pos="360"/>
          <w:tab w:val="left" w:pos="540"/>
          <w:tab w:val="left" w:pos="5940"/>
        </w:tabs>
        <w:spacing w:after="0" w:line="240" w:lineRule="auto"/>
        <w:jc w:val="both"/>
        <w:outlineLvl w:val="2"/>
        <w:rPr>
          <w:rFonts w:ascii="Times New Roman" w:eastAsia="Arial Unicode MS" w:hAnsi="Times New Roman" w:cs="Times New Roman"/>
          <w:b/>
          <w:sz w:val="28"/>
          <w:szCs w:val="28"/>
          <w:u w:color="000000"/>
        </w:rPr>
      </w:pPr>
    </w:p>
    <w:tbl>
      <w:tblPr>
        <w:tblW w:w="9214" w:type="dxa"/>
        <w:jc w:val="center"/>
        <w:shd w:val="clear" w:color="auto" w:fill="FFFFFF"/>
        <w:tblLayout w:type="fixed"/>
        <w:tblLook w:val="0000" w:firstRow="0" w:lastRow="0" w:firstColumn="0" w:lastColumn="0" w:noHBand="0" w:noVBand="0"/>
      </w:tblPr>
      <w:tblGrid>
        <w:gridCol w:w="4680"/>
        <w:gridCol w:w="4534"/>
      </w:tblGrid>
      <w:tr w:rsidR="00BD39BB" w:rsidRPr="008D710B" w14:paraId="1C26CA31" w14:textId="77777777" w:rsidTr="00604C09">
        <w:trPr>
          <w:cantSplit/>
          <w:trHeight w:val="48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2F5EE69" w14:textId="046EDDCB" w:rsidR="00BD39BB" w:rsidRPr="00A02539" w:rsidRDefault="00BD39BB" w:rsidP="00B65ED2">
            <w:pPr>
              <w:spacing w:after="0" w:line="240" w:lineRule="auto"/>
              <w:rPr>
                <w:rFonts w:ascii="Times New Roman" w:eastAsia="Arial Unicode MS" w:hAnsi="Times New Roman" w:cs="Times New Roman"/>
                <w:sz w:val="28"/>
                <w:szCs w:val="28"/>
                <w:u w:color="000000"/>
              </w:rPr>
            </w:pPr>
            <w:r w:rsidRPr="008B0580">
              <w:rPr>
                <w:rFonts w:ascii="Times New Roman" w:eastAsia="Arial Unicode MS" w:hAnsi="Times New Roman" w:cs="Times New Roman"/>
                <w:sz w:val="28"/>
                <w:szCs w:val="28"/>
                <w:u w:color="000000"/>
              </w:rPr>
              <w:t xml:space="preserve">Администрация </w:t>
            </w:r>
            <w:r w:rsidR="008B0580">
              <w:rPr>
                <w:rFonts w:ascii="Times New Roman" w:eastAsia="Arial Unicode MS" w:hAnsi="Times New Roman" w:cs="Times New Roman"/>
                <w:sz w:val="28"/>
                <w:szCs w:val="28"/>
                <w:u w:color="000000"/>
              </w:rPr>
              <w:t xml:space="preserve">городского округа город Салават </w:t>
            </w:r>
            <w:r w:rsidR="00A02539">
              <w:rPr>
                <w:rFonts w:ascii="Times New Roman" w:eastAsia="Arial Unicode MS" w:hAnsi="Times New Roman" w:cs="Times New Roman"/>
                <w:sz w:val="28"/>
                <w:szCs w:val="28"/>
                <w:u w:color="000000"/>
              </w:rPr>
              <w:t>Республики Башкортостан</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FC82455" w14:textId="77777777" w:rsidR="00BD39BB" w:rsidRPr="008B0580" w:rsidRDefault="00BD39BB" w:rsidP="00B65ED2">
            <w:pPr>
              <w:spacing w:after="0" w:line="240" w:lineRule="auto"/>
              <w:rPr>
                <w:rFonts w:ascii="Times New Roman" w:eastAsia="Times New Roman" w:hAnsi="Times New Roman" w:cs="Times New Roman"/>
                <w:sz w:val="28"/>
                <w:szCs w:val="28"/>
              </w:rPr>
            </w:pPr>
          </w:p>
        </w:tc>
      </w:tr>
      <w:tr w:rsidR="00BD39BB" w:rsidRPr="008D710B" w14:paraId="5729E65B" w14:textId="77777777" w:rsidTr="00604C09">
        <w:trPr>
          <w:cantSplit/>
          <w:trHeight w:val="23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7277034" w14:textId="71943A42" w:rsidR="00BD39BB" w:rsidRPr="00B65ED2" w:rsidRDefault="00BD39BB" w:rsidP="00B65ED2">
            <w:pPr>
              <w:spacing w:after="0" w:line="240" w:lineRule="auto"/>
              <w:rPr>
                <w:rFonts w:ascii="Times New Roman" w:eastAsia="Arial Unicode MS" w:hAnsi="Times New Roman" w:cs="Times New Roman"/>
                <w:sz w:val="28"/>
                <w:szCs w:val="28"/>
                <w:u w:color="000000"/>
              </w:rPr>
            </w:pPr>
            <w:proofErr w:type="spellStart"/>
            <w:r w:rsidRPr="008D710B">
              <w:rPr>
                <w:rFonts w:ascii="Times New Roman" w:eastAsia="Arial Unicode MS" w:hAnsi="Times New Roman" w:cs="Times New Roman"/>
                <w:sz w:val="28"/>
                <w:szCs w:val="28"/>
                <w:u w:color="000000"/>
                <w:lang w:val="en-US"/>
              </w:rPr>
              <w:t>Тел</w:t>
            </w:r>
            <w:proofErr w:type="spellEnd"/>
            <w:r w:rsidR="00B65ED2">
              <w:rPr>
                <w:rFonts w:ascii="Times New Roman" w:eastAsia="Arial Unicode MS" w:hAnsi="Times New Roman" w:cs="Times New Roman"/>
                <w:sz w:val="28"/>
                <w:szCs w:val="28"/>
                <w:u w:color="000000"/>
              </w:rPr>
              <w:t>.:</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F08296B" w14:textId="77777777" w:rsidR="00BD39BB" w:rsidRPr="008D710B" w:rsidRDefault="00BD39BB" w:rsidP="00B65ED2">
            <w:pPr>
              <w:spacing w:after="0" w:line="240" w:lineRule="auto"/>
              <w:rPr>
                <w:rFonts w:ascii="Times New Roman" w:eastAsia="Times New Roman" w:hAnsi="Times New Roman" w:cs="Times New Roman"/>
                <w:sz w:val="28"/>
                <w:szCs w:val="28"/>
                <w:lang w:val="en-US"/>
              </w:rPr>
            </w:pPr>
          </w:p>
        </w:tc>
      </w:tr>
      <w:tr w:rsidR="00BD39BB" w:rsidRPr="008D710B" w14:paraId="15F2753D" w14:textId="77777777" w:rsidTr="00604C09">
        <w:trPr>
          <w:cantSplit/>
          <w:trHeight w:val="23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D770DE4" w14:textId="5E8BDA3B" w:rsidR="00BD39BB" w:rsidRPr="00B65ED2" w:rsidRDefault="00BD39BB" w:rsidP="00B65ED2">
            <w:pPr>
              <w:spacing w:after="0" w:line="240" w:lineRule="auto"/>
              <w:rPr>
                <w:rFonts w:ascii="Times New Roman" w:eastAsia="Arial Unicode MS" w:hAnsi="Times New Roman" w:cs="Times New Roman"/>
                <w:sz w:val="28"/>
                <w:szCs w:val="28"/>
                <w:u w:color="000000"/>
              </w:rPr>
            </w:pPr>
            <w:proofErr w:type="spellStart"/>
            <w:r w:rsidRPr="008D710B">
              <w:rPr>
                <w:rFonts w:ascii="Times New Roman" w:eastAsia="Arial Unicode MS" w:hAnsi="Times New Roman" w:cs="Times New Roman"/>
                <w:sz w:val="28"/>
                <w:szCs w:val="28"/>
                <w:u w:color="000000"/>
                <w:lang w:val="en-US"/>
              </w:rPr>
              <w:t>Адрес</w:t>
            </w:r>
            <w:proofErr w:type="spellEnd"/>
            <w:r w:rsidR="00B65ED2">
              <w:rPr>
                <w:rFonts w:ascii="Times New Roman" w:eastAsia="Arial Unicode MS" w:hAnsi="Times New Roman" w:cs="Times New Roman"/>
                <w:sz w:val="28"/>
                <w:szCs w:val="28"/>
                <w:u w:color="000000"/>
              </w:rPr>
              <w:t>:</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B5CE60D" w14:textId="77777777" w:rsidR="00BD39BB" w:rsidRPr="008D710B" w:rsidRDefault="00BD39BB" w:rsidP="00B65ED2">
            <w:pPr>
              <w:spacing w:after="0" w:line="240" w:lineRule="auto"/>
              <w:rPr>
                <w:rFonts w:ascii="Times New Roman" w:eastAsia="Times New Roman" w:hAnsi="Times New Roman" w:cs="Times New Roman"/>
                <w:sz w:val="28"/>
                <w:szCs w:val="28"/>
                <w:lang w:val="en-US"/>
              </w:rPr>
            </w:pPr>
          </w:p>
        </w:tc>
      </w:tr>
      <w:tr w:rsidR="00BD39BB" w:rsidRPr="008D710B" w14:paraId="1579089A" w14:textId="77777777" w:rsidTr="00604C09">
        <w:trPr>
          <w:cantSplit/>
          <w:trHeight w:val="24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18869F3" w14:textId="77777777" w:rsidR="00BD39BB" w:rsidRPr="008D710B" w:rsidRDefault="00BD39BB" w:rsidP="00B65ED2">
            <w:pPr>
              <w:spacing w:after="0" w:line="240" w:lineRule="auto"/>
              <w:rPr>
                <w:rFonts w:ascii="Times New Roman" w:eastAsia="Arial Unicode MS" w:hAnsi="Times New Roman" w:cs="Times New Roman"/>
                <w:sz w:val="28"/>
                <w:szCs w:val="28"/>
                <w:u w:color="000000"/>
                <w:lang w:val="en-US"/>
              </w:rPr>
            </w:pPr>
            <w:r w:rsidRPr="008D710B">
              <w:rPr>
                <w:rFonts w:ascii="Times New Roman" w:eastAsia="Arial Unicode MS" w:hAnsi="Times New Roman" w:cs="Times New Roman"/>
                <w:sz w:val="28"/>
                <w:szCs w:val="28"/>
                <w:u w:color="000000"/>
                <w:lang w:val="en-US"/>
              </w:rPr>
              <w:t xml:space="preserve">ИНН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9553903" w14:textId="77777777" w:rsidR="00BD39BB" w:rsidRPr="008D710B" w:rsidRDefault="00BD39BB" w:rsidP="00B65ED2">
            <w:pPr>
              <w:spacing w:after="0" w:line="240" w:lineRule="auto"/>
              <w:rPr>
                <w:rFonts w:ascii="Times New Roman" w:eastAsia="Times New Roman" w:hAnsi="Times New Roman" w:cs="Times New Roman"/>
                <w:sz w:val="28"/>
                <w:szCs w:val="28"/>
                <w:lang w:val="en-US"/>
              </w:rPr>
            </w:pPr>
          </w:p>
        </w:tc>
      </w:tr>
      <w:tr w:rsidR="00BD39BB" w:rsidRPr="008D710B" w14:paraId="2FBE174C" w14:textId="77777777" w:rsidTr="00604C09">
        <w:trPr>
          <w:cantSplit/>
          <w:trHeight w:val="25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F4BAD9F" w14:textId="77777777" w:rsidR="00BD39BB" w:rsidRPr="008D710B" w:rsidRDefault="00BD39BB" w:rsidP="00B65ED2">
            <w:pPr>
              <w:spacing w:after="0" w:line="240" w:lineRule="auto"/>
              <w:rPr>
                <w:rFonts w:ascii="Times New Roman" w:eastAsia="Arial Unicode MS" w:hAnsi="Times New Roman" w:cs="Times New Roman"/>
                <w:sz w:val="28"/>
                <w:szCs w:val="28"/>
                <w:u w:color="000000"/>
                <w:lang w:val="en-US"/>
              </w:rPr>
            </w:pPr>
            <w:r w:rsidRPr="008D710B">
              <w:rPr>
                <w:rFonts w:ascii="Times New Roman" w:eastAsia="Arial Unicode MS" w:hAnsi="Times New Roman" w:cs="Times New Roman"/>
                <w:sz w:val="28"/>
                <w:szCs w:val="28"/>
                <w:u w:color="000000"/>
                <w:lang w:val="en-US"/>
              </w:rPr>
              <w:t xml:space="preserve">КПП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5509702" w14:textId="77777777" w:rsidR="00BD39BB" w:rsidRPr="008D710B" w:rsidRDefault="00BD39BB" w:rsidP="00B65ED2">
            <w:pPr>
              <w:spacing w:after="0" w:line="240" w:lineRule="auto"/>
              <w:rPr>
                <w:rFonts w:ascii="Times New Roman" w:eastAsia="Times New Roman" w:hAnsi="Times New Roman" w:cs="Times New Roman"/>
                <w:sz w:val="28"/>
                <w:szCs w:val="28"/>
                <w:lang w:val="en-US"/>
              </w:rPr>
            </w:pPr>
          </w:p>
        </w:tc>
      </w:tr>
      <w:tr w:rsidR="00BD39BB" w:rsidRPr="008D710B" w14:paraId="7758D01F" w14:textId="77777777" w:rsidTr="00604C09">
        <w:trPr>
          <w:cantSplit/>
          <w:trHeight w:val="24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A9083EB" w14:textId="77777777" w:rsidR="00BD39BB" w:rsidRPr="008D710B" w:rsidRDefault="00BD39BB" w:rsidP="00B65ED2">
            <w:pPr>
              <w:spacing w:after="0" w:line="240" w:lineRule="auto"/>
              <w:rPr>
                <w:rFonts w:ascii="Times New Roman" w:eastAsia="Arial Unicode MS" w:hAnsi="Times New Roman" w:cs="Times New Roman"/>
                <w:sz w:val="28"/>
                <w:szCs w:val="28"/>
                <w:u w:color="000000"/>
                <w:lang w:val="en-US"/>
              </w:rPr>
            </w:pPr>
            <w:proofErr w:type="spellStart"/>
            <w:r w:rsidRPr="008D710B">
              <w:rPr>
                <w:rFonts w:ascii="Times New Roman" w:eastAsia="Arial Unicode MS" w:hAnsi="Times New Roman" w:cs="Times New Roman"/>
                <w:sz w:val="28"/>
                <w:szCs w:val="28"/>
                <w:u w:color="000000"/>
                <w:lang w:val="en-US"/>
              </w:rPr>
              <w:t>Банк</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521A8E3" w14:textId="77777777" w:rsidR="00BD39BB" w:rsidRPr="008D710B" w:rsidRDefault="00BD39BB" w:rsidP="00B65ED2">
            <w:pPr>
              <w:spacing w:after="0" w:line="240" w:lineRule="auto"/>
              <w:rPr>
                <w:rFonts w:ascii="Times New Roman" w:eastAsia="Times New Roman" w:hAnsi="Times New Roman" w:cs="Times New Roman"/>
                <w:sz w:val="28"/>
                <w:szCs w:val="28"/>
                <w:lang w:val="en-US"/>
              </w:rPr>
            </w:pPr>
          </w:p>
        </w:tc>
      </w:tr>
      <w:tr w:rsidR="00BD39BB" w:rsidRPr="008D710B" w14:paraId="48E9AED9" w14:textId="77777777" w:rsidTr="00604C09">
        <w:trPr>
          <w:cantSplit/>
          <w:trHeight w:val="257"/>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535364A" w14:textId="77777777" w:rsidR="00BD39BB" w:rsidRPr="008D710B" w:rsidRDefault="00BD39BB" w:rsidP="00B65ED2">
            <w:pPr>
              <w:spacing w:after="0" w:line="240" w:lineRule="auto"/>
              <w:rPr>
                <w:rFonts w:ascii="Times New Roman" w:eastAsia="Arial Unicode MS" w:hAnsi="Times New Roman" w:cs="Times New Roman"/>
                <w:sz w:val="28"/>
                <w:szCs w:val="28"/>
                <w:u w:color="000000"/>
                <w:lang w:val="en-US"/>
              </w:rPr>
            </w:pPr>
            <w:r w:rsidRPr="008D710B">
              <w:rPr>
                <w:rFonts w:ascii="Times New Roman" w:eastAsia="Arial Unicode MS" w:hAnsi="Times New Roman" w:cs="Times New Roman"/>
                <w:sz w:val="28"/>
                <w:szCs w:val="28"/>
                <w:u w:color="000000"/>
                <w:lang w:val="en-US"/>
              </w:rPr>
              <w:t>Р/</w:t>
            </w:r>
            <w:proofErr w:type="spellStart"/>
            <w:r w:rsidRPr="008D710B">
              <w:rPr>
                <w:rFonts w:ascii="Times New Roman" w:eastAsia="Arial Unicode MS" w:hAnsi="Times New Roman" w:cs="Times New Roman"/>
                <w:sz w:val="28"/>
                <w:szCs w:val="28"/>
                <w:u w:color="000000"/>
                <w:lang w:val="en-US"/>
              </w:rPr>
              <w:t>сч</w:t>
            </w:r>
            <w:proofErr w:type="spellEnd"/>
            <w:r w:rsidRPr="008D710B">
              <w:rPr>
                <w:rFonts w:ascii="Times New Roman" w:eastAsia="Arial Unicode MS" w:hAnsi="Times New Roman" w:cs="Times New Roman"/>
                <w:sz w:val="28"/>
                <w:szCs w:val="28"/>
                <w:u w:color="000000"/>
                <w:lang w:val="en-US"/>
              </w:rPr>
              <w:t xml:space="preserve">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57086A2" w14:textId="77777777" w:rsidR="00BD39BB" w:rsidRPr="008D710B" w:rsidRDefault="00BD39BB" w:rsidP="00B65ED2">
            <w:pPr>
              <w:spacing w:after="0" w:line="240" w:lineRule="auto"/>
              <w:rPr>
                <w:rFonts w:ascii="Times New Roman" w:eastAsia="Times New Roman" w:hAnsi="Times New Roman" w:cs="Times New Roman"/>
                <w:sz w:val="28"/>
                <w:szCs w:val="28"/>
                <w:lang w:val="en-US"/>
              </w:rPr>
            </w:pPr>
          </w:p>
        </w:tc>
      </w:tr>
      <w:tr w:rsidR="00BD39BB" w:rsidRPr="008D710B" w14:paraId="1A6A66E2" w14:textId="77777777" w:rsidTr="00604C09">
        <w:trPr>
          <w:cantSplit/>
          <w:trHeight w:val="25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7E584F0" w14:textId="77777777" w:rsidR="00BD39BB" w:rsidRPr="008D710B" w:rsidRDefault="00BD39BB" w:rsidP="00B65ED2">
            <w:pPr>
              <w:spacing w:after="0" w:line="240" w:lineRule="auto"/>
              <w:outlineLvl w:val="0"/>
              <w:rPr>
                <w:rFonts w:ascii="Times New Roman" w:eastAsia="Arial Unicode MS" w:hAnsi="Times New Roman" w:cs="Times New Roman"/>
                <w:b/>
                <w:sz w:val="28"/>
                <w:szCs w:val="28"/>
                <w:u w:color="000000"/>
                <w:lang w:val="en-US"/>
              </w:rPr>
            </w:pPr>
            <w:r w:rsidRPr="008D710B">
              <w:rPr>
                <w:rFonts w:ascii="Times New Roman" w:eastAsia="Arial Unicode MS" w:hAnsi="Times New Roman" w:cs="Times New Roman"/>
                <w:sz w:val="28"/>
                <w:szCs w:val="28"/>
                <w:u w:color="000000"/>
                <w:lang w:val="en-US"/>
              </w:rPr>
              <w:t xml:space="preserve">КБК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B29B750" w14:textId="77777777" w:rsidR="00BD39BB" w:rsidRPr="008D710B" w:rsidRDefault="00BD39BB" w:rsidP="00B65ED2">
            <w:pPr>
              <w:spacing w:after="0" w:line="240" w:lineRule="auto"/>
              <w:rPr>
                <w:rFonts w:ascii="Times New Roman" w:eastAsia="Times New Roman" w:hAnsi="Times New Roman" w:cs="Times New Roman"/>
                <w:sz w:val="28"/>
                <w:szCs w:val="28"/>
                <w:lang w:val="en-US"/>
              </w:rPr>
            </w:pPr>
          </w:p>
        </w:tc>
      </w:tr>
      <w:tr w:rsidR="00BD39BB" w:rsidRPr="008D710B" w14:paraId="5B1A05F6" w14:textId="77777777" w:rsidTr="00604C09">
        <w:trPr>
          <w:cantSplit/>
          <w:trHeight w:val="26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EF9B860" w14:textId="77777777" w:rsidR="00BD39BB" w:rsidRPr="008D710B" w:rsidRDefault="00BD39BB" w:rsidP="00B65ED2">
            <w:pPr>
              <w:spacing w:after="0" w:line="240" w:lineRule="auto"/>
              <w:rPr>
                <w:rFonts w:ascii="Times New Roman" w:eastAsia="Arial Unicode MS" w:hAnsi="Times New Roman" w:cs="Times New Roman"/>
                <w:sz w:val="28"/>
                <w:szCs w:val="28"/>
                <w:u w:color="000000"/>
                <w:lang w:val="en-US"/>
              </w:rPr>
            </w:pPr>
            <w:r w:rsidRPr="008D710B">
              <w:rPr>
                <w:rFonts w:ascii="Times New Roman" w:eastAsia="Arial Unicode MS" w:hAnsi="Times New Roman" w:cs="Times New Roman"/>
                <w:sz w:val="28"/>
                <w:szCs w:val="28"/>
                <w:u w:color="000000"/>
                <w:lang w:val="en-US"/>
              </w:rPr>
              <w:t xml:space="preserve">БИК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D2337A1" w14:textId="77777777" w:rsidR="00BD39BB" w:rsidRPr="008D710B" w:rsidRDefault="00BD39BB" w:rsidP="00B65ED2">
            <w:pPr>
              <w:spacing w:after="0" w:line="240" w:lineRule="auto"/>
              <w:rPr>
                <w:rFonts w:ascii="Times New Roman" w:eastAsia="Times New Roman" w:hAnsi="Times New Roman" w:cs="Times New Roman"/>
                <w:sz w:val="28"/>
                <w:szCs w:val="28"/>
                <w:lang w:val="en-US"/>
              </w:rPr>
            </w:pPr>
          </w:p>
        </w:tc>
      </w:tr>
      <w:tr w:rsidR="00BD39BB" w:rsidRPr="008D710B" w14:paraId="65C23341" w14:textId="77777777" w:rsidTr="00604C09">
        <w:trPr>
          <w:cantSplit/>
          <w:trHeight w:val="266"/>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0638C7B" w14:textId="77777777" w:rsidR="00BD39BB" w:rsidRPr="008D710B" w:rsidRDefault="00BD39BB" w:rsidP="00B65ED2">
            <w:pPr>
              <w:spacing w:after="0" w:line="240" w:lineRule="auto"/>
              <w:rPr>
                <w:rFonts w:ascii="Times New Roman" w:eastAsia="Arial Unicode MS" w:hAnsi="Times New Roman" w:cs="Times New Roman"/>
                <w:sz w:val="28"/>
                <w:szCs w:val="28"/>
                <w:u w:color="000000"/>
                <w:lang w:val="en-US"/>
              </w:rPr>
            </w:pPr>
            <w:r w:rsidRPr="008D710B">
              <w:rPr>
                <w:rFonts w:ascii="Times New Roman" w:eastAsia="Arial Unicode MS" w:hAnsi="Times New Roman" w:cs="Times New Roman"/>
                <w:sz w:val="28"/>
                <w:szCs w:val="28"/>
                <w:u w:color="000000"/>
                <w:lang w:val="en-US"/>
              </w:rPr>
              <w:t xml:space="preserve">ОКАТО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611038E" w14:textId="77777777" w:rsidR="00BD39BB" w:rsidRPr="008D710B" w:rsidRDefault="00BD39BB" w:rsidP="00B65ED2">
            <w:pPr>
              <w:spacing w:after="0" w:line="240" w:lineRule="auto"/>
              <w:rPr>
                <w:rFonts w:ascii="Times New Roman" w:eastAsia="Times New Roman" w:hAnsi="Times New Roman" w:cs="Times New Roman"/>
                <w:sz w:val="28"/>
                <w:szCs w:val="28"/>
                <w:lang w:val="en-US"/>
              </w:rPr>
            </w:pPr>
          </w:p>
        </w:tc>
      </w:tr>
    </w:tbl>
    <w:p w14:paraId="2053C901" w14:textId="77777777" w:rsidR="00BD39BB" w:rsidRPr="008D710B" w:rsidRDefault="00BD39BB" w:rsidP="004A46CF">
      <w:pPr>
        <w:tabs>
          <w:tab w:val="center" w:pos="1440"/>
          <w:tab w:val="left" w:pos="5580"/>
        </w:tabs>
        <w:spacing w:after="0" w:line="240" w:lineRule="auto"/>
        <w:jc w:val="center"/>
        <w:outlineLvl w:val="0"/>
        <w:rPr>
          <w:rFonts w:ascii="Times New Roman" w:eastAsia="Arial Unicode MS" w:hAnsi="Times New Roman" w:cs="Times New Roman"/>
          <w:b/>
          <w:sz w:val="28"/>
          <w:szCs w:val="28"/>
          <w:u w:color="000000"/>
          <w:lang w:val="en-US"/>
        </w:rPr>
      </w:pPr>
      <w:proofErr w:type="spellStart"/>
      <w:r w:rsidRPr="008D710B">
        <w:rPr>
          <w:rFonts w:ascii="Times New Roman" w:eastAsia="Arial Unicode MS" w:hAnsi="Times New Roman" w:cs="Times New Roman"/>
          <w:b/>
          <w:sz w:val="28"/>
          <w:szCs w:val="28"/>
          <w:u w:color="000000"/>
          <w:lang w:val="en-US"/>
        </w:rPr>
        <w:t>Подписи</w:t>
      </w:r>
      <w:proofErr w:type="spellEnd"/>
      <w:r w:rsidRPr="008D710B">
        <w:rPr>
          <w:rFonts w:ascii="Times New Roman" w:eastAsia="Arial Unicode MS" w:hAnsi="Times New Roman" w:cs="Times New Roman"/>
          <w:b/>
          <w:sz w:val="28"/>
          <w:szCs w:val="28"/>
          <w:u w:color="000000"/>
          <w:lang w:val="en-US"/>
        </w:rPr>
        <w:t xml:space="preserve"> </w:t>
      </w:r>
      <w:proofErr w:type="spellStart"/>
      <w:r w:rsidRPr="008D710B">
        <w:rPr>
          <w:rFonts w:ascii="Times New Roman" w:eastAsia="Arial Unicode MS" w:hAnsi="Times New Roman" w:cs="Times New Roman"/>
          <w:b/>
          <w:sz w:val="28"/>
          <w:szCs w:val="28"/>
          <w:u w:color="000000"/>
          <w:lang w:val="en-US"/>
        </w:rPr>
        <w:t>сторон</w:t>
      </w:r>
      <w:proofErr w:type="spellEnd"/>
      <w:r w:rsidRPr="008D710B">
        <w:rPr>
          <w:rFonts w:ascii="Times New Roman" w:eastAsia="Arial Unicode MS" w:hAnsi="Times New Roman" w:cs="Times New Roman"/>
          <w:b/>
          <w:sz w:val="28"/>
          <w:szCs w:val="28"/>
          <w:u w:color="000000"/>
          <w:lang w:val="en-US"/>
        </w:rPr>
        <w:t>:</w:t>
      </w:r>
    </w:p>
    <w:p w14:paraId="4952DFBD" w14:textId="77777777" w:rsidR="00BD39BB" w:rsidRPr="008D710B" w:rsidRDefault="00BD39BB" w:rsidP="004A46CF">
      <w:pPr>
        <w:tabs>
          <w:tab w:val="center" w:pos="1440"/>
          <w:tab w:val="left" w:pos="5580"/>
        </w:tabs>
        <w:spacing w:after="0" w:line="240" w:lineRule="auto"/>
        <w:jc w:val="center"/>
        <w:outlineLvl w:val="0"/>
        <w:rPr>
          <w:rFonts w:ascii="Times New Roman" w:eastAsia="Arial Unicode MS" w:hAnsi="Times New Roman" w:cs="Times New Roman"/>
          <w:b/>
          <w:sz w:val="28"/>
          <w:szCs w:val="28"/>
          <w:u w:color="000000"/>
          <w:lang w:val="en-US"/>
        </w:rPr>
      </w:pPr>
    </w:p>
    <w:p w14:paraId="0B5E2E3B" w14:textId="77777777" w:rsidR="00BD39BB" w:rsidRPr="008D710B" w:rsidRDefault="00BD39BB" w:rsidP="004A46CF">
      <w:pPr>
        <w:tabs>
          <w:tab w:val="center" w:pos="1440"/>
          <w:tab w:val="left" w:pos="5580"/>
        </w:tabs>
        <w:spacing w:after="0" w:line="240" w:lineRule="auto"/>
        <w:jc w:val="center"/>
        <w:outlineLvl w:val="0"/>
        <w:rPr>
          <w:rFonts w:ascii="Times New Roman" w:eastAsia="Arial Unicode MS" w:hAnsi="Times New Roman" w:cs="Times New Roman"/>
          <w:b/>
          <w:sz w:val="28"/>
          <w:szCs w:val="28"/>
          <w:u w:color="000000"/>
          <w:lang w:val="en-US"/>
        </w:rPr>
      </w:pPr>
      <w:r w:rsidRPr="008D710B">
        <w:rPr>
          <w:rFonts w:ascii="Times New Roman" w:eastAsia="Arial Unicode MS" w:hAnsi="Times New Roman" w:cs="Times New Roman"/>
          <w:b/>
          <w:sz w:val="28"/>
          <w:szCs w:val="28"/>
          <w:u w:color="000000"/>
          <w:lang w:val="en-US"/>
        </w:rPr>
        <w:t>«</w:t>
      </w:r>
      <w:proofErr w:type="spellStart"/>
      <w:r w:rsidRPr="008D710B">
        <w:rPr>
          <w:rFonts w:ascii="Times New Roman" w:eastAsia="Arial Unicode MS" w:hAnsi="Times New Roman" w:cs="Times New Roman"/>
          <w:b/>
          <w:sz w:val="28"/>
          <w:szCs w:val="28"/>
          <w:u w:color="000000"/>
          <w:lang w:val="en-US"/>
        </w:rPr>
        <w:t>Администрация</w:t>
      </w:r>
      <w:proofErr w:type="spellEnd"/>
      <w:r w:rsidRPr="008D710B">
        <w:rPr>
          <w:rFonts w:ascii="Times New Roman" w:eastAsia="Arial Unicode MS" w:hAnsi="Times New Roman" w:cs="Times New Roman"/>
          <w:b/>
          <w:sz w:val="28"/>
          <w:szCs w:val="28"/>
          <w:u w:color="000000"/>
          <w:lang w:val="en-US"/>
        </w:rPr>
        <w:t>»:                                    «</w:t>
      </w:r>
      <w:proofErr w:type="spellStart"/>
      <w:r w:rsidRPr="008D710B">
        <w:rPr>
          <w:rFonts w:ascii="Times New Roman" w:eastAsia="Arial Unicode MS" w:hAnsi="Times New Roman" w:cs="Times New Roman"/>
          <w:b/>
          <w:sz w:val="28"/>
          <w:szCs w:val="28"/>
          <w:u w:color="000000"/>
          <w:lang w:val="en-US"/>
        </w:rPr>
        <w:t>Рекламораспространитель</w:t>
      </w:r>
      <w:proofErr w:type="spellEnd"/>
      <w:r w:rsidRPr="008D710B">
        <w:rPr>
          <w:rFonts w:ascii="Times New Roman" w:eastAsia="Arial Unicode MS" w:hAnsi="Times New Roman" w:cs="Times New Roman"/>
          <w:b/>
          <w:sz w:val="28"/>
          <w:szCs w:val="28"/>
          <w:u w:color="000000"/>
          <w:lang w:val="en-US"/>
        </w:rPr>
        <w:t>»:</w:t>
      </w:r>
    </w:p>
    <w:p w14:paraId="69AC503B" w14:textId="60653132" w:rsidR="00BD39BB" w:rsidRPr="008D710B" w:rsidRDefault="00BD39BB" w:rsidP="004A46CF">
      <w:pPr>
        <w:spacing w:after="0" w:line="240" w:lineRule="auto"/>
        <w:outlineLvl w:val="0"/>
        <w:rPr>
          <w:rFonts w:ascii="Times New Roman" w:eastAsia="Arial Unicode MS" w:hAnsi="Times New Roman" w:cs="Times New Roman"/>
          <w:sz w:val="28"/>
          <w:szCs w:val="28"/>
          <w:u w:color="000000"/>
          <w:lang w:val="en-US"/>
        </w:rPr>
      </w:pPr>
      <w:r w:rsidRPr="008D710B">
        <w:rPr>
          <w:rFonts w:ascii="Times New Roman" w:eastAsia="Arial Unicode MS" w:hAnsi="Times New Roman" w:cs="Times New Roman"/>
          <w:sz w:val="28"/>
          <w:szCs w:val="28"/>
          <w:u w:color="000000"/>
          <w:lang w:val="en-US"/>
        </w:rPr>
        <w:t xml:space="preserve">  </w:t>
      </w:r>
    </w:p>
    <w:p w14:paraId="3C7FDF94" w14:textId="77777777" w:rsidR="00B65ED2" w:rsidRDefault="00BD39BB" w:rsidP="004A46CF">
      <w:pPr>
        <w:tabs>
          <w:tab w:val="center" w:pos="1440"/>
          <w:tab w:val="left" w:pos="5580"/>
        </w:tabs>
        <w:spacing w:after="0" w:line="240" w:lineRule="auto"/>
        <w:jc w:val="center"/>
        <w:outlineLvl w:val="0"/>
        <w:rPr>
          <w:rFonts w:ascii="Times New Roman" w:eastAsia="Arial Unicode MS" w:hAnsi="Times New Roman" w:cs="Times New Roman"/>
          <w:sz w:val="28"/>
          <w:szCs w:val="28"/>
          <w:u w:color="000000"/>
          <w:lang w:val="en-US"/>
        </w:rPr>
      </w:pPr>
      <w:proofErr w:type="spellStart"/>
      <w:r w:rsidRPr="008D710B">
        <w:rPr>
          <w:rFonts w:ascii="Times New Roman" w:eastAsia="Arial Unicode MS" w:hAnsi="Times New Roman" w:cs="Times New Roman"/>
          <w:sz w:val="28"/>
          <w:szCs w:val="28"/>
          <w:u w:color="000000"/>
          <w:lang w:val="en-US"/>
        </w:rPr>
        <w:t>Должность</w:t>
      </w:r>
      <w:proofErr w:type="spellEnd"/>
      <w:r w:rsidRPr="008D710B">
        <w:rPr>
          <w:rFonts w:ascii="Times New Roman" w:eastAsia="Arial Unicode MS" w:hAnsi="Times New Roman" w:cs="Times New Roman"/>
          <w:sz w:val="28"/>
          <w:szCs w:val="28"/>
          <w:u w:color="000000"/>
          <w:lang w:val="en-US"/>
        </w:rPr>
        <w:t xml:space="preserve">, </w:t>
      </w:r>
      <w:proofErr w:type="spellStart"/>
      <w:r w:rsidRPr="008D710B">
        <w:rPr>
          <w:rFonts w:ascii="Times New Roman" w:eastAsia="Arial Unicode MS" w:hAnsi="Times New Roman" w:cs="Times New Roman"/>
          <w:sz w:val="28"/>
          <w:szCs w:val="28"/>
          <w:u w:color="000000"/>
          <w:lang w:val="en-US"/>
        </w:rPr>
        <w:t>подпись</w:t>
      </w:r>
      <w:proofErr w:type="spellEnd"/>
      <w:r w:rsidRPr="008D710B">
        <w:rPr>
          <w:rFonts w:ascii="Times New Roman" w:eastAsia="Arial Unicode MS" w:hAnsi="Times New Roman" w:cs="Times New Roman"/>
          <w:sz w:val="28"/>
          <w:szCs w:val="28"/>
          <w:u w:color="000000"/>
          <w:lang w:val="en-US"/>
        </w:rPr>
        <w:t xml:space="preserve">                                                    </w:t>
      </w:r>
      <w:proofErr w:type="spellStart"/>
      <w:r w:rsidRPr="008D710B">
        <w:rPr>
          <w:rFonts w:ascii="Times New Roman" w:eastAsia="Arial Unicode MS" w:hAnsi="Times New Roman" w:cs="Times New Roman"/>
          <w:sz w:val="28"/>
          <w:szCs w:val="28"/>
          <w:u w:color="000000"/>
          <w:lang w:val="en-US"/>
        </w:rPr>
        <w:t>Должность</w:t>
      </w:r>
      <w:proofErr w:type="spellEnd"/>
      <w:r w:rsidRPr="008D710B">
        <w:rPr>
          <w:rFonts w:ascii="Times New Roman" w:eastAsia="Arial Unicode MS" w:hAnsi="Times New Roman" w:cs="Times New Roman"/>
          <w:sz w:val="28"/>
          <w:szCs w:val="28"/>
          <w:u w:color="000000"/>
          <w:lang w:val="en-US"/>
        </w:rPr>
        <w:t xml:space="preserve">, </w:t>
      </w:r>
      <w:proofErr w:type="spellStart"/>
      <w:r w:rsidRPr="008D710B">
        <w:rPr>
          <w:rFonts w:ascii="Times New Roman" w:eastAsia="Arial Unicode MS" w:hAnsi="Times New Roman" w:cs="Times New Roman"/>
          <w:sz w:val="28"/>
          <w:szCs w:val="28"/>
          <w:u w:color="000000"/>
          <w:lang w:val="en-US"/>
        </w:rPr>
        <w:t>подпись</w:t>
      </w:r>
      <w:proofErr w:type="spellEnd"/>
    </w:p>
    <w:p w14:paraId="1A84A026" w14:textId="7A8DD02B" w:rsidR="008D710B" w:rsidRDefault="00BD39BB" w:rsidP="00B65ED2">
      <w:pPr>
        <w:tabs>
          <w:tab w:val="center" w:pos="1440"/>
          <w:tab w:val="left" w:pos="5580"/>
        </w:tabs>
        <w:spacing w:after="0" w:line="240" w:lineRule="auto"/>
        <w:jc w:val="center"/>
        <w:outlineLvl w:val="0"/>
        <w:rPr>
          <w:rFonts w:ascii="Times New Roman" w:hAnsi="Times New Roman" w:cs="Times New Roman"/>
        </w:rPr>
      </w:pPr>
      <w:r w:rsidRPr="008D710B">
        <w:rPr>
          <w:rFonts w:ascii="Times New Roman" w:eastAsia="Arial Unicode MS" w:hAnsi="Times New Roman" w:cs="Times New Roman"/>
          <w:sz w:val="28"/>
          <w:szCs w:val="28"/>
          <w:u w:color="000000"/>
          <w:lang w:val="en-US"/>
        </w:rPr>
        <w:t xml:space="preserve">М.П. </w:t>
      </w:r>
      <w:r w:rsidRPr="008D710B">
        <w:rPr>
          <w:rFonts w:ascii="Times New Roman" w:eastAsia="Arial Unicode MS" w:hAnsi="Times New Roman" w:cs="Times New Roman"/>
          <w:sz w:val="28"/>
          <w:szCs w:val="28"/>
          <w:u w:color="000000"/>
          <w:lang w:val="en-US"/>
        </w:rPr>
        <w:tab/>
      </w:r>
      <w:r w:rsidRPr="008D710B">
        <w:rPr>
          <w:rFonts w:ascii="Times New Roman" w:eastAsia="Arial Unicode MS" w:hAnsi="Times New Roman" w:cs="Times New Roman"/>
          <w:sz w:val="28"/>
          <w:szCs w:val="28"/>
          <w:u w:color="000000"/>
          <w:lang w:val="en-US"/>
        </w:rPr>
        <w:tab/>
        <w:t xml:space="preserve">    </w:t>
      </w:r>
      <w:r w:rsidRPr="008D710B">
        <w:rPr>
          <w:rFonts w:ascii="Times New Roman" w:eastAsia="Arial Unicode MS" w:hAnsi="Times New Roman" w:cs="Times New Roman"/>
          <w:sz w:val="28"/>
          <w:szCs w:val="28"/>
          <w:u w:color="000000"/>
          <w:lang w:val="en-US"/>
        </w:rPr>
        <w:tab/>
        <w:t>М.П.</w:t>
      </w:r>
    </w:p>
    <w:sectPr w:rsidR="008D710B" w:rsidSect="00B65ED2">
      <w:headerReference w:type="default" r:id="rId13"/>
      <w:pgSz w:w="11906" w:h="16838"/>
      <w:pgMar w:top="1134" w:right="850" w:bottom="851"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262C3" w14:textId="77777777" w:rsidR="00A46FA3" w:rsidRDefault="00A46FA3">
      <w:pPr>
        <w:spacing w:after="0" w:line="240" w:lineRule="auto"/>
      </w:pPr>
      <w:r>
        <w:separator/>
      </w:r>
    </w:p>
  </w:endnote>
  <w:endnote w:type="continuationSeparator" w:id="0">
    <w:p w14:paraId="7C199804" w14:textId="77777777" w:rsidR="00A46FA3" w:rsidRDefault="00A4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64157" w14:textId="77777777" w:rsidR="00A46FA3" w:rsidRDefault="00A46FA3">
      <w:pPr>
        <w:spacing w:after="0" w:line="240" w:lineRule="auto"/>
      </w:pPr>
      <w:r>
        <w:separator/>
      </w:r>
    </w:p>
  </w:footnote>
  <w:footnote w:type="continuationSeparator" w:id="0">
    <w:p w14:paraId="4EEFAB5F" w14:textId="77777777" w:rsidR="00A46FA3" w:rsidRDefault="00A46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890635"/>
      <w:docPartObj>
        <w:docPartGallery w:val="Page Numbers (Top of Page)"/>
        <w:docPartUnique/>
      </w:docPartObj>
    </w:sdtPr>
    <w:sdtEndPr>
      <w:rPr>
        <w:rFonts w:ascii="Times New Roman" w:hAnsi="Times New Roman" w:cs="Times New Roman"/>
        <w:sz w:val="28"/>
        <w:szCs w:val="28"/>
      </w:rPr>
    </w:sdtEndPr>
    <w:sdtContent>
      <w:p w14:paraId="2D357704" w14:textId="77777777" w:rsidR="004A46CF" w:rsidRPr="006A2CBD" w:rsidRDefault="004A46CF">
        <w:pPr>
          <w:pStyle w:val="a3"/>
          <w:jc w:val="center"/>
          <w:rPr>
            <w:rFonts w:ascii="Times New Roman" w:hAnsi="Times New Roman" w:cs="Times New Roman"/>
            <w:sz w:val="28"/>
            <w:szCs w:val="28"/>
          </w:rPr>
        </w:pPr>
        <w:r w:rsidRPr="006A2CBD">
          <w:rPr>
            <w:rFonts w:ascii="Times New Roman" w:hAnsi="Times New Roman" w:cs="Times New Roman"/>
            <w:sz w:val="28"/>
            <w:szCs w:val="28"/>
          </w:rPr>
          <w:fldChar w:fldCharType="begin"/>
        </w:r>
        <w:r w:rsidRPr="006A2CBD">
          <w:rPr>
            <w:rFonts w:ascii="Times New Roman" w:hAnsi="Times New Roman" w:cs="Times New Roman"/>
            <w:sz w:val="28"/>
            <w:szCs w:val="28"/>
          </w:rPr>
          <w:instrText>PAGE   \* MERGEFORMAT</w:instrText>
        </w:r>
        <w:r w:rsidRPr="006A2CBD">
          <w:rPr>
            <w:rFonts w:ascii="Times New Roman" w:hAnsi="Times New Roman" w:cs="Times New Roman"/>
            <w:sz w:val="28"/>
            <w:szCs w:val="28"/>
          </w:rPr>
          <w:fldChar w:fldCharType="separate"/>
        </w:r>
        <w:r w:rsidR="0005271E">
          <w:rPr>
            <w:rFonts w:ascii="Times New Roman" w:hAnsi="Times New Roman" w:cs="Times New Roman"/>
            <w:noProof/>
            <w:sz w:val="28"/>
            <w:szCs w:val="28"/>
          </w:rPr>
          <w:t>43</w:t>
        </w:r>
        <w:r w:rsidRPr="006A2CBD">
          <w:rPr>
            <w:rFonts w:ascii="Times New Roman" w:hAnsi="Times New Roman" w:cs="Times New Roman"/>
            <w:sz w:val="28"/>
            <w:szCs w:val="28"/>
          </w:rPr>
          <w:fldChar w:fldCharType="end"/>
        </w:r>
      </w:p>
    </w:sdtContent>
  </w:sdt>
  <w:p w14:paraId="7723A85F" w14:textId="77777777" w:rsidR="004A46CF" w:rsidRDefault="004A46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B04AE"/>
    <w:multiLevelType w:val="hybridMultilevel"/>
    <w:tmpl w:val="4CACEDB8"/>
    <w:lvl w:ilvl="0" w:tplc="AD02954C">
      <w:start w:val="1"/>
      <w:numFmt w:val="decimal"/>
      <w:lvlText w:val="2.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6455BF6"/>
    <w:multiLevelType w:val="multilevel"/>
    <w:tmpl w:val="8B9C6CB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2CC7903"/>
    <w:multiLevelType w:val="multilevel"/>
    <w:tmpl w:val="8B9C6CB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E5E262D"/>
    <w:multiLevelType w:val="multilevel"/>
    <w:tmpl w:val="B7A6CD3E"/>
    <w:lvl w:ilvl="0">
      <w:start w:val="1"/>
      <w:numFmt w:val="decimal"/>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27"/>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2">
      <w:start w:val="1"/>
      <w:numFmt w:val="decimal"/>
      <w:lvlText w:val="14.%3."/>
      <w:lvlJc w:val="left"/>
      <w:pPr>
        <w:ind w:left="0" w:firstLine="0"/>
      </w:pPr>
      <w:rPr>
        <w:rFonts w:hint="default"/>
        <w:b w:val="0"/>
        <w:bCs w:val="0"/>
        <w:i w:val="0"/>
        <w:iCs w:val="0"/>
        <w:smallCaps w:val="0"/>
        <w:strike w:val="0"/>
        <w:color w:val="000000"/>
        <w:spacing w:val="0"/>
        <w:w w:val="100"/>
        <w:position w:val="0"/>
        <w:sz w:val="28"/>
        <w:szCs w:val="28"/>
        <w:u w:val="none"/>
        <w:lang w:val="ru"/>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5">
    <w:nsid w:val="59A96F5A"/>
    <w:multiLevelType w:val="hybridMultilevel"/>
    <w:tmpl w:val="442CB6AE"/>
    <w:lvl w:ilvl="0" w:tplc="7004B656">
      <w:start w:val="1"/>
      <w:numFmt w:val="decimal"/>
      <w:lvlText w:val="3.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302052"/>
    <w:multiLevelType w:val="hybridMultilevel"/>
    <w:tmpl w:val="0E0C61E8"/>
    <w:lvl w:ilvl="0" w:tplc="77A46188">
      <w:start w:val="1"/>
      <w:numFmt w:val="decimal"/>
      <w:lvlText w:val="4.1.%1."/>
      <w:lvlJc w:val="left"/>
      <w:pPr>
        <w:ind w:left="1353"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3236F3"/>
    <w:multiLevelType w:val="hybridMultilevel"/>
    <w:tmpl w:val="7974BC54"/>
    <w:lvl w:ilvl="0" w:tplc="357EA3EA">
      <w:start w:val="1"/>
      <w:numFmt w:val="decimal"/>
      <w:lvlText w:val="5.2.%1"/>
      <w:lvlJc w:val="left"/>
      <w:pPr>
        <w:ind w:left="2138" w:hanging="360"/>
      </w:pPr>
      <w:rPr>
        <w:rFonts w:hint="default"/>
      </w:rPr>
    </w:lvl>
    <w:lvl w:ilvl="1" w:tplc="307C5F40">
      <w:start w:val="1"/>
      <w:numFmt w:val="decimal"/>
      <w:lvlText w:val="5.2.%2"/>
      <w:lvlJc w:val="left"/>
      <w:pPr>
        <w:ind w:left="475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BB"/>
    <w:rsid w:val="0005271E"/>
    <w:rsid w:val="000758D4"/>
    <w:rsid w:val="00096785"/>
    <w:rsid w:val="000A37F2"/>
    <w:rsid w:val="000B76EC"/>
    <w:rsid w:val="000C49CD"/>
    <w:rsid w:val="000D055F"/>
    <w:rsid w:val="000D5730"/>
    <w:rsid w:val="000E1568"/>
    <w:rsid w:val="000E3FA4"/>
    <w:rsid w:val="000F5A61"/>
    <w:rsid w:val="00144AAC"/>
    <w:rsid w:val="0016780E"/>
    <w:rsid w:val="00192009"/>
    <w:rsid w:val="001E77CC"/>
    <w:rsid w:val="001F6A57"/>
    <w:rsid w:val="002006F4"/>
    <w:rsid w:val="0020279B"/>
    <w:rsid w:val="002146B0"/>
    <w:rsid w:val="00246253"/>
    <w:rsid w:val="002640E8"/>
    <w:rsid w:val="00283752"/>
    <w:rsid w:val="0029188A"/>
    <w:rsid w:val="002B037C"/>
    <w:rsid w:val="002D158B"/>
    <w:rsid w:val="002F6034"/>
    <w:rsid w:val="00302667"/>
    <w:rsid w:val="00333552"/>
    <w:rsid w:val="00357DB3"/>
    <w:rsid w:val="00360BBD"/>
    <w:rsid w:val="00364A1E"/>
    <w:rsid w:val="0037355D"/>
    <w:rsid w:val="003957FD"/>
    <w:rsid w:val="003C6489"/>
    <w:rsid w:val="003D34EE"/>
    <w:rsid w:val="003D7E6A"/>
    <w:rsid w:val="00416655"/>
    <w:rsid w:val="00422BD0"/>
    <w:rsid w:val="00434707"/>
    <w:rsid w:val="004357D9"/>
    <w:rsid w:val="00443F75"/>
    <w:rsid w:val="00446E01"/>
    <w:rsid w:val="00452A34"/>
    <w:rsid w:val="00483EC5"/>
    <w:rsid w:val="0048405F"/>
    <w:rsid w:val="004A46CF"/>
    <w:rsid w:val="004A4A00"/>
    <w:rsid w:val="004A6338"/>
    <w:rsid w:val="004D24DA"/>
    <w:rsid w:val="004E3B7E"/>
    <w:rsid w:val="004E7A2B"/>
    <w:rsid w:val="005077E9"/>
    <w:rsid w:val="0051269E"/>
    <w:rsid w:val="00514633"/>
    <w:rsid w:val="00535277"/>
    <w:rsid w:val="00537F06"/>
    <w:rsid w:val="00560014"/>
    <w:rsid w:val="005662EA"/>
    <w:rsid w:val="005671EC"/>
    <w:rsid w:val="00573475"/>
    <w:rsid w:val="005747B4"/>
    <w:rsid w:val="005860A1"/>
    <w:rsid w:val="005968A6"/>
    <w:rsid w:val="005D2754"/>
    <w:rsid w:val="005D7C82"/>
    <w:rsid w:val="005E6C2A"/>
    <w:rsid w:val="005F4B5F"/>
    <w:rsid w:val="006039B1"/>
    <w:rsid w:val="00604C09"/>
    <w:rsid w:val="00663A16"/>
    <w:rsid w:val="0066775F"/>
    <w:rsid w:val="006849C9"/>
    <w:rsid w:val="006A27A4"/>
    <w:rsid w:val="006A4AC1"/>
    <w:rsid w:val="006D3633"/>
    <w:rsid w:val="006D675C"/>
    <w:rsid w:val="006E3A23"/>
    <w:rsid w:val="006F0899"/>
    <w:rsid w:val="0070127E"/>
    <w:rsid w:val="00704D28"/>
    <w:rsid w:val="007063F0"/>
    <w:rsid w:val="00715949"/>
    <w:rsid w:val="00721846"/>
    <w:rsid w:val="00734499"/>
    <w:rsid w:val="00747DBA"/>
    <w:rsid w:val="00751D7C"/>
    <w:rsid w:val="00765019"/>
    <w:rsid w:val="00774014"/>
    <w:rsid w:val="0077539B"/>
    <w:rsid w:val="007810AE"/>
    <w:rsid w:val="00781423"/>
    <w:rsid w:val="00796BB0"/>
    <w:rsid w:val="007C0405"/>
    <w:rsid w:val="007D2063"/>
    <w:rsid w:val="007E3D01"/>
    <w:rsid w:val="007E4001"/>
    <w:rsid w:val="007E4713"/>
    <w:rsid w:val="008135E7"/>
    <w:rsid w:val="00824076"/>
    <w:rsid w:val="00836FE2"/>
    <w:rsid w:val="00850355"/>
    <w:rsid w:val="00864D9B"/>
    <w:rsid w:val="00865373"/>
    <w:rsid w:val="00877295"/>
    <w:rsid w:val="008832A5"/>
    <w:rsid w:val="00886D2E"/>
    <w:rsid w:val="0089767C"/>
    <w:rsid w:val="008B0580"/>
    <w:rsid w:val="008B6983"/>
    <w:rsid w:val="008C6759"/>
    <w:rsid w:val="008D710B"/>
    <w:rsid w:val="00904D82"/>
    <w:rsid w:val="009064B4"/>
    <w:rsid w:val="009106DB"/>
    <w:rsid w:val="00920B4F"/>
    <w:rsid w:val="00925EDB"/>
    <w:rsid w:val="009427E6"/>
    <w:rsid w:val="00956F2E"/>
    <w:rsid w:val="00997DDB"/>
    <w:rsid w:val="009B762B"/>
    <w:rsid w:val="009C0ECA"/>
    <w:rsid w:val="009C2570"/>
    <w:rsid w:val="009E2FA9"/>
    <w:rsid w:val="00A01D66"/>
    <w:rsid w:val="00A02539"/>
    <w:rsid w:val="00A05C61"/>
    <w:rsid w:val="00A23753"/>
    <w:rsid w:val="00A46AF0"/>
    <w:rsid w:val="00A46FA3"/>
    <w:rsid w:val="00A675BF"/>
    <w:rsid w:val="00A73F1C"/>
    <w:rsid w:val="00A85D42"/>
    <w:rsid w:val="00A96331"/>
    <w:rsid w:val="00AF0619"/>
    <w:rsid w:val="00AF5B25"/>
    <w:rsid w:val="00B105B6"/>
    <w:rsid w:val="00B37E54"/>
    <w:rsid w:val="00B44447"/>
    <w:rsid w:val="00B47893"/>
    <w:rsid w:val="00B5613D"/>
    <w:rsid w:val="00B65ED2"/>
    <w:rsid w:val="00B74886"/>
    <w:rsid w:val="00BB065C"/>
    <w:rsid w:val="00BB4D47"/>
    <w:rsid w:val="00BC27A8"/>
    <w:rsid w:val="00BD39BB"/>
    <w:rsid w:val="00BF4181"/>
    <w:rsid w:val="00C27E51"/>
    <w:rsid w:val="00C71DBE"/>
    <w:rsid w:val="00C77F00"/>
    <w:rsid w:val="00C82A31"/>
    <w:rsid w:val="00C91866"/>
    <w:rsid w:val="00C955C2"/>
    <w:rsid w:val="00CE0F26"/>
    <w:rsid w:val="00CE1D71"/>
    <w:rsid w:val="00D01E4A"/>
    <w:rsid w:val="00D117CD"/>
    <w:rsid w:val="00D360FF"/>
    <w:rsid w:val="00D9181A"/>
    <w:rsid w:val="00D92A69"/>
    <w:rsid w:val="00DA058F"/>
    <w:rsid w:val="00DD1A41"/>
    <w:rsid w:val="00DD5DBE"/>
    <w:rsid w:val="00E102EB"/>
    <w:rsid w:val="00E13ACA"/>
    <w:rsid w:val="00E25012"/>
    <w:rsid w:val="00E25D8D"/>
    <w:rsid w:val="00E73050"/>
    <w:rsid w:val="00EA696B"/>
    <w:rsid w:val="00EC1DE0"/>
    <w:rsid w:val="00ED43B5"/>
    <w:rsid w:val="00ED5D19"/>
    <w:rsid w:val="00EE3403"/>
    <w:rsid w:val="00EF12A6"/>
    <w:rsid w:val="00EF7ED1"/>
    <w:rsid w:val="00F00928"/>
    <w:rsid w:val="00F068D3"/>
    <w:rsid w:val="00F115BD"/>
    <w:rsid w:val="00F323CF"/>
    <w:rsid w:val="00F3297C"/>
    <w:rsid w:val="00F42281"/>
    <w:rsid w:val="00F42E14"/>
    <w:rsid w:val="00F55C9F"/>
    <w:rsid w:val="00F74F61"/>
    <w:rsid w:val="00F90FB2"/>
    <w:rsid w:val="00F91E59"/>
    <w:rsid w:val="00FA2E4A"/>
    <w:rsid w:val="00FA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0DD4"/>
  <w15:docId w15:val="{7F5108D6-4ECC-4198-835D-9C6993F6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9BB"/>
    <w:pPr>
      <w:spacing w:after="200" w:line="276" w:lineRule="auto"/>
    </w:pPr>
  </w:style>
  <w:style w:type="paragraph" w:styleId="2">
    <w:name w:val="heading 2"/>
    <w:basedOn w:val="a"/>
    <w:next w:val="a"/>
    <w:link w:val="20"/>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lang w:val="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39BB"/>
    <w:rPr>
      <w:rFonts w:ascii="Times New Roman" w:eastAsia="Times New Roman" w:hAnsi="Times New Roman" w:cs="Times New Roman"/>
      <w:b/>
      <w:bCs/>
      <w:iCs/>
      <w:color w:val="000000"/>
      <w:sz w:val="28"/>
      <w:szCs w:val="28"/>
      <w:lang w:val="ru" w:eastAsia="x-none"/>
    </w:rPr>
  </w:style>
  <w:style w:type="paragraph" w:customStyle="1" w:styleId="ConsPlusTitle">
    <w:name w:val="ConsPlusTitle"/>
    <w:link w:val="ConsPlusTitle0"/>
    <w:uiPriority w:val="99"/>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99"/>
    <w:qFormat/>
    <w:rsid w:val="00BD39BB"/>
    <w:pPr>
      <w:ind w:left="720"/>
      <w:contextualSpacing/>
    </w:pPr>
  </w:style>
  <w:style w:type="table" w:styleId="a7">
    <w:name w:val="Table Grid"/>
    <w:basedOn w:val="a1"/>
    <w:uiPriority w:val="59"/>
    <w:rsid w:val="00BD3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C91866"/>
    <w:rPr>
      <w:rFonts w:ascii="Times New Roman" w:eastAsia="Times New Roman" w:hAnsi="Times New Roman" w:cs="Times New Roman"/>
      <w:sz w:val="28"/>
      <w:szCs w:val="28"/>
      <w:lang w:eastAsia="ru-RU"/>
    </w:rPr>
  </w:style>
  <w:style w:type="paragraph" w:styleId="af3">
    <w:name w:val="Body Text"/>
    <w:basedOn w:val="a"/>
    <w:link w:val="af4"/>
    <w:uiPriority w:val="99"/>
    <w:semiHidden/>
    <w:unhideWhenUsed/>
    <w:rsid w:val="008D710B"/>
    <w:pPr>
      <w:spacing w:after="120"/>
    </w:pPr>
  </w:style>
  <w:style w:type="character" w:customStyle="1" w:styleId="af4">
    <w:name w:val="Основной текст Знак"/>
    <w:basedOn w:val="a0"/>
    <w:link w:val="af3"/>
    <w:uiPriority w:val="99"/>
    <w:semiHidden/>
    <w:rsid w:val="008D710B"/>
  </w:style>
  <w:style w:type="character" w:customStyle="1" w:styleId="ConsPlusTitle0">
    <w:name w:val="ConsPlusTitle Знак"/>
    <w:basedOn w:val="a0"/>
    <w:link w:val="ConsPlusTitle"/>
    <w:uiPriority w:val="99"/>
    <w:rsid w:val="00B37E54"/>
    <w:rPr>
      <w:rFonts w:ascii="Calibri" w:eastAsia="Times New Roman" w:hAnsi="Calibri" w:cs="Calibri"/>
      <w:b/>
      <w:szCs w:val="20"/>
      <w:lang w:eastAsia="ru-RU"/>
    </w:rPr>
  </w:style>
  <w:style w:type="paragraph" w:styleId="af5">
    <w:name w:val="footer"/>
    <w:basedOn w:val="a"/>
    <w:link w:val="af6"/>
    <w:uiPriority w:val="99"/>
    <w:unhideWhenUsed/>
    <w:rsid w:val="00B65ED2"/>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65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5CD3AED37D9C84C4FB55FA4C93239573AB10C13FDCEC9AA9AF36EC07Y833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02B7C9370D41F1047ABDD76CEAFB00A8BAB51E38DA19F488877614BC0E578A5D5C3896AA15D908791q0ZE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lavat.bashkortosta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vestrb.ru" TargetMode="External"/><Relationship Id="rId4" Type="http://schemas.openxmlformats.org/officeDocument/2006/relationships/settings" Target="settings.xml"/><Relationship Id="rId9" Type="http://schemas.openxmlformats.org/officeDocument/2006/relationships/hyperlink" Target="consultantplus://offline/ref=825CD3AED37D9C84C4FB55FA4C93239573A414CA31DBEC9AA9AF36EC07Y833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9C94B-288C-4F14-A5CA-F50C114A2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1</Pages>
  <Words>13522</Words>
  <Characters>77078</Characters>
  <Application>Microsoft Office Word</Application>
  <DocSecurity>0</DocSecurity>
  <Lines>642</Lines>
  <Paragraphs>180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 Владимир Борисович</dc:creator>
  <cp:lastModifiedBy>Ольга Олеговна Калабугина</cp:lastModifiedBy>
  <cp:revision>19</cp:revision>
  <cp:lastPrinted>2022-04-27T03:53:00Z</cp:lastPrinted>
  <dcterms:created xsi:type="dcterms:W3CDTF">2021-05-14T06:25:00Z</dcterms:created>
  <dcterms:modified xsi:type="dcterms:W3CDTF">2022-04-27T03:59:00Z</dcterms:modified>
</cp:coreProperties>
</file>