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52" w:rsidRPr="0085371A" w:rsidRDefault="00C11752" w:rsidP="00C11752">
      <w:pPr>
        <w:ind w:left="5245"/>
        <w:rPr>
          <w:lang w:val="x-none" w:eastAsia="x-none"/>
        </w:rPr>
      </w:pPr>
      <w:r w:rsidRPr="0085371A">
        <w:rPr>
          <w:lang w:val="x-none" w:eastAsia="x-none"/>
        </w:rPr>
        <w:t>Приложение № 2</w:t>
      </w:r>
    </w:p>
    <w:p w:rsidR="00C11752" w:rsidRDefault="00C11752" w:rsidP="00C11752">
      <w:pPr>
        <w:ind w:left="5245"/>
        <w:rPr>
          <w:color w:val="000000"/>
        </w:rPr>
      </w:pPr>
      <w:r w:rsidRPr="0085371A">
        <w:rPr>
          <w:lang w:val="x-none" w:eastAsia="x-none"/>
        </w:rPr>
        <w:t xml:space="preserve">к решению Совета </w:t>
      </w:r>
      <w:r w:rsidRPr="0085371A">
        <w:rPr>
          <w:color w:val="000000"/>
        </w:rPr>
        <w:t xml:space="preserve">городского округа город Салават Республики Башкортостан </w:t>
      </w:r>
    </w:p>
    <w:p w:rsidR="00C11752" w:rsidRPr="0085371A" w:rsidRDefault="00C11752" w:rsidP="00C11752">
      <w:pPr>
        <w:ind w:left="5245"/>
        <w:rPr>
          <w:lang w:eastAsia="x-none"/>
        </w:rPr>
      </w:pPr>
      <w:r>
        <w:rPr>
          <w:lang w:eastAsia="x-none"/>
        </w:rPr>
        <w:t xml:space="preserve">от </w:t>
      </w:r>
      <w:r w:rsidR="001C7330">
        <w:rPr>
          <w:lang w:eastAsia="x-none"/>
        </w:rPr>
        <w:t xml:space="preserve">19 мая </w:t>
      </w:r>
      <w:r>
        <w:rPr>
          <w:lang w:eastAsia="x-none"/>
        </w:rPr>
        <w:t>202</w:t>
      </w:r>
      <w:r w:rsidR="002F572D">
        <w:rPr>
          <w:lang w:eastAsia="x-none"/>
        </w:rPr>
        <w:t>2</w:t>
      </w:r>
      <w:r>
        <w:rPr>
          <w:lang w:eastAsia="x-none"/>
        </w:rPr>
        <w:t xml:space="preserve"> </w:t>
      </w:r>
      <w:r w:rsidRPr="0085371A">
        <w:rPr>
          <w:lang w:eastAsia="x-none"/>
        </w:rPr>
        <w:t>г.№</w:t>
      </w:r>
      <w:r w:rsidR="001C7330">
        <w:rPr>
          <w:lang w:eastAsia="x-none"/>
        </w:rPr>
        <w:t>5-22/254</w:t>
      </w:r>
    </w:p>
    <w:p w:rsidR="00C11752" w:rsidRPr="0085371A" w:rsidRDefault="00C11752" w:rsidP="00C11752">
      <w:pPr>
        <w:autoSpaceDE w:val="0"/>
        <w:autoSpaceDN w:val="0"/>
        <w:adjustRightInd w:val="0"/>
        <w:jc w:val="center"/>
        <w:rPr>
          <w:b/>
          <w:bCs/>
        </w:rPr>
      </w:pPr>
    </w:p>
    <w:p w:rsidR="00C11752" w:rsidRPr="0046508F" w:rsidRDefault="00C11752" w:rsidP="00C11752">
      <w:pPr>
        <w:autoSpaceDE w:val="0"/>
        <w:autoSpaceDN w:val="0"/>
        <w:adjustRightInd w:val="0"/>
        <w:jc w:val="right"/>
        <w:rPr>
          <w:b/>
          <w:bCs/>
          <w:i/>
          <w:sz w:val="28"/>
          <w:szCs w:val="28"/>
        </w:rPr>
      </w:pPr>
      <w:r w:rsidRPr="0046508F">
        <w:rPr>
          <w:b/>
          <w:bCs/>
          <w:i/>
          <w:sz w:val="28"/>
          <w:szCs w:val="28"/>
        </w:rPr>
        <w:t>ПРОЕКТ</w:t>
      </w:r>
    </w:p>
    <w:p w:rsidR="00C11752" w:rsidRPr="0046508F" w:rsidRDefault="00C11752" w:rsidP="00C11752">
      <w:pPr>
        <w:autoSpaceDE w:val="0"/>
        <w:autoSpaceDN w:val="0"/>
        <w:adjustRightInd w:val="0"/>
        <w:jc w:val="center"/>
        <w:rPr>
          <w:b/>
          <w:bCs/>
          <w:sz w:val="28"/>
          <w:szCs w:val="28"/>
        </w:rPr>
      </w:pPr>
      <w:r w:rsidRPr="0046508F">
        <w:rPr>
          <w:b/>
          <w:bCs/>
          <w:sz w:val="28"/>
          <w:szCs w:val="28"/>
        </w:rPr>
        <w:t xml:space="preserve">Контракт </w:t>
      </w:r>
    </w:p>
    <w:p w:rsidR="00C11752" w:rsidRDefault="00C11752" w:rsidP="00C11752">
      <w:pPr>
        <w:autoSpaceDE w:val="0"/>
        <w:autoSpaceDN w:val="0"/>
        <w:adjustRightInd w:val="0"/>
        <w:jc w:val="center"/>
        <w:rPr>
          <w:b/>
          <w:color w:val="000000"/>
          <w:sz w:val="28"/>
          <w:szCs w:val="28"/>
        </w:rPr>
      </w:pPr>
      <w:r w:rsidRPr="00B26CA7">
        <w:rPr>
          <w:b/>
          <w:bCs/>
          <w:sz w:val="28"/>
          <w:szCs w:val="28"/>
        </w:rPr>
        <w:t xml:space="preserve">с главой Администрации </w:t>
      </w:r>
      <w:r w:rsidRPr="00B26CA7">
        <w:rPr>
          <w:b/>
          <w:color w:val="000000"/>
          <w:sz w:val="28"/>
          <w:szCs w:val="28"/>
        </w:rPr>
        <w:t xml:space="preserve">городского округа </w:t>
      </w:r>
    </w:p>
    <w:p w:rsidR="00C11752" w:rsidRDefault="00C11752" w:rsidP="00C11752">
      <w:pPr>
        <w:autoSpaceDE w:val="0"/>
        <w:autoSpaceDN w:val="0"/>
        <w:adjustRightInd w:val="0"/>
        <w:jc w:val="center"/>
        <w:rPr>
          <w:b/>
          <w:color w:val="000000"/>
          <w:sz w:val="28"/>
          <w:szCs w:val="28"/>
        </w:rPr>
      </w:pPr>
      <w:r w:rsidRPr="00B26CA7">
        <w:rPr>
          <w:b/>
          <w:color w:val="000000"/>
          <w:sz w:val="28"/>
          <w:szCs w:val="28"/>
        </w:rPr>
        <w:t>город Салават Республики Башкортостан</w:t>
      </w:r>
    </w:p>
    <w:p w:rsidR="00C11752" w:rsidRPr="00B26CA7" w:rsidRDefault="00C11752" w:rsidP="00C11752">
      <w:pPr>
        <w:autoSpaceDE w:val="0"/>
        <w:autoSpaceDN w:val="0"/>
        <w:adjustRightInd w:val="0"/>
        <w:jc w:val="center"/>
        <w:rPr>
          <w:b/>
          <w:sz w:val="28"/>
          <w:szCs w:val="28"/>
        </w:rPr>
      </w:pPr>
    </w:p>
    <w:p w:rsidR="00C11752" w:rsidRPr="0046508F" w:rsidRDefault="00C11752" w:rsidP="00C11752">
      <w:pPr>
        <w:autoSpaceDE w:val="0"/>
        <w:autoSpaceDN w:val="0"/>
        <w:adjustRightInd w:val="0"/>
        <w:jc w:val="both"/>
        <w:rPr>
          <w:sz w:val="28"/>
          <w:szCs w:val="28"/>
        </w:rPr>
      </w:pPr>
      <w:r w:rsidRPr="0046508F">
        <w:rPr>
          <w:sz w:val="28"/>
          <w:szCs w:val="28"/>
        </w:rPr>
        <w:t>_____________</w:t>
      </w:r>
      <w:r w:rsidRPr="0046508F">
        <w:rPr>
          <w:sz w:val="28"/>
          <w:szCs w:val="28"/>
        </w:rPr>
        <w:tab/>
      </w:r>
      <w:r w:rsidRPr="0046508F">
        <w:rPr>
          <w:sz w:val="28"/>
          <w:szCs w:val="28"/>
        </w:rPr>
        <w:tab/>
      </w:r>
      <w:r w:rsidRPr="0046508F">
        <w:rPr>
          <w:sz w:val="28"/>
          <w:szCs w:val="28"/>
        </w:rPr>
        <w:tab/>
      </w:r>
      <w:r w:rsidRPr="0046508F">
        <w:rPr>
          <w:sz w:val="28"/>
          <w:szCs w:val="28"/>
        </w:rPr>
        <w:tab/>
        <w:t xml:space="preserve">                       </w:t>
      </w:r>
      <w:r>
        <w:rPr>
          <w:sz w:val="28"/>
          <w:szCs w:val="28"/>
        </w:rPr>
        <w:t xml:space="preserve">     </w:t>
      </w:r>
      <w:r w:rsidRPr="0046508F">
        <w:rPr>
          <w:sz w:val="28"/>
          <w:szCs w:val="28"/>
        </w:rPr>
        <w:t xml:space="preserve">  </w:t>
      </w:r>
      <w:proofErr w:type="gramStart"/>
      <w:r w:rsidRPr="0046508F">
        <w:rPr>
          <w:sz w:val="28"/>
          <w:szCs w:val="28"/>
        </w:rPr>
        <w:tab/>
        <w:t>«</w:t>
      </w:r>
      <w:proofErr w:type="gramEnd"/>
      <w:r w:rsidRPr="0046508F">
        <w:rPr>
          <w:sz w:val="28"/>
          <w:szCs w:val="28"/>
        </w:rPr>
        <w:t>__» ______ 20__ года</w:t>
      </w:r>
    </w:p>
    <w:p w:rsidR="00C11752" w:rsidRPr="0046508F" w:rsidRDefault="00C11752" w:rsidP="00C11752">
      <w:pPr>
        <w:autoSpaceDE w:val="0"/>
        <w:autoSpaceDN w:val="0"/>
        <w:adjustRightInd w:val="0"/>
        <w:jc w:val="both"/>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Председатель Совета </w:t>
      </w:r>
      <w:r w:rsidRPr="004359A0">
        <w:rPr>
          <w:color w:val="000000"/>
          <w:sz w:val="28"/>
          <w:szCs w:val="28"/>
        </w:rPr>
        <w:t>городского округа город Салават Республики Башкортостан</w:t>
      </w:r>
      <w:r w:rsidRPr="0046508F">
        <w:rPr>
          <w:sz w:val="28"/>
          <w:szCs w:val="28"/>
        </w:rPr>
        <w:t>, именуемый в дальнейшем «Представитель нанимателя (работодатель)», в лице _______________________________________________,</w:t>
      </w:r>
    </w:p>
    <w:p w:rsidR="00C11752" w:rsidRPr="0046508F" w:rsidRDefault="00C11752" w:rsidP="00C11752">
      <w:pPr>
        <w:autoSpaceDE w:val="0"/>
        <w:autoSpaceDN w:val="0"/>
        <w:adjustRightInd w:val="0"/>
        <w:ind w:firstLine="709"/>
        <w:jc w:val="center"/>
        <w:rPr>
          <w:sz w:val="20"/>
          <w:szCs w:val="20"/>
        </w:rPr>
      </w:pPr>
      <w:r w:rsidRPr="0046508F">
        <w:rPr>
          <w:sz w:val="20"/>
          <w:szCs w:val="20"/>
        </w:rPr>
        <w:t>(Ф.И.О.)</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действующего на основании законодательства Российской Федерации и Республики Башкортостан, Устава </w:t>
      </w:r>
      <w:r w:rsidRPr="004359A0">
        <w:rPr>
          <w:color w:val="000000"/>
          <w:sz w:val="28"/>
          <w:szCs w:val="28"/>
        </w:rPr>
        <w:t>городского округа город Салават Республики Башкортостан</w:t>
      </w:r>
      <w:r w:rsidRPr="0046508F">
        <w:rPr>
          <w:sz w:val="28"/>
          <w:szCs w:val="28"/>
        </w:rPr>
        <w:t>, с одной стороны, и гражданин Российской Федерации _______________________________________________,</w:t>
      </w:r>
    </w:p>
    <w:p w:rsidR="00C11752" w:rsidRPr="0046508F" w:rsidRDefault="00C11752" w:rsidP="00C11752">
      <w:pPr>
        <w:autoSpaceDE w:val="0"/>
        <w:autoSpaceDN w:val="0"/>
        <w:adjustRightInd w:val="0"/>
        <w:ind w:firstLine="709"/>
        <w:jc w:val="center"/>
        <w:rPr>
          <w:sz w:val="20"/>
          <w:szCs w:val="20"/>
        </w:rPr>
      </w:pPr>
      <w:r w:rsidRPr="0046508F">
        <w:rPr>
          <w:sz w:val="20"/>
          <w:szCs w:val="20"/>
        </w:rPr>
        <w:t>(Ф.И.О.)</w:t>
      </w:r>
    </w:p>
    <w:p w:rsidR="00C11752" w:rsidRPr="0046508F" w:rsidRDefault="00C11752" w:rsidP="00C11752">
      <w:pPr>
        <w:autoSpaceDE w:val="0"/>
        <w:autoSpaceDN w:val="0"/>
        <w:adjustRightInd w:val="0"/>
        <w:jc w:val="both"/>
        <w:rPr>
          <w:sz w:val="28"/>
          <w:szCs w:val="28"/>
        </w:rPr>
      </w:pPr>
      <w:r w:rsidRPr="0046508F">
        <w:rPr>
          <w:sz w:val="28"/>
          <w:szCs w:val="28"/>
        </w:rPr>
        <w:t>именуемый в дальнейшем «Глава Администрации», с другой стороны, заключили настоящий контракт о нижеследующем:</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 </w:t>
      </w: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1. Общие положения</w:t>
      </w:r>
    </w:p>
    <w:p w:rsidR="00C11752" w:rsidRPr="0046508F" w:rsidRDefault="00C11752" w:rsidP="00C11752">
      <w:pPr>
        <w:autoSpaceDE w:val="0"/>
        <w:autoSpaceDN w:val="0"/>
        <w:adjustRightInd w:val="0"/>
        <w:jc w:val="center"/>
        <w:outlineLvl w:val="1"/>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1.1. Настоящий контракт заключен на основании решения Совета </w:t>
      </w:r>
      <w:r w:rsidRPr="004359A0">
        <w:rPr>
          <w:color w:val="000000"/>
          <w:sz w:val="28"/>
          <w:szCs w:val="28"/>
        </w:rPr>
        <w:t>городского округа город Салават Республики Башкортостан</w:t>
      </w:r>
      <w:r w:rsidRPr="0046508F">
        <w:rPr>
          <w:sz w:val="28"/>
          <w:szCs w:val="28"/>
        </w:rPr>
        <w:t xml:space="preserve"> от «___» _________ 20__ года № _____ </w:t>
      </w:r>
      <w:r w:rsidR="0043259E">
        <w:rPr>
          <w:sz w:val="28"/>
          <w:szCs w:val="28"/>
        </w:rPr>
        <w:t>«О</w:t>
      </w:r>
      <w:r w:rsidRPr="0046508F">
        <w:rPr>
          <w:sz w:val="28"/>
          <w:szCs w:val="28"/>
        </w:rPr>
        <w:t xml:space="preserve"> назначении __________________________________ на должность </w:t>
      </w:r>
      <w:r w:rsidR="0043259E">
        <w:rPr>
          <w:sz w:val="28"/>
          <w:szCs w:val="28"/>
        </w:rPr>
        <w:t>г</w:t>
      </w:r>
      <w:r w:rsidRPr="0046508F">
        <w:rPr>
          <w:sz w:val="28"/>
          <w:szCs w:val="28"/>
        </w:rPr>
        <w:t xml:space="preserve">лавы Администрации </w:t>
      </w:r>
      <w:r w:rsidRPr="004359A0">
        <w:rPr>
          <w:color w:val="000000"/>
          <w:sz w:val="28"/>
          <w:szCs w:val="28"/>
        </w:rPr>
        <w:t>городского округа город Салават Республики Башкортостан</w:t>
      </w:r>
      <w:r w:rsidR="0043259E">
        <w:rPr>
          <w:color w:val="000000"/>
          <w:sz w:val="28"/>
          <w:szCs w:val="28"/>
        </w:rPr>
        <w:t>»</w:t>
      </w:r>
      <w:r w:rsidRPr="004359A0">
        <w:rPr>
          <w:color w:val="000000"/>
          <w:sz w:val="28"/>
          <w:szCs w:val="28"/>
        </w:rPr>
        <w:t xml:space="preserve"> </w:t>
      </w:r>
      <w:r w:rsidRPr="0046508F">
        <w:rPr>
          <w:sz w:val="28"/>
          <w:szCs w:val="28"/>
        </w:rPr>
        <w:t>по результатам конкурса на замещение должности Главы Администрации и имеет целью определение взаимных прав, обязанностей и ответственности сторон в период действия контракта.</w:t>
      </w:r>
    </w:p>
    <w:p w:rsidR="00C11752" w:rsidRPr="0046508F" w:rsidRDefault="00C11752" w:rsidP="00C11752">
      <w:pPr>
        <w:autoSpaceDE w:val="0"/>
        <w:autoSpaceDN w:val="0"/>
        <w:adjustRightInd w:val="0"/>
        <w:ind w:firstLine="709"/>
        <w:jc w:val="both"/>
        <w:rPr>
          <w:sz w:val="28"/>
          <w:szCs w:val="28"/>
        </w:rPr>
      </w:pPr>
      <w:r w:rsidRPr="0046508F">
        <w:rPr>
          <w:sz w:val="28"/>
          <w:szCs w:val="28"/>
        </w:rPr>
        <w:t>1.2. Контракт разработан в соответствии с законодательством Российской Федерации о труде, с учетом особенностей, предусмотренных законодательством Российской Федерации и Республики Башкортостан о местном самоуправлении и муниципальной службе.</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1.3. По настоящему контракту Глава Администрации берет на себя обязательства, связанные с исполнением полномочий по решению вопросов местного значения, установленных Уставом </w:t>
      </w:r>
      <w:r w:rsidRPr="004359A0">
        <w:rPr>
          <w:color w:val="000000"/>
          <w:sz w:val="28"/>
          <w:szCs w:val="28"/>
        </w:rPr>
        <w:t xml:space="preserve">городского округа город Салават Республики Башкортостан </w:t>
      </w:r>
      <w:r w:rsidRPr="0046508F">
        <w:rPr>
          <w:sz w:val="28"/>
          <w:szCs w:val="28"/>
        </w:rPr>
        <w:t>(далее – Устав), а также вопросов, отнесенных</w:t>
      </w:r>
      <w:r>
        <w:rPr>
          <w:sz w:val="28"/>
          <w:szCs w:val="28"/>
        </w:rPr>
        <w:t xml:space="preserve"> к компетенции Администрации </w:t>
      </w:r>
      <w:r w:rsidRPr="004359A0">
        <w:rPr>
          <w:color w:val="000000"/>
          <w:sz w:val="28"/>
          <w:szCs w:val="28"/>
        </w:rPr>
        <w:t xml:space="preserve">городского округа город Салават Республики Башкортостан </w:t>
      </w:r>
      <w:r w:rsidRPr="0046508F">
        <w:rPr>
          <w:sz w:val="28"/>
          <w:szCs w:val="28"/>
        </w:rPr>
        <w:t xml:space="preserve">(далее – Администрация) и Главы Администрации по </w:t>
      </w:r>
      <w:r w:rsidRPr="0046508F">
        <w:rPr>
          <w:sz w:val="28"/>
          <w:szCs w:val="28"/>
        </w:rPr>
        <w:lastRenderedPageBreak/>
        <w:t>осуществлению отдельных государственных полномочий, переданных органам местного самоуправления федеральными законами и законами Республики Башкортостан (далее – отдельные государственные полномочия), а Представитель нанимателя (работодатель) обязуется обеспечить Главе Администрации условия для исполнения полномочий, обусловленных настоящим контрактом.</w:t>
      </w:r>
      <w:bookmarkStart w:id="0" w:name="_GoBack"/>
      <w:bookmarkEnd w:id="0"/>
    </w:p>
    <w:p w:rsidR="00C11752" w:rsidRPr="0046508F" w:rsidRDefault="00C11752" w:rsidP="00C11752">
      <w:pPr>
        <w:autoSpaceDE w:val="0"/>
        <w:autoSpaceDN w:val="0"/>
        <w:adjustRightInd w:val="0"/>
        <w:ind w:firstLine="709"/>
        <w:outlineLvl w:val="1"/>
        <w:rPr>
          <w:b/>
          <w:bCs/>
          <w:sz w:val="28"/>
          <w:szCs w:val="28"/>
        </w:rPr>
      </w:pP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2. Срок действия контракта</w:t>
      </w:r>
    </w:p>
    <w:p w:rsidR="00C11752" w:rsidRPr="0046508F" w:rsidRDefault="00C11752" w:rsidP="00C11752">
      <w:pPr>
        <w:autoSpaceDE w:val="0"/>
        <w:autoSpaceDN w:val="0"/>
        <w:adjustRightInd w:val="0"/>
        <w:jc w:val="center"/>
        <w:outlineLvl w:val="1"/>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2.1. Настоящий контракт заключается на срок полномочий </w:t>
      </w:r>
      <w:r w:rsidR="005D5F59">
        <w:rPr>
          <w:sz w:val="28"/>
          <w:szCs w:val="28"/>
        </w:rPr>
        <w:t>Г</w:t>
      </w:r>
      <w:r w:rsidRPr="0046508F">
        <w:rPr>
          <w:sz w:val="28"/>
          <w:szCs w:val="28"/>
        </w:rPr>
        <w:t>лавы Администрации, установленный Уставом.</w:t>
      </w:r>
    </w:p>
    <w:p w:rsidR="00C11752" w:rsidRPr="0046508F" w:rsidRDefault="00C11752" w:rsidP="00C11752">
      <w:pPr>
        <w:autoSpaceDE w:val="0"/>
        <w:autoSpaceDN w:val="0"/>
        <w:adjustRightInd w:val="0"/>
        <w:ind w:firstLine="709"/>
        <w:jc w:val="both"/>
        <w:rPr>
          <w:sz w:val="28"/>
          <w:szCs w:val="28"/>
        </w:rPr>
      </w:pPr>
      <w:r w:rsidRPr="0046508F">
        <w:rPr>
          <w:sz w:val="28"/>
          <w:szCs w:val="28"/>
        </w:rPr>
        <w:t>2.2. Глава Администрации обязуется приступить к исполнению своих полномочий с момента подписания настоящего контракта.</w:t>
      </w:r>
    </w:p>
    <w:p w:rsidR="00C11752" w:rsidRPr="0046508F" w:rsidRDefault="00C11752" w:rsidP="00C11752">
      <w:pPr>
        <w:autoSpaceDE w:val="0"/>
        <w:autoSpaceDN w:val="0"/>
        <w:adjustRightInd w:val="0"/>
        <w:ind w:firstLine="709"/>
        <w:jc w:val="both"/>
        <w:rPr>
          <w:sz w:val="28"/>
          <w:szCs w:val="28"/>
        </w:rPr>
      </w:pP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3. Права и обязанности Представителя нанимателя (работодателя)</w:t>
      </w: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и Главы Администрации</w:t>
      </w:r>
    </w:p>
    <w:p w:rsidR="00C11752" w:rsidRPr="0046508F" w:rsidRDefault="00C11752" w:rsidP="00C11752">
      <w:pPr>
        <w:autoSpaceDE w:val="0"/>
        <w:autoSpaceDN w:val="0"/>
        <w:adjustRightInd w:val="0"/>
        <w:jc w:val="center"/>
        <w:outlineLvl w:val="1"/>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3.1. Представитель нанимателя (работодатель) имеет право:</w:t>
      </w:r>
    </w:p>
    <w:p w:rsidR="00C11752" w:rsidRPr="0046508F" w:rsidRDefault="00C11752" w:rsidP="00C11752">
      <w:pPr>
        <w:autoSpaceDE w:val="0"/>
        <w:autoSpaceDN w:val="0"/>
        <w:adjustRightInd w:val="0"/>
        <w:ind w:firstLine="709"/>
        <w:jc w:val="both"/>
        <w:rPr>
          <w:sz w:val="28"/>
          <w:szCs w:val="28"/>
        </w:rPr>
      </w:pPr>
      <w:r w:rsidRPr="0046508F">
        <w:rPr>
          <w:sz w:val="28"/>
          <w:szCs w:val="28"/>
        </w:rPr>
        <w:t>3.1.1. требовать от Главы Администрации исполнения обязанностей, установленных настоящим контрактом и Уставом;</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3.1.2. требовать соблюдения законодательства Российской Федерации, законодательства Республики Башкортостан, Устава и решений Совета </w:t>
      </w:r>
      <w:r w:rsidRPr="004359A0">
        <w:rPr>
          <w:color w:val="000000"/>
          <w:sz w:val="28"/>
          <w:szCs w:val="28"/>
        </w:rPr>
        <w:t>городского округа город Салават Республики Башкортостан</w:t>
      </w:r>
      <w:r w:rsidRPr="0046508F">
        <w:rPr>
          <w:sz w:val="28"/>
          <w:szCs w:val="28"/>
        </w:rPr>
        <w:t>;</w:t>
      </w:r>
    </w:p>
    <w:p w:rsidR="00C11752" w:rsidRPr="0046508F" w:rsidRDefault="00C11752" w:rsidP="00C11752">
      <w:pPr>
        <w:autoSpaceDE w:val="0"/>
        <w:autoSpaceDN w:val="0"/>
        <w:adjustRightInd w:val="0"/>
        <w:ind w:firstLine="709"/>
        <w:jc w:val="both"/>
        <w:rPr>
          <w:sz w:val="28"/>
          <w:szCs w:val="28"/>
        </w:rPr>
      </w:pPr>
      <w:r w:rsidRPr="0046508F">
        <w:rPr>
          <w:sz w:val="28"/>
          <w:szCs w:val="28"/>
        </w:rPr>
        <w:t>3.1.3. требовать соблюдения правил внутреннего трудового распорядка, бережного отношения к имуществу, предоставленному Главе Администрации для осуществления его полномочий.</w:t>
      </w:r>
    </w:p>
    <w:p w:rsidR="00C11752" w:rsidRPr="0046508F" w:rsidRDefault="00C11752" w:rsidP="00C11752">
      <w:pPr>
        <w:autoSpaceDE w:val="0"/>
        <w:autoSpaceDN w:val="0"/>
        <w:adjustRightInd w:val="0"/>
        <w:ind w:firstLine="709"/>
        <w:jc w:val="both"/>
        <w:rPr>
          <w:sz w:val="28"/>
          <w:szCs w:val="28"/>
        </w:rPr>
      </w:pPr>
      <w:r w:rsidRPr="0046508F">
        <w:rPr>
          <w:sz w:val="28"/>
          <w:szCs w:val="28"/>
        </w:rPr>
        <w:t>3.2. Представитель нанимателя (работодатель) обязан:</w:t>
      </w:r>
    </w:p>
    <w:p w:rsidR="00C11752" w:rsidRPr="0046508F" w:rsidRDefault="00C11752" w:rsidP="00C11752">
      <w:pPr>
        <w:autoSpaceDE w:val="0"/>
        <w:autoSpaceDN w:val="0"/>
        <w:adjustRightInd w:val="0"/>
        <w:ind w:firstLine="709"/>
        <w:jc w:val="both"/>
        <w:rPr>
          <w:sz w:val="28"/>
          <w:szCs w:val="28"/>
        </w:rPr>
      </w:pPr>
      <w:r w:rsidRPr="0046508F">
        <w:rPr>
          <w:sz w:val="28"/>
          <w:szCs w:val="28"/>
        </w:rPr>
        <w:t>3.2.1. создавать условия для безопасного и эффективного труда, обеспечивающие исполнение полномочий, обусловленных настоящим контрактом;</w:t>
      </w:r>
    </w:p>
    <w:p w:rsidR="00C11752" w:rsidRPr="0046508F" w:rsidRDefault="00C11752" w:rsidP="00C11752">
      <w:pPr>
        <w:autoSpaceDE w:val="0"/>
        <w:autoSpaceDN w:val="0"/>
        <w:adjustRightInd w:val="0"/>
        <w:ind w:firstLine="709"/>
        <w:jc w:val="both"/>
        <w:rPr>
          <w:sz w:val="28"/>
          <w:szCs w:val="28"/>
        </w:rPr>
      </w:pPr>
      <w:r w:rsidRPr="0046508F">
        <w:rPr>
          <w:sz w:val="28"/>
          <w:szCs w:val="28"/>
        </w:rPr>
        <w:t>3.2.2. в соответствии с законодательством о труде, о муниципальной службе в полном объеме выплачивать денежное содержание и иные выплаты главе Администрации;</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3.2.3. предоставлять главе Администрации гарантии, предусмотренные законодательством о труде, о муниципальной службе и нормативными правовыми актами Совета </w:t>
      </w:r>
      <w:r w:rsidRPr="004359A0">
        <w:rPr>
          <w:color w:val="000000"/>
          <w:sz w:val="28"/>
          <w:szCs w:val="28"/>
        </w:rPr>
        <w:t xml:space="preserve">городского округа город Салават Республики Башкортостан </w:t>
      </w:r>
      <w:r w:rsidRPr="0046508F">
        <w:rPr>
          <w:sz w:val="28"/>
          <w:szCs w:val="28"/>
        </w:rPr>
        <w:t>(далее - нормативные правовые акты Совета);</w:t>
      </w:r>
    </w:p>
    <w:p w:rsidR="00C11752" w:rsidRPr="0046508F" w:rsidRDefault="00C11752" w:rsidP="00C11752">
      <w:pPr>
        <w:autoSpaceDE w:val="0"/>
        <w:autoSpaceDN w:val="0"/>
        <w:adjustRightInd w:val="0"/>
        <w:ind w:firstLine="709"/>
        <w:jc w:val="both"/>
        <w:rPr>
          <w:sz w:val="28"/>
          <w:szCs w:val="28"/>
        </w:rPr>
      </w:pPr>
      <w:r w:rsidRPr="0046508F">
        <w:rPr>
          <w:sz w:val="28"/>
          <w:szCs w:val="28"/>
        </w:rPr>
        <w:t>3.2.4. осуществлять иные обязанности Представителя нанимателя (работодателя), установленные законодательством о труде, с учетом особенностей, предусмотренных законодательством о местном самоуправлении и муниципальной службе.</w:t>
      </w:r>
    </w:p>
    <w:p w:rsidR="00C11752" w:rsidRDefault="00C11752" w:rsidP="00C11752">
      <w:pPr>
        <w:autoSpaceDE w:val="0"/>
        <w:autoSpaceDN w:val="0"/>
        <w:adjustRightInd w:val="0"/>
        <w:ind w:firstLine="709"/>
        <w:jc w:val="both"/>
        <w:rPr>
          <w:sz w:val="28"/>
          <w:szCs w:val="28"/>
        </w:rPr>
      </w:pPr>
      <w:r w:rsidRPr="0046508F">
        <w:rPr>
          <w:sz w:val="28"/>
          <w:szCs w:val="28"/>
        </w:rPr>
        <w:t xml:space="preserve">3.3. Глава Администрации осуществляет права и обязанности, а также соблюдает ограничения и запреты, установленные Федеральным </w:t>
      </w:r>
      <w:hyperlink r:id="rId6" w:history="1">
        <w:r w:rsidRPr="0046508F">
          <w:rPr>
            <w:sz w:val="28"/>
            <w:szCs w:val="28"/>
          </w:rPr>
          <w:t>законом</w:t>
        </w:r>
      </w:hyperlink>
      <w:r w:rsidRPr="0046508F">
        <w:rPr>
          <w:sz w:val="28"/>
          <w:szCs w:val="28"/>
        </w:rPr>
        <w:t xml:space="preserve"> от 02 марта 2007 года № 25-ФЗ «О муниципальной службе в Российской Федерации».</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lastRenderedPageBreak/>
        <w:t xml:space="preserve">3.4. </w:t>
      </w:r>
      <w:r>
        <w:rPr>
          <w:sz w:val="28"/>
          <w:szCs w:val="28"/>
        </w:rPr>
        <w:t>Глава</w:t>
      </w:r>
      <w:r w:rsidRPr="001F477D">
        <w:rPr>
          <w:rFonts w:eastAsia="Calibri"/>
          <w:sz w:val="28"/>
          <w:szCs w:val="28"/>
          <w:lang w:eastAsia="en-US"/>
        </w:rPr>
        <w:t xml:space="preserve"> Администрации, будучи поставлен в известность о том, что по роду своей деятельности и обязанностям будет допущен к государственной тайне, добровольно принимает на себя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 xml:space="preserve">3.5. </w:t>
      </w:r>
      <w:r>
        <w:rPr>
          <w:sz w:val="28"/>
          <w:szCs w:val="28"/>
        </w:rPr>
        <w:t>Глава</w:t>
      </w:r>
      <w:r w:rsidRPr="001F477D">
        <w:rPr>
          <w:rFonts w:eastAsia="Calibri"/>
          <w:sz w:val="28"/>
          <w:szCs w:val="28"/>
          <w:lang w:eastAsia="en-US"/>
        </w:rPr>
        <w:t xml:space="preserve"> Администрации в соответствии </w:t>
      </w:r>
      <w:r w:rsidRPr="001F477D">
        <w:rPr>
          <w:rFonts w:eastAsia="Calibri"/>
          <w:color w:val="000000"/>
          <w:sz w:val="28"/>
          <w:szCs w:val="28"/>
          <w:lang w:eastAsia="en-US"/>
        </w:rPr>
        <w:t xml:space="preserve">с </w:t>
      </w:r>
      <w:hyperlink r:id="rId7" w:history="1">
        <w:r w:rsidRPr="001F477D">
          <w:rPr>
            <w:rFonts w:eastAsia="Calibri"/>
            <w:color w:val="000000"/>
            <w:sz w:val="28"/>
            <w:szCs w:val="28"/>
            <w:lang w:eastAsia="en-US"/>
          </w:rPr>
          <w:t>Законом</w:t>
        </w:r>
      </w:hyperlink>
      <w:r w:rsidRPr="001F477D">
        <w:rPr>
          <w:rFonts w:eastAsia="Calibri"/>
          <w:sz w:val="28"/>
          <w:szCs w:val="28"/>
          <w:lang w:eastAsia="en-US"/>
        </w:rPr>
        <w:t xml:space="preserve"> Российской Федерации от 21 июля 1993 года N 5485-1 «О государственной тайне» и иными нормативными правовыми актами о государственной тайне принимает на себя обязательства по неразглашению доверенных ему сведений, составляющих государственную тайну, дает согласие на частичные, временные ограничения своих прав, которые могут касаться:</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1) права на выезд из Российской Федерации на срок до 5 лет со дня последнего ознакомления со сведениями особой важности и совершенно секретными сведениями;</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2) права на распространение сведений, составляющих государственную тайну, и на использование открытий и изобретений, содержащих сведения, составляющие государственную тайну;</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3) права на неприкосновенность частной жизни при проведении проверочных мероприятий в период оформления допуска к государственной тайне.</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 xml:space="preserve">3.6. </w:t>
      </w:r>
      <w:r>
        <w:rPr>
          <w:sz w:val="28"/>
          <w:szCs w:val="28"/>
        </w:rPr>
        <w:t>Глава</w:t>
      </w:r>
      <w:r w:rsidRPr="001F477D">
        <w:rPr>
          <w:rFonts w:eastAsia="Calibri"/>
          <w:sz w:val="28"/>
          <w:szCs w:val="28"/>
          <w:lang w:eastAsia="en-US"/>
        </w:rPr>
        <w:t xml:space="preserve"> Администрации принимает на себя обязательства:</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3.6.1. Соблюдать требования законодательства Российской Федерации о государственной тайне.</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3.6.2. В случае принятия решения о временном ограничении своего права на выезд из Российской Федерации в 5-дневный срок передать имеющийся заграничный паспорт на хранение в Администрацию до истечения установленного срока ограничения своих прав.</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 xml:space="preserve">3.6.3. В полном объеме и своевременно информировать кадровое подразделение Администрации об изменениях в анкетных и автобиографических данных и о возникновении оснований для отказа в допуске к государственной тайне, предусмотренных </w:t>
      </w:r>
      <w:hyperlink r:id="rId8" w:history="1">
        <w:r w:rsidRPr="001F477D">
          <w:rPr>
            <w:rFonts w:eastAsia="Calibri"/>
            <w:color w:val="000000"/>
            <w:sz w:val="28"/>
            <w:szCs w:val="28"/>
            <w:lang w:eastAsia="en-US"/>
          </w:rPr>
          <w:t>Законом</w:t>
        </w:r>
      </w:hyperlink>
      <w:r w:rsidRPr="001F477D">
        <w:rPr>
          <w:rFonts w:eastAsia="Calibri"/>
          <w:sz w:val="28"/>
          <w:szCs w:val="28"/>
          <w:lang w:eastAsia="en-US"/>
        </w:rPr>
        <w:t xml:space="preserve"> Российской Федерации от 21 июля 1993 года № 5485-1 «О государственной тайне».</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3.6.4. Представлять в установленном порядке в кадровое подразделение Администрации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исполнительной власти, уполномоченным в области здравоохранения.</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 xml:space="preserve">3.6.5. В случае попытки посторонних лиц получить информацию секретного характера немедленно сообщить об этом в </w:t>
      </w:r>
      <w:proofErr w:type="spellStart"/>
      <w:r w:rsidRPr="001F477D">
        <w:rPr>
          <w:rFonts w:eastAsia="Calibri"/>
          <w:sz w:val="28"/>
          <w:szCs w:val="28"/>
          <w:lang w:eastAsia="en-US"/>
        </w:rPr>
        <w:t>режимно</w:t>
      </w:r>
      <w:proofErr w:type="spellEnd"/>
      <w:r w:rsidRPr="001F477D">
        <w:rPr>
          <w:rFonts w:eastAsia="Calibri"/>
          <w:sz w:val="28"/>
          <w:szCs w:val="28"/>
          <w:lang w:eastAsia="en-US"/>
        </w:rPr>
        <w:t>-секретное подразделение Администрации или в органы Федеральной службы безопасности Российской Федерации.</w:t>
      </w:r>
    </w:p>
    <w:p w:rsidR="00C11752" w:rsidRPr="001F477D" w:rsidRDefault="00C11752" w:rsidP="00C11752">
      <w:pPr>
        <w:autoSpaceDE w:val="0"/>
        <w:autoSpaceDN w:val="0"/>
        <w:adjustRightInd w:val="0"/>
        <w:ind w:firstLine="539"/>
        <w:jc w:val="both"/>
        <w:rPr>
          <w:rFonts w:eastAsia="Calibri"/>
          <w:sz w:val="28"/>
          <w:szCs w:val="28"/>
          <w:lang w:eastAsia="en-US"/>
        </w:rPr>
      </w:pPr>
      <w:r w:rsidRPr="001F477D">
        <w:rPr>
          <w:rFonts w:eastAsia="Calibri"/>
          <w:sz w:val="28"/>
          <w:szCs w:val="28"/>
          <w:lang w:eastAsia="en-US"/>
        </w:rPr>
        <w:t xml:space="preserve">3.7. </w:t>
      </w:r>
      <w:r>
        <w:rPr>
          <w:sz w:val="28"/>
          <w:szCs w:val="28"/>
        </w:rPr>
        <w:t>Главе</w:t>
      </w:r>
      <w:r w:rsidRPr="001F477D">
        <w:rPr>
          <w:rFonts w:eastAsia="Calibri"/>
          <w:sz w:val="28"/>
          <w:szCs w:val="28"/>
          <w:lang w:eastAsia="en-US"/>
        </w:rPr>
        <w:t xml:space="preserve"> Администрации устанавливается ненормированный служебный день.</w:t>
      </w:r>
    </w:p>
    <w:p w:rsidR="00C11752" w:rsidRPr="0046508F" w:rsidRDefault="00C11752" w:rsidP="00C11752">
      <w:pPr>
        <w:autoSpaceDE w:val="0"/>
        <w:autoSpaceDN w:val="0"/>
        <w:adjustRightInd w:val="0"/>
        <w:ind w:firstLine="709"/>
        <w:jc w:val="both"/>
        <w:rPr>
          <w:sz w:val="28"/>
          <w:szCs w:val="28"/>
        </w:rPr>
      </w:pPr>
    </w:p>
    <w:p w:rsidR="00C11752" w:rsidRPr="0046508F" w:rsidRDefault="00C11752" w:rsidP="00C11752">
      <w:pPr>
        <w:autoSpaceDE w:val="0"/>
        <w:autoSpaceDN w:val="0"/>
        <w:adjustRightInd w:val="0"/>
        <w:jc w:val="both"/>
        <w:rPr>
          <w:sz w:val="28"/>
          <w:szCs w:val="28"/>
        </w:rPr>
      </w:pPr>
    </w:p>
    <w:p w:rsidR="00C11752" w:rsidRPr="0046508F" w:rsidRDefault="00C11752" w:rsidP="00C11752">
      <w:pPr>
        <w:autoSpaceDE w:val="0"/>
        <w:autoSpaceDN w:val="0"/>
        <w:adjustRightInd w:val="0"/>
        <w:ind w:left="540"/>
        <w:jc w:val="center"/>
        <w:rPr>
          <w:b/>
          <w:sz w:val="28"/>
          <w:szCs w:val="28"/>
        </w:rPr>
      </w:pPr>
      <w:r w:rsidRPr="0046508F">
        <w:rPr>
          <w:b/>
          <w:bCs/>
          <w:sz w:val="28"/>
          <w:szCs w:val="28"/>
        </w:rPr>
        <w:lastRenderedPageBreak/>
        <w:t xml:space="preserve">4. </w:t>
      </w:r>
      <w:r w:rsidRPr="0046508F">
        <w:rPr>
          <w:b/>
          <w:sz w:val="28"/>
          <w:szCs w:val="28"/>
        </w:rPr>
        <w:t xml:space="preserve">Условия контракта с главой Администрации </w:t>
      </w:r>
    </w:p>
    <w:p w:rsidR="00C11752" w:rsidRPr="0046508F" w:rsidRDefault="00C11752" w:rsidP="00C11752">
      <w:pPr>
        <w:autoSpaceDE w:val="0"/>
        <w:autoSpaceDN w:val="0"/>
        <w:adjustRightInd w:val="0"/>
        <w:jc w:val="center"/>
        <w:outlineLvl w:val="1"/>
        <w:rPr>
          <w:b/>
          <w:bCs/>
          <w:sz w:val="28"/>
          <w:szCs w:val="28"/>
        </w:rPr>
      </w:pPr>
      <w:r w:rsidRPr="0046508F">
        <w:rPr>
          <w:b/>
          <w:sz w:val="28"/>
          <w:szCs w:val="28"/>
        </w:rPr>
        <w:t>в части, касающейся осуществления полномочий по решению вопросов местного значения</w:t>
      </w:r>
    </w:p>
    <w:p w:rsidR="00C11752" w:rsidRPr="0046508F" w:rsidRDefault="00C11752" w:rsidP="00C11752">
      <w:pPr>
        <w:autoSpaceDE w:val="0"/>
        <w:autoSpaceDN w:val="0"/>
        <w:adjustRightInd w:val="0"/>
        <w:jc w:val="center"/>
        <w:outlineLvl w:val="1"/>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4.1. Глава Администрации действует на основе единоначалия и подотчётен Представителю нанимателя (работодателю) в пределах, установленных законодательством Российской Федерации и Республики Башкортостан, Уставом и настоящим контрактом, возглавляет Администрацию, руководит ее деятельностью и несёт персональную ответственность за результаты ее деятельности.</w:t>
      </w:r>
    </w:p>
    <w:p w:rsidR="00C11752" w:rsidRPr="0046508F" w:rsidRDefault="00C11752" w:rsidP="00C11752">
      <w:pPr>
        <w:autoSpaceDE w:val="0"/>
        <w:autoSpaceDN w:val="0"/>
        <w:adjustRightInd w:val="0"/>
        <w:ind w:firstLine="709"/>
        <w:jc w:val="both"/>
        <w:rPr>
          <w:sz w:val="28"/>
          <w:szCs w:val="28"/>
        </w:rPr>
      </w:pPr>
      <w:r w:rsidRPr="0046508F">
        <w:rPr>
          <w:sz w:val="28"/>
          <w:szCs w:val="28"/>
        </w:rPr>
        <w:t>4.2. Глава Администрации выполняет следующие функции:</w:t>
      </w:r>
    </w:p>
    <w:p w:rsidR="00C11752" w:rsidRPr="0046508F" w:rsidRDefault="00C11752" w:rsidP="00C11752">
      <w:pPr>
        <w:autoSpaceDE w:val="0"/>
        <w:autoSpaceDN w:val="0"/>
        <w:adjustRightInd w:val="0"/>
        <w:ind w:firstLine="709"/>
        <w:jc w:val="both"/>
        <w:rPr>
          <w:sz w:val="28"/>
          <w:szCs w:val="28"/>
        </w:rPr>
      </w:pPr>
      <w:r w:rsidRPr="0046508F">
        <w:rPr>
          <w:sz w:val="28"/>
          <w:szCs w:val="28"/>
        </w:rPr>
        <w:t>организует работу Администрации и её структурных подразделений, в том числе в части, касающейся осуществления отдельных государственных полномочий;</w:t>
      </w:r>
    </w:p>
    <w:p w:rsidR="00C11752" w:rsidRPr="0046508F" w:rsidRDefault="00C11752" w:rsidP="00C11752">
      <w:pPr>
        <w:autoSpaceDE w:val="0"/>
        <w:autoSpaceDN w:val="0"/>
        <w:adjustRightInd w:val="0"/>
        <w:ind w:firstLine="709"/>
        <w:jc w:val="both"/>
        <w:rPr>
          <w:sz w:val="28"/>
          <w:szCs w:val="28"/>
        </w:rPr>
      </w:pPr>
      <w:r w:rsidRPr="0046508F">
        <w:rPr>
          <w:sz w:val="28"/>
          <w:szCs w:val="28"/>
        </w:rPr>
        <w:t>представляет Администрацию в отношениях с органами местного самоуправления, другими муниципальными образованиями, органами государственной власти, гражданами и организациями. Действует от имени Администрации без доверенности;</w:t>
      </w:r>
    </w:p>
    <w:p w:rsidR="00C11752" w:rsidRPr="0046508F" w:rsidRDefault="00C11752" w:rsidP="00C11752">
      <w:pPr>
        <w:autoSpaceDE w:val="0"/>
        <w:autoSpaceDN w:val="0"/>
        <w:adjustRightInd w:val="0"/>
        <w:ind w:firstLine="709"/>
        <w:jc w:val="both"/>
        <w:rPr>
          <w:sz w:val="28"/>
          <w:szCs w:val="28"/>
        </w:rPr>
      </w:pPr>
      <w:r w:rsidRPr="0046508F">
        <w:rPr>
          <w:sz w:val="28"/>
          <w:szCs w:val="28"/>
        </w:rPr>
        <w:t>открывает счета в банках;</w:t>
      </w:r>
    </w:p>
    <w:p w:rsidR="00C11752" w:rsidRPr="0046508F" w:rsidRDefault="00C11752" w:rsidP="00C11752">
      <w:pPr>
        <w:autoSpaceDE w:val="0"/>
        <w:autoSpaceDN w:val="0"/>
        <w:adjustRightInd w:val="0"/>
        <w:ind w:firstLine="709"/>
        <w:jc w:val="both"/>
        <w:rPr>
          <w:sz w:val="28"/>
          <w:szCs w:val="28"/>
        </w:rPr>
      </w:pPr>
      <w:r w:rsidRPr="0046508F">
        <w:rPr>
          <w:sz w:val="28"/>
          <w:szCs w:val="28"/>
        </w:rPr>
        <w:t>распоряжается имуществом, находящимся в муниципальной собственности, в соответствии с Конституцией Российской Федерации, Конституцией Республики Башкортостан, законодательством Российской Федерации и Республики Башкортостан, Уставом и иными муниципальными нормативными правовыми актами</w:t>
      </w:r>
      <w:r w:rsidRPr="0085371A">
        <w:rPr>
          <w:color w:val="000000"/>
          <w:sz w:val="28"/>
          <w:szCs w:val="28"/>
        </w:rPr>
        <w:t xml:space="preserve"> </w:t>
      </w:r>
      <w:r w:rsidRPr="004359A0">
        <w:rPr>
          <w:color w:val="000000"/>
          <w:sz w:val="28"/>
          <w:szCs w:val="28"/>
        </w:rPr>
        <w:t>городского округа город Салават Республики Башкортостан</w:t>
      </w:r>
      <w:r>
        <w:rPr>
          <w:color w:val="000000"/>
          <w:sz w:val="28"/>
          <w:szCs w:val="28"/>
        </w:rPr>
        <w:t>;</w:t>
      </w:r>
    </w:p>
    <w:p w:rsidR="00C11752" w:rsidRPr="0046508F" w:rsidRDefault="00C11752" w:rsidP="00C11752">
      <w:pPr>
        <w:autoSpaceDE w:val="0"/>
        <w:autoSpaceDN w:val="0"/>
        <w:adjustRightInd w:val="0"/>
        <w:ind w:firstLine="709"/>
        <w:jc w:val="both"/>
        <w:rPr>
          <w:sz w:val="28"/>
          <w:szCs w:val="28"/>
        </w:rPr>
      </w:pPr>
      <w:r w:rsidRPr="0046508F">
        <w:rPr>
          <w:sz w:val="28"/>
          <w:szCs w:val="28"/>
        </w:rPr>
        <w:t>совершает в пределах своих полномочий и в установленном порядке сделки от имени Администрации;</w:t>
      </w:r>
    </w:p>
    <w:p w:rsidR="00C11752" w:rsidRPr="0046508F" w:rsidRDefault="00C11752" w:rsidP="00C11752">
      <w:pPr>
        <w:autoSpaceDE w:val="0"/>
        <w:autoSpaceDN w:val="0"/>
        <w:adjustRightInd w:val="0"/>
        <w:ind w:firstLine="709"/>
        <w:jc w:val="both"/>
        <w:rPr>
          <w:sz w:val="28"/>
          <w:szCs w:val="28"/>
        </w:rPr>
      </w:pPr>
      <w:r w:rsidRPr="0046508F">
        <w:rPr>
          <w:sz w:val="28"/>
          <w:szCs w:val="28"/>
        </w:rPr>
        <w:t>осуществляет в пределах своих полномочий приём на работу и увольнение работников Администрации, руководителей отраслевых (функциональных) и территориальных органов, руководителей муниципальных предприятий, учреждений и организаций;</w:t>
      </w:r>
    </w:p>
    <w:p w:rsidR="00C11752" w:rsidRPr="0046508F" w:rsidRDefault="00C11752" w:rsidP="00C11752">
      <w:pPr>
        <w:autoSpaceDE w:val="0"/>
        <w:autoSpaceDN w:val="0"/>
        <w:adjustRightInd w:val="0"/>
        <w:ind w:firstLine="709"/>
        <w:jc w:val="both"/>
        <w:rPr>
          <w:sz w:val="28"/>
          <w:szCs w:val="28"/>
        </w:rPr>
      </w:pPr>
      <w:r w:rsidRPr="0046508F">
        <w:rPr>
          <w:sz w:val="28"/>
          <w:szCs w:val="28"/>
        </w:rPr>
        <w:t>осуществляет иные полномочия, отнесенные федеральными законами и законами Республики Башкортостан, Уставом и настоящим контрактом к его компетенции.</w:t>
      </w:r>
    </w:p>
    <w:p w:rsidR="00C11752" w:rsidRPr="0046508F" w:rsidRDefault="00C11752" w:rsidP="00C11752">
      <w:pPr>
        <w:autoSpaceDE w:val="0"/>
        <w:autoSpaceDN w:val="0"/>
        <w:adjustRightInd w:val="0"/>
        <w:ind w:firstLine="709"/>
        <w:jc w:val="both"/>
        <w:rPr>
          <w:sz w:val="28"/>
          <w:szCs w:val="28"/>
        </w:rPr>
      </w:pPr>
      <w:r w:rsidRPr="0046508F">
        <w:rPr>
          <w:sz w:val="28"/>
          <w:szCs w:val="28"/>
        </w:rPr>
        <w:t>4.3. Глава Администрации имеет право:</w:t>
      </w:r>
    </w:p>
    <w:p w:rsidR="00C11752" w:rsidRPr="0046508F" w:rsidRDefault="00C11752" w:rsidP="00C11752">
      <w:pPr>
        <w:widowControl w:val="0"/>
        <w:autoSpaceDE w:val="0"/>
        <w:autoSpaceDN w:val="0"/>
        <w:adjustRightInd w:val="0"/>
        <w:ind w:firstLine="709"/>
        <w:jc w:val="both"/>
        <w:rPr>
          <w:sz w:val="28"/>
          <w:szCs w:val="28"/>
        </w:rPr>
      </w:pPr>
      <w:r w:rsidRPr="0046508F">
        <w:rPr>
          <w:sz w:val="28"/>
          <w:szCs w:val="28"/>
        </w:rPr>
        <w:t xml:space="preserve">издавать в пределах своих полномочий, установленных федеральными законами, законами Республики Башкортостан, Уставом, нормативными правовыми актами Совета, постановления по вопросам местного значения </w:t>
      </w:r>
      <w:r w:rsidRPr="004359A0">
        <w:rPr>
          <w:color w:val="000000"/>
          <w:sz w:val="28"/>
          <w:szCs w:val="28"/>
        </w:rPr>
        <w:t>городского округа город Салават Республики Башкортостан</w:t>
      </w:r>
      <w:r w:rsidRPr="0046508F">
        <w:rPr>
          <w:sz w:val="28"/>
          <w:szCs w:val="28"/>
        </w:rPr>
        <w:t>, а также распоряжения по вопросам организации работы Администрации;</w:t>
      </w:r>
    </w:p>
    <w:p w:rsidR="00C11752" w:rsidRPr="0046508F" w:rsidRDefault="00C11752" w:rsidP="00C11752">
      <w:pPr>
        <w:autoSpaceDE w:val="0"/>
        <w:autoSpaceDN w:val="0"/>
        <w:adjustRightInd w:val="0"/>
        <w:ind w:firstLine="709"/>
        <w:jc w:val="both"/>
        <w:rPr>
          <w:sz w:val="28"/>
          <w:szCs w:val="28"/>
        </w:rPr>
      </w:pPr>
      <w:r w:rsidRPr="0046508F">
        <w:rPr>
          <w:sz w:val="28"/>
          <w:szCs w:val="28"/>
        </w:rPr>
        <w:t>использовать в пределах своих полномочий, установленных федеральными законами, законами Республики Башкортостан, Уставом, нормативными правовыми актами Совета, материальные и финансовые средства.</w:t>
      </w:r>
    </w:p>
    <w:p w:rsidR="00C11752" w:rsidRPr="0046508F" w:rsidRDefault="00C11752" w:rsidP="00C11752">
      <w:pPr>
        <w:autoSpaceDE w:val="0"/>
        <w:autoSpaceDN w:val="0"/>
        <w:adjustRightInd w:val="0"/>
        <w:ind w:firstLine="540"/>
        <w:jc w:val="both"/>
        <w:rPr>
          <w:sz w:val="28"/>
          <w:szCs w:val="28"/>
        </w:rPr>
      </w:pPr>
      <w:r w:rsidRPr="0046508F">
        <w:rPr>
          <w:sz w:val="28"/>
          <w:szCs w:val="28"/>
        </w:rPr>
        <w:t>4.4.</w:t>
      </w:r>
      <w:r w:rsidRPr="0046508F">
        <w:rPr>
          <w:rFonts w:ascii="Arial" w:hAnsi="Arial" w:cs="Arial"/>
          <w:sz w:val="28"/>
          <w:szCs w:val="28"/>
        </w:rPr>
        <w:t xml:space="preserve"> </w:t>
      </w:r>
      <w:r w:rsidRPr="0046508F">
        <w:rPr>
          <w:sz w:val="28"/>
          <w:szCs w:val="28"/>
        </w:rPr>
        <w:t>Глава Администрации обязан:</w:t>
      </w:r>
    </w:p>
    <w:p w:rsidR="00C11752" w:rsidRPr="0046508F" w:rsidRDefault="00C11752" w:rsidP="00C11752">
      <w:pPr>
        <w:autoSpaceDE w:val="0"/>
        <w:autoSpaceDN w:val="0"/>
        <w:adjustRightInd w:val="0"/>
        <w:ind w:firstLine="540"/>
        <w:jc w:val="both"/>
        <w:rPr>
          <w:sz w:val="28"/>
          <w:szCs w:val="28"/>
        </w:rPr>
      </w:pPr>
      <w:r w:rsidRPr="0046508F">
        <w:rPr>
          <w:sz w:val="28"/>
          <w:szCs w:val="28"/>
        </w:rPr>
        <w:lastRenderedPageBreak/>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Башкортостан, законы и иные нормативные правовые акты Республики Башкортостан, муниципальные правовые акты и обеспечивать их исполнение;</w:t>
      </w:r>
    </w:p>
    <w:p w:rsidR="00C11752" w:rsidRPr="0046508F" w:rsidRDefault="00C11752" w:rsidP="00C11752">
      <w:pPr>
        <w:autoSpaceDE w:val="0"/>
        <w:autoSpaceDN w:val="0"/>
        <w:adjustRightInd w:val="0"/>
        <w:ind w:firstLine="540"/>
        <w:jc w:val="both"/>
        <w:rPr>
          <w:sz w:val="28"/>
          <w:szCs w:val="28"/>
        </w:rPr>
      </w:pPr>
      <w:r w:rsidRPr="0046508F">
        <w:rPr>
          <w:sz w:val="28"/>
          <w:szCs w:val="28"/>
        </w:rPr>
        <w:t>соблюдать при исполнении должностных обязанностей права и законные интересы граждан и организаций;</w:t>
      </w:r>
    </w:p>
    <w:p w:rsidR="00C11752" w:rsidRPr="0046508F" w:rsidRDefault="00C11752" w:rsidP="00C11752">
      <w:pPr>
        <w:autoSpaceDE w:val="0"/>
        <w:autoSpaceDN w:val="0"/>
        <w:adjustRightInd w:val="0"/>
        <w:ind w:firstLine="540"/>
        <w:jc w:val="both"/>
        <w:rPr>
          <w:sz w:val="28"/>
          <w:szCs w:val="28"/>
        </w:rPr>
      </w:pPr>
      <w:r w:rsidRPr="0046508F">
        <w:rPr>
          <w:sz w:val="28"/>
          <w:szCs w:val="28"/>
        </w:rPr>
        <w:t>соблюдать ограничения и запреты, установленные федеральными законами «</w:t>
      </w:r>
      <w:hyperlink r:id="rId9" w:history="1">
        <w:r w:rsidRPr="0046508F">
          <w:rPr>
            <w:sz w:val="28"/>
            <w:szCs w:val="28"/>
          </w:rPr>
          <w:t>О муниципальной службе</w:t>
        </w:r>
      </w:hyperlink>
      <w:r w:rsidRPr="0046508F">
        <w:rPr>
          <w:sz w:val="28"/>
          <w:szCs w:val="28"/>
        </w:rPr>
        <w:t xml:space="preserve"> в Российской Федерации» и «О противодействии коррупции», иными федеральными законами;</w:t>
      </w:r>
    </w:p>
    <w:p w:rsidR="00C11752" w:rsidRPr="0046508F" w:rsidRDefault="00C11752" w:rsidP="00C11752">
      <w:pPr>
        <w:autoSpaceDE w:val="0"/>
        <w:autoSpaceDN w:val="0"/>
        <w:adjustRightInd w:val="0"/>
        <w:ind w:firstLine="540"/>
        <w:jc w:val="both"/>
        <w:rPr>
          <w:sz w:val="28"/>
          <w:szCs w:val="28"/>
        </w:rPr>
      </w:pPr>
      <w:r w:rsidRPr="0046508F">
        <w:rPr>
          <w:sz w:val="28"/>
          <w:szCs w:val="28"/>
        </w:rPr>
        <w:t>поддерживать уровень квалификации, необходимый для надлежащего исполнения должностных обязанностей;</w:t>
      </w:r>
    </w:p>
    <w:p w:rsidR="00C11752" w:rsidRPr="0046508F" w:rsidRDefault="00C11752" w:rsidP="00C11752">
      <w:pPr>
        <w:autoSpaceDE w:val="0"/>
        <w:autoSpaceDN w:val="0"/>
        <w:adjustRightInd w:val="0"/>
        <w:ind w:firstLine="540"/>
        <w:jc w:val="both"/>
        <w:rPr>
          <w:sz w:val="28"/>
          <w:szCs w:val="28"/>
        </w:rPr>
      </w:pPr>
      <w:r w:rsidRPr="0046508F">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11752" w:rsidRPr="0046508F" w:rsidRDefault="00C11752" w:rsidP="00C11752">
      <w:pPr>
        <w:autoSpaceDE w:val="0"/>
        <w:autoSpaceDN w:val="0"/>
        <w:adjustRightInd w:val="0"/>
        <w:ind w:firstLine="540"/>
        <w:jc w:val="both"/>
        <w:rPr>
          <w:sz w:val="28"/>
          <w:szCs w:val="28"/>
        </w:rPr>
      </w:pPr>
      <w:r w:rsidRPr="0046508F">
        <w:rPr>
          <w:sz w:val="28"/>
          <w:szCs w:val="28"/>
        </w:rPr>
        <w:t>обеспечивать сохранность материальных ресурсов и расходовать по целевому назначению предоставленные финансовые средства;</w:t>
      </w:r>
    </w:p>
    <w:p w:rsidR="00C11752" w:rsidRPr="0046508F" w:rsidRDefault="00C11752" w:rsidP="00C11752">
      <w:pPr>
        <w:autoSpaceDE w:val="0"/>
        <w:autoSpaceDN w:val="0"/>
        <w:adjustRightInd w:val="0"/>
        <w:ind w:firstLine="540"/>
        <w:jc w:val="both"/>
        <w:rPr>
          <w:sz w:val="28"/>
          <w:szCs w:val="28"/>
        </w:rPr>
      </w:pPr>
      <w:r w:rsidRPr="0046508F">
        <w:rPr>
          <w:sz w:val="28"/>
          <w:szCs w:val="28"/>
        </w:rPr>
        <w:t>предоставлять уполномоченным государственным органам, органам местного самоуправления необходимую информацию и документы;</w:t>
      </w:r>
    </w:p>
    <w:p w:rsidR="00C11752" w:rsidRPr="0046508F" w:rsidRDefault="00C11752" w:rsidP="00C11752">
      <w:pPr>
        <w:autoSpaceDE w:val="0"/>
        <w:autoSpaceDN w:val="0"/>
        <w:adjustRightInd w:val="0"/>
        <w:ind w:firstLine="540"/>
        <w:jc w:val="both"/>
        <w:rPr>
          <w:sz w:val="28"/>
          <w:szCs w:val="28"/>
        </w:rPr>
      </w:pPr>
      <w:r w:rsidRPr="0046508F">
        <w:rPr>
          <w:sz w:val="28"/>
          <w:szCs w:val="28"/>
        </w:rPr>
        <w:t>исполнять предписания уполномоченных государственных органов, органов местного самоуправления об устранении нарушений требований законодательства;</w:t>
      </w:r>
    </w:p>
    <w:p w:rsidR="00C11752" w:rsidRPr="0046508F" w:rsidRDefault="00B02D34" w:rsidP="00C11752">
      <w:pPr>
        <w:autoSpaceDE w:val="0"/>
        <w:autoSpaceDN w:val="0"/>
        <w:adjustRightInd w:val="0"/>
        <w:ind w:firstLine="540"/>
        <w:jc w:val="both"/>
        <w:rPr>
          <w:sz w:val="28"/>
          <w:szCs w:val="28"/>
        </w:rPr>
      </w:pPr>
      <w:r w:rsidRPr="00B02D34">
        <w:rPr>
          <w:sz w:val="28"/>
          <w:szCs w:val="28"/>
        </w:rPr>
        <w:t>сообщать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C11752" w:rsidRPr="0046508F">
        <w:rPr>
          <w:sz w:val="28"/>
          <w:szCs w:val="28"/>
        </w:rPr>
        <w:t>;</w:t>
      </w:r>
    </w:p>
    <w:p w:rsidR="00C11752" w:rsidRPr="0046508F" w:rsidRDefault="00C11752" w:rsidP="00C11752">
      <w:pPr>
        <w:autoSpaceDE w:val="0"/>
        <w:autoSpaceDN w:val="0"/>
        <w:adjustRightInd w:val="0"/>
        <w:ind w:firstLine="540"/>
        <w:jc w:val="both"/>
        <w:rPr>
          <w:sz w:val="28"/>
          <w:szCs w:val="28"/>
        </w:rPr>
      </w:pPr>
      <w:r w:rsidRPr="0046508F">
        <w:rPr>
          <w:sz w:val="28"/>
          <w:szCs w:val="28"/>
        </w:rPr>
        <w:t>сообщать в письменной форме Председателю Совета о личной заинтересованности при исполнении должностных обязанностей, которая может привести к конфликту интересов, принимать меры по предотвращению конфликта интересов;</w:t>
      </w:r>
    </w:p>
    <w:p w:rsidR="00C11752" w:rsidRPr="0046508F" w:rsidRDefault="00C11752" w:rsidP="00C11752">
      <w:pPr>
        <w:autoSpaceDE w:val="0"/>
        <w:autoSpaceDN w:val="0"/>
        <w:adjustRightInd w:val="0"/>
        <w:ind w:firstLine="540"/>
        <w:jc w:val="both"/>
        <w:rPr>
          <w:sz w:val="28"/>
          <w:szCs w:val="28"/>
        </w:rPr>
      </w:pPr>
      <w:r w:rsidRPr="0046508F">
        <w:rPr>
          <w:sz w:val="28"/>
          <w:szCs w:val="28"/>
        </w:rPr>
        <w:t>исполнять должностные обязанности добросовестно, на высоком профессиональном уровне;</w:t>
      </w:r>
    </w:p>
    <w:p w:rsidR="00C11752" w:rsidRPr="0046508F" w:rsidRDefault="00C11752" w:rsidP="00C11752">
      <w:pPr>
        <w:autoSpaceDE w:val="0"/>
        <w:autoSpaceDN w:val="0"/>
        <w:adjustRightInd w:val="0"/>
        <w:ind w:firstLine="540"/>
        <w:jc w:val="both"/>
        <w:rPr>
          <w:sz w:val="28"/>
          <w:szCs w:val="28"/>
        </w:rPr>
      </w:pPr>
      <w:r w:rsidRPr="0046508F">
        <w:rPr>
          <w:sz w:val="28"/>
          <w:szCs w:val="28"/>
        </w:rPr>
        <w:t>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C11752" w:rsidRPr="0046508F" w:rsidRDefault="00C11752" w:rsidP="00C11752">
      <w:pPr>
        <w:autoSpaceDE w:val="0"/>
        <w:autoSpaceDN w:val="0"/>
        <w:adjustRightInd w:val="0"/>
        <w:ind w:firstLine="540"/>
        <w:jc w:val="both"/>
        <w:rPr>
          <w:sz w:val="28"/>
          <w:szCs w:val="28"/>
        </w:rPr>
      </w:pPr>
      <w:r w:rsidRPr="0046508F">
        <w:rPr>
          <w:sz w:val="28"/>
          <w:szCs w:val="28"/>
        </w:rPr>
        <w:t>не совершать порочащие его поступки;</w:t>
      </w:r>
    </w:p>
    <w:p w:rsidR="00C11752" w:rsidRPr="0046508F" w:rsidRDefault="00C11752" w:rsidP="00C11752">
      <w:pPr>
        <w:autoSpaceDE w:val="0"/>
        <w:autoSpaceDN w:val="0"/>
        <w:adjustRightInd w:val="0"/>
        <w:ind w:firstLine="540"/>
        <w:jc w:val="both"/>
        <w:rPr>
          <w:sz w:val="28"/>
          <w:szCs w:val="28"/>
        </w:rPr>
      </w:pPr>
      <w:r w:rsidRPr="0046508F">
        <w:rPr>
          <w:sz w:val="28"/>
          <w:szCs w:val="28"/>
        </w:rPr>
        <w:t>проявлять корректность в обращении с гражданами;</w:t>
      </w:r>
    </w:p>
    <w:p w:rsidR="00C11752" w:rsidRPr="0046508F" w:rsidRDefault="00C11752" w:rsidP="00C11752">
      <w:pPr>
        <w:autoSpaceDE w:val="0"/>
        <w:autoSpaceDN w:val="0"/>
        <w:adjustRightInd w:val="0"/>
        <w:ind w:firstLine="540"/>
        <w:jc w:val="both"/>
        <w:rPr>
          <w:sz w:val="28"/>
          <w:szCs w:val="28"/>
        </w:rPr>
      </w:pPr>
      <w:r w:rsidRPr="0046508F">
        <w:rPr>
          <w:sz w:val="28"/>
          <w:szCs w:val="28"/>
        </w:rPr>
        <w:lastRenderedPageBreak/>
        <w:t>проявлять уважение к обычаям и традициям народов Российской Федерации;</w:t>
      </w:r>
    </w:p>
    <w:p w:rsidR="00C11752" w:rsidRPr="0046508F" w:rsidRDefault="00C11752" w:rsidP="00C11752">
      <w:pPr>
        <w:autoSpaceDE w:val="0"/>
        <w:autoSpaceDN w:val="0"/>
        <w:adjustRightInd w:val="0"/>
        <w:ind w:firstLine="540"/>
        <w:jc w:val="both"/>
        <w:rPr>
          <w:sz w:val="28"/>
          <w:szCs w:val="28"/>
        </w:rPr>
      </w:pPr>
      <w:r w:rsidRPr="0046508F">
        <w:rPr>
          <w:sz w:val="28"/>
          <w:szCs w:val="28"/>
        </w:rPr>
        <w:t>соблюдать нормы служебной этики и правила внутреннего трудового распорядка, установленные в Администрации;</w:t>
      </w:r>
    </w:p>
    <w:p w:rsidR="00C11752" w:rsidRPr="0046508F" w:rsidRDefault="00C11752" w:rsidP="00C11752">
      <w:pPr>
        <w:autoSpaceDE w:val="0"/>
        <w:autoSpaceDN w:val="0"/>
        <w:adjustRightInd w:val="0"/>
        <w:ind w:firstLine="567"/>
        <w:jc w:val="both"/>
        <w:rPr>
          <w:sz w:val="28"/>
          <w:szCs w:val="28"/>
        </w:rPr>
      </w:pPr>
      <w:r w:rsidRPr="0046508F">
        <w:rPr>
          <w:sz w:val="28"/>
          <w:szCs w:val="28"/>
        </w:rPr>
        <w:t>соблюдать установленные правила предоставления служебной информации.</w:t>
      </w:r>
    </w:p>
    <w:p w:rsidR="00C11752" w:rsidRPr="0046508F" w:rsidRDefault="00C11752" w:rsidP="00C11752">
      <w:pPr>
        <w:autoSpaceDE w:val="0"/>
        <w:autoSpaceDN w:val="0"/>
        <w:adjustRightInd w:val="0"/>
        <w:ind w:firstLine="567"/>
        <w:jc w:val="both"/>
        <w:rPr>
          <w:sz w:val="28"/>
          <w:szCs w:val="28"/>
        </w:rPr>
      </w:pPr>
      <w:r w:rsidRPr="0046508F">
        <w:rPr>
          <w:sz w:val="28"/>
          <w:szCs w:val="28"/>
        </w:rPr>
        <w:t>4.5. Глава Администрации обязан соблюдать ограничения, установленные законодательством Российской Федерации, Республики Башкортостан и Уставом.</w:t>
      </w:r>
    </w:p>
    <w:p w:rsidR="00C11752" w:rsidRPr="0046508F" w:rsidRDefault="00C11752" w:rsidP="00C11752">
      <w:pPr>
        <w:autoSpaceDE w:val="0"/>
        <w:autoSpaceDN w:val="0"/>
        <w:adjustRightInd w:val="0"/>
        <w:outlineLvl w:val="1"/>
        <w:rPr>
          <w:b/>
          <w:bCs/>
          <w:sz w:val="28"/>
          <w:szCs w:val="28"/>
        </w:rPr>
      </w:pP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 xml:space="preserve">5. Условия контракта с Главой Администрации в части, касающейся </w:t>
      </w: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осуществления отдельных государственных полномочий</w:t>
      </w:r>
    </w:p>
    <w:p w:rsidR="00C11752" w:rsidRPr="0046508F" w:rsidRDefault="00C11752" w:rsidP="00C11752">
      <w:pPr>
        <w:autoSpaceDE w:val="0"/>
        <w:autoSpaceDN w:val="0"/>
        <w:adjustRightInd w:val="0"/>
        <w:jc w:val="center"/>
        <w:outlineLvl w:val="1"/>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5.1. Глава Администрации имеет право:</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издавать правовые акты по вопросам, связанным с осуществлением отдельных государственных полномочий Республики Башкортостан, переданных органам местного самоуправления </w:t>
      </w:r>
      <w:r w:rsidRPr="004359A0">
        <w:rPr>
          <w:color w:val="000000"/>
          <w:sz w:val="28"/>
          <w:szCs w:val="28"/>
        </w:rPr>
        <w:t>городского округа город Салават Республики Башкортостан</w:t>
      </w:r>
      <w:r w:rsidRPr="0046508F">
        <w:rPr>
          <w:sz w:val="28"/>
          <w:szCs w:val="28"/>
        </w:rPr>
        <w:t>;</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использовать материальные ресурсы и расходовать финансовые средства, предоставленные органам местного самоуправления </w:t>
      </w:r>
      <w:r w:rsidRPr="004359A0">
        <w:rPr>
          <w:color w:val="000000"/>
          <w:sz w:val="28"/>
          <w:szCs w:val="28"/>
        </w:rPr>
        <w:t xml:space="preserve">городского округа город Салават Республики Башкортостан </w:t>
      </w:r>
      <w:r w:rsidRPr="0046508F">
        <w:rPr>
          <w:sz w:val="28"/>
          <w:szCs w:val="28"/>
        </w:rPr>
        <w:t xml:space="preserve">для осуществления отдельных государственных полномочий Республики Башкортостан, переданных органам местного самоуправления </w:t>
      </w:r>
      <w:r w:rsidRPr="004359A0">
        <w:rPr>
          <w:color w:val="000000"/>
          <w:sz w:val="28"/>
          <w:szCs w:val="28"/>
        </w:rPr>
        <w:t>городского округа город Салават Республики Башкортостан</w:t>
      </w:r>
      <w:r w:rsidRPr="0046508F">
        <w:rPr>
          <w:sz w:val="28"/>
          <w:szCs w:val="28"/>
        </w:rPr>
        <w:t>.</w:t>
      </w:r>
    </w:p>
    <w:p w:rsidR="00C11752" w:rsidRPr="0046508F" w:rsidRDefault="00C11752" w:rsidP="00C11752">
      <w:pPr>
        <w:autoSpaceDE w:val="0"/>
        <w:autoSpaceDN w:val="0"/>
        <w:adjustRightInd w:val="0"/>
        <w:ind w:firstLine="709"/>
        <w:jc w:val="both"/>
        <w:rPr>
          <w:sz w:val="28"/>
          <w:szCs w:val="28"/>
        </w:rPr>
      </w:pPr>
      <w:r w:rsidRPr="0046508F">
        <w:rPr>
          <w:sz w:val="28"/>
          <w:szCs w:val="28"/>
        </w:rPr>
        <w:t>5.2. Глава Администрации обязан:</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соблюдать </w:t>
      </w:r>
      <w:hyperlink r:id="rId10" w:history="1">
        <w:r w:rsidRPr="0046508F">
          <w:rPr>
            <w:sz w:val="28"/>
            <w:szCs w:val="28"/>
          </w:rPr>
          <w:t>Конституцию</w:t>
        </w:r>
      </w:hyperlink>
      <w:r w:rsidRPr="0046508F">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1" w:history="1">
        <w:r w:rsidRPr="0046508F">
          <w:rPr>
            <w:sz w:val="28"/>
            <w:szCs w:val="28"/>
          </w:rPr>
          <w:t>Конституцию</w:t>
        </w:r>
      </w:hyperlink>
      <w:r w:rsidRPr="0046508F">
        <w:rPr>
          <w:sz w:val="28"/>
          <w:szCs w:val="28"/>
        </w:rPr>
        <w:t xml:space="preserve"> Республики Башкортостан, законы и иные нормативные правовые акты Республики Башкортостан, муниципальные правовые акты </w:t>
      </w:r>
      <w:r w:rsidRPr="004359A0">
        <w:rPr>
          <w:color w:val="000000"/>
          <w:sz w:val="28"/>
          <w:szCs w:val="28"/>
        </w:rPr>
        <w:t xml:space="preserve">городского округа город Салават Республики Башкортостан </w:t>
      </w:r>
      <w:r w:rsidRPr="0046508F">
        <w:rPr>
          <w:sz w:val="28"/>
          <w:szCs w:val="28"/>
        </w:rPr>
        <w:t>и обеспечивать их исполнение;</w:t>
      </w:r>
    </w:p>
    <w:p w:rsidR="00C11752" w:rsidRPr="0046508F" w:rsidRDefault="00C11752" w:rsidP="00C11752">
      <w:pPr>
        <w:autoSpaceDE w:val="0"/>
        <w:autoSpaceDN w:val="0"/>
        <w:adjustRightInd w:val="0"/>
        <w:ind w:firstLine="709"/>
        <w:jc w:val="both"/>
        <w:rPr>
          <w:sz w:val="28"/>
          <w:szCs w:val="28"/>
        </w:rPr>
      </w:pPr>
      <w:r w:rsidRPr="0046508F">
        <w:rPr>
          <w:sz w:val="28"/>
          <w:szCs w:val="28"/>
        </w:rPr>
        <w:t>соблюдать при исполнении должностных обязанностей права и законные интересы граждан и организаций;</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организовать работу Администрации по осуществлению отдельных государственных полномочий Республики Башкортостан, переданных органам местного самоуправления </w:t>
      </w:r>
      <w:r w:rsidRPr="004359A0">
        <w:rPr>
          <w:color w:val="000000"/>
          <w:sz w:val="28"/>
          <w:szCs w:val="28"/>
        </w:rPr>
        <w:t>городского округа город Салават Республики Башкортостан</w:t>
      </w:r>
      <w:r w:rsidRPr="0046508F">
        <w:rPr>
          <w:sz w:val="28"/>
          <w:szCs w:val="28"/>
        </w:rPr>
        <w:t>;</w:t>
      </w:r>
    </w:p>
    <w:p w:rsidR="00C11752" w:rsidRPr="0046508F" w:rsidRDefault="00C11752" w:rsidP="00C11752">
      <w:pPr>
        <w:autoSpaceDE w:val="0"/>
        <w:autoSpaceDN w:val="0"/>
        <w:adjustRightInd w:val="0"/>
        <w:ind w:firstLine="709"/>
        <w:jc w:val="both"/>
        <w:rPr>
          <w:sz w:val="28"/>
          <w:szCs w:val="28"/>
        </w:rPr>
      </w:pPr>
      <w:r w:rsidRPr="0046508F">
        <w:rPr>
          <w:sz w:val="28"/>
          <w:szCs w:val="28"/>
        </w:rPr>
        <w:t>поддерживать уровень квалификации, необходимый для надлежащего исполнения должностных обязанностей;</w:t>
      </w:r>
    </w:p>
    <w:p w:rsidR="00C11752" w:rsidRPr="0046508F" w:rsidRDefault="00C11752" w:rsidP="00C11752">
      <w:pPr>
        <w:autoSpaceDE w:val="0"/>
        <w:autoSpaceDN w:val="0"/>
        <w:adjustRightInd w:val="0"/>
        <w:ind w:firstLine="709"/>
        <w:jc w:val="both"/>
        <w:rPr>
          <w:sz w:val="28"/>
          <w:szCs w:val="28"/>
        </w:rPr>
      </w:pPr>
      <w:r w:rsidRPr="0046508F">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11752" w:rsidRPr="0046508F" w:rsidRDefault="00C11752" w:rsidP="00C11752">
      <w:pPr>
        <w:autoSpaceDE w:val="0"/>
        <w:autoSpaceDN w:val="0"/>
        <w:adjustRightInd w:val="0"/>
        <w:ind w:firstLine="709"/>
        <w:jc w:val="both"/>
        <w:rPr>
          <w:sz w:val="28"/>
          <w:szCs w:val="28"/>
        </w:rPr>
      </w:pPr>
      <w:r w:rsidRPr="0046508F">
        <w:rPr>
          <w:sz w:val="28"/>
          <w:szCs w:val="28"/>
        </w:rPr>
        <w:lastRenderedPageBreak/>
        <w:t>обеспечивать сохранность материальных ресурсов и расходовать по целевому назначению предоставленные финансовые средства;</w:t>
      </w:r>
    </w:p>
    <w:p w:rsidR="00C11752" w:rsidRPr="0046508F" w:rsidRDefault="00C11752" w:rsidP="00C11752">
      <w:pPr>
        <w:autoSpaceDE w:val="0"/>
        <w:autoSpaceDN w:val="0"/>
        <w:adjustRightInd w:val="0"/>
        <w:ind w:firstLine="709"/>
        <w:jc w:val="both"/>
        <w:rPr>
          <w:sz w:val="28"/>
          <w:szCs w:val="28"/>
        </w:rPr>
      </w:pPr>
      <w:r w:rsidRPr="0046508F">
        <w:rPr>
          <w:sz w:val="28"/>
          <w:szCs w:val="28"/>
        </w:rPr>
        <w:t>предоставлять уполномоченным государственным органам необходимую информацию и документы;</w:t>
      </w:r>
    </w:p>
    <w:p w:rsidR="00C11752" w:rsidRPr="0046508F" w:rsidRDefault="00C11752" w:rsidP="00C11752">
      <w:pPr>
        <w:autoSpaceDE w:val="0"/>
        <w:autoSpaceDN w:val="0"/>
        <w:adjustRightInd w:val="0"/>
        <w:ind w:firstLine="709"/>
        <w:jc w:val="both"/>
        <w:rPr>
          <w:sz w:val="28"/>
          <w:szCs w:val="28"/>
        </w:rPr>
      </w:pPr>
      <w:r w:rsidRPr="0046508F">
        <w:rPr>
          <w:sz w:val="28"/>
          <w:szCs w:val="28"/>
        </w:rPr>
        <w:t>исполнять предписания уполномоченных государственных органов об устранении нарушений требований законодательства;</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w:t>
      </w:r>
      <w:r w:rsidRPr="004359A0">
        <w:rPr>
          <w:color w:val="000000"/>
          <w:sz w:val="28"/>
          <w:szCs w:val="28"/>
        </w:rPr>
        <w:t xml:space="preserve">городского округа город Салават Республики Башкортостан </w:t>
      </w:r>
      <w:r w:rsidRPr="0046508F">
        <w:rPr>
          <w:sz w:val="28"/>
          <w:szCs w:val="28"/>
        </w:rPr>
        <w:t xml:space="preserve">отдельных государственных полномочий Республики Башкортостан, переданных органам местного самоуправления </w:t>
      </w:r>
      <w:r w:rsidRPr="004359A0">
        <w:rPr>
          <w:color w:val="000000"/>
          <w:sz w:val="28"/>
          <w:szCs w:val="28"/>
        </w:rPr>
        <w:t>городского округа город Салават Республики Башкортостан</w:t>
      </w:r>
      <w:r w:rsidRPr="0046508F">
        <w:rPr>
          <w:sz w:val="28"/>
          <w:szCs w:val="28"/>
        </w:rPr>
        <w:t>;</w:t>
      </w:r>
    </w:p>
    <w:p w:rsidR="00C11752" w:rsidRPr="0046508F" w:rsidRDefault="00B5204C" w:rsidP="00C11752">
      <w:pPr>
        <w:autoSpaceDE w:val="0"/>
        <w:autoSpaceDN w:val="0"/>
        <w:adjustRightInd w:val="0"/>
        <w:ind w:firstLine="709"/>
        <w:jc w:val="both"/>
        <w:rPr>
          <w:sz w:val="28"/>
          <w:szCs w:val="28"/>
        </w:rPr>
      </w:pPr>
      <w:r w:rsidRPr="00B5204C">
        <w:rPr>
          <w:sz w:val="28"/>
          <w:szCs w:val="28"/>
        </w:rPr>
        <w:t>сообщать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C11752" w:rsidRPr="0046508F">
        <w:rPr>
          <w:sz w:val="28"/>
          <w:szCs w:val="28"/>
        </w:rPr>
        <w:t>;</w:t>
      </w:r>
    </w:p>
    <w:p w:rsidR="00C11752" w:rsidRPr="0046508F" w:rsidRDefault="00C11752" w:rsidP="00C11752">
      <w:pPr>
        <w:autoSpaceDE w:val="0"/>
        <w:autoSpaceDN w:val="0"/>
        <w:adjustRightInd w:val="0"/>
        <w:ind w:firstLine="709"/>
        <w:jc w:val="both"/>
        <w:rPr>
          <w:sz w:val="28"/>
          <w:szCs w:val="28"/>
        </w:rPr>
      </w:pPr>
      <w:r w:rsidRPr="0046508F">
        <w:rPr>
          <w:sz w:val="28"/>
          <w:szCs w:val="28"/>
        </w:rPr>
        <w:t>сообщать в письменной форме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конфликта интересов;</w:t>
      </w:r>
    </w:p>
    <w:p w:rsidR="00C11752" w:rsidRPr="0046508F" w:rsidRDefault="00C11752" w:rsidP="00C11752">
      <w:pPr>
        <w:autoSpaceDE w:val="0"/>
        <w:autoSpaceDN w:val="0"/>
        <w:adjustRightInd w:val="0"/>
        <w:ind w:firstLine="709"/>
        <w:jc w:val="both"/>
        <w:rPr>
          <w:sz w:val="28"/>
          <w:szCs w:val="28"/>
        </w:rPr>
      </w:pPr>
      <w:r w:rsidRPr="0046508F">
        <w:rPr>
          <w:sz w:val="28"/>
          <w:szCs w:val="28"/>
        </w:rPr>
        <w:t>исполнять должностные обязанности добросовестно, на высоком профессиональном уровне;</w:t>
      </w:r>
    </w:p>
    <w:p w:rsidR="00C11752" w:rsidRPr="0046508F" w:rsidRDefault="00C11752" w:rsidP="00C11752">
      <w:pPr>
        <w:autoSpaceDE w:val="0"/>
        <w:autoSpaceDN w:val="0"/>
        <w:adjustRightInd w:val="0"/>
        <w:ind w:firstLine="709"/>
        <w:jc w:val="both"/>
        <w:rPr>
          <w:sz w:val="28"/>
          <w:szCs w:val="28"/>
        </w:rPr>
      </w:pPr>
      <w:r w:rsidRPr="0046508F">
        <w:rPr>
          <w:sz w:val="28"/>
          <w:szCs w:val="28"/>
        </w:rPr>
        <w:t>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C11752" w:rsidRPr="0046508F" w:rsidRDefault="00C11752" w:rsidP="00C11752">
      <w:pPr>
        <w:autoSpaceDE w:val="0"/>
        <w:autoSpaceDN w:val="0"/>
        <w:adjustRightInd w:val="0"/>
        <w:ind w:firstLine="709"/>
        <w:jc w:val="both"/>
        <w:rPr>
          <w:sz w:val="28"/>
          <w:szCs w:val="28"/>
        </w:rPr>
      </w:pPr>
      <w:r w:rsidRPr="0046508F">
        <w:rPr>
          <w:sz w:val="28"/>
          <w:szCs w:val="28"/>
        </w:rPr>
        <w:t>не совершать порочащие его поступки;</w:t>
      </w:r>
    </w:p>
    <w:p w:rsidR="00C11752" w:rsidRPr="0046508F" w:rsidRDefault="00C11752" w:rsidP="00C11752">
      <w:pPr>
        <w:autoSpaceDE w:val="0"/>
        <w:autoSpaceDN w:val="0"/>
        <w:adjustRightInd w:val="0"/>
        <w:ind w:firstLine="709"/>
        <w:jc w:val="both"/>
        <w:rPr>
          <w:sz w:val="28"/>
          <w:szCs w:val="28"/>
        </w:rPr>
      </w:pPr>
      <w:r w:rsidRPr="0046508F">
        <w:rPr>
          <w:sz w:val="28"/>
          <w:szCs w:val="28"/>
        </w:rPr>
        <w:t>проявлять корректность в обращении с гражданами;</w:t>
      </w:r>
    </w:p>
    <w:p w:rsidR="00C11752" w:rsidRPr="0046508F" w:rsidRDefault="00C11752" w:rsidP="00C11752">
      <w:pPr>
        <w:autoSpaceDE w:val="0"/>
        <w:autoSpaceDN w:val="0"/>
        <w:adjustRightInd w:val="0"/>
        <w:ind w:firstLine="709"/>
        <w:jc w:val="both"/>
        <w:rPr>
          <w:sz w:val="28"/>
          <w:szCs w:val="28"/>
        </w:rPr>
      </w:pPr>
      <w:r w:rsidRPr="0046508F">
        <w:rPr>
          <w:sz w:val="28"/>
          <w:szCs w:val="28"/>
        </w:rPr>
        <w:t>проявлять уважение к обычаям и традициям народов Российской Федерации;</w:t>
      </w:r>
    </w:p>
    <w:p w:rsidR="00C11752" w:rsidRPr="0046508F" w:rsidRDefault="00C11752" w:rsidP="00C11752">
      <w:pPr>
        <w:autoSpaceDE w:val="0"/>
        <w:autoSpaceDN w:val="0"/>
        <w:adjustRightInd w:val="0"/>
        <w:ind w:firstLine="709"/>
        <w:jc w:val="both"/>
        <w:rPr>
          <w:sz w:val="28"/>
          <w:szCs w:val="28"/>
        </w:rPr>
      </w:pPr>
      <w:r w:rsidRPr="0046508F">
        <w:rPr>
          <w:sz w:val="28"/>
          <w:szCs w:val="28"/>
        </w:rPr>
        <w:t>соблюдать установленные правила предоставления служебной информации.</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5.3. За осуществление отдельных государственных полномочий, переданных органам местного самоуправления федеральными законами и законами Республики Башкортостан, Главе Администрации может быть установлена доплата. Порядок и условия выплаты, а также размер доплаты в части осуществления полномочий Российской Федерации устанавливается в порядке, установленном федеральным законом, а в части осуществления государственных полномочий Республики Башкортостан – законом </w:t>
      </w:r>
      <w:r w:rsidRPr="0046508F">
        <w:rPr>
          <w:sz w:val="28"/>
          <w:szCs w:val="28"/>
        </w:rPr>
        <w:lastRenderedPageBreak/>
        <w:t>Республики Башкортостан о передаче отдельных государственных полномочий Республики Башкортостан.</w:t>
      </w:r>
    </w:p>
    <w:p w:rsidR="00C11752" w:rsidRPr="0046508F" w:rsidRDefault="00C11752" w:rsidP="00C11752">
      <w:pPr>
        <w:autoSpaceDE w:val="0"/>
        <w:autoSpaceDN w:val="0"/>
        <w:adjustRightInd w:val="0"/>
        <w:ind w:firstLine="709"/>
        <w:jc w:val="both"/>
        <w:rPr>
          <w:sz w:val="28"/>
          <w:szCs w:val="28"/>
        </w:rPr>
      </w:pP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6. Оплата труда, время отдыха и иные гарантии</w:t>
      </w:r>
    </w:p>
    <w:p w:rsidR="00C11752" w:rsidRPr="0046508F" w:rsidRDefault="00C11752" w:rsidP="00C11752">
      <w:pPr>
        <w:autoSpaceDE w:val="0"/>
        <w:autoSpaceDN w:val="0"/>
        <w:adjustRightInd w:val="0"/>
        <w:jc w:val="center"/>
        <w:rPr>
          <w:b/>
          <w:bCs/>
          <w:sz w:val="28"/>
          <w:szCs w:val="28"/>
        </w:rPr>
      </w:pPr>
      <w:r w:rsidRPr="0046508F">
        <w:rPr>
          <w:b/>
          <w:bCs/>
          <w:sz w:val="28"/>
          <w:szCs w:val="28"/>
        </w:rPr>
        <w:t>Главы Администрации</w:t>
      </w:r>
    </w:p>
    <w:p w:rsidR="00C11752" w:rsidRPr="0046508F" w:rsidRDefault="00C11752" w:rsidP="00C11752">
      <w:pPr>
        <w:autoSpaceDE w:val="0"/>
        <w:autoSpaceDN w:val="0"/>
        <w:adjustRightInd w:val="0"/>
        <w:jc w:val="center"/>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6.1. На Главу Администрации распространяется действие законодательства Российской Федерации о труде с особенностями, предусмотренными законодательством Российской Федерации и Республики Башкортостан о местном самоуправлении и муниципальной службе, Уставом.</w:t>
      </w:r>
    </w:p>
    <w:p w:rsidR="00C11752" w:rsidRPr="0046508F" w:rsidRDefault="00C11752" w:rsidP="00C11752">
      <w:pPr>
        <w:autoSpaceDE w:val="0"/>
        <w:autoSpaceDN w:val="0"/>
        <w:adjustRightInd w:val="0"/>
        <w:ind w:firstLine="709"/>
        <w:jc w:val="both"/>
        <w:rPr>
          <w:sz w:val="28"/>
          <w:szCs w:val="28"/>
        </w:rPr>
      </w:pPr>
      <w:r w:rsidRPr="0046508F">
        <w:rPr>
          <w:sz w:val="28"/>
          <w:szCs w:val="28"/>
        </w:rPr>
        <w:t>6.2. Главе Администрации выплачиваются денежное содержание и иные выплаты в соответствии с законодательством о муниципальной службе, нормативными правовыми актами Совета.</w:t>
      </w:r>
    </w:p>
    <w:p w:rsidR="00C11752" w:rsidRPr="0046508F" w:rsidRDefault="00C11752" w:rsidP="00C11752">
      <w:pPr>
        <w:autoSpaceDE w:val="0"/>
        <w:autoSpaceDN w:val="0"/>
        <w:adjustRightInd w:val="0"/>
        <w:ind w:firstLine="709"/>
        <w:jc w:val="both"/>
        <w:rPr>
          <w:sz w:val="28"/>
          <w:szCs w:val="28"/>
        </w:rPr>
      </w:pPr>
      <w:r w:rsidRPr="0046508F">
        <w:rPr>
          <w:sz w:val="28"/>
          <w:szCs w:val="28"/>
        </w:rPr>
        <w:t>6.3. Главе Администрации предоставляется оплачиваемый отпуск в соответствии с законодательством о муниципальной службе.</w:t>
      </w:r>
    </w:p>
    <w:p w:rsidR="00C11752" w:rsidRPr="0046508F" w:rsidRDefault="00C11752" w:rsidP="00C11752">
      <w:pPr>
        <w:autoSpaceDE w:val="0"/>
        <w:autoSpaceDN w:val="0"/>
        <w:adjustRightInd w:val="0"/>
        <w:ind w:firstLine="709"/>
        <w:jc w:val="both"/>
        <w:rPr>
          <w:sz w:val="28"/>
          <w:szCs w:val="28"/>
        </w:rPr>
      </w:pPr>
      <w:r w:rsidRPr="0046508F">
        <w:rPr>
          <w:sz w:val="28"/>
          <w:szCs w:val="28"/>
        </w:rPr>
        <w:t>6.4. Главе Администрации предоставляются иные гарантии, предусмотренные законодательством Российской Федерации и Республики Башкортостан, нормативными правовыми актами Совета.</w:t>
      </w:r>
    </w:p>
    <w:p w:rsidR="00C11752" w:rsidRPr="0046508F" w:rsidRDefault="00C11752" w:rsidP="00C11752">
      <w:pPr>
        <w:autoSpaceDE w:val="0"/>
        <w:autoSpaceDN w:val="0"/>
        <w:adjustRightInd w:val="0"/>
        <w:jc w:val="both"/>
        <w:rPr>
          <w:sz w:val="28"/>
          <w:szCs w:val="28"/>
        </w:rPr>
      </w:pP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7. Ответственность сторон</w:t>
      </w:r>
    </w:p>
    <w:p w:rsidR="00C11752" w:rsidRPr="0046508F" w:rsidRDefault="00C11752" w:rsidP="00C11752">
      <w:pPr>
        <w:autoSpaceDE w:val="0"/>
        <w:autoSpaceDN w:val="0"/>
        <w:adjustRightInd w:val="0"/>
        <w:jc w:val="center"/>
        <w:outlineLvl w:val="1"/>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7.1.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Республики Башкортостан.</w:t>
      </w:r>
    </w:p>
    <w:p w:rsidR="00C11752" w:rsidRPr="0046508F" w:rsidRDefault="00C11752" w:rsidP="00C11752">
      <w:pPr>
        <w:autoSpaceDE w:val="0"/>
        <w:autoSpaceDN w:val="0"/>
        <w:adjustRightInd w:val="0"/>
        <w:ind w:firstLine="709"/>
        <w:jc w:val="both"/>
        <w:rPr>
          <w:sz w:val="28"/>
          <w:szCs w:val="28"/>
        </w:rPr>
      </w:pPr>
      <w:r w:rsidRPr="0046508F">
        <w:rPr>
          <w:sz w:val="28"/>
          <w:szCs w:val="28"/>
        </w:rPr>
        <w:t>7.2. Глава Администрации не несет ответственности за неисполнение или ненадлежащее исполнение обязательств по настоящему контракту, если оно явилось следствием ненадлежащего исполнения Представителем нанимателя (работодателем) своих обязательств по настоящему контракту.</w:t>
      </w:r>
    </w:p>
    <w:p w:rsidR="00C11752" w:rsidRPr="0046508F" w:rsidRDefault="00C11752" w:rsidP="00C11752">
      <w:pPr>
        <w:autoSpaceDE w:val="0"/>
        <w:autoSpaceDN w:val="0"/>
        <w:adjustRightInd w:val="0"/>
        <w:jc w:val="center"/>
        <w:outlineLvl w:val="1"/>
        <w:rPr>
          <w:b/>
          <w:bCs/>
          <w:sz w:val="28"/>
          <w:szCs w:val="28"/>
        </w:rPr>
      </w:pP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8. Изменение и дополнение, прекращение и</w:t>
      </w:r>
    </w:p>
    <w:p w:rsidR="00C11752" w:rsidRPr="0046508F" w:rsidRDefault="00C11752" w:rsidP="00C11752">
      <w:pPr>
        <w:autoSpaceDE w:val="0"/>
        <w:autoSpaceDN w:val="0"/>
        <w:adjustRightInd w:val="0"/>
        <w:jc w:val="center"/>
        <w:rPr>
          <w:b/>
          <w:bCs/>
          <w:sz w:val="28"/>
          <w:szCs w:val="28"/>
        </w:rPr>
      </w:pPr>
      <w:r w:rsidRPr="0046508F">
        <w:rPr>
          <w:b/>
          <w:bCs/>
          <w:sz w:val="28"/>
          <w:szCs w:val="28"/>
        </w:rPr>
        <w:t>расторжение контракта</w:t>
      </w:r>
    </w:p>
    <w:p w:rsidR="00C11752" w:rsidRPr="0046508F" w:rsidRDefault="00C11752" w:rsidP="00C11752">
      <w:pPr>
        <w:autoSpaceDE w:val="0"/>
        <w:autoSpaceDN w:val="0"/>
        <w:adjustRightInd w:val="0"/>
        <w:jc w:val="center"/>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8.1. Изменения и дополнения вносятся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C11752" w:rsidRPr="007176ED" w:rsidRDefault="006811C8" w:rsidP="00C11752">
      <w:pPr>
        <w:autoSpaceDE w:val="0"/>
        <w:autoSpaceDN w:val="0"/>
        <w:adjustRightInd w:val="0"/>
        <w:ind w:firstLine="709"/>
        <w:jc w:val="both"/>
        <w:rPr>
          <w:rFonts w:eastAsia="Calibri"/>
          <w:sz w:val="28"/>
          <w:szCs w:val="28"/>
          <w:lang w:eastAsia="en-US"/>
        </w:rPr>
      </w:pPr>
      <w:r>
        <w:rPr>
          <w:sz w:val="28"/>
          <w:szCs w:val="28"/>
        </w:rPr>
        <w:t xml:space="preserve">8.2. </w:t>
      </w:r>
      <w:r w:rsidR="00C11752" w:rsidRPr="007176ED">
        <w:rPr>
          <w:sz w:val="28"/>
          <w:szCs w:val="28"/>
        </w:rPr>
        <w:t xml:space="preserve">Настоящий контракт может быть прекращён досрочно по основаниям, предусмотренным законодательством, Уставом, </w:t>
      </w:r>
      <w:r w:rsidR="00C11752" w:rsidRPr="007176ED">
        <w:rPr>
          <w:rFonts w:eastAsia="Calibri"/>
          <w:sz w:val="28"/>
          <w:szCs w:val="28"/>
          <w:lang w:eastAsia="en-US"/>
        </w:rPr>
        <w:t>настоящим контрактом.</w:t>
      </w:r>
    </w:p>
    <w:p w:rsidR="00C11752" w:rsidRPr="007176ED" w:rsidRDefault="00C11752" w:rsidP="00C11752">
      <w:pPr>
        <w:autoSpaceDE w:val="0"/>
        <w:autoSpaceDN w:val="0"/>
        <w:adjustRightInd w:val="0"/>
        <w:ind w:firstLine="709"/>
        <w:jc w:val="both"/>
        <w:rPr>
          <w:sz w:val="28"/>
          <w:szCs w:val="28"/>
        </w:rPr>
      </w:pPr>
      <w:r w:rsidRPr="007176ED">
        <w:rPr>
          <w:sz w:val="28"/>
          <w:szCs w:val="28"/>
        </w:rPr>
        <w:t xml:space="preserve">8.2.1. Прекращение допуска </w:t>
      </w:r>
      <w:r>
        <w:rPr>
          <w:sz w:val="28"/>
          <w:szCs w:val="28"/>
        </w:rPr>
        <w:t>Главы</w:t>
      </w:r>
      <w:r w:rsidRPr="007176ED">
        <w:rPr>
          <w:sz w:val="28"/>
          <w:szCs w:val="28"/>
        </w:rPr>
        <w:t xml:space="preserve"> Администрации к государственной тайне в соответствии со статьей 23 Закона Российской Федерации от 21 июля 1993 года N 5485-1 «О государственной тайне», если исполнение полномочий связано с использованием таких сведений, является основанием для расторжения с ним настоящего контракта.».</w:t>
      </w:r>
    </w:p>
    <w:p w:rsidR="00C11752" w:rsidRPr="0046508F" w:rsidRDefault="00C11752" w:rsidP="00C11752">
      <w:pPr>
        <w:autoSpaceDE w:val="0"/>
        <w:autoSpaceDN w:val="0"/>
        <w:adjustRightInd w:val="0"/>
        <w:ind w:firstLine="709"/>
        <w:jc w:val="both"/>
        <w:rPr>
          <w:sz w:val="28"/>
          <w:szCs w:val="28"/>
        </w:rPr>
      </w:pPr>
      <w:r w:rsidRPr="0046508F">
        <w:rPr>
          <w:sz w:val="28"/>
          <w:szCs w:val="28"/>
        </w:rPr>
        <w:t xml:space="preserve">8.3. В случае расторжения настоящего контракта, в соответствии с законодательством Российской Федерации и Республики Башкортостан, по </w:t>
      </w:r>
      <w:r w:rsidRPr="0046508F">
        <w:rPr>
          <w:sz w:val="28"/>
          <w:szCs w:val="28"/>
        </w:rPr>
        <w:lastRenderedPageBreak/>
        <w:t>соглашению сторон Главе Администрации предоставляются гарантии и выплачиваются компенсации, установленные законодательством Российской Федерации и Республики Башкортостан.</w:t>
      </w:r>
    </w:p>
    <w:p w:rsidR="00C11752" w:rsidRPr="0046508F" w:rsidRDefault="00C11752" w:rsidP="00C11752">
      <w:pPr>
        <w:autoSpaceDE w:val="0"/>
        <w:autoSpaceDN w:val="0"/>
        <w:adjustRightInd w:val="0"/>
        <w:jc w:val="center"/>
        <w:outlineLvl w:val="1"/>
        <w:rPr>
          <w:b/>
          <w:bCs/>
          <w:sz w:val="28"/>
          <w:szCs w:val="28"/>
        </w:rPr>
      </w:pP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9. Разрешение споров</w:t>
      </w:r>
    </w:p>
    <w:p w:rsidR="00C11752" w:rsidRPr="0046508F" w:rsidRDefault="00C11752" w:rsidP="00C11752">
      <w:pPr>
        <w:autoSpaceDE w:val="0"/>
        <w:autoSpaceDN w:val="0"/>
        <w:adjustRightInd w:val="0"/>
        <w:jc w:val="center"/>
        <w:outlineLvl w:val="1"/>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9.1. Споры, возникающие между сторонами в связи с исполнением обязательств по настоящему контракту, разрешаются путем переговоров, а при невозможности урегулирования спора – в судебном или ином порядке, установленном законодательством Российской Федерации и Республики Башкортостан.</w:t>
      </w:r>
    </w:p>
    <w:p w:rsidR="00C11752" w:rsidRPr="0046508F" w:rsidRDefault="00C11752" w:rsidP="00C11752">
      <w:pPr>
        <w:autoSpaceDE w:val="0"/>
        <w:autoSpaceDN w:val="0"/>
        <w:adjustRightInd w:val="0"/>
        <w:ind w:firstLine="709"/>
        <w:jc w:val="both"/>
        <w:rPr>
          <w:sz w:val="28"/>
          <w:szCs w:val="28"/>
        </w:rPr>
      </w:pPr>
    </w:p>
    <w:p w:rsidR="00C11752" w:rsidRPr="0046508F" w:rsidRDefault="00C11752" w:rsidP="00C11752">
      <w:pPr>
        <w:autoSpaceDE w:val="0"/>
        <w:autoSpaceDN w:val="0"/>
        <w:adjustRightInd w:val="0"/>
        <w:jc w:val="center"/>
        <w:outlineLvl w:val="1"/>
        <w:rPr>
          <w:b/>
          <w:bCs/>
          <w:sz w:val="28"/>
          <w:szCs w:val="28"/>
        </w:rPr>
      </w:pPr>
      <w:r w:rsidRPr="0046508F">
        <w:rPr>
          <w:b/>
          <w:bCs/>
          <w:sz w:val="28"/>
          <w:szCs w:val="28"/>
        </w:rPr>
        <w:t>10. Заключительные положения</w:t>
      </w:r>
    </w:p>
    <w:p w:rsidR="00C11752" w:rsidRPr="0046508F" w:rsidRDefault="00C11752" w:rsidP="00C11752">
      <w:pPr>
        <w:autoSpaceDE w:val="0"/>
        <w:autoSpaceDN w:val="0"/>
        <w:adjustRightInd w:val="0"/>
        <w:jc w:val="center"/>
        <w:outlineLvl w:val="1"/>
        <w:rPr>
          <w:sz w:val="28"/>
          <w:szCs w:val="28"/>
        </w:rPr>
      </w:pPr>
    </w:p>
    <w:p w:rsidR="00C11752" w:rsidRPr="0046508F" w:rsidRDefault="00C11752" w:rsidP="00C11752">
      <w:pPr>
        <w:autoSpaceDE w:val="0"/>
        <w:autoSpaceDN w:val="0"/>
        <w:adjustRightInd w:val="0"/>
        <w:ind w:firstLine="709"/>
        <w:jc w:val="both"/>
        <w:rPr>
          <w:sz w:val="28"/>
          <w:szCs w:val="28"/>
        </w:rPr>
      </w:pPr>
      <w:r w:rsidRPr="0046508F">
        <w:rPr>
          <w:sz w:val="28"/>
          <w:szCs w:val="28"/>
        </w:rPr>
        <w:t>10.1. Условия настоящего контракта имеют обязательную юридическую силу для обеих сторон.</w:t>
      </w:r>
    </w:p>
    <w:p w:rsidR="00C11752" w:rsidRPr="0046508F" w:rsidRDefault="00C11752" w:rsidP="00C11752">
      <w:pPr>
        <w:autoSpaceDE w:val="0"/>
        <w:autoSpaceDN w:val="0"/>
        <w:adjustRightInd w:val="0"/>
        <w:ind w:firstLine="709"/>
        <w:jc w:val="both"/>
        <w:rPr>
          <w:sz w:val="28"/>
          <w:szCs w:val="28"/>
        </w:rPr>
      </w:pPr>
      <w:r w:rsidRPr="0046508F">
        <w:rPr>
          <w:sz w:val="28"/>
          <w:szCs w:val="28"/>
        </w:rPr>
        <w:t>10.2. По вопросам, не предусмотренным настоящим контрактом, стороны руководствуются законодательством Российской Федерации и Республики Башкортостан.</w:t>
      </w:r>
    </w:p>
    <w:p w:rsidR="00C11752" w:rsidRPr="0046508F" w:rsidRDefault="00C11752" w:rsidP="00C11752">
      <w:pPr>
        <w:autoSpaceDE w:val="0"/>
        <w:autoSpaceDN w:val="0"/>
        <w:adjustRightInd w:val="0"/>
        <w:ind w:firstLine="709"/>
        <w:jc w:val="both"/>
        <w:rPr>
          <w:sz w:val="28"/>
          <w:szCs w:val="28"/>
        </w:rPr>
      </w:pPr>
      <w:r w:rsidRPr="0046508F">
        <w:rPr>
          <w:sz w:val="28"/>
          <w:szCs w:val="28"/>
        </w:rPr>
        <w:t>10.3. Настоящий контракт составлен в двух экземплярах, имеющих одинаковую юридическую силу, один из которых находится у Представителя нанимателя (работодателя), другой – у Главы Администрации.</w:t>
      </w:r>
    </w:p>
    <w:p w:rsidR="00C11752" w:rsidRPr="0046508F" w:rsidRDefault="00C11752" w:rsidP="00C11752">
      <w:pPr>
        <w:jc w:val="center"/>
        <w:rPr>
          <w:b/>
          <w:sz w:val="28"/>
          <w:szCs w:val="28"/>
        </w:rPr>
      </w:pPr>
    </w:p>
    <w:p w:rsidR="00C11752" w:rsidRPr="0046508F" w:rsidRDefault="00C11752" w:rsidP="00C11752">
      <w:pPr>
        <w:jc w:val="center"/>
        <w:rPr>
          <w:b/>
          <w:sz w:val="28"/>
          <w:szCs w:val="28"/>
        </w:rPr>
      </w:pPr>
      <w:r w:rsidRPr="0046508F">
        <w:rPr>
          <w:b/>
          <w:sz w:val="28"/>
          <w:szCs w:val="28"/>
        </w:rPr>
        <w:t>11. Подписи сторон:</w:t>
      </w:r>
    </w:p>
    <w:p w:rsidR="00C11752" w:rsidRPr="0046508F" w:rsidRDefault="00C11752" w:rsidP="00C11752">
      <w:pPr>
        <w:autoSpaceDE w:val="0"/>
        <w:autoSpaceDN w:val="0"/>
        <w:adjustRightInd w:val="0"/>
        <w:ind w:firstLine="540"/>
        <w:jc w:val="both"/>
        <w:rPr>
          <w:sz w:val="16"/>
          <w:szCs w:val="16"/>
        </w:rPr>
      </w:pPr>
    </w:p>
    <w:p w:rsidR="00C11752" w:rsidRPr="0046508F" w:rsidRDefault="00C11752" w:rsidP="00C1175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661"/>
      </w:tblGrid>
      <w:tr w:rsidR="00C11752" w:rsidRPr="0046508F" w:rsidTr="00860576">
        <w:tc>
          <w:tcPr>
            <w:tcW w:w="4785" w:type="dxa"/>
            <w:tcBorders>
              <w:top w:val="nil"/>
              <w:left w:val="nil"/>
              <w:bottom w:val="nil"/>
              <w:right w:val="nil"/>
            </w:tcBorders>
          </w:tcPr>
          <w:p w:rsidR="00C11752" w:rsidRPr="0046508F" w:rsidRDefault="00C11752" w:rsidP="00860576">
            <w:pPr>
              <w:autoSpaceDE w:val="0"/>
              <w:autoSpaceDN w:val="0"/>
              <w:adjustRightInd w:val="0"/>
              <w:jc w:val="center"/>
              <w:rPr>
                <w:b/>
                <w:sz w:val="28"/>
                <w:szCs w:val="28"/>
              </w:rPr>
            </w:pPr>
            <w:r w:rsidRPr="0046508F">
              <w:rPr>
                <w:b/>
                <w:sz w:val="28"/>
                <w:szCs w:val="28"/>
              </w:rPr>
              <w:t>«Представитель нанимателя</w:t>
            </w:r>
          </w:p>
          <w:p w:rsidR="00C11752" w:rsidRPr="0046508F" w:rsidRDefault="00C11752" w:rsidP="00860576">
            <w:pPr>
              <w:autoSpaceDE w:val="0"/>
              <w:autoSpaceDN w:val="0"/>
              <w:adjustRightInd w:val="0"/>
              <w:jc w:val="center"/>
              <w:rPr>
                <w:b/>
                <w:sz w:val="28"/>
                <w:szCs w:val="28"/>
              </w:rPr>
            </w:pPr>
            <w:r w:rsidRPr="0046508F">
              <w:rPr>
                <w:b/>
                <w:sz w:val="28"/>
                <w:szCs w:val="28"/>
              </w:rPr>
              <w:t>(работодатель)»</w:t>
            </w:r>
          </w:p>
          <w:p w:rsidR="00C11752" w:rsidRPr="0046508F" w:rsidRDefault="00C11752" w:rsidP="00860576">
            <w:pPr>
              <w:autoSpaceDE w:val="0"/>
              <w:autoSpaceDN w:val="0"/>
              <w:adjustRightInd w:val="0"/>
              <w:jc w:val="center"/>
              <w:rPr>
                <w:b/>
                <w:sz w:val="28"/>
                <w:szCs w:val="28"/>
              </w:rPr>
            </w:pPr>
          </w:p>
          <w:p w:rsidR="00C11752" w:rsidRPr="0046508F" w:rsidRDefault="00C11752" w:rsidP="00860576">
            <w:pPr>
              <w:autoSpaceDE w:val="0"/>
              <w:autoSpaceDN w:val="0"/>
              <w:adjustRightInd w:val="0"/>
              <w:jc w:val="center"/>
              <w:rPr>
                <w:sz w:val="28"/>
                <w:szCs w:val="28"/>
              </w:rPr>
            </w:pPr>
            <w:r w:rsidRPr="0046508F">
              <w:rPr>
                <w:sz w:val="28"/>
                <w:szCs w:val="28"/>
              </w:rPr>
              <w:t>Председатель Совета</w:t>
            </w:r>
          </w:p>
          <w:p w:rsidR="00C11752" w:rsidRPr="0046508F" w:rsidRDefault="00C11752" w:rsidP="00860576">
            <w:pPr>
              <w:autoSpaceDE w:val="0"/>
              <w:autoSpaceDN w:val="0"/>
              <w:adjustRightInd w:val="0"/>
              <w:jc w:val="center"/>
              <w:rPr>
                <w:sz w:val="28"/>
                <w:szCs w:val="28"/>
              </w:rPr>
            </w:pPr>
            <w:r w:rsidRPr="004359A0">
              <w:rPr>
                <w:color w:val="000000"/>
                <w:sz w:val="28"/>
                <w:szCs w:val="28"/>
              </w:rPr>
              <w:t xml:space="preserve">городского округа город Салават Республики Башкортостан </w:t>
            </w:r>
            <w:r w:rsidRPr="0046508F">
              <w:rPr>
                <w:sz w:val="28"/>
                <w:szCs w:val="28"/>
              </w:rPr>
              <w:t>_</w:t>
            </w:r>
            <w:r w:rsidRPr="0046508F">
              <w:rPr>
                <w:sz w:val="28"/>
                <w:szCs w:val="28"/>
                <w:u w:val="single"/>
              </w:rPr>
              <w:t>_____________________________</w:t>
            </w:r>
          </w:p>
          <w:p w:rsidR="00C11752" w:rsidRPr="0046508F" w:rsidRDefault="00C11752" w:rsidP="00860576">
            <w:pPr>
              <w:autoSpaceDE w:val="0"/>
              <w:autoSpaceDN w:val="0"/>
              <w:adjustRightInd w:val="0"/>
              <w:jc w:val="center"/>
              <w:rPr>
                <w:sz w:val="20"/>
                <w:szCs w:val="20"/>
              </w:rPr>
            </w:pPr>
            <w:r w:rsidRPr="0046508F">
              <w:rPr>
                <w:sz w:val="20"/>
                <w:szCs w:val="20"/>
              </w:rPr>
              <w:t>(Ф.И.О.)</w:t>
            </w:r>
          </w:p>
          <w:p w:rsidR="00C11752" w:rsidRPr="0046508F" w:rsidRDefault="00C11752" w:rsidP="00860576">
            <w:pPr>
              <w:autoSpaceDE w:val="0"/>
              <w:autoSpaceDN w:val="0"/>
              <w:adjustRightInd w:val="0"/>
              <w:jc w:val="both"/>
              <w:rPr>
                <w:sz w:val="28"/>
                <w:szCs w:val="28"/>
              </w:rPr>
            </w:pPr>
            <w:r w:rsidRPr="0046508F">
              <w:rPr>
                <w:sz w:val="28"/>
                <w:szCs w:val="28"/>
              </w:rPr>
              <w:t xml:space="preserve">    ____________________________</w:t>
            </w:r>
          </w:p>
          <w:p w:rsidR="00C11752" w:rsidRPr="0046508F" w:rsidRDefault="00C11752" w:rsidP="00860576">
            <w:pPr>
              <w:autoSpaceDE w:val="0"/>
              <w:autoSpaceDN w:val="0"/>
              <w:adjustRightInd w:val="0"/>
              <w:jc w:val="center"/>
              <w:rPr>
                <w:sz w:val="20"/>
                <w:szCs w:val="20"/>
              </w:rPr>
            </w:pPr>
            <w:r w:rsidRPr="0046508F">
              <w:rPr>
                <w:sz w:val="20"/>
                <w:szCs w:val="20"/>
              </w:rPr>
              <w:t>подпись</w:t>
            </w:r>
          </w:p>
          <w:p w:rsidR="00C11752" w:rsidRPr="0046508F" w:rsidRDefault="003E1BF6" w:rsidP="00860576">
            <w:pPr>
              <w:autoSpaceDE w:val="0"/>
              <w:autoSpaceDN w:val="0"/>
              <w:adjustRightInd w:val="0"/>
              <w:jc w:val="center"/>
              <w:rPr>
                <w:sz w:val="28"/>
                <w:szCs w:val="28"/>
              </w:rPr>
            </w:pPr>
            <w:r>
              <w:rPr>
                <w:sz w:val="28"/>
                <w:szCs w:val="28"/>
              </w:rPr>
              <w:t>"___" __________ 202</w:t>
            </w:r>
            <w:r w:rsidR="002D0DA1">
              <w:rPr>
                <w:sz w:val="28"/>
                <w:szCs w:val="28"/>
              </w:rPr>
              <w:t>2</w:t>
            </w:r>
            <w:r w:rsidR="00C11752" w:rsidRPr="0046508F">
              <w:rPr>
                <w:sz w:val="28"/>
                <w:szCs w:val="28"/>
              </w:rPr>
              <w:t xml:space="preserve"> г.</w:t>
            </w:r>
          </w:p>
          <w:p w:rsidR="00C11752" w:rsidRPr="0046508F" w:rsidRDefault="00C11752" w:rsidP="00860576">
            <w:pPr>
              <w:autoSpaceDE w:val="0"/>
              <w:autoSpaceDN w:val="0"/>
              <w:adjustRightInd w:val="0"/>
              <w:jc w:val="center"/>
              <w:rPr>
                <w:sz w:val="12"/>
                <w:szCs w:val="12"/>
              </w:rPr>
            </w:pPr>
          </w:p>
          <w:p w:rsidR="00C11752" w:rsidRPr="0046508F" w:rsidRDefault="00C11752" w:rsidP="00860576">
            <w:pPr>
              <w:autoSpaceDE w:val="0"/>
              <w:autoSpaceDN w:val="0"/>
              <w:adjustRightInd w:val="0"/>
              <w:jc w:val="center"/>
              <w:rPr>
                <w:sz w:val="20"/>
                <w:szCs w:val="20"/>
              </w:rPr>
            </w:pPr>
            <w:r w:rsidRPr="0046508F">
              <w:rPr>
                <w:sz w:val="20"/>
                <w:szCs w:val="20"/>
              </w:rPr>
              <w:t>М.П.</w:t>
            </w:r>
          </w:p>
          <w:p w:rsidR="00C11752" w:rsidRPr="0046508F" w:rsidRDefault="00C11752" w:rsidP="00860576">
            <w:pPr>
              <w:autoSpaceDE w:val="0"/>
              <w:autoSpaceDN w:val="0"/>
              <w:adjustRightInd w:val="0"/>
              <w:jc w:val="center"/>
              <w:rPr>
                <w:sz w:val="20"/>
                <w:szCs w:val="20"/>
              </w:rPr>
            </w:pPr>
          </w:p>
          <w:p w:rsidR="00C11752" w:rsidRPr="0046508F" w:rsidRDefault="00C11752" w:rsidP="00860576">
            <w:pPr>
              <w:autoSpaceDE w:val="0"/>
              <w:autoSpaceDN w:val="0"/>
              <w:adjustRightInd w:val="0"/>
              <w:jc w:val="center"/>
              <w:rPr>
                <w:sz w:val="20"/>
                <w:szCs w:val="20"/>
              </w:rPr>
            </w:pPr>
          </w:p>
          <w:p w:rsidR="00C11752" w:rsidRPr="0046508F" w:rsidRDefault="00C11752" w:rsidP="00860576">
            <w:pPr>
              <w:autoSpaceDE w:val="0"/>
              <w:autoSpaceDN w:val="0"/>
              <w:adjustRightInd w:val="0"/>
              <w:jc w:val="center"/>
              <w:rPr>
                <w:sz w:val="20"/>
                <w:szCs w:val="20"/>
              </w:rPr>
            </w:pPr>
          </w:p>
          <w:p w:rsidR="00C11752" w:rsidRPr="0046508F" w:rsidRDefault="00C11752" w:rsidP="00860576">
            <w:pPr>
              <w:autoSpaceDE w:val="0"/>
              <w:autoSpaceDN w:val="0"/>
              <w:adjustRightInd w:val="0"/>
              <w:jc w:val="center"/>
              <w:rPr>
                <w:sz w:val="20"/>
                <w:szCs w:val="20"/>
              </w:rPr>
            </w:pPr>
          </w:p>
          <w:p w:rsidR="00C11752" w:rsidRPr="0046508F" w:rsidRDefault="00C11752" w:rsidP="00860576">
            <w:pPr>
              <w:autoSpaceDE w:val="0"/>
              <w:autoSpaceDN w:val="0"/>
              <w:adjustRightInd w:val="0"/>
              <w:jc w:val="center"/>
              <w:rPr>
                <w:sz w:val="12"/>
                <w:szCs w:val="12"/>
              </w:rPr>
            </w:pPr>
          </w:p>
          <w:p w:rsidR="00C11752" w:rsidRPr="0046508F" w:rsidRDefault="00C11752" w:rsidP="00860576">
            <w:pPr>
              <w:autoSpaceDE w:val="0"/>
              <w:autoSpaceDN w:val="0"/>
              <w:adjustRightInd w:val="0"/>
              <w:jc w:val="both"/>
              <w:rPr>
                <w:sz w:val="28"/>
                <w:szCs w:val="28"/>
              </w:rPr>
            </w:pPr>
            <w:r w:rsidRPr="0046508F">
              <w:rPr>
                <w:sz w:val="28"/>
                <w:szCs w:val="28"/>
              </w:rPr>
              <w:t>Адрес: _________________</w:t>
            </w:r>
          </w:p>
          <w:p w:rsidR="00C11752" w:rsidRPr="0046508F" w:rsidRDefault="00C11752" w:rsidP="00860576">
            <w:pPr>
              <w:autoSpaceDE w:val="0"/>
              <w:autoSpaceDN w:val="0"/>
              <w:adjustRightInd w:val="0"/>
              <w:jc w:val="both"/>
              <w:rPr>
                <w:sz w:val="28"/>
                <w:szCs w:val="28"/>
              </w:rPr>
            </w:pPr>
          </w:p>
        </w:tc>
        <w:tc>
          <w:tcPr>
            <w:tcW w:w="4786" w:type="dxa"/>
            <w:tcBorders>
              <w:top w:val="nil"/>
              <w:left w:val="nil"/>
              <w:bottom w:val="nil"/>
              <w:right w:val="nil"/>
            </w:tcBorders>
          </w:tcPr>
          <w:p w:rsidR="00C11752" w:rsidRPr="0046508F" w:rsidRDefault="00C11752" w:rsidP="00860576">
            <w:pPr>
              <w:autoSpaceDE w:val="0"/>
              <w:autoSpaceDN w:val="0"/>
              <w:adjustRightInd w:val="0"/>
              <w:jc w:val="center"/>
              <w:rPr>
                <w:b/>
                <w:sz w:val="28"/>
                <w:szCs w:val="28"/>
              </w:rPr>
            </w:pPr>
            <w:r w:rsidRPr="0046508F">
              <w:rPr>
                <w:b/>
                <w:sz w:val="28"/>
                <w:szCs w:val="28"/>
              </w:rPr>
              <w:t>«Глава Администрации»</w:t>
            </w:r>
          </w:p>
          <w:p w:rsidR="00C11752" w:rsidRPr="0046508F" w:rsidRDefault="00C11752" w:rsidP="00860576">
            <w:pPr>
              <w:autoSpaceDE w:val="0"/>
              <w:autoSpaceDN w:val="0"/>
              <w:adjustRightInd w:val="0"/>
              <w:jc w:val="center"/>
              <w:rPr>
                <w:b/>
                <w:sz w:val="28"/>
                <w:szCs w:val="28"/>
              </w:rPr>
            </w:pPr>
          </w:p>
          <w:p w:rsidR="00C11752" w:rsidRPr="0046508F" w:rsidRDefault="00C11752" w:rsidP="00860576">
            <w:pPr>
              <w:autoSpaceDE w:val="0"/>
              <w:autoSpaceDN w:val="0"/>
              <w:adjustRightInd w:val="0"/>
              <w:jc w:val="center"/>
              <w:rPr>
                <w:b/>
                <w:sz w:val="28"/>
                <w:szCs w:val="28"/>
              </w:rPr>
            </w:pPr>
          </w:p>
          <w:p w:rsidR="00C11752" w:rsidRPr="0046508F" w:rsidRDefault="00C11752" w:rsidP="00860576">
            <w:pPr>
              <w:autoSpaceDE w:val="0"/>
              <w:autoSpaceDN w:val="0"/>
              <w:adjustRightInd w:val="0"/>
              <w:jc w:val="center"/>
              <w:rPr>
                <w:b/>
                <w:sz w:val="28"/>
                <w:szCs w:val="28"/>
              </w:rPr>
            </w:pPr>
          </w:p>
          <w:p w:rsidR="00C11752" w:rsidRPr="0046508F" w:rsidRDefault="00C11752" w:rsidP="00860576">
            <w:pPr>
              <w:autoSpaceDE w:val="0"/>
              <w:autoSpaceDN w:val="0"/>
              <w:adjustRightInd w:val="0"/>
              <w:rPr>
                <w:b/>
                <w:sz w:val="28"/>
                <w:szCs w:val="28"/>
              </w:rPr>
            </w:pPr>
          </w:p>
          <w:p w:rsidR="00C11752" w:rsidRPr="0046508F" w:rsidRDefault="00C11752" w:rsidP="00860576">
            <w:pPr>
              <w:autoSpaceDE w:val="0"/>
              <w:autoSpaceDN w:val="0"/>
              <w:adjustRightInd w:val="0"/>
              <w:jc w:val="center"/>
              <w:rPr>
                <w:sz w:val="28"/>
                <w:szCs w:val="28"/>
              </w:rPr>
            </w:pPr>
            <w:r w:rsidRPr="0046508F">
              <w:rPr>
                <w:sz w:val="28"/>
                <w:szCs w:val="28"/>
              </w:rPr>
              <w:t>___________________________</w:t>
            </w:r>
          </w:p>
          <w:p w:rsidR="00C11752" w:rsidRPr="0046508F" w:rsidRDefault="00C11752" w:rsidP="00860576">
            <w:pPr>
              <w:autoSpaceDE w:val="0"/>
              <w:autoSpaceDN w:val="0"/>
              <w:adjustRightInd w:val="0"/>
              <w:jc w:val="center"/>
              <w:rPr>
                <w:sz w:val="20"/>
                <w:szCs w:val="20"/>
              </w:rPr>
            </w:pPr>
            <w:r w:rsidRPr="0046508F">
              <w:rPr>
                <w:sz w:val="20"/>
                <w:szCs w:val="20"/>
              </w:rPr>
              <w:t>(Ф.И.О.)</w:t>
            </w:r>
          </w:p>
          <w:p w:rsidR="00C11752" w:rsidRPr="0046508F" w:rsidRDefault="00C11752" w:rsidP="00860576">
            <w:pPr>
              <w:autoSpaceDE w:val="0"/>
              <w:autoSpaceDN w:val="0"/>
              <w:adjustRightInd w:val="0"/>
              <w:jc w:val="both"/>
              <w:rPr>
                <w:sz w:val="28"/>
                <w:szCs w:val="28"/>
              </w:rPr>
            </w:pPr>
            <w:r w:rsidRPr="0046508F">
              <w:rPr>
                <w:sz w:val="28"/>
                <w:szCs w:val="28"/>
              </w:rPr>
              <w:t xml:space="preserve">    __________________________</w:t>
            </w:r>
          </w:p>
          <w:p w:rsidR="00C11752" w:rsidRPr="0046508F" w:rsidRDefault="00C11752" w:rsidP="00860576">
            <w:pPr>
              <w:autoSpaceDE w:val="0"/>
              <w:autoSpaceDN w:val="0"/>
              <w:adjustRightInd w:val="0"/>
              <w:jc w:val="center"/>
              <w:rPr>
                <w:sz w:val="20"/>
                <w:szCs w:val="20"/>
              </w:rPr>
            </w:pPr>
            <w:r w:rsidRPr="0046508F">
              <w:rPr>
                <w:sz w:val="20"/>
                <w:szCs w:val="20"/>
              </w:rPr>
              <w:t>подпись</w:t>
            </w:r>
          </w:p>
          <w:p w:rsidR="00C11752" w:rsidRPr="0046508F" w:rsidRDefault="00C11752" w:rsidP="00860576">
            <w:pPr>
              <w:autoSpaceDE w:val="0"/>
              <w:autoSpaceDN w:val="0"/>
              <w:adjustRightInd w:val="0"/>
              <w:jc w:val="center"/>
              <w:rPr>
                <w:sz w:val="28"/>
                <w:szCs w:val="28"/>
              </w:rPr>
            </w:pPr>
            <w:r w:rsidRPr="0046508F">
              <w:rPr>
                <w:sz w:val="28"/>
                <w:szCs w:val="28"/>
              </w:rPr>
              <w:t>"___" __________ 20</w:t>
            </w:r>
            <w:r w:rsidR="003E1BF6">
              <w:rPr>
                <w:sz w:val="28"/>
                <w:szCs w:val="28"/>
              </w:rPr>
              <w:t>2</w:t>
            </w:r>
            <w:r w:rsidR="002D0DA1">
              <w:rPr>
                <w:sz w:val="28"/>
                <w:szCs w:val="28"/>
              </w:rPr>
              <w:t>2</w:t>
            </w:r>
            <w:r w:rsidRPr="0046508F">
              <w:rPr>
                <w:sz w:val="28"/>
                <w:szCs w:val="28"/>
              </w:rPr>
              <w:t xml:space="preserve"> г.</w:t>
            </w:r>
          </w:p>
          <w:p w:rsidR="00C11752" w:rsidRPr="0046508F" w:rsidRDefault="00C11752" w:rsidP="00860576">
            <w:pPr>
              <w:autoSpaceDE w:val="0"/>
              <w:autoSpaceDN w:val="0"/>
              <w:adjustRightInd w:val="0"/>
              <w:jc w:val="center"/>
              <w:rPr>
                <w:sz w:val="20"/>
                <w:szCs w:val="20"/>
              </w:rPr>
            </w:pPr>
          </w:p>
          <w:p w:rsidR="00C11752" w:rsidRPr="0046508F" w:rsidRDefault="00C11752" w:rsidP="00860576">
            <w:pPr>
              <w:autoSpaceDE w:val="0"/>
              <w:autoSpaceDN w:val="0"/>
              <w:adjustRightInd w:val="0"/>
              <w:jc w:val="both"/>
              <w:rPr>
                <w:sz w:val="28"/>
                <w:szCs w:val="28"/>
              </w:rPr>
            </w:pPr>
            <w:r w:rsidRPr="0046508F">
              <w:rPr>
                <w:sz w:val="28"/>
                <w:szCs w:val="28"/>
              </w:rPr>
              <w:t>Паспорт: _____________________________</w:t>
            </w:r>
          </w:p>
          <w:p w:rsidR="00C11752" w:rsidRPr="0046508F" w:rsidRDefault="00C11752" w:rsidP="00860576">
            <w:pPr>
              <w:autoSpaceDE w:val="0"/>
              <w:autoSpaceDN w:val="0"/>
              <w:adjustRightInd w:val="0"/>
              <w:jc w:val="both"/>
              <w:rPr>
                <w:sz w:val="28"/>
                <w:szCs w:val="28"/>
              </w:rPr>
            </w:pPr>
            <w:r w:rsidRPr="0046508F">
              <w:rPr>
                <w:sz w:val="28"/>
                <w:szCs w:val="28"/>
              </w:rPr>
              <w:t>_____________________________</w:t>
            </w:r>
          </w:p>
          <w:p w:rsidR="00C11752" w:rsidRPr="0046508F" w:rsidRDefault="00C11752" w:rsidP="00860576">
            <w:pPr>
              <w:autoSpaceDE w:val="0"/>
              <w:autoSpaceDN w:val="0"/>
              <w:adjustRightInd w:val="0"/>
              <w:jc w:val="both"/>
              <w:rPr>
                <w:sz w:val="20"/>
                <w:szCs w:val="20"/>
              </w:rPr>
            </w:pPr>
            <w:r w:rsidRPr="0046508F">
              <w:rPr>
                <w:sz w:val="28"/>
                <w:szCs w:val="28"/>
              </w:rPr>
              <w:t xml:space="preserve">                 </w:t>
            </w:r>
            <w:r w:rsidRPr="0046508F">
              <w:rPr>
                <w:sz w:val="20"/>
                <w:szCs w:val="20"/>
              </w:rPr>
              <w:t>(кем, когда)</w:t>
            </w:r>
          </w:p>
          <w:p w:rsidR="00C11752" w:rsidRPr="0046508F" w:rsidRDefault="00C11752" w:rsidP="00860576">
            <w:pPr>
              <w:autoSpaceDE w:val="0"/>
              <w:autoSpaceDN w:val="0"/>
              <w:adjustRightInd w:val="0"/>
              <w:jc w:val="both"/>
              <w:rPr>
                <w:sz w:val="28"/>
                <w:szCs w:val="28"/>
              </w:rPr>
            </w:pPr>
            <w:r w:rsidRPr="0046508F">
              <w:rPr>
                <w:sz w:val="28"/>
                <w:szCs w:val="28"/>
              </w:rPr>
              <w:t>Адрес: ______________________</w:t>
            </w:r>
          </w:p>
          <w:p w:rsidR="00C11752" w:rsidRPr="0046508F" w:rsidRDefault="00C11752" w:rsidP="00860576">
            <w:pPr>
              <w:autoSpaceDE w:val="0"/>
              <w:autoSpaceDN w:val="0"/>
              <w:adjustRightInd w:val="0"/>
              <w:jc w:val="both"/>
              <w:rPr>
                <w:sz w:val="28"/>
                <w:szCs w:val="28"/>
              </w:rPr>
            </w:pPr>
            <w:r w:rsidRPr="0046508F">
              <w:rPr>
                <w:sz w:val="28"/>
                <w:szCs w:val="28"/>
              </w:rPr>
              <w:t xml:space="preserve">    __________________________</w:t>
            </w:r>
          </w:p>
          <w:p w:rsidR="00C11752" w:rsidRPr="0046508F" w:rsidRDefault="00C11752" w:rsidP="00860576">
            <w:pPr>
              <w:autoSpaceDE w:val="0"/>
              <w:autoSpaceDN w:val="0"/>
              <w:adjustRightInd w:val="0"/>
              <w:jc w:val="both"/>
              <w:rPr>
                <w:sz w:val="28"/>
                <w:szCs w:val="28"/>
              </w:rPr>
            </w:pPr>
            <w:r w:rsidRPr="0046508F">
              <w:rPr>
                <w:sz w:val="28"/>
                <w:szCs w:val="28"/>
              </w:rPr>
              <w:t>Телефон: ____________________</w:t>
            </w:r>
          </w:p>
          <w:p w:rsidR="00C11752" w:rsidRPr="0046508F" w:rsidRDefault="00C11752" w:rsidP="00860576">
            <w:pPr>
              <w:autoSpaceDE w:val="0"/>
              <w:autoSpaceDN w:val="0"/>
              <w:adjustRightInd w:val="0"/>
              <w:jc w:val="both"/>
              <w:rPr>
                <w:sz w:val="28"/>
                <w:szCs w:val="28"/>
              </w:rPr>
            </w:pPr>
          </w:p>
        </w:tc>
      </w:tr>
    </w:tbl>
    <w:p w:rsidR="00C11752" w:rsidRPr="00D73CF5" w:rsidRDefault="00C11752" w:rsidP="00C11752">
      <w:pPr>
        <w:pStyle w:val="3"/>
        <w:spacing w:after="0"/>
        <w:ind w:left="4320"/>
        <w:jc w:val="center"/>
        <w:rPr>
          <w:sz w:val="28"/>
          <w:szCs w:val="28"/>
        </w:rPr>
      </w:pPr>
      <w:r>
        <w:rPr>
          <w:rFonts w:eastAsia="Arial Unicode MS"/>
          <w:sz w:val="28"/>
          <w:szCs w:val="28"/>
        </w:rPr>
        <w:t xml:space="preserve">      </w:t>
      </w:r>
    </w:p>
    <w:p w:rsidR="00C11752" w:rsidRPr="00C5629E" w:rsidRDefault="00C11752" w:rsidP="00C11752">
      <w:pPr>
        <w:jc w:val="both"/>
        <w:rPr>
          <w:rFonts w:eastAsia="Arial Unicode MS"/>
          <w:b/>
          <w:sz w:val="28"/>
          <w:szCs w:val="28"/>
        </w:rPr>
      </w:pPr>
    </w:p>
    <w:p w:rsidR="000C5DA8" w:rsidRDefault="000C5DA8"/>
    <w:sectPr w:rsidR="000C5DA8" w:rsidSect="00C11752">
      <w:headerReference w:type="even" r:id="rId12"/>
      <w:headerReference w:type="default" r:id="rId13"/>
      <w:pgSz w:w="11906" w:h="16838" w:code="9"/>
      <w:pgMar w:top="1134" w:right="850"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D68" w:rsidRDefault="00E74D68">
      <w:r>
        <w:separator/>
      </w:r>
    </w:p>
  </w:endnote>
  <w:endnote w:type="continuationSeparator" w:id="0">
    <w:p w:rsidR="00E74D68" w:rsidRDefault="00E7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D68" w:rsidRDefault="00E74D68">
      <w:r>
        <w:separator/>
      </w:r>
    </w:p>
  </w:footnote>
  <w:footnote w:type="continuationSeparator" w:id="0">
    <w:p w:rsidR="00E74D68" w:rsidRDefault="00E7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52" w:rsidRDefault="00C117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2E52" w:rsidRDefault="00E74D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5A" w:rsidRDefault="00E74D68">
    <w:pPr>
      <w:pStyle w:val="a3"/>
      <w:jc w:val="center"/>
    </w:pPr>
  </w:p>
  <w:p w:rsidR="00FA0A5A" w:rsidRDefault="00E74D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FB"/>
    <w:rsid w:val="000C5DA8"/>
    <w:rsid w:val="001C7330"/>
    <w:rsid w:val="00222DBD"/>
    <w:rsid w:val="002D0052"/>
    <w:rsid w:val="002D0DA1"/>
    <w:rsid w:val="002F572D"/>
    <w:rsid w:val="003E1BF6"/>
    <w:rsid w:val="003F4989"/>
    <w:rsid w:val="0043259E"/>
    <w:rsid w:val="00463C4F"/>
    <w:rsid w:val="005D5F59"/>
    <w:rsid w:val="006811C8"/>
    <w:rsid w:val="0086711F"/>
    <w:rsid w:val="0091782E"/>
    <w:rsid w:val="00AA3B04"/>
    <w:rsid w:val="00B02D34"/>
    <w:rsid w:val="00B332CA"/>
    <w:rsid w:val="00B5204C"/>
    <w:rsid w:val="00B542EF"/>
    <w:rsid w:val="00BF2F37"/>
    <w:rsid w:val="00C11752"/>
    <w:rsid w:val="00CA0039"/>
    <w:rsid w:val="00DD6C4D"/>
    <w:rsid w:val="00E74D68"/>
    <w:rsid w:val="00EF1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9EC8A-F40B-4535-A7C2-FEF7CE6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752"/>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C11752"/>
    <w:rPr>
      <w:rFonts w:ascii="Times New Roman" w:eastAsia="Times New Roman" w:hAnsi="Times New Roman" w:cs="Times New Roman"/>
      <w:sz w:val="24"/>
      <w:szCs w:val="24"/>
      <w:lang w:val="x-none" w:eastAsia="x-none"/>
    </w:rPr>
  </w:style>
  <w:style w:type="paragraph" w:styleId="3">
    <w:name w:val="Body Text Indent 3"/>
    <w:basedOn w:val="a"/>
    <w:link w:val="30"/>
    <w:semiHidden/>
    <w:rsid w:val="00C11752"/>
    <w:pPr>
      <w:spacing w:after="120"/>
      <w:ind w:left="283"/>
    </w:pPr>
    <w:rPr>
      <w:sz w:val="16"/>
      <w:szCs w:val="16"/>
    </w:rPr>
  </w:style>
  <w:style w:type="character" w:customStyle="1" w:styleId="30">
    <w:name w:val="Основной текст с отступом 3 Знак"/>
    <w:basedOn w:val="a0"/>
    <w:link w:val="3"/>
    <w:semiHidden/>
    <w:rsid w:val="00C11752"/>
    <w:rPr>
      <w:rFonts w:ascii="Times New Roman" w:eastAsia="Times New Roman" w:hAnsi="Times New Roman" w:cs="Times New Roman"/>
      <w:sz w:val="16"/>
      <w:szCs w:val="16"/>
      <w:lang w:eastAsia="ru-RU"/>
    </w:rPr>
  </w:style>
  <w:style w:type="character" w:styleId="a5">
    <w:name w:val="page number"/>
    <w:basedOn w:val="a0"/>
    <w:semiHidden/>
    <w:rsid w:val="00C11752"/>
  </w:style>
  <w:style w:type="paragraph" w:styleId="a6">
    <w:name w:val="Balloon Text"/>
    <w:basedOn w:val="a"/>
    <w:link w:val="a7"/>
    <w:uiPriority w:val="99"/>
    <w:semiHidden/>
    <w:unhideWhenUsed/>
    <w:rsid w:val="006811C8"/>
    <w:rPr>
      <w:rFonts w:ascii="Segoe UI" w:hAnsi="Segoe UI" w:cs="Segoe UI"/>
      <w:sz w:val="18"/>
      <w:szCs w:val="18"/>
    </w:rPr>
  </w:style>
  <w:style w:type="character" w:customStyle="1" w:styleId="a7">
    <w:name w:val="Текст выноски Знак"/>
    <w:basedOn w:val="a0"/>
    <w:link w:val="a6"/>
    <w:uiPriority w:val="99"/>
    <w:semiHidden/>
    <w:rsid w:val="006811C8"/>
    <w:rPr>
      <w:rFonts w:ascii="Segoe UI" w:eastAsia="Times New Roman" w:hAnsi="Segoe UI" w:cs="Segoe UI"/>
      <w:sz w:val="18"/>
      <w:szCs w:val="18"/>
      <w:lang w:eastAsia="ru-RU"/>
    </w:rPr>
  </w:style>
  <w:style w:type="paragraph" w:styleId="a8">
    <w:name w:val="footer"/>
    <w:basedOn w:val="a"/>
    <w:link w:val="a9"/>
    <w:uiPriority w:val="99"/>
    <w:unhideWhenUsed/>
    <w:rsid w:val="00222DBD"/>
    <w:pPr>
      <w:tabs>
        <w:tab w:val="center" w:pos="4677"/>
        <w:tab w:val="right" w:pos="9355"/>
      </w:tabs>
    </w:pPr>
  </w:style>
  <w:style w:type="character" w:customStyle="1" w:styleId="a9">
    <w:name w:val="Нижний колонтитул Знак"/>
    <w:basedOn w:val="a0"/>
    <w:link w:val="a8"/>
    <w:uiPriority w:val="99"/>
    <w:rsid w:val="00222D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3C3026A0CCD0E781E4225E8D415CFAC1AF82F9E9B886BACAF9BADC31E4375C3DDF502DD0C1E5E9C48CE70DBYDl1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BF03C3026A0CCD0E781E4225E8D415CFAC1AF82F9E9B886BACAF9BADC31E4375C3DDF502DD0C1E5E9C48CE70DBYDl1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DF1C84ABB7163D78E1434EE1689F5301C1CFFF0E42C1DB9640D0540215E1DF63AC1AC06FA5AF63aDV1K" TargetMode="External"/><Relationship Id="rId11" Type="http://schemas.openxmlformats.org/officeDocument/2006/relationships/hyperlink" Target="consultantplus://offline/ref=75DF4757041535B283C4B302999A13624654C5993D051A13F2CF8A8181CD38DCNDEB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75DF4757041535B283C4AD0F8FF64C6B44579C91315A4644FBC5DFNDE9L" TargetMode="External"/><Relationship Id="rId4" Type="http://schemas.openxmlformats.org/officeDocument/2006/relationships/footnotes" Target="footnotes.xml"/><Relationship Id="rId9" Type="http://schemas.openxmlformats.org/officeDocument/2006/relationships/hyperlink" Target="consultantplus://offline/ref=0C33B62EE96199F41B94107FADE8BBE971C5C8A5407B0B5BF2C75D351Ev9H2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3135</Words>
  <Characters>17872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Ольга Олеговна Калабугина</cp:lastModifiedBy>
  <cp:revision>19</cp:revision>
  <cp:lastPrinted>2022-05-18T11:25:00Z</cp:lastPrinted>
  <dcterms:created xsi:type="dcterms:W3CDTF">2020-04-10T14:10:00Z</dcterms:created>
  <dcterms:modified xsi:type="dcterms:W3CDTF">2022-05-18T11:25:00Z</dcterms:modified>
</cp:coreProperties>
</file>