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71" w:rsidRPr="00B52171" w:rsidRDefault="001517F8" w:rsidP="00B52171">
      <w:pPr>
        <w:tabs>
          <w:tab w:val="left" w:pos="609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B5217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2171" w:rsidRDefault="001517F8" w:rsidP="00B52171">
      <w:pPr>
        <w:tabs>
          <w:tab w:val="left" w:pos="609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B52171">
        <w:rPr>
          <w:rFonts w:ascii="Times New Roman" w:hAnsi="Times New Roman" w:cs="Times New Roman"/>
          <w:sz w:val="24"/>
          <w:szCs w:val="24"/>
        </w:rPr>
        <w:t>к решению</w:t>
      </w:r>
      <w:r w:rsidR="00B52171">
        <w:rPr>
          <w:rFonts w:ascii="Times New Roman" w:hAnsi="Times New Roman" w:cs="Times New Roman"/>
          <w:sz w:val="24"/>
          <w:szCs w:val="24"/>
        </w:rPr>
        <w:t xml:space="preserve"> </w:t>
      </w:r>
      <w:r w:rsidRPr="00B52171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B52171" w:rsidRDefault="001517F8" w:rsidP="00B52171">
      <w:pPr>
        <w:tabs>
          <w:tab w:val="left" w:pos="609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B5217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52171">
        <w:rPr>
          <w:rFonts w:ascii="Times New Roman" w:hAnsi="Times New Roman" w:cs="Times New Roman"/>
          <w:sz w:val="24"/>
          <w:szCs w:val="24"/>
        </w:rPr>
        <w:t xml:space="preserve"> </w:t>
      </w:r>
      <w:r w:rsidRPr="00B52171">
        <w:rPr>
          <w:rFonts w:ascii="Times New Roman" w:hAnsi="Times New Roman" w:cs="Times New Roman"/>
          <w:sz w:val="24"/>
          <w:szCs w:val="24"/>
        </w:rPr>
        <w:t xml:space="preserve">город Салават </w:t>
      </w:r>
    </w:p>
    <w:p w:rsidR="001517F8" w:rsidRPr="00B52171" w:rsidRDefault="001517F8" w:rsidP="00B52171">
      <w:pPr>
        <w:tabs>
          <w:tab w:val="left" w:pos="609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B52171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1517F8" w:rsidRPr="00B52171" w:rsidRDefault="001517F8" w:rsidP="00B52171">
      <w:pPr>
        <w:tabs>
          <w:tab w:val="left" w:pos="609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B52171">
        <w:rPr>
          <w:rFonts w:ascii="Times New Roman" w:hAnsi="Times New Roman" w:cs="Times New Roman"/>
          <w:sz w:val="24"/>
          <w:szCs w:val="24"/>
        </w:rPr>
        <w:t xml:space="preserve">от </w:t>
      </w:r>
      <w:r w:rsidR="008B377B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B52171" w:rsidRPr="00B52171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B52171">
        <w:rPr>
          <w:rFonts w:ascii="Times New Roman" w:hAnsi="Times New Roman" w:cs="Times New Roman"/>
          <w:sz w:val="24"/>
          <w:szCs w:val="24"/>
        </w:rPr>
        <w:t>2022</w:t>
      </w:r>
      <w:r w:rsidR="00A0707A" w:rsidRPr="00B52171">
        <w:rPr>
          <w:rFonts w:ascii="Times New Roman" w:hAnsi="Times New Roman" w:cs="Times New Roman"/>
          <w:sz w:val="24"/>
          <w:szCs w:val="24"/>
        </w:rPr>
        <w:t xml:space="preserve"> </w:t>
      </w:r>
      <w:r w:rsidRPr="00B52171">
        <w:rPr>
          <w:rFonts w:ascii="Times New Roman" w:hAnsi="Times New Roman" w:cs="Times New Roman"/>
          <w:sz w:val="24"/>
          <w:szCs w:val="24"/>
        </w:rPr>
        <w:t xml:space="preserve">г. № </w:t>
      </w:r>
      <w:r w:rsidR="00B52171" w:rsidRPr="00B52171">
        <w:rPr>
          <w:rFonts w:ascii="Times New Roman" w:hAnsi="Times New Roman" w:cs="Times New Roman"/>
          <w:sz w:val="24"/>
          <w:szCs w:val="24"/>
        </w:rPr>
        <w:t>5-25/281</w:t>
      </w:r>
    </w:p>
    <w:p w:rsidR="001517F8" w:rsidRDefault="001517F8" w:rsidP="00685195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0D6299" w:rsidRDefault="000D6299" w:rsidP="0068519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8E11DD" w:rsidRPr="008E11DD" w:rsidRDefault="001517F8" w:rsidP="0068519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E11DD">
        <w:rPr>
          <w:rFonts w:ascii="Times New Roman" w:eastAsiaTheme="majorEastAsia" w:hAnsi="Times New Roman" w:cs="Times New Roman"/>
          <w:b/>
          <w:sz w:val="28"/>
          <w:szCs w:val="28"/>
        </w:rPr>
        <w:t>ОТЧЕТ</w:t>
      </w:r>
    </w:p>
    <w:p w:rsidR="008E11DD" w:rsidRDefault="008E11DD" w:rsidP="00685195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E11DD">
        <w:rPr>
          <w:rFonts w:ascii="Times New Roman" w:eastAsiaTheme="majorEastAsia" w:hAnsi="Times New Roman" w:cs="Times New Roman"/>
          <w:b/>
          <w:sz w:val="28"/>
          <w:szCs w:val="28"/>
        </w:rPr>
        <w:t xml:space="preserve">о готовности общеобразовательных </w:t>
      </w:r>
      <w:r w:rsidR="00452404">
        <w:rPr>
          <w:rFonts w:ascii="Times New Roman" w:eastAsiaTheme="majorEastAsia" w:hAnsi="Times New Roman" w:cs="Times New Roman"/>
          <w:b/>
          <w:sz w:val="28"/>
          <w:szCs w:val="28"/>
        </w:rPr>
        <w:t>учреждений</w:t>
      </w:r>
      <w:r w:rsidRPr="008E11DD">
        <w:rPr>
          <w:rFonts w:ascii="Times New Roman" w:eastAsiaTheme="majorEastAsia" w:hAnsi="Times New Roman" w:cs="Times New Roman"/>
          <w:b/>
          <w:sz w:val="28"/>
          <w:szCs w:val="28"/>
        </w:rPr>
        <w:t xml:space="preserve"> городского округа город Салават Республики Башкортостан к введению обновленных </w:t>
      </w:r>
      <w:r w:rsidR="00A0707A">
        <w:rPr>
          <w:rFonts w:ascii="Times New Roman" w:eastAsiaTheme="majorEastAsia" w:hAnsi="Times New Roman" w:cs="Times New Roman"/>
          <w:b/>
          <w:sz w:val="28"/>
          <w:szCs w:val="28"/>
        </w:rPr>
        <w:t xml:space="preserve">федеральных </w:t>
      </w:r>
      <w:r w:rsidRPr="008E11DD">
        <w:rPr>
          <w:rFonts w:ascii="Times New Roman" w:eastAsiaTheme="majorEastAsia" w:hAnsi="Times New Roman" w:cs="Times New Roman"/>
          <w:b/>
          <w:sz w:val="28"/>
          <w:szCs w:val="28"/>
        </w:rPr>
        <w:t>государственных образовательных стандартов (ФГОС)</w:t>
      </w:r>
    </w:p>
    <w:p w:rsidR="008E11DD" w:rsidRPr="008E11DD" w:rsidRDefault="008E11DD" w:rsidP="00685195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B52171" w:rsidRDefault="00B52171" w:rsidP="006851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841A0" w:rsidRPr="008D6AB9" w:rsidRDefault="001F21DA" w:rsidP="00B5217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Pr="008D6AB9">
        <w:rPr>
          <w:rFonts w:ascii="Times New Roman" w:hAnsi="Times New Roman" w:cs="Times New Roman"/>
          <w:sz w:val="28"/>
        </w:rPr>
        <w:t xml:space="preserve"> общеобразовательных организациях городского округа город Салават Республики Башкортостан </w:t>
      </w:r>
      <w:r w:rsidR="00B52171">
        <w:rPr>
          <w:rFonts w:ascii="Times New Roman" w:eastAsiaTheme="majorEastAsia" w:hAnsi="Times New Roman" w:cs="Times New Roman"/>
          <w:sz w:val="28"/>
          <w:szCs w:val="28"/>
        </w:rPr>
        <w:t>работа по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введению обновленных ФГОС</w:t>
      </w:r>
      <w:r w:rsidR="00D875C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организована </w:t>
      </w:r>
      <w:r>
        <w:rPr>
          <w:rFonts w:ascii="Times New Roman" w:eastAsiaTheme="majorEastAsia" w:hAnsi="Times New Roman" w:cs="Times New Roman"/>
          <w:sz w:val="28"/>
          <w:szCs w:val="28"/>
        </w:rPr>
        <w:t>н</w:t>
      </w:r>
      <w:r w:rsidR="008D6AB9" w:rsidRPr="008D6AB9">
        <w:rPr>
          <w:rFonts w:ascii="Times New Roman" w:eastAsiaTheme="majorEastAsia" w:hAnsi="Times New Roman" w:cs="Times New Roman"/>
          <w:sz w:val="28"/>
          <w:szCs w:val="28"/>
        </w:rPr>
        <w:t>а основании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приказов Министерства просвещения Р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 xml:space="preserve">оссийской 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>Ф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>едерации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от 31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>.05.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2021 г. № 286 «Об утверждении федерального государственного образовательного стандарта начального общего образования»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A0707A" w:rsidRPr="008D6AB9">
        <w:rPr>
          <w:rFonts w:ascii="Times New Roman" w:eastAsiaTheme="majorEastAsia" w:hAnsi="Times New Roman" w:cs="Times New Roman"/>
          <w:sz w:val="28"/>
          <w:szCs w:val="28"/>
        </w:rPr>
        <w:t>от 31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>.05.</w:t>
      </w:r>
      <w:r w:rsidR="00A0707A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2021 г. 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№287 «Об утверждении федерального государственного образовательного стандарта основного общего </w:t>
      </w:r>
      <w:r w:rsidR="008E11DD" w:rsidRPr="008D6AB9">
        <w:rPr>
          <w:rFonts w:ascii="Times New Roman" w:eastAsiaTheme="majorEastAsia" w:hAnsi="Times New Roman" w:cs="Times New Roman"/>
          <w:sz w:val="28"/>
          <w:szCs w:val="28"/>
        </w:rPr>
        <w:t>образования»</w:t>
      </w:r>
      <w:r w:rsidR="008D6AB9" w:rsidRPr="008D6AB9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D6AB9" w:rsidRPr="008D6AB9">
        <w:rPr>
          <w:rFonts w:ascii="Times New Roman" w:hAnsi="Times New Roman" w:cs="Times New Roman"/>
          <w:sz w:val="28"/>
        </w:rPr>
        <w:t>письма</w:t>
      </w:r>
      <w:r w:rsidR="008D6AB9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Министерства</w:t>
      </w:r>
      <w:r w:rsidR="008D6AB9" w:rsidRPr="008D6AB9">
        <w:rPr>
          <w:rFonts w:ascii="Times New Roman" w:hAnsi="Times New Roman" w:cs="Times New Roman"/>
          <w:sz w:val="28"/>
        </w:rPr>
        <w:t xml:space="preserve"> образования и науки Р</w:t>
      </w:r>
      <w:r w:rsidR="00A0707A">
        <w:rPr>
          <w:rFonts w:ascii="Times New Roman" w:hAnsi="Times New Roman" w:cs="Times New Roman"/>
          <w:sz w:val="28"/>
        </w:rPr>
        <w:t xml:space="preserve">еспублики </w:t>
      </w:r>
      <w:r w:rsidR="008D6AB9" w:rsidRPr="008D6AB9">
        <w:rPr>
          <w:rFonts w:ascii="Times New Roman" w:hAnsi="Times New Roman" w:cs="Times New Roman"/>
          <w:sz w:val="28"/>
        </w:rPr>
        <w:t>Б</w:t>
      </w:r>
      <w:r w:rsidR="00A0707A">
        <w:rPr>
          <w:rFonts w:ascii="Times New Roman" w:hAnsi="Times New Roman" w:cs="Times New Roman"/>
          <w:sz w:val="28"/>
        </w:rPr>
        <w:t>ашкортостан</w:t>
      </w:r>
      <w:r w:rsidR="008D6AB9" w:rsidRPr="008D6AB9">
        <w:rPr>
          <w:rFonts w:ascii="Times New Roman" w:hAnsi="Times New Roman" w:cs="Times New Roman"/>
          <w:sz w:val="28"/>
        </w:rPr>
        <w:t xml:space="preserve"> от 27</w:t>
      </w:r>
      <w:r w:rsidR="00A0707A">
        <w:rPr>
          <w:rFonts w:ascii="Times New Roman" w:hAnsi="Times New Roman" w:cs="Times New Roman"/>
          <w:sz w:val="28"/>
        </w:rPr>
        <w:t>.08.</w:t>
      </w:r>
      <w:r w:rsidR="008D6AB9" w:rsidRPr="008D6AB9">
        <w:rPr>
          <w:rFonts w:ascii="Times New Roman" w:hAnsi="Times New Roman" w:cs="Times New Roman"/>
          <w:sz w:val="28"/>
        </w:rPr>
        <w:t xml:space="preserve"> 2021 г</w:t>
      </w:r>
      <w:r w:rsidR="00A0707A">
        <w:rPr>
          <w:rFonts w:ascii="Times New Roman" w:hAnsi="Times New Roman" w:cs="Times New Roman"/>
          <w:sz w:val="28"/>
        </w:rPr>
        <w:t>. №</w:t>
      </w:r>
      <w:r w:rsidR="008D6AB9" w:rsidRPr="008D6AB9">
        <w:rPr>
          <w:rFonts w:ascii="Times New Roman" w:hAnsi="Times New Roman" w:cs="Times New Roman"/>
          <w:sz w:val="28"/>
        </w:rPr>
        <w:t xml:space="preserve"> 04-05/855 «О подготовке к введению новых ФГОС НОО и ООО с 1 сентября 2022 года и апробации примерных рабочих пр</w:t>
      </w:r>
      <w:r>
        <w:rPr>
          <w:rFonts w:ascii="Times New Roman" w:hAnsi="Times New Roman" w:cs="Times New Roman"/>
          <w:sz w:val="28"/>
        </w:rPr>
        <w:t>ограмм с 1 сентября 2021 года»</w:t>
      </w:r>
      <w:r w:rsidR="008D6AB9" w:rsidRPr="008D6AB9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685195" w:rsidRDefault="00685195" w:rsidP="00B52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образования </w:t>
      </w:r>
      <w:r w:rsidRPr="00685195">
        <w:rPr>
          <w:rFonts w:ascii="Times New Roman" w:hAnsi="Times New Roman" w:cs="Times New Roman"/>
          <w:sz w:val="28"/>
          <w:szCs w:val="28"/>
        </w:rPr>
        <w:t xml:space="preserve">в целях обеспечения нормативно-правового и организационного сопровождения введения и реализации </w:t>
      </w:r>
      <w:r>
        <w:rPr>
          <w:rFonts w:ascii="Times New Roman" w:hAnsi="Times New Roman" w:cs="Times New Roman"/>
          <w:sz w:val="28"/>
          <w:szCs w:val="28"/>
        </w:rPr>
        <w:t>обновленных</w:t>
      </w:r>
      <w:r w:rsidRPr="00685195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</w:t>
      </w:r>
      <w:r w:rsidRPr="0068519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C2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азработана дорожная карта </w:t>
      </w:r>
      <w:r w:rsidR="00452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(план </w:t>
      </w:r>
      <w:r w:rsidRPr="000C22F2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r w:rsidR="004524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C2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обеспечению перехода на новые ФГОС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0707A" w:rsidRDefault="00B10906" w:rsidP="00B5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AB9">
        <w:rPr>
          <w:rFonts w:ascii="Times New Roman" w:hAnsi="Times New Roman" w:cs="Times New Roman"/>
          <w:sz w:val="28"/>
        </w:rPr>
        <w:t xml:space="preserve">В </w:t>
      </w:r>
      <w:r w:rsidR="008D6AB9" w:rsidRPr="008D6AB9">
        <w:rPr>
          <w:rFonts w:ascii="Times New Roman" w:hAnsi="Times New Roman" w:cs="Times New Roman"/>
          <w:sz w:val="28"/>
        </w:rPr>
        <w:t>2021</w:t>
      </w:r>
      <w:r w:rsidR="001F21DA">
        <w:rPr>
          <w:rFonts w:ascii="Times New Roman" w:hAnsi="Times New Roman" w:cs="Times New Roman"/>
          <w:sz w:val="28"/>
        </w:rPr>
        <w:t>-2022 учебном</w:t>
      </w:r>
      <w:r w:rsidR="008D6AB9" w:rsidRPr="008D6AB9">
        <w:rPr>
          <w:rFonts w:ascii="Times New Roman" w:hAnsi="Times New Roman" w:cs="Times New Roman"/>
          <w:sz w:val="28"/>
        </w:rPr>
        <w:t xml:space="preserve"> год</w:t>
      </w:r>
      <w:r w:rsidR="001F21DA">
        <w:rPr>
          <w:rFonts w:ascii="Times New Roman" w:hAnsi="Times New Roman" w:cs="Times New Roman"/>
          <w:sz w:val="28"/>
        </w:rPr>
        <w:t>у</w:t>
      </w:r>
      <w:r w:rsidR="008D6AB9" w:rsidRPr="008D6AB9">
        <w:rPr>
          <w:rFonts w:ascii="Times New Roman" w:hAnsi="Times New Roman" w:cs="Times New Roman"/>
          <w:sz w:val="28"/>
        </w:rPr>
        <w:t xml:space="preserve"> 116 </w:t>
      </w:r>
      <w:r w:rsidRPr="008D6AB9">
        <w:rPr>
          <w:rFonts w:ascii="Times New Roman" w:hAnsi="Times New Roman" w:cs="Times New Roman"/>
          <w:sz w:val="28"/>
        </w:rPr>
        <w:t xml:space="preserve">педагогических работников </w:t>
      </w:r>
      <w:r w:rsidR="008D6AB9" w:rsidRPr="008D6AB9">
        <w:rPr>
          <w:rFonts w:ascii="Times New Roman" w:hAnsi="Times New Roman" w:cs="Times New Roman"/>
          <w:sz w:val="28"/>
        </w:rPr>
        <w:t>приступили к</w:t>
      </w:r>
      <w:r w:rsidRPr="008D6AB9">
        <w:rPr>
          <w:rFonts w:ascii="Times New Roman" w:hAnsi="Times New Roman" w:cs="Times New Roman"/>
          <w:sz w:val="28"/>
        </w:rPr>
        <w:t xml:space="preserve"> апробации примерных рабочих программ, размещенных на портале «Единое содержание общего образования». </w:t>
      </w:r>
    </w:p>
    <w:p w:rsidR="00161C8A" w:rsidRPr="008D6AB9" w:rsidRDefault="00A0707A" w:rsidP="00B5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D6AB9">
        <w:rPr>
          <w:rFonts w:ascii="Times New Roman" w:hAnsi="Times New Roman" w:cs="Times New Roman"/>
          <w:sz w:val="28"/>
        </w:rPr>
        <w:t>риказ</w:t>
      </w:r>
      <w:r>
        <w:rPr>
          <w:rFonts w:ascii="Times New Roman" w:hAnsi="Times New Roman" w:cs="Times New Roman"/>
          <w:sz w:val="28"/>
        </w:rPr>
        <w:t>ом</w:t>
      </w:r>
      <w:r w:rsidRPr="008D6AB9">
        <w:rPr>
          <w:rFonts w:ascii="Times New Roman" w:hAnsi="Times New Roman" w:cs="Times New Roman"/>
          <w:sz w:val="28"/>
        </w:rPr>
        <w:t xml:space="preserve"> Управления образования </w:t>
      </w:r>
      <w:r>
        <w:rPr>
          <w:rFonts w:ascii="Times New Roman" w:hAnsi="Times New Roman" w:cs="Times New Roman"/>
          <w:sz w:val="28"/>
        </w:rPr>
        <w:t xml:space="preserve"> </w:t>
      </w:r>
      <w:r w:rsidRPr="008D6AB9">
        <w:rPr>
          <w:rFonts w:ascii="Times New Roman" w:hAnsi="Times New Roman" w:cs="Times New Roman"/>
          <w:sz w:val="28"/>
        </w:rPr>
        <w:t>г. Салавата от 11</w:t>
      </w:r>
      <w:r>
        <w:rPr>
          <w:rFonts w:ascii="Times New Roman" w:hAnsi="Times New Roman" w:cs="Times New Roman"/>
          <w:sz w:val="28"/>
        </w:rPr>
        <w:t>.01.</w:t>
      </w:r>
      <w:r w:rsidRPr="008D6AB9">
        <w:rPr>
          <w:rFonts w:ascii="Times New Roman" w:hAnsi="Times New Roman" w:cs="Times New Roman"/>
          <w:sz w:val="28"/>
        </w:rPr>
        <w:t xml:space="preserve"> 2022 г. </w:t>
      </w:r>
      <w:r>
        <w:rPr>
          <w:rFonts w:ascii="Times New Roman" w:hAnsi="Times New Roman" w:cs="Times New Roman"/>
          <w:sz w:val="28"/>
        </w:rPr>
        <w:t xml:space="preserve"> </w:t>
      </w:r>
      <w:r w:rsidRPr="008D6AB9">
        <w:rPr>
          <w:rFonts w:ascii="Times New Roman" w:hAnsi="Times New Roman" w:cs="Times New Roman"/>
          <w:sz w:val="28"/>
        </w:rPr>
        <w:t xml:space="preserve">№ 42 для проведения анализа соответствия УМК примерным рабочим программам </w:t>
      </w:r>
      <w:r>
        <w:rPr>
          <w:rFonts w:ascii="Times New Roman" w:hAnsi="Times New Roman" w:cs="Times New Roman"/>
          <w:sz w:val="28"/>
        </w:rPr>
        <w:t>с</w:t>
      </w:r>
      <w:r w:rsidR="005F70BD">
        <w:rPr>
          <w:rFonts w:ascii="Times New Roman" w:hAnsi="Times New Roman" w:cs="Times New Roman"/>
          <w:sz w:val="28"/>
        </w:rPr>
        <w:t>оздана</w:t>
      </w:r>
      <w:r w:rsidR="008D6AB9">
        <w:rPr>
          <w:rFonts w:ascii="Times New Roman" w:hAnsi="Times New Roman" w:cs="Times New Roman"/>
          <w:sz w:val="28"/>
        </w:rPr>
        <w:t xml:space="preserve"> экспертная </w:t>
      </w:r>
      <w:r w:rsidR="003E6A65">
        <w:rPr>
          <w:rFonts w:ascii="Times New Roman" w:hAnsi="Times New Roman" w:cs="Times New Roman"/>
          <w:sz w:val="28"/>
        </w:rPr>
        <w:t xml:space="preserve">группа </w:t>
      </w:r>
      <w:r>
        <w:rPr>
          <w:rFonts w:ascii="Times New Roman" w:hAnsi="Times New Roman" w:cs="Times New Roman"/>
          <w:sz w:val="28"/>
        </w:rPr>
        <w:t xml:space="preserve">из числа </w:t>
      </w:r>
      <w:r w:rsidR="003E6A65">
        <w:rPr>
          <w:rFonts w:ascii="Times New Roman" w:hAnsi="Times New Roman" w:cs="Times New Roman"/>
          <w:sz w:val="28"/>
        </w:rPr>
        <w:t>методист</w:t>
      </w:r>
      <w:r>
        <w:rPr>
          <w:rFonts w:ascii="Times New Roman" w:hAnsi="Times New Roman" w:cs="Times New Roman"/>
          <w:sz w:val="28"/>
        </w:rPr>
        <w:t>ов</w:t>
      </w:r>
      <w:r w:rsidR="003E6A65">
        <w:rPr>
          <w:rFonts w:ascii="Times New Roman" w:hAnsi="Times New Roman" w:cs="Times New Roman"/>
          <w:sz w:val="28"/>
        </w:rPr>
        <w:t xml:space="preserve"> МБУ ДПО УМЦ г. Салавата, учител</w:t>
      </w:r>
      <w:r>
        <w:rPr>
          <w:rFonts w:ascii="Times New Roman" w:hAnsi="Times New Roman" w:cs="Times New Roman"/>
          <w:sz w:val="28"/>
        </w:rPr>
        <w:t>ей-</w:t>
      </w:r>
      <w:r w:rsidR="003E6A65">
        <w:rPr>
          <w:rFonts w:ascii="Times New Roman" w:hAnsi="Times New Roman" w:cs="Times New Roman"/>
          <w:sz w:val="28"/>
        </w:rPr>
        <w:t>предметник</w:t>
      </w:r>
      <w:r>
        <w:rPr>
          <w:rFonts w:ascii="Times New Roman" w:hAnsi="Times New Roman" w:cs="Times New Roman"/>
          <w:sz w:val="28"/>
        </w:rPr>
        <w:t>ов</w:t>
      </w:r>
      <w:r w:rsidR="003E6A65">
        <w:rPr>
          <w:rFonts w:ascii="Times New Roman" w:hAnsi="Times New Roman" w:cs="Times New Roman"/>
          <w:sz w:val="28"/>
        </w:rPr>
        <w:t>, учител</w:t>
      </w:r>
      <w:r>
        <w:rPr>
          <w:rFonts w:ascii="Times New Roman" w:hAnsi="Times New Roman" w:cs="Times New Roman"/>
          <w:sz w:val="28"/>
        </w:rPr>
        <w:t>ей</w:t>
      </w:r>
      <w:r w:rsidR="003E6A65">
        <w:rPr>
          <w:rFonts w:ascii="Times New Roman" w:hAnsi="Times New Roman" w:cs="Times New Roman"/>
          <w:sz w:val="28"/>
        </w:rPr>
        <w:t xml:space="preserve"> начальных классов </w:t>
      </w:r>
      <w:r>
        <w:rPr>
          <w:rFonts w:ascii="Times New Roman" w:hAnsi="Times New Roman" w:cs="Times New Roman"/>
          <w:sz w:val="28"/>
        </w:rPr>
        <w:t xml:space="preserve">в количестве 153 человек. </w:t>
      </w:r>
      <w:r w:rsidR="007F3FA7" w:rsidRPr="008D6AB9">
        <w:rPr>
          <w:rFonts w:ascii="Times New Roman" w:hAnsi="Times New Roman" w:cs="Times New Roman"/>
          <w:sz w:val="28"/>
        </w:rPr>
        <w:t xml:space="preserve"> Экспертной группой</w:t>
      </w:r>
      <w:r w:rsidR="003E6A65">
        <w:rPr>
          <w:rFonts w:ascii="Times New Roman" w:hAnsi="Times New Roman" w:cs="Times New Roman"/>
          <w:sz w:val="28"/>
        </w:rPr>
        <w:t xml:space="preserve"> проведены семинары-совещания в рамках городских методических объединений (11-12 января 2022 г.), заседания творческих групп учителей-пред</w:t>
      </w:r>
      <w:r>
        <w:rPr>
          <w:rFonts w:ascii="Times New Roman" w:hAnsi="Times New Roman" w:cs="Times New Roman"/>
          <w:sz w:val="28"/>
        </w:rPr>
        <w:t>метников (13-14 января 2022 г.),</w:t>
      </w:r>
      <w:r w:rsidR="003E6A65">
        <w:rPr>
          <w:rFonts w:ascii="Times New Roman" w:hAnsi="Times New Roman" w:cs="Times New Roman"/>
          <w:sz w:val="28"/>
        </w:rPr>
        <w:t xml:space="preserve"> подготовлен анализ УМК на предмет их соответствия </w:t>
      </w:r>
      <w:r w:rsidR="003E6A65" w:rsidRPr="008D6AB9">
        <w:rPr>
          <w:rFonts w:ascii="Times New Roman" w:hAnsi="Times New Roman"/>
          <w:sz w:val="28"/>
          <w:szCs w:val="28"/>
        </w:rPr>
        <w:t xml:space="preserve">примерным рабочим программам, разработанным ФГБУ «Институт стратегии развития образования РАО» по </w:t>
      </w:r>
      <w:r w:rsidR="003E6A65">
        <w:rPr>
          <w:rFonts w:ascii="Times New Roman" w:hAnsi="Times New Roman"/>
          <w:sz w:val="28"/>
          <w:szCs w:val="28"/>
        </w:rPr>
        <w:t>предметам</w:t>
      </w:r>
      <w:r w:rsidR="003E6A65" w:rsidRPr="008D6AB9">
        <w:rPr>
          <w:rFonts w:ascii="Times New Roman" w:hAnsi="Times New Roman"/>
          <w:sz w:val="28"/>
          <w:szCs w:val="28"/>
        </w:rPr>
        <w:t xml:space="preserve"> НОО и ООО</w:t>
      </w:r>
      <w:r w:rsidR="003E6A65">
        <w:rPr>
          <w:rFonts w:ascii="Times New Roman" w:hAnsi="Times New Roman"/>
          <w:sz w:val="28"/>
          <w:szCs w:val="28"/>
        </w:rPr>
        <w:t xml:space="preserve"> </w:t>
      </w:r>
      <w:r w:rsidR="00F07E03">
        <w:rPr>
          <w:rFonts w:ascii="Times New Roman" w:hAnsi="Times New Roman"/>
          <w:sz w:val="28"/>
          <w:szCs w:val="28"/>
        </w:rPr>
        <w:t>«Алгебра»,</w:t>
      </w:r>
      <w:r>
        <w:rPr>
          <w:rFonts w:ascii="Times New Roman" w:hAnsi="Times New Roman"/>
          <w:sz w:val="28"/>
          <w:szCs w:val="28"/>
        </w:rPr>
        <w:t xml:space="preserve"> </w:t>
      </w:r>
      <w:r w:rsidR="00F07E03">
        <w:rPr>
          <w:rFonts w:ascii="Times New Roman" w:hAnsi="Times New Roman"/>
          <w:sz w:val="28"/>
          <w:szCs w:val="28"/>
        </w:rPr>
        <w:t>«Геометрия», «Информатика», «Химия», «Физика», «Биология»</w:t>
      </w:r>
      <w:r w:rsidR="00F07E03">
        <w:rPr>
          <w:rFonts w:ascii="Times New Roman" w:hAnsi="Times New Roman" w:cs="Times New Roman"/>
          <w:sz w:val="28"/>
        </w:rPr>
        <w:t>, «География», «Русский язык», «Литература», «Английский язык».</w:t>
      </w:r>
      <w:r>
        <w:rPr>
          <w:rFonts w:ascii="Times New Roman" w:hAnsi="Times New Roman" w:cs="Times New Roman"/>
          <w:sz w:val="28"/>
        </w:rPr>
        <w:t xml:space="preserve"> У</w:t>
      </w:r>
      <w:r w:rsidR="00363CC9">
        <w:rPr>
          <w:rFonts w:ascii="Times New Roman" w:hAnsi="Times New Roman" w:cs="Times New Roman"/>
          <w:sz w:val="28"/>
        </w:rPr>
        <w:t>становлено</w:t>
      </w:r>
      <w:r w:rsidR="00F07E03">
        <w:rPr>
          <w:rFonts w:ascii="Times New Roman" w:hAnsi="Times New Roman" w:cs="Times New Roman"/>
          <w:sz w:val="28"/>
        </w:rPr>
        <w:t>, что о</w:t>
      </w:r>
      <w:r w:rsidR="00161C8A" w:rsidRPr="008D6AB9">
        <w:rPr>
          <w:rFonts w:ascii="Times New Roman" w:hAnsi="Times New Roman" w:cs="Times New Roman"/>
          <w:sz w:val="28"/>
        </w:rPr>
        <w:t>бщее содержание учебников соответству</w:t>
      </w:r>
      <w:r w:rsidR="009B30D5">
        <w:rPr>
          <w:rFonts w:ascii="Times New Roman" w:hAnsi="Times New Roman" w:cs="Times New Roman"/>
          <w:sz w:val="28"/>
        </w:rPr>
        <w:t>е</w:t>
      </w:r>
      <w:r w:rsidR="00161C8A" w:rsidRPr="008D6AB9">
        <w:rPr>
          <w:rFonts w:ascii="Times New Roman" w:hAnsi="Times New Roman" w:cs="Times New Roman"/>
          <w:sz w:val="28"/>
        </w:rPr>
        <w:t xml:space="preserve">т содержанию примерных рабочих программ, разработанных ФГБУ «Институт стратегии развития образования РАО». </w:t>
      </w:r>
      <w:r w:rsidR="00F07E03">
        <w:rPr>
          <w:rFonts w:ascii="Times New Roman" w:hAnsi="Times New Roman" w:cs="Times New Roman"/>
          <w:sz w:val="28"/>
        </w:rPr>
        <w:t>При</w:t>
      </w:r>
      <w:r w:rsidR="00161C8A" w:rsidRPr="008D6AB9">
        <w:rPr>
          <w:rFonts w:ascii="Times New Roman" w:hAnsi="Times New Roman" w:cs="Times New Roman"/>
          <w:sz w:val="28"/>
        </w:rPr>
        <w:t xml:space="preserve"> расхождени</w:t>
      </w:r>
      <w:r w:rsidR="00F07E03">
        <w:rPr>
          <w:rFonts w:ascii="Times New Roman" w:hAnsi="Times New Roman" w:cs="Times New Roman"/>
          <w:sz w:val="28"/>
        </w:rPr>
        <w:t>и</w:t>
      </w:r>
      <w:r w:rsidR="00161C8A" w:rsidRPr="008D6AB9">
        <w:rPr>
          <w:rFonts w:ascii="Times New Roman" w:hAnsi="Times New Roman" w:cs="Times New Roman"/>
          <w:sz w:val="28"/>
        </w:rPr>
        <w:t xml:space="preserve"> последовательности тем уроков </w:t>
      </w:r>
      <w:r w:rsidR="00161C8A" w:rsidRPr="008D6AB9">
        <w:rPr>
          <w:rFonts w:ascii="Times New Roman" w:hAnsi="Times New Roman" w:cs="Times New Roman"/>
          <w:sz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</w:rPr>
        <w:t>п</w:t>
      </w:r>
      <w:r w:rsidR="00161C8A" w:rsidRPr="008D6AB9">
        <w:rPr>
          <w:rFonts w:ascii="Times New Roman" w:hAnsi="Times New Roman" w:cs="Times New Roman"/>
          <w:sz w:val="28"/>
        </w:rPr>
        <w:t>римерных рабочих программах и в учебниках по предметам «Русский язык», «Литература», «Математика», «Физика», «География», «Английский язык</w:t>
      </w:r>
      <w:r w:rsidR="001F21DA">
        <w:rPr>
          <w:rFonts w:ascii="Times New Roman" w:hAnsi="Times New Roman" w:cs="Times New Roman"/>
          <w:sz w:val="28"/>
        </w:rPr>
        <w:t>»</w:t>
      </w:r>
      <w:r w:rsidR="00F07E03">
        <w:rPr>
          <w:rFonts w:ascii="Times New Roman" w:hAnsi="Times New Roman" w:cs="Times New Roman"/>
          <w:sz w:val="28"/>
        </w:rPr>
        <w:t xml:space="preserve"> рекомендуется</w:t>
      </w:r>
      <w:r>
        <w:rPr>
          <w:rFonts w:ascii="Times New Roman" w:hAnsi="Times New Roman" w:cs="Times New Roman"/>
          <w:sz w:val="28"/>
        </w:rPr>
        <w:t xml:space="preserve"> </w:t>
      </w:r>
      <w:r w:rsidR="00F07E03" w:rsidRPr="008D6AB9">
        <w:rPr>
          <w:rFonts w:ascii="Times New Roman" w:hAnsi="Times New Roman" w:cs="Times New Roman"/>
          <w:sz w:val="28"/>
        </w:rPr>
        <w:t>использовать альтернативные источники информации: учебные пособия, электронные образовательные порталы, Интернет-ресурсы и др.</w:t>
      </w:r>
      <w:r>
        <w:rPr>
          <w:rFonts w:ascii="Times New Roman" w:hAnsi="Times New Roman" w:cs="Times New Roman"/>
          <w:sz w:val="28"/>
        </w:rPr>
        <w:t xml:space="preserve"> </w:t>
      </w:r>
      <w:r w:rsidR="00E83C1B">
        <w:rPr>
          <w:rFonts w:ascii="Times New Roman" w:hAnsi="Times New Roman" w:cs="Times New Roman"/>
          <w:sz w:val="28"/>
        </w:rPr>
        <w:t>В</w:t>
      </w:r>
      <w:r w:rsidR="00E83C1B" w:rsidRPr="008D6AB9">
        <w:rPr>
          <w:rFonts w:ascii="Times New Roman" w:hAnsi="Times New Roman" w:cs="Times New Roman"/>
          <w:sz w:val="28"/>
        </w:rPr>
        <w:t>ыбор УМК относится к компетенции образовательной организации и осуществляется по выбору педагогов-предметников</w:t>
      </w:r>
      <w:r>
        <w:rPr>
          <w:rFonts w:ascii="Times New Roman" w:hAnsi="Times New Roman" w:cs="Times New Roman"/>
          <w:sz w:val="28"/>
        </w:rPr>
        <w:t>.</w:t>
      </w:r>
      <w:r w:rsidR="00B84AA0">
        <w:rPr>
          <w:rFonts w:ascii="Times New Roman" w:hAnsi="Times New Roman" w:cs="Times New Roman"/>
          <w:sz w:val="28"/>
        </w:rPr>
        <w:t xml:space="preserve"> </w:t>
      </w:r>
      <w:r w:rsidR="00161C8A" w:rsidRPr="008D6AB9">
        <w:rPr>
          <w:rFonts w:ascii="Times New Roman" w:hAnsi="Times New Roman" w:cs="Times New Roman"/>
          <w:sz w:val="28"/>
        </w:rPr>
        <w:t>По учебному курсу «Вероятность и статистика» для учащихся 7-9 классов отдельных авторских программ нет</w:t>
      </w:r>
      <w:r w:rsidR="005508B3">
        <w:rPr>
          <w:rFonts w:ascii="Times New Roman" w:hAnsi="Times New Roman" w:cs="Times New Roman"/>
          <w:sz w:val="28"/>
        </w:rPr>
        <w:t xml:space="preserve">. Учителя </w:t>
      </w:r>
      <w:r w:rsidR="00B84AA0">
        <w:rPr>
          <w:rFonts w:ascii="Times New Roman" w:hAnsi="Times New Roman" w:cs="Times New Roman"/>
          <w:sz w:val="28"/>
        </w:rPr>
        <w:t>будут</w:t>
      </w:r>
      <w:r w:rsidR="005508B3">
        <w:rPr>
          <w:rFonts w:ascii="Times New Roman" w:hAnsi="Times New Roman" w:cs="Times New Roman"/>
          <w:sz w:val="28"/>
        </w:rPr>
        <w:t xml:space="preserve"> использовать в работе </w:t>
      </w:r>
      <w:r w:rsidR="00452404">
        <w:rPr>
          <w:rFonts w:ascii="Times New Roman" w:hAnsi="Times New Roman" w:cs="Times New Roman"/>
          <w:sz w:val="28"/>
        </w:rPr>
        <w:t>пособие</w:t>
      </w:r>
      <w:r w:rsidR="00E83C1B">
        <w:rPr>
          <w:rFonts w:ascii="Times New Roman" w:hAnsi="Times New Roman" w:cs="Times New Roman"/>
          <w:sz w:val="28"/>
        </w:rPr>
        <w:t xml:space="preserve"> Макарычева</w:t>
      </w:r>
      <w:r w:rsidR="005508B3">
        <w:rPr>
          <w:rFonts w:ascii="Times New Roman" w:hAnsi="Times New Roman" w:cs="Times New Roman"/>
          <w:sz w:val="28"/>
        </w:rPr>
        <w:t xml:space="preserve"> Ю.Н.</w:t>
      </w:r>
      <w:r w:rsidR="00E83C1B">
        <w:rPr>
          <w:rFonts w:ascii="Times New Roman" w:hAnsi="Times New Roman" w:cs="Times New Roman"/>
          <w:sz w:val="28"/>
        </w:rPr>
        <w:t xml:space="preserve"> «</w:t>
      </w:r>
      <w:r w:rsidR="005508B3" w:rsidRPr="005508B3">
        <w:rPr>
          <w:rFonts w:ascii="Times New Roman" w:hAnsi="Times New Roman" w:cs="Times New Roman"/>
          <w:sz w:val="28"/>
        </w:rPr>
        <w:t>Теория вероятностей и математическая статистика</w:t>
      </w:r>
      <w:r w:rsidR="00E83C1B">
        <w:rPr>
          <w:rFonts w:ascii="Times New Roman" w:hAnsi="Times New Roman" w:cs="Times New Roman"/>
          <w:sz w:val="28"/>
        </w:rPr>
        <w:t>»</w:t>
      </w:r>
      <w:r w:rsidR="001A4D68">
        <w:rPr>
          <w:rFonts w:ascii="Times New Roman" w:hAnsi="Times New Roman" w:cs="Times New Roman"/>
          <w:sz w:val="28"/>
        </w:rPr>
        <w:t xml:space="preserve"> и</w:t>
      </w:r>
      <w:r w:rsidR="005508B3">
        <w:rPr>
          <w:rFonts w:ascii="Times New Roman" w:hAnsi="Times New Roman" w:cs="Times New Roman"/>
          <w:sz w:val="28"/>
        </w:rPr>
        <w:t>ли иные</w:t>
      </w:r>
      <w:r w:rsidR="001A4D68">
        <w:rPr>
          <w:rFonts w:ascii="Times New Roman" w:hAnsi="Times New Roman" w:cs="Times New Roman"/>
          <w:sz w:val="28"/>
        </w:rPr>
        <w:t xml:space="preserve"> источник</w:t>
      </w:r>
      <w:r w:rsidR="005508B3">
        <w:rPr>
          <w:rFonts w:ascii="Times New Roman" w:hAnsi="Times New Roman" w:cs="Times New Roman"/>
          <w:sz w:val="28"/>
        </w:rPr>
        <w:t>и</w:t>
      </w:r>
      <w:r w:rsidR="001A4D68">
        <w:rPr>
          <w:rFonts w:ascii="Times New Roman" w:hAnsi="Times New Roman" w:cs="Times New Roman"/>
          <w:sz w:val="28"/>
        </w:rPr>
        <w:t>.</w:t>
      </w:r>
    </w:p>
    <w:p w:rsidR="00CC69D0" w:rsidRPr="008D6AB9" w:rsidRDefault="00CC69D0" w:rsidP="00B5217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Управлением образования г. Салавата разработан и утвержден </w:t>
      </w:r>
      <w:r w:rsidR="00F07E03">
        <w:rPr>
          <w:rFonts w:ascii="Times New Roman" w:eastAsiaTheme="majorEastAsia" w:hAnsi="Times New Roman" w:cs="Times New Roman"/>
          <w:sz w:val="28"/>
          <w:szCs w:val="28"/>
        </w:rPr>
        <w:t>п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лан-график мероприятий по введению обновленных федеральных государственных образовательных стандартов начального общего и основного общего образования в городском округе город Салават Республики Башкортостан</w:t>
      </w:r>
      <w:r w:rsidR="00F07E03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утвержден состав рабочей группы по введению ФГОС НОО и </w:t>
      </w:r>
      <w:r w:rsidR="00F07E03">
        <w:rPr>
          <w:rFonts w:ascii="Times New Roman" w:eastAsiaTheme="majorEastAsia" w:hAnsi="Times New Roman" w:cs="Times New Roman"/>
          <w:sz w:val="28"/>
          <w:szCs w:val="28"/>
        </w:rPr>
        <w:t>ООО (</w:t>
      </w:r>
      <w:r w:rsidR="00F07E03" w:rsidRPr="008D6AB9">
        <w:rPr>
          <w:rFonts w:ascii="Times New Roman" w:eastAsiaTheme="majorEastAsia" w:hAnsi="Times New Roman" w:cs="Times New Roman"/>
          <w:sz w:val="28"/>
          <w:szCs w:val="28"/>
        </w:rPr>
        <w:t>приказ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07E03" w:rsidRPr="008D6AB9">
        <w:rPr>
          <w:rFonts w:ascii="Times New Roman" w:eastAsiaTheme="majorEastAsia" w:hAnsi="Times New Roman" w:cs="Times New Roman"/>
          <w:sz w:val="28"/>
          <w:szCs w:val="28"/>
        </w:rPr>
        <w:t>от 10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>.03.</w:t>
      </w:r>
      <w:r w:rsidR="00F07E0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2022 г. № 172</w:t>
      </w:r>
      <w:r w:rsidR="00F07E03">
        <w:rPr>
          <w:rFonts w:ascii="Times New Roman" w:eastAsiaTheme="majorEastAsia" w:hAnsi="Times New Roman" w:cs="Times New Roman"/>
          <w:sz w:val="28"/>
          <w:szCs w:val="28"/>
        </w:rPr>
        <w:t>).</w:t>
      </w:r>
    </w:p>
    <w:p w:rsidR="004C7C23" w:rsidRPr="008D6AB9" w:rsidRDefault="001F21DA" w:rsidP="00B5217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С 14 по 21 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>март</w:t>
      </w:r>
      <w:r>
        <w:rPr>
          <w:rFonts w:ascii="Times New Roman" w:eastAsiaTheme="majorEastAsia" w:hAnsi="Times New Roman" w:cs="Times New Roman"/>
          <w:sz w:val="28"/>
          <w:szCs w:val="28"/>
        </w:rPr>
        <w:t>а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 xml:space="preserve"> 2022 г.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общео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 xml:space="preserve">бразовательными организациями </w:t>
      </w:r>
      <w:r w:rsidR="00CC69D0" w:rsidRPr="008D6AB9">
        <w:rPr>
          <w:rFonts w:ascii="Times New Roman" w:eastAsiaTheme="majorEastAsia" w:hAnsi="Times New Roman" w:cs="Times New Roman"/>
          <w:sz w:val="28"/>
          <w:szCs w:val="28"/>
        </w:rPr>
        <w:t>прове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дена </w:t>
      </w:r>
      <w:r w:rsidR="00CC69D0" w:rsidRPr="008D6AB9">
        <w:rPr>
          <w:rFonts w:ascii="Times New Roman" w:eastAsiaTheme="majorEastAsia" w:hAnsi="Times New Roman" w:cs="Times New Roman"/>
          <w:sz w:val="28"/>
          <w:szCs w:val="28"/>
        </w:rPr>
        <w:t>самодиагностик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>а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готовности к введению обновленных ФГОС НОО и ООО по </w:t>
      </w:r>
      <w:r w:rsidR="00CC69D0" w:rsidRPr="008D6AB9">
        <w:rPr>
          <w:rFonts w:ascii="Times New Roman" w:eastAsiaTheme="majorEastAsia" w:hAnsi="Times New Roman" w:cs="Times New Roman"/>
          <w:sz w:val="28"/>
          <w:szCs w:val="28"/>
        </w:rPr>
        <w:t>чек-лист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>у</w:t>
      </w:r>
      <w:r w:rsidR="00CC69D0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«Критерии готовности образов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ательной организации к введению </w:t>
      </w:r>
      <w:r w:rsidR="00CC69D0" w:rsidRPr="008D6AB9">
        <w:rPr>
          <w:rFonts w:ascii="Times New Roman" w:eastAsiaTheme="majorEastAsia" w:hAnsi="Times New Roman" w:cs="Times New Roman"/>
          <w:sz w:val="28"/>
          <w:szCs w:val="28"/>
        </w:rPr>
        <w:t>обновленных федеральных государственных образовательных стандартов</w:t>
      </w:r>
      <w:r w:rsidR="00452404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CC69D0" w:rsidRPr="008D6AB9">
        <w:rPr>
          <w:rFonts w:ascii="Times New Roman" w:eastAsiaTheme="majorEastAsia" w:hAnsi="Times New Roman" w:cs="Times New Roman"/>
          <w:sz w:val="28"/>
          <w:szCs w:val="28"/>
        </w:rPr>
        <w:t>начального общего и основного общего образования»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>По результатам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 самодиагностики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 xml:space="preserve"> выявлено, </w:t>
      </w:r>
      <w:r w:rsidR="00E83C1B" w:rsidRPr="008D6AB9">
        <w:rPr>
          <w:rFonts w:ascii="Times New Roman" w:eastAsiaTheme="majorEastAsia" w:hAnsi="Times New Roman" w:cs="Times New Roman"/>
          <w:sz w:val="28"/>
          <w:szCs w:val="28"/>
        </w:rPr>
        <w:t>что</w:t>
      </w:r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15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школ города имеют базовый уровень (9-11 баллов) для внедрения обновленных ФГОС НОО и ООО, 3 общеобразовательные организации (</w:t>
      </w:r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МБОУ «Гимназия №1» г. Салавата, МБОУ «СОШ № 18» г. Салавата, </w:t>
      </w:r>
      <w:r w:rsidR="005841A0" w:rsidRPr="008D6AB9">
        <w:rPr>
          <w:rFonts w:ascii="Times New Roman" w:eastAsiaTheme="majorEastAsia" w:hAnsi="Times New Roman" w:cs="Times New Roman"/>
          <w:sz w:val="28"/>
          <w:szCs w:val="28"/>
        </w:rPr>
        <w:t>МБОУ «Гимназия №2» г. Салавата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>) имеют высокий уровень (12-15 баллов)</w:t>
      </w:r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готовности.</w:t>
      </w:r>
    </w:p>
    <w:p w:rsidR="00E83C1B" w:rsidRDefault="004C7C23" w:rsidP="00B5217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МБУ ДПО УМЦ г. </w:t>
      </w:r>
      <w:r w:rsidR="00E83C1B" w:rsidRPr="008D6AB9">
        <w:rPr>
          <w:rFonts w:ascii="Times New Roman" w:eastAsiaTheme="majorEastAsia" w:hAnsi="Times New Roman" w:cs="Times New Roman"/>
          <w:sz w:val="28"/>
          <w:szCs w:val="28"/>
        </w:rPr>
        <w:t>Салавата</w:t>
      </w:r>
      <w:r w:rsidR="001F21DA">
        <w:rPr>
          <w:rFonts w:ascii="Times New Roman" w:eastAsiaTheme="majorEastAsia" w:hAnsi="Times New Roman" w:cs="Times New Roman"/>
          <w:sz w:val="28"/>
          <w:szCs w:val="28"/>
        </w:rPr>
        <w:t xml:space="preserve"> разработаны программы и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 xml:space="preserve">организованы курсы </w:t>
      </w:r>
      <w:r w:rsidR="00E83C1B" w:rsidRPr="008D6AB9">
        <w:rPr>
          <w:rFonts w:ascii="Times New Roman" w:eastAsiaTheme="majorEastAsia" w:hAnsi="Times New Roman" w:cs="Times New Roman"/>
          <w:sz w:val="28"/>
          <w:szCs w:val="28"/>
        </w:rPr>
        <w:t>повышения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квалификации 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для педагогических и руководящих работников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по 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>введению обновленных ФГОС</w:t>
      </w:r>
      <w:r w:rsidR="007803D3" w:rsidRPr="008D6AB9">
        <w:rPr>
          <w:rFonts w:ascii="Times New Roman" w:eastAsiaTheme="majorEastAsia" w:hAnsi="Times New Roman" w:cs="Times New Roman"/>
          <w:sz w:val="28"/>
          <w:szCs w:val="28"/>
        </w:rPr>
        <w:t>:</w:t>
      </w:r>
    </w:p>
    <w:p w:rsidR="00E83C1B" w:rsidRDefault="00E83C1B" w:rsidP="00B5217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-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«Организация образовательной деятельности в соответствии с требованиями федеральных государственных образовательных стандартов общего образования» (22-30 ноября 2021 г.)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54 слушателя</w:t>
      </w:r>
      <w:r w:rsidR="001F21DA">
        <w:rPr>
          <w:rFonts w:ascii="Times New Roman" w:eastAsiaTheme="majorEastAsia" w:hAnsi="Times New Roman" w:cs="Times New Roman"/>
          <w:sz w:val="28"/>
          <w:szCs w:val="28"/>
        </w:rPr>
        <w:t>;</w:t>
      </w:r>
    </w:p>
    <w:p w:rsidR="003840E3" w:rsidRPr="008D6AB9" w:rsidRDefault="00E83C1B" w:rsidP="00B5217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-</w:t>
      </w:r>
      <w:r w:rsidR="00452404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>«Обновлённые федеральные государственные образовательные стандарты НОО и ООО: содержание, пути реализации»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(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28</w:t>
      </w:r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марта </w:t>
      </w:r>
      <w:r>
        <w:rPr>
          <w:rFonts w:ascii="Times New Roman" w:eastAsiaTheme="majorEastAsia" w:hAnsi="Times New Roman" w:cs="Times New Roman"/>
          <w:sz w:val="28"/>
          <w:szCs w:val="28"/>
        </w:rPr>
        <w:t>-</w:t>
      </w:r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5 апреля 2022 г.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1F21D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C158D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209 </w:t>
      </w:r>
      <w:r w:rsidR="001F21DA">
        <w:rPr>
          <w:rFonts w:ascii="Times New Roman" w:eastAsiaTheme="majorEastAsia" w:hAnsi="Times New Roman" w:cs="Times New Roman"/>
          <w:sz w:val="28"/>
          <w:szCs w:val="28"/>
        </w:rPr>
        <w:t>слушателей</w:t>
      </w:r>
      <w:r w:rsidR="008C158D" w:rsidRPr="008D6AB9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452404" w:rsidRDefault="00E83C1B" w:rsidP="00B5217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D6AB9">
        <w:rPr>
          <w:rFonts w:ascii="Times New Roman" w:eastAsiaTheme="majorEastAsia" w:hAnsi="Times New Roman" w:cs="Times New Roman"/>
          <w:sz w:val="28"/>
          <w:szCs w:val="28"/>
        </w:rPr>
        <w:t>На протяжении 2021-2022 учебного года в рамках заседаний городских методических объединений заместителей директоров по учебно-воспитательной работе, учителей начальных классов, учителей–предметников рассматривались вопросы внедрения обновленных ФГОС НОО и ООО, разработки рабочих программ по предметам на сайте «Единое содержание общего образования» с использованием конструктора рабочих программ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>прове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дены более 200 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>индивидуальны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х 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и 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20 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>групповы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>х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консультаци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й по вопросам внедрения обновленных ФГОС. </w:t>
      </w:r>
    </w:p>
    <w:p w:rsidR="00CA5E40" w:rsidRDefault="00CA5E40" w:rsidP="00B5217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D6AB9">
        <w:rPr>
          <w:rFonts w:ascii="Times New Roman" w:eastAsiaTheme="majorEastAsia" w:hAnsi="Times New Roman" w:cs="Times New Roman"/>
          <w:sz w:val="28"/>
          <w:szCs w:val="28"/>
        </w:rPr>
        <w:lastRenderedPageBreak/>
        <w:t>25</w:t>
      </w:r>
      <w:r>
        <w:rPr>
          <w:rFonts w:ascii="Times New Roman" w:eastAsiaTheme="majorEastAsia" w:hAnsi="Times New Roman" w:cs="Times New Roman"/>
          <w:sz w:val="28"/>
          <w:szCs w:val="28"/>
        </w:rPr>
        <w:t>.04.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2022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г. МБУ ДПО УМЦ г. Салавата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проведен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семинар для заместителей директоров по УВР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по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вопро</w:t>
      </w:r>
      <w:r>
        <w:rPr>
          <w:rFonts w:ascii="Times New Roman" w:eastAsiaTheme="majorEastAsia" w:hAnsi="Times New Roman" w:cs="Times New Roman"/>
          <w:sz w:val="28"/>
          <w:szCs w:val="28"/>
        </w:rPr>
        <w:t>сам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разработки учебного плана на 2022-2023 учебный год.</w:t>
      </w:r>
    </w:p>
    <w:p w:rsidR="006B0E70" w:rsidRDefault="00D16582" w:rsidP="00B5217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Вопросы перехода на обучение по обновленным ФГОС НОО и ООО с 1 сентября 2022 года рассмотрены н</w:t>
      </w:r>
      <w:r w:rsidR="006B0E70">
        <w:rPr>
          <w:rFonts w:ascii="Times New Roman" w:eastAsiaTheme="majorEastAsia" w:hAnsi="Times New Roman" w:cs="Times New Roman"/>
          <w:sz w:val="28"/>
          <w:szCs w:val="28"/>
        </w:rPr>
        <w:t xml:space="preserve">а родительских собраниях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в апреле-мае 2022 года </w:t>
      </w:r>
      <w:r w:rsidR="006B0E70">
        <w:rPr>
          <w:rFonts w:ascii="Times New Roman" w:eastAsiaTheme="majorEastAsia" w:hAnsi="Times New Roman" w:cs="Times New Roman"/>
          <w:sz w:val="28"/>
          <w:szCs w:val="28"/>
        </w:rPr>
        <w:t xml:space="preserve">во всех </w:t>
      </w:r>
      <w:r w:rsidR="006B0E70" w:rsidRPr="006B0E70">
        <w:rPr>
          <w:rFonts w:ascii="Times New Roman" w:eastAsiaTheme="majorEastAsia" w:hAnsi="Times New Roman" w:cs="Times New Roman"/>
          <w:sz w:val="28"/>
          <w:szCs w:val="28"/>
        </w:rPr>
        <w:t>общеобразовательны</w:t>
      </w:r>
      <w:r w:rsidR="006B0E70">
        <w:rPr>
          <w:rFonts w:ascii="Times New Roman" w:eastAsiaTheme="majorEastAsia" w:hAnsi="Times New Roman" w:cs="Times New Roman"/>
          <w:sz w:val="28"/>
          <w:szCs w:val="28"/>
        </w:rPr>
        <w:t>х</w:t>
      </w:r>
      <w:r w:rsidR="006B0E70" w:rsidRPr="006B0E70">
        <w:rPr>
          <w:rFonts w:ascii="Times New Roman" w:eastAsiaTheme="majorEastAsia" w:hAnsi="Times New Roman" w:cs="Times New Roman"/>
          <w:sz w:val="28"/>
          <w:szCs w:val="28"/>
        </w:rPr>
        <w:t xml:space="preserve"> организация</w:t>
      </w:r>
      <w:r w:rsidR="006B0E70">
        <w:rPr>
          <w:rFonts w:ascii="Times New Roman" w:eastAsiaTheme="majorEastAsia" w:hAnsi="Times New Roman" w:cs="Times New Roman"/>
          <w:sz w:val="28"/>
          <w:szCs w:val="28"/>
        </w:rPr>
        <w:t>х</w:t>
      </w:r>
      <w:r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6B0E7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363CC9">
        <w:rPr>
          <w:rFonts w:ascii="Times New Roman" w:eastAsiaTheme="majorEastAsia" w:hAnsi="Times New Roman" w:cs="Times New Roman"/>
          <w:sz w:val="28"/>
          <w:szCs w:val="28"/>
        </w:rPr>
        <w:t>Родител</w:t>
      </w:r>
      <w:r>
        <w:rPr>
          <w:rFonts w:ascii="Times New Roman" w:eastAsiaTheme="majorEastAsia" w:hAnsi="Times New Roman" w:cs="Times New Roman"/>
          <w:sz w:val="28"/>
          <w:szCs w:val="28"/>
        </w:rPr>
        <w:t>и</w:t>
      </w:r>
      <w:r w:rsidR="00363CC9">
        <w:rPr>
          <w:rFonts w:ascii="Times New Roman" w:eastAsiaTheme="majorEastAsia" w:hAnsi="Times New Roman" w:cs="Times New Roman"/>
          <w:sz w:val="28"/>
          <w:szCs w:val="28"/>
        </w:rPr>
        <w:t xml:space="preserve"> (законны</w:t>
      </w:r>
      <w:r>
        <w:rPr>
          <w:rFonts w:ascii="Times New Roman" w:eastAsiaTheme="majorEastAsia" w:hAnsi="Times New Roman" w:cs="Times New Roman"/>
          <w:sz w:val="28"/>
          <w:szCs w:val="28"/>
        </w:rPr>
        <w:t>е</w:t>
      </w:r>
      <w:r w:rsidR="00363CC9">
        <w:rPr>
          <w:rFonts w:ascii="Times New Roman" w:eastAsiaTheme="majorEastAsia" w:hAnsi="Times New Roman" w:cs="Times New Roman"/>
          <w:sz w:val="28"/>
          <w:szCs w:val="28"/>
        </w:rPr>
        <w:t xml:space="preserve"> представители) написа</w:t>
      </w:r>
      <w:r>
        <w:rPr>
          <w:rFonts w:ascii="Times New Roman" w:eastAsiaTheme="majorEastAsia" w:hAnsi="Times New Roman" w:cs="Times New Roman"/>
          <w:sz w:val="28"/>
          <w:szCs w:val="28"/>
        </w:rPr>
        <w:t>ли</w:t>
      </w:r>
      <w:r w:rsidR="00363CC9">
        <w:rPr>
          <w:rFonts w:ascii="Times New Roman" w:eastAsiaTheme="majorEastAsia" w:hAnsi="Times New Roman" w:cs="Times New Roman"/>
          <w:sz w:val="28"/>
          <w:szCs w:val="28"/>
        </w:rPr>
        <w:t xml:space="preserve"> заявление на обучение по обновленным ФГОС.</w:t>
      </w:r>
    </w:p>
    <w:p w:rsidR="006B0E70" w:rsidRPr="008D6AB9" w:rsidRDefault="006B0E70" w:rsidP="00B5217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Информация об обновленных ФГОС НОО и ООО размещена на официальных сайтах </w:t>
      </w:r>
      <w:r w:rsidR="00D16582">
        <w:rPr>
          <w:rFonts w:ascii="Times New Roman" w:eastAsiaTheme="majorEastAsia" w:hAnsi="Times New Roman" w:cs="Times New Roman"/>
          <w:sz w:val="28"/>
          <w:szCs w:val="28"/>
        </w:rPr>
        <w:t xml:space="preserve">всех </w:t>
      </w:r>
      <w:r>
        <w:rPr>
          <w:rFonts w:ascii="Times New Roman" w:eastAsiaTheme="majorEastAsia" w:hAnsi="Times New Roman" w:cs="Times New Roman"/>
          <w:sz w:val="28"/>
          <w:szCs w:val="28"/>
        </w:rPr>
        <w:t>школ г. Салавата.</w:t>
      </w:r>
    </w:p>
    <w:p w:rsidR="007803D3" w:rsidRDefault="00C671D5" w:rsidP="00B5217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В соответствии с Планом-графиком введения обновленных ФГОС НОО и ООО общеобразовательными организациями г. </w:t>
      </w:r>
      <w:r w:rsidR="003840E3" w:rsidRPr="008D6AB9">
        <w:rPr>
          <w:rFonts w:ascii="Times New Roman" w:eastAsiaTheme="majorEastAsia" w:hAnsi="Times New Roman" w:cs="Times New Roman"/>
          <w:sz w:val="28"/>
          <w:szCs w:val="28"/>
        </w:rPr>
        <w:t>Салавата в срок до 15 июня 2022 г</w:t>
      </w:r>
      <w:r w:rsidR="00D16582">
        <w:rPr>
          <w:rFonts w:ascii="Times New Roman" w:eastAsiaTheme="majorEastAsia" w:hAnsi="Times New Roman" w:cs="Times New Roman"/>
          <w:sz w:val="28"/>
          <w:szCs w:val="28"/>
        </w:rPr>
        <w:t>ода</w:t>
      </w:r>
      <w:r w:rsidR="003840E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ведется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разработк</w:t>
      </w:r>
      <w:r w:rsidR="003840E3" w:rsidRPr="008D6AB9"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учебных планов на 2022-2023 учебный год, проектов рабочих программ по предметам</w:t>
      </w:r>
      <w:r w:rsidR="003840E3" w:rsidRPr="008D6AB9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685195" w:rsidRPr="00685195" w:rsidRDefault="005508B3" w:rsidP="00B5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95">
        <w:rPr>
          <w:rFonts w:ascii="Times New Roman" w:hAnsi="Times New Roman" w:cs="Times New Roman"/>
          <w:sz w:val="28"/>
        </w:rPr>
        <w:t xml:space="preserve"> </w:t>
      </w:r>
      <w:r w:rsidR="00685195" w:rsidRPr="00685195">
        <w:rPr>
          <w:rFonts w:ascii="Times New Roman" w:hAnsi="Times New Roman" w:cs="Times New Roman"/>
          <w:sz w:val="28"/>
          <w:szCs w:val="28"/>
        </w:rPr>
        <w:t xml:space="preserve">Обновленные ФГОС вступают в силу с 1 сентября 2022 года в 1-8-х классах. Отличие от стандартов </w:t>
      </w:r>
      <w:r w:rsidR="00685195" w:rsidRPr="006851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85195" w:rsidRPr="00685195">
        <w:rPr>
          <w:rFonts w:ascii="Times New Roman" w:hAnsi="Times New Roman" w:cs="Times New Roman"/>
          <w:sz w:val="28"/>
          <w:szCs w:val="28"/>
        </w:rPr>
        <w:t xml:space="preserve"> поколения заключается в вариативности содержания ООП НОО и ООП ООО, единстве воспитания и обучения</w:t>
      </w:r>
      <w:r w:rsidR="00685195" w:rsidRPr="006851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5195" w:rsidRPr="0068519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Вводится новое понятие «функциональная грамотность», которая определяется </w:t>
      </w:r>
      <w:r w:rsidR="00685195" w:rsidRPr="00685195">
        <w:rPr>
          <w:rFonts w:ascii="Times New Roman" w:hAnsi="Times New Roman" w:cs="Times New Roman"/>
          <w:sz w:val="28"/>
          <w:szCs w:val="28"/>
        </w:rPr>
        <w:t xml:space="preserve"> как способность решать учебные задачи и жизненные ситуации на основе сформированных предметных, метапредметных и универсальных способов деятельности. Из обязательных предметов исключен второй иностранный язык.</w:t>
      </w:r>
    </w:p>
    <w:p w:rsidR="005508B3" w:rsidRPr="001E4070" w:rsidRDefault="005508B3" w:rsidP="00B52171">
      <w:pPr>
        <w:pStyle w:val="ac"/>
        <w:ind w:firstLine="709"/>
        <w:jc w:val="both"/>
        <w:rPr>
          <w:rFonts w:ascii="Times New Roman" w:hAnsi="Times New Roman" w:cs="Times New Roman"/>
          <w:sz w:val="28"/>
        </w:rPr>
      </w:pPr>
      <w:r w:rsidRPr="001E4070">
        <w:rPr>
          <w:rFonts w:ascii="Times New Roman" w:hAnsi="Times New Roman" w:cs="Times New Roman"/>
          <w:sz w:val="28"/>
        </w:rPr>
        <w:t>Таким образом, в городском округе город Салават Республики Башкортостан осуществляется планомерный переход к введению обновленных ФГОС НОО и ООО</w:t>
      </w:r>
      <w:r w:rsidR="00D16582">
        <w:rPr>
          <w:rFonts w:ascii="Times New Roman" w:hAnsi="Times New Roman" w:cs="Times New Roman"/>
          <w:sz w:val="28"/>
        </w:rPr>
        <w:t xml:space="preserve"> </w:t>
      </w:r>
      <w:r w:rsidR="006B0E70" w:rsidRPr="001E4070">
        <w:rPr>
          <w:rFonts w:ascii="Times New Roman" w:hAnsi="Times New Roman" w:cs="Times New Roman"/>
          <w:sz w:val="28"/>
        </w:rPr>
        <w:t xml:space="preserve">по </w:t>
      </w:r>
      <w:r w:rsidR="001E4070" w:rsidRPr="001E4070">
        <w:rPr>
          <w:rFonts w:ascii="Times New Roman" w:hAnsi="Times New Roman" w:cs="Times New Roman"/>
          <w:sz w:val="28"/>
        </w:rPr>
        <w:t>всем</w:t>
      </w:r>
      <w:r w:rsidR="006B0E70" w:rsidRPr="001E4070">
        <w:rPr>
          <w:rFonts w:ascii="Times New Roman" w:hAnsi="Times New Roman" w:cs="Times New Roman"/>
          <w:sz w:val="28"/>
        </w:rPr>
        <w:t xml:space="preserve"> направлениям:</w:t>
      </w:r>
      <w:r w:rsidR="00D16582">
        <w:rPr>
          <w:rFonts w:ascii="Times New Roman" w:hAnsi="Times New Roman" w:cs="Times New Roman"/>
          <w:sz w:val="28"/>
        </w:rPr>
        <w:t xml:space="preserve"> </w:t>
      </w:r>
      <w:r w:rsidR="006B0E70" w:rsidRPr="001E4070">
        <w:rPr>
          <w:rFonts w:ascii="Times New Roman" w:hAnsi="Times New Roman" w:cs="Times New Roman"/>
          <w:sz w:val="28"/>
        </w:rPr>
        <w:t>н</w:t>
      </w:r>
      <w:r w:rsidR="001F21DA">
        <w:rPr>
          <w:rFonts w:ascii="Times New Roman" w:hAnsi="Times New Roman" w:cs="Times New Roman"/>
          <w:sz w:val="28"/>
        </w:rPr>
        <w:t>ормативно</w:t>
      </w:r>
      <w:r w:rsidR="00D16582">
        <w:rPr>
          <w:rFonts w:ascii="Times New Roman" w:hAnsi="Times New Roman" w:cs="Times New Roman"/>
          <w:sz w:val="28"/>
        </w:rPr>
        <w:t>му</w:t>
      </w:r>
      <w:r w:rsidR="001F21DA">
        <w:rPr>
          <w:rFonts w:ascii="Times New Roman" w:hAnsi="Times New Roman" w:cs="Times New Roman"/>
          <w:sz w:val="28"/>
        </w:rPr>
        <w:t xml:space="preserve">, </w:t>
      </w:r>
      <w:r w:rsidR="006B0E70" w:rsidRPr="001E4070">
        <w:rPr>
          <w:rFonts w:ascii="Times New Roman" w:hAnsi="Times New Roman" w:cs="Times New Roman"/>
          <w:sz w:val="28"/>
        </w:rPr>
        <w:t>м</w:t>
      </w:r>
      <w:r w:rsidR="001F21DA">
        <w:rPr>
          <w:rFonts w:ascii="Times New Roman" w:hAnsi="Times New Roman" w:cs="Times New Roman"/>
          <w:sz w:val="28"/>
        </w:rPr>
        <w:t>етодическо</w:t>
      </w:r>
      <w:r w:rsidR="00D16582">
        <w:rPr>
          <w:rFonts w:ascii="Times New Roman" w:hAnsi="Times New Roman" w:cs="Times New Roman"/>
          <w:sz w:val="28"/>
        </w:rPr>
        <w:t>му</w:t>
      </w:r>
      <w:r w:rsidR="001F21DA">
        <w:rPr>
          <w:rFonts w:ascii="Times New Roman" w:hAnsi="Times New Roman" w:cs="Times New Roman"/>
          <w:sz w:val="28"/>
        </w:rPr>
        <w:t xml:space="preserve">, </w:t>
      </w:r>
      <w:r w:rsidR="006B0E70" w:rsidRPr="001E4070">
        <w:rPr>
          <w:rFonts w:ascii="Times New Roman" w:hAnsi="Times New Roman" w:cs="Times New Roman"/>
          <w:sz w:val="28"/>
        </w:rPr>
        <w:t>к</w:t>
      </w:r>
      <w:r w:rsidR="001F21DA">
        <w:rPr>
          <w:rFonts w:ascii="Times New Roman" w:hAnsi="Times New Roman" w:cs="Times New Roman"/>
          <w:sz w:val="28"/>
        </w:rPr>
        <w:t>адрово</w:t>
      </w:r>
      <w:r w:rsidR="00D16582">
        <w:rPr>
          <w:rFonts w:ascii="Times New Roman" w:hAnsi="Times New Roman" w:cs="Times New Roman"/>
          <w:sz w:val="28"/>
        </w:rPr>
        <w:t>му</w:t>
      </w:r>
      <w:r w:rsidR="001F21DA">
        <w:rPr>
          <w:rFonts w:ascii="Times New Roman" w:hAnsi="Times New Roman" w:cs="Times New Roman"/>
          <w:sz w:val="28"/>
        </w:rPr>
        <w:t xml:space="preserve">, </w:t>
      </w:r>
      <w:r w:rsidR="006B0E70" w:rsidRPr="001E4070">
        <w:rPr>
          <w:rFonts w:ascii="Times New Roman" w:hAnsi="Times New Roman" w:cs="Times New Roman"/>
          <w:sz w:val="28"/>
        </w:rPr>
        <w:t>и</w:t>
      </w:r>
      <w:r w:rsidRPr="001E4070">
        <w:rPr>
          <w:rFonts w:ascii="Times New Roman" w:hAnsi="Times New Roman" w:cs="Times New Roman"/>
          <w:sz w:val="28"/>
        </w:rPr>
        <w:t>нформационно</w:t>
      </w:r>
      <w:r w:rsidR="00D16582">
        <w:rPr>
          <w:rFonts w:ascii="Times New Roman" w:hAnsi="Times New Roman" w:cs="Times New Roman"/>
          <w:sz w:val="28"/>
        </w:rPr>
        <w:t>му</w:t>
      </w:r>
      <w:r w:rsidRPr="001E4070">
        <w:rPr>
          <w:rFonts w:ascii="Times New Roman" w:hAnsi="Times New Roman" w:cs="Times New Roman"/>
          <w:sz w:val="28"/>
        </w:rPr>
        <w:t xml:space="preserve"> обеспечени</w:t>
      </w:r>
      <w:r w:rsidR="00D16582">
        <w:rPr>
          <w:rFonts w:ascii="Times New Roman" w:hAnsi="Times New Roman" w:cs="Times New Roman"/>
          <w:sz w:val="28"/>
        </w:rPr>
        <w:t>ю</w:t>
      </w:r>
      <w:r w:rsidR="006B0E70" w:rsidRPr="001E4070">
        <w:rPr>
          <w:rFonts w:ascii="Times New Roman" w:hAnsi="Times New Roman" w:cs="Times New Roman"/>
          <w:sz w:val="28"/>
        </w:rPr>
        <w:t>.</w:t>
      </w:r>
    </w:p>
    <w:sectPr w:rsidR="005508B3" w:rsidRPr="001E4070" w:rsidSect="00B52171">
      <w:headerReference w:type="default" r:id="rId7"/>
      <w:footerReference w:type="default" r:id="rId8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3F" w:rsidRDefault="0072123F" w:rsidP="00C7617D">
      <w:pPr>
        <w:spacing w:after="0" w:line="240" w:lineRule="auto"/>
      </w:pPr>
      <w:r>
        <w:separator/>
      </w:r>
    </w:p>
  </w:endnote>
  <w:endnote w:type="continuationSeparator" w:id="0">
    <w:p w:rsidR="0072123F" w:rsidRDefault="0072123F" w:rsidP="00C7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259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2171" w:rsidRPr="00B52171" w:rsidRDefault="00B5217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521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21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21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37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21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617D" w:rsidRDefault="00C761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3F" w:rsidRDefault="0072123F" w:rsidP="00C7617D">
      <w:pPr>
        <w:spacing w:after="0" w:line="240" w:lineRule="auto"/>
      </w:pPr>
      <w:r>
        <w:separator/>
      </w:r>
    </w:p>
  </w:footnote>
  <w:footnote w:type="continuationSeparator" w:id="0">
    <w:p w:rsidR="0072123F" w:rsidRDefault="0072123F" w:rsidP="00C7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171" w:rsidRDefault="00B52171">
    <w:pPr>
      <w:pStyle w:val="a5"/>
      <w:jc w:val="right"/>
    </w:pPr>
  </w:p>
  <w:p w:rsidR="00B52171" w:rsidRDefault="00B521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4173F"/>
    <w:multiLevelType w:val="multilevel"/>
    <w:tmpl w:val="038C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D7085"/>
    <w:multiLevelType w:val="hybridMultilevel"/>
    <w:tmpl w:val="E96C85E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72805B0"/>
    <w:multiLevelType w:val="hybridMultilevel"/>
    <w:tmpl w:val="A182729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9602420"/>
    <w:multiLevelType w:val="hybridMultilevel"/>
    <w:tmpl w:val="1122AFA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5E5823AA"/>
    <w:multiLevelType w:val="hybridMultilevel"/>
    <w:tmpl w:val="DB62F5E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6E132E8F"/>
    <w:multiLevelType w:val="hybridMultilevel"/>
    <w:tmpl w:val="BDE6AE8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56EA0"/>
    <w:multiLevelType w:val="hybridMultilevel"/>
    <w:tmpl w:val="A43E525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C09"/>
    <w:rsid w:val="00064007"/>
    <w:rsid w:val="000677E6"/>
    <w:rsid w:val="00080BB0"/>
    <w:rsid w:val="000C684C"/>
    <w:rsid w:val="000D6299"/>
    <w:rsid w:val="00117BEA"/>
    <w:rsid w:val="001517F8"/>
    <w:rsid w:val="00161C8A"/>
    <w:rsid w:val="001A3DC4"/>
    <w:rsid w:val="001A4D68"/>
    <w:rsid w:val="001D6296"/>
    <w:rsid w:val="001E0DAC"/>
    <w:rsid w:val="001E4070"/>
    <w:rsid w:val="001F21DA"/>
    <w:rsid w:val="002B5E83"/>
    <w:rsid w:val="00363CC9"/>
    <w:rsid w:val="003840E3"/>
    <w:rsid w:val="003D3502"/>
    <w:rsid w:val="003E6A65"/>
    <w:rsid w:val="0040604F"/>
    <w:rsid w:val="00452404"/>
    <w:rsid w:val="004B34B2"/>
    <w:rsid w:val="004C22BB"/>
    <w:rsid w:val="004C7C23"/>
    <w:rsid w:val="005508B3"/>
    <w:rsid w:val="005841A0"/>
    <w:rsid w:val="005F70BD"/>
    <w:rsid w:val="00661A94"/>
    <w:rsid w:val="00685195"/>
    <w:rsid w:val="006A29B6"/>
    <w:rsid w:val="006B0E70"/>
    <w:rsid w:val="0072123F"/>
    <w:rsid w:val="007803D3"/>
    <w:rsid w:val="00793B8A"/>
    <w:rsid w:val="007F3FA7"/>
    <w:rsid w:val="00802987"/>
    <w:rsid w:val="008B377B"/>
    <w:rsid w:val="008C158D"/>
    <w:rsid w:val="008D6AB9"/>
    <w:rsid w:val="008E11DD"/>
    <w:rsid w:val="009003EF"/>
    <w:rsid w:val="00917445"/>
    <w:rsid w:val="009B30D5"/>
    <w:rsid w:val="00A0707A"/>
    <w:rsid w:val="00AB5FB3"/>
    <w:rsid w:val="00AD47CA"/>
    <w:rsid w:val="00AF4C8E"/>
    <w:rsid w:val="00B10906"/>
    <w:rsid w:val="00B10EB6"/>
    <w:rsid w:val="00B52171"/>
    <w:rsid w:val="00B52491"/>
    <w:rsid w:val="00B72C09"/>
    <w:rsid w:val="00B84AA0"/>
    <w:rsid w:val="00B95F64"/>
    <w:rsid w:val="00BD252F"/>
    <w:rsid w:val="00C671D5"/>
    <w:rsid w:val="00C74214"/>
    <w:rsid w:val="00C7617D"/>
    <w:rsid w:val="00CA5E40"/>
    <w:rsid w:val="00CC69D0"/>
    <w:rsid w:val="00CD1E15"/>
    <w:rsid w:val="00D16582"/>
    <w:rsid w:val="00D409FD"/>
    <w:rsid w:val="00D875C7"/>
    <w:rsid w:val="00E506F1"/>
    <w:rsid w:val="00E83C1B"/>
    <w:rsid w:val="00E84026"/>
    <w:rsid w:val="00EC695E"/>
    <w:rsid w:val="00EE445C"/>
    <w:rsid w:val="00F07E03"/>
    <w:rsid w:val="00F22B9D"/>
    <w:rsid w:val="00F336A8"/>
    <w:rsid w:val="00F37BFE"/>
    <w:rsid w:val="00F8661B"/>
    <w:rsid w:val="00FD1EDC"/>
    <w:rsid w:val="00FD7450"/>
    <w:rsid w:val="00FE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6D86C-A95B-4B59-B772-EFB40D01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1A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1A3D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3DC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7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17D"/>
  </w:style>
  <w:style w:type="paragraph" w:styleId="a7">
    <w:name w:val="footer"/>
    <w:basedOn w:val="a"/>
    <w:link w:val="a8"/>
    <w:uiPriority w:val="99"/>
    <w:unhideWhenUsed/>
    <w:rsid w:val="00C7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17D"/>
  </w:style>
  <w:style w:type="character" w:customStyle="1" w:styleId="propis">
    <w:name w:val="propis"/>
    <w:uiPriority w:val="99"/>
    <w:rsid w:val="00EE445C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EE445C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EE445C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9">
    <w:name w:val="List Paragraph"/>
    <w:basedOn w:val="a"/>
    <w:uiPriority w:val="34"/>
    <w:qFormat/>
    <w:rsid w:val="00161C8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06F1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6B0E70"/>
    <w:pPr>
      <w:spacing w:after="0" w:line="240" w:lineRule="auto"/>
    </w:pPr>
  </w:style>
  <w:style w:type="character" w:styleId="ad">
    <w:name w:val="Strong"/>
    <w:basedOn w:val="a0"/>
    <w:uiPriority w:val="22"/>
    <w:qFormat/>
    <w:rsid w:val="00685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Олеговна Калабугина</cp:lastModifiedBy>
  <cp:revision>26</cp:revision>
  <cp:lastPrinted>2022-06-07T08:51:00Z</cp:lastPrinted>
  <dcterms:created xsi:type="dcterms:W3CDTF">2022-04-21T15:23:00Z</dcterms:created>
  <dcterms:modified xsi:type="dcterms:W3CDTF">2022-06-24T10:37:00Z</dcterms:modified>
</cp:coreProperties>
</file>