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805"/>
        <w:tblW w:w="9615" w:type="dxa"/>
        <w:tblLayout w:type="fixed"/>
        <w:tblLook w:val="04A0" w:firstRow="1" w:lastRow="0" w:firstColumn="1" w:lastColumn="0" w:noHBand="0" w:noVBand="1"/>
      </w:tblPr>
      <w:tblGrid>
        <w:gridCol w:w="250"/>
        <w:gridCol w:w="9365"/>
      </w:tblGrid>
      <w:tr w:rsidR="00B47FDA" w:rsidRPr="00814EEB" w:rsidTr="00AB403E">
        <w:trPr>
          <w:trHeight w:val="1560"/>
        </w:trPr>
        <w:tc>
          <w:tcPr>
            <w:tcW w:w="250" w:type="dxa"/>
          </w:tcPr>
          <w:p w:rsidR="00AB403E" w:rsidRPr="00814EEB" w:rsidRDefault="00AB403E" w:rsidP="00AB40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</w:rPr>
            </w:pPr>
          </w:p>
        </w:tc>
        <w:tc>
          <w:tcPr>
            <w:tcW w:w="9362" w:type="dxa"/>
          </w:tcPr>
          <w:p w:rsidR="00AB403E" w:rsidRPr="00814EEB" w:rsidRDefault="00AB403E" w:rsidP="00AB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AB403E" w:rsidRPr="00814EEB" w:rsidRDefault="00AB403E" w:rsidP="00AB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УТВЕРЖДЕН</w:t>
            </w:r>
          </w:p>
          <w:p w:rsidR="00AB403E" w:rsidRPr="00814EEB" w:rsidRDefault="00AB403E" w:rsidP="00AB40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решением территориальной избирательной</w:t>
            </w:r>
          </w:p>
          <w:p w:rsidR="00AB403E" w:rsidRPr="00814EEB" w:rsidRDefault="00AB403E" w:rsidP="00AB40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городского округа город Салават</w:t>
            </w:r>
          </w:p>
          <w:p w:rsidR="00AB403E" w:rsidRPr="00814EEB" w:rsidRDefault="00AB403E" w:rsidP="00AB4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Республики Башкортостан</w:t>
            </w:r>
          </w:p>
          <w:p w:rsidR="00AB403E" w:rsidRPr="00814EEB" w:rsidRDefault="00AB403E" w:rsidP="00AB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E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от 18 января 2023 года №58/1-5</w:t>
            </w:r>
          </w:p>
          <w:p w:rsidR="00AB403E" w:rsidRPr="00814EEB" w:rsidRDefault="00AB403E" w:rsidP="00AB403E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B403E" w:rsidRPr="00814EEB" w:rsidRDefault="00AB403E" w:rsidP="00AB403E">
            <w:pPr>
              <w:autoSpaceDE w:val="0"/>
              <w:autoSpaceDN w:val="0"/>
              <w:adjustRightInd w:val="0"/>
              <w:spacing w:after="0" w:line="276" w:lineRule="auto"/>
              <w:ind w:right="-2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403E" w:rsidRPr="00814EEB" w:rsidRDefault="00AB403E" w:rsidP="00AB40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ПЛАН</w:t>
      </w:r>
    </w:p>
    <w:p w:rsidR="00AB403E" w:rsidRPr="00814EEB" w:rsidRDefault="00AB403E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территориальной избирательной комиссии </w:t>
      </w:r>
    </w:p>
    <w:p w:rsidR="00AB403E" w:rsidRPr="00814EEB" w:rsidRDefault="00AB403E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Салават Республики Башкортостан на 2023 год</w:t>
      </w:r>
    </w:p>
    <w:p w:rsidR="00AB403E" w:rsidRPr="00814EEB" w:rsidRDefault="00AB403E" w:rsidP="00AB4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Основные направления деятельности</w:t>
      </w:r>
    </w:p>
    <w:p w:rsidR="00AB403E" w:rsidRPr="00814EEB" w:rsidRDefault="00AB403E" w:rsidP="00AB4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A65" w:rsidRPr="00814EEB" w:rsidRDefault="00221AEA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подготовки и проведения выборов депутатов Государственного Собрания - Курултая Республики Башкортостан </w:t>
      </w:r>
      <w:r w:rsidR="007F59FE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 созыва</w:t>
      </w:r>
      <w:r w:rsidR="00580C4C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403E" w:rsidRPr="00814EEB" w:rsidRDefault="00256A65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правовой, методической, информационной помощи участковым комиссиям в подготовке и проведении выборов депутатов Государственного Собрания - Курултая Республики Башкортостан седьмого созыва. </w:t>
      </w:r>
      <w:r w:rsidR="00AB403E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56A65" w:rsidRPr="00814EEB" w:rsidRDefault="00256A65" w:rsidP="00256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подготовки и проведения мероприятия по формированию участковых избирательных комиссий на территории городского округа город Салават Республики Башкортостан</w:t>
      </w:r>
      <w:r w:rsidR="00EE7928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истечением сроков полномочий действующих составов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контроля за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избирательных комиссий в порядке, установленном федеральным законодательством. 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:rsidR="00AE1AD4" w:rsidRPr="00814EEB" w:rsidRDefault="00AE1AD4" w:rsidP="00AE1A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со средствами ма</w:t>
      </w:r>
      <w:r w:rsidR="00AA2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ссовой информации, общественной палатой города Салавата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обеспечения открытости и гласности избирательных процедур на территории городского округа город Салават Республики Башкортостан.</w:t>
      </w:r>
    </w:p>
    <w:p w:rsidR="00AE1AD4" w:rsidRPr="00814EEB" w:rsidRDefault="00AE1AD4" w:rsidP="00AE1A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Взаимодействие с о</w:t>
      </w:r>
      <w:r w:rsidR="00A073DA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рганами местного самоуправления по вопросам оказания содействия 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участковыми комиссиями</w:t>
      </w:r>
      <w:r w:rsidR="00A073DA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реализации их полномочий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A073DA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подготовке и проведению выборов депутатов Государственного Собрания - Курултая Республики Башкортостан седьмого созыва, обеспечению избирательных прав отдельных категорий граждан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73DA" w:rsidRPr="00814EEB" w:rsidRDefault="00A073DA" w:rsidP="00A07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с правоохранительными органами по вопросам, обеспечения законности и общественного порядка в период подготовки и проведения выборов; взаимодействие с уполномоченными органами по вопросам проведения проверок сведений о кандидатах на выборах и лицах, назначаемых в составы участковых комиссий. </w:t>
      </w:r>
    </w:p>
    <w:p w:rsidR="00A073DA" w:rsidRPr="00814EEB" w:rsidRDefault="00A073DA" w:rsidP="00A07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общественными организациями инвалидов по вопросам обеспечения избирательных прав граждан с инвалидностью.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</w:t>
      </w:r>
      <w:r w:rsidR="00EE7928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общественными организациями, иными структурами гражданского общества,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928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молодежными организациями.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организаторов выборов и повышение правовой культуры избирателей.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формированию резерва составов участковых комиссий.</w:t>
      </w:r>
    </w:p>
    <w:p w:rsidR="00AB403E" w:rsidRPr="00814EEB" w:rsidRDefault="00AB403E" w:rsidP="00AB403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контроль работы по регистрации (учету) избирателей, составлению и уточнению списков избирателей, ведению Регистра избирателей.</w:t>
      </w:r>
    </w:p>
    <w:p w:rsidR="00AB403E" w:rsidRPr="00814EEB" w:rsidRDefault="00AB403E" w:rsidP="005A24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данных и совершенствовани</w:t>
      </w:r>
      <w:r w:rsidR="00AA22A3">
        <w:rPr>
          <w:rFonts w:ascii="Times New Roman" w:eastAsia="Times New Roman" w:hAnsi="Times New Roman" w:cs="Times New Roman"/>
          <w:sz w:val="28"/>
          <w:szCs w:val="28"/>
          <w:lang w:eastAsia="ru-RU"/>
        </w:rPr>
        <w:t>е функционирования раздела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928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городского округа город Салават Республики Башкортостан 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Совета городского округа город Салават Республики Башк</w:t>
      </w:r>
      <w:r w:rsidR="00EE7928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ортостан, размещение информации </w:t>
      </w:r>
      <w:r w:rsidR="00543D01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 w:rsidR="007F59FE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="00EE7928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="005A2481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03E" w:rsidRPr="00814EEB" w:rsidRDefault="007F59F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</w:t>
      </w:r>
      <w:r w:rsidR="00AB403E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направленной на обеспечение сохранности технологического оборудования.</w:t>
      </w:r>
    </w:p>
    <w:p w:rsidR="005A2481" w:rsidRPr="00814EEB" w:rsidRDefault="00543D01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Архивным отделом</w:t>
      </w:r>
      <w:r w:rsidR="005A2481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5A2481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5A2481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хранения, передачи в архив и уничтожения документов, связанных с подготовкой и проведением 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выборов на территории 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Башкортостан, а также документов по основной деятельности</w:t>
      </w:r>
      <w:r w:rsidR="007F59FE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03E" w:rsidRPr="00814EEB" w:rsidRDefault="00AB403E" w:rsidP="00AB40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03E" w:rsidRPr="00814EEB" w:rsidRDefault="00AB403E" w:rsidP="00AB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Подготовка вопросов и проектов решений для рассмотрения на заседаниях территориальной избирательной комиссии </w:t>
      </w:r>
    </w:p>
    <w:p w:rsidR="00D447C0" w:rsidRPr="00814EEB" w:rsidRDefault="00D447C0" w:rsidP="00D447C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C0" w:rsidRPr="00814EEB" w:rsidRDefault="00D447C0" w:rsidP="00D447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решений, обеспечивающих подготовку и проведение выборов депутатов Государственного Собрания – Курултая Республики Башкортостан седьмого созыва</w:t>
      </w:r>
    </w:p>
    <w:p w:rsidR="00D447C0" w:rsidRPr="00814EEB" w:rsidRDefault="00D447C0" w:rsidP="00D44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сентябрь</w:t>
      </w:r>
    </w:p>
    <w:p w:rsidR="00D447C0" w:rsidRPr="00814EEB" w:rsidRDefault="00D447C0" w:rsidP="00D44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отдельному </w:t>
      </w:r>
      <w:proofErr w:type="gramStart"/>
      <w:r w:rsidR="00F41A35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плану)  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Ф.В. Тиунов</w:t>
      </w:r>
    </w:p>
    <w:p w:rsidR="00D447C0" w:rsidRPr="00814EEB" w:rsidRDefault="00D447C0" w:rsidP="00D44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члены ТИК </w:t>
      </w:r>
    </w:p>
    <w:p w:rsidR="00D447C0" w:rsidRPr="00814EEB" w:rsidRDefault="00D447C0" w:rsidP="00D44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7C0" w:rsidRPr="00814EEB" w:rsidRDefault="00D447C0" w:rsidP="00D44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AB403E" w:rsidRPr="00814EEB" w:rsidRDefault="00AB403E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3E" w:rsidRPr="00814EEB" w:rsidRDefault="00AB403E" w:rsidP="00161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</w:t>
      </w:r>
      <w:r w:rsidR="00543D01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на 2023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03E" w:rsidRPr="00814EEB" w:rsidRDefault="00AB403E" w:rsidP="00AB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Тиунов Ф.В.</w:t>
      </w:r>
    </w:p>
    <w:p w:rsidR="00AB403E" w:rsidRPr="00814EEB" w:rsidRDefault="00AB403E" w:rsidP="00AB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161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Calibri" w:hAnsi="Times New Roman" w:cs="Times New Roman"/>
          <w:bCs/>
          <w:sz w:val="28"/>
          <w:szCs w:val="28"/>
        </w:rPr>
        <w:t>О Плане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</w:t>
      </w:r>
      <w:r w:rsidR="00543D01" w:rsidRPr="00814EEB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Башкортостан на 2023</w:t>
      </w:r>
      <w:r w:rsidRPr="00814EEB">
        <w:rPr>
          <w:rFonts w:ascii="Times New Roman" w:eastAsia="Calibri" w:hAnsi="Times New Roman" w:cs="Times New Roman"/>
          <w:bCs/>
          <w:sz w:val="28"/>
          <w:szCs w:val="28"/>
        </w:rPr>
        <w:t xml:space="preserve"> год.</w:t>
      </w:r>
    </w:p>
    <w:p w:rsidR="00AB403E" w:rsidRPr="00814EEB" w:rsidRDefault="00AB403E" w:rsidP="00AB403E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543D01" w:rsidRPr="00814EEB" w:rsidRDefault="00543D01" w:rsidP="00AB403E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1454" w:rsidRPr="00814EEB" w:rsidRDefault="00161454" w:rsidP="00161454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Размерах и порядке выплаты компенсации и дополнительной </w:t>
      </w:r>
    </w:p>
    <w:p w:rsidR="00543D01" w:rsidRPr="00814EEB" w:rsidRDefault="00161454" w:rsidP="00161454">
      <w:pPr>
        <w:tabs>
          <w:tab w:val="left" w:pos="352"/>
          <w:tab w:val="center" w:pos="467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выборов депутатов Совета городского округа город Салават Республики Башкортостан.</w:t>
      </w:r>
    </w:p>
    <w:p w:rsidR="00161454" w:rsidRPr="00814EEB" w:rsidRDefault="00161454" w:rsidP="00161454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F41A35" w:rsidRPr="00814EEB" w:rsidRDefault="00F41A35" w:rsidP="00426F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AB403E" w:rsidRPr="00814EEB" w:rsidRDefault="00AB403E" w:rsidP="0042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мероприятий, посвященных Дню молодого избирателя.</w:t>
      </w:r>
    </w:p>
    <w:p w:rsidR="00AB403E" w:rsidRPr="00814EEB" w:rsidRDefault="00AB403E" w:rsidP="00AB403E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AB403E" w:rsidRPr="00814EEB" w:rsidRDefault="00AB403E" w:rsidP="00AB403E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B403E" w:rsidRPr="00AD457A" w:rsidRDefault="00AB403E" w:rsidP="00AB403E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57A">
        <w:rPr>
          <w:rFonts w:ascii="Times New Roman" w:eastAsia="Calibri" w:hAnsi="Times New Roman" w:cs="Times New Roman"/>
          <w:sz w:val="28"/>
          <w:szCs w:val="28"/>
        </w:rPr>
        <w:t>О проведении конкурса рисунков по вопросам избирательного права и избирательного процесса среди учащихся Детской художественной школы</w:t>
      </w:r>
      <w:r w:rsidRPr="00AD457A">
        <w:rPr>
          <w:rFonts w:ascii="Times New Roman" w:eastAsia="Calibri" w:hAnsi="Times New Roman" w:cs="Times New Roman"/>
          <w:iCs/>
          <w:sz w:val="28"/>
          <w:szCs w:val="28"/>
        </w:rPr>
        <w:t xml:space="preserve"> города Салавата.</w:t>
      </w:r>
    </w:p>
    <w:p w:rsidR="00AB403E" w:rsidRPr="00814EEB" w:rsidRDefault="00AB403E" w:rsidP="00AB403E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AB403E" w:rsidRPr="00814EEB" w:rsidRDefault="00AB403E" w:rsidP="00AB40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AB403E" w:rsidRPr="00814EEB" w:rsidRDefault="00AB403E" w:rsidP="00AB403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F07" w:rsidRPr="00814EEB" w:rsidRDefault="00E13065" w:rsidP="00426F07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перечня формирующихся участковых избирательных </w:t>
      </w:r>
      <w:r w:rsidR="00730608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E45B54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числа членов участковых избирательных комиссий.</w:t>
      </w:r>
      <w:r w:rsidR="00426F07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6F07" w:rsidRPr="00814EEB" w:rsidRDefault="00426F07" w:rsidP="00426F0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730608" w:rsidRPr="00814EEB" w:rsidRDefault="00730608" w:rsidP="00AB40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F07" w:rsidRPr="00814EEB" w:rsidRDefault="00E45B54" w:rsidP="00426F07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предложений по формированию участковых избирательных комиссий. </w:t>
      </w:r>
    </w:p>
    <w:p w:rsidR="00426F07" w:rsidRPr="00814EEB" w:rsidRDefault="00426F07" w:rsidP="00426F0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AB403E" w:rsidRPr="00814EEB" w:rsidRDefault="00AB403E" w:rsidP="00AB403E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деловой игры по вопросам избирательного права и избирательного процесса среди граждан с ограниченными физическими возможностями. </w:t>
      </w:r>
    </w:p>
    <w:tbl>
      <w:tblPr>
        <w:tblW w:w="9540" w:type="dxa"/>
        <w:jc w:val="right"/>
        <w:tblLayout w:type="fixed"/>
        <w:tblLook w:val="04A0" w:firstRow="1" w:lastRow="0" w:firstColumn="1" w:lastColumn="0" w:noHBand="0" w:noVBand="1"/>
      </w:tblPr>
      <w:tblGrid>
        <w:gridCol w:w="9540"/>
      </w:tblGrid>
      <w:tr w:rsidR="00AB403E" w:rsidRPr="00814EEB" w:rsidTr="00AB403E">
        <w:trPr>
          <w:trHeight w:val="300"/>
          <w:jc w:val="right"/>
        </w:trPr>
        <w:tc>
          <w:tcPr>
            <w:tcW w:w="9539" w:type="dxa"/>
            <w:hideMark/>
          </w:tcPr>
          <w:p w:rsidR="00AB403E" w:rsidRPr="00814EEB" w:rsidRDefault="00AB403E" w:rsidP="00AB403E">
            <w:pPr>
              <w:tabs>
                <w:tab w:val="center" w:pos="4677"/>
                <w:tab w:val="right" w:pos="9355"/>
              </w:tabs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E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Халилова С.Ф.</w:t>
            </w:r>
          </w:p>
        </w:tc>
      </w:tr>
    </w:tbl>
    <w:p w:rsidR="00426F07" w:rsidRPr="00814EEB" w:rsidRDefault="00426F07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AB403E" w:rsidRPr="00814EEB" w:rsidRDefault="00AB403E" w:rsidP="00AB4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F07" w:rsidRPr="00814EEB" w:rsidRDefault="00426F07" w:rsidP="00426F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мероприятий, посвященных Дню молодого избирателя.</w:t>
      </w:r>
    </w:p>
    <w:p w:rsidR="00426F07" w:rsidRPr="00814EEB" w:rsidRDefault="00426F07" w:rsidP="00426F0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426F07" w:rsidRPr="00814EEB" w:rsidRDefault="00426F07" w:rsidP="00426F0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403E" w:rsidRPr="00AD457A" w:rsidRDefault="00AB403E" w:rsidP="00814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 итогах проведения конкурса рисунков по вопросам избирательного права и избирательного процесса среди учащихся Детской художественной школы города Салавата</w:t>
      </w:r>
      <w:r w:rsidRPr="00AD4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F07" w:rsidRPr="00AD457A" w:rsidRDefault="00AB403E" w:rsidP="00AD457A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426F07" w:rsidRPr="00814EEB" w:rsidRDefault="00257992" w:rsidP="00426F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426F07" w:rsidRPr="00814EEB" w:rsidRDefault="00426F07" w:rsidP="0042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проведения деловой игры по вопросам избирательного права и избирательного процесса среди граждан с ограниченными физическими возможностями. </w:t>
      </w:r>
    </w:p>
    <w:p w:rsidR="00426F07" w:rsidRPr="00814EEB" w:rsidRDefault="00426F07" w:rsidP="00426F0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257992" w:rsidRPr="00814EEB" w:rsidRDefault="00257992" w:rsidP="00257992">
      <w:pPr>
        <w:tabs>
          <w:tab w:val="left" w:pos="352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992" w:rsidRPr="00814EEB" w:rsidRDefault="00257992" w:rsidP="00257992">
      <w:pPr>
        <w:tabs>
          <w:tab w:val="left" w:pos="352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992" w:rsidRPr="00814EEB" w:rsidRDefault="00257992" w:rsidP="00257992">
      <w:pPr>
        <w:tabs>
          <w:tab w:val="left" w:pos="352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Июнь</w:t>
      </w:r>
    </w:p>
    <w:p w:rsidR="00841F29" w:rsidRPr="00814EEB" w:rsidRDefault="00841F29" w:rsidP="00841F29">
      <w:pPr>
        <w:tabs>
          <w:tab w:val="left" w:pos="352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1F29" w:rsidRPr="00814EEB" w:rsidRDefault="00841F29" w:rsidP="00841F29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формировании участковых избирательных комиссий избирательных участков. </w:t>
      </w:r>
    </w:p>
    <w:p w:rsidR="00841F29" w:rsidRPr="00814EEB" w:rsidRDefault="00841F29" w:rsidP="00841F29">
      <w:pPr>
        <w:tabs>
          <w:tab w:val="left" w:pos="352"/>
          <w:tab w:val="center" w:pos="4677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841F29" w:rsidRPr="00814EEB" w:rsidRDefault="00841F29" w:rsidP="00841F29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председателей участковых избирательных комиссий избирательных участков</w:t>
      </w:r>
    </w:p>
    <w:p w:rsidR="00841F29" w:rsidRPr="00814EEB" w:rsidRDefault="00841F29" w:rsidP="00841F29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841F29" w:rsidRPr="00814EEB" w:rsidRDefault="00841F29" w:rsidP="00841F29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предложении кандидатур для назначения в резерв составов участковых комиссий.</w:t>
      </w:r>
    </w:p>
    <w:p w:rsidR="00257992" w:rsidRPr="00814EEB" w:rsidRDefault="00841F29" w:rsidP="00814EEB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Покало</w:t>
      </w:r>
      <w:proofErr w:type="spellEnd"/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</w:p>
    <w:p w:rsidR="00426F07" w:rsidRPr="00814EEB" w:rsidRDefault="00257992" w:rsidP="00426F07">
      <w:pPr>
        <w:tabs>
          <w:tab w:val="left" w:pos="352"/>
          <w:tab w:val="center" w:pos="4677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</w:p>
    <w:p w:rsidR="00426F07" w:rsidRPr="00814EEB" w:rsidRDefault="00426F07" w:rsidP="00426F07">
      <w:pPr>
        <w:tabs>
          <w:tab w:val="left" w:pos="352"/>
          <w:tab w:val="center" w:pos="4677"/>
        </w:tabs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Плане обучения членов участковых избирательных комиссий.</w:t>
      </w:r>
    </w:p>
    <w:p w:rsidR="00837267" w:rsidRPr="00814EEB" w:rsidRDefault="00426F07" w:rsidP="00814EEB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837267" w:rsidRPr="00814EEB" w:rsidRDefault="00837267" w:rsidP="00837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837267" w:rsidRPr="00814EEB" w:rsidRDefault="00837267" w:rsidP="00837267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готовности территориальной и участковых избирательных комиссий к проведению выборов депутатов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Собрания - Курултая Республики Башкортостан седьмого созыва. </w:t>
      </w:r>
    </w:p>
    <w:p w:rsidR="00837267" w:rsidRDefault="00837267" w:rsidP="00837267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AD457A" w:rsidRPr="00AD457A" w:rsidRDefault="00AD457A" w:rsidP="00AD457A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57A">
        <w:rPr>
          <w:rFonts w:ascii="Times New Roman" w:eastAsia="Calibri" w:hAnsi="Times New Roman" w:cs="Times New Roman"/>
          <w:sz w:val="28"/>
          <w:szCs w:val="28"/>
        </w:rPr>
        <w:t>О проведении конкурса рисунков по вопросам избирательного права и избирательного процесса среди учащихся Детской художественной школы</w:t>
      </w:r>
      <w:r w:rsidRPr="00AD457A">
        <w:rPr>
          <w:rFonts w:ascii="Times New Roman" w:eastAsia="Calibri" w:hAnsi="Times New Roman" w:cs="Times New Roman"/>
          <w:iCs/>
          <w:sz w:val="28"/>
          <w:szCs w:val="28"/>
        </w:rPr>
        <w:t xml:space="preserve"> города Салавата.</w:t>
      </w:r>
    </w:p>
    <w:p w:rsidR="00AD457A" w:rsidRPr="00814EEB" w:rsidRDefault="00AD457A" w:rsidP="00AD457A">
      <w:pPr>
        <w:tabs>
          <w:tab w:val="left" w:pos="352"/>
          <w:tab w:val="center" w:pos="4677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AB403E" w:rsidRPr="00814EEB" w:rsidRDefault="00837267" w:rsidP="008372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837267" w:rsidRPr="00814EEB" w:rsidRDefault="00837267" w:rsidP="00837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территориальной и участковых избирательных комиссий в период подготовки и проведения выборов депутатов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Собрания - Курултая Республики Башкортостан седьмого созыва.</w:t>
      </w:r>
    </w:p>
    <w:p w:rsidR="00837267" w:rsidRPr="00814EEB" w:rsidRDefault="00837267" w:rsidP="00AD4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457A" w:rsidRDefault="00AD457A" w:rsidP="00AD4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AD457A" w:rsidRPr="00AD457A" w:rsidRDefault="00AD457A" w:rsidP="00AD4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7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 итогах проведения конкурса рисунков по вопросам избирательного права и избирательного процесса среди учащихся Детской художественной школы города Салавата</w:t>
      </w:r>
      <w:r w:rsidRPr="00AD4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57A" w:rsidRPr="00814EEB" w:rsidRDefault="00AD457A" w:rsidP="00AD457A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Тиунов Ф.В.</w:t>
      </w:r>
    </w:p>
    <w:p w:rsidR="00AD457A" w:rsidRDefault="00AD457A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AB403E" w:rsidRPr="00814EEB" w:rsidRDefault="00AB403E" w:rsidP="00AB403E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</w:t>
      </w:r>
      <w:r w:rsidR="00837267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за 2023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403E" w:rsidRPr="00814EEB" w:rsidRDefault="00AB403E" w:rsidP="00AB403E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AB403E" w:rsidRPr="00814EEB" w:rsidRDefault="00AB403E" w:rsidP="00AB40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номенклатуре дел 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</w:t>
      </w:r>
      <w:r w:rsidR="00837267"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на 2024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03E" w:rsidRPr="00814EEB" w:rsidRDefault="00AB403E" w:rsidP="00AB403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Покало</w:t>
      </w:r>
      <w:proofErr w:type="spellEnd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AB403E" w:rsidRPr="00814EEB" w:rsidRDefault="00AB403E" w:rsidP="00AB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Мероприятия по совершенствованию организации работы </w:t>
      </w:r>
    </w:p>
    <w:p w:rsidR="00AB403E" w:rsidRPr="00814EEB" w:rsidRDefault="00AB403E" w:rsidP="00AB40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 и повышению правовой культуры изби</w:t>
      </w:r>
      <w:r w:rsidR="00814EEB"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рателей</w:t>
      </w:r>
    </w:p>
    <w:p w:rsidR="00AB403E" w:rsidRPr="00814EEB" w:rsidRDefault="00AB403E" w:rsidP="00AB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Организация повышения квалификации членов территориальной, участковых избирательных комиссий и резерва составов участковых комиссий.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По отдельному плану</w:t>
      </w:r>
    </w:p>
    <w:p w:rsidR="00AB403E" w:rsidRPr="00814EEB" w:rsidRDefault="00AB403E" w:rsidP="00AB4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члены ТИК</w:t>
      </w:r>
    </w:p>
    <w:p w:rsidR="00AB403E" w:rsidRPr="00814EEB" w:rsidRDefault="00AB403E" w:rsidP="00AB403E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Мониторинг и изучение действующих норм избирательного законодательства с учетом судебной практики, предложений участковых избирательных комиссий, других участников избирательного процесса.</w:t>
      </w: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AB403E" w:rsidRPr="00814EEB" w:rsidRDefault="00AB403E" w:rsidP="00AB403E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члены ТИК</w:t>
      </w:r>
    </w:p>
    <w:p w:rsidR="00AB403E" w:rsidRPr="00814EEB" w:rsidRDefault="00AB403E" w:rsidP="00AB403E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</w:r>
    </w:p>
    <w:p w:rsidR="00AB403E" w:rsidRPr="00814EEB" w:rsidRDefault="00AB403E" w:rsidP="00AB403E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B403E" w:rsidRPr="00814EEB" w:rsidRDefault="00AB403E" w:rsidP="00AB403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А.Ю. </w:t>
      </w:r>
      <w:proofErr w:type="spellStart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Муталов</w:t>
      </w:r>
      <w:proofErr w:type="spellEnd"/>
    </w:p>
    <w:p w:rsidR="00AB403E" w:rsidRPr="00814EEB" w:rsidRDefault="00AB403E" w:rsidP="00AB403E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предложений по формированию участковых избирательных комиссий в связи с досрочным прекращением полномочий её членов.</w:t>
      </w:r>
    </w:p>
    <w:p w:rsidR="00AB403E" w:rsidRPr="00814EEB" w:rsidRDefault="00AB403E" w:rsidP="00AB403E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AB403E" w:rsidRPr="00814EEB" w:rsidRDefault="00AB403E" w:rsidP="00AB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Ф.В. Тиунов                          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С.В. </w:t>
      </w:r>
      <w:proofErr w:type="spellStart"/>
      <w:r w:rsidRPr="00814EEB">
        <w:rPr>
          <w:rFonts w:ascii="Times New Roman" w:eastAsia="Times New Roman" w:hAnsi="Times New Roman" w:cs="Times New Roman"/>
          <w:sz w:val="28"/>
          <w:szCs w:val="28"/>
        </w:rPr>
        <w:t>Покало</w:t>
      </w:r>
      <w:proofErr w:type="spellEnd"/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граждан.</w:t>
      </w:r>
    </w:p>
    <w:p w:rsidR="00AB403E" w:rsidRPr="00814EEB" w:rsidRDefault="00AB403E" w:rsidP="00AB403E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В.М. Андреев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Х.А. Власенко</w:t>
      </w:r>
    </w:p>
    <w:p w:rsidR="00AB403E" w:rsidRPr="00814EEB" w:rsidRDefault="00AB403E" w:rsidP="00AB403E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Ведение раздела (странички) территориальной избирательной комиссии</w:t>
      </w:r>
      <w:r w:rsidRPr="00814EEB">
        <w:rPr>
          <w:rFonts w:ascii="Times New Roman" w:eastAsia="Calibri" w:hAnsi="Times New Roman" w:cs="Times New Roman"/>
          <w:sz w:val="28"/>
          <w:szCs w:val="28"/>
        </w:rPr>
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</w:r>
    </w:p>
    <w:p w:rsidR="00AB403E" w:rsidRPr="00814EEB" w:rsidRDefault="00AB403E" w:rsidP="00AB403E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Взаимодействие с редакциями СМИ по вопросам содействия в информировании избирателей.</w:t>
      </w: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                                                                                                       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образовательными и 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молодежными организациями </w:t>
      </w:r>
      <w:r w:rsidRPr="00814EEB">
        <w:rPr>
          <w:rFonts w:ascii="Times New Roman" w:eastAsia="Times New Roman" w:hAnsi="Times New Roman" w:cs="Times New Roman"/>
          <w:sz w:val="28"/>
          <w:szCs w:val="28"/>
        </w:rPr>
        <w:t>города Салавата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повышения правовой культуры молодых избирателей. </w:t>
      </w: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И.В. </w:t>
      </w:r>
      <w:proofErr w:type="spellStart"/>
      <w:r w:rsidRPr="00814EEB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</w:p>
    <w:p w:rsidR="00AB403E" w:rsidRPr="00814EEB" w:rsidRDefault="00AB403E" w:rsidP="00AB403E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gramStart"/>
      <w:r w:rsidRPr="00814EEB">
        <w:rPr>
          <w:rFonts w:ascii="Times New Roman" w:eastAsia="Times New Roman" w:hAnsi="Times New Roman" w:cs="Times New Roman"/>
          <w:sz w:val="28"/>
          <w:szCs w:val="28"/>
        </w:rPr>
        <w:t>в конкурсах</w:t>
      </w:r>
      <w:proofErr w:type="gramEnd"/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проводимых ЦИК России и ЦИК Республики Башкортостан по вопросам избирательного права и избирательного процесса.</w:t>
      </w:r>
    </w:p>
    <w:p w:rsidR="00AB403E" w:rsidRPr="00814EEB" w:rsidRDefault="00AB403E" w:rsidP="00AB403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Весь период                                                                                                              </w:t>
      </w:r>
    </w:p>
    <w:p w:rsidR="00AB403E" w:rsidRPr="00814EEB" w:rsidRDefault="00AB403E" w:rsidP="00AB40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Члены ТИК</w:t>
      </w:r>
    </w:p>
    <w:p w:rsidR="00AB403E" w:rsidRPr="00814EEB" w:rsidRDefault="00AB403E" w:rsidP="00AB40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посвященных Дню молодого избирателя</w:t>
      </w: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:rsidR="00AB403E" w:rsidRPr="00814EEB" w:rsidRDefault="00814EEB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По плану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И.В. </w:t>
      </w:r>
      <w:proofErr w:type="spellStart"/>
      <w:r w:rsidRPr="00814EEB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игры по вопросам избирательного права и избирательного процесса среди граждан с ограниченными физическими возможностями. </w:t>
      </w:r>
    </w:p>
    <w:p w:rsidR="00AB403E" w:rsidRPr="00814EEB" w:rsidRDefault="00814EEB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По плану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С.Ф. Халилова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рисунков по вопросам избирательного права и избирательного процесса среди учащихся Детской художественной школы города Салавата.</w:t>
      </w:r>
    </w:p>
    <w:p w:rsidR="00AB403E" w:rsidRPr="00814EEB" w:rsidRDefault="00814EEB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По плану</w:t>
      </w:r>
    </w:p>
    <w:p w:rsidR="00AB403E" w:rsidRPr="00814EEB" w:rsidRDefault="00AB403E" w:rsidP="00AB40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И.В. </w:t>
      </w:r>
      <w:proofErr w:type="spellStart"/>
      <w:r w:rsidRPr="00814EEB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деловых игр для учащихся в летних пришкольных лагерях и лагерях отдыха.</w:t>
      </w: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Июнь, июль, август</w:t>
      </w:r>
    </w:p>
    <w:p w:rsidR="00AB403E" w:rsidRPr="00814EEB" w:rsidRDefault="00AB403E" w:rsidP="00AB403E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Члены ТИК</w:t>
      </w:r>
    </w:p>
    <w:p w:rsidR="00AB403E" w:rsidRPr="00814EEB" w:rsidRDefault="00AB403E" w:rsidP="00AB403E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03E" w:rsidRPr="00814EEB" w:rsidRDefault="00AB403E" w:rsidP="00AB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членов территориальной и участковых избирательных комиссий.</w:t>
      </w:r>
    </w:p>
    <w:p w:rsidR="00AB403E" w:rsidRPr="00814EEB" w:rsidRDefault="00814EEB" w:rsidP="00AB40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B403E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</w:t>
      </w:r>
      <w:proofErr w:type="gramEnd"/>
      <w:r w:rsidR="00AB403E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AB403E" w:rsidRPr="00814EEB" w:rsidRDefault="00AB403E" w:rsidP="00AB403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AB403E" w:rsidRPr="00814EEB" w:rsidRDefault="00AB403E" w:rsidP="00AB4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Информационное обеспечение деятельности</w:t>
      </w:r>
    </w:p>
    <w:p w:rsidR="00AB403E" w:rsidRPr="00814EEB" w:rsidRDefault="00AB403E" w:rsidP="00AB403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</w:t>
      </w:r>
    </w:p>
    <w:p w:rsidR="00AB403E" w:rsidRPr="00814EEB" w:rsidRDefault="00AB403E" w:rsidP="00AB403E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проведение мероприятий для представителей средств массовой информации: пресс-конференций, брифингов и интервью членов </w:t>
      </w:r>
      <w:r w:rsidRPr="00814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освещение в СМИ заседаний, совещаний и других мероприятий, проводимых территориальной избирательной комиссией.</w:t>
      </w: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материалов по избирательной тематике в государственных и муниципальных средствах массовой информации.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AB403E" w:rsidRPr="00814EEB" w:rsidRDefault="00AB403E" w:rsidP="00AB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направление в библиотеки города, </w:t>
      </w:r>
      <w:proofErr w:type="spellStart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Салаватскую</w:t>
      </w:r>
      <w:proofErr w:type="spellEnd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организацию БРО ООО «Всероссийское общество инвалидов» материалов по избирательной тематике.</w:t>
      </w:r>
    </w:p>
    <w:p w:rsidR="00AB403E" w:rsidRPr="00814EEB" w:rsidRDefault="00AB403E" w:rsidP="00814EE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С.Ф. Халилова</w:t>
      </w:r>
    </w:p>
    <w:p w:rsidR="00AB403E" w:rsidRPr="00814EEB" w:rsidRDefault="00AB403E" w:rsidP="00AB403E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4EEB"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телекомпании города Салавата </w:t>
      </w: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сюжетов по избирательной тематике для новостных телевизионных программ.  </w:t>
      </w:r>
    </w:p>
    <w:p w:rsidR="00AB403E" w:rsidRPr="00814EEB" w:rsidRDefault="00AB403E" w:rsidP="00AB4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члены ТИК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3E" w:rsidRPr="00814EEB" w:rsidRDefault="00AB403E" w:rsidP="00AB403E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в социальных сетях, на официальном сайте Совета городского округа город Салават Республики Башкортостан, новостной ленте территориальной избирательной комиссии на официальном сайте Центральной избирательной комиссии Республики Башкортостан информации о деятельности территориальной и участковых избирательных комиссий.</w:t>
      </w:r>
    </w:p>
    <w:p w:rsidR="00AB403E" w:rsidRPr="00814EEB" w:rsidRDefault="00AB403E" w:rsidP="00814EEB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Ф.В. Тиунов</w:t>
      </w:r>
    </w:p>
    <w:p w:rsidR="00AB403E" w:rsidRPr="00814EEB" w:rsidRDefault="00AB403E" w:rsidP="00AB403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члены ТИК</w:t>
      </w:r>
    </w:p>
    <w:p w:rsidR="006D1C9B" w:rsidRPr="00814EEB" w:rsidRDefault="006D1C9B"/>
    <w:sectPr w:rsidR="006D1C9B" w:rsidRPr="00814EEB" w:rsidSect="00397E4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A8"/>
    <w:rsid w:val="00161454"/>
    <w:rsid w:val="00221AEA"/>
    <w:rsid w:val="00256A65"/>
    <w:rsid w:val="00257992"/>
    <w:rsid w:val="002D7DA8"/>
    <w:rsid w:val="00397E48"/>
    <w:rsid w:val="00426F07"/>
    <w:rsid w:val="00543D01"/>
    <w:rsid w:val="00580C4C"/>
    <w:rsid w:val="005A2481"/>
    <w:rsid w:val="006D1C9B"/>
    <w:rsid w:val="00730608"/>
    <w:rsid w:val="0077428F"/>
    <w:rsid w:val="007F59FE"/>
    <w:rsid w:val="00814EEB"/>
    <w:rsid w:val="00837267"/>
    <w:rsid w:val="00841F29"/>
    <w:rsid w:val="00A073DA"/>
    <w:rsid w:val="00AA22A3"/>
    <w:rsid w:val="00AB403E"/>
    <w:rsid w:val="00AB6004"/>
    <w:rsid w:val="00AD457A"/>
    <w:rsid w:val="00AE1AD4"/>
    <w:rsid w:val="00B10252"/>
    <w:rsid w:val="00B47FDA"/>
    <w:rsid w:val="00D447C0"/>
    <w:rsid w:val="00E13065"/>
    <w:rsid w:val="00E177A8"/>
    <w:rsid w:val="00E45B54"/>
    <w:rsid w:val="00EE7928"/>
    <w:rsid w:val="00F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789D1-D73E-43FB-8D9B-41B7D3C7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B1FDBE65</Template>
  <TotalTime>188</TotalTime>
  <Pages>9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19</cp:revision>
  <cp:lastPrinted>2023-01-18T05:30:00Z</cp:lastPrinted>
  <dcterms:created xsi:type="dcterms:W3CDTF">2023-01-16T06:03:00Z</dcterms:created>
  <dcterms:modified xsi:type="dcterms:W3CDTF">2023-01-18T05:32:00Z</dcterms:modified>
</cp:coreProperties>
</file>