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Приложение к решению </w:t>
      </w:r>
    </w:p>
    <w:p w:rsid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Совета городского округа город Салават Республики Башкортостан </w:t>
      </w:r>
    </w:p>
    <w:p w:rsidR="00C10D2E" w:rsidRP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от </w:t>
      </w:r>
      <w:r w:rsidR="00680860">
        <w:rPr>
          <w:rFonts w:ascii="Times New Roman" w:eastAsia="Times New Roman" w:hAnsi="Times New Roman" w:cs="Times New Roman"/>
          <w:sz w:val="24"/>
        </w:rPr>
        <w:t>30 января</w:t>
      </w:r>
      <w:r w:rsidRPr="008F2A8B">
        <w:rPr>
          <w:rFonts w:ascii="Times New Roman" w:eastAsia="Times New Roman" w:hAnsi="Times New Roman" w:cs="Times New Roman"/>
          <w:sz w:val="24"/>
        </w:rPr>
        <w:t xml:space="preserve"> 202</w:t>
      </w:r>
      <w:r w:rsidR="00B32C59">
        <w:rPr>
          <w:rFonts w:ascii="Times New Roman" w:eastAsia="Times New Roman" w:hAnsi="Times New Roman" w:cs="Times New Roman"/>
          <w:sz w:val="24"/>
        </w:rPr>
        <w:t>3</w:t>
      </w:r>
      <w:r w:rsidR="00680860">
        <w:rPr>
          <w:rFonts w:ascii="Times New Roman" w:eastAsia="Times New Roman" w:hAnsi="Times New Roman" w:cs="Times New Roman"/>
          <w:sz w:val="24"/>
        </w:rPr>
        <w:t xml:space="preserve"> г. № 5-31/348</w:t>
      </w:r>
    </w:p>
    <w:p w:rsidR="0057041A" w:rsidRPr="008F2A8B" w:rsidRDefault="0057041A" w:rsidP="008F2A8B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57041A" w:rsidP="008F2A8B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2A8B" w:rsidRDefault="008F2A8B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  <w:r w:rsidR="00C10D2E" w:rsidRPr="008F2A8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7041A" w:rsidRPr="008F2A8B" w:rsidRDefault="00C10D2E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2A8B">
        <w:rPr>
          <w:rFonts w:ascii="Times New Roman" w:eastAsia="Times New Roman" w:hAnsi="Times New Roman" w:cs="Times New Roman"/>
          <w:b/>
          <w:sz w:val="28"/>
        </w:rPr>
        <w:t>Комиссии</w:t>
      </w:r>
      <w:r w:rsidR="00343A3F" w:rsidRPr="008F2A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F2A8B">
        <w:rPr>
          <w:rFonts w:ascii="Times New Roman" w:eastAsia="Times New Roman" w:hAnsi="Times New Roman" w:cs="Times New Roman"/>
          <w:b/>
          <w:sz w:val="28"/>
        </w:rPr>
        <w:t>по рассмо</w:t>
      </w:r>
      <w:r w:rsidR="008F2A8B">
        <w:rPr>
          <w:rFonts w:ascii="Times New Roman" w:eastAsia="Times New Roman" w:hAnsi="Times New Roman" w:cs="Times New Roman"/>
          <w:b/>
          <w:sz w:val="28"/>
        </w:rPr>
        <w:t xml:space="preserve">трению требований к соблюдению </w:t>
      </w:r>
      <w:r w:rsidRPr="008F2A8B">
        <w:rPr>
          <w:rFonts w:ascii="Times New Roman" w:eastAsia="Times New Roman" w:hAnsi="Times New Roman" w:cs="Times New Roman"/>
          <w:b/>
          <w:sz w:val="28"/>
        </w:rPr>
        <w:t>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</w:t>
      </w:r>
      <w:bookmarkStart w:id="0" w:name="_GoBack"/>
      <w:bookmarkEnd w:id="0"/>
    </w:p>
    <w:p w:rsidR="0057041A" w:rsidRPr="008F2A8B" w:rsidRDefault="0057041A" w:rsidP="008F2A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- </w:t>
      </w:r>
      <w:r w:rsidR="00B32C59" w:rsidRPr="00B32C59">
        <w:rPr>
          <w:rFonts w:ascii="Times New Roman" w:eastAsia="Times New Roman" w:hAnsi="Times New Roman" w:cs="Times New Roman"/>
          <w:sz w:val="28"/>
        </w:rPr>
        <w:t>Соболев А.В. – председатель комиссии, заместитель председателя Совета городского округа город Салават Республики Башкортостан</w:t>
      </w:r>
      <w:r w:rsidR="00B32C59">
        <w:rPr>
          <w:rFonts w:ascii="Times New Roman" w:eastAsia="Times New Roman" w:hAnsi="Times New Roman" w:cs="Times New Roman"/>
          <w:sz w:val="28"/>
        </w:rPr>
        <w:t>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 xml:space="preserve">Урванцева О.А. – </w:t>
      </w:r>
      <w:r w:rsidRPr="008F2A8B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комиссии, </w:t>
      </w:r>
      <w:r w:rsidR="008F2A8B">
        <w:rPr>
          <w:rFonts w:ascii="Times New Roman" w:eastAsia="Times New Roman" w:hAnsi="Times New Roman" w:cs="Times New Roman"/>
          <w:sz w:val="28"/>
        </w:rPr>
        <w:t>депутат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Калабугина О.О.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</w:t>
      </w:r>
      <w:r w:rsidR="008F2A8B">
        <w:rPr>
          <w:rFonts w:ascii="Times New Roman" w:eastAsia="Times New Roman" w:hAnsi="Times New Roman" w:cs="Times New Roman"/>
          <w:sz w:val="28"/>
        </w:rPr>
        <w:t>ь комиссии, главный специалист А</w:t>
      </w:r>
      <w:r w:rsidRPr="008F2A8B">
        <w:rPr>
          <w:rFonts w:ascii="Times New Roman" w:eastAsia="Times New Roman" w:hAnsi="Times New Roman" w:cs="Times New Roman"/>
          <w:sz w:val="28"/>
        </w:rPr>
        <w:t>ппарата Совета городского округа город Салават Республики Башкортостан;</w:t>
      </w:r>
    </w:p>
    <w:p w:rsidR="0057041A" w:rsidRPr="008F2A8B" w:rsidRDefault="0057041A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B32C59" w:rsidRPr="008F2A8B" w:rsidRDefault="00B32C59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</w:rPr>
        <w:t xml:space="preserve">Иванов А.Г. </w:t>
      </w:r>
      <w:r w:rsidRPr="008F2A8B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B32C59" w:rsidRPr="008F2A8B" w:rsidRDefault="00B32C59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8F2A8B"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Г.Р.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B32C59" w:rsidRPr="008F2A8B" w:rsidRDefault="00B32C59" w:rsidP="00B32C5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F2A8B">
        <w:rPr>
          <w:rFonts w:ascii="Times New Roman" w:eastAsia="Times New Roman" w:hAnsi="Times New Roman" w:cs="Times New Roman"/>
          <w:sz w:val="28"/>
        </w:rPr>
        <w:t>Михайлов А.С. – депутат Совета городского округа город Салават Республики Башкортостан;</w:t>
      </w:r>
    </w:p>
    <w:p w:rsidR="00B32C59" w:rsidRPr="008F2A8B" w:rsidRDefault="00B32C59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Семенов </w:t>
      </w:r>
      <w:r>
        <w:rPr>
          <w:rFonts w:ascii="Times New Roman" w:eastAsia="Times New Roman" w:hAnsi="Times New Roman" w:cs="Times New Roman"/>
          <w:sz w:val="28"/>
        </w:rPr>
        <w:t xml:space="preserve">И.А. – </w:t>
      </w:r>
      <w:r w:rsidRPr="008F2A8B">
        <w:rPr>
          <w:rFonts w:ascii="Times New Roman" w:eastAsia="Times New Roman" w:hAnsi="Times New Roman" w:cs="Times New Roman"/>
          <w:sz w:val="28"/>
        </w:rPr>
        <w:t>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B32C59" w:rsidRPr="008F2A8B" w:rsidRDefault="00B32C59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Темников В.А.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B32C59" w:rsidRPr="008F2A8B" w:rsidRDefault="00B32C59" w:rsidP="00B3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32C59">
        <w:rPr>
          <w:rFonts w:ascii="Times New Roman" w:eastAsia="Times New Roman" w:hAnsi="Times New Roman" w:cs="Times New Roman"/>
          <w:sz w:val="28"/>
        </w:rPr>
        <w:t>представитель органа Республики Башкортостан по профилактике коррупционных и иных правонарушений (по согласованию)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B32C59" w:rsidRPr="008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142F45"/>
    <w:rsid w:val="00343A3F"/>
    <w:rsid w:val="00345A1B"/>
    <w:rsid w:val="0057041A"/>
    <w:rsid w:val="00680860"/>
    <w:rsid w:val="008F2A8B"/>
    <w:rsid w:val="00B32C59"/>
    <w:rsid w:val="00C10D2E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Олеговна Калабугина</cp:lastModifiedBy>
  <cp:revision>7</cp:revision>
  <cp:lastPrinted>2023-01-17T07:57:00Z</cp:lastPrinted>
  <dcterms:created xsi:type="dcterms:W3CDTF">2017-11-01T10:29:00Z</dcterms:created>
  <dcterms:modified xsi:type="dcterms:W3CDTF">2023-01-27T05:16:00Z</dcterms:modified>
</cp:coreProperties>
</file>