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BC6C" w14:textId="77777777" w:rsidR="009F5BEE" w:rsidRPr="009F5BEE" w:rsidRDefault="009F5BEE" w:rsidP="009F5BE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F5BE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УТВЕРЖДЕНА</w:t>
      </w:r>
    </w:p>
    <w:p w14:paraId="03087599" w14:textId="77777777" w:rsidR="009F5BEE" w:rsidRPr="009F5BEE" w:rsidRDefault="009F5BEE" w:rsidP="009F5BEE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</w:pPr>
      <w:r w:rsidRPr="009F5BE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решением территориальной избирательной </w:t>
      </w:r>
      <w:r w:rsidRPr="009F5BE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комиссии городского округа город Салават Республики Башкортостан</w:t>
      </w:r>
    </w:p>
    <w:p w14:paraId="76941372" w14:textId="04FCD388" w:rsidR="009F5BEE" w:rsidRPr="009F5BEE" w:rsidRDefault="009F5BEE" w:rsidP="009F5BEE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F5BE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 w:rsidR="00BE547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от </w:t>
      </w:r>
      <w:bookmarkStart w:id="0" w:name="_GoBack"/>
      <w:bookmarkEnd w:id="0"/>
      <w:r w:rsidRPr="009F5BEE">
        <w:rPr>
          <w:rFonts w:ascii="Times New Roman" w:eastAsia="Times New Roman" w:hAnsi="Times New Roman" w:cs="Times New Roman"/>
          <w:color w:val="231F20"/>
          <w:sz w:val="24"/>
          <w:szCs w:val="24"/>
        </w:rPr>
        <w:t>8 июня 2023 года № 63/3-5</w:t>
      </w:r>
    </w:p>
    <w:p w14:paraId="29BAE458" w14:textId="77777777" w:rsidR="009F5BEE" w:rsidRPr="009F5BEE" w:rsidRDefault="009F5BEE" w:rsidP="009F5BEE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01D6CBFB" w14:textId="1D1CA9D3" w:rsidR="009F5BEE" w:rsidRPr="009F5BEE" w:rsidRDefault="009F5BEE" w:rsidP="009F5BEE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BE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</w:p>
    <w:p w14:paraId="285BFEA7" w14:textId="77777777" w:rsidR="009F5BEE" w:rsidRPr="009F5BEE" w:rsidRDefault="009F5BEE" w:rsidP="009F5BE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5BE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</w:t>
      </w:r>
    </w:p>
    <w:p w14:paraId="6C45156C" w14:textId="77777777" w:rsidR="009F5BEE" w:rsidRPr="009F5BEE" w:rsidRDefault="009F5BEE" w:rsidP="009F5B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9F5BE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Участковая избирательная комиссия</w:t>
      </w:r>
    </w:p>
    <w:p w14:paraId="3153CF64" w14:textId="77777777" w:rsidR="009F5BEE" w:rsidRPr="009F5BEE" w:rsidRDefault="009F5BEE" w:rsidP="009F5B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9F5BE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            избирательного участка</w:t>
      </w:r>
      <w:r w:rsidRPr="009F5BEE">
        <w:rPr>
          <w:rFonts w:ascii="Times New Roman" w:eastAsia="Times New Roman" w:hAnsi="Times New Roman" w:cs="Times New Roman"/>
          <w:b/>
          <w:bCs/>
          <w:color w:val="231F20"/>
          <w:spacing w:val="-18"/>
          <w:sz w:val="28"/>
          <w:szCs w:val="28"/>
        </w:rPr>
        <w:t xml:space="preserve"> </w:t>
      </w:r>
      <w:r w:rsidRPr="009F5BE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№______</w:t>
      </w:r>
    </w:p>
    <w:p w14:paraId="7747EC3E" w14:textId="77777777" w:rsidR="009F5BEE" w:rsidRPr="009F5BEE" w:rsidRDefault="009F5BEE" w:rsidP="009F5B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BE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_______</w:t>
      </w:r>
    </w:p>
    <w:p w14:paraId="1D3EFA37" w14:textId="77777777" w:rsidR="009F5BEE" w:rsidRPr="009F5BEE" w:rsidRDefault="009F5BEE" w:rsidP="009F5BEE">
      <w:pPr>
        <w:tabs>
          <w:tab w:val="left" w:pos="3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BEE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НОМЕНКЛАТУРА</w:t>
      </w:r>
      <w:r w:rsidRPr="009F5BEE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ДЕЛ НА 2023</w:t>
      </w:r>
      <w:r w:rsidRPr="009F5BEE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  <w:lang w:eastAsia="ru-RU"/>
        </w:rPr>
        <w:t xml:space="preserve"> </w:t>
      </w:r>
      <w:r w:rsidRPr="009F5BEE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>ГОД</w:t>
      </w:r>
    </w:p>
    <w:p w14:paraId="1411D4D8" w14:textId="77777777" w:rsidR="009F5BEE" w:rsidRPr="009F5BEE" w:rsidRDefault="009F5BEE" w:rsidP="009F5B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4222"/>
        <w:gridCol w:w="851"/>
        <w:gridCol w:w="1559"/>
        <w:gridCol w:w="2126"/>
      </w:tblGrid>
      <w:tr w:rsidR="009F5BEE" w:rsidRPr="009F5BEE" w14:paraId="62F55281" w14:textId="77777777" w:rsidTr="005F7F7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32D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Индекс дела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B5F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3E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1D3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хранения №№ статей по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69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9F5BEE" w:rsidRPr="009F5BEE" w14:paraId="3DC524CB" w14:textId="77777777" w:rsidTr="005F7F7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729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A1A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8B2E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E1F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DC2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F5BEE" w:rsidRPr="009F5BEE" w14:paraId="4AADC13D" w14:textId="77777777" w:rsidTr="005F7F7F">
        <w:trPr>
          <w:trHeight w:val="3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701" w14:textId="77777777" w:rsidR="009F5BEE" w:rsidRPr="009F5BEE" w:rsidRDefault="009F5BEE" w:rsidP="009F5BE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Организационная работа</w:t>
            </w:r>
          </w:p>
        </w:tc>
      </w:tr>
      <w:tr w:rsidR="009F5BEE" w:rsidRPr="009F5BEE" w14:paraId="3C224BDB" w14:textId="77777777" w:rsidTr="005F7F7F">
        <w:trPr>
          <w:trHeight w:val="4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CC4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01-01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93F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29366318"/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заседаний, решения УИК и документы к ним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28A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C12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Calibri" w:hAnsi="Times New Roman" w:cs="Times New Roman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819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576DDCEB" w14:textId="77777777" w:rsidTr="005F7F7F">
        <w:trPr>
          <w:trHeight w:val="4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EDC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01-02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76E8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Переписка УИК по вопросам основной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20A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8B7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 ЭПК</w:t>
            </w:r>
          </w:p>
          <w:p w14:paraId="5F6C91A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02B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5A028B0A" w14:textId="77777777" w:rsidTr="005F7F7F">
        <w:trPr>
          <w:trHeight w:val="6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168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01-03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B0D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29366403"/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Переписка УИК с гражданами по вопросам рассмотрения их обращений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427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902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14B2DE73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183б,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AD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В случае неоднократного обращения – 5 лет после последнего рассмотрения</w:t>
            </w:r>
          </w:p>
        </w:tc>
      </w:tr>
    </w:tbl>
    <w:p w14:paraId="2E9CDA6C" w14:textId="77777777" w:rsidR="009F5BEE" w:rsidRPr="009F5BEE" w:rsidRDefault="009F5BEE" w:rsidP="009F5BEE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851"/>
        <w:gridCol w:w="1559"/>
        <w:gridCol w:w="2126"/>
      </w:tblGrid>
      <w:tr w:rsidR="009F5BEE" w:rsidRPr="009F5BEE" w14:paraId="35D7233C" w14:textId="77777777" w:rsidTr="005F7F7F">
        <w:trPr>
          <w:trHeight w:val="698"/>
        </w:trPr>
        <w:tc>
          <w:tcPr>
            <w:tcW w:w="9634" w:type="dxa"/>
            <w:gridSpan w:val="5"/>
            <w:vAlign w:val="center"/>
          </w:tcPr>
          <w:p w14:paraId="52742844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05. Документация по выборам депутатов</w:t>
            </w:r>
          </w:p>
          <w:p w14:paraId="4D399A09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Государственного Собрания – Курултая Республики Башкортостан седьмого созыв</w:t>
            </w:r>
          </w:p>
        </w:tc>
      </w:tr>
      <w:tr w:rsidR="009F5BEE" w:rsidRPr="009F5BEE" w14:paraId="4E81A41E" w14:textId="77777777" w:rsidTr="005F7F7F">
        <w:trPr>
          <w:trHeight w:val="566"/>
        </w:trPr>
        <w:tc>
          <w:tcPr>
            <w:tcW w:w="846" w:type="dxa"/>
            <w:vAlign w:val="center"/>
          </w:tcPr>
          <w:p w14:paraId="196F9814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Индекс дела</w:t>
            </w:r>
          </w:p>
        </w:tc>
        <w:tc>
          <w:tcPr>
            <w:tcW w:w="4252" w:type="dxa"/>
            <w:vAlign w:val="center"/>
          </w:tcPr>
          <w:p w14:paraId="692A0497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851" w:type="dxa"/>
            <w:vAlign w:val="center"/>
          </w:tcPr>
          <w:p w14:paraId="0BFF001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дел (томов, частей)</w:t>
            </w:r>
          </w:p>
        </w:tc>
        <w:tc>
          <w:tcPr>
            <w:tcW w:w="1559" w:type="dxa"/>
            <w:vAlign w:val="center"/>
          </w:tcPr>
          <w:p w14:paraId="50B2D65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хранения дела (тома, части), номера статей по Перечню</w:t>
            </w:r>
          </w:p>
        </w:tc>
        <w:tc>
          <w:tcPr>
            <w:tcW w:w="2126" w:type="dxa"/>
            <w:vAlign w:val="center"/>
          </w:tcPr>
          <w:p w14:paraId="77D55743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9F5BEE" w:rsidRPr="009F5BEE" w14:paraId="42FED145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5E81F9A0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05-01</w:t>
            </w:r>
          </w:p>
        </w:tc>
        <w:tc>
          <w:tcPr>
            <w:tcW w:w="4252" w:type="dxa"/>
            <w:vAlign w:val="center"/>
          </w:tcPr>
          <w:p w14:paraId="3B524A17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Первые экземпляры протоколов №1 и №2 участковой избирательной комиссии об итогах голосования и приобщенные к ним особые мнения членов участковой избирательной комиссии с правом решающего голоса, а также жалобы (заявления) на нарушения Кодекса РБ о выборах и принятые по указанным жалобам (заявлениям) решения избирательной комиссии</w:t>
            </w:r>
          </w:p>
        </w:tc>
        <w:tc>
          <w:tcPr>
            <w:tcW w:w="851" w:type="dxa"/>
            <w:vAlign w:val="center"/>
          </w:tcPr>
          <w:p w14:paraId="5EF11B76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B7662A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30D75378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Направляются </w:t>
            </w:r>
          </w:p>
          <w:p w14:paraId="4FA9DFE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соответствующую территориальную избирательную комиссию для передачи в Центральную избирательную комиссию Республики Башкортостан </w:t>
            </w:r>
          </w:p>
        </w:tc>
      </w:tr>
      <w:tr w:rsidR="009F5BEE" w:rsidRPr="009F5BEE" w14:paraId="06E90D9E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44AF1AAF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05-02</w:t>
            </w:r>
          </w:p>
        </w:tc>
        <w:tc>
          <w:tcPr>
            <w:tcW w:w="4252" w:type="dxa"/>
            <w:vAlign w:val="center"/>
          </w:tcPr>
          <w:p w14:paraId="0C9F8484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Протоколы заседаний участковой избирательной комиссии, постановления (решения) избирательной комиссии и документы к ним</w:t>
            </w:r>
          </w:p>
        </w:tc>
        <w:tc>
          <w:tcPr>
            <w:tcW w:w="851" w:type="dxa"/>
            <w:vAlign w:val="center"/>
          </w:tcPr>
          <w:p w14:paraId="5EAB86BB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55C9869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7C4FE43C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126" w:type="dxa"/>
            <w:vAlign w:val="center"/>
          </w:tcPr>
          <w:p w14:paraId="1FF3C7D0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Хранятся в </w:t>
            </w:r>
            <w:r w:rsidRPr="009F5BEE">
              <w:rPr>
                <w:rFonts w:ascii="Times New Roman" w:eastAsia="Calibri" w:hAnsi="Times New Roman" w:cs="Times New Roman"/>
              </w:rPr>
              <w:t xml:space="preserve">соответствующей </w:t>
            </w: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территориальной избирательной комиссии</w:t>
            </w:r>
          </w:p>
          <w:p w14:paraId="66452D5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чем через пять дней после </w:t>
            </w: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официального опубликования результатов выборов УИК передает в вышестоящую избирательную комиссию</w:t>
            </w:r>
          </w:p>
        </w:tc>
      </w:tr>
      <w:tr w:rsidR="009F5BEE" w:rsidRPr="009F5BEE" w14:paraId="688EF079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35BC23EA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05-03</w:t>
            </w:r>
          </w:p>
        </w:tc>
        <w:tc>
          <w:tcPr>
            <w:tcW w:w="4252" w:type="dxa"/>
            <w:vAlign w:val="center"/>
          </w:tcPr>
          <w:p w14:paraId="0DBAA6B8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Акты, </w:t>
            </w:r>
            <w:proofErr w:type="gramStart"/>
            <w:r w:rsidRPr="009F5BEE">
              <w:rPr>
                <w:rFonts w:ascii="Times New Roman" w:eastAsia="Calibri" w:hAnsi="Times New Roman" w:cs="Times New Roman"/>
              </w:rPr>
              <w:t>реестры</w:t>
            </w:r>
            <w:proofErr w:type="gramEnd"/>
            <w:r w:rsidRPr="009F5BEE">
              <w:rPr>
                <w:rFonts w:ascii="Times New Roman" w:eastAsia="Calibri" w:hAnsi="Times New Roman" w:cs="Times New Roman"/>
              </w:rPr>
              <w:t xml:space="preserve"> приложенные к первым экземплярам протоколов участковой избирательных комиссий</w:t>
            </w:r>
          </w:p>
        </w:tc>
        <w:tc>
          <w:tcPr>
            <w:tcW w:w="851" w:type="dxa"/>
            <w:vAlign w:val="center"/>
          </w:tcPr>
          <w:p w14:paraId="4C9AAB19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A2B825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517F4A04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5 лет </w:t>
            </w:r>
          </w:p>
        </w:tc>
        <w:tc>
          <w:tcPr>
            <w:tcW w:w="2126" w:type="dxa"/>
            <w:vAlign w:val="center"/>
          </w:tcPr>
          <w:p w14:paraId="1B476ED8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Направляются </w:t>
            </w:r>
          </w:p>
          <w:p w14:paraId="1E7423D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в Центральную избирательную комиссию Республики Башкортостан вместе с первыми экземплярами протоколов </w:t>
            </w:r>
          </w:p>
        </w:tc>
      </w:tr>
      <w:tr w:rsidR="009F5BEE" w:rsidRPr="009F5BEE" w14:paraId="4261A72C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4EAC533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05-04</w:t>
            </w:r>
          </w:p>
        </w:tc>
        <w:tc>
          <w:tcPr>
            <w:tcW w:w="4252" w:type="dxa"/>
            <w:vAlign w:val="center"/>
          </w:tcPr>
          <w:p w14:paraId="4400FEC2" w14:textId="77777777" w:rsidR="009F5BEE" w:rsidRPr="009F5BEE" w:rsidRDefault="009F5BEE" w:rsidP="009F5BEE">
            <w:pPr>
              <w:tabs>
                <w:tab w:val="left" w:pos="14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Финансовые отчеты участковой избирательной комиссии о поступлении средств, выделенных из бюджета Республики Башкортостан на подготовку и проведение выборов, и расходовании этих средств вместе с первичными финансовыми документами </w:t>
            </w:r>
          </w:p>
        </w:tc>
        <w:tc>
          <w:tcPr>
            <w:tcW w:w="851" w:type="dxa"/>
            <w:vAlign w:val="center"/>
          </w:tcPr>
          <w:p w14:paraId="753A1E88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1B2413D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3E7DA87D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126" w:type="dxa"/>
            <w:vAlign w:val="center"/>
          </w:tcPr>
          <w:p w14:paraId="75B58964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Направляются </w:t>
            </w:r>
          </w:p>
          <w:p w14:paraId="5064B431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в Центральную избирательную комиссию Республики Башкортостан</w:t>
            </w:r>
          </w:p>
        </w:tc>
      </w:tr>
      <w:tr w:rsidR="009F5BEE" w:rsidRPr="009F5BEE" w14:paraId="1B731FDF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375727FD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05-05</w:t>
            </w:r>
          </w:p>
        </w:tc>
        <w:tc>
          <w:tcPr>
            <w:tcW w:w="4252" w:type="dxa"/>
            <w:vAlign w:val="center"/>
          </w:tcPr>
          <w:p w14:paraId="25A5E90E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Вторые экземпляры протоколов №1 и №2 участковой избирательной комиссии об итогах голосования, заверенные копии особых мнений членов участковой избирательной комиссии с правом решающего голоса, жалоб (заявлений) на нарушения Кодекса РБ о выборах, поступившие в участковую избирательную комиссию в период, который начинается в день голосования и заканчивается в день составления участковой избирательной комиссией протоколов об итогах голосования, и принятых по ним решений</w:t>
            </w:r>
          </w:p>
        </w:tc>
        <w:tc>
          <w:tcPr>
            <w:tcW w:w="851" w:type="dxa"/>
            <w:vAlign w:val="center"/>
          </w:tcPr>
          <w:p w14:paraId="68EA9740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B951F0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028915F2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126" w:type="dxa"/>
            <w:vAlign w:val="center"/>
          </w:tcPr>
          <w:p w14:paraId="601B8967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Передаются на хранение в соответствующую территориальную избирательную комиссию </w:t>
            </w:r>
          </w:p>
        </w:tc>
      </w:tr>
      <w:tr w:rsidR="009F5BEE" w:rsidRPr="009F5BEE" w14:paraId="00F248D1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2A9A6443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05-06</w:t>
            </w:r>
          </w:p>
        </w:tc>
        <w:tc>
          <w:tcPr>
            <w:tcW w:w="4252" w:type="dxa"/>
            <w:vAlign w:val="center"/>
          </w:tcPr>
          <w:p w14:paraId="0005254D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Акты, приложенные ко вторым экземплярам протоколов избирательных комиссий об итогах голосования</w:t>
            </w:r>
          </w:p>
        </w:tc>
        <w:tc>
          <w:tcPr>
            <w:tcW w:w="851" w:type="dxa"/>
            <w:vAlign w:val="center"/>
          </w:tcPr>
          <w:p w14:paraId="6074AEF9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769628B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20F65F44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5 лет </w:t>
            </w:r>
          </w:p>
        </w:tc>
        <w:tc>
          <w:tcPr>
            <w:tcW w:w="2126" w:type="dxa"/>
            <w:vAlign w:val="center"/>
          </w:tcPr>
          <w:p w14:paraId="26B1756B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Передаются на хранение в соответствующую территориальную избирательную комиссию вместе со вторыми экземплярами протоколов </w:t>
            </w:r>
          </w:p>
        </w:tc>
      </w:tr>
      <w:tr w:rsidR="009F5BEE" w:rsidRPr="009F5BEE" w14:paraId="6EBCBD65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69E01D37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05-07</w:t>
            </w:r>
          </w:p>
        </w:tc>
        <w:tc>
          <w:tcPr>
            <w:tcW w:w="4252" w:type="dxa"/>
            <w:vAlign w:val="center"/>
          </w:tcPr>
          <w:p w14:paraId="55CDB606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Ведомости передачи избирательных бюллетеней членам участковых избирательных комиссий для выдачи их избирателям в помещении для голосования</w:t>
            </w:r>
          </w:p>
        </w:tc>
        <w:tc>
          <w:tcPr>
            <w:tcW w:w="851" w:type="dxa"/>
            <w:vAlign w:val="center"/>
          </w:tcPr>
          <w:p w14:paraId="4FCCF0D3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43FB708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не менее</w:t>
            </w:r>
          </w:p>
          <w:p w14:paraId="1B5D625C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68931C97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21CEB69E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59BAC526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05-08</w:t>
            </w:r>
          </w:p>
        </w:tc>
        <w:tc>
          <w:tcPr>
            <w:tcW w:w="4252" w:type="dxa"/>
            <w:vAlign w:val="center"/>
          </w:tcPr>
          <w:p w14:paraId="6D2A2D93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Опечатанные избирательные бюллетени</w:t>
            </w:r>
          </w:p>
        </w:tc>
        <w:tc>
          <w:tcPr>
            <w:tcW w:w="851" w:type="dxa"/>
            <w:vAlign w:val="center"/>
          </w:tcPr>
          <w:p w14:paraId="06235A64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54F56B8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не менее</w:t>
            </w:r>
          </w:p>
          <w:p w14:paraId="1FBE80A6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6A5A35CC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1EA97D6C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1240874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05-09</w:t>
            </w:r>
          </w:p>
        </w:tc>
        <w:tc>
          <w:tcPr>
            <w:tcW w:w="4252" w:type="dxa"/>
            <w:vAlign w:val="center"/>
          </w:tcPr>
          <w:p w14:paraId="50921A90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Бюллетени неустановленной формы</w:t>
            </w:r>
            <w:r w:rsidRPr="009F5B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51" w:type="dxa"/>
            <w:vAlign w:val="center"/>
          </w:tcPr>
          <w:p w14:paraId="1011DE8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891CCB0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2C663CE7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693B2FE6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71C43114" w14:textId="77777777" w:rsidTr="005F7F7F">
        <w:trPr>
          <w:trHeight w:val="423"/>
        </w:trPr>
        <w:tc>
          <w:tcPr>
            <w:tcW w:w="846" w:type="dxa"/>
            <w:vAlign w:val="center"/>
          </w:tcPr>
          <w:p w14:paraId="673D5D2B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05-10</w:t>
            </w:r>
          </w:p>
        </w:tc>
        <w:tc>
          <w:tcPr>
            <w:tcW w:w="4252" w:type="dxa"/>
            <w:vAlign w:val="center"/>
          </w:tcPr>
          <w:p w14:paraId="382C18A8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Неиспользованные (погашенные) избирательные бюллетени</w:t>
            </w:r>
          </w:p>
        </w:tc>
        <w:tc>
          <w:tcPr>
            <w:tcW w:w="851" w:type="dxa"/>
            <w:vAlign w:val="center"/>
          </w:tcPr>
          <w:p w14:paraId="0EBABD4D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CFCE567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7CF95D42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057B99B4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1F7264A9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0E9BD04B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05-11</w:t>
            </w:r>
          </w:p>
        </w:tc>
        <w:tc>
          <w:tcPr>
            <w:tcW w:w="4252" w:type="dxa"/>
            <w:vAlign w:val="center"/>
          </w:tcPr>
          <w:p w14:paraId="0A9282D3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Первые экземпляры списков избирателей</w:t>
            </w:r>
          </w:p>
        </w:tc>
        <w:tc>
          <w:tcPr>
            <w:tcW w:w="851" w:type="dxa"/>
            <w:vAlign w:val="center"/>
          </w:tcPr>
          <w:p w14:paraId="31B1874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29EC812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206E0CE5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38F16311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3BCBFF03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028C66F0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05-12</w:t>
            </w:r>
          </w:p>
        </w:tc>
        <w:tc>
          <w:tcPr>
            <w:tcW w:w="4252" w:type="dxa"/>
            <w:vAlign w:val="center"/>
          </w:tcPr>
          <w:p w14:paraId="5F55B9DC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Документы, связанные с уточнением данных в списках избирателей (реестры (выписки из реестров), заявления избирателей)</w:t>
            </w:r>
          </w:p>
        </w:tc>
        <w:tc>
          <w:tcPr>
            <w:tcW w:w="851" w:type="dxa"/>
            <w:vAlign w:val="center"/>
          </w:tcPr>
          <w:p w14:paraId="76C8215C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6B4C19A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не менее</w:t>
            </w:r>
          </w:p>
          <w:p w14:paraId="0F742277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755AE9E5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43DB3574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1C02E3A5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05-13</w:t>
            </w:r>
          </w:p>
        </w:tc>
        <w:tc>
          <w:tcPr>
            <w:tcW w:w="4252" w:type="dxa"/>
            <w:vAlign w:val="center"/>
          </w:tcPr>
          <w:p w14:paraId="35E3E458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Документы, касающиеся голосования вне помещения для голосования (ведомости, реестры, заявления (устные обращения), акты)</w:t>
            </w:r>
          </w:p>
        </w:tc>
        <w:tc>
          <w:tcPr>
            <w:tcW w:w="851" w:type="dxa"/>
            <w:vAlign w:val="center"/>
          </w:tcPr>
          <w:p w14:paraId="02BBCEAD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9F479F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32F8F97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148816B1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3CBF18FC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4B9E82F9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05-14</w:t>
            </w:r>
          </w:p>
        </w:tc>
        <w:tc>
          <w:tcPr>
            <w:tcW w:w="4252" w:type="dxa"/>
            <w:vAlign w:val="center"/>
          </w:tcPr>
          <w:p w14:paraId="1B137083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Документы, связанные с проведением голосования с использованием стационарного или переносного ящика для голосования и сейф-пакета</w:t>
            </w:r>
          </w:p>
        </w:tc>
        <w:tc>
          <w:tcPr>
            <w:tcW w:w="851" w:type="dxa"/>
            <w:vAlign w:val="center"/>
          </w:tcPr>
          <w:p w14:paraId="53D01433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0A3D4B9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5824A222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106CE5F8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142E0559" w14:textId="77777777" w:rsidTr="005F7F7F">
        <w:trPr>
          <w:trHeight w:val="993"/>
        </w:trPr>
        <w:tc>
          <w:tcPr>
            <w:tcW w:w="846" w:type="dxa"/>
            <w:vAlign w:val="center"/>
          </w:tcPr>
          <w:p w14:paraId="0A2E56BD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05-15</w:t>
            </w:r>
          </w:p>
        </w:tc>
        <w:tc>
          <w:tcPr>
            <w:tcW w:w="4252" w:type="dxa"/>
            <w:vAlign w:val="center"/>
          </w:tcPr>
          <w:p w14:paraId="2EC2464F" w14:textId="77777777" w:rsidR="009F5BEE" w:rsidRPr="009F5BEE" w:rsidRDefault="009F5BEE" w:rsidP="009F5BEE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Увеличенные формы протоколов, сводных таблиц избирательных комиссий об итогах голосования, результатах выборов</w:t>
            </w:r>
          </w:p>
        </w:tc>
        <w:tc>
          <w:tcPr>
            <w:tcW w:w="851" w:type="dxa"/>
            <w:vAlign w:val="center"/>
          </w:tcPr>
          <w:p w14:paraId="6E1020A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C0E22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31B1FE51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147629CB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58721EDF" w14:textId="77777777" w:rsidTr="005F7F7F">
        <w:trPr>
          <w:trHeight w:val="564"/>
        </w:trPr>
        <w:tc>
          <w:tcPr>
            <w:tcW w:w="846" w:type="dxa"/>
            <w:vAlign w:val="center"/>
          </w:tcPr>
          <w:p w14:paraId="448FEE70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05-16</w:t>
            </w:r>
          </w:p>
        </w:tc>
        <w:tc>
          <w:tcPr>
            <w:tcW w:w="4252" w:type="dxa"/>
            <w:vAlign w:val="center"/>
          </w:tcPr>
          <w:p w14:paraId="60BB26FC" w14:textId="77777777" w:rsidR="009F5BEE" w:rsidRPr="009F5BEE" w:rsidRDefault="009F5BEE" w:rsidP="009F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Документы, связанные с порядком использования (тестирования) КОИБ</w:t>
            </w:r>
          </w:p>
        </w:tc>
        <w:tc>
          <w:tcPr>
            <w:tcW w:w="851" w:type="dxa"/>
            <w:vAlign w:val="center"/>
          </w:tcPr>
          <w:p w14:paraId="06D38BC2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CA54EC4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6CCBA55E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5B940434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  <w:tr w:rsidR="009F5BEE" w:rsidRPr="009F5BEE" w14:paraId="330BEDD9" w14:textId="77777777" w:rsidTr="005F7F7F">
        <w:trPr>
          <w:trHeight w:val="558"/>
        </w:trPr>
        <w:tc>
          <w:tcPr>
            <w:tcW w:w="846" w:type="dxa"/>
            <w:vAlign w:val="center"/>
          </w:tcPr>
          <w:p w14:paraId="2D174501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05-17</w:t>
            </w:r>
          </w:p>
        </w:tc>
        <w:tc>
          <w:tcPr>
            <w:tcW w:w="4252" w:type="dxa"/>
            <w:vAlign w:val="center"/>
          </w:tcPr>
          <w:p w14:paraId="70BEF1BB" w14:textId="77777777" w:rsidR="009F5BEE" w:rsidRPr="009F5BEE" w:rsidRDefault="009F5BEE" w:rsidP="009F5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Ведомость применения средств видеонаблюдения в помещении для голосования (в случае применения).  </w:t>
            </w:r>
          </w:p>
        </w:tc>
        <w:tc>
          <w:tcPr>
            <w:tcW w:w="851" w:type="dxa"/>
            <w:vAlign w:val="center"/>
          </w:tcPr>
          <w:p w14:paraId="684C7FE1" w14:textId="77777777" w:rsidR="009F5BEE" w:rsidRPr="009F5BEE" w:rsidRDefault="009F5BEE" w:rsidP="009F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D2B8C6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04075C33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Calibri" w:hAnsi="Times New Roman" w:cs="Times New Roman"/>
              </w:rPr>
              <w:t>1 года</w:t>
            </w:r>
          </w:p>
        </w:tc>
        <w:tc>
          <w:tcPr>
            <w:tcW w:w="2126" w:type="dxa"/>
            <w:vAlign w:val="center"/>
          </w:tcPr>
          <w:p w14:paraId="2968C2F5" w14:textId="77777777" w:rsidR="009F5BEE" w:rsidRPr="009F5BEE" w:rsidRDefault="009F5BEE" w:rsidP="009F5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Не позднее чем через пять дней после официального опубликования результатов выборов передает в соответствующую территориальную избирательную комиссию</w:t>
            </w:r>
          </w:p>
        </w:tc>
      </w:tr>
    </w:tbl>
    <w:p w14:paraId="6BB06430" w14:textId="77777777" w:rsidR="009F5BEE" w:rsidRPr="009F5BEE" w:rsidRDefault="009F5BEE" w:rsidP="009F5BEE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90074C7" w14:textId="77777777" w:rsidR="009F5BEE" w:rsidRPr="009F5BEE" w:rsidRDefault="009F5BEE" w:rsidP="009F5BEE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18CF37F" w14:textId="77777777" w:rsidR="009F5BEE" w:rsidRPr="009F5BEE" w:rsidRDefault="009F5BEE" w:rsidP="009F5BE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F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Документационное обеспечение участковой избирательной комиссии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4222"/>
        <w:gridCol w:w="851"/>
        <w:gridCol w:w="1559"/>
        <w:gridCol w:w="1985"/>
      </w:tblGrid>
      <w:tr w:rsidR="009F5BEE" w:rsidRPr="009F5BEE" w14:paraId="339B4479" w14:textId="77777777" w:rsidTr="005F7F7F">
        <w:trPr>
          <w:trHeight w:val="3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CFC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DF7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делопроизводству в УИК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BF9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E9F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Calibri" w:hAnsi="Times New Roman" w:cs="Times New Roman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852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353110FA" w14:textId="77777777" w:rsidTr="005F7F7F">
        <w:trPr>
          <w:trHeight w:val="13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91E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A61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Номенклатура дел УИК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5AC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9D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Calibri" w:hAnsi="Times New Roman" w:cs="Times New Roman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C1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0486F2D2" w14:textId="77777777" w:rsidTr="005F7F7F">
        <w:trPr>
          <w:trHeight w:val="5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60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76E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Журнал регистрации решений</w:t>
            </w:r>
            <w:proofErr w:type="gramEnd"/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 xml:space="preserve"> принятых на заседаниях УИК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A18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A1B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4D70814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0BF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44E56B7A" w14:textId="77777777" w:rsidTr="005F7F7F">
        <w:trPr>
          <w:trHeight w:val="1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743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F4A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29366552"/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Журнал регистрации входящих документов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D94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C7C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1AB6C319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59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18A0DC3B" w14:textId="77777777" w:rsidTr="005F7F7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F506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884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Журнал регистрации исходящих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8C7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888E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484D766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D1E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BEE" w:rsidRPr="009F5BEE" w14:paraId="368E1D84" w14:textId="77777777" w:rsidTr="005F7F7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F39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10-06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ABF6" w14:textId="77777777" w:rsidR="009F5BEE" w:rsidRPr="009F5BEE" w:rsidRDefault="009F5BEE" w:rsidP="009F5B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Журнал учета жалоб (заявлений) на нарушения избирательного законодательства, поступивших в участковую избирательную комиссию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8C0" w14:textId="77777777" w:rsidR="009F5BEE" w:rsidRPr="009F5BEE" w:rsidRDefault="009F5BEE" w:rsidP="009F5B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C87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55EDEDC5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BEE">
              <w:rPr>
                <w:rFonts w:ascii="Times New Roman" w:eastAsia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988" w14:textId="77777777" w:rsidR="009F5BEE" w:rsidRPr="009F5BEE" w:rsidRDefault="009F5BEE" w:rsidP="009F5B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0F12E5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8"/>
          <w:szCs w:val="8"/>
          <w:lang w:eastAsia="ru-RU"/>
        </w:rPr>
      </w:pPr>
    </w:p>
    <w:p w14:paraId="2E5488AD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9F5BEE">
        <w:rPr>
          <w:rFonts w:ascii="Times New Roman" w:eastAsia="TimesNewRomanPSMT" w:hAnsi="Times New Roman" w:cs="Times New Roman"/>
          <w:lang w:eastAsia="ru-RU"/>
        </w:rPr>
        <w:t xml:space="preserve">Секретарь </w:t>
      </w:r>
    </w:p>
    <w:p w14:paraId="7C0C1223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9F5BEE">
        <w:rPr>
          <w:rFonts w:ascii="Times New Roman" w:eastAsia="TimesNewRomanPSMT" w:hAnsi="Times New Roman" w:cs="Times New Roman"/>
          <w:lang w:eastAsia="ru-RU"/>
        </w:rPr>
        <w:t xml:space="preserve">участковой избирательной комиссии </w:t>
      </w:r>
    </w:p>
    <w:p w14:paraId="7620B8E1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9F5BEE">
        <w:rPr>
          <w:rFonts w:ascii="Times New Roman" w:eastAsia="TimesNewRomanPSMT" w:hAnsi="Times New Roman" w:cs="Times New Roman"/>
          <w:lang w:eastAsia="ru-RU"/>
        </w:rPr>
        <w:t>избирательного участка № _______</w:t>
      </w:r>
      <w:r w:rsidRPr="009F5BEE">
        <w:rPr>
          <w:rFonts w:ascii="Times New Roman" w:eastAsia="TimesNewRomanPSMT" w:hAnsi="Times New Roman" w:cs="Times New Roman"/>
          <w:lang w:eastAsia="ru-RU"/>
        </w:rPr>
        <w:tab/>
      </w:r>
      <w:r w:rsidRPr="009F5BEE">
        <w:rPr>
          <w:rFonts w:ascii="Times New Roman" w:eastAsia="TimesNewRomanPSMT" w:hAnsi="Times New Roman" w:cs="Times New Roman"/>
          <w:lang w:eastAsia="ru-RU"/>
        </w:rPr>
        <w:tab/>
        <w:t>(</w:t>
      </w:r>
      <w:proofErr w:type="gramStart"/>
      <w:r w:rsidRPr="009F5BEE">
        <w:rPr>
          <w:rFonts w:ascii="Times New Roman" w:eastAsia="TimesNewRomanPSMT" w:hAnsi="Times New Roman" w:cs="Times New Roman"/>
          <w:i/>
          <w:lang w:eastAsia="ru-RU"/>
        </w:rPr>
        <w:t xml:space="preserve">подпись)   </w:t>
      </w:r>
      <w:proofErr w:type="gramEnd"/>
      <w:r w:rsidRPr="009F5BEE">
        <w:rPr>
          <w:rFonts w:ascii="Times New Roman" w:eastAsia="TimesNewRomanPSMT" w:hAnsi="Times New Roman" w:cs="Times New Roman"/>
          <w:i/>
          <w:lang w:eastAsia="ru-RU"/>
        </w:rPr>
        <w:t xml:space="preserve">                           (инициалы, фамилия)</w:t>
      </w:r>
      <w:r w:rsidRPr="009F5BEE">
        <w:rPr>
          <w:rFonts w:ascii="Times New Roman" w:eastAsia="TimesNewRomanPSMT" w:hAnsi="Times New Roman" w:cs="Times New Roman"/>
          <w:lang w:eastAsia="ru-RU"/>
        </w:rPr>
        <w:tab/>
      </w:r>
    </w:p>
    <w:p w14:paraId="60618CCB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«</w:t>
      </w:r>
      <w:r w:rsidRPr="009F5BEE">
        <w:rPr>
          <w:rFonts w:ascii="Times New Roman" w:eastAsia="TimesNewRomanPSMT" w:hAnsi="Times New Roman" w:cs="Times New Roman"/>
          <w:sz w:val="20"/>
          <w:szCs w:val="20"/>
          <w:u w:val="single"/>
          <w:lang w:eastAsia="ru-RU"/>
        </w:rPr>
        <w:t>__</w:t>
      </w: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»</w:t>
      </w:r>
      <w:r w:rsidRPr="009F5BEE">
        <w:rPr>
          <w:rFonts w:ascii="Times New Roman" w:eastAsia="TimesNewRomanPSMT" w:hAnsi="Times New Roman" w:cs="Times New Roman"/>
          <w:sz w:val="20"/>
          <w:szCs w:val="20"/>
          <w:u w:val="single"/>
          <w:lang w:eastAsia="ru-RU"/>
        </w:rPr>
        <w:t xml:space="preserve"> _________</w:t>
      </w: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2023 г.</w:t>
      </w: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 xml:space="preserve">        </w:t>
      </w:r>
    </w:p>
    <w:p w14:paraId="196327BB" w14:textId="77777777" w:rsidR="009F5BEE" w:rsidRPr="009F5BEE" w:rsidRDefault="009F5BEE" w:rsidP="009F5BE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</w:p>
    <w:p w14:paraId="0BF7FE90" w14:textId="77777777" w:rsidR="009F5BEE" w:rsidRPr="009F5BEE" w:rsidRDefault="009F5BEE" w:rsidP="009F5BE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9F5BEE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Итоговая запись о категориях и количестве дел, заведенных в _____ году в участковой избирательной комиссии</w:t>
      </w:r>
    </w:p>
    <w:p w14:paraId="43ED94AF" w14:textId="77777777" w:rsidR="009F5BEE" w:rsidRPr="009F5BEE" w:rsidRDefault="009F5BEE" w:rsidP="009F5BEE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1772"/>
        <w:gridCol w:w="2372"/>
        <w:gridCol w:w="2372"/>
      </w:tblGrid>
      <w:tr w:rsidR="009F5BEE" w:rsidRPr="009F5BEE" w14:paraId="195EBC90" w14:textId="77777777" w:rsidTr="005F7F7F">
        <w:tc>
          <w:tcPr>
            <w:tcW w:w="2972" w:type="dxa"/>
            <w:vMerge w:val="restart"/>
            <w:vAlign w:val="center"/>
          </w:tcPr>
          <w:p w14:paraId="0C6DC429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По срокам хранения</w:t>
            </w:r>
          </w:p>
        </w:tc>
        <w:tc>
          <w:tcPr>
            <w:tcW w:w="1772" w:type="dxa"/>
            <w:vMerge w:val="restart"/>
            <w:vAlign w:val="center"/>
          </w:tcPr>
          <w:p w14:paraId="6A0B106A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44" w:type="dxa"/>
            <w:gridSpan w:val="2"/>
            <w:vAlign w:val="center"/>
          </w:tcPr>
          <w:p w14:paraId="4581A333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9F5BEE" w:rsidRPr="009F5BEE" w14:paraId="3177FC1F" w14:textId="77777777" w:rsidTr="005F7F7F">
        <w:tc>
          <w:tcPr>
            <w:tcW w:w="2972" w:type="dxa"/>
            <w:vMerge/>
            <w:vAlign w:val="center"/>
          </w:tcPr>
          <w:p w14:paraId="62749C67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vAlign w:val="center"/>
          </w:tcPr>
          <w:p w14:paraId="2EA10F2F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73D049E6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переходящих</w:t>
            </w:r>
          </w:p>
        </w:tc>
        <w:tc>
          <w:tcPr>
            <w:tcW w:w="2372" w:type="dxa"/>
            <w:vAlign w:val="center"/>
          </w:tcPr>
          <w:p w14:paraId="18AFF5DE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с отметкой «ЭПК»</w:t>
            </w:r>
          </w:p>
        </w:tc>
      </w:tr>
      <w:tr w:rsidR="009F5BEE" w:rsidRPr="009F5BEE" w14:paraId="081B8BE4" w14:textId="77777777" w:rsidTr="005F7F7F">
        <w:tc>
          <w:tcPr>
            <w:tcW w:w="2972" w:type="dxa"/>
            <w:vAlign w:val="center"/>
          </w:tcPr>
          <w:p w14:paraId="63100D1F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14:paraId="79D4529F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2" w:type="dxa"/>
            <w:vAlign w:val="center"/>
          </w:tcPr>
          <w:p w14:paraId="6172A156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2" w:type="dxa"/>
            <w:vAlign w:val="center"/>
          </w:tcPr>
          <w:p w14:paraId="05A43896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F5BEE" w:rsidRPr="009F5BEE" w14:paraId="7357C134" w14:textId="77777777" w:rsidTr="005F7F7F">
        <w:trPr>
          <w:trHeight w:val="286"/>
        </w:trPr>
        <w:tc>
          <w:tcPr>
            <w:tcW w:w="2972" w:type="dxa"/>
            <w:vAlign w:val="center"/>
          </w:tcPr>
          <w:p w14:paraId="23D2628D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Постоянного</w:t>
            </w:r>
          </w:p>
        </w:tc>
        <w:tc>
          <w:tcPr>
            <w:tcW w:w="1772" w:type="dxa"/>
            <w:vAlign w:val="center"/>
          </w:tcPr>
          <w:p w14:paraId="591B81F4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0F555977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5855EC51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BEE" w:rsidRPr="009F5BEE" w14:paraId="1CD6F043" w14:textId="77777777" w:rsidTr="005F7F7F">
        <w:trPr>
          <w:trHeight w:val="559"/>
        </w:trPr>
        <w:tc>
          <w:tcPr>
            <w:tcW w:w="2972" w:type="dxa"/>
            <w:vAlign w:val="center"/>
          </w:tcPr>
          <w:p w14:paraId="089BE9AC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Временного</w:t>
            </w:r>
          </w:p>
          <w:p w14:paraId="60600FAC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(свыше 10 лет)</w:t>
            </w:r>
          </w:p>
        </w:tc>
        <w:tc>
          <w:tcPr>
            <w:tcW w:w="1772" w:type="dxa"/>
            <w:vAlign w:val="center"/>
          </w:tcPr>
          <w:p w14:paraId="60462F6B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7F961853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3C301D0B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BEE" w:rsidRPr="009F5BEE" w14:paraId="23E4E2B0" w14:textId="77777777" w:rsidTr="005F7F7F">
        <w:trPr>
          <w:trHeight w:val="554"/>
        </w:trPr>
        <w:tc>
          <w:tcPr>
            <w:tcW w:w="2972" w:type="dxa"/>
            <w:vAlign w:val="center"/>
          </w:tcPr>
          <w:p w14:paraId="7CCBF5D4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Временного</w:t>
            </w:r>
          </w:p>
          <w:p w14:paraId="37A2CEC3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(до 10 лет включительно)</w:t>
            </w:r>
          </w:p>
        </w:tc>
        <w:tc>
          <w:tcPr>
            <w:tcW w:w="1772" w:type="dxa"/>
            <w:vAlign w:val="center"/>
          </w:tcPr>
          <w:p w14:paraId="7BE2D558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481F8E40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7DA0FBB2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BEE" w:rsidRPr="009F5BEE" w14:paraId="423200C1" w14:textId="77777777" w:rsidTr="005F7F7F">
        <w:trPr>
          <w:trHeight w:val="277"/>
        </w:trPr>
        <w:tc>
          <w:tcPr>
            <w:tcW w:w="2972" w:type="dxa"/>
            <w:vAlign w:val="center"/>
          </w:tcPr>
          <w:p w14:paraId="1ED939B4" w14:textId="77777777" w:rsidR="009F5BEE" w:rsidRPr="009F5BEE" w:rsidRDefault="009F5BEE" w:rsidP="009F5BEE">
            <w:pPr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F5BEE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72" w:type="dxa"/>
            <w:vAlign w:val="center"/>
          </w:tcPr>
          <w:p w14:paraId="0E8777F9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7E124D2A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1F274FED" w14:textId="77777777" w:rsidR="009F5BEE" w:rsidRPr="009F5BEE" w:rsidRDefault="009F5BEE" w:rsidP="009F5BEE">
            <w:pPr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353B4CC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14:paraId="0D4BB0EE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Секретарь участковой</w:t>
      </w:r>
    </w:p>
    <w:p w14:paraId="2BCF647E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избирательной комиссии      _____________      ________________________</w:t>
      </w:r>
    </w:p>
    <w:p w14:paraId="4E4EFAEF" w14:textId="77777777" w:rsidR="009F5BEE" w:rsidRPr="009F5BEE" w:rsidRDefault="009F5BEE" w:rsidP="009F5BEE">
      <w:pPr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0"/>
          <w:szCs w:val="20"/>
          <w:lang w:eastAsia="ru-RU"/>
        </w:rPr>
      </w:pPr>
      <w:r w:rsidRPr="009F5BEE">
        <w:rPr>
          <w:rFonts w:ascii="Times New Roman" w:eastAsia="TimesNewRomanPSMT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(</w:t>
      </w:r>
      <w:proofErr w:type="gramStart"/>
      <w:r w:rsidRPr="009F5BEE">
        <w:rPr>
          <w:rFonts w:ascii="Times New Roman" w:eastAsia="TimesNewRomanPSMT" w:hAnsi="Times New Roman" w:cs="Times New Roman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9F5BEE">
        <w:rPr>
          <w:rFonts w:ascii="Times New Roman" w:eastAsia="TimesNewRomanPSMT" w:hAnsi="Times New Roman" w:cs="Times New Roman"/>
          <w:i/>
          <w:iCs/>
          <w:sz w:val="20"/>
          <w:szCs w:val="20"/>
          <w:lang w:eastAsia="ru-RU"/>
        </w:rPr>
        <w:t xml:space="preserve">           (расшифровка подписи)</w:t>
      </w:r>
    </w:p>
    <w:p w14:paraId="46FD6F67" w14:textId="77777777" w:rsidR="009F5BEE" w:rsidRPr="009F5BEE" w:rsidRDefault="009F5BEE" w:rsidP="009F5BEE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03A78E53" w14:textId="77777777" w:rsidR="009F5BEE" w:rsidRPr="009F5BEE" w:rsidRDefault="009F5BEE" w:rsidP="009F5BEE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ru-RU"/>
        </w:rPr>
      </w:pPr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«___</w:t>
      </w:r>
      <w:proofErr w:type="gramStart"/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_»_</w:t>
      </w:r>
      <w:proofErr w:type="gramEnd"/>
      <w:r w:rsidRPr="009F5BEE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___________20__ г.</w:t>
      </w:r>
    </w:p>
    <w:p w14:paraId="4E0BB9B4" w14:textId="77777777" w:rsidR="009F5BEE" w:rsidRPr="009F5BEE" w:rsidRDefault="009F5BEE" w:rsidP="009F5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14:paraId="32E00708" w14:textId="77777777" w:rsidR="009F5BEE" w:rsidRPr="009F5BEE" w:rsidRDefault="009F5BEE" w:rsidP="009F5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14:paraId="577A932C" w14:textId="77777777" w:rsidR="009F5BEE" w:rsidRPr="009F5BEE" w:rsidRDefault="009F5BEE" w:rsidP="009F5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14:paraId="146CF3F3" w14:textId="77777777" w:rsidR="009F5BEE" w:rsidRPr="009F5BEE" w:rsidRDefault="009F5BEE" w:rsidP="009F5BEE">
      <w:pPr>
        <w:rPr>
          <w:rFonts w:ascii="Calibri" w:eastAsia="Calibri" w:hAnsi="Calibri" w:cs="Times New Roman"/>
        </w:rPr>
      </w:pPr>
    </w:p>
    <w:p w14:paraId="534ADD65" w14:textId="77777777" w:rsidR="001453D4" w:rsidRDefault="001453D4"/>
    <w:sectPr w:rsidR="001453D4" w:rsidSect="005E719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6"/>
    <w:rsid w:val="001453D4"/>
    <w:rsid w:val="001B28A6"/>
    <w:rsid w:val="009F5BEE"/>
    <w:rsid w:val="00BE547F"/>
    <w:rsid w:val="00E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5808"/>
  <w15:chartTrackingRefBased/>
  <w15:docId w15:val="{B48BECB7-EDF6-432A-87AB-924328BF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2023-06-21T11:18:00Z</dcterms:created>
  <dcterms:modified xsi:type="dcterms:W3CDTF">2023-06-22T06:56:00Z</dcterms:modified>
</cp:coreProperties>
</file>