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C49FA" w14:textId="77777777" w:rsidR="00580E9A" w:rsidRPr="007074D8" w:rsidRDefault="00580E9A" w:rsidP="00580E9A">
      <w:pPr>
        <w:pStyle w:val="a3"/>
        <w:ind w:left="5662" w:right="63" w:firstLine="8"/>
        <w:rPr>
          <w:bCs/>
          <w:sz w:val="24"/>
          <w:szCs w:val="24"/>
        </w:rPr>
      </w:pPr>
      <w:r w:rsidRPr="007074D8">
        <w:rPr>
          <w:bCs/>
          <w:sz w:val="24"/>
          <w:szCs w:val="24"/>
        </w:rPr>
        <w:t xml:space="preserve">Приложение </w:t>
      </w:r>
    </w:p>
    <w:p w14:paraId="4F7EA2DB" w14:textId="77777777" w:rsidR="00580E9A" w:rsidRDefault="00580E9A" w:rsidP="00580E9A">
      <w:pPr>
        <w:pStyle w:val="a3"/>
        <w:ind w:left="5662" w:right="63" w:firstLine="8"/>
        <w:rPr>
          <w:bCs/>
          <w:sz w:val="24"/>
          <w:szCs w:val="24"/>
        </w:rPr>
      </w:pPr>
      <w:r w:rsidRPr="007074D8">
        <w:rPr>
          <w:bCs/>
          <w:sz w:val="24"/>
          <w:szCs w:val="24"/>
        </w:rPr>
        <w:t>к решению Совета</w:t>
      </w:r>
    </w:p>
    <w:p w14:paraId="483A9DC0" w14:textId="77777777" w:rsidR="00580E9A" w:rsidRPr="007074D8" w:rsidRDefault="00580E9A" w:rsidP="00580E9A">
      <w:pPr>
        <w:pStyle w:val="a3"/>
        <w:ind w:left="5662" w:right="63" w:firstLine="8"/>
        <w:jc w:val="left"/>
        <w:rPr>
          <w:bCs/>
          <w:sz w:val="24"/>
          <w:szCs w:val="24"/>
        </w:rPr>
      </w:pPr>
      <w:r w:rsidRPr="007074D8">
        <w:rPr>
          <w:bCs/>
          <w:sz w:val="24"/>
          <w:szCs w:val="24"/>
        </w:rPr>
        <w:t>городского округа город Салават Республики Башкортостан</w:t>
      </w:r>
    </w:p>
    <w:p w14:paraId="0BC2AD2A" w14:textId="79C7C26B" w:rsidR="00580E9A" w:rsidRPr="00580E9A" w:rsidRDefault="00580E9A" w:rsidP="00580E9A">
      <w:pPr>
        <w:pStyle w:val="a3"/>
        <w:ind w:left="5664" w:right="63" w:firstLine="8"/>
        <w:rPr>
          <w:bCs/>
          <w:sz w:val="24"/>
          <w:szCs w:val="24"/>
          <w:lang w:val="en-US"/>
        </w:rPr>
      </w:pPr>
      <w:r w:rsidRPr="007074D8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  <w:lang w:val="en-US"/>
        </w:rPr>
        <w:t>“__”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_______</w:t>
      </w:r>
      <w:r>
        <w:rPr>
          <w:bCs/>
          <w:sz w:val="24"/>
          <w:szCs w:val="24"/>
        </w:rPr>
        <w:t xml:space="preserve"> 2024 г. № </w:t>
      </w:r>
      <w:r>
        <w:rPr>
          <w:bCs/>
          <w:sz w:val="24"/>
          <w:szCs w:val="24"/>
          <w:lang w:val="en-US"/>
        </w:rPr>
        <w:t>____</w:t>
      </w:r>
    </w:p>
    <w:p w14:paraId="38A5288F" w14:textId="77777777" w:rsidR="00580E9A" w:rsidRDefault="00580E9A" w:rsidP="00EB4C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E9C997" w14:textId="77777777" w:rsidR="00EB4C80" w:rsidRPr="0093038D" w:rsidRDefault="00EB4C80" w:rsidP="00EB4C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3038D">
        <w:rPr>
          <w:rFonts w:ascii="Times New Roman" w:eastAsia="Calibri" w:hAnsi="Times New Roman" w:cs="Times New Roman"/>
          <w:b/>
          <w:sz w:val="28"/>
          <w:szCs w:val="28"/>
        </w:rPr>
        <w:t>Отчет о работе по профилактике безнадзорности и правонарушений несовершеннолетних на территории городского округа город Салават Республики Башкортостан</w:t>
      </w:r>
    </w:p>
    <w:p w14:paraId="52E7913A" w14:textId="29D08582" w:rsidR="00EB4C80" w:rsidRPr="0093038D" w:rsidRDefault="00EB4C80" w:rsidP="00EB4C80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E9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приоритетные направления Комиссии по делам несовершеннолетних и защите их прав при Администрации городского округа город Салават</w:t>
      </w:r>
      <w:r w:rsidR="00102964" w:rsidRPr="00580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5D784F" w:rsidRPr="00580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КДН и ЗП)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B4C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реализуются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а также в рамках исполнения постановлений Комиссии по делам несовершеннолетних и защите их прав при Правительстве Республики Башкортостан:</w:t>
      </w:r>
      <w:r w:rsidRPr="0093038D">
        <w:rPr>
          <w:rFonts w:ascii="Arial" w:eastAsia="Calibri" w:hAnsi="Arial" w:cs="Arial"/>
          <w:color w:val="3C3C3C"/>
          <w:spacing w:val="2"/>
          <w:sz w:val="41"/>
          <w:szCs w:val="41"/>
          <w:lang w:eastAsia="ru-RU"/>
        </w:rPr>
        <w:t xml:space="preserve"> </w:t>
      </w:r>
    </w:p>
    <w:p w14:paraId="18BB4327" w14:textId="77777777" w:rsidR="00EB4C80" w:rsidRPr="0093038D" w:rsidRDefault="00EB4C80" w:rsidP="00EB4C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630BE3EA" w14:textId="77777777" w:rsidR="00EB4C80" w:rsidRPr="0093038D" w:rsidRDefault="00EB4C80" w:rsidP="00EB4C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2) обеспечение защиты прав и законных интересов несовершеннолетних;</w:t>
      </w:r>
    </w:p>
    <w:p w14:paraId="5A33836A" w14:textId="77777777" w:rsidR="00EB4C80" w:rsidRPr="0093038D" w:rsidRDefault="00EB4C80" w:rsidP="00EB4C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3) социально-педагогическая реабилитация несовершеннолетних, находящихся в социально опасном положении;</w:t>
      </w:r>
    </w:p>
    <w:p w14:paraId="05455992" w14:textId="77777777" w:rsidR="00EB4C80" w:rsidRPr="0093038D" w:rsidRDefault="00EB4C80" w:rsidP="00EB4C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5089E445" w14:textId="77777777" w:rsidR="00EB4C80" w:rsidRPr="0093038D" w:rsidRDefault="00EB4C80" w:rsidP="00EB4C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5)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поведения.</w:t>
      </w:r>
    </w:p>
    <w:p w14:paraId="09BE652C" w14:textId="77777777" w:rsidR="00EB4C80" w:rsidRPr="0093038D" w:rsidRDefault="00EB4C80" w:rsidP="00EB4C80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  <w:t xml:space="preserve">В состав КДН и ЗП, утвержденный постановлением Администрации городского округа город Салават, </w:t>
      </w:r>
      <w:r w:rsidRPr="0093038D">
        <w:rPr>
          <w:rFonts w:ascii="Times New Roman" w:eastAsia="Calibri" w:hAnsi="Times New Roman" w:cs="Times New Roman"/>
          <w:bCs/>
          <w:sz w:val="28"/>
        </w:rPr>
        <w:t>в 202</w:t>
      </w:r>
      <w:r>
        <w:rPr>
          <w:rFonts w:ascii="Times New Roman" w:eastAsia="Calibri" w:hAnsi="Times New Roman" w:cs="Times New Roman"/>
          <w:bCs/>
          <w:sz w:val="28"/>
        </w:rPr>
        <w:t>3</w:t>
      </w:r>
      <w:r w:rsidRPr="0093038D">
        <w:rPr>
          <w:rFonts w:ascii="Times New Roman" w:eastAsia="Calibri" w:hAnsi="Times New Roman" w:cs="Times New Roman"/>
          <w:bCs/>
          <w:sz w:val="28"/>
        </w:rPr>
        <w:t xml:space="preserve"> году входили: </w:t>
      </w:r>
      <w:r w:rsidRPr="0093038D"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 МВД России по городу Салавату,</w:t>
      </w:r>
      <w:r w:rsidRPr="0093038D">
        <w:rPr>
          <w:rFonts w:ascii="Times New Roman" w:eastAsia="Calibri" w:hAnsi="Times New Roman" w:cs="Times New Roman"/>
          <w:bCs/>
          <w:sz w:val="28"/>
        </w:rPr>
        <w:t xml:space="preserve"> заместитель начальника отдела УУП и ПДН – начальник отделения по делам несовершеннолетних Отдела МВД России по городу Салавату, специалисты КДН и ЗП, 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начальник и главный специалист Управления образования Администрации, начальник отдела опеки и попечительства Администрации, начальник филиала по городскому округу город Салават ФКУ УИИ УФСИН России по Республике Башкортостан, руководитель Службы семьи в г. Салават, председатель Комитета по делам молодежи Администрации, филиала ГКУ Юго-восточный межрайонный Центр занятости населения по г. Салавату, специалист по социальной работе отделения медико-социальной помощи ГБУЗ РБ Городская </w:t>
      </w:r>
      <w:r w:rsidRPr="0093038D">
        <w:rPr>
          <w:rFonts w:ascii="Times New Roman" w:eastAsia="Calibri" w:hAnsi="Times New Roman" w:cs="Times New Roman"/>
          <w:sz w:val="28"/>
          <w:szCs w:val="28"/>
        </w:rPr>
        <w:lastRenderedPageBreak/>
        <w:t>больница г. Салават, директор МБУ «Центр психолого-медико-социального сопровождения «Мир» городского округа город Салават Республики Башкортостан, депутат Совета городского округа город Салават.</w:t>
      </w:r>
    </w:p>
    <w:p w14:paraId="60652BA2" w14:textId="0E3E834E" w:rsidR="00EB4C80" w:rsidRPr="0093038D" w:rsidRDefault="00EB4C80" w:rsidP="00EB4C80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проведены 4 (в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4,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- 4) межведомственных заседани</w:t>
      </w:r>
      <w:r w:rsidR="005D784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участием руководителей органов и учреждений системы профилактики, г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де проведен анализ состояния безнадзорности и детской преступности в городе, состояния работы по защите несовершеннолетних от преступных посягательств на их жизнь и здоровье, с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остояния работы по профилактике детского дорожно-транспортного травматизма, по предупреждению групповой и рецидивной преступности среди несовершеннолетних 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на территории городского округа город Салават,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предупреждению и недопущению вовлечения несовершеннолетних в деструктивную деятельность радикальной направленности, а также совершения преступления экстремистской и террористической направленности, 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положении.</w:t>
      </w:r>
    </w:p>
    <w:p w14:paraId="6406C89D" w14:textId="32390471" w:rsidR="00EB4C80" w:rsidRPr="0093038D" w:rsidRDefault="00EB4C80" w:rsidP="00EB4C80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>По состоянию на 31 декабря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ГО г. Салавата проживают </w:t>
      </w:r>
      <w:r w:rsidR="009F4976">
        <w:rPr>
          <w:rFonts w:ascii="Times New Roman" w:eastAsia="Calibri" w:hAnsi="Times New Roman" w:cs="Times New Roman"/>
          <w:sz w:val="28"/>
          <w:szCs w:val="28"/>
        </w:rPr>
        <w:t>31740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(2021 – 31564,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2022 - 29781</w:t>
      </w:r>
      <w:r w:rsidRPr="0093038D">
        <w:rPr>
          <w:rFonts w:ascii="Times New Roman" w:eastAsia="Calibri" w:hAnsi="Times New Roman" w:cs="Times New Roman"/>
          <w:sz w:val="28"/>
          <w:szCs w:val="28"/>
        </w:rPr>
        <w:t>) несовершеннолетних.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 КДН и ЗП в течение 202</w:t>
      </w:r>
      <w:r>
        <w:rPr>
          <w:rFonts w:ascii="Times New Roman" w:eastAsia="Calibri" w:hAnsi="Times New Roman" w:cs="Calibri"/>
          <w:sz w:val="28"/>
          <w:szCs w:val="28"/>
        </w:rPr>
        <w:t>3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 года на профилактический учет поставлено </w:t>
      </w:r>
      <w:r>
        <w:rPr>
          <w:rFonts w:ascii="Times New Roman" w:eastAsia="Calibri" w:hAnsi="Times New Roman" w:cs="Calibri"/>
          <w:sz w:val="28"/>
          <w:szCs w:val="28"/>
        </w:rPr>
        <w:t>77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 (2021 – 136,</w:t>
      </w:r>
      <w:r>
        <w:rPr>
          <w:rFonts w:ascii="Times New Roman" w:eastAsia="Calibri" w:hAnsi="Times New Roman" w:cs="Calibri"/>
          <w:sz w:val="28"/>
          <w:szCs w:val="28"/>
        </w:rPr>
        <w:t xml:space="preserve"> 2022 - 92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) несовершеннолетних и </w:t>
      </w:r>
      <w:r>
        <w:rPr>
          <w:rFonts w:ascii="Times New Roman" w:eastAsia="Calibri" w:hAnsi="Times New Roman" w:cs="Calibri"/>
          <w:sz w:val="28"/>
          <w:szCs w:val="28"/>
        </w:rPr>
        <w:t>95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 (2021 </w:t>
      </w:r>
      <w:r>
        <w:rPr>
          <w:rFonts w:ascii="Times New Roman" w:eastAsia="Calibri" w:hAnsi="Times New Roman" w:cs="Calibri"/>
          <w:sz w:val="28"/>
          <w:szCs w:val="28"/>
        </w:rPr>
        <w:t>–</w:t>
      </w:r>
      <w:r w:rsidRPr="0093038D">
        <w:rPr>
          <w:rFonts w:ascii="Times New Roman" w:eastAsia="Calibri" w:hAnsi="Times New Roman" w:cs="Calibri"/>
          <w:sz w:val="28"/>
          <w:szCs w:val="28"/>
        </w:rPr>
        <w:t xml:space="preserve"> 87</w:t>
      </w:r>
      <w:r>
        <w:rPr>
          <w:rFonts w:ascii="Times New Roman" w:eastAsia="Calibri" w:hAnsi="Times New Roman" w:cs="Calibri"/>
          <w:sz w:val="28"/>
          <w:szCs w:val="28"/>
        </w:rPr>
        <w:t>, 2022 - 83</w:t>
      </w:r>
      <w:r w:rsidRPr="0093038D">
        <w:rPr>
          <w:rFonts w:ascii="Times New Roman" w:eastAsia="Calibri" w:hAnsi="Times New Roman" w:cs="Calibri"/>
          <w:sz w:val="28"/>
          <w:szCs w:val="28"/>
        </w:rPr>
        <w:t>) родителей.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 профилактическом учете в КДН и ЗП по состоянию на </w:t>
      </w:r>
      <w:r w:rsidRPr="0093038D">
        <w:rPr>
          <w:rFonts w:ascii="Times New Roman" w:eastAsia="Calibri" w:hAnsi="Times New Roman" w:cs="Times New Roman"/>
          <w:sz w:val="28"/>
          <w:szCs w:val="28"/>
        </w:rPr>
        <w:t>31 декабря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года состоят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81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(2021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99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, 2022 - 77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) несовершеннолетних и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172 (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2021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140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, 2022 - 143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) родителя, снято с учета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76 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несовершеннолетних (2021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102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, 2022 - 108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), снято с учета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66 р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>одител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ей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(2021 -131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, 2022 - 53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</w:p>
    <w:p w14:paraId="734B2ABD" w14:textId="0F3FFD83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ab/>
        <w:t>Комиссией п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роведено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(2021 – 34,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2022 - 38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) заседаний, где рассмотрено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2022 - 580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) административных дел</w:t>
      </w:r>
      <w:r w:rsidR="005D784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, из них: в отношении несовершеннолетних –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2022 - 158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); в отношении родителей и взрослых лиц–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2022 - 422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14:paraId="25B39098" w14:textId="77777777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Материалы в отношении родителей (законных представителей) и иных лиц распределились следующим образом:</w:t>
      </w:r>
    </w:p>
    <w:p w14:paraId="74BEDB7A" w14:textId="3AABD8C8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 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неисполнение родительских обязанностей (ст.5.35 КОАП РФ) - 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409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1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– 3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1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0, 2021 -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375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58F6C35E" w14:textId="5C36AC9C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- за нахождение несовершеннолетнего в состоянии опьянения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(ст.20.22 КоАП РФ) – 2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3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1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-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43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2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- 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27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0DB1C44B" w14:textId="1D47D4A2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- вовлечение несовершеннолетнего в употребление алкогольной и спиртосодержащей продукции (ст.6.10 ч.1 и 2 КоАП РФ) – 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6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1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– 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43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, 2021 - 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27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).</w:t>
      </w:r>
    </w:p>
    <w:p w14:paraId="77C42E3C" w14:textId="77777777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ab/>
        <w:t>Анализ рассмотренных а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дминистративных протоколов в отношении несовершеннолетних выявил наиболее частые правонарушения, совершаемые несовершеннолетними:</w:t>
      </w:r>
    </w:p>
    <w:p w14:paraId="3C2EAE74" w14:textId="510CF219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- появление в общественных местах в состоянии опьянения (ст.20.21 КоАП РФ) –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1</w:t>
      </w:r>
      <w:r w:rsidR="00A557A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5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(2021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54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2022 - 26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65E77F51" w14:textId="77777777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lastRenderedPageBreak/>
        <w:t xml:space="preserve">- мелкое хищение чужого имущества (ст.7.27 КоАП РФ) –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21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(2021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36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2022 - 30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7D0C24D5" w14:textId="77777777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- потребление (распитие) алкогольной продукции в запрещённых местах (ст.20.20 КоАП РФ) –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1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(2021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25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2022 - 11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55EDFA7C" w14:textId="3E52EE40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- управление транспортным средством водителем, не имеющим права управления транспортным средством (ст. 12.7 КОАП РФ) –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21 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(2021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14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2022 - 13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25AF51AC" w14:textId="77777777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- нанесение побоев или совершение иных насильственных действий, причинивших физическую боль, но не повлекших последствий (ст.6.1.1 КоАП РФ) -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4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(2021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8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2022 - 4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);</w:t>
      </w:r>
    </w:p>
    <w:p w14:paraId="51DCF92B" w14:textId="77777777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- управление транспортным средством водителем, находящимся в состоянии опьянения (ст. 12.8 КОАП РФ) –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3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(2021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4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2022 - 2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).</w:t>
      </w:r>
    </w:p>
    <w:p w14:paraId="254FBD9D" w14:textId="77777777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ab/>
        <w:t>Правонарушения по остальным статьям носят единичный характер.</w:t>
      </w:r>
    </w:p>
    <w:p w14:paraId="7F2A0573" w14:textId="7564754B" w:rsidR="00EB4C80" w:rsidRPr="0093038D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Общая сумма наложенных штрафов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345930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(2021 – 464650,00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2022 – 332060,00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Взыскано в добровольном порядке и через УФССП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272056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234383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2022 - 220701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В службу судебных приставов-исполнителей направлено 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170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(2021-165</w:t>
      </w:r>
      <w:r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, 2022 - 160</w:t>
      </w:r>
      <w:r w:rsidRPr="0093038D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) постановлений о принудительных удержаниях административных штрафов с физических лиц. </w:t>
      </w:r>
    </w:p>
    <w:p w14:paraId="0A200FAE" w14:textId="27F6276C" w:rsidR="00EB4C80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Комиссией активно ведется работа по привлечению к административной ответственности лиц, </w:t>
      </w:r>
      <w:proofErr w:type="spellStart"/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неуплативших</w:t>
      </w:r>
      <w:proofErr w:type="spellEnd"/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наложенные административные штрафы, которая заключается в составлении К</w:t>
      </w:r>
      <w:r w:rsidR="005D784F">
        <w:rPr>
          <w:rFonts w:ascii="Times New Roman" w:eastAsia="Calibri" w:hAnsi="Times New Roman" w:cs="Times New Roman"/>
          <w:sz w:val="28"/>
          <w:szCs w:val="28"/>
          <w:lang w:eastAsia="ru-RU"/>
        </w:rPr>
        <w:t>ДН и ЗП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направлении административных протоколов по ст. 20.25 Ко</w:t>
      </w:r>
      <w:r w:rsidR="00A557A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П РФ в мировой суд.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направлено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(2021 –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2022 - 38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30E34CA1" w14:textId="77777777" w:rsidR="00102964" w:rsidRPr="0093038D" w:rsidRDefault="00102964" w:rsidP="00102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>Работа по профилактике употребления психоактивных веществ несовершеннолетними находится в зоне внимания КДН и ЗП. Количество несовершеннолетних, привлеченных к административной ответственности, предусмотренной по ст. 6.9 КоАП РФ (потребление наркотических средств или психотропных веществ без назначения врача либо новых потенциально опасных психоактивных веществ)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(2021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, 2022 - 4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47BB95BC" w14:textId="6B762317" w:rsidR="00102964" w:rsidRPr="0093038D" w:rsidRDefault="00102964" w:rsidP="00102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По информации Отдела МВД России по г. Салавату на территории города зарегистрировано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(2021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22</w:t>
      </w:r>
      <w:r>
        <w:rPr>
          <w:rFonts w:ascii="Times New Roman" w:eastAsia="Calibri" w:hAnsi="Times New Roman" w:cs="Times New Roman"/>
          <w:sz w:val="28"/>
          <w:szCs w:val="28"/>
        </w:rPr>
        <w:t>, 2022 - 20</w:t>
      </w:r>
      <w:r w:rsidRPr="0093038D">
        <w:rPr>
          <w:rFonts w:ascii="Times New Roman" w:eastAsia="Calibri" w:hAnsi="Times New Roman" w:cs="Times New Roman"/>
          <w:sz w:val="28"/>
          <w:szCs w:val="28"/>
        </w:rPr>
        <w:t>) преступлени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, совершенных несовершеннолетними. Совершено особо тяжких преступлений – 0 (2021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</w:rPr>
        <w:t>, 2022 - 0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), тяжких -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(2021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>, 2022 - 4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), в общественных местах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(2021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>
        <w:rPr>
          <w:rFonts w:ascii="Times New Roman" w:eastAsia="Calibri" w:hAnsi="Times New Roman" w:cs="Times New Roman"/>
          <w:sz w:val="28"/>
          <w:szCs w:val="28"/>
        </w:rPr>
        <w:t>, 2022 - 14</w:t>
      </w:r>
      <w:r w:rsidRPr="0093038D">
        <w:rPr>
          <w:rFonts w:ascii="Times New Roman" w:eastAsia="Calibri" w:hAnsi="Times New Roman" w:cs="Times New Roman"/>
          <w:sz w:val="28"/>
          <w:szCs w:val="28"/>
        </w:rPr>
        <w:t>). В группе</w:t>
      </w:r>
      <w:r w:rsidRPr="009303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совершено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(2021- 4</w:t>
      </w:r>
      <w:r>
        <w:rPr>
          <w:rFonts w:ascii="Times New Roman" w:eastAsia="Calibri" w:hAnsi="Times New Roman" w:cs="Times New Roman"/>
          <w:sz w:val="28"/>
          <w:szCs w:val="28"/>
        </w:rPr>
        <w:t>, 2022 - 4</w:t>
      </w:r>
      <w:r w:rsidRPr="0093038D">
        <w:rPr>
          <w:rFonts w:ascii="Times New Roman" w:eastAsia="Calibri" w:hAnsi="Times New Roman" w:cs="Times New Roman"/>
          <w:sz w:val="28"/>
          <w:szCs w:val="28"/>
        </w:rPr>
        <w:t>) преступлени</w:t>
      </w:r>
      <w:r w:rsidR="005D784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6C25A4" w14:textId="2E2D14BB" w:rsidR="00102964" w:rsidRPr="0093038D" w:rsidRDefault="00102964" w:rsidP="00102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К уголовной ответственности привлечено 4 (2021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, 2022 - 14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), несовершеннолетних, из них учащихся школ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3038D">
        <w:rPr>
          <w:rFonts w:ascii="Times New Roman" w:eastAsia="Calibri" w:hAnsi="Times New Roman" w:cs="Times New Roman"/>
          <w:sz w:val="28"/>
          <w:szCs w:val="28"/>
        </w:rPr>
        <w:t>2021 - 13</w:t>
      </w:r>
      <w:r>
        <w:rPr>
          <w:rFonts w:ascii="Times New Roman" w:eastAsia="Calibri" w:hAnsi="Times New Roman" w:cs="Times New Roman"/>
          <w:sz w:val="28"/>
          <w:szCs w:val="28"/>
        </w:rPr>
        <w:t>, 2022 - 9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), учащихся СПО 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( 2021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</w:rPr>
        <w:t>, 2022 - 4</w:t>
      </w:r>
      <w:r w:rsidRPr="0093038D">
        <w:rPr>
          <w:rFonts w:ascii="Times New Roman" w:eastAsia="Calibri" w:hAnsi="Times New Roman" w:cs="Times New Roman"/>
          <w:sz w:val="28"/>
          <w:szCs w:val="28"/>
        </w:rPr>
        <w:t>). Допущено 0 (2021 -1</w:t>
      </w:r>
      <w:r>
        <w:rPr>
          <w:rFonts w:ascii="Times New Roman" w:eastAsia="Calibri" w:hAnsi="Times New Roman" w:cs="Times New Roman"/>
          <w:sz w:val="28"/>
          <w:szCs w:val="28"/>
        </w:rPr>
        <w:t>, 2022 - 0</w:t>
      </w:r>
      <w:r w:rsidRPr="0093038D">
        <w:rPr>
          <w:rFonts w:ascii="Times New Roman" w:eastAsia="Calibri" w:hAnsi="Times New Roman" w:cs="Times New Roman"/>
          <w:sz w:val="28"/>
          <w:szCs w:val="28"/>
        </w:rPr>
        <w:t>) преступлений, совершенное в состоянии алкогольного опьянения.</w:t>
      </w:r>
    </w:p>
    <w:p w14:paraId="09ECBDFA" w14:textId="77777777" w:rsidR="00102964" w:rsidRPr="0093038D" w:rsidRDefault="00102964" w:rsidP="0010296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Theme="minorEastAsia" w:hAnsi="Times New Roman"/>
          <w:sz w:val="28"/>
          <w:lang w:eastAsia="ru-RU"/>
        </w:rPr>
        <w:t xml:space="preserve">По состоянию на </w:t>
      </w:r>
      <w:r>
        <w:rPr>
          <w:rFonts w:ascii="Times New Roman" w:eastAsiaTheme="minorEastAsia" w:hAnsi="Times New Roman"/>
          <w:sz w:val="28"/>
          <w:lang w:eastAsia="ru-RU"/>
        </w:rPr>
        <w:t>31</w:t>
      </w:r>
      <w:r w:rsidRPr="0093038D">
        <w:rPr>
          <w:rFonts w:ascii="Times New Roman" w:eastAsiaTheme="minorEastAsia" w:hAnsi="Times New Roman"/>
          <w:sz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lang w:eastAsia="ru-RU"/>
        </w:rPr>
        <w:t>12</w:t>
      </w:r>
      <w:r w:rsidRPr="0093038D">
        <w:rPr>
          <w:rFonts w:ascii="Times New Roman" w:eastAsiaTheme="minorEastAsia" w:hAnsi="Times New Roman"/>
          <w:sz w:val="28"/>
          <w:lang w:eastAsia="ru-RU"/>
        </w:rPr>
        <w:t>.202</w:t>
      </w:r>
      <w:r>
        <w:rPr>
          <w:rFonts w:ascii="Times New Roman" w:eastAsiaTheme="minorEastAsia" w:hAnsi="Times New Roman"/>
          <w:sz w:val="28"/>
          <w:lang w:eastAsia="ru-RU"/>
        </w:rPr>
        <w:t>3</w:t>
      </w:r>
      <w:r w:rsidRPr="0093038D">
        <w:rPr>
          <w:rFonts w:ascii="Times New Roman" w:eastAsiaTheme="minorEastAsia" w:hAnsi="Times New Roman"/>
          <w:sz w:val="28"/>
          <w:lang w:eastAsia="ru-RU"/>
        </w:rPr>
        <w:t xml:space="preserve"> на учете в Уголовно-исполнительной инспекции ФСИН России по городу Салавату состоял 1 (2021 </w:t>
      </w:r>
      <w:r>
        <w:rPr>
          <w:rFonts w:ascii="Times New Roman" w:eastAsiaTheme="minorEastAsia" w:hAnsi="Times New Roman"/>
          <w:sz w:val="28"/>
          <w:lang w:eastAsia="ru-RU"/>
        </w:rPr>
        <w:t>–</w:t>
      </w:r>
      <w:r w:rsidRPr="0093038D">
        <w:rPr>
          <w:rFonts w:ascii="Times New Roman" w:eastAsiaTheme="minorEastAsia" w:hAnsi="Times New Roman"/>
          <w:sz w:val="28"/>
          <w:lang w:eastAsia="ru-RU"/>
        </w:rPr>
        <w:t xml:space="preserve"> 4</w:t>
      </w:r>
      <w:r>
        <w:rPr>
          <w:rFonts w:ascii="Times New Roman" w:eastAsiaTheme="minorEastAsia" w:hAnsi="Times New Roman"/>
          <w:sz w:val="28"/>
          <w:lang w:eastAsia="ru-RU"/>
        </w:rPr>
        <w:t>, 2022 - 1</w:t>
      </w:r>
      <w:r w:rsidRPr="0093038D">
        <w:rPr>
          <w:rFonts w:ascii="Times New Roman" w:eastAsiaTheme="minorEastAsia" w:hAnsi="Times New Roman"/>
          <w:sz w:val="28"/>
          <w:lang w:eastAsia="ru-RU"/>
        </w:rPr>
        <w:t>) осужденны</w:t>
      </w:r>
      <w:r>
        <w:rPr>
          <w:rFonts w:ascii="Times New Roman" w:eastAsiaTheme="minorEastAsia" w:hAnsi="Times New Roman"/>
          <w:sz w:val="28"/>
          <w:lang w:eastAsia="ru-RU"/>
        </w:rPr>
        <w:t>й</w:t>
      </w:r>
      <w:r w:rsidRPr="0093038D">
        <w:rPr>
          <w:rFonts w:ascii="Times New Roman" w:eastAsiaTheme="minorEastAsia" w:hAnsi="Times New Roman"/>
          <w:sz w:val="28"/>
          <w:lang w:eastAsia="ru-RU"/>
        </w:rPr>
        <w:t xml:space="preserve"> несовершеннолетни</w:t>
      </w:r>
      <w:r>
        <w:rPr>
          <w:rFonts w:ascii="Times New Roman" w:eastAsiaTheme="minorEastAsia" w:hAnsi="Times New Roman"/>
          <w:sz w:val="28"/>
          <w:lang w:eastAsia="ru-RU"/>
        </w:rPr>
        <w:t>й</w:t>
      </w:r>
      <w:r w:rsidRPr="0093038D">
        <w:rPr>
          <w:rFonts w:ascii="Times New Roman" w:eastAsiaTheme="minorEastAsia" w:hAnsi="Times New Roman"/>
          <w:sz w:val="28"/>
          <w:lang w:eastAsia="ru-RU"/>
        </w:rPr>
        <w:t xml:space="preserve">. </w:t>
      </w:r>
    </w:p>
    <w:p w14:paraId="04C02A3A" w14:textId="77777777" w:rsidR="00102964" w:rsidRPr="0093038D" w:rsidRDefault="00102964" w:rsidP="00102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0830485"/>
      <w:r w:rsidRPr="0093038D">
        <w:rPr>
          <w:rFonts w:ascii="Times New Roman" w:eastAsia="Times New Roman" w:hAnsi="Times New Roman" w:cs="Times New Roman"/>
          <w:sz w:val="28"/>
          <w:szCs w:val="28"/>
        </w:rPr>
        <w:lastRenderedPageBreak/>
        <w:t>За 12 месяцев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038D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3038D">
        <w:rPr>
          <w:rFonts w:ascii="Times New Roman" w:eastAsia="Times New Roman" w:hAnsi="Times New Roman" w:cs="Times New Roman"/>
          <w:sz w:val="28"/>
          <w:szCs w:val="28"/>
        </w:rPr>
        <w:t xml:space="preserve"> (2021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3038D"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eastAsia="Times New Roman" w:hAnsi="Times New Roman" w:cs="Times New Roman"/>
          <w:sz w:val="28"/>
          <w:szCs w:val="28"/>
        </w:rPr>
        <w:t>, 2022 - 22</w:t>
      </w:r>
      <w:r w:rsidRPr="0093038D">
        <w:rPr>
          <w:rFonts w:ascii="Times New Roman" w:eastAsia="Times New Roman" w:hAnsi="Times New Roman" w:cs="Times New Roman"/>
          <w:sz w:val="28"/>
          <w:szCs w:val="28"/>
        </w:rPr>
        <w:t>)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3038D">
        <w:rPr>
          <w:rFonts w:ascii="Times New Roman" w:eastAsia="Times New Roman" w:hAnsi="Times New Roman" w:cs="Times New Roman"/>
          <w:sz w:val="28"/>
          <w:szCs w:val="28"/>
        </w:rPr>
        <w:t xml:space="preserve"> о розыске несовершеннолетних по фактам самовольных уходов из дома. Все несовершеннолетние найдены, розыскные дела не заводились.</w:t>
      </w:r>
    </w:p>
    <w:bookmarkEnd w:id="1"/>
    <w:p w14:paraId="0B064647" w14:textId="5B06BE96" w:rsidR="00EB4C80" w:rsidRDefault="00EB4C80" w:rsidP="00EB4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pacing w:val="11"/>
          <w:sz w:val="28"/>
          <w:szCs w:val="28"/>
          <w:lang w:eastAsia="ru-RU"/>
        </w:rPr>
        <w:tab/>
        <w:t>На территории города з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арегистрировано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2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(2021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–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4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, 2022 - 5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>) факт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совершения несовершеннолетними попыток суицида, оконченных суицидов -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(202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0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>, 202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2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0</w:t>
      </w:r>
      <w:r w:rsidRPr="0093038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). 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С несовершеннолетними, совершившими попытку суицида, ведется </w:t>
      </w:r>
      <w:proofErr w:type="spellStart"/>
      <w:r w:rsidRPr="0093038D">
        <w:rPr>
          <w:rFonts w:ascii="Times New Roman" w:eastAsia="Calibri" w:hAnsi="Times New Roman" w:cs="Times New Roman"/>
          <w:sz w:val="28"/>
          <w:szCs w:val="28"/>
        </w:rPr>
        <w:t>психокоррекционная</w:t>
      </w:r>
      <w:proofErr w:type="spellEnd"/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работа, которая приводит к положительной динамике, стабилизации психоэмоционального состояния. К работе с несовершеннолетними, совершившими попытку суицида, и их ближайшим окружением привлекались специалисты Республиканского клинического психотерапевтического центра. </w:t>
      </w:r>
    </w:p>
    <w:p w14:paraId="2CCA5430" w14:textId="595C552E" w:rsidR="00102964" w:rsidRPr="0093038D" w:rsidRDefault="00102964" w:rsidP="00EB4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23.11.2023 в МБОУ «СОШ № 4» г. Салавата состоялся семинар-практикум по профилактике </w:t>
      </w:r>
      <w:proofErr w:type="spellStart"/>
      <w:r>
        <w:rPr>
          <w:rFonts w:ascii="Times New Roman" w:eastAsia="Calibri" w:hAnsi="Times New Roman" w:cs="Times New Roman"/>
          <w:sz w:val="28"/>
        </w:rPr>
        <w:t>аутоагрессивного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поведения несовершеннолетних, где спикерами выступили представители психологических служб «Мир» и «Доверие», которые делились практическими технологиями в этой направленности с педагогами-психологами, социальными педагогами и заместителями директоров по воспитательной работе.</w:t>
      </w:r>
    </w:p>
    <w:p w14:paraId="6ED445B1" w14:textId="2677466B" w:rsidR="00EB4C80" w:rsidRDefault="00EB4C80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3038D">
        <w:rPr>
          <w:rFonts w:ascii="Times New Roman" w:eastAsia="Calibri" w:hAnsi="Times New Roman" w:cs="Times New Roman"/>
          <w:spacing w:val="11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комплексной безопасности и профилактики пожаров в местах проживания семей с детьми, находящихся в социально опасном положении, </w:t>
      </w:r>
      <w:r w:rsidRPr="00EB4C80">
        <w:rPr>
          <w:rFonts w:ascii="Times New Roman" w:hAnsi="Times New Roman" w:cs="Times New Roman"/>
          <w:sz w:val="28"/>
          <w:szCs w:val="28"/>
        </w:rPr>
        <w:t>с 1 по 08 января 2023 года по 60 семьям с детьми, с 24 по 28 апреля 2023 года по 50 семьям с детьми, с 25 сентября 2023 года по 29 сентября 2023 года по 52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038D">
        <w:rPr>
          <w:rFonts w:ascii="Times New Roman" w:eastAsia="Calibri" w:hAnsi="Times New Roman" w:cs="Times New Roman"/>
          <w:sz w:val="28"/>
          <w:szCs w:val="28"/>
        </w:rPr>
        <w:t>с 28 декабря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по 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декабря по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 семьям, находящимся в социально опасном положении проведен межведомственные профилактический рейд с привлечением сотрудников </w:t>
      </w:r>
      <w:r w:rsidRPr="0093038D">
        <w:rPr>
          <w:rFonts w:ascii="Times New Roman" w:eastAsia="Calibri" w:hAnsi="Times New Roman" w:cs="Times New Roman"/>
          <w:sz w:val="28"/>
        </w:rPr>
        <w:t>караула ПСЧ-36 14 ПСО ФПС ГПС ГУ МЧС России по Республике Башкортостан,  Управления по делам гражданской обороны и чрезвычайным ситуациям Администрации ГО  г. Салават, сотрудников Отдела МВД России по г. Салавату, социальных педагогов общеобразовательных и профессиональных образовательных организаций, инспекторов по охране прав детства дошкольных образовательных организаций, членов КДН и ЗП Администрации городского округа город Салават.</w:t>
      </w:r>
    </w:p>
    <w:p w14:paraId="56DBC1B0" w14:textId="543F1E28" w:rsidR="005D784F" w:rsidRDefault="005D784F" w:rsidP="005D78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в сентябре 2023 года </w:t>
      </w:r>
      <w:r w:rsidRPr="00953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 и ЗП </w:t>
      </w:r>
      <w:r w:rsidRPr="00953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стно с противопожарной службой Государственного к</w:t>
      </w:r>
      <w:r w:rsidRPr="00953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омитета РБ по чрезвычайным ситуациям было выдано 64 автономных пожарных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извещателя </w:t>
      </w:r>
      <w:r w:rsidRPr="00953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(АПИ)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семьям, </w:t>
      </w:r>
      <w:r w:rsidRPr="007C3722">
        <w:rPr>
          <w:rFonts w:ascii="Times New Roman" w:hAnsi="Times New Roman" w:cs="Times New Roman"/>
          <w:sz w:val="28"/>
          <w:szCs w:val="28"/>
        </w:rPr>
        <w:t>находящимся в социально опа</w:t>
      </w:r>
      <w:r>
        <w:rPr>
          <w:rFonts w:ascii="Times New Roman" w:hAnsi="Times New Roman" w:cs="Times New Roman"/>
          <w:sz w:val="28"/>
          <w:szCs w:val="28"/>
        </w:rPr>
        <w:t>сном положении.</w:t>
      </w:r>
    </w:p>
    <w:p w14:paraId="47A25E92" w14:textId="4F74A6EE" w:rsidR="005D784F" w:rsidRPr="00953EED" w:rsidRDefault="005D784F" w:rsidP="005D78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Телекомпанией «Салават» 19 декабря 2023 года был показан видеосюжет совместно с заместителем председателя КДН и ЗП, инструктором </w:t>
      </w:r>
      <w:r w:rsidRPr="00953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противопожарной служб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Государственного к</w:t>
      </w:r>
      <w:r w:rsidRPr="00953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омитета РБ по чрезвычайным ситуациям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руководителем </w:t>
      </w:r>
      <w:r>
        <w:rPr>
          <w:rFonts w:ascii="Times New Roman" w:hAnsi="Times New Roman" w:cs="Times New Roman"/>
          <w:sz w:val="28"/>
          <w:szCs w:val="28"/>
        </w:rPr>
        <w:t>караула</w:t>
      </w:r>
      <w:r>
        <w:rPr>
          <w:sz w:val="28"/>
        </w:rPr>
        <w:t xml:space="preserve"> </w:t>
      </w:r>
      <w:r w:rsidRPr="007C3722">
        <w:rPr>
          <w:rFonts w:ascii="Times New Roman" w:hAnsi="Times New Roman" w:cs="Times New Roman"/>
          <w:sz w:val="28"/>
        </w:rPr>
        <w:t>ПСЧ-36 14 ПСО ФПС ГПС ГУ МЧС России по Республике Башкортостан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посвящённый профилактике пожаров в семьях, находящих</w:t>
      </w:r>
      <w:r w:rsidRPr="007C3722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с проверкой работоспособности ранее выданных АПИ.</w:t>
      </w:r>
    </w:p>
    <w:p w14:paraId="027EB68B" w14:textId="4D9A80BC" w:rsidR="005D784F" w:rsidRPr="00817706" w:rsidRDefault="005D784F" w:rsidP="005D78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неблагополучных семьях проведены </w:t>
      </w:r>
      <w:r w:rsidRPr="005530D6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30D6">
        <w:rPr>
          <w:rFonts w:ascii="Times New Roman" w:hAnsi="Times New Roman" w:cs="Times New Roman"/>
          <w:sz w:val="28"/>
          <w:szCs w:val="28"/>
        </w:rPr>
        <w:t xml:space="preserve"> обследования условий проживания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r w:rsidRPr="005530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30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печение пожарной безопасности, </w:t>
      </w:r>
      <w:r w:rsidRPr="00553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электротравмы и т.д., </w:t>
      </w:r>
      <w:r w:rsidRPr="005530D6">
        <w:rPr>
          <w:rFonts w:ascii="Times New Roman" w:eastAsia="Calibri" w:hAnsi="Times New Roman" w:cs="Times New Roman"/>
          <w:sz w:val="28"/>
          <w:szCs w:val="28"/>
        </w:rPr>
        <w:t>распространены</w:t>
      </w:r>
      <w:r w:rsidRPr="0055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памятки по соблюдению мер пожарной безопасности, памятки </w:t>
      </w:r>
      <w:r w:rsidRPr="005530D6">
        <w:rPr>
          <w:rFonts w:ascii="Times New Roman" w:eastAsia="Calibri" w:hAnsi="Times New Roman" w:cs="Times New Roman"/>
          <w:sz w:val="28"/>
          <w:szCs w:val="28"/>
        </w:rPr>
        <w:t>о порядке действий при пожарах.</w:t>
      </w:r>
    </w:p>
    <w:p w14:paraId="0DADC587" w14:textId="5A3A252B" w:rsidR="00102964" w:rsidRPr="0093038D" w:rsidRDefault="00102964" w:rsidP="00EB4C80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В течение всего 2023 года специалистами КДН и ЗП совместно с представителями органов и учреждений системы профилактики проводились беседы и лекции с учащимися школ и студентами, где им разъяснялась административная и уголовная ответственность за совершение антиобщественных деяний. Особое внимание уделено несовершеннолетним, достигшим возраста административной ответственности – 16 лет.</w:t>
      </w:r>
    </w:p>
    <w:p w14:paraId="34892C3D" w14:textId="6E1B4303" w:rsidR="00EB4C80" w:rsidRPr="0093038D" w:rsidRDefault="00EB4C80" w:rsidP="00EB4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</w:rPr>
        <w:t>По итогам анализа деятельности КДН и ЗП за 202</w:t>
      </w:r>
      <w:r>
        <w:rPr>
          <w:rFonts w:ascii="Times New Roman" w:eastAsia="Calibri" w:hAnsi="Times New Roman" w:cs="Times New Roman"/>
          <w:sz w:val="28"/>
        </w:rPr>
        <w:t>3</w:t>
      </w:r>
      <w:r w:rsidRPr="0093038D">
        <w:rPr>
          <w:rFonts w:ascii="Times New Roman" w:eastAsia="Calibri" w:hAnsi="Times New Roman" w:cs="Times New Roman"/>
          <w:sz w:val="28"/>
        </w:rPr>
        <w:t xml:space="preserve"> год необходимо выделить следующие </w:t>
      </w:r>
      <w:r w:rsidRPr="0093038D">
        <w:rPr>
          <w:rFonts w:ascii="Times New Roman" w:eastAsia="Calibri" w:hAnsi="Times New Roman" w:cs="Times New Roman"/>
          <w:b/>
          <w:sz w:val="28"/>
        </w:rPr>
        <w:t>первоочередные задачи на 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93038D">
        <w:rPr>
          <w:rFonts w:ascii="Times New Roman" w:eastAsia="Calibri" w:hAnsi="Times New Roman" w:cs="Times New Roman"/>
          <w:b/>
          <w:sz w:val="28"/>
        </w:rPr>
        <w:t xml:space="preserve"> год:</w:t>
      </w:r>
    </w:p>
    <w:p w14:paraId="0D72E7B8" w14:textId="77777777" w:rsidR="00EB4C80" w:rsidRPr="0093038D" w:rsidRDefault="00EB4C80" w:rsidP="00EB4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>1) координация деятельности субъектов системы профилактики по обеспечению качества организации индивидуальной профилактической работы в отношении несовершеннолетних и семей, находящихся в социально опасном положении;</w:t>
      </w:r>
    </w:p>
    <w:p w14:paraId="0C30433B" w14:textId="77777777" w:rsidR="00EB4C80" w:rsidRPr="0093038D" w:rsidRDefault="00EB4C80" w:rsidP="00EB4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>2) активизация межведомственного взаимодействия в организации работы по профилактике подростковой преступности, выявления и сопровождения несовершеннолетних и семей, оказавшихся в социально опасном положении, организация комплексных мер по профилактике и снижению повторных преступлений среди несовершеннолетних;</w:t>
      </w:r>
    </w:p>
    <w:p w14:paraId="328FE98E" w14:textId="77777777" w:rsidR="00EB4C80" w:rsidRPr="0093038D" w:rsidRDefault="00EB4C80" w:rsidP="00EB4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эффективности профилактики повторных преступлений и</w:t>
      </w:r>
    </w:p>
    <w:p w14:paraId="55FFAC20" w14:textId="77777777" w:rsidR="00EB4C80" w:rsidRPr="0093038D" w:rsidRDefault="00EB4C80" w:rsidP="00EB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правонарушений, совершенных несовершеннолетними, установление причин и условий,</w:t>
      </w:r>
    </w:p>
    <w:p w14:paraId="4C7B22AA" w14:textId="77777777" w:rsidR="00EB4C80" w:rsidRPr="0093038D" w:rsidRDefault="00EB4C80" w:rsidP="00EB4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профилактика жестокого обращения и насилия, преступлений в отношении несовершеннолетних со стороны родителей, законных представителей;</w:t>
      </w:r>
    </w:p>
    <w:p w14:paraId="2AEDA1D6" w14:textId="77777777" w:rsidR="00EB4C80" w:rsidRPr="0093038D" w:rsidRDefault="00EB4C80" w:rsidP="00EB4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5) профилактика алкоголизма, наркомании, токсикомании, табакокурения, других наркологических расстройств среди несовершеннолетних;</w:t>
      </w:r>
    </w:p>
    <w:p w14:paraId="79664C8E" w14:textId="77777777" w:rsidR="00EB4C80" w:rsidRPr="0093038D" w:rsidRDefault="00EB4C80" w:rsidP="00EB4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38D">
        <w:rPr>
          <w:rFonts w:ascii="Times New Roman" w:eastAsia="Calibri" w:hAnsi="Times New Roman" w:cs="Times New Roman"/>
          <w:sz w:val="28"/>
          <w:szCs w:val="28"/>
          <w:lang w:eastAsia="ru-RU"/>
        </w:rPr>
        <w:t>6)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14:paraId="6493DE2B" w14:textId="77777777" w:rsidR="00EB4C80" w:rsidRPr="0093038D" w:rsidRDefault="00EB4C80" w:rsidP="00EB4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3038D">
        <w:rPr>
          <w:rFonts w:ascii="Times New Roman" w:eastAsia="Calibri" w:hAnsi="Times New Roman" w:cs="Times New Roman"/>
          <w:sz w:val="28"/>
        </w:rPr>
        <w:t xml:space="preserve"> </w:t>
      </w:r>
    </w:p>
    <w:p w14:paraId="17BEF7C2" w14:textId="612E346C" w:rsidR="00EB4C80" w:rsidRPr="0093038D" w:rsidRDefault="00EB4C80" w:rsidP="00EB4C8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ab/>
      </w:r>
    </w:p>
    <w:p w14:paraId="7CE49507" w14:textId="340887DB" w:rsidR="00EB4C80" w:rsidRDefault="00EB4C80" w:rsidP="00EB4C80">
      <w:pPr>
        <w:spacing w:after="0" w:line="240" w:lineRule="auto"/>
        <w:jc w:val="both"/>
      </w:pP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КДН и ЗП </w:t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Pr="0093038D">
        <w:rPr>
          <w:rFonts w:ascii="Times New Roman" w:eastAsia="Calibri" w:hAnsi="Times New Roman" w:cs="Times New Roman"/>
          <w:sz w:val="28"/>
          <w:szCs w:val="28"/>
        </w:rPr>
        <w:tab/>
      </w:r>
      <w:r w:rsidR="005D784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3038D">
        <w:rPr>
          <w:rFonts w:ascii="Times New Roman" w:eastAsia="Calibri" w:hAnsi="Times New Roman" w:cs="Times New Roman"/>
          <w:sz w:val="28"/>
          <w:szCs w:val="28"/>
        </w:rPr>
        <w:t xml:space="preserve">Н.С. </w:t>
      </w:r>
      <w:proofErr w:type="spellStart"/>
      <w:r w:rsidRPr="0093038D">
        <w:rPr>
          <w:rFonts w:ascii="Times New Roman" w:eastAsia="Calibri" w:hAnsi="Times New Roman" w:cs="Times New Roman"/>
          <w:sz w:val="28"/>
          <w:szCs w:val="28"/>
        </w:rPr>
        <w:t>Габбасова</w:t>
      </w:r>
      <w:proofErr w:type="spellEnd"/>
    </w:p>
    <w:p w14:paraId="0E3C686D" w14:textId="77777777" w:rsidR="00EB4C80" w:rsidRDefault="00EB4C80"/>
    <w:sectPr w:rsidR="00EB4C80" w:rsidSect="00E5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80"/>
    <w:rsid w:val="00102964"/>
    <w:rsid w:val="00580E9A"/>
    <w:rsid w:val="005D784F"/>
    <w:rsid w:val="009F4976"/>
    <w:rsid w:val="00A557AD"/>
    <w:rsid w:val="00DE3BA6"/>
    <w:rsid w:val="00E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9CCE"/>
  <w15:chartTrackingRefBased/>
  <w15:docId w15:val="{E8C3F18E-87F8-44EB-965F-91F070E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uiPriority w:val="99"/>
    <w:rsid w:val="00580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uiPriority w:val="99"/>
    <w:rsid w:val="00580E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Семенова</dc:creator>
  <cp:keywords/>
  <dc:description/>
  <cp:lastModifiedBy>Ольга Олеговна Калабугина</cp:lastModifiedBy>
  <cp:revision>6</cp:revision>
  <cp:lastPrinted>2024-03-13T06:42:00Z</cp:lastPrinted>
  <dcterms:created xsi:type="dcterms:W3CDTF">2024-03-12T12:55:00Z</dcterms:created>
  <dcterms:modified xsi:type="dcterms:W3CDTF">2024-03-25T09:42:00Z</dcterms:modified>
</cp:coreProperties>
</file>