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9BA8B" w14:textId="77777777" w:rsidR="003D0641" w:rsidRDefault="003D0641" w:rsidP="003D06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Приложение № 2</w:t>
      </w:r>
    </w:p>
    <w:p w14:paraId="43C636AB" w14:textId="77777777" w:rsidR="003D0641" w:rsidRDefault="003D0641" w:rsidP="003D0641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решению территориальной избирательной</w:t>
      </w:r>
    </w:p>
    <w:p w14:paraId="262C2599" w14:textId="77777777" w:rsidR="003D0641" w:rsidRDefault="003D0641" w:rsidP="003D0641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комиссии городского округа город Салават </w:t>
      </w:r>
    </w:p>
    <w:p w14:paraId="06AB3281" w14:textId="77777777" w:rsidR="003D0641" w:rsidRDefault="003D0641" w:rsidP="003D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Республики Башкортостан                       </w:t>
      </w:r>
    </w:p>
    <w:p w14:paraId="70BD431F" w14:textId="060832C3" w:rsidR="003D0641" w:rsidRDefault="003D0641" w:rsidP="003D0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от 21 июня 2024 года № </w:t>
      </w:r>
      <w:r w:rsidR="00ED026D">
        <w:rPr>
          <w:rFonts w:ascii="Times New Roman" w:hAnsi="Times New Roman"/>
          <w:sz w:val="24"/>
          <w:szCs w:val="24"/>
          <w:lang w:eastAsia="ru-RU"/>
        </w:rPr>
        <w:t>122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/2-5</w:t>
      </w:r>
    </w:p>
    <w:p w14:paraId="27C4E84F" w14:textId="77777777" w:rsidR="003D0641" w:rsidRDefault="003D0641" w:rsidP="003D06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10F5D7" w14:textId="77777777" w:rsidR="003D0641" w:rsidRDefault="003D0641" w:rsidP="003D06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Сообщение </w:t>
      </w:r>
    </w:p>
    <w:p w14:paraId="4DB41C76" w14:textId="77777777" w:rsidR="003D0641" w:rsidRDefault="003D0641" w:rsidP="003D06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территориальной избирательной комиссии</w:t>
      </w:r>
    </w:p>
    <w:p w14:paraId="11B4AF2A" w14:textId="77777777" w:rsidR="003D0641" w:rsidRDefault="003D0641" w:rsidP="003D06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город Салават Республики Башкортостан</w:t>
      </w:r>
    </w:p>
    <w:p w14:paraId="5BB09EFF" w14:textId="77777777" w:rsidR="003D0641" w:rsidRDefault="003D0641" w:rsidP="003D06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приеме документов избирательных объединений, кандидатов на выборах депутатов Совета городского округа город Салават Республики Башкортостан шестого созыва 8 сентября 2024 года</w:t>
      </w:r>
    </w:p>
    <w:p w14:paraId="21D07415" w14:textId="77777777" w:rsidR="003D0641" w:rsidRDefault="003D0641" w:rsidP="003D0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01FC21" w14:textId="77777777" w:rsidR="003D0641" w:rsidRDefault="003D0641" w:rsidP="003D0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BF72A7" w14:textId="6AB22427" w:rsidR="00105C5E" w:rsidRPr="00105C5E" w:rsidRDefault="003D0641" w:rsidP="00105C5E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05C5E" w:rsidRPr="00105C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документов избирательных объединений, кандидатов в депутаты на выборах депутатов Совета городского округа город Салават Республики Башкортостан шестого созыва осуществляется в помещении территориальной избирательной комиссии по адресу: г. Салават, ул. Ленина, 2, </w:t>
      </w:r>
      <w:r w:rsidR="00105C5E" w:rsidRPr="0010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кабинет № 33, тел. 8 (3476) 36-42-49</w:t>
      </w:r>
      <w:r w:rsidR="00105C5E" w:rsidRPr="00105C5E">
        <w:rPr>
          <w:rFonts w:ascii="Times New Roman" w:eastAsia="Times New Roman" w:hAnsi="Times New Roman"/>
          <w:sz w:val="28"/>
          <w:szCs w:val="28"/>
          <w:lang w:eastAsia="ru-RU"/>
        </w:rPr>
        <w:t xml:space="preserve"> с 2</w:t>
      </w:r>
      <w:r w:rsidR="00A631A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5C5E" w:rsidRPr="00105C5E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по 12 июля 2024 года (включительно) по рабочим дням с 10.00 до 18.00 (перерыв с 13.00 до 14.00), по выходным и праздничным дням с 10.00 до 14.00.</w:t>
      </w:r>
    </w:p>
    <w:p w14:paraId="50D2D57E" w14:textId="0F2EA257" w:rsidR="003D0641" w:rsidRDefault="003D0641" w:rsidP="00105C5E">
      <w:pPr>
        <w:tabs>
          <w:tab w:val="left" w:pos="163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68044835"/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и формы документов, представляемых кандидатами, избирательными объединениями в территориальную избирательную комиссию городского округа город Салават Республики Башкортостан на выборах депутатов Совета городского округа город Салават Республики Башкортостан шестого созыва</w:t>
      </w:r>
      <w:r w:rsidR="00F375F4">
        <w:rPr>
          <w:rFonts w:ascii="Times New Roman" w:eastAsia="Times New Roman" w:hAnsi="Times New Roman"/>
          <w:sz w:val="28"/>
          <w:szCs w:val="28"/>
          <w:lang w:eastAsia="ru-RU"/>
        </w:rPr>
        <w:t>, а также другие документы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размещены на официальном сайте Совета городского округа город Салават Республики Башкортостан</w:t>
      </w:r>
      <w: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hyperlink r:id="rId4" w:tgtFrame="_blank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salavatsovet.ru</w:t>
        </w:r>
      </w:hyperlink>
      <w:r>
        <w:rPr>
          <w:rFonts w:ascii="Times New Roman" w:hAnsi="Times New Roman"/>
          <w:sz w:val="28"/>
          <w:szCs w:val="28"/>
        </w:rPr>
        <w:t>»</w:t>
      </w:r>
      <w:r w:rsidR="00281B6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«ТИК»</w:t>
      </w:r>
      <w:r w:rsidR="00281B6F">
        <w:rPr>
          <w:rFonts w:ascii="Times New Roman" w:eastAsia="Times New Roman" w:hAnsi="Times New Roman"/>
          <w:sz w:val="28"/>
          <w:szCs w:val="28"/>
          <w:lang w:eastAsia="ru-RU"/>
        </w:rPr>
        <w:t>, подраздел «Документы избирательной комиссии»</w:t>
      </w:r>
      <w:r w:rsidR="000409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1"/>
    <w:p w14:paraId="4355327E" w14:textId="77777777" w:rsidR="003D0641" w:rsidRDefault="003D0641" w:rsidP="003D0641">
      <w:pPr>
        <w:tabs>
          <w:tab w:val="left" w:pos="16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0DB1ECA" w14:textId="77777777" w:rsidR="001453D4" w:rsidRDefault="001453D4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F4"/>
    <w:rsid w:val="000409F8"/>
    <w:rsid w:val="00105C5E"/>
    <w:rsid w:val="001453D4"/>
    <w:rsid w:val="00281B6F"/>
    <w:rsid w:val="00383FF4"/>
    <w:rsid w:val="003D0641"/>
    <w:rsid w:val="00A631AD"/>
    <w:rsid w:val="00ED026D"/>
    <w:rsid w:val="00F3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324F"/>
  <w15:chartTrackingRefBased/>
  <w15:docId w15:val="{4B8BB8DE-37AD-4F72-80CA-78F7373C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64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lavatso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7</cp:revision>
  <dcterms:created xsi:type="dcterms:W3CDTF">2024-06-05T09:24:00Z</dcterms:created>
  <dcterms:modified xsi:type="dcterms:W3CDTF">2024-06-20T05:36:00Z</dcterms:modified>
</cp:coreProperties>
</file>