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5E901" w14:textId="77777777" w:rsidR="00E7074D" w:rsidRDefault="00E7074D" w:rsidP="00E7074D">
      <w:pPr>
        <w:widowControl w:val="0"/>
        <w:autoSpaceDE w:val="0"/>
        <w:autoSpaceDN w:val="0"/>
        <w:adjustRightInd w:val="0"/>
        <w:ind w:left="5664"/>
        <w:contextualSpacing/>
        <w:outlineLvl w:val="0"/>
        <w:rPr>
          <w:color w:val="000000"/>
        </w:rPr>
      </w:pPr>
      <w:r w:rsidRPr="00E7074D">
        <w:rPr>
          <w:color w:val="000000"/>
        </w:rPr>
        <w:t>Приложение</w:t>
      </w:r>
    </w:p>
    <w:p w14:paraId="29B61065" w14:textId="1228B098" w:rsidR="00E7074D" w:rsidRPr="00E7074D" w:rsidRDefault="00E7074D" w:rsidP="00E7074D">
      <w:pPr>
        <w:widowControl w:val="0"/>
        <w:autoSpaceDE w:val="0"/>
        <w:autoSpaceDN w:val="0"/>
        <w:adjustRightInd w:val="0"/>
        <w:ind w:left="5664"/>
        <w:contextualSpacing/>
        <w:outlineLvl w:val="0"/>
        <w:rPr>
          <w:color w:val="000000"/>
        </w:rPr>
      </w:pPr>
      <w:r w:rsidRPr="00E7074D">
        <w:rPr>
          <w:color w:val="000000"/>
        </w:rPr>
        <w:t>к решению Совета городского</w:t>
      </w:r>
    </w:p>
    <w:p w14:paraId="489FAD23" w14:textId="005ECFEE" w:rsidR="00E7074D" w:rsidRPr="00E7074D" w:rsidRDefault="00E7074D" w:rsidP="00E7074D">
      <w:pPr>
        <w:widowControl w:val="0"/>
        <w:autoSpaceDE w:val="0"/>
        <w:autoSpaceDN w:val="0"/>
        <w:adjustRightInd w:val="0"/>
        <w:ind w:left="5664"/>
        <w:contextualSpacing/>
        <w:rPr>
          <w:color w:val="000000"/>
        </w:rPr>
      </w:pPr>
      <w:r w:rsidRPr="00E7074D">
        <w:rPr>
          <w:color w:val="000000"/>
        </w:rPr>
        <w:t>округа город Салават</w:t>
      </w:r>
    </w:p>
    <w:p w14:paraId="30C1E544" w14:textId="115ABBB6" w:rsidR="00E7074D" w:rsidRPr="00E7074D" w:rsidRDefault="00E7074D" w:rsidP="00E7074D">
      <w:pPr>
        <w:widowControl w:val="0"/>
        <w:autoSpaceDE w:val="0"/>
        <w:autoSpaceDN w:val="0"/>
        <w:adjustRightInd w:val="0"/>
        <w:ind w:left="5664"/>
        <w:contextualSpacing/>
        <w:rPr>
          <w:color w:val="000000"/>
        </w:rPr>
      </w:pPr>
      <w:r w:rsidRPr="00E7074D">
        <w:rPr>
          <w:color w:val="000000"/>
        </w:rPr>
        <w:t>Республики Башкортостан</w:t>
      </w:r>
    </w:p>
    <w:p w14:paraId="19853B78" w14:textId="601937EC" w:rsidR="00E7074D" w:rsidRPr="00E7074D" w:rsidRDefault="00F007E4" w:rsidP="00E7074D">
      <w:pPr>
        <w:widowControl w:val="0"/>
        <w:autoSpaceDE w:val="0"/>
        <w:autoSpaceDN w:val="0"/>
        <w:adjustRightInd w:val="0"/>
        <w:ind w:left="5664"/>
        <w:contextualSpacing/>
        <w:rPr>
          <w:color w:val="000000"/>
        </w:rPr>
      </w:pPr>
      <w:r>
        <w:rPr>
          <w:color w:val="000000"/>
        </w:rPr>
        <w:t xml:space="preserve">от 25 июня </w:t>
      </w:r>
      <w:r w:rsidR="00E7074D" w:rsidRPr="00E7074D">
        <w:rPr>
          <w:color w:val="000000"/>
        </w:rPr>
        <w:t xml:space="preserve">2025 г. № </w:t>
      </w:r>
      <w:r>
        <w:rPr>
          <w:color w:val="000000"/>
        </w:rPr>
        <w:t>6-13/146</w:t>
      </w:r>
    </w:p>
    <w:p w14:paraId="7FA50D19" w14:textId="77777777" w:rsidR="00755710" w:rsidRPr="00D16ADB" w:rsidRDefault="00755710" w:rsidP="00755710">
      <w:pPr>
        <w:ind w:firstLine="567"/>
        <w:jc w:val="right"/>
        <w:rPr>
          <w:color w:val="000000"/>
          <w:sz w:val="17"/>
          <w:szCs w:val="17"/>
        </w:rPr>
      </w:pPr>
    </w:p>
    <w:p w14:paraId="79F483E5" w14:textId="77777777" w:rsidR="00755710" w:rsidRPr="00D16ADB" w:rsidRDefault="00755710" w:rsidP="00755710">
      <w:pPr>
        <w:ind w:firstLine="567"/>
        <w:jc w:val="right"/>
        <w:rPr>
          <w:color w:val="000000"/>
          <w:sz w:val="17"/>
          <w:szCs w:val="17"/>
        </w:rPr>
      </w:pPr>
    </w:p>
    <w:p w14:paraId="7FFBA35F" w14:textId="77777777" w:rsidR="00F007E4" w:rsidRDefault="00170F62" w:rsidP="00F007E4">
      <w:pPr>
        <w:jc w:val="center"/>
        <w:rPr>
          <w:b/>
          <w:bCs/>
          <w:color w:val="000000"/>
          <w:sz w:val="28"/>
          <w:szCs w:val="28"/>
        </w:rPr>
      </w:pPr>
      <w:r w:rsidRPr="00170F62">
        <w:rPr>
          <w:b/>
          <w:bCs/>
          <w:color w:val="000000"/>
          <w:sz w:val="28"/>
          <w:szCs w:val="28"/>
        </w:rPr>
        <w:t>Положение</w:t>
      </w:r>
    </w:p>
    <w:p w14:paraId="188355D8" w14:textId="73B782B2" w:rsidR="00170F62" w:rsidRDefault="00170F62" w:rsidP="00F007E4">
      <w:pPr>
        <w:jc w:val="center"/>
        <w:rPr>
          <w:b/>
          <w:bCs/>
          <w:color w:val="000000"/>
          <w:sz w:val="28"/>
          <w:szCs w:val="28"/>
        </w:rPr>
      </w:pPr>
      <w:r w:rsidRPr="00170F62">
        <w:rPr>
          <w:b/>
          <w:bCs/>
          <w:color w:val="000000"/>
          <w:sz w:val="28"/>
          <w:szCs w:val="28"/>
        </w:rPr>
        <w:t xml:space="preserve"> о муниципальном земельном контроле на территории городского округа город Салават Республики Башкортостан</w:t>
      </w:r>
    </w:p>
    <w:p w14:paraId="44B02D31" w14:textId="77777777" w:rsidR="00B32B79" w:rsidRPr="009B3580" w:rsidRDefault="00B32B79" w:rsidP="00F007E4">
      <w:pPr>
        <w:jc w:val="center"/>
        <w:rPr>
          <w:b/>
          <w:bCs/>
          <w:color w:val="000000"/>
          <w:sz w:val="28"/>
          <w:szCs w:val="28"/>
        </w:rPr>
      </w:pPr>
    </w:p>
    <w:p w14:paraId="21DBE01C" w14:textId="77777777" w:rsidR="00755710" w:rsidRPr="00D16ADB" w:rsidRDefault="00755710" w:rsidP="00F007E4">
      <w:pPr>
        <w:pStyle w:val="ConsPlusNormal"/>
        <w:shd w:val="clear" w:color="auto" w:fill="FFFFFF" w:themeFill="background1"/>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14:paraId="0B3151CA" w14:textId="2859B08D" w:rsidR="00755710" w:rsidRPr="004049D8" w:rsidRDefault="00755710" w:rsidP="00F007E4">
      <w:pPr>
        <w:pStyle w:val="ConsPlusNormal"/>
        <w:shd w:val="clear" w:color="auto" w:fill="FFFFFF" w:themeFill="background1"/>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w:t>
      </w:r>
      <w:r w:rsidR="00DF6B6F">
        <w:rPr>
          <w:rFonts w:ascii="Times New Roman" w:hAnsi="Times New Roman" w:cs="Times New Roman"/>
          <w:color w:val="000000"/>
          <w:sz w:val="28"/>
          <w:szCs w:val="28"/>
        </w:rPr>
        <w:t xml:space="preserve">организации </w:t>
      </w:r>
      <w:r w:rsidR="005243AB">
        <w:rPr>
          <w:rFonts w:ascii="Times New Roman" w:hAnsi="Times New Roman" w:cs="Times New Roman"/>
          <w:color w:val="000000"/>
          <w:sz w:val="28"/>
          <w:szCs w:val="28"/>
        </w:rPr>
        <w:br/>
      </w:r>
      <w:r w:rsidR="00DF6B6F">
        <w:rPr>
          <w:rFonts w:ascii="Times New Roman" w:hAnsi="Times New Roman" w:cs="Times New Roman"/>
          <w:color w:val="000000"/>
          <w:sz w:val="28"/>
          <w:szCs w:val="28"/>
        </w:rPr>
        <w:t xml:space="preserve">и </w:t>
      </w:r>
      <w:r w:rsidRPr="004049D8">
        <w:rPr>
          <w:rFonts w:ascii="Times New Roman" w:hAnsi="Times New Roman" w:cs="Times New Roman"/>
          <w:color w:val="000000"/>
          <w:sz w:val="28"/>
          <w:szCs w:val="28"/>
        </w:rPr>
        <w:t xml:space="preserve">осуществления муниципального земельного контроля </w:t>
      </w:r>
      <w:r w:rsidR="00170F62">
        <w:rPr>
          <w:rFonts w:ascii="Times New Roman" w:hAnsi="Times New Roman" w:cs="Times New Roman"/>
          <w:color w:val="000000"/>
          <w:sz w:val="28"/>
          <w:szCs w:val="28"/>
        </w:rPr>
        <w:t>на территории городского округа город Салават Республики Башкортостан</w:t>
      </w:r>
      <w:r w:rsidRPr="004049D8">
        <w:rPr>
          <w:rFonts w:ascii="Times New Roman" w:hAnsi="Times New Roman" w:cs="Times New Roman"/>
          <w:color w:val="000000"/>
          <w:sz w:val="28"/>
          <w:szCs w:val="28"/>
        </w:rPr>
        <w:t xml:space="preserve"> (далее – муниципальный земельный контроль).</w:t>
      </w:r>
    </w:p>
    <w:p w14:paraId="176BD32E" w14:textId="7447CB06" w:rsidR="00C847F0" w:rsidRDefault="00755710" w:rsidP="00F007E4">
      <w:pPr>
        <w:pStyle w:val="ConsPlusNormal"/>
        <w:shd w:val="clear" w:color="auto" w:fill="FFFFFF" w:themeFill="background1"/>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1.2. Предметом муниципального земельного контроля явля</w:t>
      </w:r>
      <w:r w:rsidR="009B7EB4">
        <w:rPr>
          <w:rFonts w:ascii="Times New Roman" w:hAnsi="Times New Roman" w:cs="Times New Roman"/>
          <w:color w:val="000000"/>
          <w:sz w:val="28"/>
          <w:szCs w:val="28"/>
        </w:rPr>
        <w:t>ю</w:t>
      </w:r>
      <w:r w:rsidRPr="004049D8">
        <w:rPr>
          <w:rFonts w:ascii="Times New Roman" w:hAnsi="Times New Roman" w:cs="Times New Roman"/>
          <w:color w:val="000000"/>
          <w:sz w:val="28"/>
          <w:szCs w:val="28"/>
        </w:rPr>
        <w:t>тся</w:t>
      </w:r>
      <w:r w:rsidR="00C847F0">
        <w:rPr>
          <w:rFonts w:ascii="Times New Roman" w:hAnsi="Times New Roman" w:cs="Times New Roman"/>
          <w:color w:val="000000"/>
          <w:sz w:val="28"/>
          <w:szCs w:val="28"/>
        </w:rPr>
        <w:t>:</w:t>
      </w:r>
    </w:p>
    <w:p w14:paraId="7E1B6E06" w14:textId="4C48797F" w:rsidR="00755710" w:rsidRDefault="00C847F0" w:rsidP="00F007E4">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755710" w:rsidRPr="004049D8">
        <w:rPr>
          <w:rFonts w:ascii="Times New Roman" w:hAnsi="Times New Roman" w:cs="Times New Roman"/>
          <w:color w:val="000000"/>
          <w:sz w:val="28"/>
          <w:szCs w:val="28"/>
        </w:rPr>
        <w:t>соблюдение юридическими лицами, индивидуальными предпринимателями</w:t>
      </w:r>
      <w:r w:rsidR="00DF6779">
        <w:rPr>
          <w:rFonts w:ascii="Times New Roman" w:hAnsi="Times New Roman" w:cs="Times New Roman"/>
          <w:color w:val="000000"/>
          <w:sz w:val="28"/>
          <w:szCs w:val="28"/>
        </w:rPr>
        <w:t xml:space="preserve"> и</w:t>
      </w:r>
      <w:r w:rsidR="00755710" w:rsidRPr="004049D8">
        <w:rPr>
          <w:rFonts w:ascii="Times New Roman" w:hAnsi="Times New Roman" w:cs="Times New Roman"/>
          <w:color w:val="000000"/>
          <w:sz w:val="28"/>
          <w:szCs w:val="28"/>
        </w:rPr>
        <w:t xml:space="preserve"> гражданами (далее </w:t>
      </w:r>
      <w:r w:rsidR="00755710" w:rsidRPr="004049D8">
        <w:rPr>
          <w:rFonts w:ascii="Times New Roman" w:hAnsi="Times New Roman" w:cs="Times New Roman"/>
          <w:color w:val="000000"/>
        </w:rPr>
        <w:t>–</w:t>
      </w:r>
      <w:r w:rsidR="00755710" w:rsidRPr="004049D8">
        <w:rPr>
          <w:rFonts w:ascii="Times New Roman" w:hAnsi="Times New Roman" w:cs="Times New Roman"/>
          <w:color w:val="000000"/>
          <w:sz w:val="28"/>
          <w:szCs w:val="28"/>
        </w:rPr>
        <w:t xml:space="preserve"> контролируемые лица) обязательных требований </w:t>
      </w:r>
      <w:r w:rsidR="00292119">
        <w:rPr>
          <w:rFonts w:ascii="Times New Roman" w:hAnsi="Times New Roman" w:cs="Times New Roman"/>
          <w:color w:val="000000"/>
          <w:sz w:val="28"/>
          <w:szCs w:val="28"/>
        </w:rPr>
        <w:t xml:space="preserve">к использованию и охране земель в отношении объектов земельных отношений, </w:t>
      </w:r>
      <w:r w:rsidR="00976ECB">
        <w:rPr>
          <w:rFonts w:ascii="Times New Roman" w:hAnsi="Times New Roman" w:cs="Times New Roman"/>
          <w:color w:val="000000"/>
          <w:sz w:val="28"/>
          <w:szCs w:val="28"/>
        </w:rPr>
        <w:t>за нарушение которых законодательством предусмотрена административная ответственность</w:t>
      </w:r>
      <w:r>
        <w:rPr>
          <w:rFonts w:ascii="Times New Roman" w:hAnsi="Times New Roman" w:cs="Times New Roman"/>
          <w:color w:val="000000"/>
          <w:sz w:val="28"/>
          <w:szCs w:val="28"/>
        </w:rPr>
        <w:t>;</w:t>
      </w:r>
    </w:p>
    <w:p w14:paraId="41A086D9" w14:textId="0CB050D6" w:rsidR="00C847F0" w:rsidRDefault="00C847F0" w:rsidP="00F007E4">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C847F0">
        <w:rPr>
          <w:rFonts w:ascii="Times New Roman" w:hAnsi="Times New Roman" w:cs="Times New Roman"/>
          <w:color w:val="000000"/>
          <w:sz w:val="28"/>
          <w:szCs w:val="28"/>
        </w:rPr>
        <w:t>исполнение решений, принимаемых по результатам контрольных (надзорных) мероприятий</w:t>
      </w:r>
      <w:r>
        <w:rPr>
          <w:rFonts w:ascii="Times New Roman" w:hAnsi="Times New Roman" w:cs="Times New Roman"/>
          <w:color w:val="000000"/>
          <w:sz w:val="28"/>
          <w:szCs w:val="28"/>
        </w:rPr>
        <w:t>.</w:t>
      </w:r>
    </w:p>
    <w:p w14:paraId="1D2F052D" w14:textId="7A2D2F78" w:rsidR="005243AB" w:rsidRDefault="005243AB" w:rsidP="00F007E4">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w:t>
      </w:r>
      <w:r w:rsidRPr="005243AB">
        <w:rPr>
          <w:rFonts w:ascii="Times New Roman" w:hAnsi="Times New Roman" w:cs="Times New Roman"/>
          <w:color w:val="000000"/>
          <w:sz w:val="28"/>
          <w:szCs w:val="28"/>
        </w:rPr>
        <w:t xml:space="preserve">Муниципальный земельный контроль в отношении объектов земельных отношений </w:t>
      </w:r>
      <w:r w:rsidR="00170F62">
        <w:rPr>
          <w:rFonts w:ascii="Times New Roman" w:hAnsi="Times New Roman" w:cs="Times New Roman"/>
          <w:color w:val="000000"/>
          <w:sz w:val="28"/>
          <w:szCs w:val="28"/>
        </w:rPr>
        <w:t xml:space="preserve">на территории городского округа город Салават Республики Башкортостан </w:t>
      </w:r>
      <w:r w:rsidRPr="005243AB">
        <w:rPr>
          <w:rFonts w:ascii="Times New Roman" w:hAnsi="Times New Roman" w:cs="Times New Roman"/>
          <w:color w:val="000000"/>
          <w:sz w:val="28"/>
          <w:szCs w:val="28"/>
        </w:rPr>
        <w:t xml:space="preserve">осуществляется </w:t>
      </w:r>
      <w:r w:rsidR="00170F62">
        <w:rPr>
          <w:rFonts w:ascii="Times New Roman" w:hAnsi="Times New Roman" w:cs="Times New Roman"/>
          <w:color w:val="000000"/>
          <w:sz w:val="28"/>
          <w:szCs w:val="28"/>
        </w:rPr>
        <w:t>А</w:t>
      </w:r>
      <w:r w:rsidRPr="005243AB">
        <w:rPr>
          <w:rFonts w:ascii="Times New Roman" w:hAnsi="Times New Roman" w:cs="Times New Roman"/>
          <w:color w:val="000000"/>
          <w:sz w:val="28"/>
          <w:szCs w:val="28"/>
        </w:rPr>
        <w:t xml:space="preserve">дминистрацией </w:t>
      </w:r>
      <w:r w:rsidR="00170F62">
        <w:rPr>
          <w:rFonts w:ascii="Times New Roman" w:hAnsi="Times New Roman" w:cs="Times New Roman"/>
          <w:color w:val="000000"/>
          <w:sz w:val="28"/>
          <w:szCs w:val="28"/>
        </w:rPr>
        <w:t>городского округа город Салават Республики Башкортостан</w:t>
      </w:r>
      <w:r w:rsidRPr="005243AB">
        <w:rPr>
          <w:rFonts w:ascii="Times New Roman" w:hAnsi="Times New Roman" w:cs="Times New Roman"/>
          <w:color w:val="000000"/>
          <w:sz w:val="28"/>
          <w:szCs w:val="28"/>
        </w:rPr>
        <w:t xml:space="preserve"> (далее – Администрация). </w:t>
      </w:r>
    </w:p>
    <w:p w14:paraId="3BA8A3BB" w14:textId="4119FFFB" w:rsidR="00B0391D" w:rsidRPr="005243AB" w:rsidRDefault="00B0391D" w:rsidP="00F007E4">
      <w:pPr>
        <w:pStyle w:val="ConsPlusNormal"/>
        <w:shd w:val="clear" w:color="auto" w:fill="FFFFFF" w:themeFill="background1"/>
        <w:ind w:firstLine="709"/>
        <w:jc w:val="both"/>
        <w:rPr>
          <w:rFonts w:ascii="Times New Roman" w:hAnsi="Times New Roman" w:cs="Times New Roman"/>
          <w:color w:val="000000"/>
          <w:sz w:val="28"/>
          <w:szCs w:val="28"/>
        </w:rPr>
      </w:pPr>
      <w:r w:rsidRPr="00B0391D">
        <w:rPr>
          <w:rFonts w:ascii="Times New Roman" w:hAnsi="Times New Roman" w:cs="Times New Roman"/>
          <w:color w:val="000000"/>
          <w:sz w:val="28"/>
          <w:szCs w:val="28"/>
        </w:rPr>
        <w:t xml:space="preserve">Непосредственное осуществление муниципального </w:t>
      </w:r>
      <w:r>
        <w:rPr>
          <w:rFonts w:ascii="Times New Roman" w:hAnsi="Times New Roman" w:cs="Times New Roman"/>
          <w:color w:val="000000"/>
          <w:sz w:val="28"/>
          <w:szCs w:val="28"/>
        </w:rPr>
        <w:t>земельного</w:t>
      </w:r>
      <w:r w:rsidRPr="00B0391D">
        <w:rPr>
          <w:rFonts w:ascii="Times New Roman" w:hAnsi="Times New Roman" w:cs="Times New Roman"/>
          <w:color w:val="000000"/>
          <w:sz w:val="28"/>
          <w:szCs w:val="28"/>
        </w:rPr>
        <w:t xml:space="preserve"> контроля возлагается на </w:t>
      </w:r>
      <w:r w:rsidR="00170F62">
        <w:rPr>
          <w:rFonts w:ascii="Times New Roman" w:hAnsi="Times New Roman" w:cs="Times New Roman"/>
          <w:color w:val="000000"/>
          <w:sz w:val="28"/>
          <w:szCs w:val="28"/>
        </w:rPr>
        <w:t>отдел муниципального контроля</w:t>
      </w:r>
      <w:r w:rsidRPr="00B0391D">
        <w:rPr>
          <w:rFonts w:ascii="Times New Roman" w:hAnsi="Times New Roman" w:cs="Times New Roman"/>
          <w:i/>
          <w:color w:val="000000"/>
          <w:sz w:val="24"/>
          <w:szCs w:val="28"/>
        </w:rPr>
        <w:t xml:space="preserve"> </w:t>
      </w:r>
      <w:r w:rsidRPr="00B0391D">
        <w:rPr>
          <w:rFonts w:ascii="Times New Roman" w:hAnsi="Times New Roman" w:cs="Times New Roman"/>
          <w:color w:val="000000"/>
          <w:sz w:val="28"/>
          <w:szCs w:val="28"/>
        </w:rPr>
        <w:t>Администрации.</w:t>
      </w:r>
    </w:p>
    <w:p w14:paraId="2FE642D3" w14:textId="04D20D8C" w:rsidR="005243AB" w:rsidRDefault="005243AB" w:rsidP="00F007E4">
      <w:pPr>
        <w:pStyle w:val="ConsPlusNormal"/>
        <w:shd w:val="clear" w:color="auto" w:fill="FFFFFF" w:themeFill="background1"/>
        <w:ind w:firstLine="709"/>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t>1.</w:t>
      </w:r>
      <w:r>
        <w:rPr>
          <w:rFonts w:ascii="Times New Roman" w:hAnsi="Times New Roman" w:cs="Times New Roman"/>
          <w:color w:val="000000"/>
          <w:sz w:val="28"/>
          <w:szCs w:val="28"/>
        </w:rPr>
        <w:t>4</w:t>
      </w:r>
      <w:r w:rsidRPr="005243AB">
        <w:rPr>
          <w:rFonts w:ascii="Times New Roman" w:hAnsi="Times New Roman" w:cs="Times New Roman"/>
          <w:color w:val="000000"/>
          <w:sz w:val="28"/>
          <w:szCs w:val="28"/>
        </w:rPr>
        <w:t xml:space="preserve">. Должностными лицами Администрации, уполномоченными осуществлять муниципальный земельный контроль, являются </w:t>
      </w:r>
      <w:r w:rsidR="009B3580">
        <w:rPr>
          <w:rFonts w:ascii="Times New Roman" w:hAnsi="Times New Roman" w:cs="Times New Roman"/>
          <w:color w:val="000000"/>
          <w:sz w:val="28"/>
          <w:szCs w:val="28"/>
        </w:rPr>
        <w:t>начальник и главные специалисты</w:t>
      </w:r>
      <w:r w:rsidR="00170F62">
        <w:rPr>
          <w:rFonts w:ascii="Times New Roman" w:hAnsi="Times New Roman" w:cs="Times New Roman"/>
          <w:color w:val="000000"/>
          <w:sz w:val="28"/>
          <w:szCs w:val="28"/>
        </w:rPr>
        <w:t xml:space="preserve"> отдела муниципального контроля</w:t>
      </w:r>
      <w:r w:rsidRPr="005243AB">
        <w:rPr>
          <w:rFonts w:ascii="Times New Roman" w:hAnsi="Times New Roman" w:cs="Times New Roman"/>
          <w:color w:val="000000"/>
          <w:sz w:val="28"/>
          <w:szCs w:val="28"/>
        </w:rPr>
        <w:t xml:space="preserve"> (далее также – должностные лица, уполномоченные осуществлять муниципальный земельный контроль). </w:t>
      </w:r>
    </w:p>
    <w:p w14:paraId="2F9E6A53" w14:textId="07DAC047" w:rsidR="005243AB" w:rsidRPr="005243AB" w:rsidRDefault="005243AB" w:rsidP="00F007E4">
      <w:pPr>
        <w:pStyle w:val="ConsPlusNormal"/>
        <w:shd w:val="clear" w:color="auto" w:fill="FFFFFF" w:themeFill="background1"/>
        <w:ind w:firstLine="709"/>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w:t>
      </w:r>
      <w:r w:rsidR="009564AA">
        <w:rPr>
          <w:rFonts w:ascii="Times New Roman" w:hAnsi="Times New Roman" w:cs="Times New Roman"/>
          <w:color w:val="000000"/>
          <w:sz w:val="28"/>
          <w:szCs w:val="28"/>
        </w:rPr>
        <w:t>.</w:t>
      </w:r>
    </w:p>
    <w:p w14:paraId="3167770B" w14:textId="77777777" w:rsidR="00707A01" w:rsidRPr="00707A01" w:rsidRDefault="00707A01" w:rsidP="00F007E4">
      <w:pPr>
        <w:pStyle w:val="ConsPlusNormal"/>
        <w:shd w:val="clear" w:color="auto" w:fill="FFFFFF" w:themeFill="background1"/>
        <w:ind w:firstLine="709"/>
        <w:jc w:val="both"/>
        <w:rPr>
          <w:rFonts w:ascii="Times New Roman" w:hAnsi="Times New Roman" w:cs="Times New Roman"/>
          <w:color w:val="000000"/>
          <w:sz w:val="28"/>
          <w:szCs w:val="28"/>
        </w:rPr>
      </w:pPr>
      <w:r w:rsidRPr="00707A01">
        <w:rPr>
          <w:rFonts w:ascii="Times New Roman" w:hAnsi="Times New Roman" w:cs="Times New Roman"/>
          <w:color w:val="000000"/>
          <w:sz w:val="28"/>
          <w:szCs w:val="28"/>
        </w:rPr>
        <w:t>Должностными лицами органа муниципального земельного контроля, уполномоченными принимать решения о проведении контрольных мероприятий, предусматривающих взаимодействие с контролируемым лицом, а также документарных проверок, являются:</w:t>
      </w:r>
    </w:p>
    <w:p w14:paraId="15DAAF1C" w14:textId="608638A6" w:rsidR="00707A01" w:rsidRDefault="00707A01" w:rsidP="00F007E4">
      <w:pPr>
        <w:pStyle w:val="ConsPlusNormal"/>
        <w:shd w:val="clear" w:color="auto" w:fill="FFFFFF" w:themeFill="background1"/>
        <w:ind w:firstLine="709"/>
        <w:jc w:val="both"/>
        <w:rPr>
          <w:rFonts w:ascii="Times New Roman" w:hAnsi="Times New Roman" w:cs="Times New Roman"/>
          <w:color w:val="000000"/>
          <w:sz w:val="28"/>
          <w:szCs w:val="28"/>
        </w:rPr>
      </w:pPr>
      <w:r w:rsidRPr="00707A01">
        <w:rPr>
          <w:rFonts w:ascii="Times New Roman" w:hAnsi="Times New Roman" w:cs="Times New Roman"/>
          <w:color w:val="000000"/>
          <w:sz w:val="28"/>
          <w:szCs w:val="28"/>
        </w:rPr>
        <w:t xml:space="preserve">1) </w:t>
      </w:r>
      <w:r>
        <w:rPr>
          <w:rFonts w:ascii="Times New Roman" w:hAnsi="Times New Roman" w:cs="Times New Roman"/>
          <w:color w:val="000000"/>
          <w:sz w:val="28"/>
          <w:szCs w:val="28"/>
        </w:rPr>
        <w:t xml:space="preserve">глава Администрации, заместитель главы Администрации, </w:t>
      </w:r>
      <w:r w:rsidR="00DC1836" w:rsidRPr="00DC1836">
        <w:rPr>
          <w:rFonts w:ascii="Times New Roman" w:hAnsi="Times New Roman" w:cs="Times New Roman"/>
          <w:color w:val="000000"/>
          <w:sz w:val="28"/>
          <w:szCs w:val="28"/>
        </w:rPr>
        <w:t xml:space="preserve">в должностные обязанности которого в соответствии с его должностной </w:t>
      </w:r>
      <w:r w:rsidR="00DC1836" w:rsidRPr="00DC1836">
        <w:rPr>
          <w:rFonts w:ascii="Times New Roman" w:hAnsi="Times New Roman" w:cs="Times New Roman"/>
          <w:color w:val="000000"/>
          <w:sz w:val="28"/>
          <w:szCs w:val="28"/>
        </w:rPr>
        <w:lastRenderedPageBreak/>
        <w:t>инструкцией входит осуществление полномочий по муни</w:t>
      </w:r>
      <w:r w:rsidR="00DC1836">
        <w:rPr>
          <w:rFonts w:ascii="Times New Roman" w:hAnsi="Times New Roman" w:cs="Times New Roman"/>
          <w:color w:val="000000"/>
          <w:sz w:val="28"/>
          <w:szCs w:val="28"/>
        </w:rPr>
        <w:t xml:space="preserve">ципальному земельному контролю </w:t>
      </w:r>
      <w:r w:rsidR="00DC1836" w:rsidRPr="00DC1836">
        <w:rPr>
          <w:rFonts w:ascii="Times New Roman" w:hAnsi="Times New Roman" w:cs="Times New Roman"/>
          <w:color w:val="000000"/>
          <w:sz w:val="28"/>
          <w:szCs w:val="28"/>
        </w:rPr>
        <w:t>(да</w:t>
      </w:r>
      <w:r w:rsidR="009B7EB4">
        <w:rPr>
          <w:rFonts w:ascii="Times New Roman" w:hAnsi="Times New Roman" w:cs="Times New Roman"/>
          <w:color w:val="000000"/>
          <w:sz w:val="28"/>
          <w:szCs w:val="28"/>
        </w:rPr>
        <w:t>лее – глава, заместитель главы);</w:t>
      </w:r>
      <w:r w:rsidR="00DC1836" w:rsidRPr="00DC183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
    <w:p w14:paraId="694EA8C6" w14:textId="183834D7" w:rsidR="00707A01" w:rsidRPr="00707A01" w:rsidRDefault="00707A01" w:rsidP="00F007E4">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707A01">
        <w:rPr>
          <w:rFonts w:ascii="Times New Roman" w:hAnsi="Times New Roman" w:cs="Times New Roman"/>
          <w:color w:val="000000"/>
          <w:sz w:val="28"/>
          <w:szCs w:val="28"/>
        </w:rPr>
        <w:t>лицо, уполномоченное распоряжением Администрации;</w:t>
      </w:r>
    </w:p>
    <w:p w14:paraId="6B61CB8A" w14:textId="125D13CB" w:rsidR="005243AB" w:rsidRPr="005243AB" w:rsidRDefault="00707A01" w:rsidP="00F007E4">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707A01">
        <w:rPr>
          <w:rFonts w:ascii="Times New Roman" w:hAnsi="Times New Roman" w:cs="Times New Roman"/>
          <w:color w:val="000000"/>
          <w:sz w:val="28"/>
          <w:szCs w:val="28"/>
        </w:rPr>
        <w:t>) в случае отсутствия вышеуказанн</w:t>
      </w:r>
      <w:r>
        <w:rPr>
          <w:rFonts w:ascii="Times New Roman" w:hAnsi="Times New Roman" w:cs="Times New Roman"/>
          <w:color w:val="000000"/>
          <w:sz w:val="28"/>
          <w:szCs w:val="28"/>
        </w:rPr>
        <w:t>ого лица – лицо, его замещающее</w:t>
      </w:r>
      <w:r w:rsidR="005243AB" w:rsidRPr="005243AB">
        <w:rPr>
          <w:rFonts w:ascii="Times New Roman" w:hAnsi="Times New Roman" w:cs="Times New Roman"/>
          <w:color w:val="000000"/>
          <w:sz w:val="28"/>
          <w:szCs w:val="28"/>
        </w:rPr>
        <w:t xml:space="preserve">. </w:t>
      </w:r>
    </w:p>
    <w:p w14:paraId="21CA61B9" w14:textId="16FA8EAC" w:rsidR="005243AB" w:rsidRPr="005243AB" w:rsidRDefault="005243AB" w:rsidP="00F007E4">
      <w:pPr>
        <w:pStyle w:val="ConsPlusNormal"/>
        <w:shd w:val="clear" w:color="auto" w:fill="FFFFFF" w:themeFill="background1"/>
        <w:ind w:firstLine="709"/>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t>Должностные лица, уполномоченные осуществлять муниципальный земельный контроль</w:t>
      </w:r>
      <w:r w:rsidR="00DF6779">
        <w:rPr>
          <w:rFonts w:ascii="Times New Roman" w:hAnsi="Times New Roman" w:cs="Times New Roman"/>
          <w:color w:val="000000"/>
          <w:sz w:val="28"/>
          <w:szCs w:val="28"/>
        </w:rPr>
        <w:t xml:space="preserve"> </w:t>
      </w:r>
      <w:r w:rsidRPr="005243AB">
        <w:rPr>
          <w:rFonts w:ascii="Times New Roman" w:hAnsi="Times New Roman" w:cs="Times New Roman"/>
          <w:color w:val="000000"/>
          <w:sz w:val="28"/>
          <w:szCs w:val="28"/>
        </w:rPr>
        <w:t xml:space="preserve">имеют права, обязанности и несут ответственность </w:t>
      </w:r>
      <w:r w:rsidR="00DF6779">
        <w:rPr>
          <w:rFonts w:ascii="Times New Roman" w:hAnsi="Times New Roman" w:cs="Times New Roman"/>
          <w:color w:val="000000"/>
          <w:sz w:val="28"/>
          <w:szCs w:val="28"/>
        </w:rPr>
        <w:br/>
      </w:r>
      <w:r w:rsidRPr="005243AB">
        <w:rPr>
          <w:rFonts w:ascii="Times New Roman" w:hAnsi="Times New Roman" w:cs="Times New Roman"/>
          <w:color w:val="000000"/>
          <w:sz w:val="28"/>
          <w:szCs w:val="28"/>
        </w:rPr>
        <w:t xml:space="preserve">в соответствии с Федеральным законом от 31.07.2020 № 248-ФЗ </w:t>
      </w:r>
      <w:r w:rsidR="00DF6779">
        <w:rPr>
          <w:rFonts w:ascii="Times New Roman" w:hAnsi="Times New Roman" w:cs="Times New Roman"/>
          <w:color w:val="000000"/>
          <w:sz w:val="28"/>
          <w:szCs w:val="28"/>
        </w:rPr>
        <w:br/>
      </w:r>
      <w:r w:rsidRPr="005243AB">
        <w:rPr>
          <w:rFonts w:ascii="Times New Roman" w:hAnsi="Times New Roman" w:cs="Times New Roman"/>
          <w:color w:val="000000"/>
          <w:sz w:val="28"/>
          <w:szCs w:val="28"/>
        </w:rPr>
        <w:t>«О государственном контроле (надзоре) и муниципальном контроле в Российской Федерации» (далее - Федеральный закон № 248-ФЗ) и иными федеральными законами.</w:t>
      </w:r>
    </w:p>
    <w:p w14:paraId="4DE33C36" w14:textId="7B24A6E7" w:rsidR="005243AB" w:rsidRPr="005243AB" w:rsidRDefault="005243AB" w:rsidP="00F007E4">
      <w:pPr>
        <w:pStyle w:val="ConsPlusNormal"/>
        <w:shd w:val="clear" w:color="auto" w:fill="FFFFFF" w:themeFill="background1"/>
        <w:ind w:firstLine="709"/>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t>1.</w:t>
      </w:r>
      <w:r>
        <w:rPr>
          <w:rFonts w:ascii="Times New Roman" w:hAnsi="Times New Roman" w:cs="Times New Roman"/>
          <w:color w:val="000000"/>
          <w:sz w:val="28"/>
          <w:szCs w:val="28"/>
        </w:rPr>
        <w:t>5</w:t>
      </w:r>
      <w:r w:rsidRPr="005243AB">
        <w:rPr>
          <w:rFonts w:ascii="Times New Roman" w:hAnsi="Times New Roman" w:cs="Times New Roman"/>
          <w:color w:val="000000"/>
          <w:sz w:val="28"/>
          <w:szCs w:val="28"/>
        </w:rPr>
        <w:t>.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 248-ФЗ,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14:paraId="43A9BE08" w14:textId="5969F9AA" w:rsidR="003A741C" w:rsidRDefault="005243AB" w:rsidP="00F007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w:t>
      </w:r>
      <w:r w:rsidR="00ED6215" w:rsidRPr="00606375">
        <w:rPr>
          <w:rFonts w:ascii="Times New Roman" w:hAnsi="Times New Roman" w:cs="Times New Roman"/>
          <w:color w:val="000000"/>
          <w:sz w:val="28"/>
          <w:szCs w:val="28"/>
        </w:rPr>
        <w:t>Объектами муниципального земельного контроля</w:t>
      </w:r>
      <w:r w:rsidR="00755710" w:rsidRPr="00606375">
        <w:rPr>
          <w:rFonts w:ascii="Times New Roman" w:hAnsi="Times New Roman" w:cs="Times New Roman"/>
          <w:color w:val="000000"/>
          <w:sz w:val="28"/>
          <w:szCs w:val="28"/>
        </w:rPr>
        <w:t xml:space="preserve"> </w:t>
      </w:r>
      <w:r w:rsidR="00DF6779">
        <w:rPr>
          <w:rFonts w:ascii="Times New Roman" w:hAnsi="Times New Roman" w:cs="Times New Roman"/>
          <w:color w:val="000000"/>
          <w:sz w:val="28"/>
          <w:szCs w:val="28"/>
        </w:rPr>
        <w:br/>
      </w:r>
      <w:r w:rsidR="003A741C">
        <w:rPr>
          <w:rFonts w:ascii="Times New Roman" w:hAnsi="Times New Roman" w:cs="Times New Roman"/>
          <w:color w:val="000000"/>
          <w:sz w:val="28"/>
          <w:szCs w:val="28"/>
        </w:rPr>
        <w:t xml:space="preserve">(далее </w:t>
      </w:r>
      <w:r w:rsidR="00976ECB">
        <w:rPr>
          <w:rFonts w:ascii="Times New Roman" w:hAnsi="Times New Roman" w:cs="Times New Roman"/>
          <w:color w:val="000000"/>
          <w:sz w:val="28"/>
          <w:szCs w:val="28"/>
        </w:rPr>
        <w:t xml:space="preserve">- </w:t>
      </w:r>
      <w:r w:rsidR="003A741C">
        <w:rPr>
          <w:rFonts w:ascii="Times New Roman" w:hAnsi="Times New Roman" w:cs="Times New Roman"/>
          <w:color w:val="000000"/>
          <w:sz w:val="28"/>
          <w:szCs w:val="28"/>
        </w:rPr>
        <w:t xml:space="preserve">объект контроля) </w:t>
      </w:r>
      <w:r w:rsidR="00755710" w:rsidRPr="00606375">
        <w:rPr>
          <w:rFonts w:ascii="Times New Roman" w:hAnsi="Times New Roman" w:cs="Times New Roman"/>
          <w:color w:val="000000"/>
          <w:sz w:val="28"/>
          <w:szCs w:val="28"/>
        </w:rPr>
        <w:t>являются</w:t>
      </w:r>
      <w:r w:rsidR="003A741C">
        <w:rPr>
          <w:rFonts w:ascii="Times New Roman" w:hAnsi="Times New Roman" w:cs="Times New Roman"/>
          <w:color w:val="000000"/>
          <w:sz w:val="28"/>
          <w:szCs w:val="28"/>
        </w:rPr>
        <w:t>:</w:t>
      </w:r>
    </w:p>
    <w:p w14:paraId="7AE7A6E3" w14:textId="25400CAA" w:rsidR="003A741C" w:rsidRDefault="003A741C" w:rsidP="00F007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деятельность, действия (бездействие) контролируемых лиц</w:t>
      </w:r>
      <w:r w:rsidRPr="003972DD">
        <w:rPr>
          <w:rFonts w:ascii="Times New Roman" w:hAnsi="Times New Roman" w:cs="Times New Roman"/>
          <w:color w:val="000000"/>
          <w:sz w:val="28"/>
          <w:szCs w:val="28"/>
          <w:shd w:val="clear" w:color="auto" w:fill="E2EFD9" w:themeFill="accent6" w:themeFillTint="33"/>
        </w:rPr>
        <w:t>,</w:t>
      </w:r>
      <w:r>
        <w:rPr>
          <w:rFonts w:ascii="Times New Roman" w:hAnsi="Times New Roman" w:cs="Times New Roman"/>
          <w:color w:val="000000"/>
          <w:sz w:val="28"/>
          <w:szCs w:val="28"/>
        </w:rPr>
        <w:t xml:space="preserve"> в рамках которых должны </w:t>
      </w:r>
      <w:r w:rsidR="00D53FDE">
        <w:rPr>
          <w:rFonts w:ascii="Times New Roman" w:hAnsi="Times New Roman" w:cs="Times New Roman"/>
          <w:color w:val="000000"/>
          <w:sz w:val="28"/>
          <w:szCs w:val="28"/>
        </w:rPr>
        <w:t>соблюдаться</w:t>
      </w:r>
      <w:r>
        <w:rPr>
          <w:rFonts w:ascii="Times New Roman" w:hAnsi="Times New Roman" w:cs="Times New Roman"/>
          <w:color w:val="000000"/>
          <w:sz w:val="28"/>
          <w:szCs w:val="28"/>
        </w:rPr>
        <w:t xml:space="preserve"> обязательные требования, в том числе предъявляемые к контролируемым лицам, осуществляющим деятельность, действия (бездействие);</w:t>
      </w:r>
    </w:p>
    <w:p w14:paraId="50DA7C25" w14:textId="001C74B0" w:rsidR="003972DD" w:rsidRDefault="003972DD" w:rsidP="00F007E4">
      <w:pPr>
        <w:pStyle w:val="ConsPlusNormal"/>
        <w:ind w:firstLine="709"/>
        <w:jc w:val="both"/>
        <w:rPr>
          <w:rFonts w:ascii="Times New Roman" w:hAnsi="Times New Roman" w:cs="Times New Roman"/>
          <w:color w:val="000000"/>
          <w:sz w:val="28"/>
          <w:szCs w:val="28"/>
        </w:rPr>
      </w:pPr>
      <w:r w:rsidRPr="00DF6779">
        <w:rPr>
          <w:rFonts w:ascii="Times New Roman" w:hAnsi="Times New Roman" w:cs="Times New Roman"/>
          <w:color w:val="000000"/>
          <w:sz w:val="28"/>
          <w:szCs w:val="28"/>
        </w:rPr>
        <w:t>- результаты деятельности контролируемых лиц, к которым предъявляются обязательные требования;</w:t>
      </w:r>
    </w:p>
    <w:p w14:paraId="7D58CC7E" w14:textId="224E1F2D" w:rsidR="00755710" w:rsidRDefault="003A741C" w:rsidP="00F007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877C1">
        <w:rPr>
          <w:rFonts w:ascii="Times New Roman" w:hAnsi="Times New Roman" w:cs="Times New Roman"/>
          <w:color w:val="000000"/>
          <w:sz w:val="28"/>
          <w:szCs w:val="28"/>
        </w:rPr>
        <w:t>объекты земельных отношений (</w:t>
      </w:r>
      <w:r w:rsidR="00755710" w:rsidRPr="00606375">
        <w:rPr>
          <w:rFonts w:ascii="Times New Roman" w:hAnsi="Times New Roman" w:cs="Times New Roman"/>
          <w:color w:val="000000"/>
          <w:sz w:val="28"/>
          <w:szCs w:val="28"/>
        </w:rPr>
        <w:t>земли, земельные участки или части земельных участков</w:t>
      </w:r>
      <w:r w:rsidR="000877C1">
        <w:rPr>
          <w:rFonts w:ascii="Times New Roman" w:hAnsi="Times New Roman" w:cs="Times New Roman"/>
          <w:color w:val="000000"/>
          <w:sz w:val="28"/>
          <w:szCs w:val="28"/>
        </w:rPr>
        <w:t>)</w:t>
      </w:r>
      <w:r w:rsidR="00F87249">
        <w:rPr>
          <w:rFonts w:ascii="Times New Roman" w:hAnsi="Times New Roman" w:cs="Times New Roman"/>
          <w:color w:val="000000"/>
          <w:sz w:val="28"/>
          <w:szCs w:val="28"/>
        </w:rPr>
        <w:t>, расположенные</w:t>
      </w:r>
      <w:r w:rsidR="00755710" w:rsidRPr="00606375">
        <w:rPr>
          <w:rFonts w:ascii="Times New Roman" w:hAnsi="Times New Roman" w:cs="Times New Roman"/>
          <w:color w:val="000000"/>
          <w:sz w:val="28"/>
          <w:szCs w:val="28"/>
        </w:rPr>
        <w:t xml:space="preserve"> </w:t>
      </w:r>
      <w:r w:rsidR="00707A01">
        <w:rPr>
          <w:rFonts w:ascii="Times New Roman" w:hAnsi="Times New Roman" w:cs="Times New Roman"/>
          <w:color w:val="000000"/>
          <w:sz w:val="28"/>
          <w:szCs w:val="28"/>
        </w:rPr>
        <w:t>на территории городского округа город Салават Республики Башкортостан</w:t>
      </w:r>
      <w:r w:rsidR="00976ECB">
        <w:rPr>
          <w:rFonts w:ascii="Times New Roman" w:hAnsi="Times New Roman" w:cs="Times New Roman"/>
          <w:color w:val="000000"/>
          <w:sz w:val="28"/>
          <w:szCs w:val="28"/>
        </w:rPr>
        <w:t>.</w:t>
      </w:r>
    </w:p>
    <w:p w14:paraId="135B53A6" w14:textId="05024BC3" w:rsidR="00DF6779" w:rsidRDefault="00E7202E" w:rsidP="00F007E4">
      <w:pPr>
        <w:pStyle w:val="ConsPlusNormal"/>
        <w:shd w:val="clear" w:color="auto" w:fill="FFFFFF" w:themeFill="background1"/>
        <w:ind w:firstLine="709"/>
        <w:jc w:val="both"/>
        <w:rPr>
          <w:rFonts w:ascii="Times New Roman" w:hAnsi="Times New Roman" w:cs="Times New Roman"/>
          <w:sz w:val="28"/>
        </w:rPr>
      </w:pPr>
      <w:r w:rsidRPr="001F3D09">
        <w:rPr>
          <w:rFonts w:ascii="Times New Roman" w:hAnsi="Times New Roman" w:cs="Times New Roman"/>
          <w:sz w:val="28"/>
        </w:rPr>
        <w:t>1.</w:t>
      </w:r>
      <w:r w:rsidR="005243AB">
        <w:rPr>
          <w:rFonts w:ascii="Times New Roman" w:hAnsi="Times New Roman" w:cs="Times New Roman"/>
          <w:sz w:val="28"/>
        </w:rPr>
        <w:t>7</w:t>
      </w:r>
      <w:r w:rsidRPr="001F3D09">
        <w:rPr>
          <w:rFonts w:ascii="Times New Roman" w:hAnsi="Times New Roman" w:cs="Times New Roman"/>
          <w:sz w:val="28"/>
        </w:rPr>
        <w:t xml:space="preserve">. </w:t>
      </w:r>
      <w:r w:rsidR="005243AB" w:rsidRPr="005243AB">
        <w:rPr>
          <w:rFonts w:ascii="Times New Roman" w:hAnsi="Times New Roman" w:cs="Times New Roman"/>
          <w:sz w:val="28"/>
        </w:rPr>
        <w:t xml:space="preserve">Администрацией в рамках муниципального </w:t>
      </w:r>
      <w:r w:rsidR="005243AB">
        <w:rPr>
          <w:rFonts w:ascii="Times New Roman" w:hAnsi="Times New Roman" w:cs="Times New Roman"/>
          <w:sz w:val="28"/>
        </w:rPr>
        <w:t xml:space="preserve">земельного </w:t>
      </w:r>
      <w:r w:rsidR="005243AB" w:rsidRPr="005243AB">
        <w:rPr>
          <w:rFonts w:ascii="Times New Roman" w:hAnsi="Times New Roman" w:cs="Times New Roman"/>
          <w:sz w:val="28"/>
        </w:rPr>
        <w:t xml:space="preserve">контроля обеспечивается учет объектов контроля </w:t>
      </w:r>
      <w:r w:rsidR="003F4376" w:rsidRPr="003F4376">
        <w:rPr>
          <w:rFonts w:ascii="Times New Roman" w:hAnsi="Times New Roman" w:cs="Times New Roman"/>
          <w:sz w:val="28"/>
        </w:rPr>
        <w:t>в соответствии с федеральным законодательством и настоящим Положением.</w:t>
      </w:r>
    </w:p>
    <w:p w14:paraId="03AA7DE1" w14:textId="1ACEB79A" w:rsidR="00E7202E" w:rsidRDefault="00E7202E" w:rsidP="00F007E4">
      <w:pPr>
        <w:pStyle w:val="ConsPlusNormal"/>
        <w:shd w:val="clear" w:color="auto" w:fill="FFFFFF" w:themeFill="background1"/>
        <w:ind w:firstLine="709"/>
        <w:jc w:val="both"/>
        <w:rPr>
          <w:rFonts w:ascii="Times New Roman" w:hAnsi="Times New Roman" w:cs="Times New Roman"/>
          <w:sz w:val="28"/>
        </w:rPr>
      </w:pPr>
      <w:r w:rsidRPr="001F3D09">
        <w:rPr>
          <w:rFonts w:ascii="Times New Roman" w:hAnsi="Times New Roman" w:cs="Times New Roman"/>
          <w:sz w:val="28"/>
        </w:rPr>
        <w:t xml:space="preserve">Учет объектов муниципального </w:t>
      </w:r>
      <w:r>
        <w:rPr>
          <w:rFonts w:ascii="Times New Roman" w:hAnsi="Times New Roman" w:cs="Times New Roman"/>
          <w:sz w:val="28"/>
        </w:rPr>
        <w:t xml:space="preserve">земельного </w:t>
      </w:r>
      <w:r w:rsidRPr="001F3D09">
        <w:rPr>
          <w:rFonts w:ascii="Times New Roman" w:hAnsi="Times New Roman" w:cs="Times New Roman"/>
          <w:sz w:val="28"/>
        </w:rPr>
        <w:t xml:space="preserve">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w:t>
      </w:r>
      <w:r w:rsidR="00DF6779">
        <w:rPr>
          <w:rFonts w:ascii="Times New Roman" w:hAnsi="Times New Roman" w:cs="Times New Roman"/>
          <w:sz w:val="28"/>
        </w:rPr>
        <w:br/>
      </w:r>
      <w:r w:rsidRPr="001F3D09">
        <w:rPr>
          <w:rFonts w:ascii="Times New Roman" w:hAnsi="Times New Roman" w:cs="Times New Roman"/>
          <w:sz w:val="28"/>
        </w:rPr>
        <w:t xml:space="preserve">в рамках межведомственного взаимодействия, а также общедоступной информации. </w:t>
      </w:r>
    </w:p>
    <w:p w14:paraId="461A8486" w14:textId="0149C2EF" w:rsidR="003F4376" w:rsidRPr="001F3D09" w:rsidRDefault="003F4376" w:rsidP="00F007E4">
      <w:pPr>
        <w:pStyle w:val="ConsPlusNormal"/>
        <w:shd w:val="clear" w:color="auto" w:fill="FFFFFF" w:themeFill="background1"/>
        <w:ind w:firstLine="709"/>
        <w:jc w:val="both"/>
        <w:rPr>
          <w:rFonts w:ascii="Times New Roman" w:hAnsi="Times New Roman" w:cs="Times New Roman"/>
          <w:sz w:val="28"/>
        </w:rPr>
      </w:pPr>
      <w:r w:rsidRPr="003F4376">
        <w:rPr>
          <w:rFonts w:ascii="Times New Roman" w:hAnsi="Times New Roman" w:cs="Times New Roman"/>
          <w:sz w:val="28"/>
        </w:rPr>
        <w:t xml:space="preserve">Перечень объектов контроля формируется путем внесения объектов контроля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 </w:t>
      </w:r>
      <w:r>
        <w:rPr>
          <w:rFonts w:ascii="Times New Roman" w:hAnsi="Times New Roman" w:cs="Times New Roman"/>
          <w:sz w:val="28"/>
        </w:rPr>
        <w:t xml:space="preserve">с присвоенной категорией риска </w:t>
      </w:r>
      <w:r w:rsidRPr="003F4376">
        <w:rPr>
          <w:rFonts w:ascii="Times New Roman" w:hAnsi="Times New Roman" w:cs="Times New Roman"/>
          <w:sz w:val="28"/>
        </w:rPr>
        <w:t>с последующим размещением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w:t>
      </w:r>
    </w:p>
    <w:p w14:paraId="35FF5354" w14:textId="466630C6" w:rsidR="00E7202E" w:rsidRPr="001F3D09" w:rsidRDefault="00E7202E" w:rsidP="00F007E4">
      <w:pPr>
        <w:pStyle w:val="ConsPlusNormal"/>
        <w:shd w:val="clear" w:color="auto" w:fill="FFFFFF" w:themeFill="background1"/>
        <w:ind w:firstLine="709"/>
        <w:jc w:val="both"/>
        <w:rPr>
          <w:rFonts w:ascii="Times New Roman" w:hAnsi="Times New Roman" w:cs="Times New Roman"/>
          <w:sz w:val="28"/>
        </w:rPr>
      </w:pPr>
      <w:r w:rsidRPr="001F3D09">
        <w:rPr>
          <w:rFonts w:ascii="Times New Roman" w:hAnsi="Times New Roman" w:cs="Times New Roman"/>
          <w:sz w:val="28"/>
        </w:rPr>
        <w:lastRenderedPageBreak/>
        <w:t xml:space="preserve">При осуществлении учета объектов контроля на контролируемых лиц </w:t>
      </w:r>
      <w:r w:rsidR="00DF6779">
        <w:rPr>
          <w:rFonts w:ascii="Times New Roman" w:hAnsi="Times New Roman" w:cs="Times New Roman"/>
          <w:sz w:val="28"/>
        </w:rPr>
        <w:br/>
      </w:r>
      <w:r w:rsidRPr="001F3D09">
        <w:rPr>
          <w:rFonts w:ascii="Times New Roman" w:hAnsi="Times New Roman" w:cs="Times New Roman"/>
          <w:sz w:val="28"/>
        </w:rPr>
        <w:t>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5A3F791A" w14:textId="26981B5B" w:rsidR="00755710" w:rsidRDefault="00755710" w:rsidP="00F007E4">
      <w:pPr>
        <w:pStyle w:val="ConsPlusNormal"/>
        <w:shd w:val="clear" w:color="auto" w:fill="FFFFFF" w:themeFill="background1"/>
        <w:ind w:firstLine="709"/>
        <w:jc w:val="both"/>
        <w:rPr>
          <w:rFonts w:ascii="Times New Roman" w:hAnsi="Times New Roman" w:cs="Times New Roman"/>
          <w:color w:val="000000"/>
          <w:sz w:val="28"/>
          <w:szCs w:val="28"/>
        </w:rPr>
      </w:pPr>
      <w:bookmarkStart w:id="0" w:name="Par61"/>
      <w:bookmarkEnd w:id="0"/>
      <w:r w:rsidRPr="004049D8">
        <w:rPr>
          <w:rFonts w:ascii="Times New Roman" w:hAnsi="Times New Roman" w:cs="Times New Roman"/>
          <w:color w:val="000000"/>
          <w:sz w:val="28"/>
          <w:szCs w:val="28"/>
        </w:rPr>
        <w:t xml:space="preserve">Полномочия, указанные в настоящем пункте, осуществляются </w:t>
      </w:r>
      <w:r w:rsidR="00A83B0C">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дминистрацией в отношении всех категорий земель.</w:t>
      </w:r>
    </w:p>
    <w:p w14:paraId="508C2C81" w14:textId="45DF99F7" w:rsidR="005243AB" w:rsidRPr="004049D8" w:rsidRDefault="005243AB" w:rsidP="00F007E4">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9D5292">
        <w:rPr>
          <w:rFonts w:ascii="Times New Roman" w:hAnsi="Times New Roman" w:cs="Times New Roman"/>
          <w:color w:val="000000"/>
          <w:sz w:val="28"/>
          <w:szCs w:val="28"/>
        </w:rPr>
        <w:t>8</w:t>
      </w:r>
      <w:r>
        <w:rPr>
          <w:rFonts w:ascii="Times New Roman" w:hAnsi="Times New Roman" w:cs="Times New Roman"/>
          <w:color w:val="000000"/>
          <w:sz w:val="28"/>
          <w:szCs w:val="28"/>
        </w:rPr>
        <w:t xml:space="preserve">. </w:t>
      </w:r>
      <w:r w:rsidRPr="005243AB">
        <w:rPr>
          <w:rFonts w:ascii="Times New Roman" w:hAnsi="Times New Roman" w:cs="Times New Roman"/>
          <w:color w:val="000000"/>
          <w:sz w:val="28"/>
          <w:szCs w:val="28"/>
        </w:rPr>
        <w:t xml:space="preserve">Муниципальный </w:t>
      </w:r>
      <w:r>
        <w:rPr>
          <w:rFonts w:ascii="Times New Roman" w:hAnsi="Times New Roman" w:cs="Times New Roman"/>
          <w:color w:val="000000"/>
          <w:sz w:val="28"/>
          <w:szCs w:val="28"/>
        </w:rPr>
        <w:t xml:space="preserve">земельный </w:t>
      </w:r>
      <w:r w:rsidRPr="005243AB">
        <w:rPr>
          <w:rFonts w:ascii="Times New Roman" w:hAnsi="Times New Roman" w:cs="Times New Roman"/>
          <w:color w:val="000000"/>
          <w:sz w:val="28"/>
          <w:szCs w:val="28"/>
        </w:rPr>
        <w:t xml:space="preserve">контроль </w:t>
      </w:r>
      <w:r>
        <w:rPr>
          <w:rFonts w:ascii="Times New Roman" w:hAnsi="Times New Roman" w:cs="Times New Roman"/>
          <w:color w:val="000000"/>
          <w:sz w:val="28"/>
          <w:szCs w:val="28"/>
        </w:rPr>
        <w:t xml:space="preserve">осуществляется </w:t>
      </w:r>
      <w:r w:rsidRPr="005243AB">
        <w:rPr>
          <w:rFonts w:ascii="Times New Roman" w:hAnsi="Times New Roman" w:cs="Times New Roman"/>
          <w:color w:val="000000"/>
          <w:sz w:val="28"/>
          <w:szCs w:val="28"/>
        </w:rPr>
        <w:t xml:space="preserve">в соответствии </w:t>
      </w:r>
      <w:r w:rsidR="00DF6779">
        <w:rPr>
          <w:rFonts w:ascii="Times New Roman" w:hAnsi="Times New Roman" w:cs="Times New Roman"/>
          <w:color w:val="000000"/>
          <w:sz w:val="28"/>
          <w:szCs w:val="28"/>
        </w:rPr>
        <w:br/>
      </w:r>
      <w:r w:rsidRPr="005243AB">
        <w:rPr>
          <w:rFonts w:ascii="Times New Roman" w:hAnsi="Times New Roman" w:cs="Times New Roman"/>
          <w:color w:val="000000"/>
          <w:sz w:val="28"/>
          <w:szCs w:val="28"/>
        </w:rPr>
        <w:t>с настоящим Положением.</w:t>
      </w:r>
    </w:p>
    <w:p w14:paraId="7C7B749F" w14:textId="77777777" w:rsidR="00755710" w:rsidRPr="004049D8" w:rsidRDefault="00755710" w:rsidP="00F007E4">
      <w:pPr>
        <w:pStyle w:val="ConsPlusNormal"/>
        <w:shd w:val="clear" w:color="auto" w:fill="FFFFFF" w:themeFill="background1"/>
        <w:ind w:firstLine="0"/>
        <w:jc w:val="center"/>
        <w:rPr>
          <w:rFonts w:ascii="Times New Roman" w:hAnsi="Times New Roman" w:cs="Times New Roman"/>
          <w:color w:val="000000"/>
          <w:sz w:val="28"/>
          <w:szCs w:val="28"/>
        </w:rPr>
      </w:pPr>
    </w:p>
    <w:p w14:paraId="27360441" w14:textId="1A6FC32F" w:rsidR="00755710" w:rsidRPr="004049D8" w:rsidRDefault="00755710" w:rsidP="00F007E4">
      <w:pPr>
        <w:pStyle w:val="ConsPlusNormal"/>
        <w:shd w:val="clear" w:color="auto" w:fill="FFFFFF" w:themeFill="background1"/>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14:paraId="5E4DFB44" w14:textId="77777777" w:rsidR="00755710" w:rsidRPr="004049D8" w:rsidRDefault="00755710" w:rsidP="00F007E4">
      <w:pPr>
        <w:pStyle w:val="ConsPlusNormal"/>
        <w:shd w:val="clear" w:color="auto" w:fill="FFFFFF" w:themeFill="background1"/>
        <w:ind w:firstLine="0"/>
        <w:jc w:val="center"/>
        <w:rPr>
          <w:rFonts w:ascii="Times New Roman" w:hAnsi="Times New Roman" w:cs="Times New Roman"/>
          <w:color w:val="000000"/>
          <w:sz w:val="28"/>
          <w:szCs w:val="28"/>
        </w:rPr>
      </w:pPr>
    </w:p>
    <w:p w14:paraId="2CC8538D" w14:textId="4E336846" w:rsidR="001F2D83" w:rsidRDefault="00755710" w:rsidP="00F007E4">
      <w:pPr>
        <w:pStyle w:val="ConsPlusNormal"/>
        <w:shd w:val="clear" w:color="auto" w:fill="FFFFFF" w:themeFill="background1"/>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2.1. </w:t>
      </w:r>
      <w:r w:rsidR="001F2D83" w:rsidRPr="001F2D83">
        <w:rPr>
          <w:rFonts w:ascii="Times New Roman" w:hAnsi="Times New Roman" w:cs="Times New Roman"/>
          <w:color w:val="000000"/>
          <w:sz w:val="28"/>
          <w:szCs w:val="28"/>
        </w:rPr>
        <w:t xml:space="preserve">Муниципальный </w:t>
      </w:r>
      <w:r w:rsidR="001F2D83">
        <w:rPr>
          <w:rFonts w:ascii="Times New Roman" w:hAnsi="Times New Roman" w:cs="Times New Roman"/>
          <w:color w:val="000000"/>
          <w:sz w:val="28"/>
          <w:szCs w:val="28"/>
        </w:rPr>
        <w:t>земельный</w:t>
      </w:r>
      <w:r w:rsidR="001F2D83" w:rsidRPr="001F2D83">
        <w:rPr>
          <w:rFonts w:ascii="Times New Roman" w:hAnsi="Times New Roman" w:cs="Times New Roman"/>
          <w:color w:val="000000"/>
          <w:sz w:val="28"/>
          <w:szCs w:val="28"/>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w:t>
      </w:r>
      <w:r w:rsidR="001F2D83">
        <w:rPr>
          <w:rFonts w:ascii="Times New Roman" w:hAnsi="Times New Roman" w:cs="Times New Roman"/>
          <w:color w:val="000000"/>
          <w:sz w:val="28"/>
          <w:szCs w:val="28"/>
        </w:rPr>
        <w:t xml:space="preserve">ных мероприятий, их содержание </w:t>
      </w:r>
      <w:r w:rsidR="001F2D83">
        <w:rPr>
          <w:rFonts w:ascii="Times New Roman" w:hAnsi="Times New Roman" w:cs="Times New Roman"/>
          <w:color w:val="000000"/>
          <w:sz w:val="28"/>
          <w:szCs w:val="28"/>
        </w:rPr>
        <w:br/>
      </w:r>
      <w:r w:rsidR="001F2D83" w:rsidRPr="001F2D83">
        <w:rPr>
          <w:rFonts w:ascii="Times New Roman" w:hAnsi="Times New Roman" w:cs="Times New Roman"/>
          <w:color w:val="000000"/>
          <w:sz w:val="28"/>
          <w:szCs w:val="28"/>
        </w:rPr>
        <w:t xml:space="preserve">(в том числе объем проверяемых обязательных требований), интенсивность </w:t>
      </w:r>
      <w:r w:rsidR="001F2D83">
        <w:rPr>
          <w:rFonts w:ascii="Times New Roman" w:hAnsi="Times New Roman" w:cs="Times New Roman"/>
          <w:color w:val="000000"/>
          <w:sz w:val="28"/>
          <w:szCs w:val="28"/>
        </w:rPr>
        <w:br/>
      </w:r>
      <w:r w:rsidR="001F2D83" w:rsidRPr="001F2D83">
        <w:rPr>
          <w:rFonts w:ascii="Times New Roman" w:hAnsi="Times New Roman" w:cs="Times New Roman"/>
          <w:color w:val="000000"/>
          <w:sz w:val="28"/>
          <w:szCs w:val="28"/>
        </w:rPr>
        <w:t>и результаты.</w:t>
      </w:r>
    </w:p>
    <w:p w14:paraId="1D920F91" w14:textId="4CBC419F" w:rsidR="00FE5486" w:rsidRPr="00FE5486" w:rsidRDefault="00755710" w:rsidP="00F007E4">
      <w:pPr>
        <w:pStyle w:val="ConsPlusNormal"/>
        <w:shd w:val="clear" w:color="auto" w:fill="FFFFFF" w:themeFill="background1"/>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2.2. </w:t>
      </w:r>
      <w:r w:rsidR="00FE5486" w:rsidRPr="00FE5486">
        <w:rPr>
          <w:rFonts w:ascii="Times New Roman" w:hAnsi="Times New Roman" w:cs="Times New Roman"/>
          <w:color w:val="000000"/>
          <w:sz w:val="28"/>
          <w:szCs w:val="28"/>
        </w:rPr>
        <w:t xml:space="preserve">В целях оценки риска причинения вреда (ущерба) при принятии решения о проведении и выборе вида внепланового контрольного мероприятия Администрация </w:t>
      </w:r>
      <w:r w:rsidR="001F2D83" w:rsidRPr="001F2D83">
        <w:rPr>
          <w:rFonts w:ascii="Times New Roman" w:hAnsi="Times New Roman" w:cs="Times New Roman"/>
          <w:color w:val="000000"/>
          <w:sz w:val="28"/>
          <w:szCs w:val="28"/>
        </w:rPr>
        <w:t>разрабатывает и</w:t>
      </w:r>
      <w:r w:rsidR="001F2D83">
        <w:rPr>
          <w:rFonts w:ascii="Times New Roman" w:hAnsi="Times New Roman" w:cs="Times New Roman"/>
          <w:color w:val="000000"/>
          <w:sz w:val="28"/>
          <w:szCs w:val="28"/>
        </w:rPr>
        <w:t xml:space="preserve"> использует</w:t>
      </w:r>
      <w:r w:rsidR="00FE5486" w:rsidRPr="00FE5486">
        <w:rPr>
          <w:rFonts w:ascii="Times New Roman" w:hAnsi="Times New Roman" w:cs="Times New Roman"/>
          <w:color w:val="000000"/>
          <w:sz w:val="28"/>
          <w:szCs w:val="28"/>
        </w:rPr>
        <w:t xml:space="preserve"> индикаторы риска нарушения обязательных требований.</w:t>
      </w:r>
    </w:p>
    <w:p w14:paraId="151B95DB" w14:textId="7334A04D" w:rsidR="00FE5486" w:rsidRDefault="00FE5486" w:rsidP="00F007E4">
      <w:pPr>
        <w:pStyle w:val="ConsPlusNormal"/>
        <w:shd w:val="clear" w:color="auto" w:fill="FFFFFF" w:themeFill="background1"/>
        <w:ind w:firstLine="709"/>
        <w:jc w:val="both"/>
        <w:rPr>
          <w:rFonts w:ascii="Times New Roman" w:hAnsi="Times New Roman" w:cs="Times New Roman"/>
          <w:color w:val="000000"/>
          <w:sz w:val="28"/>
          <w:szCs w:val="28"/>
        </w:rPr>
      </w:pPr>
      <w:r w:rsidRPr="00FE5486">
        <w:rPr>
          <w:rFonts w:ascii="Times New Roman" w:hAnsi="Times New Roman" w:cs="Times New Roman"/>
          <w:color w:val="000000"/>
          <w:sz w:val="28"/>
          <w:szCs w:val="28"/>
        </w:rPr>
        <w:t xml:space="preserve">Индикаторы риска нарушения обязательных требований указаны </w:t>
      </w:r>
      <w:r>
        <w:rPr>
          <w:rFonts w:ascii="Times New Roman" w:hAnsi="Times New Roman" w:cs="Times New Roman"/>
          <w:color w:val="000000"/>
          <w:sz w:val="28"/>
          <w:szCs w:val="28"/>
        </w:rPr>
        <w:br/>
      </w:r>
      <w:r w:rsidR="009B7EB4">
        <w:rPr>
          <w:rFonts w:ascii="Times New Roman" w:hAnsi="Times New Roman" w:cs="Times New Roman"/>
          <w:color w:val="000000"/>
          <w:sz w:val="28"/>
          <w:szCs w:val="28"/>
        </w:rPr>
        <w:t>в п</w:t>
      </w:r>
      <w:r w:rsidRPr="00FE5486">
        <w:rPr>
          <w:rFonts w:ascii="Times New Roman" w:hAnsi="Times New Roman" w:cs="Times New Roman"/>
          <w:color w:val="000000"/>
          <w:sz w:val="28"/>
          <w:szCs w:val="28"/>
        </w:rPr>
        <w:t>риложении № 1 к настоящему Положению.</w:t>
      </w:r>
    </w:p>
    <w:p w14:paraId="7A750033" w14:textId="77777777" w:rsidR="00FE5486" w:rsidRDefault="00FE5486" w:rsidP="00F007E4">
      <w:pPr>
        <w:pStyle w:val="ConsPlusNormal"/>
        <w:shd w:val="clear" w:color="auto" w:fill="FFFFFF" w:themeFill="background1"/>
        <w:ind w:firstLine="709"/>
        <w:jc w:val="both"/>
        <w:rPr>
          <w:rFonts w:ascii="Times New Roman" w:hAnsi="Times New Roman" w:cs="Times New Roman"/>
          <w:color w:val="000000"/>
          <w:sz w:val="28"/>
          <w:szCs w:val="28"/>
        </w:rPr>
      </w:pPr>
      <w:r w:rsidRPr="00FE5486">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43B2D692" w14:textId="06D24339" w:rsidR="00755710" w:rsidRPr="001F2D83" w:rsidRDefault="00FE5486" w:rsidP="00F007E4">
      <w:pPr>
        <w:pStyle w:val="ConsPlusNormal"/>
        <w:shd w:val="clear" w:color="auto" w:fill="FFFFFF" w:themeFill="background1"/>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 xml:space="preserve">2.3. </w:t>
      </w:r>
      <w:r w:rsidR="00755710" w:rsidRPr="001F2D83">
        <w:rPr>
          <w:rFonts w:ascii="Times New Roman" w:hAnsi="Times New Roman" w:cs="Times New Roman"/>
          <w:color w:val="000000"/>
          <w:sz w:val="28"/>
          <w:szCs w:val="28"/>
        </w:rPr>
        <w:t xml:space="preserve">Для целей управления рисками причинения вреда (ущерба) охраняемым законом ценностям при осуществлении муниципального земельного контроля </w:t>
      </w:r>
      <w:r w:rsidR="00BF75E6" w:rsidRPr="001F2D83">
        <w:rPr>
          <w:rFonts w:ascii="Times New Roman" w:hAnsi="Times New Roman" w:cs="Times New Roman"/>
          <w:color w:val="000000"/>
          <w:sz w:val="28"/>
          <w:szCs w:val="28"/>
        </w:rPr>
        <w:t>объекты контроля</w:t>
      </w:r>
      <w:r w:rsidR="00755710" w:rsidRPr="001F2D83">
        <w:rPr>
          <w:rFonts w:ascii="Times New Roman" w:hAnsi="Times New Roman" w:cs="Times New Roman"/>
          <w:color w:val="000000"/>
          <w:sz w:val="28"/>
          <w:szCs w:val="28"/>
        </w:rPr>
        <w:t xml:space="preserve"> подлежат отнесению к категориям риска в соответствии с Федеральным </w:t>
      </w:r>
      <w:hyperlink r:id="rId8" w:history="1">
        <w:r w:rsidR="00755710" w:rsidRPr="001F2D83">
          <w:rPr>
            <w:rStyle w:val="a5"/>
            <w:rFonts w:ascii="Times New Roman" w:hAnsi="Times New Roman" w:cs="Times New Roman"/>
            <w:color w:val="000000"/>
            <w:sz w:val="28"/>
            <w:szCs w:val="28"/>
            <w:u w:val="none"/>
          </w:rPr>
          <w:t>законо</w:t>
        </w:r>
      </w:hyperlink>
      <w:r w:rsidR="00755710" w:rsidRPr="001F2D83">
        <w:rPr>
          <w:rFonts w:ascii="Times New Roman" w:hAnsi="Times New Roman" w:cs="Times New Roman"/>
          <w:color w:val="000000"/>
          <w:sz w:val="28"/>
          <w:szCs w:val="28"/>
        </w:rPr>
        <w:t>м № 248-ФЗ.</w:t>
      </w:r>
    </w:p>
    <w:p w14:paraId="575C7098" w14:textId="729F31F5" w:rsidR="00FE5486" w:rsidRPr="001F2D83" w:rsidRDefault="00FE5486" w:rsidP="00F007E4">
      <w:pPr>
        <w:pStyle w:val="ConsPlusNormal"/>
        <w:shd w:val="clear" w:color="auto" w:fill="FFFFFF" w:themeFill="background1"/>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2.4. При осуществлении муниципального земельного контроля предусматриваются следующие категории риска:</w:t>
      </w:r>
    </w:p>
    <w:p w14:paraId="10585735" w14:textId="77777777" w:rsidR="00FE5486" w:rsidRPr="001F2D83" w:rsidRDefault="00FE5486" w:rsidP="00F007E4">
      <w:pPr>
        <w:pStyle w:val="ConsPlusNormal"/>
        <w:shd w:val="clear" w:color="auto" w:fill="FFFFFF" w:themeFill="background1"/>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1) средний риск;</w:t>
      </w:r>
    </w:p>
    <w:p w14:paraId="28163385" w14:textId="77777777" w:rsidR="00FE5486" w:rsidRPr="001F2D83" w:rsidRDefault="00FE5486" w:rsidP="00F007E4">
      <w:pPr>
        <w:pStyle w:val="ConsPlusNormal"/>
        <w:shd w:val="clear" w:color="auto" w:fill="FFFFFF" w:themeFill="background1"/>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2) умеренный риск;</w:t>
      </w:r>
    </w:p>
    <w:p w14:paraId="76C32FAF" w14:textId="77777777" w:rsidR="00FE5486" w:rsidRPr="001F2D83" w:rsidRDefault="00FE5486" w:rsidP="00F007E4">
      <w:pPr>
        <w:pStyle w:val="ConsPlusNormal"/>
        <w:shd w:val="clear" w:color="auto" w:fill="FFFFFF" w:themeFill="background1"/>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3) низкий риск.</w:t>
      </w:r>
    </w:p>
    <w:p w14:paraId="39093985" w14:textId="77777777" w:rsidR="00FE5486" w:rsidRPr="001F2D83" w:rsidRDefault="00FE5486" w:rsidP="00F007E4">
      <w:pPr>
        <w:pStyle w:val="ConsPlusNormal"/>
        <w:shd w:val="clear" w:color="auto" w:fill="FFFFFF" w:themeFill="background1"/>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14:paraId="527A8242" w14:textId="31F0815A" w:rsidR="00FE5486" w:rsidRPr="001F2D83" w:rsidRDefault="00FE5486" w:rsidP="00F007E4">
      <w:pPr>
        <w:pStyle w:val="ConsPlusNormal"/>
        <w:shd w:val="clear" w:color="auto" w:fill="FFFFFF" w:themeFill="background1"/>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При отсутствии решения об отнесении земельных участков к категориям риска такие участки считаются отнесенными к низкой категории риска.</w:t>
      </w:r>
    </w:p>
    <w:p w14:paraId="3EDE6925" w14:textId="416D85D3" w:rsidR="00755710" w:rsidRPr="001F2D83" w:rsidRDefault="00FE5486" w:rsidP="00F007E4">
      <w:pPr>
        <w:pStyle w:val="ConsPlusNormal"/>
        <w:shd w:val="clear" w:color="auto" w:fill="FFFFFF" w:themeFill="background1"/>
        <w:ind w:firstLine="709"/>
        <w:jc w:val="both"/>
        <w:rPr>
          <w:rFonts w:ascii="Times New Roman" w:hAnsi="Times New Roman" w:cs="Times New Roman"/>
        </w:rPr>
      </w:pPr>
      <w:r w:rsidRPr="001F2D83">
        <w:rPr>
          <w:rFonts w:ascii="Times New Roman" w:hAnsi="Times New Roman" w:cs="Times New Roman"/>
          <w:color w:val="000000"/>
          <w:sz w:val="28"/>
          <w:szCs w:val="28"/>
        </w:rPr>
        <w:t xml:space="preserve">2.5. </w:t>
      </w:r>
      <w:r w:rsidR="00755710" w:rsidRPr="001F2D83">
        <w:rPr>
          <w:rFonts w:ascii="Times New Roman" w:hAnsi="Times New Roman" w:cs="Times New Roman"/>
          <w:color w:val="000000"/>
          <w:sz w:val="28"/>
          <w:szCs w:val="28"/>
        </w:rPr>
        <w:t xml:space="preserve">Отнесение </w:t>
      </w:r>
      <w:r w:rsidRPr="001F2D83">
        <w:rPr>
          <w:rFonts w:ascii="Times New Roman" w:hAnsi="Times New Roman" w:cs="Times New Roman"/>
          <w:color w:val="000000"/>
          <w:sz w:val="28"/>
          <w:szCs w:val="28"/>
        </w:rPr>
        <w:t>А</w:t>
      </w:r>
      <w:r w:rsidR="00755710" w:rsidRPr="001F2D83">
        <w:rPr>
          <w:rFonts w:ascii="Times New Roman" w:hAnsi="Times New Roman" w:cs="Times New Roman"/>
          <w:color w:val="000000"/>
          <w:sz w:val="28"/>
          <w:szCs w:val="28"/>
        </w:rPr>
        <w:t xml:space="preserve">дминистрацией </w:t>
      </w:r>
      <w:r w:rsidR="00BF75E6" w:rsidRPr="001F2D83">
        <w:rPr>
          <w:rFonts w:ascii="Times New Roman" w:hAnsi="Times New Roman" w:cs="Times New Roman"/>
          <w:color w:val="000000"/>
          <w:sz w:val="28"/>
          <w:szCs w:val="28"/>
        </w:rPr>
        <w:t>объектов контроля</w:t>
      </w:r>
      <w:r w:rsidR="00755710" w:rsidRPr="001F2D83">
        <w:rPr>
          <w:rFonts w:ascii="Times New Roman" w:hAnsi="Times New Roman" w:cs="Times New Roman"/>
          <w:color w:val="000000"/>
          <w:sz w:val="28"/>
          <w:szCs w:val="28"/>
        </w:rPr>
        <w:t xml:space="preserve"> к определенной категории риска осуществляется в соответствии с </w:t>
      </w:r>
      <w:hyperlink r:id="rId9" w:anchor="_blank" w:history="1">
        <w:r w:rsidR="00755710" w:rsidRPr="001F2D83">
          <w:rPr>
            <w:rStyle w:val="a5"/>
            <w:rFonts w:ascii="Times New Roman" w:hAnsi="Times New Roman" w:cs="Times New Roman"/>
            <w:color w:val="000000"/>
            <w:sz w:val="28"/>
            <w:szCs w:val="28"/>
            <w:u w:val="none"/>
          </w:rPr>
          <w:t>критериями</w:t>
        </w:r>
      </w:hyperlink>
      <w:r w:rsidR="00755710" w:rsidRPr="001F2D83">
        <w:rPr>
          <w:rFonts w:ascii="Times New Roman" w:hAnsi="Times New Roman" w:cs="Times New Roman"/>
          <w:color w:val="000000"/>
          <w:sz w:val="28"/>
          <w:szCs w:val="28"/>
        </w:rPr>
        <w:t xml:space="preserve"> отнесения </w:t>
      </w:r>
      <w:r w:rsidR="004D1DAC" w:rsidRPr="001F2D83">
        <w:rPr>
          <w:rFonts w:ascii="Times New Roman" w:hAnsi="Times New Roman" w:cs="Times New Roman"/>
          <w:color w:val="000000"/>
          <w:sz w:val="28"/>
          <w:szCs w:val="28"/>
        </w:rPr>
        <w:t>объектов контроля</w:t>
      </w:r>
      <w:r w:rsidR="00755710" w:rsidRPr="001F2D83">
        <w:rPr>
          <w:rFonts w:ascii="Times New Roman" w:hAnsi="Times New Roman" w:cs="Times New Roman"/>
          <w:color w:val="000000"/>
          <w:sz w:val="28"/>
          <w:szCs w:val="28"/>
        </w:rPr>
        <w:t xml:space="preserve"> к определенной категории риска согласно </w:t>
      </w:r>
      <w:r w:rsidR="009B7EB4">
        <w:rPr>
          <w:rFonts w:ascii="Times New Roman" w:hAnsi="Times New Roman" w:cs="Times New Roman"/>
          <w:color w:val="000000"/>
          <w:sz w:val="28"/>
          <w:szCs w:val="28"/>
        </w:rPr>
        <w:t>п</w:t>
      </w:r>
      <w:r w:rsidR="00755710" w:rsidRPr="001F2D83">
        <w:rPr>
          <w:rFonts w:ascii="Times New Roman" w:hAnsi="Times New Roman" w:cs="Times New Roman"/>
          <w:color w:val="000000"/>
          <w:sz w:val="28"/>
          <w:szCs w:val="28"/>
        </w:rPr>
        <w:t xml:space="preserve">риложению № </w:t>
      </w:r>
      <w:r w:rsidRPr="001F2D83">
        <w:rPr>
          <w:rFonts w:ascii="Times New Roman" w:hAnsi="Times New Roman" w:cs="Times New Roman"/>
          <w:color w:val="000000"/>
          <w:sz w:val="28"/>
          <w:szCs w:val="28"/>
        </w:rPr>
        <w:t>2</w:t>
      </w:r>
      <w:r w:rsidR="00755710" w:rsidRPr="001F2D83">
        <w:rPr>
          <w:rFonts w:ascii="Times New Roman" w:hAnsi="Times New Roman" w:cs="Times New Roman"/>
          <w:color w:val="000000"/>
          <w:sz w:val="28"/>
          <w:szCs w:val="28"/>
        </w:rPr>
        <w:t xml:space="preserve"> </w:t>
      </w:r>
      <w:r w:rsidR="004C1F21" w:rsidRPr="001F2D83">
        <w:rPr>
          <w:rFonts w:ascii="Times New Roman" w:hAnsi="Times New Roman" w:cs="Times New Roman"/>
          <w:color w:val="000000"/>
          <w:sz w:val="28"/>
          <w:szCs w:val="28"/>
        </w:rPr>
        <w:br/>
      </w:r>
      <w:r w:rsidR="00755710" w:rsidRPr="001F2D83">
        <w:rPr>
          <w:rFonts w:ascii="Times New Roman" w:hAnsi="Times New Roman" w:cs="Times New Roman"/>
          <w:color w:val="000000"/>
          <w:sz w:val="28"/>
          <w:szCs w:val="28"/>
        </w:rPr>
        <w:t>к настоящему Положению.</w:t>
      </w:r>
    </w:p>
    <w:p w14:paraId="10DBB57F" w14:textId="5356CF53" w:rsidR="00755710" w:rsidRPr="001F2D83" w:rsidRDefault="00755710" w:rsidP="00F007E4">
      <w:pPr>
        <w:pStyle w:val="ConsPlusNormal"/>
        <w:shd w:val="clear" w:color="auto" w:fill="FFFFFF" w:themeFill="background1"/>
        <w:ind w:firstLine="709"/>
        <w:jc w:val="both"/>
        <w:rPr>
          <w:rFonts w:ascii="Times New Roman" w:hAnsi="Times New Roman" w:cs="Times New Roman"/>
        </w:rPr>
      </w:pPr>
      <w:r w:rsidRPr="001F2D83">
        <w:rPr>
          <w:rFonts w:ascii="Times New Roman" w:hAnsi="Times New Roman" w:cs="Times New Roman"/>
          <w:color w:val="000000"/>
          <w:sz w:val="28"/>
          <w:szCs w:val="28"/>
        </w:rPr>
        <w:lastRenderedPageBreak/>
        <w:t xml:space="preserve">При отнесении </w:t>
      </w:r>
      <w:r w:rsidR="001D2386" w:rsidRPr="001F2D83">
        <w:rPr>
          <w:rFonts w:ascii="Times New Roman" w:hAnsi="Times New Roman" w:cs="Times New Roman"/>
          <w:color w:val="000000"/>
          <w:sz w:val="28"/>
          <w:szCs w:val="28"/>
        </w:rPr>
        <w:t>А</w:t>
      </w:r>
      <w:r w:rsidRPr="001F2D83">
        <w:rPr>
          <w:rFonts w:ascii="Times New Roman" w:hAnsi="Times New Roman" w:cs="Times New Roman"/>
          <w:color w:val="000000"/>
          <w:sz w:val="28"/>
          <w:szCs w:val="28"/>
        </w:rPr>
        <w:t>дминистрацией земель и земельных участков к категориям риска используются в том числе:</w:t>
      </w:r>
    </w:p>
    <w:p w14:paraId="57CE957D" w14:textId="77777777" w:rsidR="00755710" w:rsidRPr="001F2D83" w:rsidRDefault="00755710" w:rsidP="00F007E4">
      <w:pPr>
        <w:pStyle w:val="ConsPlusNormal"/>
        <w:shd w:val="clear" w:color="auto" w:fill="FFFFFF" w:themeFill="background1"/>
        <w:ind w:firstLine="709"/>
        <w:jc w:val="both"/>
        <w:rPr>
          <w:rFonts w:ascii="Times New Roman" w:hAnsi="Times New Roman" w:cs="Times New Roman"/>
        </w:rPr>
      </w:pPr>
      <w:r w:rsidRPr="001F2D83">
        <w:rPr>
          <w:rFonts w:ascii="Times New Roman" w:hAnsi="Times New Roman" w:cs="Times New Roman"/>
          <w:color w:val="000000"/>
          <w:sz w:val="28"/>
          <w:szCs w:val="28"/>
        </w:rPr>
        <w:t>1) сведения, содержащиеся в Едином государственном реестре недвижимости;</w:t>
      </w:r>
    </w:p>
    <w:p w14:paraId="2B49B9C6" w14:textId="4C8F51A5" w:rsidR="00755710" w:rsidRPr="001F2D83" w:rsidRDefault="00755710" w:rsidP="00F007E4">
      <w:pPr>
        <w:pStyle w:val="ConsPlusNormal"/>
        <w:shd w:val="clear" w:color="auto" w:fill="FFFFFF" w:themeFill="background1"/>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 xml:space="preserve">2) сведения, </w:t>
      </w:r>
      <w:r w:rsidR="00643517" w:rsidRPr="001F2D83">
        <w:rPr>
          <w:rFonts w:ascii="Times New Roman" w:hAnsi="Times New Roman" w:cs="Times New Roman"/>
          <w:color w:val="000000"/>
          <w:sz w:val="28"/>
          <w:szCs w:val="28"/>
        </w:rPr>
        <w:t xml:space="preserve">полученные </w:t>
      </w:r>
      <w:r w:rsidRPr="001F2D83">
        <w:rPr>
          <w:rFonts w:ascii="Times New Roman" w:hAnsi="Times New Roman" w:cs="Times New Roman"/>
          <w:color w:val="000000"/>
          <w:sz w:val="28"/>
          <w:szCs w:val="28"/>
        </w:rPr>
        <w:t xml:space="preserve">при проведении должностными лицами, уполномоченными осуществлять муниципальный земельный контроль, контрольных </w:t>
      </w:r>
      <w:r w:rsidR="00643517" w:rsidRPr="001F2D83">
        <w:rPr>
          <w:rFonts w:ascii="Times New Roman" w:hAnsi="Times New Roman" w:cs="Times New Roman"/>
          <w:color w:val="000000"/>
          <w:sz w:val="28"/>
          <w:szCs w:val="28"/>
        </w:rPr>
        <w:t xml:space="preserve">и профилактических </w:t>
      </w:r>
      <w:r w:rsidRPr="001F2D83">
        <w:rPr>
          <w:rFonts w:ascii="Times New Roman" w:hAnsi="Times New Roman" w:cs="Times New Roman"/>
          <w:color w:val="000000"/>
          <w:sz w:val="28"/>
          <w:szCs w:val="28"/>
        </w:rPr>
        <w:t>мероприятий;</w:t>
      </w:r>
    </w:p>
    <w:p w14:paraId="7BA99639" w14:textId="49AC2960" w:rsidR="00256874" w:rsidRPr="001F2D83" w:rsidRDefault="00256874" w:rsidP="00F007E4">
      <w:pPr>
        <w:pStyle w:val="ConsPlusNormal"/>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3) сведения, содержащиеся в государственном фонде данных, полученных в результате проведения землеустройства;</w:t>
      </w:r>
    </w:p>
    <w:p w14:paraId="4E61A9FD" w14:textId="3F7DF0C0" w:rsidR="00256874" w:rsidRPr="001F2D83" w:rsidRDefault="00256874" w:rsidP="00F007E4">
      <w:pPr>
        <w:pStyle w:val="ConsPlusNormal"/>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4) сведения, содержащиеся в государственном реестре объектов, оказывающих негативное воздействие на окружающую среду;</w:t>
      </w:r>
    </w:p>
    <w:p w14:paraId="5D89DE46" w14:textId="554A2FBC" w:rsidR="00256874" w:rsidRPr="001F2D83" w:rsidRDefault="00256874" w:rsidP="00F007E4">
      <w:pPr>
        <w:pStyle w:val="ConsPlusNormal"/>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5) сведения государственного мониторинга земель сельскохозяйственного назначения;</w:t>
      </w:r>
    </w:p>
    <w:p w14:paraId="4668A0D8" w14:textId="67B73627" w:rsidR="00755710" w:rsidRPr="001F2D83" w:rsidRDefault="00256874" w:rsidP="00F007E4">
      <w:pPr>
        <w:pStyle w:val="ConsPlusNormal"/>
        <w:ind w:firstLine="709"/>
        <w:jc w:val="both"/>
        <w:rPr>
          <w:rFonts w:ascii="Times New Roman" w:hAnsi="Times New Roman" w:cs="Times New Roman"/>
        </w:rPr>
      </w:pPr>
      <w:r w:rsidRPr="001F2D83">
        <w:rPr>
          <w:rFonts w:ascii="Times New Roman" w:hAnsi="Times New Roman" w:cs="Times New Roman"/>
          <w:color w:val="000000"/>
          <w:sz w:val="28"/>
          <w:szCs w:val="28"/>
        </w:rPr>
        <w:t>6</w:t>
      </w:r>
      <w:r w:rsidR="00755710" w:rsidRPr="001F2D83">
        <w:rPr>
          <w:rFonts w:ascii="Times New Roman" w:hAnsi="Times New Roman" w:cs="Times New Roman"/>
          <w:color w:val="000000"/>
          <w:sz w:val="28"/>
          <w:szCs w:val="28"/>
        </w:rPr>
        <w:t xml:space="preserve">) иные сведения, содержащиеся в </w:t>
      </w:r>
      <w:r w:rsidR="00D4064D" w:rsidRPr="001F2D83">
        <w:rPr>
          <w:rFonts w:ascii="Times New Roman" w:hAnsi="Times New Roman" w:cs="Times New Roman"/>
          <w:color w:val="000000"/>
          <w:sz w:val="28"/>
          <w:szCs w:val="28"/>
        </w:rPr>
        <w:t>Администрации</w:t>
      </w:r>
      <w:r w:rsidR="00755710" w:rsidRPr="001F2D83">
        <w:rPr>
          <w:rFonts w:ascii="Times New Roman" w:hAnsi="Times New Roman" w:cs="Times New Roman"/>
          <w:color w:val="000000"/>
          <w:sz w:val="28"/>
          <w:szCs w:val="28"/>
        </w:rPr>
        <w:t>.</w:t>
      </w:r>
    </w:p>
    <w:p w14:paraId="3CB31ABD" w14:textId="6E05F493" w:rsidR="00690F1A" w:rsidRPr="001F2D83" w:rsidRDefault="00FE5486" w:rsidP="00F007E4">
      <w:pPr>
        <w:pStyle w:val="ConsPlusNormal"/>
        <w:ind w:firstLine="709"/>
        <w:jc w:val="both"/>
        <w:rPr>
          <w:rFonts w:ascii="Times New Roman" w:hAnsi="Times New Roman" w:cs="Times New Roman"/>
          <w:sz w:val="28"/>
        </w:rPr>
      </w:pPr>
      <w:r w:rsidRPr="001F2D83">
        <w:rPr>
          <w:rFonts w:ascii="Times New Roman" w:hAnsi="Times New Roman" w:cs="Times New Roman"/>
          <w:color w:val="000000"/>
          <w:sz w:val="28"/>
          <w:szCs w:val="28"/>
        </w:rPr>
        <w:t>2.6</w:t>
      </w:r>
      <w:r w:rsidR="00CC4C0E" w:rsidRPr="001F2D83">
        <w:rPr>
          <w:rFonts w:ascii="Times New Roman" w:hAnsi="Times New Roman" w:cs="Times New Roman"/>
          <w:color w:val="000000"/>
          <w:sz w:val="28"/>
          <w:szCs w:val="28"/>
        </w:rPr>
        <w:t>.</w:t>
      </w:r>
      <w:r w:rsidR="00755710" w:rsidRPr="001F2D83">
        <w:rPr>
          <w:rFonts w:ascii="Times New Roman" w:hAnsi="Times New Roman" w:cs="Times New Roman"/>
          <w:color w:val="000000"/>
          <w:sz w:val="28"/>
          <w:szCs w:val="28"/>
        </w:rPr>
        <w:t xml:space="preserve">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w:t>
      </w:r>
      <w:r w:rsidR="00CC4C0E" w:rsidRPr="001F2D83">
        <w:rPr>
          <w:rFonts w:ascii="Times New Roman" w:hAnsi="Times New Roman" w:cs="Times New Roman"/>
          <w:color w:val="000000"/>
          <w:sz w:val="28"/>
          <w:szCs w:val="28"/>
        </w:rPr>
        <w:t xml:space="preserve"> объекту контроля</w:t>
      </w:r>
      <w:r w:rsidR="00755710" w:rsidRPr="001F2D83">
        <w:rPr>
          <w:rFonts w:ascii="Times New Roman" w:hAnsi="Times New Roman" w:cs="Times New Roman"/>
          <w:color w:val="000000"/>
          <w:sz w:val="28"/>
          <w:szCs w:val="28"/>
        </w:rPr>
        <w:t xml:space="preserve"> категории риска, а также сведения, использованные при отнесении </w:t>
      </w:r>
      <w:r w:rsidR="00CC4C0E" w:rsidRPr="001F2D83">
        <w:rPr>
          <w:rFonts w:ascii="Times New Roman" w:hAnsi="Times New Roman" w:cs="Times New Roman"/>
          <w:color w:val="000000"/>
          <w:sz w:val="28"/>
          <w:szCs w:val="28"/>
        </w:rPr>
        <w:t>объекта контроля</w:t>
      </w:r>
      <w:r w:rsidR="00755710" w:rsidRPr="001F2D83">
        <w:rPr>
          <w:rFonts w:ascii="Times New Roman" w:hAnsi="Times New Roman" w:cs="Times New Roman"/>
          <w:color w:val="000000"/>
          <w:sz w:val="28"/>
          <w:szCs w:val="28"/>
        </w:rPr>
        <w:t xml:space="preserve"> к определенной категории риска.</w:t>
      </w:r>
      <w:r w:rsidR="009F289D" w:rsidRPr="001F2D83">
        <w:rPr>
          <w:rFonts w:ascii="Times New Roman" w:hAnsi="Times New Roman" w:cs="Times New Roman"/>
          <w:color w:val="000000"/>
          <w:sz w:val="28"/>
          <w:szCs w:val="28"/>
        </w:rPr>
        <w:t xml:space="preserve"> </w:t>
      </w:r>
      <w:r w:rsidR="00755710" w:rsidRPr="001F2D83">
        <w:rPr>
          <w:rFonts w:ascii="Times New Roman" w:hAnsi="Times New Roman" w:cs="Times New Roman"/>
          <w:color w:val="000000"/>
          <w:sz w:val="28"/>
          <w:szCs w:val="28"/>
        </w:rPr>
        <w:t>Правообладатель земельного участка</w:t>
      </w:r>
      <w:r w:rsidR="00094037" w:rsidRPr="001F2D83">
        <w:rPr>
          <w:rFonts w:ascii="Times New Roman" w:hAnsi="Times New Roman" w:cs="Times New Roman"/>
          <w:color w:val="000000"/>
          <w:sz w:val="28"/>
          <w:szCs w:val="28"/>
        </w:rPr>
        <w:t xml:space="preserve"> </w:t>
      </w:r>
      <w:r w:rsidR="00755710" w:rsidRPr="001F2D83">
        <w:rPr>
          <w:rFonts w:ascii="Times New Roman" w:hAnsi="Times New Roman" w:cs="Times New Roman"/>
          <w:color w:val="000000"/>
          <w:sz w:val="28"/>
          <w:szCs w:val="28"/>
        </w:rPr>
        <w:t xml:space="preserve">вправе подать в </w:t>
      </w:r>
      <w:r w:rsidRPr="001F2D83">
        <w:rPr>
          <w:rFonts w:ascii="Times New Roman" w:hAnsi="Times New Roman" w:cs="Times New Roman"/>
          <w:color w:val="000000"/>
          <w:sz w:val="28"/>
          <w:szCs w:val="28"/>
        </w:rPr>
        <w:t>А</w:t>
      </w:r>
      <w:r w:rsidR="00755710" w:rsidRPr="001F2D83">
        <w:rPr>
          <w:rFonts w:ascii="Times New Roman" w:hAnsi="Times New Roman" w:cs="Times New Roman"/>
          <w:color w:val="000000"/>
          <w:sz w:val="28"/>
          <w:szCs w:val="28"/>
        </w:rPr>
        <w:t>дминистрацию заявление об изменении присвоенной ранее</w:t>
      </w:r>
      <w:r w:rsidR="00CC4C0E" w:rsidRPr="001F2D83">
        <w:rPr>
          <w:rFonts w:ascii="Times New Roman" w:hAnsi="Times New Roman" w:cs="Times New Roman"/>
          <w:color w:val="000000"/>
          <w:sz w:val="28"/>
          <w:szCs w:val="28"/>
        </w:rPr>
        <w:t xml:space="preserve"> объекту контроля</w:t>
      </w:r>
      <w:r w:rsidR="00755710" w:rsidRPr="001F2D83">
        <w:rPr>
          <w:rFonts w:ascii="Times New Roman" w:hAnsi="Times New Roman" w:cs="Times New Roman"/>
          <w:color w:val="000000"/>
          <w:sz w:val="28"/>
          <w:szCs w:val="28"/>
        </w:rPr>
        <w:t xml:space="preserve"> категории риска.</w:t>
      </w:r>
      <w:r w:rsidR="00690F1A" w:rsidRPr="001F2D83">
        <w:rPr>
          <w:rFonts w:ascii="Times New Roman" w:hAnsi="Times New Roman" w:cs="Times New Roman"/>
          <w:sz w:val="28"/>
        </w:rPr>
        <w:t xml:space="preserve"> </w:t>
      </w:r>
    </w:p>
    <w:p w14:paraId="2C9B02D0" w14:textId="5DA52F39" w:rsidR="00755710" w:rsidRPr="001F2D83" w:rsidRDefault="00690F1A" w:rsidP="00F007E4">
      <w:pPr>
        <w:pStyle w:val="ConsPlusNormal"/>
        <w:ind w:firstLine="709"/>
        <w:jc w:val="both"/>
        <w:rPr>
          <w:rFonts w:ascii="Times New Roman" w:hAnsi="Times New Roman" w:cs="Times New Roman"/>
          <w:sz w:val="28"/>
        </w:rPr>
      </w:pPr>
      <w:r w:rsidRPr="001F2D83">
        <w:rPr>
          <w:rFonts w:ascii="Times New Roman" w:hAnsi="Times New Roman" w:cs="Times New Roman"/>
          <w:sz w:val="28"/>
        </w:rPr>
        <w:t>Администрация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14:paraId="53792880" w14:textId="54345CEC" w:rsidR="009F289D" w:rsidRPr="001F2D83" w:rsidRDefault="009F289D" w:rsidP="00F007E4">
      <w:pPr>
        <w:pStyle w:val="ConsPlusNormal"/>
        <w:ind w:firstLine="709"/>
        <w:jc w:val="both"/>
      </w:pPr>
      <w:r w:rsidRPr="001F2D83">
        <w:rPr>
          <w:rFonts w:ascii="Times New Roman" w:hAnsi="Times New Roman" w:cs="Times New Roman"/>
          <w:color w:val="000000"/>
          <w:sz w:val="28"/>
          <w:szCs w:val="28"/>
        </w:rPr>
        <w:t>2.</w:t>
      </w:r>
      <w:r w:rsidR="00FE5486" w:rsidRPr="001F2D83">
        <w:rPr>
          <w:rFonts w:ascii="Times New Roman" w:hAnsi="Times New Roman" w:cs="Times New Roman"/>
          <w:color w:val="000000"/>
          <w:sz w:val="28"/>
          <w:szCs w:val="28"/>
        </w:rPr>
        <w:t>7</w:t>
      </w:r>
      <w:r w:rsidRPr="001F2D83">
        <w:rPr>
          <w:rFonts w:ascii="Times New Roman" w:hAnsi="Times New Roman" w:cs="Times New Roman"/>
          <w:color w:val="000000"/>
          <w:sz w:val="28"/>
          <w:szCs w:val="28"/>
        </w:rPr>
        <w:t>.</w:t>
      </w:r>
      <w:r w:rsidR="00755710" w:rsidRPr="001F2D83">
        <w:rPr>
          <w:rFonts w:ascii="Times New Roman" w:hAnsi="Times New Roman" w:cs="Times New Roman"/>
          <w:color w:val="000000"/>
          <w:sz w:val="28"/>
          <w:szCs w:val="28"/>
        </w:rPr>
        <w:t xml:space="preserve"> Администрация ведет </w:t>
      </w:r>
      <w:r w:rsidR="00AB04C7" w:rsidRPr="001F2D83">
        <w:rPr>
          <w:rFonts w:ascii="Times New Roman" w:hAnsi="Times New Roman" w:cs="Times New Roman"/>
          <w:color w:val="000000"/>
          <w:sz w:val="28"/>
          <w:szCs w:val="28"/>
        </w:rPr>
        <w:t>переч</w:t>
      </w:r>
      <w:r w:rsidR="00FE5486" w:rsidRPr="001F2D83">
        <w:rPr>
          <w:rFonts w:ascii="Times New Roman" w:hAnsi="Times New Roman" w:cs="Times New Roman"/>
          <w:color w:val="000000"/>
          <w:sz w:val="28"/>
          <w:szCs w:val="28"/>
        </w:rPr>
        <w:t>ень</w:t>
      </w:r>
      <w:r w:rsidR="00AB04C7" w:rsidRPr="001F2D83">
        <w:rPr>
          <w:rFonts w:ascii="Times New Roman" w:hAnsi="Times New Roman" w:cs="Times New Roman"/>
          <w:color w:val="000000"/>
          <w:sz w:val="28"/>
          <w:szCs w:val="28"/>
        </w:rPr>
        <w:t xml:space="preserve"> </w:t>
      </w:r>
      <w:r w:rsidR="00CC4C0E" w:rsidRPr="001F2D83">
        <w:rPr>
          <w:rFonts w:ascii="Times New Roman" w:hAnsi="Times New Roman" w:cs="Times New Roman"/>
          <w:color w:val="000000"/>
          <w:sz w:val="28"/>
          <w:szCs w:val="28"/>
        </w:rPr>
        <w:t>объектов контроля</w:t>
      </w:r>
      <w:r w:rsidR="00755710" w:rsidRPr="001F2D83">
        <w:rPr>
          <w:rFonts w:ascii="Times New Roman" w:hAnsi="Times New Roman" w:cs="Times New Roman"/>
          <w:color w:val="000000"/>
          <w:sz w:val="28"/>
          <w:szCs w:val="28"/>
        </w:rPr>
        <w:t>, которым присвоены категории риска (далее – переч</w:t>
      </w:r>
      <w:r w:rsidR="00FE5486" w:rsidRPr="001F2D83">
        <w:rPr>
          <w:rFonts w:ascii="Times New Roman" w:hAnsi="Times New Roman" w:cs="Times New Roman"/>
          <w:color w:val="000000"/>
          <w:sz w:val="28"/>
          <w:szCs w:val="28"/>
        </w:rPr>
        <w:t>ень</w:t>
      </w:r>
      <w:r w:rsidR="00755710" w:rsidRPr="001F2D83">
        <w:rPr>
          <w:rFonts w:ascii="Times New Roman" w:hAnsi="Times New Roman" w:cs="Times New Roman"/>
          <w:color w:val="000000"/>
          <w:sz w:val="28"/>
          <w:szCs w:val="28"/>
        </w:rPr>
        <w:t xml:space="preserve"> </w:t>
      </w:r>
      <w:r w:rsidR="00CC4C0E" w:rsidRPr="001F2D83">
        <w:rPr>
          <w:rFonts w:ascii="Times New Roman" w:hAnsi="Times New Roman" w:cs="Times New Roman"/>
          <w:color w:val="000000"/>
          <w:sz w:val="28"/>
          <w:szCs w:val="28"/>
        </w:rPr>
        <w:t>объектов контроля</w:t>
      </w:r>
      <w:r w:rsidR="00755710" w:rsidRPr="001F2D83">
        <w:rPr>
          <w:rFonts w:ascii="Times New Roman" w:hAnsi="Times New Roman" w:cs="Times New Roman"/>
          <w:color w:val="000000"/>
          <w:sz w:val="28"/>
          <w:szCs w:val="28"/>
        </w:rPr>
        <w:t xml:space="preserve">). </w:t>
      </w:r>
      <w:r w:rsidRPr="001F2D83">
        <w:t xml:space="preserve"> </w:t>
      </w:r>
    </w:p>
    <w:p w14:paraId="37FF2BE1" w14:textId="0F893BC4" w:rsidR="009F289D" w:rsidRPr="001F2D83" w:rsidRDefault="009F289D" w:rsidP="00F007E4">
      <w:pPr>
        <w:pStyle w:val="ConsPlusNormal"/>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Решение об отнесении объектов конт</w:t>
      </w:r>
      <w:r w:rsidR="009B7EB4">
        <w:rPr>
          <w:rFonts w:ascii="Times New Roman" w:hAnsi="Times New Roman" w:cs="Times New Roman"/>
          <w:color w:val="000000"/>
          <w:sz w:val="28"/>
          <w:szCs w:val="28"/>
        </w:rPr>
        <w:t>роля к категориям риска принимае</w:t>
      </w:r>
      <w:r w:rsidRPr="001F2D83">
        <w:rPr>
          <w:rFonts w:ascii="Times New Roman" w:hAnsi="Times New Roman" w:cs="Times New Roman"/>
          <w:color w:val="000000"/>
          <w:sz w:val="28"/>
          <w:szCs w:val="28"/>
        </w:rPr>
        <w:t xml:space="preserve">тся путем подписания соответствующих сведений через личный кабинет </w:t>
      </w:r>
      <w:r w:rsidR="00370090" w:rsidRPr="001F2D83">
        <w:rPr>
          <w:rFonts w:ascii="Times New Roman" w:hAnsi="Times New Roman" w:cs="Times New Roman"/>
          <w:color w:val="000000"/>
          <w:sz w:val="28"/>
          <w:szCs w:val="28"/>
        </w:rPr>
        <w:t>г</w:t>
      </w:r>
      <w:r w:rsidR="00F10214">
        <w:rPr>
          <w:rFonts w:ascii="Times New Roman" w:hAnsi="Times New Roman" w:cs="Times New Roman"/>
          <w:color w:val="000000"/>
          <w:sz w:val="28"/>
          <w:szCs w:val="28"/>
        </w:rPr>
        <w:t>лавы</w:t>
      </w:r>
      <w:r w:rsidR="009B7EB4">
        <w:rPr>
          <w:rFonts w:ascii="Times New Roman" w:hAnsi="Times New Roman" w:cs="Times New Roman"/>
          <w:color w:val="000000"/>
          <w:sz w:val="28"/>
          <w:szCs w:val="28"/>
        </w:rPr>
        <w:t xml:space="preserve"> Администрации</w:t>
      </w:r>
      <w:r w:rsidR="00F10214">
        <w:rPr>
          <w:rFonts w:ascii="Times New Roman" w:hAnsi="Times New Roman" w:cs="Times New Roman"/>
          <w:color w:val="000000"/>
          <w:sz w:val="28"/>
          <w:szCs w:val="28"/>
        </w:rPr>
        <w:t xml:space="preserve">, </w:t>
      </w:r>
      <w:r w:rsidRPr="001F2D83">
        <w:rPr>
          <w:rFonts w:ascii="Times New Roman" w:hAnsi="Times New Roman" w:cs="Times New Roman"/>
          <w:color w:val="000000"/>
          <w:sz w:val="28"/>
          <w:szCs w:val="28"/>
        </w:rPr>
        <w:t>заместителя главы</w:t>
      </w:r>
      <w:r w:rsidR="00C7454E">
        <w:rPr>
          <w:rFonts w:ascii="Times New Roman" w:hAnsi="Times New Roman" w:cs="Times New Roman"/>
          <w:color w:val="000000"/>
          <w:sz w:val="28"/>
          <w:szCs w:val="28"/>
        </w:rPr>
        <w:t>, иного уполномоченного лица</w:t>
      </w:r>
      <w:r w:rsidRPr="001F2D83">
        <w:rPr>
          <w:rFonts w:ascii="Times New Roman" w:hAnsi="Times New Roman" w:cs="Times New Roman"/>
          <w:color w:val="000000"/>
          <w:sz w:val="28"/>
          <w:szCs w:val="28"/>
        </w:rPr>
        <w:t xml:space="preserve"> в Едином реестре видов контроля.</w:t>
      </w:r>
    </w:p>
    <w:p w14:paraId="7312D19C" w14:textId="434F6084" w:rsidR="00755710" w:rsidRPr="001F2D83" w:rsidRDefault="00755710" w:rsidP="00F007E4">
      <w:pPr>
        <w:ind w:firstLine="709"/>
        <w:jc w:val="both"/>
        <w:rPr>
          <w:color w:val="000000"/>
          <w:sz w:val="28"/>
          <w:szCs w:val="28"/>
          <w:shd w:val="clear" w:color="auto" w:fill="FFFFFF"/>
        </w:rPr>
      </w:pPr>
      <w:r w:rsidRPr="001F2D83">
        <w:rPr>
          <w:color w:val="000000"/>
          <w:sz w:val="28"/>
          <w:szCs w:val="28"/>
        </w:rPr>
        <w:t>Переч</w:t>
      </w:r>
      <w:r w:rsidR="00FE5486" w:rsidRPr="001F2D83">
        <w:rPr>
          <w:color w:val="000000"/>
          <w:sz w:val="28"/>
          <w:szCs w:val="28"/>
        </w:rPr>
        <w:t>ень</w:t>
      </w:r>
      <w:r w:rsidRPr="001F2D83">
        <w:rPr>
          <w:color w:val="000000"/>
          <w:sz w:val="28"/>
          <w:szCs w:val="28"/>
        </w:rPr>
        <w:t xml:space="preserve"> </w:t>
      </w:r>
      <w:r w:rsidR="00AB04C7" w:rsidRPr="001F2D83">
        <w:rPr>
          <w:color w:val="000000"/>
          <w:sz w:val="28"/>
          <w:szCs w:val="28"/>
        </w:rPr>
        <w:t>объектов контроля</w:t>
      </w:r>
      <w:r w:rsidRPr="001F2D83">
        <w:rPr>
          <w:color w:val="000000"/>
          <w:sz w:val="28"/>
          <w:szCs w:val="28"/>
        </w:rPr>
        <w:t xml:space="preserve"> с указанием категорий риска </w:t>
      </w:r>
      <w:r w:rsidR="00FA09C6" w:rsidRPr="001F2D83">
        <w:rPr>
          <w:color w:val="000000"/>
          <w:sz w:val="28"/>
          <w:szCs w:val="28"/>
        </w:rPr>
        <w:t xml:space="preserve">также </w:t>
      </w:r>
      <w:r w:rsidRPr="001F2D83">
        <w:rPr>
          <w:color w:val="000000"/>
          <w:sz w:val="28"/>
          <w:szCs w:val="28"/>
        </w:rPr>
        <w:t>размеща</w:t>
      </w:r>
      <w:r w:rsidR="009B7EB4">
        <w:rPr>
          <w:color w:val="000000"/>
          <w:sz w:val="28"/>
          <w:szCs w:val="28"/>
        </w:rPr>
        <w:t>е</w:t>
      </w:r>
      <w:r w:rsidRPr="001F2D83">
        <w:rPr>
          <w:color w:val="000000"/>
          <w:sz w:val="28"/>
          <w:szCs w:val="28"/>
        </w:rPr>
        <w:t xml:space="preserve">тся на официальном сайте </w:t>
      </w:r>
      <w:r w:rsidR="00AB04C7" w:rsidRPr="001F2D83">
        <w:rPr>
          <w:color w:val="000000"/>
          <w:sz w:val="28"/>
          <w:szCs w:val="28"/>
        </w:rPr>
        <w:t>Администрации</w:t>
      </w:r>
      <w:r w:rsidRPr="001F2D83">
        <w:rPr>
          <w:color w:val="000000"/>
          <w:sz w:val="28"/>
          <w:szCs w:val="28"/>
        </w:rPr>
        <w:t xml:space="preserve"> в информационно-телекоммуникационной сети «Интернет» (далее – официальный сайт </w:t>
      </w:r>
      <w:r w:rsidR="00AB04C7" w:rsidRPr="001F2D83">
        <w:rPr>
          <w:color w:val="000000"/>
          <w:sz w:val="28"/>
          <w:szCs w:val="28"/>
        </w:rPr>
        <w:t>Администрации</w:t>
      </w:r>
      <w:r w:rsidRPr="001F2D83">
        <w:rPr>
          <w:color w:val="000000"/>
          <w:sz w:val="28"/>
          <w:szCs w:val="28"/>
        </w:rPr>
        <w:t>) в специальном разделе, посвященном контрольной деятельности.</w:t>
      </w:r>
      <w:r w:rsidRPr="001F2D83">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1F2D83">
        <w:rPr>
          <w:color w:val="000000"/>
          <w:sz w:val="28"/>
          <w:szCs w:val="28"/>
        </w:rPr>
        <w:t xml:space="preserve">официального сайта </w:t>
      </w:r>
      <w:r w:rsidR="00AB04C7" w:rsidRPr="001F2D83">
        <w:rPr>
          <w:color w:val="000000"/>
          <w:sz w:val="28"/>
          <w:szCs w:val="28"/>
        </w:rPr>
        <w:t>Администрации</w:t>
      </w:r>
      <w:r w:rsidRPr="001F2D83">
        <w:rPr>
          <w:color w:val="000000"/>
          <w:sz w:val="28"/>
          <w:szCs w:val="28"/>
          <w:shd w:val="clear" w:color="auto" w:fill="FFFFFF"/>
        </w:rPr>
        <w:t>.</w:t>
      </w:r>
    </w:p>
    <w:p w14:paraId="3400463C" w14:textId="3BBF4D71" w:rsidR="00755710" w:rsidRPr="001F2D83" w:rsidRDefault="00FA09C6" w:rsidP="00F007E4">
      <w:pPr>
        <w:pStyle w:val="ConsPlusNormal"/>
        <w:ind w:firstLine="709"/>
        <w:jc w:val="both"/>
        <w:rPr>
          <w:rFonts w:ascii="Times New Roman" w:hAnsi="Times New Roman" w:cs="Times New Roman"/>
        </w:rPr>
      </w:pPr>
      <w:r w:rsidRPr="001F2D83">
        <w:rPr>
          <w:rFonts w:ascii="Times New Roman" w:hAnsi="Times New Roman" w:cs="Times New Roman"/>
          <w:color w:val="000000"/>
          <w:sz w:val="28"/>
          <w:szCs w:val="28"/>
        </w:rPr>
        <w:t>2.</w:t>
      </w:r>
      <w:r w:rsidR="00FE5486" w:rsidRPr="001F2D83">
        <w:rPr>
          <w:rFonts w:ascii="Times New Roman" w:hAnsi="Times New Roman" w:cs="Times New Roman"/>
          <w:color w:val="000000"/>
          <w:sz w:val="28"/>
          <w:szCs w:val="28"/>
        </w:rPr>
        <w:t>8</w:t>
      </w:r>
      <w:r w:rsidRPr="001F2D83">
        <w:rPr>
          <w:rFonts w:ascii="Times New Roman" w:hAnsi="Times New Roman" w:cs="Times New Roman"/>
          <w:color w:val="000000"/>
          <w:sz w:val="28"/>
          <w:szCs w:val="28"/>
        </w:rPr>
        <w:t>.</w:t>
      </w:r>
      <w:r w:rsidR="00755710" w:rsidRPr="001F2D83">
        <w:rPr>
          <w:rFonts w:ascii="Times New Roman" w:hAnsi="Times New Roman" w:cs="Times New Roman"/>
          <w:color w:val="000000"/>
          <w:sz w:val="28"/>
          <w:szCs w:val="28"/>
        </w:rPr>
        <w:t xml:space="preserve"> Перечни</w:t>
      </w:r>
      <w:r w:rsidR="0023473E" w:rsidRPr="001F2D83">
        <w:rPr>
          <w:rFonts w:ascii="Times New Roman" w:hAnsi="Times New Roman" w:cs="Times New Roman"/>
          <w:color w:val="000000"/>
          <w:sz w:val="28"/>
          <w:szCs w:val="28"/>
        </w:rPr>
        <w:t xml:space="preserve"> объектов контроля</w:t>
      </w:r>
      <w:r w:rsidR="00755710" w:rsidRPr="001F2D83">
        <w:rPr>
          <w:rFonts w:ascii="Times New Roman" w:hAnsi="Times New Roman" w:cs="Times New Roman"/>
          <w:color w:val="000000"/>
          <w:sz w:val="28"/>
          <w:szCs w:val="28"/>
        </w:rPr>
        <w:t xml:space="preserve"> содержат следующую информацию:</w:t>
      </w:r>
    </w:p>
    <w:p w14:paraId="09932951" w14:textId="77777777" w:rsidR="00755710" w:rsidRPr="001F2D83" w:rsidRDefault="00755710" w:rsidP="00F007E4">
      <w:pPr>
        <w:pStyle w:val="ConsPlusNormal"/>
        <w:ind w:firstLine="709"/>
        <w:jc w:val="both"/>
        <w:rPr>
          <w:rFonts w:ascii="Times New Roman" w:hAnsi="Times New Roman" w:cs="Times New Roman"/>
        </w:rPr>
      </w:pPr>
      <w:r w:rsidRPr="001F2D83">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14:paraId="6DA4C0C5" w14:textId="77777777" w:rsidR="00755710" w:rsidRPr="001F2D83" w:rsidRDefault="00755710" w:rsidP="00F007E4">
      <w:pPr>
        <w:pStyle w:val="ConsPlusNormal"/>
        <w:ind w:firstLine="709"/>
        <w:jc w:val="both"/>
        <w:rPr>
          <w:rFonts w:ascii="Times New Roman" w:hAnsi="Times New Roman" w:cs="Times New Roman"/>
        </w:rPr>
      </w:pPr>
      <w:r w:rsidRPr="001F2D83">
        <w:rPr>
          <w:rFonts w:ascii="Times New Roman" w:hAnsi="Times New Roman" w:cs="Times New Roman"/>
          <w:color w:val="000000"/>
          <w:sz w:val="28"/>
          <w:szCs w:val="28"/>
        </w:rPr>
        <w:t>2) присвоенная категория риска;</w:t>
      </w:r>
    </w:p>
    <w:p w14:paraId="3C5A82A2" w14:textId="31CBB67C" w:rsidR="00BE1841" w:rsidRPr="00C7454E" w:rsidRDefault="00755710" w:rsidP="00F007E4">
      <w:pPr>
        <w:pStyle w:val="ConsPlusNormal"/>
        <w:ind w:firstLine="709"/>
        <w:jc w:val="both"/>
        <w:rPr>
          <w:rFonts w:ascii="Times New Roman" w:hAnsi="Times New Roman" w:cs="Times New Roman"/>
        </w:rPr>
      </w:pPr>
      <w:r w:rsidRPr="001F2D83">
        <w:rPr>
          <w:rFonts w:ascii="Times New Roman" w:hAnsi="Times New Roman" w:cs="Times New Roman"/>
          <w:color w:val="000000"/>
          <w:sz w:val="28"/>
          <w:szCs w:val="28"/>
        </w:rPr>
        <w:t>3) реквизиты решения о присвоении земельному участку категории риска.</w:t>
      </w:r>
    </w:p>
    <w:p w14:paraId="621DEB5C" w14:textId="77777777" w:rsidR="00F007E4" w:rsidRDefault="00F007E4" w:rsidP="00F007E4">
      <w:pPr>
        <w:pStyle w:val="ConsPlusNormal"/>
        <w:ind w:firstLine="0"/>
        <w:jc w:val="center"/>
        <w:rPr>
          <w:rFonts w:ascii="Times New Roman" w:hAnsi="Times New Roman" w:cs="Times New Roman"/>
          <w:b/>
          <w:bCs/>
          <w:color w:val="000000"/>
          <w:sz w:val="28"/>
          <w:szCs w:val="28"/>
        </w:rPr>
      </w:pPr>
    </w:p>
    <w:p w14:paraId="30DB1CA3" w14:textId="77777777" w:rsidR="00F007E4" w:rsidRDefault="00F007E4" w:rsidP="00F007E4">
      <w:pPr>
        <w:pStyle w:val="ConsPlusNormal"/>
        <w:ind w:firstLine="0"/>
        <w:jc w:val="center"/>
        <w:rPr>
          <w:rFonts w:ascii="Times New Roman" w:hAnsi="Times New Roman" w:cs="Times New Roman"/>
          <w:b/>
          <w:bCs/>
          <w:color w:val="000000"/>
          <w:sz w:val="28"/>
          <w:szCs w:val="28"/>
        </w:rPr>
      </w:pPr>
    </w:p>
    <w:p w14:paraId="36F99C2A" w14:textId="014F0F51" w:rsidR="00755710" w:rsidRPr="004049D8" w:rsidRDefault="00755710" w:rsidP="00F007E4">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lastRenderedPageBreak/>
        <w:t>3. Профилактика рисков причинения вреда (ущерба) охраняемым законом ценностям</w:t>
      </w:r>
      <w:r w:rsidR="004C1F21">
        <w:rPr>
          <w:rFonts w:ascii="Times New Roman" w:hAnsi="Times New Roman" w:cs="Times New Roman"/>
          <w:b/>
          <w:bCs/>
          <w:color w:val="000000"/>
          <w:sz w:val="28"/>
          <w:szCs w:val="28"/>
        </w:rPr>
        <w:t xml:space="preserve"> </w:t>
      </w:r>
      <w:r w:rsidR="004C1F21" w:rsidRPr="004C1F21">
        <w:rPr>
          <w:rFonts w:ascii="Times New Roman" w:hAnsi="Times New Roman" w:cs="Times New Roman"/>
          <w:b/>
          <w:bCs/>
          <w:color w:val="000000"/>
          <w:sz w:val="28"/>
          <w:szCs w:val="28"/>
        </w:rPr>
        <w:t xml:space="preserve">при осуществлении муниципального </w:t>
      </w:r>
      <w:r w:rsidR="004C1F21">
        <w:rPr>
          <w:rFonts w:ascii="Times New Roman" w:hAnsi="Times New Roman" w:cs="Times New Roman"/>
          <w:b/>
          <w:bCs/>
          <w:color w:val="000000"/>
          <w:sz w:val="28"/>
          <w:szCs w:val="28"/>
        </w:rPr>
        <w:t>земельного</w:t>
      </w:r>
      <w:r w:rsidR="004C1F21" w:rsidRPr="004C1F21">
        <w:rPr>
          <w:rFonts w:ascii="Times New Roman" w:hAnsi="Times New Roman" w:cs="Times New Roman"/>
          <w:b/>
          <w:bCs/>
          <w:color w:val="000000"/>
          <w:sz w:val="28"/>
          <w:szCs w:val="28"/>
        </w:rPr>
        <w:t xml:space="preserve"> контроля</w:t>
      </w:r>
    </w:p>
    <w:p w14:paraId="20E8C02A" w14:textId="77777777" w:rsidR="00755710" w:rsidRPr="004049D8" w:rsidRDefault="00755710" w:rsidP="00F007E4">
      <w:pPr>
        <w:pStyle w:val="ConsPlusNormal"/>
        <w:ind w:firstLine="0"/>
        <w:jc w:val="center"/>
        <w:rPr>
          <w:rFonts w:ascii="Times New Roman" w:hAnsi="Times New Roman" w:cs="Times New Roman"/>
          <w:b/>
          <w:bCs/>
          <w:color w:val="000000"/>
          <w:sz w:val="28"/>
          <w:szCs w:val="28"/>
        </w:rPr>
      </w:pPr>
    </w:p>
    <w:p w14:paraId="1C20DAFC" w14:textId="3F865EAB" w:rsidR="00755710" w:rsidRPr="004049D8" w:rsidRDefault="00755710" w:rsidP="00F007E4">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3.1. Администрация осуществляет муниципальный земельный контроль</w:t>
      </w:r>
      <w:r w:rsidR="00A234FF">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w:t>
      </w:r>
      <w:r w:rsidR="00A234FF">
        <w:rPr>
          <w:rFonts w:ascii="Times New Roman" w:hAnsi="Times New Roman" w:cs="Times New Roman"/>
          <w:color w:val="000000"/>
          <w:sz w:val="28"/>
          <w:szCs w:val="28"/>
        </w:rPr>
        <w:br/>
      </w:r>
      <w:r w:rsidRPr="004049D8">
        <w:rPr>
          <w:rFonts w:ascii="Times New Roman" w:hAnsi="Times New Roman" w:cs="Times New Roman"/>
          <w:color w:val="000000"/>
          <w:sz w:val="28"/>
          <w:szCs w:val="28"/>
        </w:rPr>
        <w:t>в том числе</w:t>
      </w:r>
      <w:r w:rsidR="00A234FF">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посредством проведения профилактических мероприятий.</w:t>
      </w:r>
    </w:p>
    <w:p w14:paraId="7018C098" w14:textId="5E66DF21" w:rsidR="002A4207" w:rsidRPr="002A4207" w:rsidRDefault="00755710" w:rsidP="00F007E4">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w:t>
      </w:r>
      <w:r w:rsidR="001F2D83">
        <w:rPr>
          <w:rFonts w:ascii="Times New Roman" w:hAnsi="Times New Roman" w:cs="Times New Roman"/>
          <w:color w:val="000000"/>
          <w:sz w:val="28"/>
          <w:szCs w:val="28"/>
        </w:rPr>
        <w:t>2</w:t>
      </w:r>
      <w:r w:rsidRPr="004049D8">
        <w:rPr>
          <w:rFonts w:ascii="Times New Roman" w:hAnsi="Times New Roman" w:cs="Times New Roman"/>
          <w:color w:val="000000"/>
          <w:sz w:val="28"/>
          <w:szCs w:val="28"/>
        </w:rPr>
        <w:t xml:space="preserve">. </w:t>
      </w:r>
      <w:r w:rsidR="002A4207" w:rsidRPr="002A4207">
        <w:rPr>
          <w:rFonts w:ascii="Times New Roman" w:hAnsi="Times New Roman" w:cs="Times New Roman"/>
          <w:color w:val="000000"/>
          <w:sz w:val="28"/>
          <w:szCs w:val="28"/>
        </w:rPr>
        <w:t>Администрация ежегодно в соответствии с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утверждает программу профилактики рисков причинения вреда (ущерба) охраняемым законом ценностям (далее - программа профилактики).</w:t>
      </w:r>
    </w:p>
    <w:p w14:paraId="4CF24D4B" w14:textId="77777777" w:rsidR="002A4207" w:rsidRDefault="002A4207" w:rsidP="00F007E4">
      <w:pPr>
        <w:pStyle w:val="ConsPlusNormal"/>
        <w:ind w:firstLine="709"/>
        <w:jc w:val="both"/>
        <w:rPr>
          <w:rFonts w:ascii="Times New Roman" w:hAnsi="Times New Roman" w:cs="Times New Roman"/>
          <w:color w:val="000000"/>
          <w:sz w:val="28"/>
          <w:szCs w:val="28"/>
        </w:rPr>
      </w:pPr>
      <w:r w:rsidRPr="002A4207">
        <w:rPr>
          <w:rFonts w:ascii="Times New Roman" w:hAnsi="Times New Roman" w:cs="Times New Roman"/>
          <w:color w:val="000000"/>
          <w:sz w:val="28"/>
          <w:szCs w:val="28"/>
        </w:rPr>
        <w:t>Утвержденная программа профилактики размещается на официальном сайте Администрации.</w:t>
      </w:r>
    </w:p>
    <w:p w14:paraId="5C2AD45E" w14:textId="31F6603C" w:rsidR="00755710" w:rsidRPr="004049D8" w:rsidRDefault="002A4207" w:rsidP="00F007E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1F2D83">
        <w:rPr>
          <w:rFonts w:ascii="Times New Roman" w:hAnsi="Times New Roman" w:cs="Times New Roman"/>
          <w:color w:val="000000"/>
          <w:sz w:val="28"/>
          <w:szCs w:val="28"/>
        </w:rPr>
        <w:t>3</w:t>
      </w:r>
      <w:r>
        <w:rPr>
          <w:rFonts w:ascii="Times New Roman" w:hAnsi="Times New Roman" w:cs="Times New Roman"/>
          <w:color w:val="000000"/>
          <w:sz w:val="28"/>
          <w:szCs w:val="28"/>
        </w:rPr>
        <w:t>.</w:t>
      </w:r>
      <w:r>
        <w:rPr>
          <w:rFonts w:ascii="Times New Roman" w:hAnsi="Times New Roman" w:cs="Times New Roman"/>
        </w:rPr>
        <w:t xml:space="preserve"> </w:t>
      </w:r>
      <w:r w:rsidR="00755710" w:rsidRPr="004049D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w:t>
      </w:r>
      <w:r w:rsidR="00A234FF">
        <w:rPr>
          <w:rFonts w:ascii="Times New Roman" w:hAnsi="Times New Roman" w:cs="Times New Roman"/>
          <w:color w:val="000000"/>
          <w:sz w:val="28"/>
          <w:szCs w:val="28"/>
        </w:rPr>
        <w:t xml:space="preserve">цию об этом главе, заместителю главы </w:t>
      </w:r>
      <w:r w:rsidR="004D455F">
        <w:rPr>
          <w:rFonts w:ascii="Times New Roman" w:hAnsi="Times New Roman" w:cs="Times New Roman"/>
          <w:color w:val="000000"/>
          <w:sz w:val="28"/>
          <w:szCs w:val="28"/>
        </w:rPr>
        <w:t>или иному уполномоченному лицу</w:t>
      </w:r>
      <w:r w:rsidR="00755710" w:rsidRPr="004049D8">
        <w:rPr>
          <w:rFonts w:ascii="Times New Roman" w:hAnsi="Times New Roman" w:cs="Times New Roman"/>
          <w:color w:val="000000"/>
          <w:sz w:val="28"/>
          <w:szCs w:val="28"/>
        </w:rPr>
        <w:t xml:space="preserve"> для принятия решения о проведении контрольных мероприятий</w:t>
      </w:r>
      <w:r w:rsidR="00504A32">
        <w:rPr>
          <w:rFonts w:ascii="Times New Roman" w:hAnsi="Times New Roman" w:cs="Times New Roman"/>
          <w:color w:val="000000"/>
          <w:sz w:val="28"/>
          <w:szCs w:val="28"/>
        </w:rPr>
        <w:t xml:space="preserve">, либо в случаях, предусмотренных Федеральным законом № 248-ФЗ, принимает меры, указанные в статье 90 </w:t>
      </w:r>
      <w:r w:rsidR="00504A32" w:rsidRPr="00504A32">
        <w:rPr>
          <w:rFonts w:ascii="Times New Roman" w:hAnsi="Times New Roman" w:cs="Times New Roman"/>
          <w:color w:val="000000"/>
          <w:sz w:val="28"/>
          <w:szCs w:val="28"/>
        </w:rPr>
        <w:t>Федеральн</w:t>
      </w:r>
      <w:r w:rsidR="00504A32">
        <w:rPr>
          <w:rFonts w:ascii="Times New Roman" w:hAnsi="Times New Roman" w:cs="Times New Roman"/>
          <w:color w:val="000000"/>
          <w:sz w:val="28"/>
          <w:szCs w:val="28"/>
        </w:rPr>
        <w:t>ого закона</w:t>
      </w:r>
      <w:r w:rsidR="00504A32" w:rsidRPr="00504A32">
        <w:rPr>
          <w:rFonts w:ascii="Times New Roman" w:hAnsi="Times New Roman" w:cs="Times New Roman"/>
          <w:color w:val="000000"/>
          <w:sz w:val="28"/>
          <w:szCs w:val="28"/>
        </w:rPr>
        <w:t xml:space="preserve"> № 248-ФЗ</w:t>
      </w:r>
      <w:r w:rsidR="00755710" w:rsidRPr="004049D8">
        <w:rPr>
          <w:rFonts w:ascii="Times New Roman" w:hAnsi="Times New Roman" w:cs="Times New Roman"/>
          <w:color w:val="000000"/>
          <w:sz w:val="28"/>
          <w:szCs w:val="28"/>
        </w:rPr>
        <w:t>.</w:t>
      </w:r>
    </w:p>
    <w:p w14:paraId="722200A6" w14:textId="12AE2DE0" w:rsidR="00755710" w:rsidRPr="004049D8" w:rsidRDefault="00755710" w:rsidP="00F007E4">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w:t>
      </w:r>
      <w:r w:rsidR="001F2D83">
        <w:rPr>
          <w:rFonts w:ascii="Times New Roman" w:hAnsi="Times New Roman" w:cs="Times New Roman"/>
          <w:color w:val="000000"/>
          <w:sz w:val="28"/>
          <w:szCs w:val="28"/>
        </w:rPr>
        <w:t>4</w:t>
      </w:r>
      <w:r w:rsidRPr="004049D8">
        <w:rPr>
          <w:rFonts w:ascii="Times New Roman" w:hAnsi="Times New Roman" w:cs="Times New Roman"/>
          <w:color w:val="000000"/>
          <w:sz w:val="28"/>
          <w:szCs w:val="28"/>
        </w:rPr>
        <w:t xml:space="preserve">. При осуществлении </w:t>
      </w:r>
      <w:r w:rsidR="00796B07">
        <w:rPr>
          <w:rFonts w:ascii="Times New Roman" w:hAnsi="Times New Roman" w:cs="Times New Roman"/>
          <w:color w:val="000000"/>
          <w:sz w:val="28"/>
          <w:szCs w:val="28"/>
        </w:rPr>
        <w:t>А</w:t>
      </w:r>
      <w:r w:rsidR="00796B07" w:rsidRPr="004049D8">
        <w:rPr>
          <w:rFonts w:ascii="Times New Roman" w:hAnsi="Times New Roman" w:cs="Times New Roman"/>
          <w:color w:val="000000"/>
          <w:sz w:val="28"/>
          <w:szCs w:val="28"/>
        </w:rPr>
        <w:t xml:space="preserve">дминистрацией </w:t>
      </w:r>
      <w:r w:rsidRPr="004049D8">
        <w:rPr>
          <w:rFonts w:ascii="Times New Roman" w:hAnsi="Times New Roman" w:cs="Times New Roman"/>
          <w:color w:val="000000"/>
          <w:sz w:val="28"/>
          <w:szCs w:val="28"/>
        </w:rPr>
        <w:t>муниципального земельного контроля могут проводиться следующие виды профилактических мероприятий:</w:t>
      </w:r>
    </w:p>
    <w:p w14:paraId="1D7FCCBA" w14:textId="77777777" w:rsidR="00755710" w:rsidRPr="004049D8" w:rsidRDefault="00755710" w:rsidP="00F007E4">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14:paraId="3A5F79AE" w14:textId="15038AB9" w:rsidR="00755710" w:rsidRPr="004049D8" w:rsidRDefault="004A410C" w:rsidP="00F007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 объявление предостережений;</w:t>
      </w:r>
    </w:p>
    <w:p w14:paraId="7BCBE27F" w14:textId="0A4E4F59" w:rsidR="00755710" w:rsidRPr="004049D8" w:rsidRDefault="004A410C" w:rsidP="00F007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 консультирование;</w:t>
      </w:r>
    </w:p>
    <w:p w14:paraId="57BD1D9E" w14:textId="280896EB" w:rsidR="00755710" w:rsidRPr="004049D8" w:rsidRDefault="004A410C" w:rsidP="00F007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55710" w:rsidRPr="004049D8">
        <w:rPr>
          <w:rFonts w:ascii="Times New Roman" w:hAnsi="Times New Roman" w:cs="Times New Roman"/>
          <w:color w:val="000000"/>
          <w:sz w:val="28"/>
          <w:szCs w:val="28"/>
        </w:rPr>
        <w:t>) профилактический визи</w:t>
      </w:r>
      <w:r w:rsidR="002A4207">
        <w:rPr>
          <w:rFonts w:ascii="Times New Roman" w:hAnsi="Times New Roman" w:cs="Times New Roman"/>
          <w:color w:val="000000"/>
          <w:sz w:val="28"/>
          <w:szCs w:val="28"/>
        </w:rPr>
        <w:t>т.</w:t>
      </w:r>
    </w:p>
    <w:p w14:paraId="0D261D6E" w14:textId="0AE282FF" w:rsidR="00755710" w:rsidRDefault="00755710" w:rsidP="00F007E4">
      <w:pPr>
        <w:ind w:firstLine="709"/>
        <w:jc w:val="both"/>
        <w:rPr>
          <w:color w:val="000000"/>
          <w:sz w:val="28"/>
          <w:szCs w:val="28"/>
          <w:shd w:val="clear" w:color="auto" w:fill="FFFFFF"/>
        </w:rPr>
      </w:pPr>
      <w:r w:rsidRPr="004049D8">
        <w:rPr>
          <w:color w:val="000000"/>
          <w:sz w:val="28"/>
          <w:szCs w:val="28"/>
        </w:rPr>
        <w:t>3.</w:t>
      </w:r>
      <w:r w:rsidR="001F2D83">
        <w:rPr>
          <w:color w:val="000000"/>
          <w:sz w:val="28"/>
          <w:szCs w:val="28"/>
        </w:rPr>
        <w:t>5</w:t>
      </w:r>
      <w:r w:rsidRPr="004049D8">
        <w:rPr>
          <w:color w:val="000000"/>
          <w:sz w:val="28"/>
          <w:szCs w:val="28"/>
        </w:rPr>
        <w:t>. Информирование осуществляется посредством размещения сведений</w:t>
      </w:r>
      <w:r w:rsidR="00796B07">
        <w:rPr>
          <w:color w:val="000000"/>
          <w:sz w:val="28"/>
          <w:szCs w:val="28"/>
        </w:rPr>
        <w:t>, предусмотренных частью 3 стат</w:t>
      </w:r>
      <w:r w:rsidR="009171CD">
        <w:rPr>
          <w:color w:val="000000"/>
          <w:sz w:val="28"/>
          <w:szCs w:val="28"/>
        </w:rPr>
        <w:t>ь</w:t>
      </w:r>
      <w:r w:rsidR="00796B07">
        <w:rPr>
          <w:color w:val="000000"/>
          <w:sz w:val="28"/>
          <w:szCs w:val="28"/>
        </w:rPr>
        <w:t>и 46 Федерального закона № 248-ФЗ</w:t>
      </w:r>
      <w:r w:rsidRPr="004049D8">
        <w:rPr>
          <w:color w:val="000000"/>
          <w:sz w:val="28"/>
          <w:szCs w:val="28"/>
        </w:rPr>
        <w:t xml:space="preserve"> </w:t>
      </w:r>
      <w:r w:rsidR="004A410C">
        <w:rPr>
          <w:color w:val="000000"/>
          <w:sz w:val="28"/>
          <w:szCs w:val="28"/>
        </w:rPr>
        <w:br/>
      </w:r>
      <w:r w:rsidRPr="004049D8">
        <w:rPr>
          <w:color w:val="000000"/>
          <w:sz w:val="28"/>
          <w:szCs w:val="28"/>
        </w:rPr>
        <w:t xml:space="preserve">на официальном сайте </w:t>
      </w:r>
      <w:r w:rsidR="00796B07">
        <w:rPr>
          <w:color w:val="000000"/>
          <w:sz w:val="28"/>
          <w:szCs w:val="28"/>
        </w:rPr>
        <w:t>А</w:t>
      </w:r>
      <w:r w:rsidR="00796B07" w:rsidRPr="004049D8">
        <w:rPr>
          <w:color w:val="000000"/>
          <w:sz w:val="28"/>
          <w:szCs w:val="28"/>
        </w:rPr>
        <w:t xml:space="preserve">дминистрации </w:t>
      </w:r>
      <w:r w:rsidRPr="004049D8">
        <w:rPr>
          <w:color w:val="000000"/>
          <w:sz w:val="28"/>
          <w:szCs w:val="28"/>
        </w:rPr>
        <w:t>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DC61DC4" w14:textId="3E2734EE" w:rsidR="00796B07" w:rsidRPr="004049D8" w:rsidRDefault="00796B07" w:rsidP="00F007E4">
      <w:pPr>
        <w:ind w:firstLine="709"/>
        <w:jc w:val="both"/>
        <w:rPr>
          <w:color w:val="000000"/>
          <w:sz w:val="28"/>
          <w:szCs w:val="28"/>
        </w:rPr>
      </w:pPr>
      <w:r w:rsidRPr="00796B07">
        <w:rPr>
          <w:color w:val="000000"/>
          <w:sz w:val="28"/>
          <w:szCs w:val="28"/>
        </w:rPr>
        <w:t xml:space="preserve">Размещенные сведения на указанном официальном сайте </w:t>
      </w:r>
      <w:r>
        <w:rPr>
          <w:color w:val="000000"/>
          <w:sz w:val="28"/>
          <w:szCs w:val="28"/>
        </w:rPr>
        <w:t xml:space="preserve">Администрации </w:t>
      </w:r>
      <w:r w:rsidRPr="00796B07">
        <w:rPr>
          <w:color w:val="000000"/>
          <w:sz w:val="28"/>
          <w:szCs w:val="28"/>
        </w:rPr>
        <w:t xml:space="preserve">поддерживаются в актуальном состоянии и обновляются в срок не позднее </w:t>
      </w:r>
      <w:r>
        <w:rPr>
          <w:color w:val="000000"/>
          <w:sz w:val="28"/>
          <w:szCs w:val="28"/>
        </w:rPr>
        <w:br/>
      </w:r>
      <w:r w:rsidRPr="00796B07">
        <w:rPr>
          <w:color w:val="000000"/>
          <w:sz w:val="28"/>
          <w:szCs w:val="28"/>
        </w:rPr>
        <w:t>5 рабочих дней с момента их изменения.</w:t>
      </w:r>
    </w:p>
    <w:p w14:paraId="122AC6CA" w14:textId="635855AB" w:rsidR="00BF3FDC" w:rsidRDefault="00755710" w:rsidP="00F007E4">
      <w:pPr>
        <w:ind w:firstLine="709"/>
        <w:jc w:val="both"/>
        <w:rPr>
          <w:color w:val="000000"/>
          <w:sz w:val="28"/>
          <w:szCs w:val="28"/>
        </w:rPr>
      </w:pPr>
      <w:r w:rsidRPr="004049D8">
        <w:rPr>
          <w:color w:val="000000"/>
          <w:sz w:val="28"/>
          <w:szCs w:val="28"/>
        </w:rPr>
        <w:t>3.</w:t>
      </w:r>
      <w:r w:rsidR="00696820">
        <w:rPr>
          <w:color w:val="000000"/>
          <w:sz w:val="28"/>
          <w:szCs w:val="28"/>
        </w:rPr>
        <w:t>6</w:t>
      </w:r>
      <w:r w:rsidRPr="004049D8">
        <w:rPr>
          <w:color w:val="000000"/>
          <w:sz w:val="28"/>
          <w:szCs w:val="28"/>
        </w:rPr>
        <w:t>. 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w:t>
      </w:r>
      <w:r w:rsidR="001D2386">
        <w:rPr>
          <w:color w:val="000000"/>
          <w:sz w:val="28"/>
          <w:szCs w:val="28"/>
        </w:rPr>
        <w:t>А</w:t>
      </w:r>
      <w:r w:rsidRPr="004049D8">
        <w:rPr>
          <w:color w:val="000000"/>
          <w:sz w:val="28"/>
          <w:szCs w:val="28"/>
        </w:rPr>
        <w:t xml:space="preserve">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w:t>
      </w:r>
      <w:r w:rsidR="00A234FF">
        <w:rPr>
          <w:color w:val="000000"/>
          <w:sz w:val="28"/>
          <w:szCs w:val="28"/>
          <w:shd w:val="clear" w:color="auto" w:fill="FFFFFF"/>
        </w:rPr>
        <w:t xml:space="preserve">рушений обязательных требований </w:t>
      </w:r>
      <w:r w:rsidRPr="004049D8">
        <w:rPr>
          <w:color w:val="000000"/>
          <w:sz w:val="28"/>
          <w:szCs w:val="28"/>
        </w:rPr>
        <w:t xml:space="preserve">и (или) в случае отсутствия подтверждения данных о том, что нарушение обязательных требований </w:t>
      </w:r>
      <w:r w:rsidRPr="004049D8">
        <w:rPr>
          <w:color w:val="000000"/>
          <w:sz w:val="28"/>
          <w:szCs w:val="28"/>
        </w:rPr>
        <w:lastRenderedPageBreak/>
        <w:t>причинило вред (ущерб) охраняемым законом ценностям либо создало угрозу причинения вреда (ущерба) охраняемым законом ценностям.</w:t>
      </w:r>
    </w:p>
    <w:p w14:paraId="50A211D2" w14:textId="3A6B0EDE" w:rsidR="00641C82" w:rsidRDefault="00641C82" w:rsidP="00F007E4">
      <w:pPr>
        <w:ind w:firstLine="709"/>
        <w:jc w:val="both"/>
        <w:rPr>
          <w:color w:val="000000"/>
          <w:sz w:val="28"/>
          <w:szCs w:val="28"/>
        </w:rPr>
      </w:pPr>
      <w:r>
        <w:rPr>
          <w:color w:val="000000"/>
          <w:sz w:val="28"/>
          <w:szCs w:val="28"/>
        </w:rPr>
        <w:t xml:space="preserve">Предостережение о недопустимости нарушения </w:t>
      </w:r>
      <w:r w:rsidRPr="00641C82">
        <w:rPr>
          <w:color w:val="000000"/>
          <w:sz w:val="28"/>
          <w:szCs w:val="28"/>
        </w:rPr>
        <w:t xml:space="preserve">обязательных требований объявляется и направляется контролируемому лицу в порядке, предусмотренном </w:t>
      </w:r>
      <w:r>
        <w:rPr>
          <w:color w:val="000000"/>
          <w:sz w:val="28"/>
          <w:szCs w:val="28"/>
        </w:rPr>
        <w:t xml:space="preserve">статьей 49 Федерального закона </w:t>
      </w:r>
      <w:r w:rsidRPr="00641C82">
        <w:rPr>
          <w:color w:val="000000"/>
          <w:sz w:val="28"/>
          <w:szCs w:val="28"/>
        </w:rPr>
        <w:t>№ 248-ФЗ.</w:t>
      </w:r>
    </w:p>
    <w:p w14:paraId="4328EE7D" w14:textId="09CA7A21" w:rsidR="007E6F37" w:rsidRPr="004049D8" w:rsidRDefault="007E6F37" w:rsidP="00F007E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Администрация осуществляет учет объявленных им предостережений </w:t>
      </w:r>
      <w:r w:rsidRPr="007E6F37">
        <w:rPr>
          <w:rFonts w:ascii="Times New Roman" w:hAnsi="Times New Roman" w:cs="Times New Roman"/>
          <w:color w:val="000000"/>
          <w:sz w:val="28"/>
          <w:szCs w:val="28"/>
        </w:rPr>
        <w:t>о недопустимости нарушения обязательных требований</w:t>
      </w:r>
      <w:r>
        <w:rPr>
          <w:rFonts w:ascii="Times New Roman" w:hAnsi="Times New Roman" w:cs="Times New Roman"/>
          <w:color w:val="000000"/>
          <w:sz w:val="28"/>
          <w:szCs w:val="28"/>
        </w:rPr>
        <w:t xml:space="preserve"> </w:t>
      </w:r>
      <w:r w:rsidRPr="007E6F37">
        <w:rPr>
          <w:rFonts w:ascii="Times New Roman" w:hAnsi="Times New Roman" w:cs="Times New Roman"/>
          <w:color w:val="000000"/>
          <w:sz w:val="28"/>
          <w:szCs w:val="28"/>
        </w:rPr>
        <w:t>и использу</w:t>
      </w:r>
      <w:r>
        <w:rPr>
          <w:rFonts w:ascii="Times New Roman" w:hAnsi="Times New Roman" w:cs="Times New Roman"/>
          <w:color w:val="000000"/>
          <w:sz w:val="28"/>
          <w:szCs w:val="28"/>
        </w:rPr>
        <w:t>е</w:t>
      </w:r>
      <w:r w:rsidRPr="007E6F37">
        <w:rPr>
          <w:rFonts w:ascii="Times New Roman" w:hAnsi="Times New Roman" w:cs="Times New Roman"/>
          <w:color w:val="000000"/>
          <w:sz w:val="28"/>
          <w:szCs w:val="28"/>
        </w:rPr>
        <w:t>т соответствующие данные для проведения иных профилактических мероприятий и контрольных мероприятий.</w:t>
      </w:r>
    </w:p>
    <w:p w14:paraId="0A2C34CB" w14:textId="0C087B5D" w:rsidR="004B59B0" w:rsidRDefault="00755710" w:rsidP="00F007E4">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объявления </w:t>
      </w:r>
      <w:r w:rsidR="002A4207">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r w:rsidR="002474E6">
        <w:rPr>
          <w:rFonts w:ascii="Times New Roman" w:hAnsi="Times New Roman" w:cs="Times New Roman"/>
          <w:color w:val="000000"/>
          <w:sz w:val="28"/>
          <w:szCs w:val="28"/>
        </w:rPr>
        <w:t xml:space="preserve"> в течение </w:t>
      </w:r>
      <w:r w:rsidR="00D50692">
        <w:rPr>
          <w:rFonts w:ascii="Times New Roman" w:hAnsi="Times New Roman" w:cs="Times New Roman"/>
          <w:color w:val="000000"/>
          <w:sz w:val="28"/>
          <w:szCs w:val="28"/>
        </w:rPr>
        <w:t>20</w:t>
      </w:r>
      <w:r w:rsidR="002474E6">
        <w:rPr>
          <w:rFonts w:ascii="Times New Roman" w:hAnsi="Times New Roman" w:cs="Times New Roman"/>
          <w:color w:val="000000"/>
          <w:sz w:val="28"/>
          <w:szCs w:val="28"/>
        </w:rPr>
        <w:t xml:space="preserve"> рабочих дней со дня получения </w:t>
      </w:r>
      <w:r w:rsidR="004A410C">
        <w:rPr>
          <w:rFonts w:ascii="Times New Roman" w:hAnsi="Times New Roman" w:cs="Times New Roman"/>
          <w:color w:val="000000"/>
          <w:sz w:val="28"/>
          <w:szCs w:val="28"/>
        </w:rPr>
        <w:t xml:space="preserve">указанного </w:t>
      </w:r>
      <w:r w:rsidR="002474E6">
        <w:rPr>
          <w:rFonts w:ascii="Times New Roman" w:hAnsi="Times New Roman" w:cs="Times New Roman"/>
          <w:color w:val="000000"/>
          <w:sz w:val="28"/>
          <w:szCs w:val="28"/>
        </w:rPr>
        <w:t>предостережения</w:t>
      </w:r>
      <w:r w:rsidR="004A410C">
        <w:rPr>
          <w:rFonts w:ascii="Times New Roman" w:hAnsi="Times New Roman" w:cs="Times New Roman"/>
          <w:color w:val="000000"/>
          <w:sz w:val="28"/>
          <w:szCs w:val="28"/>
        </w:rPr>
        <w:t>.</w:t>
      </w:r>
    </w:p>
    <w:p w14:paraId="109E9CFD" w14:textId="77777777" w:rsidR="002A4207" w:rsidRDefault="002A4207" w:rsidP="00F007E4">
      <w:pPr>
        <w:pStyle w:val="ConsPlusNormal"/>
        <w:ind w:firstLine="709"/>
        <w:jc w:val="both"/>
        <w:rPr>
          <w:rFonts w:ascii="Times New Roman" w:hAnsi="Times New Roman" w:cs="Times New Roman"/>
          <w:color w:val="000000"/>
          <w:sz w:val="28"/>
          <w:szCs w:val="28"/>
        </w:rPr>
      </w:pPr>
      <w:r w:rsidRPr="00984FD0">
        <w:rPr>
          <w:rFonts w:ascii="Times New Roman" w:hAnsi="Times New Roman" w:cs="Times New Roman"/>
          <w:color w:val="000000"/>
          <w:sz w:val="28"/>
          <w:szCs w:val="28"/>
        </w:rPr>
        <w:t xml:space="preserve">Возражение направляется контролируемым лицом </w:t>
      </w:r>
      <w:r>
        <w:rPr>
          <w:rFonts w:ascii="Times New Roman" w:hAnsi="Times New Roman" w:cs="Times New Roman"/>
          <w:color w:val="000000"/>
          <w:sz w:val="28"/>
          <w:szCs w:val="28"/>
        </w:rPr>
        <w:t xml:space="preserve">в Администрацию на бумажном носителе почтовым отправлением, </w:t>
      </w:r>
      <w:r w:rsidRPr="00984FD0">
        <w:rPr>
          <w:rFonts w:ascii="Times New Roman" w:hAnsi="Times New Roman" w:cs="Times New Roman"/>
          <w:color w:val="000000"/>
          <w:sz w:val="28"/>
          <w:szCs w:val="28"/>
        </w:rPr>
        <w:t xml:space="preserve">в виде электронного документа на указанный в предостережении адрес электронной почты </w:t>
      </w:r>
      <w:r>
        <w:rPr>
          <w:rFonts w:ascii="Times New Roman" w:hAnsi="Times New Roman" w:cs="Times New Roman"/>
          <w:color w:val="000000"/>
          <w:sz w:val="28"/>
          <w:szCs w:val="28"/>
        </w:rPr>
        <w:t>А</w:t>
      </w:r>
      <w:r w:rsidRPr="00BB4074">
        <w:rPr>
          <w:rFonts w:ascii="Times New Roman" w:hAnsi="Times New Roman" w:cs="Times New Roman"/>
          <w:color w:val="000000"/>
          <w:sz w:val="28"/>
          <w:szCs w:val="28"/>
        </w:rPr>
        <w:t>дминистрации</w:t>
      </w:r>
      <w:r>
        <w:rPr>
          <w:rFonts w:ascii="Times New Roman" w:hAnsi="Times New Roman" w:cs="Times New Roman"/>
          <w:color w:val="000000"/>
          <w:sz w:val="28"/>
          <w:szCs w:val="28"/>
        </w:rPr>
        <w:t xml:space="preserve">, </w:t>
      </w:r>
      <w:r w:rsidRPr="00984FD0">
        <w:rPr>
          <w:rFonts w:ascii="Times New Roman" w:hAnsi="Times New Roman" w:cs="Times New Roman"/>
          <w:color w:val="000000"/>
          <w:sz w:val="28"/>
          <w:szCs w:val="28"/>
        </w:rPr>
        <w:t>нарочно с отметкой о получении</w:t>
      </w:r>
      <w:r>
        <w:rPr>
          <w:rFonts w:ascii="Times New Roman" w:hAnsi="Times New Roman" w:cs="Times New Roman"/>
          <w:color w:val="000000"/>
          <w:sz w:val="28"/>
          <w:szCs w:val="28"/>
        </w:rPr>
        <w:t xml:space="preserve"> либо с использованием Е</w:t>
      </w:r>
      <w:r w:rsidRPr="00AE2171">
        <w:rPr>
          <w:rFonts w:ascii="Times New Roman" w:hAnsi="Times New Roman" w:cs="Times New Roman"/>
          <w:color w:val="000000"/>
          <w:sz w:val="28"/>
          <w:szCs w:val="28"/>
        </w:rPr>
        <w:t>дин</w:t>
      </w:r>
      <w:r>
        <w:rPr>
          <w:rFonts w:ascii="Times New Roman" w:hAnsi="Times New Roman" w:cs="Times New Roman"/>
          <w:color w:val="000000"/>
          <w:sz w:val="28"/>
          <w:szCs w:val="28"/>
        </w:rPr>
        <w:t>ого</w:t>
      </w:r>
      <w:r w:rsidRPr="00AE2171">
        <w:rPr>
          <w:rFonts w:ascii="Times New Roman" w:hAnsi="Times New Roman" w:cs="Times New Roman"/>
          <w:color w:val="000000"/>
          <w:sz w:val="28"/>
          <w:szCs w:val="28"/>
        </w:rPr>
        <w:t xml:space="preserve"> портал</w:t>
      </w:r>
      <w:r>
        <w:rPr>
          <w:rFonts w:ascii="Times New Roman" w:hAnsi="Times New Roman" w:cs="Times New Roman"/>
          <w:color w:val="000000"/>
          <w:sz w:val="28"/>
          <w:szCs w:val="28"/>
        </w:rPr>
        <w:t>а</w:t>
      </w:r>
      <w:r w:rsidRPr="00AE2171">
        <w:rPr>
          <w:rFonts w:ascii="Times New Roman" w:hAnsi="Times New Roman" w:cs="Times New Roman"/>
          <w:color w:val="000000"/>
          <w:sz w:val="28"/>
          <w:szCs w:val="28"/>
        </w:rPr>
        <w:t xml:space="preserve"> государственных и муниципальных услуг</w:t>
      </w:r>
      <w:r>
        <w:rPr>
          <w:rFonts w:ascii="Times New Roman" w:hAnsi="Times New Roman" w:cs="Times New Roman"/>
          <w:color w:val="000000"/>
          <w:sz w:val="28"/>
          <w:szCs w:val="28"/>
        </w:rPr>
        <w:t xml:space="preserve"> (функций) (далее – Единый портал).</w:t>
      </w:r>
    </w:p>
    <w:p w14:paraId="088D3277" w14:textId="77777777" w:rsidR="002A4207" w:rsidRPr="002A4207" w:rsidRDefault="002A4207" w:rsidP="00F007E4">
      <w:pPr>
        <w:autoSpaceDE w:val="0"/>
        <w:autoSpaceDN w:val="0"/>
        <w:adjustRightInd w:val="0"/>
        <w:ind w:firstLine="709"/>
        <w:jc w:val="both"/>
        <w:rPr>
          <w:color w:val="000000"/>
          <w:sz w:val="28"/>
          <w:szCs w:val="28"/>
          <w:lang w:eastAsia="zh-CN"/>
        </w:rPr>
      </w:pPr>
      <w:r w:rsidRPr="002A4207">
        <w:rPr>
          <w:color w:val="000000"/>
          <w:sz w:val="28"/>
          <w:szCs w:val="28"/>
          <w:lang w:eastAsia="zh-CN"/>
        </w:rPr>
        <w:t>Возражение в отношении предостережения должно содержать:</w:t>
      </w:r>
    </w:p>
    <w:p w14:paraId="2BD5BBA0" w14:textId="77777777" w:rsidR="002A4207" w:rsidRPr="002A4207" w:rsidRDefault="002A4207" w:rsidP="00F007E4">
      <w:pPr>
        <w:autoSpaceDE w:val="0"/>
        <w:autoSpaceDN w:val="0"/>
        <w:adjustRightInd w:val="0"/>
        <w:ind w:firstLine="709"/>
        <w:jc w:val="both"/>
        <w:rPr>
          <w:color w:val="000000"/>
          <w:sz w:val="28"/>
          <w:szCs w:val="28"/>
          <w:lang w:eastAsia="zh-CN"/>
        </w:rPr>
      </w:pPr>
      <w:r w:rsidRPr="002A4207">
        <w:rPr>
          <w:color w:val="000000"/>
          <w:sz w:val="28"/>
          <w:szCs w:val="28"/>
          <w:lang w:eastAsia="zh-CN"/>
        </w:rPr>
        <w:t>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418BAC09" w14:textId="77777777" w:rsidR="002A4207" w:rsidRPr="002A4207" w:rsidRDefault="002A4207" w:rsidP="00F007E4">
      <w:pPr>
        <w:autoSpaceDE w:val="0"/>
        <w:autoSpaceDN w:val="0"/>
        <w:adjustRightInd w:val="0"/>
        <w:ind w:firstLine="709"/>
        <w:jc w:val="both"/>
        <w:rPr>
          <w:color w:val="000000"/>
          <w:sz w:val="28"/>
          <w:szCs w:val="28"/>
          <w:lang w:eastAsia="zh-CN"/>
        </w:rPr>
      </w:pPr>
      <w:r w:rsidRPr="002A4207">
        <w:rPr>
          <w:color w:val="000000"/>
          <w:sz w:val="28"/>
          <w:szCs w:val="28"/>
          <w:lang w:eastAsia="zh-CN"/>
        </w:rPr>
        <w:t>б) сведения о предостережении и должностном лице, направившем такое предостережение;</w:t>
      </w:r>
    </w:p>
    <w:p w14:paraId="749F6943" w14:textId="296A3CF5" w:rsidR="002A4207" w:rsidRDefault="002A4207" w:rsidP="00F007E4">
      <w:pPr>
        <w:autoSpaceDE w:val="0"/>
        <w:autoSpaceDN w:val="0"/>
        <w:adjustRightInd w:val="0"/>
        <w:ind w:firstLine="709"/>
        <w:jc w:val="both"/>
        <w:rPr>
          <w:color w:val="000000"/>
          <w:sz w:val="28"/>
          <w:szCs w:val="28"/>
          <w:lang w:eastAsia="zh-CN"/>
        </w:rPr>
      </w:pPr>
      <w:r w:rsidRPr="002A4207">
        <w:rPr>
          <w:color w:val="000000"/>
          <w:sz w:val="28"/>
          <w:szCs w:val="28"/>
          <w:lang w:eastAsia="zh-CN"/>
        </w:rPr>
        <w:t>в) доводы, на основании которых контролируемое лицо не соглас</w:t>
      </w:r>
      <w:r w:rsidR="009B7EB4">
        <w:rPr>
          <w:color w:val="000000"/>
          <w:sz w:val="28"/>
          <w:szCs w:val="28"/>
          <w:lang w:eastAsia="zh-CN"/>
        </w:rPr>
        <w:t>но</w:t>
      </w:r>
      <w:r w:rsidRPr="002A4207">
        <w:rPr>
          <w:color w:val="000000"/>
          <w:sz w:val="28"/>
          <w:szCs w:val="28"/>
          <w:lang w:eastAsia="zh-CN"/>
        </w:rPr>
        <w:t xml:space="preserve"> с предостережением (с приложением подтверждающих указанные доводы сведений и (или) документов).</w:t>
      </w:r>
    </w:p>
    <w:p w14:paraId="14513F59" w14:textId="22962461" w:rsidR="00BB4074" w:rsidRDefault="00755710" w:rsidP="00F007E4">
      <w:pPr>
        <w:autoSpaceDE w:val="0"/>
        <w:autoSpaceDN w:val="0"/>
        <w:adjustRightInd w:val="0"/>
        <w:ind w:firstLine="709"/>
        <w:jc w:val="both"/>
        <w:rPr>
          <w:color w:val="000000"/>
          <w:sz w:val="28"/>
          <w:szCs w:val="28"/>
          <w:lang w:eastAsia="zh-CN"/>
        </w:rPr>
      </w:pPr>
      <w:r w:rsidRPr="00984FD0">
        <w:rPr>
          <w:color w:val="000000"/>
          <w:sz w:val="28"/>
          <w:szCs w:val="28"/>
          <w:lang w:eastAsia="zh-CN"/>
        </w:rPr>
        <w:t xml:space="preserve">Возражение </w:t>
      </w:r>
      <w:r w:rsidR="00BB4074">
        <w:rPr>
          <w:color w:val="000000"/>
          <w:sz w:val="28"/>
          <w:szCs w:val="28"/>
          <w:lang w:eastAsia="zh-CN"/>
        </w:rPr>
        <w:t xml:space="preserve">подлежит рассмотрению </w:t>
      </w:r>
      <w:r w:rsidR="00507E08">
        <w:rPr>
          <w:color w:val="000000"/>
          <w:sz w:val="28"/>
          <w:szCs w:val="28"/>
          <w:lang w:eastAsia="zh-CN"/>
        </w:rPr>
        <w:t>А</w:t>
      </w:r>
      <w:r w:rsidR="00BB4074">
        <w:rPr>
          <w:color w:val="000000"/>
          <w:sz w:val="28"/>
          <w:szCs w:val="28"/>
          <w:lang w:eastAsia="zh-CN"/>
        </w:rPr>
        <w:t xml:space="preserve">дминистрацией в срок не более 10 рабочих дней со дня его </w:t>
      </w:r>
      <w:r w:rsidR="00D50692">
        <w:rPr>
          <w:color w:val="000000"/>
          <w:sz w:val="28"/>
          <w:szCs w:val="28"/>
          <w:lang w:eastAsia="zh-CN"/>
        </w:rPr>
        <w:t>регистрации</w:t>
      </w:r>
      <w:r w:rsidR="00BB4074">
        <w:rPr>
          <w:color w:val="000000"/>
          <w:sz w:val="28"/>
          <w:szCs w:val="28"/>
          <w:lang w:eastAsia="zh-CN"/>
        </w:rPr>
        <w:t xml:space="preserve">. </w:t>
      </w:r>
    </w:p>
    <w:p w14:paraId="18C16F35" w14:textId="7714953D" w:rsidR="00755710" w:rsidRPr="00984FD0" w:rsidRDefault="00755710" w:rsidP="00F007E4">
      <w:pPr>
        <w:autoSpaceDE w:val="0"/>
        <w:autoSpaceDN w:val="0"/>
        <w:adjustRightInd w:val="0"/>
        <w:ind w:firstLine="709"/>
        <w:jc w:val="both"/>
        <w:rPr>
          <w:rFonts w:ascii="TimesNewRomanPSMT" w:eastAsiaTheme="minorHAnsi" w:hAnsi="TimesNewRomanPSMT" w:cs="TimesNewRomanPSMT"/>
          <w:lang w:eastAsia="en-US"/>
        </w:rPr>
      </w:pPr>
      <w:r w:rsidRPr="004049D8">
        <w:rPr>
          <w:color w:val="000000"/>
          <w:sz w:val="28"/>
          <w:szCs w:val="28"/>
        </w:rPr>
        <w:t xml:space="preserve">В результате рассмотрения возражения контролируемому лицу </w:t>
      </w:r>
      <w:r w:rsidR="003D30AB">
        <w:rPr>
          <w:color w:val="000000"/>
          <w:sz w:val="28"/>
          <w:szCs w:val="28"/>
        </w:rPr>
        <w:br/>
      </w:r>
      <w:r w:rsidRPr="004049D8">
        <w:rPr>
          <w:color w:val="000000"/>
          <w:sz w:val="28"/>
          <w:szCs w:val="28"/>
        </w:rPr>
        <w:t xml:space="preserve">в письменной форме или в форме электронного документа направляется ответ </w:t>
      </w:r>
      <w:r w:rsidR="003D30AB">
        <w:rPr>
          <w:color w:val="000000"/>
          <w:sz w:val="28"/>
          <w:szCs w:val="28"/>
        </w:rPr>
        <w:br/>
      </w:r>
      <w:r w:rsidRPr="004049D8">
        <w:rPr>
          <w:color w:val="000000"/>
          <w:sz w:val="28"/>
          <w:szCs w:val="28"/>
        </w:rPr>
        <w:t xml:space="preserve">с информацией о согласии или несогласии с возражением. В случае несогласия </w:t>
      </w:r>
      <w:r w:rsidR="003D30AB">
        <w:rPr>
          <w:color w:val="000000"/>
          <w:sz w:val="28"/>
          <w:szCs w:val="28"/>
        </w:rPr>
        <w:br/>
      </w:r>
      <w:r w:rsidRPr="004049D8">
        <w:rPr>
          <w:color w:val="000000"/>
          <w:sz w:val="28"/>
          <w:szCs w:val="28"/>
        </w:rPr>
        <w:t>с возражением в ответе указываются соответствующие обоснования.</w:t>
      </w:r>
    </w:p>
    <w:p w14:paraId="0CC61A88" w14:textId="4A94F7FB" w:rsidR="00365DDD" w:rsidRDefault="00755710" w:rsidP="00F007E4">
      <w:pPr>
        <w:pStyle w:val="aff4"/>
        <w:tabs>
          <w:tab w:val="left" w:pos="1134"/>
        </w:tabs>
        <w:ind w:left="0" w:firstLine="737"/>
        <w:jc w:val="both"/>
      </w:pPr>
      <w:r w:rsidRPr="004049D8">
        <w:rPr>
          <w:rFonts w:ascii="Times New Roman" w:hAnsi="Times New Roman"/>
          <w:color w:val="000000"/>
          <w:sz w:val="28"/>
          <w:szCs w:val="28"/>
        </w:rPr>
        <w:t>3.</w:t>
      </w:r>
      <w:r w:rsidR="00696820">
        <w:rPr>
          <w:rFonts w:ascii="Times New Roman" w:hAnsi="Times New Roman"/>
          <w:color w:val="000000"/>
          <w:sz w:val="28"/>
          <w:szCs w:val="28"/>
        </w:rPr>
        <w:t>7</w:t>
      </w:r>
      <w:r w:rsidRPr="004049D8">
        <w:rPr>
          <w:rFonts w:ascii="Times New Roman" w:hAnsi="Times New Roman"/>
          <w:color w:val="000000"/>
          <w:sz w:val="28"/>
          <w:szCs w:val="28"/>
        </w:rPr>
        <w:t xml:space="preserve">. Консультирование контролируемых лиц </w:t>
      </w:r>
      <w:r w:rsidR="00365DDD">
        <w:rPr>
          <w:rFonts w:ascii="Times New Roman" w:hAnsi="Times New Roman"/>
          <w:color w:val="000000"/>
          <w:sz w:val="28"/>
          <w:szCs w:val="28"/>
        </w:rPr>
        <w:t xml:space="preserve">и их представителей </w:t>
      </w:r>
      <w:r w:rsidRPr="004049D8">
        <w:rPr>
          <w:rFonts w:ascii="Times New Roman" w:hAnsi="Times New Roman"/>
          <w:color w:val="000000"/>
          <w:sz w:val="28"/>
          <w:szCs w:val="28"/>
        </w:rPr>
        <w:t>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w:t>
      </w:r>
      <w:r w:rsidR="00365DDD">
        <w:rPr>
          <w:rFonts w:ascii="Times New Roman" w:hAnsi="Times New Roman"/>
          <w:color w:val="000000"/>
          <w:sz w:val="28"/>
          <w:szCs w:val="28"/>
        </w:rPr>
        <w:t>.</w:t>
      </w:r>
    </w:p>
    <w:p w14:paraId="152F0BF1" w14:textId="7D09C8E9" w:rsidR="00755710" w:rsidRPr="004049D8" w:rsidRDefault="00755710" w:rsidP="00F007E4">
      <w:pPr>
        <w:pStyle w:val="ConsPlusNormal"/>
        <w:shd w:val="clear" w:color="auto" w:fill="FFFFFF" w:themeFill="background1"/>
        <w:ind w:firstLine="709"/>
        <w:jc w:val="both"/>
        <w:rPr>
          <w:rFonts w:ascii="Times New Roman" w:hAnsi="Times New Roman" w:cs="Times New Roman"/>
        </w:rPr>
      </w:pPr>
      <w:r w:rsidRPr="004049D8">
        <w:rPr>
          <w:rFonts w:ascii="Times New Roman" w:hAnsi="Times New Roman" w:cs="Times New Roman"/>
          <w:color w:val="000000"/>
          <w:sz w:val="28"/>
          <w:szCs w:val="28"/>
        </w:rPr>
        <w:t>Личный п</w:t>
      </w:r>
      <w:r w:rsidR="00A234FF">
        <w:rPr>
          <w:rFonts w:ascii="Times New Roman" w:hAnsi="Times New Roman" w:cs="Times New Roman"/>
          <w:color w:val="000000"/>
          <w:sz w:val="28"/>
          <w:szCs w:val="28"/>
        </w:rPr>
        <w:t>рием граждан проводится главой</w:t>
      </w:r>
      <w:r w:rsidR="009B7EB4">
        <w:rPr>
          <w:rFonts w:ascii="Times New Roman" w:hAnsi="Times New Roman" w:cs="Times New Roman"/>
          <w:color w:val="000000"/>
          <w:sz w:val="28"/>
          <w:szCs w:val="28"/>
        </w:rPr>
        <w:t xml:space="preserve"> Администрации</w:t>
      </w:r>
      <w:r w:rsidR="00A234FF">
        <w:rPr>
          <w:rFonts w:ascii="Times New Roman" w:hAnsi="Times New Roman" w:cs="Times New Roman"/>
          <w:color w:val="000000"/>
          <w:sz w:val="28"/>
          <w:szCs w:val="28"/>
        </w:rPr>
        <w:t>, заместителем главы</w:t>
      </w:r>
      <w:r w:rsidRPr="004049D8">
        <w:rPr>
          <w:rFonts w:ascii="Times New Roman" w:hAnsi="Times New Roman" w:cs="Times New Roman"/>
          <w:color w:val="000000"/>
          <w:sz w:val="28"/>
          <w:szCs w:val="28"/>
        </w:rPr>
        <w:t xml:space="preserve"> </w:t>
      </w:r>
      <w:r w:rsidR="004D455F">
        <w:rPr>
          <w:rFonts w:ascii="Times New Roman" w:hAnsi="Times New Roman" w:cs="Times New Roman"/>
          <w:color w:val="000000"/>
          <w:sz w:val="28"/>
          <w:szCs w:val="28"/>
        </w:rPr>
        <w:t>Администрации</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 xml:space="preserve">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w:t>
      </w:r>
      <w:r w:rsidRPr="004049D8">
        <w:rPr>
          <w:rFonts w:ascii="Times New Roman" w:hAnsi="Times New Roman" w:cs="Times New Roman"/>
          <w:color w:val="000000"/>
          <w:sz w:val="28"/>
          <w:szCs w:val="28"/>
        </w:rPr>
        <w:lastRenderedPageBreak/>
        <w:t xml:space="preserve">сайте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дминистрации в специальном разделе, посвященном контрольной деятельности.</w:t>
      </w:r>
    </w:p>
    <w:p w14:paraId="48E9CB02" w14:textId="77777777" w:rsidR="00755710" w:rsidRPr="004049D8" w:rsidRDefault="00755710" w:rsidP="00F007E4">
      <w:pPr>
        <w:pStyle w:val="ConsPlusNormal"/>
        <w:shd w:val="clear" w:color="auto" w:fill="FFFFFF" w:themeFill="background1"/>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C1DD6E1" w14:textId="77777777" w:rsidR="00755710" w:rsidRPr="004049D8" w:rsidRDefault="00755710" w:rsidP="00F007E4">
      <w:pPr>
        <w:pStyle w:val="ConsPlusNormal"/>
        <w:shd w:val="clear" w:color="auto" w:fill="FFFFFF" w:themeFill="background1"/>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14:paraId="2FC956B2" w14:textId="77777777" w:rsidR="00755710" w:rsidRPr="004049D8" w:rsidRDefault="00755710" w:rsidP="00F007E4">
      <w:pPr>
        <w:pStyle w:val="ConsPlusNormal"/>
        <w:shd w:val="clear" w:color="auto" w:fill="FFFFFF" w:themeFill="background1"/>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5A0FC626" w14:textId="77777777" w:rsidR="00755710" w:rsidRPr="004049D8" w:rsidRDefault="00755710" w:rsidP="00F007E4">
      <w:pPr>
        <w:pStyle w:val="ConsPlusNormal"/>
        <w:shd w:val="clear" w:color="auto" w:fill="FFFFFF" w:themeFill="background1"/>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14:paraId="2A3197B1" w14:textId="7BF4DC8E" w:rsidR="00755710" w:rsidRPr="004049D8" w:rsidRDefault="00755710" w:rsidP="00F007E4">
      <w:pPr>
        <w:pStyle w:val="ConsPlusNormal"/>
        <w:shd w:val="clear" w:color="auto" w:fill="FFFFFF" w:themeFill="background1"/>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дминистрацией в рамках контрольных мероприятий.</w:t>
      </w:r>
    </w:p>
    <w:p w14:paraId="34E2BE95" w14:textId="3F954AC2" w:rsidR="00755710" w:rsidRPr="004049D8" w:rsidRDefault="00755710" w:rsidP="00F007E4">
      <w:pPr>
        <w:pStyle w:val="ConsPlusNormal"/>
        <w:shd w:val="clear" w:color="auto" w:fill="FFFFFF" w:themeFill="background1"/>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4049D8" w:rsidRDefault="00755710" w:rsidP="00F007E4">
      <w:pPr>
        <w:pStyle w:val="ConsPlusNormal"/>
        <w:shd w:val="clear" w:color="auto" w:fill="FFFFFF" w:themeFill="background1"/>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4049D8" w:rsidRDefault="00755710" w:rsidP="00F007E4">
      <w:pPr>
        <w:pStyle w:val="ConsPlusNormal"/>
        <w:shd w:val="clear" w:color="auto" w:fill="FFFFFF" w:themeFill="background1"/>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DD38C3E" w14:textId="77777777" w:rsidR="00755710" w:rsidRPr="004049D8" w:rsidRDefault="00755710" w:rsidP="00F007E4">
      <w:pPr>
        <w:pStyle w:val="ConsPlusNormal"/>
        <w:shd w:val="clear" w:color="auto" w:fill="FFFFFF" w:themeFill="background1"/>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7B7F74B" w14:textId="77777777" w:rsidR="00755710" w:rsidRPr="004049D8" w:rsidRDefault="00755710" w:rsidP="00F007E4">
      <w:pPr>
        <w:pStyle w:val="ConsPlusNormal"/>
        <w:shd w:val="clear" w:color="auto" w:fill="FFFFFF" w:themeFill="background1"/>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4049D8" w:rsidRDefault="00755710" w:rsidP="00F007E4">
      <w:pPr>
        <w:pStyle w:val="ConsPlusNormal"/>
        <w:shd w:val="clear" w:color="auto" w:fill="FFFFFF" w:themeFill="background1"/>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495A2F33" w:rsidR="00755710" w:rsidRPr="004049D8" w:rsidRDefault="00755710" w:rsidP="00F007E4">
      <w:pPr>
        <w:pStyle w:val="ConsPlusNormal"/>
        <w:shd w:val="clear" w:color="auto" w:fill="FFFFFF" w:themeFill="background1"/>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дминистрацией в целях оценки контролируемого лица по вопросам соблюдения обязательных требований.</w:t>
      </w:r>
    </w:p>
    <w:p w14:paraId="06A5DCC2" w14:textId="77777777" w:rsidR="00755710" w:rsidRPr="004049D8" w:rsidRDefault="00755710" w:rsidP="00F007E4">
      <w:pPr>
        <w:pStyle w:val="ConsPlusNormal"/>
        <w:shd w:val="clear" w:color="auto" w:fill="FFFFFF" w:themeFill="background1"/>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14:paraId="2412A3DE" w14:textId="4F8868CF" w:rsidR="00755710" w:rsidRPr="004049D8" w:rsidRDefault="00755710" w:rsidP="00F007E4">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поступления в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дминистрации в специальном разделе, посвященном контрольной деятельности, письменного ра</w:t>
      </w:r>
      <w:r w:rsidR="00EC3EC9">
        <w:rPr>
          <w:rFonts w:ascii="Times New Roman" w:hAnsi="Times New Roman" w:cs="Times New Roman"/>
          <w:color w:val="000000"/>
          <w:sz w:val="28"/>
          <w:szCs w:val="28"/>
        </w:rPr>
        <w:t>зъяснения, подписанного главой</w:t>
      </w:r>
      <w:r w:rsidR="009B7EB4">
        <w:rPr>
          <w:rFonts w:ascii="Times New Roman" w:hAnsi="Times New Roman" w:cs="Times New Roman"/>
          <w:color w:val="000000"/>
          <w:sz w:val="28"/>
          <w:szCs w:val="28"/>
        </w:rPr>
        <w:t xml:space="preserve"> Администрации</w:t>
      </w:r>
      <w:r w:rsidR="00EC3EC9">
        <w:rPr>
          <w:rFonts w:ascii="Times New Roman" w:hAnsi="Times New Roman" w:cs="Times New Roman"/>
          <w:color w:val="000000"/>
          <w:sz w:val="28"/>
          <w:szCs w:val="28"/>
        </w:rPr>
        <w:t>, заместителем главы</w:t>
      </w:r>
      <w:r w:rsidRPr="004049D8">
        <w:rPr>
          <w:rFonts w:ascii="Times New Roman" w:hAnsi="Times New Roman" w:cs="Times New Roman"/>
          <w:color w:val="000000"/>
          <w:sz w:val="28"/>
          <w:szCs w:val="28"/>
        </w:rPr>
        <w:t xml:space="preserve"> </w:t>
      </w:r>
      <w:r w:rsidR="004D455F">
        <w:rPr>
          <w:rFonts w:ascii="Times New Roman" w:hAnsi="Times New Roman" w:cs="Times New Roman"/>
          <w:color w:val="000000"/>
          <w:sz w:val="28"/>
          <w:szCs w:val="28"/>
        </w:rPr>
        <w:t>Администрации</w:t>
      </w:r>
      <w:r w:rsidRPr="004049D8">
        <w:rPr>
          <w:rFonts w:ascii="Times New Roman" w:hAnsi="Times New Roman" w:cs="Times New Roman"/>
          <w:color w:val="000000"/>
          <w:sz w:val="28"/>
          <w:szCs w:val="28"/>
        </w:rPr>
        <w:t>.</w:t>
      </w:r>
    </w:p>
    <w:p w14:paraId="7A25479F" w14:textId="4C440304" w:rsidR="00755710" w:rsidRPr="004049D8" w:rsidRDefault="000469EC" w:rsidP="00F007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696820">
        <w:rPr>
          <w:rFonts w:ascii="Times New Roman" w:hAnsi="Times New Roman" w:cs="Times New Roman"/>
          <w:sz w:val="28"/>
          <w:szCs w:val="28"/>
        </w:rPr>
        <w:t>8</w:t>
      </w:r>
      <w:r>
        <w:rPr>
          <w:rFonts w:ascii="Times New Roman" w:hAnsi="Times New Roman" w:cs="Times New Roman"/>
          <w:sz w:val="28"/>
          <w:szCs w:val="28"/>
        </w:rPr>
        <w:t>.</w:t>
      </w:r>
      <w:r w:rsidR="00755710" w:rsidRPr="004049D8">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7C566F">
        <w:rPr>
          <w:rFonts w:ascii="Times New Roman" w:hAnsi="Times New Roman" w:cs="Times New Roman"/>
          <w:sz w:val="28"/>
          <w:szCs w:val="28"/>
        </w:rPr>
        <w:t xml:space="preserve"> или мобильного приложения «Инспектор»</w:t>
      </w:r>
      <w:r w:rsidR="00755710" w:rsidRPr="004049D8">
        <w:rPr>
          <w:rFonts w:ascii="Times New Roman" w:hAnsi="Times New Roman" w:cs="Times New Roman"/>
          <w:sz w:val="28"/>
          <w:szCs w:val="28"/>
        </w:rPr>
        <w:t>.</w:t>
      </w:r>
    </w:p>
    <w:p w14:paraId="0339A603" w14:textId="6D896AD0" w:rsidR="00755710" w:rsidRPr="004049D8" w:rsidRDefault="00755710" w:rsidP="00F007E4">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r w:rsidR="007C566F" w:rsidRPr="007C566F">
        <w:rPr>
          <w:rFonts w:ascii="Times New Roman" w:hAnsi="Times New Roman" w:cs="Times New Roman"/>
          <w:sz w:val="28"/>
          <w:szCs w:val="28"/>
        </w:rPr>
        <w:t xml:space="preserve">, а </w:t>
      </w:r>
      <w:r w:rsidR="007C566F">
        <w:rPr>
          <w:rFonts w:ascii="Times New Roman" w:hAnsi="Times New Roman" w:cs="Times New Roman"/>
          <w:sz w:val="28"/>
          <w:szCs w:val="28"/>
        </w:rPr>
        <w:t xml:space="preserve">должностное лицо, </w:t>
      </w:r>
      <w:r w:rsidR="007C566F" w:rsidRPr="007C566F">
        <w:rPr>
          <w:rFonts w:ascii="Times New Roman" w:hAnsi="Times New Roman" w:cs="Times New Roman"/>
          <w:sz w:val="28"/>
          <w:szCs w:val="28"/>
        </w:rPr>
        <w:t>уполномоченн</w:t>
      </w:r>
      <w:r w:rsidR="007C566F">
        <w:rPr>
          <w:rFonts w:ascii="Times New Roman" w:hAnsi="Times New Roman" w:cs="Times New Roman"/>
          <w:sz w:val="28"/>
          <w:szCs w:val="28"/>
        </w:rPr>
        <w:t>о</w:t>
      </w:r>
      <w:r w:rsidR="007C566F" w:rsidRPr="007C566F">
        <w:rPr>
          <w:rFonts w:ascii="Times New Roman" w:hAnsi="Times New Roman" w:cs="Times New Roman"/>
          <w:sz w:val="28"/>
          <w:szCs w:val="28"/>
        </w:rPr>
        <w:t>е осуществлять муниципальный земельный контроль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307CC8C3" w14:textId="426813E5" w:rsidR="00355041" w:rsidRDefault="002A4207" w:rsidP="00F007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96820">
        <w:rPr>
          <w:rFonts w:ascii="Times New Roman" w:hAnsi="Times New Roman" w:cs="Times New Roman"/>
          <w:sz w:val="28"/>
          <w:szCs w:val="28"/>
        </w:rPr>
        <w:t>9</w:t>
      </w:r>
      <w:r>
        <w:rPr>
          <w:rFonts w:ascii="Times New Roman" w:hAnsi="Times New Roman" w:cs="Times New Roman"/>
          <w:sz w:val="28"/>
          <w:szCs w:val="28"/>
        </w:rPr>
        <w:t>.</w:t>
      </w:r>
      <w:r w:rsidR="004A410C">
        <w:rPr>
          <w:rFonts w:ascii="Times New Roman" w:hAnsi="Times New Roman" w:cs="Times New Roman"/>
          <w:sz w:val="28"/>
          <w:szCs w:val="28"/>
        </w:rPr>
        <w:t xml:space="preserve"> </w:t>
      </w:r>
      <w:r w:rsidR="00355041">
        <w:rPr>
          <w:rFonts w:ascii="Times New Roman" w:hAnsi="Times New Roman" w:cs="Times New Roman"/>
          <w:sz w:val="28"/>
          <w:szCs w:val="28"/>
        </w:rPr>
        <w:t xml:space="preserve">Профилактический визит </w:t>
      </w:r>
      <w:r w:rsidR="006843CB">
        <w:rPr>
          <w:rFonts w:ascii="Times New Roman" w:hAnsi="Times New Roman" w:cs="Times New Roman"/>
          <w:sz w:val="28"/>
          <w:szCs w:val="28"/>
        </w:rPr>
        <w:t xml:space="preserve">может проводиться </w:t>
      </w:r>
      <w:r w:rsidR="00355041">
        <w:rPr>
          <w:rFonts w:ascii="Times New Roman" w:hAnsi="Times New Roman" w:cs="Times New Roman"/>
          <w:sz w:val="28"/>
          <w:szCs w:val="28"/>
        </w:rPr>
        <w:t xml:space="preserve">по инициативе </w:t>
      </w:r>
      <w:r w:rsidR="006843CB">
        <w:rPr>
          <w:rFonts w:ascii="Times New Roman" w:hAnsi="Times New Roman" w:cs="Times New Roman"/>
          <w:sz w:val="28"/>
          <w:szCs w:val="28"/>
        </w:rPr>
        <w:t>А</w:t>
      </w:r>
      <w:r w:rsidR="00DF4F76">
        <w:rPr>
          <w:rFonts w:ascii="Times New Roman" w:hAnsi="Times New Roman" w:cs="Times New Roman"/>
          <w:sz w:val="28"/>
          <w:szCs w:val="28"/>
        </w:rPr>
        <w:t>дминистрации (обязательный профилактический визит) или по инициативе контролируемого лица.</w:t>
      </w:r>
    </w:p>
    <w:p w14:paraId="09818F71" w14:textId="1F345267" w:rsidR="007C566F" w:rsidRDefault="00AE2171" w:rsidP="00F007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696820">
        <w:rPr>
          <w:rFonts w:ascii="Times New Roman" w:hAnsi="Times New Roman" w:cs="Times New Roman"/>
          <w:sz w:val="28"/>
          <w:szCs w:val="28"/>
        </w:rPr>
        <w:t>0</w:t>
      </w:r>
      <w:r>
        <w:rPr>
          <w:rFonts w:ascii="Times New Roman" w:hAnsi="Times New Roman" w:cs="Times New Roman"/>
          <w:sz w:val="28"/>
          <w:szCs w:val="28"/>
        </w:rPr>
        <w:t xml:space="preserve">. </w:t>
      </w:r>
      <w:r w:rsidR="002A4207" w:rsidRPr="002A4207">
        <w:rPr>
          <w:rFonts w:ascii="Times New Roman" w:hAnsi="Times New Roman" w:cs="Times New Roman"/>
          <w:sz w:val="28"/>
          <w:szCs w:val="28"/>
        </w:rPr>
        <w:t>Обязательный профилактический визит проводится в случаях, предусмотренных пунктами 1 и 4 части 1 статьи 52.1 Федерального закона № 248-ФЗ.</w:t>
      </w:r>
    </w:p>
    <w:p w14:paraId="68BBA08A" w14:textId="56A65E80" w:rsidR="006843CB" w:rsidRDefault="000130BB" w:rsidP="00F007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6843CB" w:rsidRPr="006843CB">
        <w:rPr>
          <w:rFonts w:ascii="Times New Roman" w:hAnsi="Times New Roman" w:cs="Times New Roman"/>
          <w:sz w:val="28"/>
          <w:szCs w:val="28"/>
        </w:rPr>
        <w:t>ериодичность</w:t>
      </w:r>
      <w:r>
        <w:rPr>
          <w:rFonts w:ascii="Times New Roman" w:hAnsi="Times New Roman" w:cs="Times New Roman"/>
          <w:sz w:val="28"/>
          <w:szCs w:val="28"/>
        </w:rPr>
        <w:t xml:space="preserve"> проведения обязательного профилактического визита в отношении объектов контроля среднего и умеренного риска устанавливается</w:t>
      </w:r>
      <w:r w:rsidR="006843CB" w:rsidRPr="006843CB">
        <w:rPr>
          <w:rFonts w:ascii="Times New Roman" w:hAnsi="Times New Roman" w:cs="Times New Roman"/>
          <w:sz w:val="28"/>
          <w:szCs w:val="28"/>
        </w:rPr>
        <w:t xml:space="preserve"> постановлением Правительства Российской Федерации.</w:t>
      </w:r>
    </w:p>
    <w:p w14:paraId="19593384" w14:textId="1A47B9CE" w:rsidR="007C566F" w:rsidRPr="004049D8" w:rsidRDefault="007C566F" w:rsidP="00F007E4">
      <w:pPr>
        <w:pStyle w:val="ConsPlusNormal"/>
        <w:ind w:firstLine="709"/>
        <w:jc w:val="both"/>
        <w:rPr>
          <w:rFonts w:ascii="Times New Roman" w:hAnsi="Times New Roman" w:cs="Times New Roman"/>
          <w:sz w:val="28"/>
          <w:szCs w:val="28"/>
        </w:rPr>
      </w:pPr>
      <w:r w:rsidRPr="007C566F">
        <w:rPr>
          <w:rFonts w:ascii="Times New Roman" w:hAnsi="Times New Roman" w:cs="Times New Roman"/>
          <w:sz w:val="28"/>
          <w:szCs w:val="28"/>
        </w:rPr>
        <w:t>Обязательный профилактический визит не предусматривает отказ контролируемого лица от его проведения</w:t>
      </w:r>
      <w:r w:rsidR="00DF4F76">
        <w:rPr>
          <w:rFonts w:ascii="Times New Roman" w:hAnsi="Times New Roman" w:cs="Times New Roman"/>
          <w:sz w:val="28"/>
          <w:szCs w:val="28"/>
        </w:rPr>
        <w:t>.</w:t>
      </w:r>
    </w:p>
    <w:p w14:paraId="51F280E6" w14:textId="75B053F6" w:rsidR="007C566F" w:rsidRDefault="007C566F" w:rsidP="00F007E4">
      <w:pPr>
        <w:pStyle w:val="ConsPlusNormal"/>
        <w:ind w:firstLine="709"/>
        <w:jc w:val="both"/>
        <w:rPr>
          <w:rFonts w:ascii="Times New Roman" w:hAnsi="Times New Roman" w:cs="Times New Roman"/>
          <w:color w:val="000000"/>
          <w:sz w:val="28"/>
          <w:szCs w:val="28"/>
        </w:rPr>
      </w:pPr>
      <w:r w:rsidRPr="007C566F">
        <w:rPr>
          <w:rFonts w:ascii="Times New Roman" w:hAnsi="Times New Roman" w:cs="Times New Roman"/>
          <w:color w:val="000000"/>
          <w:sz w:val="28"/>
          <w:szCs w:val="28"/>
        </w:rPr>
        <w:t>Срок проведения обязательного профилактического визита не може</w:t>
      </w:r>
      <w:r>
        <w:rPr>
          <w:rFonts w:ascii="Times New Roman" w:hAnsi="Times New Roman" w:cs="Times New Roman"/>
          <w:color w:val="000000"/>
          <w:sz w:val="28"/>
          <w:szCs w:val="28"/>
        </w:rPr>
        <w:t xml:space="preserve">т превышать </w:t>
      </w:r>
      <w:r w:rsidR="00D509EF">
        <w:rPr>
          <w:rFonts w:ascii="Times New Roman" w:hAnsi="Times New Roman" w:cs="Times New Roman"/>
          <w:color w:val="000000"/>
          <w:sz w:val="28"/>
          <w:szCs w:val="28"/>
        </w:rPr>
        <w:t>10</w:t>
      </w:r>
      <w:r>
        <w:rPr>
          <w:rFonts w:ascii="Times New Roman" w:hAnsi="Times New Roman" w:cs="Times New Roman"/>
          <w:color w:val="000000"/>
          <w:sz w:val="28"/>
          <w:szCs w:val="28"/>
        </w:rPr>
        <w:t xml:space="preserve"> рабочих дней</w:t>
      </w:r>
      <w:r w:rsidR="000130BB">
        <w:rPr>
          <w:rFonts w:ascii="Times New Roman" w:hAnsi="Times New Roman" w:cs="Times New Roman"/>
          <w:color w:val="000000"/>
          <w:sz w:val="28"/>
          <w:szCs w:val="28"/>
        </w:rPr>
        <w:t xml:space="preserve"> и может быть продлен на срок, необходимый </w:t>
      </w:r>
      <w:r w:rsidR="009D5292">
        <w:rPr>
          <w:rFonts w:ascii="Times New Roman" w:hAnsi="Times New Roman" w:cs="Times New Roman"/>
          <w:color w:val="000000"/>
          <w:sz w:val="28"/>
          <w:szCs w:val="28"/>
        </w:rPr>
        <w:br/>
      </w:r>
      <w:r w:rsidR="000130BB">
        <w:rPr>
          <w:rFonts w:ascii="Times New Roman" w:hAnsi="Times New Roman" w:cs="Times New Roman"/>
          <w:color w:val="000000"/>
          <w:sz w:val="28"/>
          <w:szCs w:val="28"/>
        </w:rPr>
        <w:t>для проведения экспертизы, испытаний</w:t>
      </w:r>
      <w:r>
        <w:rPr>
          <w:rFonts w:ascii="Times New Roman" w:hAnsi="Times New Roman" w:cs="Times New Roman"/>
          <w:color w:val="000000"/>
          <w:sz w:val="28"/>
          <w:szCs w:val="28"/>
        </w:rPr>
        <w:t>.</w:t>
      </w:r>
    </w:p>
    <w:p w14:paraId="75271A04" w14:textId="71A8D996" w:rsidR="007C566F" w:rsidRDefault="007C566F" w:rsidP="00F007E4">
      <w:pPr>
        <w:pStyle w:val="ConsPlusNormal"/>
        <w:ind w:firstLine="709"/>
        <w:jc w:val="both"/>
        <w:rPr>
          <w:rFonts w:ascii="Times New Roman" w:hAnsi="Times New Roman" w:cs="Times New Roman"/>
          <w:color w:val="000000"/>
          <w:sz w:val="28"/>
          <w:szCs w:val="28"/>
        </w:rPr>
      </w:pPr>
      <w:r w:rsidRPr="007C566F">
        <w:rPr>
          <w:rFonts w:ascii="Times New Roman" w:hAnsi="Times New Roman" w:cs="Times New Roman"/>
          <w:color w:val="000000"/>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w:t>
      </w:r>
      <w:r w:rsidR="009D5292">
        <w:rPr>
          <w:rFonts w:ascii="Times New Roman" w:hAnsi="Times New Roman" w:cs="Times New Roman"/>
          <w:color w:val="000000"/>
          <w:sz w:val="28"/>
          <w:szCs w:val="28"/>
        </w:rPr>
        <w:br/>
      </w:r>
      <w:r w:rsidRPr="007C566F">
        <w:rPr>
          <w:rFonts w:ascii="Times New Roman" w:hAnsi="Times New Roman" w:cs="Times New Roman"/>
          <w:color w:val="000000"/>
          <w:sz w:val="28"/>
          <w:szCs w:val="28"/>
        </w:rPr>
        <w:t xml:space="preserve">в порядке, предусмотренном статьей 90 Федерального закона № 248-ФЗ </w:t>
      </w:r>
      <w:r w:rsidR="009D5292">
        <w:rPr>
          <w:rFonts w:ascii="Times New Roman" w:hAnsi="Times New Roman" w:cs="Times New Roman"/>
          <w:color w:val="000000"/>
          <w:sz w:val="28"/>
          <w:szCs w:val="28"/>
        </w:rPr>
        <w:br/>
      </w:r>
      <w:r w:rsidR="000B4F60">
        <w:rPr>
          <w:rFonts w:ascii="Times New Roman" w:hAnsi="Times New Roman" w:cs="Times New Roman"/>
          <w:color w:val="000000"/>
          <w:sz w:val="28"/>
          <w:szCs w:val="28"/>
        </w:rPr>
        <w:t xml:space="preserve">для контрольных </w:t>
      </w:r>
      <w:r w:rsidRPr="007C566F">
        <w:rPr>
          <w:rFonts w:ascii="Times New Roman" w:hAnsi="Times New Roman" w:cs="Times New Roman"/>
          <w:color w:val="000000"/>
          <w:sz w:val="28"/>
          <w:szCs w:val="28"/>
        </w:rPr>
        <w:t>мероприятий.</w:t>
      </w:r>
    </w:p>
    <w:p w14:paraId="1800AD46" w14:textId="1C181C6A" w:rsidR="007C566F" w:rsidRDefault="00AE2171" w:rsidP="00F007E4">
      <w:pPr>
        <w:pStyle w:val="ConsPlusNormal"/>
        <w:ind w:firstLine="709"/>
        <w:jc w:val="both"/>
        <w:rPr>
          <w:rFonts w:ascii="Times New Roman" w:hAnsi="Times New Roman" w:cs="Times New Roman"/>
          <w:color w:val="000000"/>
          <w:sz w:val="28"/>
          <w:szCs w:val="28"/>
        </w:rPr>
      </w:pPr>
      <w:r w:rsidRPr="00AE2171">
        <w:rPr>
          <w:rFonts w:ascii="Times New Roman" w:hAnsi="Times New Roman" w:cs="Times New Roman"/>
          <w:color w:val="000000"/>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w:t>
      </w:r>
      <w:r w:rsidR="009D5292">
        <w:rPr>
          <w:rFonts w:ascii="Times New Roman" w:hAnsi="Times New Roman" w:cs="Times New Roman"/>
          <w:color w:val="000000"/>
          <w:sz w:val="28"/>
          <w:szCs w:val="28"/>
        </w:rPr>
        <w:br/>
      </w:r>
      <w:r w:rsidRPr="00AE2171">
        <w:rPr>
          <w:rFonts w:ascii="Times New Roman" w:hAnsi="Times New Roman" w:cs="Times New Roman"/>
          <w:color w:val="000000"/>
          <w:sz w:val="28"/>
          <w:szCs w:val="28"/>
        </w:rPr>
        <w:t xml:space="preserve">не устранены до окончания проведения обязательного профилактического </w:t>
      </w:r>
      <w:r w:rsidRPr="000130BB">
        <w:rPr>
          <w:rFonts w:ascii="Times New Roman" w:hAnsi="Times New Roman" w:cs="Times New Roman"/>
          <w:color w:val="000000"/>
          <w:sz w:val="28"/>
          <w:szCs w:val="28"/>
        </w:rPr>
        <w:t>визита</w:t>
      </w:r>
      <w:r w:rsidR="000130BB" w:rsidRPr="000130BB">
        <w:rPr>
          <w:rFonts w:ascii="Times New Roman" w:hAnsi="Times New Roman" w:cs="Times New Roman"/>
          <w:color w:val="000000"/>
          <w:sz w:val="28"/>
          <w:szCs w:val="28"/>
        </w:rPr>
        <w:t>.</w:t>
      </w:r>
    </w:p>
    <w:p w14:paraId="7AA07AF7" w14:textId="3515B045" w:rsidR="00EE5A40" w:rsidRDefault="00AE2171" w:rsidP="00F007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B701A3">
        <w:rPr>
          <w:rFonts w:ascii="Times New Roman" w:hAnsi="Times New Roman" w:cs="Times New Roman"/>
          <w:color w:val="000000"/>
          <w:sz w:val="28"/>
          <w:szCs w:val="28"/>
        </w:rPr>
        <w:t>1</w:t>
      </w:r>
      <w:r w:rsidR="00696820">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00EE5A40">
        <w:rPr>
          <w:rFonts w:ascii="Times New Roman" w:hAnsi="Times New Roman" w:cs="Times New Roman"/>
          <w:color w:val="000000"/>
          <w:sz w:val="28"/>
          <w:szCs w:val="28"/>
        </w:rPr>
        <w:t xml:space="preserve">Контролируемое лицо, предусмотренное частью 1 статьи 52.2. Федерального закона № 248-ФЗ, вправе обратиться в Администрацию </w:t>
      </w:r>
      <w:r w:rsidR="009D5292">
        <w:rPr>
          <w:rFonts w:ascii="Times New Roman" w:hAnsi="Times New Roman" w:cs="Times New Roman"/>
          <w:color w:val="000000"/>
          <w:sz w:val="28"/>
          <w:szCs w:val="28"/>
        </w:rPr>
        <w:br/>
      </w:r>
      <w:r w:rsidR="00EE5A40">
        <w:rPr>
          <w:rFonts w:ascii="Times New Roman" w:hAnsi="Times New Roman" w:cs="Times New Roman"/>
          <w:color w:val="000000"/>
          <w:sz w:val="28"/>
          <w:szCs w:val="28"/>
        </w:rPr>
        <w:t>с заявлением о проведении в отношении него профилактического визита (далее – заявление).</w:t>
      </w:r>
    </w:p>
    <w:p w14:paraId="6B698445" w14:textId="56862AB1" w:rsidR="002A4207" w:rsidRDefault="002A4207" w:rsidP="00F007E4">
      <w:pPr>
        <w:pStyle w:val="ConsPlusNormal"/>
        <w:ind w:firstLine="709"/>
        <w:jc w:val="both"/>
        <w:rPr>
          <w:rFonts w:ascii="Times New Roman" w:hAnsi="Times New Roman" w:cs="Times New Roman"/>
          <w:color w:val="000000"/>
          <w:sz w:val="28"/>
          <w:szCs w:val="28"/>
        </w:rPr>
      </w:pPr>
      <w:r w:rsidRPr="002A4207">
        <w:rPr>
          <w:rFonts w:ascii="Times New Roman" w:hAnsi="Times New Roman" w:cs="Times New Roman"/>
          <w:color w:val="000000"/>
          <w:sz w:val="28"/>
          <w:szCs w:val="28"/>
        </w:rPr>
        <w:t>Заявление подается посредством Единого портала.</w:t>
      </w:r>
    </w:p>
    <w:p w14:paraId="22D8FC51" w14:textId="67474B03" w:rsidR="006424C7" w:rsidRDefault="00EE5A40" w:rsidP="00F007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Pr="00EE5A40">
        <w:rPr>
          <w:rFonts w:ascii="Times New Roman" w:hAnsi="Times New Roman" w:cs="Times New Roman"/>
          <w:color w:val="000000"/>
          <w:sz w:val="28"/>
          <w:szCs w:val="28"/>
        </w:rPr>
        <w:t xml:space="preserve"> рассматривает заявление в течение </w:t>
      </w:r>
      <w:r>
        <w:rPr>
          <w:rFonts w:ascii="Times New Roman" w:hAnsi="Times New Roman" w:cs="Times New Roman"/>
          <w:color w:val="000000"/>
          <w:sz w:val="28"/>
          <w:szCs w:val="28"/>
        </w:rPr>
        <w:t>10</w:t>
      </w:r>
      <w:r w:rsidRPr="00EE5A40">
        <w:rPr>
          <w:rFonts w:ascii="Times New Roman" w:hAnsi="Times New Roman" w:cs="Times New Roman"/>
          <w:color w:val="000000"/>
          <w:sz w:val="28"/>
          <w:szCs w:val="28"/>
        </w:rPr>
        <w:t xml:space="preserve"> рабочих дней </w:t>
      </w:r>
      <w:r w:rsidR="009D5292">
        <w:rPr>
          <w:rFonts w:ascii="Times New Roman" w:hAnsi="Times New Roman" w:cs="Times New Roman"/>
          <w:color w:val="000000"/>
          <w:sz w:val="28"/>
          <w:szCs w:val="28"/>
        </w:rPr>
        <w:br/>
      </w:r>
      <w:r w:rsidRPr="00EE5A40">
        <w:rPr>
          <w:rFonts w:ascii="Times New Roman" w:hAnsi="Times New Roman" w:cs="Times New Roman"/>
          <w:color w:val="000000"/>
          <w:sz w:val="28"/>
          <w:szCs w:val="28"/>
        </w:rPr>
        <w:t xml:space="preserve">и принимает решение о проведении профилактического визита либо об отказе </w:t>
      </w:r>
      <w:r w:rsidR="009D5292">
        <w:rPr>
          <w:rFonts w:ascii="Times New Roman" w:hAnsi="Times New Roman" w:cs="Times New Roman"/>
          <w:color w:val="000000"/>
          <w:sz w:val="28"/>
          <w:szCs w:val="28"/>
        </w:rPr>
        <w:br/>
      </w:r>
      <w:r w:rsidRPr="00EE5A40">
        <w:rPr>
          <w:rFonts w:ascii="Times New Roman" w:hAnsi="Times New Roman" w:cs="Times New Roman"/>
          <w:color w:val="000000"/>
          <w:sz w:val="28"/>
          <w:szCs w:val="28"/>
        </w:rPr>
        <w:t>в его проведении по основаниям, предусмотренным частью 4 статьи 52.2 Федерального закона № 248-ФЗ, о чем уведомляет контролируемое лицо.</w:t>
      </w:r>
    </w:p>
    <w:p w14:paraId="7861FA20" w14:textId="03F3CA23" w:rsidR="006424C7" w:rsidRDefault="006424C7" w:rsidP="00F007E4">
      <w:pPr>
        <w:pStyle w:val="ConsPlusNormal"/>
        <w:ind w:firstLine="709"/>
        <w:jc w:val="both"/>
        <w:rPr>
          <w:rFonts w:ascii="Times New Roman" w:hAnsi="Times New Roman" w:cs="Times New Roman"/>
          <w:color w:val="000000"/>
          <w:sz w:val="28"/>
          <w:szCs w:val="28"/>
        </w:rPr>
      </w:pPr>
      <w:r w:rsidRPr="006424C7">
        <w:rPr>
          <w:rFonts w:ascii="Times New Roman" w:hAnsi="Times New Roman" w:cs="Times New Roman"/>
          <w:color w:val="000000"/>
          <w:sz w:val="28"/>
          <w:szCs w:val="28"/>
        </w:rPr>
        <w:lastRenderedPageBreak/>
        <w:t xml:space="preserve">В случае принятия решения о проведении профилактического визита </w:t>
      </w:r>
      <w:r w:rsidR="009D5292">
        <w:rPr>
          <w:rFonts w:ascii="Times New Roman" w:hAnsi="Times New Roman" w:cs="Times New Roman"/>
          <w:color w:val="000000"/>
          <w:sz w:val="28"/>
          <w:szCs w:val="28"/>
        </w:rPr>
        <w:br/>
      </w:r>
      <w:r w:rsidRPr="006424C7">
        <w:rPr>
          <w:rFonts w:ascii="Times New Roman" w:hAnsi="Times New Roman" w:cs="Times New Roman"/>
          <w:color w:val="000000"/>
          <w:sz w:val="28"/>
          <w:szCs w:val="28"/>
        </w:rPr>
        <w:t xml:space="preserve">по заявлению контролируемого лица </w:t>
      </w:r>
      <w:r>
        <w:rPr>
          <w:rFonts w:ascii="Times New Roman" w:hAnsi="Times New Roman" w:cs="Times New Roman"/>
          <w:color w:val="000000"/>
          <w:sz w:val="28"/>
          <w:szCs w:val="28"/>
        </w:rPr>
        <w:t>Администрация</w:t>
      </w:r>
      <w:r w:rsidRPr="006424C7">
        <w:rPr>
          <w:rFonts w:ascii="Times New Roman" w:hAnsi="Times New Roman" w:cs="Times New Roman"/>
          <w:color w:val="000000"/>
          <w:sz w:val="28"/>
          <w:szCs w:val="28"/>
        </w:rPr>
        <w:t xml:space="preserve"> в течение </w:t>
      </w:r>
      <w:r>
        <w:rPr>
          <w:rFonts w:ascii="Times New Roman" w:hAnsi="Times New Roman" w:cs="Times New Roman"/>
          <w:color w:val="000000"/>
          <w:sz w:val="28"/>
          <w:szCs w:val="28"/>
        </w:rPr>
        <w:t>20</w:t>
      </w:r>
      <w:r w:rsidRPr="006424C7">
        <w:rPr>
          <w:rFonts w:ascii="Times New Roman" w:hAnsi="Times New Roman" w:cs="Times New Roman"/>
          <w:color w:val="000000"/>
          <w:sz w:val="28"/>
          <w:szCs w:val="28"/>
        </w:rPr>
        <w:t xml:space="preserve">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0404A28A" w14:textId="3210E766" w:rsidR="006424C7" w:rsidRDefault="006424C7" w:rsidP="00F007E4">
      <w:pPr>
        <w:pStyle w:val="ConsPlusNormal"/>
        <w:ind w:firstLine="709"/>
        <w:jc w:val="both"/>
        <w:rPr>
          <w:rFonts w:ascii="Times New Roman" w:hAnsi="Times New Roman" w:cs="Times New Roman"/>
          <w:color w:val="000000"/>
          <w:sz w:val="28"/>
          <w:szCs w:val="28"/>
        </w:rPr>
      </w:pPr>
      <w:r w:rsidRPr="006424C7">
        <w:rPr>
          <w:rFonts w:ascii="Times New Roman" w:hAnsi="Times New Roman" w:cs="Times New Roman"/>
          <w:color w:val="000000"/>
          <w:sz w:val="28"/>
          <w:szCs w:val="28"/>
        </w:rPr>
        <w:t>Решение об отказе в проведении профилактического визита может быть обжаловано контролируемым лицом в поря</w:t>
      </w:r>
      <w:r>
        <w:rPr>
          <w:rFonts w:ascii="Times New Roman" w:hAnsi="Times New Roman" w:cs="Times New Roman"/>
          <w:color w:val="000000"/>
          <w:sz w:val="28"/>
          <w:szCs w:val="28"/>
        </w:rPr>
        <w:t xml:space="preserve">дке, установленном Федеральным </w:t>
      </w:r>
      <w:r w:rsidRPr="006424C7">
        <w:rPr>
          <w:rFonts w:ascii="Times New Roman" w:hAnsi="Times New Roman" w:cs="Times New Roman"/>
          <w:color w:val="000000"/>
          <w:sz w:val="28"/>
          <w:szCs w:val="28"/>
        </w:rPr>
        <w:t>законом № 248-ФЗ.</w:t>
      </w:r>
    </w:p>
    <w:p w14:paraId="286DB1BB" w14:textId="5A582E44" w:rsidR="00F220C7" w:rsidRDefault="00F220C7" w:rsidP="00F007E4">
      <w:pPr>
        <w:pStyle w:val="ConsPlusNormal"/>
        <w:ind w:firstLine="709"/>
        <w:jc w:val="both"/>
        <w:rPr>
          <w:rFonts w:ascii="Times New Roman" w:hAnsi="Times New Roman" w:cs="Times New Roman"/>
          <w:color w:val="000000"/>
          <w:sz w:val="28"/>
          <w:szCs w:val="28"/>
        </w:rPr>
      </w:pPr>
      <w:r w:rsidRPr="00F220C7">
        <w:rPr>
          <w:rFonts w:ascii="Times New Roman" w:hAnsi="Times New Roman" w:cs="Times New Roman"/>
          <w:color w:val="000000"/>
          <w:sz w:val="28"/>
          <w:szCs w:val="28"/>
        </w:rPr>
        <w:t xml:space="preserve">Контролируемое лицо вправе отозвать заявление либо направить отказ </w:t>
      </w:r>
      <w:r w:rsidR="009D5292">
        <w:rPr>
          <w:rFonts w:ascii="Times New Roman" w:hAnsi="Times New Roman" w:cs="Times New Roman"/>
          <w:color w:val="000000"/>
          <w:sz w:val="28"/>
          <w:szCs w:val="28"/>
        </w:rPr>
        <w:br/>
      </w:r>
      <w:r w:rsidRPr="00F220C7">
        <w:rPr>
          <w:rFonts w:ascii="Times New Roman" w:hAnsi="Times New Roman" w:cs="Times New Roman"/>
          <w:color w:val="000000"/>
          <w:sz w:val="28"/>
          <w:szCs w:val="28"/>
        </w:rPr>
        <w:t xml:space="preserve">от проведения профилактического визита, уведомив об этом </w:t>
      </w:r>
      <w:r w:rsidR="006424C7">
        <w:rPr>
          <w:rFonts w:ascii="Times New Roman" w:hAnsi="Times New Roman" w:cs="Times New Roman"/>
          <w:color w:val="000000"/>
          <w:sz w:val="28"/>
          <w:szCs w:val="28"/>
        </w:rPr>
        <w:t>А</w:t>
      </w:r>
      <w:r>
        <w:rPr>
          <w:rFonts w:ascii="Times New Roman" w:hAnsi="Times New Roman" w:cs="Times New Roman"/>
          <w:color w:val="000000"/>
          <w:sz w:val="28"/>
          <w:szCs w:val="28"/>
        </w:rPr>
        <w:t>дминистрацию</w:t>
      </w:r>
      <w:r w:rsidRPr="00F220C7">
        <w:rPr>
          <w:rFonts w:ascii="Times New Roman" w:hAnsi="Times New Roman" w:cs="Times New Roman"/>
          <w:color w:val="000000"/>
          <w:sz w:val="28"/>
          <w:szCs w:val="28"/>
        </w:rPr>
        <w:t xml:space="preserve"> </w:t>
      </w:r>
      <w:r w:rsidR="009D5292">
        <w:rPr>
          <w:rFonts w:ascii="Times New Roman" w:hAnsi="Times New Roman" w:cs="Times New Roman"/>
          <w:color w:val="000000"/>
          <w:sz w:val="28"/>
          <w:szCs w:val="28"/>
        </w:rPr>
        <w:br/>
      </w:r>
      <w:r w:rsidRPr="00F220C7">
        <w:rPr>
          <w:rFonts w:ascii="Times New Roman" w:hAnsi="Times New Roman" w:cs="Times New Roman"/>
          <w:color w:val="000000"/>
          <w:sz w:val="28"/>
          <w:szCs w:val="28"/>
        </w:rPr>
        <w:t xml:space="preserve">не позднее чем за </w:t>
      </w:r>
      <w:r w:rsidR="00D94B06">
        <w:rPr>
          <w:rFonts w:ascii="Times New Roman" w:hAnsi="Times New Roman" w:cs="Times New Roman"/>
          <w:color w:val="000000"/>
          <w:sz w:val="28"/>
          <w:szCs w:val="28"/>
        </w:rPr>
        <w:t>5</w:t>
      </w:r>
      <w:r w:rsidRPr="00F220C7">
        <w:rPr>
          <w:rFonts w:ascii="Times New Roman" w:hAnsi="Times New Roman" w:cs="Times New Roman"/>
          <w:color w:val="000000"/>
          <w:sz w:val="28"/>
          <w:szCs w:val="28"/>
        </w:rPr>
        <w:t xml:space="preserve"> рабочих дней до даты его проведения.</w:t>
      </w:r>
    </w:p>
    <w:p w14:paraId="5D9BB23A" w14:textId="779402CE" w:rsidR="00F220C7" w:rsidRDefault="00F220C7" w:rsidP="00F007E4">
      <w:pPr>
        <w:pStyle w:val="ConsPlusNormal"/>
        <w:ind w:firstLine="709"/>
        <w:jc w:val="both"/>
        <w:rPr>
          <w:rFonts w:ascii="Times New Roman" w:hAnsi="Times New Roman" w:cs="Times New Roman"/>
          <w:color w:val="000000"/>
          <w:sz w:val="28"/>
          <w:szCs w:val="28"/>
        </w:rPr>
      </w:pPr>
      <w:r w:rsidRPr="00F220C7">
        <w:rPr>
          <w:rFonts w:ascii="Times New Roman" w:hAnsi="Times New Roman" w:cs="Times New Roman"/>
          <w:color w:val="000000"/>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r w:rsidR="006424C7">
        <w:rPr>
          <w:rFonts w:ascii="Times New Roman" w:hAnsi="Times New Roman" w:cs="Times New Roman"/>
          <w:color w:val="000000"/>
          <w:sz w:val="28"/>
          <w:szCs w:val="28"/>
        </w:rPr>
        <w:t xml:space="preserve">. </w:t>
      </w:r>
    </w:p>
    <w:p w14:paraId="35D444C6" w14:textId="145A5C88" w:rsidR="00F220C7" w:rsidRDefault="00F220C7" w:rsidP="00F007E4">
      <w:pPr>
        <w:pStyle w:val="ConsPlusNormal"/>
        <w:ind w:firstLine="709"/>
        <w:jc w:val="both"/>
        <w:rPr>
          <w:rFonts w:ascii="Times New Roman" w:hAnsi="Times New Roman" w:cs="Times New Roman"/>
          <w:color w:val="000000"/>
          <w:sz w:val="28"/>
          <w:szCs w:val="28"/>
        </w:rPr>
      </w:pPr>
      <w:r w:rsidRPr="00F220C7">
        <w:rPr>
          <w:rFonts w:ascii="Times New Roman" w:hAnsi="Times New Roman" w:cs="Times New Roman"/>
          <w:color w:val="000000"/>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Pr>
          <w:rFonts w:ascii="Times New Roman" w:hAnsi="Times New Roman" w:cs="Times New Roman"/>
          <w:color w:val="000000"/>
          <w:sz w:val="28"/>
          <w:szCs w:val="28"/>
        </w:rPr>
        <w:t>должностное лицо, уполномоченное на осуществление муниципального земельного контроля</w:t>
      </w:r>
      <w:r w:rsidR="009B7EB4">
        <w:rPr>
          <w:rFonts w:ascii="Times New Roman" w:hAnsi="Times New Roman" w:cs="Times New Roman"/>
          <w:color w:val="000000"/>
          <w:sz w:val="28"/>
          <w:szCs w:val="28"/>
        </w:rPr>
        <w:t>,</w:t>
      </w:r>
      <w:r w:rsidRPr="00F220C7">
        <w:rPr>
          <w:rFonts w:ascii="Times New Roman" w:hAnsi="Times New Roman" w:cs="Times New Roman"/>
          <w:color w:val="000000"/>
          <w:sz w:val="28"/>
          <w:szCs w:val="28"/>
        </w:rPr>
        <w:t xml:space="preserve"> незамедлительно направляет информацию об этом </w:t>
      </w:r>
      <w:r w:rsidR="009510C1">
        <w:rPr>
          <w:rFonts w:ascii="Times New Roman" w:hAnsi="Times New Roman" w:cs="Times New Roman"/>
          <w:color w:val="000000"/>
          <w:sz w:val="28"/>
          <w:szCs w:val="28"/>
        </w:rPr>
        <w:t>главе</w:t>
      </w:r>
      <w:r w:rsidR="009B7EB4">
        <w:rPr>
          <w:rFonts w:ascii="Times New Roman" w:hAnsi="Times New Roman" w:cs="Times New Roman"/>
          <w:color w:val="000000"/>
          <w:sz w:val="28"/>
          <w:szCs w:val="28"/>
        </w:rPr>
        <w:t xml:space="preserve"> Администрации</w:t>
      </w:r>
      <w:r w:rsidR="009510C1">
        <w:rPr>
          <w:rFonts w:ascii="Times New Roman" w:hAnsi="Times New Roman" w:cs="Times New Roman"/>
          <w:color w:val="000000"/>
          <w:sz w:val="28"/>
          <w:szCs w:val="28"/>
        </w:rPr>
        <w:t>, заместителю главы</w:t>
      </w:r>
      <w:r>
        <w:rPr>
          <w:rFonts w:ascii="Times New Roman" w:hAnsi="Times New Roman" w:cs="Times New Roman"/>
          <w:color w:val="000000"/>
          <w:sz w:val="28"/>
          <w:szCs w:val="28"/>
        </w:rPr>
        <w:t xml:space="preserve"> для</w:t>
      </w:r>
      <w:r w:rsidRPr="00F220C7">
        <w:rPr>
          <w:rFonts w:ascii="Times New Roman" w:hAnsi="Times New Roman" w:cs="Times New Roman"/>
          <w:color w:val="000000"/>
          <w:sz w:val="28"/>
          <w:szCs w:val="28"/>
        </w:rPr>
        <w:t xml:space="preserve"> принятия решения о проведении контрольных мероприятий.</w:t>
      </w:r>
    </w:p>
    <w:p w14:paraId="606DBF0C" w14:textId="77777777" w:rsidR="009D5292" w:rsidRPr="004049D8" w:rsidRDefault="009D5292" w:rsidP="00F007E4">
      <w:pPr>
        <w:pStyle w:val="ConsPlusNormal"/>
        <w:ind w:firstLine="709"/>
        <w:jc w:val="both"/>
        <w:rPr>
          <w:rFonts w:ascii="Times New Roman" w:hAnsi="Times New Roman" w:cs="Times New Roman"/>
          <w:color w:val="000000"/>
          <w:sz w:val="28"/>
          <w:szCs w:val="28"/>
        </w:rPr>
      </w:pPr>
    </w:p>
    <w:p w14:paraId="285F4261" w14:textId="77777777" w:rsidR="00755710" w:rsidRPr="00693089" w:rsidRDefault="00755710" w:rsidP="00F007E4">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w:t>
      </w:r>
      <w:r w:rsidRPr="00693089">
        <w:rPr>
          <w:rFonts w:ascii="Times New Roman" w:hAnsi="Times New Roman" w:cs="Times New Roman"/>
          <w:b/>
          <w:bCs/>
          <w:color w:val="000000"/>
          <w:sz w:val="28"/>
          <w:szCs w:val="28"/>
        </w:rPr>
        <w:t>. Осуществление контрольных мероприятий и контрольных действий</w:t>
      </w:r>
    </w:p>
    <w:p w14:paraId="69825489" w14:textId="77777777" w:rsidR="00755710" w:rsidRPr="00693089" w:rsidRDefault="00755710" w:rsidP="00F007E4">
      <w:pPr>
        <w:pStyle w:val="ConsPlusNormal"/>
        <w:ind w:firstLine="0"/>
        <w:jc w:val="center"/>
        <w:rPr>
          <w:rFonts w:ascii="Times New Roman" w:hAnsi="Times New Roman" w:cs="Times New Roman"/>
          <w:b/>
          <w:bCs/>
          <w:color w:val="000000"/>
          <w:sz w:val="28"/>
          <w:szCs w:val="28"/>
        </w:rPr>
      </w:pPr>
    </w:p>
    <w:p w14:paraId="5E41B710" w14:textId="37DEE5B3" w:rsidR="0016798D" w:rsidRDefault="00755710" w:rsidP="00F007E4">
      <w:pPr>
        <w:pStyle w:val="ConsPlusNormal"/>
        <w:ind w:firstLine="709"/>
        <w:jc w:val="both"/>
        <w:rPr>
          <w:rFonts w:ascii="Times New Roman" w:hAnsi="Times New Roman" w:cs="Times New Roman"/>
          <w:color w:val="000000"/>
          <w:sz w:val="28"/>
          <w:szCs w:val="28"/>
        </w:rPr>
      </w:pPr>
      <w:r w:rsidRPr="00693089">
        <w:rPr>
          <w:rFonts w:ascii="Times New Roman" w:hAnsi="Times New Roman" w:cs="Times New Roman"/>
          <w:color w:val="000000"/>
          <w:sz w:val="28"/>
          <w:szCs w:val="28"/>
        </w:rPr>
        <w:t xml:space="preserve">4.1. </w:t>
      </w:r>
      <w:r w:rsidR="009D5292" w:rsidRPr="009D5292">
        <w:rPr>
          <w:rFonts w:ascii="Times New Roman" w:hAnsi="Times New Roman" w:cs="Times New Roman"/>
          <w:color w:val="000000"/>
          <w:sz w:val="28"/>
          <w:szCs w:val="28"/>
        </w:rPr>
        <w:t xml:space="preserve">Муниципальный </w:t>
      </w:r>
      <w:r w:rsidR="009D5292">
        <w:rPr>
          <w:rFonts w:ascii="Times New Roman" w:hAnsi="Times New Roman" w:cs="Times New Roman"/>
          <w:color w:val="000000"/>
          <w:sz w:val="28"/>
          <w:szCs w:val="28"/>
        </w:rPr>
        <w:t>земельный</w:t>
      </w:r>
      <w:r w:rsidR="009D5292" w:rsidRPr="009D5292">
        <w:rPr>
          <w:rFonts w:ascii="Times New Roman" w:hAnsi="Times New Roman" w:cs="Times New Roman"/>
          <w:color w:val="000000"/>
          <w:sz w:val="28"/>
          <w:szCs w:val="28"/>
        </w:rPr>
        <w:t xml:space="preserve"> контроль осуществляется путем проведения контрольных мероприятий со взаимодействием с контролируемым лицом и контрольных мероприятий без взаимодействия с контролируемым лицом.</w:t>
      </w:r>
    </w:p>
    <w:p w14:paraId="26559F44" w14:textId="79664204" w:rsidR="009D5292" w:rsidRDefault="0016798D" w:rsidP="00F007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 </w:t>
      </w:r>
      <w:r w:rsidR="009D5292" w:rsidRPr="009D5292">
        <w:rPr>
          <w:rFonts w:ascii="Times New Roman" w:hAnsi="Times New Roman" w:cs="Times New Roman"/>
          <w:color w:val="000000"/>
          <w:sz w:val="28"/>
          <w:szCs w:val="28"/>
        </w:rPr>
        <w:t xml:space="preserve">Муниципальный </w:t>
      </w:r>
      <w:r w:rsidR="009D5292">
        <w:rPr>
          <w:rFonts w:ascii="Times New Roman" w:hAnsi="Times New Roman" w:cs="Times New Roman"/>
          <w:color w:val="000000"/>
          <w:sz w:val="28"/>
          <w:szCs w:val="28"/>
        </w:rPr>
        <w:t>земельный</w:t>
      </w:r>
      <w:r w:rsidR="009D5292" w:rsidRPr="009D5292">
        <w:rPr>
          <w:rFonts w:ascii="Times New Roman" w:hAnsi="Times New Roman" w:cs="Times New Roman"/>
          <w:color w:val="000000"/>
          <w:sz w:val="28"/>
          <w:szCs w:val="28"/>
        </w:rPr>
        <w:t xml:space="preserve"> контроль осуществляется без проведения плановых контрольных мероприятий.</w:t>
      </w:r>
    </w:p>
    <w:p w14:paraId="0C21339D" w14:textId="06187958" w:rsidR="0016798D" w:rsidRDefault="009D5292" w:rsidP="00F007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4.3. </w:t>
      </w:r>
      <w:r w:rsidR="0016798D" w:rsidRPr="0016798D">
        <w:rPr>
          <w:rFonts w:ascii="Times New Roman" w:hAnsi="Times New Roman" w:cs="Times New Roman"/>
          <w:color w:val="000000"/>
          <w:sz w:val="28"/>
          <w:szCs w:val="28"/>
        </w:rPr>
        <w:t xml:space="preserve">При осуществлении муниципального </w:t>
      </w:r>
      <w:r>
        <w:rPr>
          <w:rFonts w:ascii="Times New Roman" w:hAnsi="Times New Roman" w:cs="Times New Roman"/>
          <w:color w:val="000000"/>
          <w:sz w:val="28"/>
          <w:szCs w:val="28"/>
        </w:rPr>
        <w:t>земельного контроля пр</w:t>
      </w:r>
      <w:r w:rsidR="0016798D" w:rsidRPr="0016798D">
        <w:rPr>
          <w:rFonts w:ascii="Times New Roman" w:hAnsi="Times New Roman" w:cs="Times New Roman"/>
          <w:color w:val="000000"/>
          <w:sz w:val="28"/>
          <w:szCs w:val="28"/>
        </w:rPr>
        <w:t xml:space="preserve">оводятся следующие внеплановые контрольные мероприятия с взаимодействием с контролируемым лицом: </w:t>
      </w:r>
    </w:p>
    <w:p w14:paraId="05AC5C26" w14:textId="70C5BFEF" w:rsidR="00383E56" w:rsidRDefault="00383E56" w:rsidP="00F007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693089">
        <w:rPr>
          <w:rFonts w:ascii="Times New Roman" w:hAnsi="Times New Roman" w:cs="Times New Roman"/>
          <w:color w:val="000000"/>
          <w:sz w:val="28"/>
          <w:szCs w:val="28"/>
        </w:rPr>
        <w:t>инспекционный визит</w:t>
      </w:r>
      <w:r>
        <w:rPr>
          <w:rFonts w:ascii="Times New Roman" w:hAnsi="Times New Roman" w:cs="Times New Roman"/>
          <w:color w:val="000000"/>
          <w:sz w:val="28"/>
          <w:szCs w:val="28"/>
        </w:rPr>
        <w:t>;</w:t>
      </w:r>
    </w:p>
    <w:p w14:paraId="02275E4D" w14:textId="30C62660" w:rsidR="00383E56" w:rsidRDefault="00383E56" w:rsidP="00F007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383E56">
        <w:rPr>
          <w:rFonts w:ascii="Times New Roman" w:hAnsi="Times New Roman" w:cs="Times New Roman"/>
          <w:color w:val="000000"/>
          <w:sz w:val="28"/>
          <w:szCs w:val="28"/>
        </w:rPr>
        <w:t xml:space="preserve"> </w:t>
      </w:r>
      <w:r w:rsidRPr="00693089">
        <w:rPr>
          <w:rFonts w:ascii="Times New Roman" w:hAnsi="Times New Roman" w:cs="Times New Roman"/>
          <w:color w:val="000000"/>
          <w:sz w:val="28"/>
          <w:szCs w:val="28"/>
        </w:rPr>
        <w:t>рейдовый осмотр</w:t>
      </w:r>
      <w:r>
        <w:rPr>
          <w:rFonts w:ascii="Times New Roman" w:hAnsi="Times New Roman" w:cs="Times New Roman"/>
          <w:color w:val="000000"/>
          <w:sz w:val="28"/>
          <w:szCs w:val="28"/>
        </w:rPr>
        <w:t>;</w:t>
      </w:r>
    </w:p>
    <w:p w14:paraId="6E409059" w14:textId="3CBAFCA1" w:rsidR="00383E56" w:rsidRDefault="00383E56" w:rsidP="00F007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383E56">
        <w:rPr>
          <w:rFonts w:ascii="Times New Roman" w:hAnsi="Times New Roman" w:cs="Times New Roman"/>
          <w:color w:val="000000"/>
          <w:sz w:val="28"/>
          <w:szCs w:val="28"/>
        </w:rPr>
        <w:t xml:space="preserve"> </w:t>
      </w:r>
      <w:r w:rsidRPr="00693089">
        <w:rPr>
          <w:rFonts w:ascii="Times New Roman" w:hAnsi="Times New Roman" w:cs="Times New Roman"/>
          <w:color w:val="000000"/>
          <w:sz w:val="28"/>
          <w:szCs w:val="28"/>
        </w:rPr>
        <w:t>документарная проверка</w:t>
      </w:r>
      <w:r>
        <w:rPr>
          <w:rFonts w:ascii="Times New Roman" w:hAnsi="Times New Roman" w:cs="Times New Roman"/>
          <w:color w:val="000000"/>
          <w:sz w:val="28"/>
          <w:szCs w:val="28"/>
        </w:rPr>
        <w:t>;</w:t>
      </w:r>
    </w:p>
    <w:p w14:paraId="046CAA7E" w14:textId="6C7A7877" w:rsidR="00383E56" w:rsidRDefault="00383E56" w:rsidP="00F007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Pr="00383E56">
        <w:rPr>
          <w:rFonts w:ascii="Times New Roman" w:hAnsi="Times New Roman" w:cs="Times New Roman"/>
          <w:color w:val="000000"/>
          <w:sz w:val="28"/>
          <w:szCs w:val="28"/>
        </w:rPr>
        <w:t>выездная проверка</w:t>
      </w:r>
      <w:r>
        <w:rPr>
          <w:rFonts w:ascii="Times New Roman" w:hAnsi="Times New Roman" w:cs="Times New Roman"/>
          <w:color w:val="000000"/>
          <w:sz w:val="28"/>
          <w:szCs w:val="28"/>
        </w:rPr>
        <w:t>.</w:t>
      </w:r>
    </w:p>
    <w:p w14:paraId="3D48BDA5" w14:textId="77777777" w:rsidR="009D5292" w:rsidRPr="009D5292" w:rsidRDefault="009D5292" w:rsidP="00F007E4">
      <w:pPr>
        <w:pStyle w:val="ConsPlusNormal"/>
        <w:ind w:firstLine="709"/>
        <w:jc w:val="both"/>
        <w:rPr>
          <w:rFonts w:ascii="Times New Roman" w:hAnsi="Times New Roman" w:cs="Times New Roman"/>
          <w:color w:val="000000"/>
          <w:sz w:val="28"/>
          <w:szCs w:val="28"/>
        </w:rPr>
      </w:pPr>
      <w:r w:rsidRPr="009D5292">
        <w:rPr>
          <w:rFonts w:ascii="Times New Roman" w:hAnsi="Times New Roman" w:cs="Times New Roman"/>
          <w:color w:val="000000"/>
          <w:sz w:val="28"/>
          <w:szCs w:val="28"/>
        </w:rPr>
        <w:t>Контрольные мероприятия с взаимодействием Администрацией проводятся по основаниям, предусмотренным пунктами 1, 3-5, 7, 9 части 1 статьи 57 Федеральным законом № 248-ФЗ.</w:t>
      </w:r>
    </w:p>
    <w:p w14:paraId="6AFCE739" w14:textId="2AA04087" w:rsidR="009D5292" w:rsidRDefault="009D5292" w:rsidP="00F007E4">
      <w:pPr>
        <w:pStyle w:val="ConsPlusNormal"/>
        <w:ind w:firstLine="709"/>
        <w:jc w:val="both"/>
        <w:rPr>
          <w:rFonts w:ascii="Times New Roman" w:hAnsi="Times New Roman" w:cs="Times New Roman"/>
          <w:color w:val="000000"/>
          <w:sz w:val="28"/>
          <w:szCs w:val="28"/>
        </w:rPr>
      </w:pPr>
      <w:r w:rsidRPr="009D5292">
        <w:rPr>
          <w:rFonts w:ascii="Times New Roman" w:hAnsi="Times New Roman" w:cs="Times New Roman"/>
          <w:color w:val="000000"/>
          <w:sz w:val="28"/>
          <w:szCs w:val="28"/>
        </w:rPr>
        <w:t>Контрольные мероприятия с взаимодействием проводятся только по согласованию с органами прокуратуры, за исключением случаев, установленных Федеральным законом № 248-ФЗ</w:t>
      </w:r>
    </w:p>
    <w:p w14:paraId="7A761AE4" w14:textId="60D84FDC" w:rsidR="0016798D" w:rsidRDefault="009D5292" w:rsidP="00F007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4.4. </w:t>
      </w:r>
      <w:r w:rsidR="0016798D" w:rsidRPr="0016798D">
        <w:rPr>
          <w:rFonts w:ascii="Times New Roman" w:hAnsi="Times New Roman" w:cs="Times New Roman"/>
          <w:color w:val="000000"/>
          <w:sz w:val="28"/>
          <w:szCs w:val="28"/>
        </w:rPr>
        <w:t>Без взаимодействия с контролируемым лицом осуществляются следующие контрольные мероприятия:</w:t>
      </w:r>
    </w:p>
    <w:p w14:paraId="22FD8322" w14:textId="1FF2A068" w:rsidR="00383E56" w:rsidRDefault="00383E56" w:rsidP="00F007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383E56">
        <w:t xml:space="preserve"> </w:t>
      </w:r>
      <w:r w:rsidRPr="00383E56">
        <w:rPr>
          <w:rFonts w:ascii="Times New Roman" w:hAnsi="Times New Roman" w:cs="Times New Roman"/>
          <w:color w:val="000000"/>
          <w:sz w:val="28"/>
          <w:szCs w:val="28"/>
        </w:rPr>
        <w:t>наблюдение за соблюдением обязательных требований</w:t>
      </w:r>
      <w:r w:rsidR="00A5217B">
        <w:rPr>
          <w:rFonts w:ascii="Times New Roman" w:hAnsi="Times New Roman" w:cs="Times New Roman"/>
          <w:color w:val="000000"/>
          <w:sz w:val="28"/>
          <w:szCs w:val="28"/>
        </w:rPr>
        <w:t>;</w:t>
      </w:r>
    </w:p>
    <w:p w14:paraId="615C313E" w14:textId="77777777" w:rsidR="00A5217B" w:rsidRDefault="00383E56" w:rsidP="00F007E4">
      <w:pPr>
        <w:pStyle w:val="ConsPlusNormal"/>
        <w:tabs>
          <w:tab w:val="left" w:pos="4485"/>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383E56">
        <w:t xml:space="preserve"> </w:t>
      </w:r>
      <w:r w:rsidRPr="00383E56">
        <w:rPr>
          <w:rFonts w:ascii="Times New Roman" w:hAnsi="Times New Roman" w:cs="Times New Roman"/>
          <w:color w:val="000000"/>
          <w:sz w:val="28"/>
          <w:szCs w:val="28"/>
        </w:rPr>
        <w:t>выездное обследование</w:t>
      </w:r>
      <w:r w:rsidR="00A5217B">
        <w:rPr>
          <w:rFonts w:ascii="Times New Roman" w:hAnsi="Times New Roman" w:cs="Times New Roman"/>
          <w:color w:val="000000"/>
          <w:sz w:val="28"/>
          <w:szCs w:val="28"/>
        </w:rPr>
        <w:t>.</w:t>
      </w:r>
    </w:p>
    <w:p w14:paraId="5306F155" w14:textId="4376D85D" w:rsidR="007730C0" w:rsidRDefault="007730C0" w:rsidP="00F007E4">
      <w:pPr>
        <w:pStyle w:val="ConsPlusNormal"/>
        <w:tabs>
          <w:tab w:val="left" w:pos="4485"/>
        </w:tabs>
        <w:ind w:firstLine="709"/>
        <w:jc w:val="both"/>
        <w:rPr>
          <w:rFonts w:ascii="Times New Roman" w:hAnsi="Times New Roman" w:cs="Times New Roman"/>
          <w:color w:val="000000"/>
          <w:sz w:val="28"/>
          <w:szCs w:val="28"/>
        </w:rPr>
      </w:pPr>
      <w:r>
        <w:rPr>
          <w:rFonts w:ascii="Times New Roman" w:hAnsi="Times New Roman" w:cs="Times New Roman"/>
          <w:sz w:val="28"/>
          <w:szCs w:val="28"/>
        </w:rPr>
        <w:lastRenderedPageBreak/>
        <w:t>Контрольные мероприяти</w:t>
      </w:r>
      <w:r w:rsidR="009B7EB4">
        <w:rPr>
          <w:rFonts w:ascii="Times New Roman" w:hAnsi="Times New Roman" w:cs="Times New Roman"/>
          <w:sz w:val="28"/>
          <w:szCs w:val="28"/>
        </w:rPr>
        <w:t>я</w:t>
      </w:r>
      <w:r>
        <w:rPr>
          <w:rFonts w:ascii="Times New Roman" w:hAnsi="Times New Roman" w:cs="Times New Roman"/>
          <w:sz w:val="28"/>
          <w:szCs w:val="28"/>
        </w:rPr>
        <w:t xml:space="preserve"> без взаимодействия проводятся </w:t>
      </w:r>
      <w:r w:rsidRPr="00C32477">
        <w:rPr>
          <w:rFonts w:ascii="Times New Roman" w:hAnsi="Times New Roman" w:cs="Times New Roman"/>
          <w:sz w:val="28"/>
          <w:szCs w:val="28"/>
        </w:rPr>
        <w:t>должностн</w:t>
      </w:r>
      <w:r>
        <w:rPr>
          <w:rFonts w:ascii="Times New Roman" w:hAnsi="Times New Roman" w:cs="Times New Roman"/>
          <w:sz w:val="28"/>
          <w:szCs w:val="28"/>
        </w:rPr>
        <w:t>ыми</w:t>
      </w:r>
      <w:r w:rsidRPr="00C32477">
        <w:rPr>
          <w:rFonts w:ascii="Times New Roman" w:hAnsi="Times New Roman" w:cs="Times New Roman"/>
          <w:sz w:val="28"/>
          <w:szCs w:val="28"/>
        </w:rPr>
        <w:t xml:space="preserve"> лица</w:t>
      </w:r>
      <w:r>
        <w:rPr>
          <w:rFonts w:ascii="Times New Roman" w:hAnsi="Times New Roman" w:cs="Times New Roman"/>
          <w:sz w:val="28"/>
          <w:szCs w:val="28"/>
        </w:rPr>
        <w:t>ми</w:t>
      </w:r>
      <w:r w:rsidRPr="00C32477">
        <w:rPr>
          <w:rFonts w:ascii="Times New Roman" w:hAnsi="Times New Roman" w:cs="Times New Roman"/>
          <w:sz w:val="28"/>
          <w:szCs w:val="28"/>
        </w:rPr>
        <w:t>, уполномоченн</w:t>
      </w:r>
      <w:r>
        <w:rPr>
          <w:rFonts w:ascii="Times New Roman" w:hAnsi="Times New Roman" w:cs="Times New Roman"/>
          <w:sz w:val="28"/>
          <w:szCs w:val="28"/>
        </w:rPr>
        <w:t>ыми</w:t>
      </w:r>
      <w:r w:rsidRPr="00C32477">
        <w:rPr>
          <w:rFonts w:ascii="Times New Roman" w:hAnsi="Times New Roman" w:cs="Times New Roman"/>
          <w:sz w:val="28"/>
          <w:szCs w:val="28"/>
        </w:rPr>
        <w:t xml:space="preserve"> осуществлять муниципальный земельный контроль</w:t>
      </w:r>
      <w:r>
        <w:rPr>
          <w:rFonts w:ascii="Times New Roman" w:hAnsi="Times New Roman" w:cs="Times New Roman"/>
          <w:sz w:val="28"/>
          <w:szCs w:val="28"/>
        </w:rPr>
        <w:t xml:space="preserve"> </w:t>
      </w:r>
      <w:r w:rsidRPr="00C32477">
        <w:rPr>
          <w:rFonts w:ascii="Times New Roman" w:hAnsi="Times New Roman" w:cs="Times New Roman"/>
          <w:sz w:val="28"/>
          <w:szCs w:val="28"/>
        </w:rPr>
        <w:t xml:space="preserve">на основании заданий </w:t>
      </w:r>
      <w:r w:rsidR="00657ED8">
        <w:rPr>
          <w:rFonts w:ascii="Times New Roman" w:hAnsi="Times New Roman" w:cs="Times New Roman"/>
          <w:sz w:val="28"/>
          <w:szCs w:val="28"/>
        </w:rPr>
        <w:t>главы</w:t>
      </w:r>
      <w:r w:rsidR="009B7EB4">
        <w:rPr>
          <w:rFonts w:ascii="Times New Roman" w:hAnsi="Times New Roman" w:cs="Times New Roman"/>
          <w:sz w:val="28"/>
          <w:szCs w:val="28"/>
        </w:rPr>
        <w:t xml:space="preserve"> Администрации</w:t>
      </w:r>
      <w:r w:rsidR="00657ED8">
        <w:rPr>
          <w:rFonts w:ascii="Times New Roman" w:hAnsi="Times New Roman" w:cs="Times New Roman"/>
          <w:sz w:val="28"/>
          <w:szCs w:val="28"/>
        </w:rPr>
        <w:t>, заместителя главы</w:t>
      </w:r>
      <w:r>
        <w:rPr>
          <w:rFonts w:ascii="Times New Roman" w:hAnsi="Times New Roman" w:cs="Times New Roman"/>
          <w:sz w:val="28"/>
          <w:szCs w:val="28"/>
        </w:rPr>
        <w:t>,</w:t>
      </w:r>
      <w:r w:rsidR="00C7454E">
        <w:rPr>
          <w:rFonts w:ascii="Times New Roman" w:hAnsi="Times New Roman" w:cs="Times New Roman"/>
          <w:sz w:val="28"/>
          <w:szCs w:val="28"/>
        </w:rPr>
        <w:t xml:space="preserve"> иного уполномоченного лица</w:t>
      </w:r>
      <w:r w:rsidR="009B7EB4">
        <w:rPr>
          <w:rFonts w:ascii="Times New Roman" w:hAnsi="Times New Roman" w:cs="Times New Roman"/>
          <w:sz w:val="28"/>
          <w:szCs w:val="28"/>
        </w:rPr>
        <w:t>,</w:t>
      </w:r>
      <w:r w:rsidRPr="00C32477">
        <w:rPr>
          <w:rFonts w:ascii="Times New Roman" w:hAnsi="Times New Roman" w:cs="Times New Roman"/>
          <w:sz w:val="28"/>
          <w:szCs w:val="28"/>
        </w:rPr>
        <w:t xml:space="preserve"> включая задания, содержащиеся в планах работы </w:t>
      </w:r>
      <w:r>
        <w:rPr>
          <w:rFonts w:ascii="Times New Roman" w:hAnsi="Times New Roman" w:cs="Times New Roman"/>
          <w:sz w:val="28"/>
          <w:szCs w:val="28"/>
        </w:rPr>
        <w:t>Администрации</w:t>
      </w:r>
      <w:r w:rsidRPr="00C32477">
        <w:rPr>
          <w:rFonts w:ascii="Times New Roman" w:hAnsi="Times New Roman" w:cs="Times New Roman"/>
          <w:sz w:val="28"/>
          <w:szCs w:val="28"/>
        </w:rPr>
        <w:t>, в том числе в случаях, установленных Федеральным законом</w:t>
      </w:r>
      <w:r>
        <w:rPr>
          <w:rFonts w:ascii="Times New Roman" w:hAnsi="Times New Roman" w:cs="Times New Roman"/>
          <w:sz w:val="28"/>
          <w:szCs w:val="28"/>
        </w:rPr>
        <w:t xml:space="preserve"> № 248-ФЗ</w:t>
      </w:r>
      <w:r w:rsidRPr="00C32477">
        <w:rPr>
          <w:rFonts w:ascii="Times New Roman" w:hAnsi="Times New Roman" w:cs="Times New Roman"/>
          <w:sz w:val="28"/>
          <w:szCs w:val="28"/>
        </w:rPr>
        <w:t>.</w:t>
      </w:r>
    </w:p>
    <w:p w14:paraId="6CC595A1" w14:textId="1CFF46B0" w:rsidR="007730C0" w:rsidRDefault="00C32477" w:rsidP="00F007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F50287">
        <w:rPr>
          <w:rFonts w:ascii="Times New Roman" w:hAnsi="Times New Roman" w:cs="Times New Roman"/>
          <w:sz w:val="28"/>
          <w:szCs w:val="28"/>
        </w:rPr>
        <w:t>5</w:t>
      </w:r>
      <w:r>
        <w:rPr>
          <w:rFonts w:ascii="Times New Roman" w:hAnsi="Times New Roman" w:cs="Times New Roman"/>
          <w:sz w:val="28"/>
          <w:szCs w:val="28"/>
        </w:rPr>
        <w:t xml:space="preserve">. </w:t>
      </w:r>
      <w:r w:rsidR="00F50287" w:rsidRPr="00F50287">
        <w:rPr>
          <w:rFonts w:ascii="Times New Roman" w:hAnsi="Times New Roman" w:cs="Times New Roman"/>
          <w:sz w:val="28"/>
          <w:szCs w:val="28"/>
        </w:rPr>
        <w:t xml:space="preserve">Контрольные мероприятия могут проводиться путем совершения должностным лицом, уполномоченным на осуществление муниципального </w:t>
      </w:r>
      <w:r w:rsidR="00F50287">
        <w:rPr>
          <w:rFonts w:ascii="Times New Roman" w:hAnsi="Times New Roman" w:cs="Times New Roman"/>
          <w:sz w:val="28"/>
          <w:szCs w:val="28"/>
        </w:rPr>
        <w:t>земельного</w:t>
      </w:r>
      <w:r w:rsidR="00F50287" w:rsidRPr="00F50287">
        <w:rPr>
          <w:rFonts w:ascii="Times New Roman" w:hAnsi="Times New Roman" w:cs="Times New Roman"/>
          <w:sz w:val="28"/>
          <w:szCs w:val="28"/>
        </w:rPr>
        <w:t xml:space="preserve"> контроля и лицами, привлекаемыми к проведению контрольного мероприятия, контрольных действий в порядке, определенном Федеральным законом </w:t>
      </w:r>
      <w:r w:rsidR="00657ED8">
        <w:rPr>
          <w:rFonts w:ascii="Times New Roman" w:hAnsi="Times New Roman" w:cs="Times New Roman"/>
          <w:sz w:val="28"/>
          <w:szCs w:val="28"/>
        </w:rPr>
        <w:t xml:space="preserve">№ 248-ФЗ. </w:t>
      </w:r>
    </w:p>
    <w:p w14:paraId="4C406679" w14:textId="415749B7" w:rsidR="00F50287" w:rsidRPr="00F50287" w:rsidRDefault="00F50287" w:rsidP="00F007E4">
      <w:pPr>
        <w:pStyle w:val="ConsPlusNormal"/>
        <w:ind w:firstLine="709"/>
        <w:jc w:val="both"/>
        <w:rPr>
          <w:rFonts w:ascii="Times New Roman" w:hAnsi="Times New Roman" w:cs="Times New Roman"/>
          <w:sz w:val="28"/>
          <w:szCs w:val="28"/>
        </w:rPr>
      </w:pPr>
      <w:r w:rsidRPr="00F50287">
        <w:rPr>
          <w:rFonts w:ascii="Times New Roman" w:hAnsi="Times New Roman" w:cs="Times New Roman"/>
          <w:sz w:val="28"/>
          <w:szCs w:val="28"/>
        </w:rPr>
        <w:t>4.6. Наблюдение за соблюдением обязат</w:t>
      </w:r>
      <w:r>
        <w:rPr>
          <w:rFonts w:ascii="Times New Roman" w:hAnsi="Times New Roman" w:cs="Times New Roman"/>
          <w:sz w:val="28"/>
          <w:szCs w:val="28"/>
        </w:rPr>
        <w:t xml:space="preserve">ельных требований организуется </w:t>
      </w:r>
      <w:r>
        <w:rPr>
          <w:rFonts w:ascii="Times New Roman" w:hAnsi="Times New Roman" w:cs="Times New Roman"/>
          <w:sz w:val="28"/>
          <w:szCs w:val="28"/>
        </w:rPr>
        <w:br/>
      </w:r>
      <w:r w:rsidRPr="00F50287">
        <w:rPr>
          <w:rFonts w:ascii="Times New Roman" w:hAnsi="Times New Roman" w:cs="Times New Roman"/>
          <w:sz w:val="28"/>
          <w:szCs w:val="28"/>
        </w:rPr>
        <w:t xml:space="preserve">и проводится в порядке, предусмотренном статьей 74 Федерального закона </w:t>
      </w:r>
      <w:r>
        <w:rPr>
          <w:rFonts w:ascii="Times New Roman" w:hAnsi="Times New Roman" w:cs="Times New Roman"/>
          <w:sz w:val="28"/>
          <w:szCs w:val="28"/>
        </w:rPr>
        <w:br/>
      </w:r>
      <w:r w:rsidRPr="00F50287">
        <w:rPr>
          <w:rFonts w:ascii="Times New Roman" w:hAnsi="Times New Roman" w:cs="Times New Roman"/>
          <w:sz w:val="28"/>
          <w:szCs w:val="28"/>
        </w:rPr>
        <w:t xml:space="preserve">№ 248-ФЗ путем сбора, анализа данных об объектах контроля, имеющихся </w:t>
      </w:r>
      <w:r>
        <w:rPr>
          <w:rFonts w:ascii="Times New Roman" w:hAnsi="Times New Roman" w:cs="Times New Roman"/>
          <w:sz w:val="28"/>
          <w:szCs w:val="28"/>
        </w:rPr>
        <w:br/>
      </w:r>
      <w:r w:rsidRPr="00F50287">
        <w:rPr>
          <w:rFonts w:ascii="Times New Roman" w:hAnsi="Times New Roman" w:cs="Times New Roman"/>
          <w:sz w:val="28"/>
          <w:szCs w:val="28"/>
        </w:rPr>
        <w:t xml:space="preserve">у </w:t>
      </w:r>
      <w:r>
        <w:rPr>
          <w:rFonts w:ascii="Times New Roman" w:hAnsi="Times New Roman" w:cs="Times New Roman"/>
          <w:sz w:val="28"/>
          <w:szCs w:val="28"/>
        </w:rPr>
        <w:t>Администрации</w:t>
      </w:r>
      <w:r w:rsidRPr="00F50287">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w:t>
      </w:r>
      <w:r>
        <w:rPr>
          <w:rFonts w:ascii="Times New Roman" w:hAnsi="Times New Roman" w:cs="Times New Roman"/>
          <w:sz w:val="28"/>
          <w:szCs w:val="28"/>
        </w:rPr>
        <w:br/>
      </w:r>
      <w:r w:rsidRPr="00F50287">
        <w:rPr>
          <w:rFonts w:ascii="Times New Roman" w:hAnsi="Times New Roman" w:cs="Times New Roman"/>
          <w:sz w:val="28"/>
          <w:szCs w:val="28"/>
        </w:rPr>
        <w:t>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r w:rsidR="009B7EB4">
        <w:rPr>
          <w:rFonts w:ascii="Times New Roman" w:hAnsi="Times New Roman" w:cs="Times New Roman"/>
          <w:sz w:val="28"/>
          <w:szCs w:val="28"/>
        </w:rPr>
        <w:t>,</w:t>
      </w:r>
      <w:r w:rsidRPr="00F50287">
        <w:rPr>
          <w:rFonts w:ascii="Times New Roman" w:hAnsi="Times New Roman" w:cs="Times New Roman"/>
          <w:sz w:val="28"/>
          <w:szCs w:val="28"/>
        </w:rPr>
        <w:t xml:space="preserve"> полученных с использованием работающих </w:t>
      </w:r>
      <w:r>
        <w:rPr>
          <w:rFonts w:ascii="Times New Roman" w:hAnsi="Times New Roman" w:cs="Times New Roman"/>
          <w:sz w:val="28"/>
          <w:szCs w:val="28"/>
        </w:rPr>
        <w:br/>
      </w:r>
      <w:r w:rsidRPr="00F50287">
        <w:rPr>
          <w:rFonts w:ascii="Times New Roman" w:hAnsi="Times New Roman" w:cs="Times New Roman"/>
          <w:sz w:val="28"/>
          <w:szCs w:val="28"/>
        </w:rPr>
        <w:t>в автоматическом режиме технических средств фиксации правонарушений, имеющих функции фото- и киносъемки, видеозаписи.</w:t>
      </w:r>
    </w:p>
    <w:p w14:paraId="111CB957" w14:textId="3F18FE58" w:rsidR="00F50287" w:rsidRPr="00F50287" w:rsidRDefault="00F50287" w:rsidP="00F007E4">
      <w:pPr>
        <w:pStyle w:val="ConsPlusNormal"/>
        <w:ind w:firstLine="709"/>
        <w:jc w:val="both"/>
        <w:rPr>
          <w:rFonts w:ascii="Times New Roman" w:hAnsi="Times New Roman" w:cs="Times New Roman"/>
          <w:sz w:val="28"/>
          <w:szCs w:val="28"/>
        </w:rPr>
      </w:pPr>
      <w:r w:rsidRPr="00F50287">
        <w:rPr>
          <w:rFonts w:ascii="Times New Roman" w:hAnsi="Times New Roman" w:cs="Times New Roman"/>
          <w:sz w:val="28"/>
          <w:szCs w:val="28"/>
        </w:rPr>
        <w:t>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w:t>
      </w:r>
      <w:r>
        <w:rPr>
          <w:rFonts w:ascii="Times New Roman" w:hAnsi="Times New Roman" w:cs="Times New Roman"/>
          <w:sz w:val="28"/>
          <w:szCs w:val="28"/>
        </w:rPr>
        <w:t xml:space="preserve">ым законом ценностям, сведения </w:t>
      </w:r>
      <w:r>
        <w:rPr>
          <w:rFonts w:ascii="Times New Roman" w:hAnsi="Times New Roman" w:cs="Times New Roman"/>
          <w:sz w:val="28"/>
          <w:szCs w:val="28"/>
        </w:rPr>
        <w:br/>
      </w:r>
      <w:r w:rsidRPr="00F50287">
        <w:rPr>
          <w:rFonts w:ascii="Times New Roman" w:hAnsi="Times New Roman" w:cs="Times New Roman"/>
          <w:sz w:val="28"/>
          <w:szCs w:val="28"/>
        </w:rPr>
        <w:t xml:space="preserve">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могут быть приняты решения, предусмотренные частью 3 </w:t>
      </w:r>
      <w:r w:rsidR="00657ED8">
        <w:rPr>
          <w:rFonts w:ascii="Times New Roman" w:hAnsi="Times New Roman" w:cs="Times New Roman"/>
          <w:sz w:val="28"/>
          <w:szCs w:val="28"/>
        </w:rPr>
        <w:br/>
      </w:r>
      <w:r w:rsidRPr="00F50287">
        <w:rPr>
          <w:rFonts w:ascii="Times New Roman" w:hAnsi="Times New Roman" w:cs="Times New Roman"/>
          <w:sz w:val="28"/>
          <w:szCs w:val="28"/>
        </w:rPr>
        <w:t>статьи 74 Федерального закона № 248-ФЗ.</w:t>
      </w:r>
    </w:p>
    <w:p w14:paraId="3F4DED23" w14:textId="433859A0" w:rsidR="00F50287" w:rsidRDefault="00F50287" w:rsidP="00F007E4">
      <w:pPr>
        <w:pStyle w:val="ConsPlusNormal"/>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Срок наблюдения за соблюдением обязательных требований </w:t>
      </w:r>
      <w:r w:rsidR="00657ED8">
        <w:rPr>
          <w:rFonts w:ascii="Times New Roman" w:hAnsi="Times New Roman" w:cs="Times New Roman"/>
          <w:sz w:val="28"/>
          <w:szCs w:val="28"/>
        </w:rPr>
        <w:t>устанавливается в задании главы</w:t>
      </w:r>
      <w:r w:rsidR="009B7EB4">
        <w:rPr>
          <w:rFonts w:ascii="Times New Roman" w:hAnsi="Times New Roman" w:cs="Times New Roman"/>
          <w:sz w:val="28"/>
          <w:szCs w:val="28"/>
        </w:rPr>
        <w:t xml:space="preserve"> Администрации</w:t>
      </w:r>
      <w:r w:rsidR="00657ED8">
        <w:rPr>
          <w:rFonts w:ascii="Times New Roman" w:hAnsi="Times New Roman" w:cs="Times New Roman"/>
          <w:sz w:val="28"/>
          <w:szCs w:val="28"/>
        </w:rPr>
        <w:t xml:space="preserve">, </w:t>
      </w:r>
      <w:r w:rsidRPr="00F50287">
        <w:rPr>
          <w:rFonts w:ascii="Times New Roman" w:hAnsi="Times New Roman" w:cs="Times New Roman"/>
          <w:sz w:val="28"/>
          <w:szCs w:val="28"/>
        </w:rPr>
        <w:t xml:space="preserve">заместителя </w:t>
      </w:r>
      <w:r w:rsidR="00C7454E" w:rsidRPr="00F50287">
        <w:rPr>
          <w:rFonts w:ascii="Times New Roman" w:hAnsi="Times New Roman" w:cs="Times New Roman"/>
          <w:sz w:val="28"/>
          <w:szCs w:val="28"/>
        </w:rPr>
        <w:t>главы</w:t>
      </w:r>
      <w:r w:rsidR="00C7454E">
        <w:rPr>
          <w:rFonts w:ascii="Times New Roman" w:hAnsi="Times New Roman" w:cs="Times New Roman"/>
          <w:sz w:val="28"/>
          <w:szCs w:val="28"/>
        </w:rPr>
        <w:t xml:space="preserve">, </w:t>
      </w:r>
      <w:r w:rsidR="00C7454E" w:rsidRPr="00C7454E">
        <w:rPr>
          <w:rFonts w:ascii="Times New Roman" w:hAnsi="Times New Roman" w:cs="Times New Roman"/>
          <w:sz w:val="28"/>
          <w:szCs w:val="28"/>
        </w:rPr>
        <w:t xml:space="preserve">иного уполномоченного лица </w:t>
      </w:r>
      <w:r w:rsidR="00C7454E" w:rsidRPr="00F50287">
        <w:rPr>
          <w:rFonts w:ascii="Times New Roman" w:hAnsi="Times New Roman" w:cs="Times New Roman"/>
          <w:sz w:val="28"/>
          <w:szCs w:val="28"/>
        </w:rPr>
        <w:t>на</w:t>
      </w:r>
      <w:r w:rsidRPr="00F50287">
        <w:rPr>
          <w:rFonts w:ascii="Times New Roman" w:hAnsi="Times New Roman" w:cs="Times New Roman"/>
          <w:sz w:val="28"/>
          <w:szCs w:val="28"/>
        </w:rPr>
        <w:t xml:space="preserve"> его осуществление.</w:t>
      </w:r>
    </w:p>
    <w:p w14:paraId="622E586E" w14:textId="77777777" w:rsidR="00F50287" w:rsidRPr="00F50287" w:rsidRDefault="007730C0" w:rsidP="00F007E4">
      <w:pPr>
        <w:pStyle w:val="ConsPlusNormal"/>
        <w:tabs>
          <w:tab w:val="left" w:pos="4485"/>
        </w:tabs>
        <w:ind w:firstLine="709"/>
        <w:jc w:val="both"/>
        <w:rPr>
          <w:rFonts w:ascii="Times New Roman" w:hAnsi="Times New Roman" w:cs="Times New Roman"/>
          <w:sz w:val="28"/>
          <w:szCs w:val="28"/>
        </w:rPr>
      </w:pPr>
      <w:r>
        <w:rPr>
          <w:rFonts w:ascii="Times New Roman" w:hAnsi="Times New Roman" w:cs="Times New Roman"/>
          <w:sz w:val="28"/>
          <w:szCs w:val="28"/>
        </w:rPr>
        <w:t>4.</w:t>
      </w:r>
      <w:r w:rsidR="00F50287">
        <w:rPr>
          <w:rFonts w:ascii="Times New Roman" w:hAnsi="Times New Roman" w:cs="Times New Roman"/>
          <w:sz w:val="28"/>
          <w:szCs w:val="28"/>
        </w:rPr>
        <w:t>7</w:t>
      </w:r>
      <w:r>
        <w:rPr>
          <w:rFonts w:ascii="Times New Roman" w:hAnsi="Times New Roman" w:cs="Times New Roman"/>
          <w:sz w:val="28"/>
          <w:szCs w:val="28"/>
        </w:rPr>
        <w:t xml:space="preserve">. </w:t>
      </w:r>
      <w:r w:rsidR="00F50287" w:rsidRPr="00F50287">
        <w:rPr>
          <w:rFonts w:ascii="Times New Roman" w:hAnsi="Times New Roman" w:cs="Times New Roman"/>
          <w:sz w:val="28"/>
          <w:szCs w:val="28"/>
        </w:rPr>
        <w:t>Выездное обследование организуется и проводится в порядке, установленном статьей 75 Федерального закона № 248-ФЗ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27036FD2" w14:textId="77777777"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14:paraId="49E5886E" w14:textId="77777777"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1) осмотр;</w:t>
      </w:r>
    </w:p>
    <w:p w14:paraId="05AFC632" w14:textId="77777777"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2) инструментальное обследование (с применением видеозаписи);</w:t>
      </w:r>
    </w:p>
    <w:p w14:paraId="56E46959" w14:textId="63D31E2C" w:rsidR="00943B8B" w:rsidRPr="00943B8B" w:rsidRDefault="00535DFF" w:rsidP="00F007E4">
      <w:pPr>
        <w:pStyle w:val="ConsPlusNormal"/>
        <w:tabs>
          <w:tab w:val="left" w:pos="4485"/>
        </w:tabs>
        <w:ind w:firstLine="709"/>
        <w:jc w:val="both"/>
        <w:rPr>
          <w:rFonts w:ascii="Times New Roman" w:hAnsi="Times New Roman" w:cs="Times New Roman"/>
          <w:sz w:val="28"/>
          <w:szCs w:val="28"/>
        </w:rPr>
      </w:pPr>
      <w:r w:rsidRPr="00943B8B">
        <w:rPr>
          <w:rFonts w:ascii="Times New Roman" w:hAnsi="Times New Roman" w:cs="Times New Roman"/>
          <w:sz w:val="28"/>
          <w:szCs w:val="28"/>
        </w:rPr>
        <w:t xml:space="preserve">3) </w:t>
      </w:r>
      <w:r w:rsidR="00943B8B" w:rsidRPr="00943B8B">
        <w:rPr>
          <w:rFonts w:ascii="Times New Roman" w:hAnsi="Times New Roman" w:cs="Times New Roman"/>
          <w:sz w:val="28"/>
          <w:szCs w:val="28"/>
        </w:rPr>
        <w:t>отбор проб (образцов)</w:t>
      </w:r>
      <w:r w:rsidR="009B7EB4">
        <w:rPr>
          <w:rFonts w:ascii="Times New Roman" w:hAnsi="Times New Roman" w:cs="Times New Roman"/>
          <w:sz w:val="28"/>
          <w:szCs w:val="28"/>
        </w:rPr>
        <w:t>;</w:t>
      </w:r>
      <w:r w:rsidR="00943B8B" w:rsidRPr="00943B8B">
        <w:rPr>
          <w:rFonts w:ascii="Times New Roman" w:hAnsi="Times New Roman" w:cs="Times New Roman"/>
          <w:sz w:val="28"/>
          <w:szCs w:val="28"/>
        </w:rPr>
        <w:t xml:space="preserve"> </w:t>
      </w:r>
    </w:p>
    <w:p w14:paraId="435324A9" w14:textId="25DE1A63" w:rsidR="00F50287" w:rsidRPr="00943B8B" w:rsidRDefault="00943B8B" w:rsidP="00F007E4">
      <w:pPr>
        <w:pStyle w:val="ConsPlusNormal"/>
        <w:tabs>
          <w:tab w:val="left" w:pos="4485"/>
        </w:tabs>
        <w:ind w:firstLine="709"/>
        <w:jc w:val="both"/>
        <w:rPr>
          <w:rFonts w:ascii="Times New Roman" w:hAnsi="Times New Roman" w:cs="Times New Roman"/>
          <w:sz w:val="28"/>
          <w:szCs w:val="28"/>
        </w:rPr>
      </w:pPr>
      <w:r w:rsidRPr="00943B8B">
        <w:rPr>
          <w:rFonts w:ascii="Times New Roman" w:hAnsi="Times New Roman" w:cs="Times New Roman"/>
          <w:sz w:val="28"/>
          <w:szCs w:val="28"/>
        </w:rPr>
        <w:t xml:space="preserve">4) </w:t>
      </w:r>
      <w:r w:rsidR="00535DFF" w:rsidRPr="00943B8B">
        <w:rPr>
          <w:rFonts w:ascii="Times New Roman" w:hAnsi="Times New Roman" w:cs="Times New Roman"/>
          <w:sz w:val="28"/>
          <w:szCs w:val="28"/>
        </w:rPr>
        <w:t>испытание;</w:t>
      </w:r>
    </w:p>
    <w:p w14:paraId="0B4583FF" w14:textId="283F0ABD" w:rsidR="00535DFF" w:rsidRPr="00F50287" w:rsidRDefault="00535DFF" w:rsidP="00F007E4">
      <w:pPr>
        <w:pStyle w:val="ConsPlusNormal"/>
        <w:tabs>
          <w:tab w:val="left" w:pos="4485"/>
        </w:tabs>
        <w:ind w:firstLine="709"/>
        <w:jc w:val="both"/>
        <w:rPr>
          <w:rFonts w:ascii="Times New Roman" w:hAnsi="Times New Roman" w:cs="Times New Roman"/>
          <w:sz w:val="28"/>
          <w:szCs w:val="28"/>
        </w:rPr>
      </w:pPr>
      <w:r w:rsidRPr="00943B8B">
        <w:rPr>
          <w:rFonts w:ascii="Times New Roman" w:hAnsi="Times New Roman" w:cs="Times New Roman"/>
          <w:sz w:val="28"/>
          <w:szCs w:val="28"/>
        </w:rPr>
        <w:lastRenderedPageBreak/>
        <w:t xml:space="preserve">5) </w:t>
      </w:r>
      <w:r w:rsidR="00943B8B" w:rsidRPr="00943B8B">
        <w:rPr>
          <w:rFonts w:ascii="Times New Roman" w:hAnsi="Times New Roman" w:cs="Times New Roman"/>
          <w:sz w:val="28"/>
          <w:szCs w:val="28"/>
        </w:rPr>
        <w:t>экспертиза</w:t>
      </w:r>
      <w:r w:rsidRPr="00943B8B">
        <w:rPr>
          <w:rFonts w:ascii="Times New Roman" w:hAnsi="Times New Roman" w:cs="Times New Roman"/>
          <w:sz w:val="28"/>
          <w:szCs w:val="28"/>
        </w:rPr>
        <w:t>.</w:t>
      </w:r>
    </w:p>
    <w:p w14:paraId="54C83290" w14:textId="3DF5E33A" w:rsid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Срок выездного обследования </w:t>
      </w:r>
      <w:r w:rsidR="00657ED8">
        <w:rPr>
          <w:rFonts w:ascii="Times New Roman" w:hAnsi="Times New Roman" w:cs="Times New Roman"/>
          <w:sz w:val="28"/>
          <w:szCs w:val="28"/>
        </w:rPr>
        <w:t>устанавливается в задании главы</w:t>
      </w:r>
      <w:r w:rsidR="009B7EB4">
        <w:rPr>
          <w:rFonts w:ascii="Times New Roman" w:hAnsi="Times New Roman" w:cs="Times New Roman"/>
          <w:sz w:val="28"/>
          <w:szCs w:val="28"/>
        </w:rPr>
        <w:t xml:space="preserve"> Администрации</w:t>
      </w:r>
      <w:r w:rsidR="00657ED8">
        <w:rPr>
          <w:rFonts w:ascii="Times New Roman" w:hAnsi="Times New Roman" w:cs="Times New Roman"/>
          <w:sz w:val="28"/>
          <w:szCs w:val="28"/>
        </w:rPr>
        <w:t xml:space="preserve">, </w:t>
      </w:r>
      <w:r w:rsidRPr="00F50287">
        <w:rPr>
          <w:rFonts w:ascii="Times New Roman" w:hAnsi="Times New Roman" w:cs="Times New Roman"/>
          <w:sz w:val="28"/>
          <w:szCs w:val="28"/>
        </w:rPr>
        <w:t>заместителя главы</w:t>
      </w:r>
      <w:r w:rsidR="00C7454E">
        <w:rPr>
          <w:rFonts w:ascii="Times New Roman" w:hAnsi="Times New Roman" w:cs="Times New Roman"/>
          <w:sz w:val="28"/>
          <w:szCs w:val="28"/>
        </w:rPr>
        <w:t>, иного уполномоченного лица</w:t>
      </w:r>
      <w:r w:rsidRPr="00F50287">
        <w:rPr>
          <w:rFonts w:ascii="Times New Roman" w:hAnsi="Times New Roman" w:cs="Times New Roman"/>
          <w:sz w:val="28"/>
          <w:szCs w:val="28"/>
        </w:rPr>
        <w:t xml:space="preserve"> на его осуществление.</w:t>
      </w:r>
    </w:p>
    <w:p w14:paraId="22489D38" w14:textId="1BC5F8D3" w:rsidR="00F50287" w:rsidRDefault="00F50287" w:rsidP="00F007E4">
      <w:pPr>
        <w:pStyle w:val="ConsPlusNormal"/>
        <w:tabs>
          <w:tab w:val="left" w:pos="4485"/>
        </w:tabs>
        <w:ind w:firstLine="709"/>
        <w:jc w:val="both"/>
        <w:rPr>
          <w:rFonts w:ascii="Times New Roman" w:hAnsi="Times New Roman" w:cs="Times New Roman"/>
          <w:sz w:val="28"/>
          <w:szCs w:val="28"/>
        </w:rPr>
      </w:pPr>
      <w:r>
        <w:rPr>
          <w:rFonts w:ascii="Times New Roman" w:hAnsi="Times New Roman" w:cs="Times New Roman"/>
          <w:sz w:val="28"/>
          <w:szCs w:val="28"/>
        </w:rPr>
        <w:t xml:space="preserve">4.8. </w:t>
      </w:r>
      <w:r w:rsidRPr="00F50287">
        <w:rPr>
          <w:rFonts w:ascii="Times New Roman" w:hAnsi="Times New Roman" w:cs="Times New Roman"/>
          <w:sz w:val="28"/>
          <w:szCs w:val="2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w:t>
      </w:r>
      <w:r w:rsidR="009B7EB4">
        <w:rPr>
          <w:rFonts w:ascii="Times New Roman" w:hAnsi="Times New Roman" w:cs="Times New Roman"/>
          <w:sz w:val="28"/>
          <w:szCs w:val="28"/>
        </w:rPr>
        <w:t>инистрации, подписанное главой Администрации,</w:t>
      </w:r>
      <w:r w:rsidR="00657ED8">
        <w:rPr>
          <w:rFonts w:ascii="Times New Roman" w:hAnsi="Times New Roman" w:cs="Times New Roman"/>
          <w:sz w:val="28"/>
          <w:szCs w:val="28"/>
        </w:rPr>
        <w:t xml:space="preserve"> заместителем главы</w:t>
      </w:r>
      <w:r w:rsidRPr="00F50287">
        <w:rPr>
          <w:rFonts w:ascii="Times New Roman" w:hAnsi="Times New Roman" w:cs="Times New Roman"/>
          <w:sz w:val="28"/>
          <w:szCs w:val="28"/>
        </w:rPr>
        <w:t>, в котором указываются сведения, установленные частью 1 статьи 64 Федерального закона № 248-ФЗ.</w:t>
      </w:r>
    </w:p>
    <w:p w14:paraId="20A650A7" w14:textId="6A99D824" w:rsidR="00657ED8" w:rsidRDefault="00657ED8" w:rsidP="00F007E4">
      <w:pPr>
        <w:pStyle w:val="ConsPlusNormal"/>
        <w:tabs>
          <w:tab w:val="left" w:pos="4485"/>
        </w:tabs>
        <w:ind w:firstLine="709"/>
        <w:jc w:val="both"/>
        <w:rPr>
          <w:rFonts w:ascii="Times New Roman" w:hAnsi="Times New Roman" w:cs="Times New Roman"/>
          <w:sz w:val="28"/>
          <w:szCs w:val="28"/>
        </w:rPr>
      </w:pPr>
      <w:r w:rsidRPr="00657ED8">
        <w:rPr>
          <w:rFonts w:ascii="Times New Roman" w:hAnsi="Times New Roman" w:cs="Times New Roman"/>
          <w:sz w:val="28"/>
          <w:szCs w:val="28"/>
        </w:rPr>
        <w:t>Контрольное мероприятие, пр</w:t>
      </w:r>
      <w:r>
        <w:rPr>
          <w:rFonts w:ascii="Times New Roman" w:hAnsi="Times New Roman" w:cs="Times New Roman"/>
          <w:sz w:val="28"/>
          <w:szCs w:val="28"/>
        </w:rPr>
        <w:t xml:space="preserve">едусматривающее взаимодействие </w:t>
      </w:r>
      <w:r>
        <w:rPr>
          <w:rFonts w:ascii="Times New Roman" w:hAnsi="Times New Roman" w:cs="Times New Roman"/>
          <w:sz w:val="28"/>
          <w:szCs w:val="28"/>
        </w:rPr>
        <w:br/>
      </w:r>
      <w:r w:rsidRPr="00657ED8">
        <w:rPr>
          <w:rFonts w:ascii="Times New Roman" w:hAnsi="Times New Roman" w:cs="Times New Roman"/>
          <w:sz w:val="28"/>
          <w:szCs w:val="28"/>
        </w:rPr>
        <w:t>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4F333AA2" w14:textId="20AE5987"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4.9. Администрация в соответствии со </w:t>
      </w:r>
      <w:r>
        <w:rPr>
          <w:rFonts w:ascii="Times New Roman" w:hAnsi="Times New Roman" w:cs="Times New Roman"/>
          <w:sz w:val="28"/>
          <w:szCs w:val="28"/>
        </w:rPr>
        <w:t xml:space="preserve">статьей 32 Федерального закона </w:t>
      </w:r>
      <w:r>
        <w:rPr>
          <w:rFonts w:ascii="Times New Roman" w:hAnsi="Times New Roman" w:cs="Times New Roman"/>
          <w:sz w:val="28"/>
          <w:szCs w:val="28"/>
        </w:rPr>
        <w:br/>
      </w:r>
      <w:r w:rsidRPr="00F50287">
        <w:rPr>
          <w:rFonts w:ascii="Times New Roman" w:hAnsi="Times New Roman" w:cs="Times New Roman"/>
          <w:sz w:val="28"/>
          <w:szCs w:val="28"/>
        </w:rPr>
        <w:t>№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7B567AAC" w14:textId="4BE48F2C" w:rsid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Администрация в соответствии со статьей 34 Фед</w:t>
      </w:r>
      <w:r>
        <w:rPr>
          <w:rFonts w:ascii="Times New Roman" w:hAnsi="Times New Roman" w:cs="Times New Roman"/>
          <w:sz w:val="28"/>
          <w:szCs w:val="28"/>
        </w:rPr>
        <w:t xml:space="preserve">ерального закона </w:t>
      </w:r>
      <w:r>
        <w:rPr>
          <w:rFonts w:ascii="Times New Roman" w:hAnsi="Times New Roman" w:cs="Times New Roman"/>
          <w:sz w:val="28"/>
          <w:szCs w:val="28"/>
        </w:rPr>
        <w:br/>
      </w:r>
      <w:r w:rsidRPr="00F50287">
        <w:rPr>
          <w:rFonts w:ascii="Times New Roman" w:hAnsi="Times New Roman" w:cs="Times New Roman"/>
          <w:sz w:val="28"/>
          <w:szCs w:val="28"/>
        </w:rPr>
        <w:t>№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538B0900" w14:textId="77777777"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Pr>
          <w:rFonts w:ascii="Times New Roman" w:hAnsi="Times New Roman" w:cs="Times New Roman"/>
          <w:sz w:val="28"/>
          <w:szCs w:val="28"/>
        </w:rPr>
        <w:t xml:space="preserve">4.10. </w:t>
      </w:r>
      <w:r w:rsidRPr="00F50287">
        <w:rPr>
          <w:rFonts w:ascii="Times New Roman" w:hAnsi="Times New Roman" w:cs="Times New Roman"/>
          <w:sz w:val="28"/>
          <w:szCs w:val="28"/>
        </w:rPr>
        <w:t xml:space="preserve">Инспекционный визит организуется и проводится в порядке, предусмотренном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14:paraId="17E52A02" w14:textId="77777777"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В ходе инспекционного визита могут совершаться следующие контрольные действия:</w:t>
      </w:r>
    </w:p>
    <w:p w14:paraId="4D893C82" w14:textId="77777777"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1) осмотр;</w:t>
      </w:r>
    </w:p>
    <w:p w14:paraId="24E32065" w14:textId="77777777"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2) опрос;</w:t>
      </w:r>
    </w:p>
    <w:p w14:paraId="385E7C03" w14:textId="77777777"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3) получение письменных объяснений;</w:t>
      </w:r>
    </w:p>
    <w:p w14:paraId="1BC85735" w14:textId="77777777"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4) инструментальное обследование;</w:t>
      </w:r>
    </w:p>
    <w:p w14:paraId="6FC6571B" w14:textId="77777777"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5) истребование документов.</w:t>
      </w:r>
    </w:p>
    <w:p w14:paraId="27089242" w14:textId="77777777"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1A556F9E" w14:textId="0EDFB3BD" w:rsid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183FFD0D" w14:textId="77777777"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4.11. Рейдовый осмотр организуется и проводится в порядке, предусмотренном статьей 71 Федерального закона № 248-ФЗ в отношении любого числа контролируемых лиц, осуществляющих владение, пользование или управление производственным объектом.</w:t>
      </w:r>
    </w:p>
    <w:p w14:paraId="69DB9ACF" w14:textId="77777777"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lastRenderedPageBreak/>
        <w:t>В ходе рейдового осмотра могут совершаться следующие контрольные действия:</w:t>
      </w:r>
    </w:p>
    <w:p w14:paraId="28CEF528" w14:textId="77777777"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1) осмотр;</w:t>
      </w:r>
    </w:p>
    <w:p w14:paraId="269FBFF9" w14:textId="77777777"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2) опрос;</w:t>
      </w:r>
    </w:p>
    <w:p w14:paraId="59946F06" w14:textId="77777777"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3) получение письменных объяснений;</w:t>
      </w:r>
    </w:p>
    <w:p w14:paraId="2E742288" w14:textId="77777777"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4) истребование документов;</w:t>
      </w:r>
    </w:p>
    <w:p w14:paraId="385D7DB8" w14:textId="77777777"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5) инструментальное обследование.</w:t>
      </w:r>
    </w:p>
    <w:p w14:paraId="75ACCC2A" w14:textId="77777777"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14:paraId="01215CAD" w14:textId="77777777"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4.12. Документарная проверка организуется и проводится в порядке, предусмотренном статьей 72 Федерального закона № 248-ФЗ.</w:t>
      </w:r>
    </w:p>
    <w:p w14:paraId="77ECFE3C" w14:textId="77777777"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14:paraId="59E23623" w14:textId="77777777"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В ходе документарной проверки могут совершаться следующие контрольные действия:</w:t>
      </w:r>
    </w:p>
    <w:p w14:paraId="5643C923" w14:textId="77777777"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1) получение письменных объяснений;</w:t>
      </w:r>
    </w:p>
    <w:p w14:paraId="01881730" w14:textId="77777777"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2) истребование документов;</w:t>
      </w:r>
    </w:p>
    <w:p w14:paraId="5CEE4D40" w14:textId="77777777"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3) экспертиза.</w:t>
      </w:r>
    </w:p>
    <w:p w14:paraId="20A0299B" w14:textId="6C217939"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Срок проведения документарной проверки не может превышать 10 рабочих дней. 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w:t>
      </w:r>
      <w:r>
        <w:rPr>
          <w:rFonts w:ascii="Times New Roman" w:hAnsi="Times New Roman" w:cs="Times New Roman"/>
          <w:sz w:val="28"/>
          <w:szCs w:val="28"/>
        </w:rPr>
        <w:t xml:space="preserve">ниям, содержащимся в имеющихся </w:t>
      </w:r>
      <w:r>
        <w:rPr>
          <w:rFonts w:ascii="Times New Roman" w:hAnsi="Times New Roman" w:cs="Times New Roman"/>
          <w:sz w:val="28"/>
          <w:szCs w:val="28"/>
        </w:rPr>
        <w:br/>
      </w:r>
      <w:r w:rsidRPr="00F50287">
        <w:rPr>
          <w:rFonts w:ascii="Times New Roman" w:hAnsi="Times New Roman" w:cs="Times New Roman"/>
          <w:sz w:val="28"/>
          <w:szCs w:val="28"/>
        </w:rPr>
        <w:t>у Администрации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пояснений в Администрацию.</w:t>
      </w:r>
    </w:p>
    <w:p w14:paraId="3B68DB7A" w14:textId="77777777"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4.13. Выездная проверка организуется и проводится в порядке, предусмотренном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0B8ABB1" w14:textId="77777777"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В ходе выездной проверки могут совершаться следующие контрольные действия:</w:t>
      </w:r>
    </w:p>
    <w:p w14:paraId="079F6D03" w14:textId="77777777"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1) осмотр;</w:t>
      </w:r>
    </w:p>
    <w:p w14:paraId="6438DA99" w14:textId="5EAE0363" w:rsidR="00F50287" w:rsidRPr="00F50287" w:rsidRDefault="00C847F0" w:rsidP="00F007E4">
      <w:pPr>
        <w:pStyle w:val="ConsPlusNormal"/>
        <w:tabs>
          <w:tab w:val="left" w:pos="4485"/>
        </w:tabs>
        <w:ind w:firstLine="709"/>
        <w:jc w:val="both"/>
        <w:rPr>
          <w:rFonts w:ascii="Times New Roman" w:hAnsi="Times New Roman" w:cs="Times New Roman"/>
          <w:sz w:val="28"/>
          <w:szCs w:val="28"/>
        </w:rPr>
      </w:pPr>
      <w:r>
        <w:rPr>
          <w:rFonts w:ascii="Times New Roman" w:hAnsi="Times New Roman" w:cs="Times New Roman"/>
          <w:sz w:val="28"/>
          <w:szCs w:val="28"/>
        </w:rPr>
        <w:t>2</w:t>
      </w:r>
      <w:r w:rsidR="00F50287" w:rsidRPr="00F50287">
        <w:rPr>
          <w:rFonts w:ascii="Times New Roman" w:hAnsi="Times New Roman" w:cs="Times New Roman"/>
          <w:sz w:val="28"/>
          <w:szCs w:val="28"/>
        </w:rPr>
        <w:t>) опрос;</w:t>
      </w:r>
    </w:p>
    <w:p w14:paraId="7427063B" w14:textId="54C4D68A" w:rsidR="00F50287" w:rsidRPr="00F50287" w:rsidRDefault="00C847F0" w:rsidP="00F007E4">
      <w:pPr>
        <w:pStyle w:val="ConsPlusNormal"/>
        <w:tabs>
          <w:tab w:val="left" w:pos="4485"/>
        </w:tabs>
        <w:ind w:firstLine="709"/>
        <w:jc w:val="both"/>
        <w:rPr>
          <w:rFonts w:ascii="Times New Roman" w:hAnsi="Times New Roman" w:cs="Times New Roman"/>
          <w:sz w:val="28"/>
          <w:szCs w:val="28"/>
        </w:rPr>
      </w:pPr>
      <w:r>
        <w:rPr>
          <w:rFonts w:ascii="Times New Roman" w:hAnsi="Times New Roman" w:cs="Times New Roman"/>
          <w:sz w:val="28"/>
          <w:szCs w:val="28"/>
        </w:rPr>
        <w:t>3</w:t>
      </w:r>
      <w:r w:rsidR="00F50287" w:rsidRPr="00F50287">
        <w:rPr>
          <w:rFonts w:ascii="Times New Roman" w:hAnsi="Times New Roman" w:cs="Times New Roman"/>
          <w:sz w:val="28"/>
          <w:szCs w:val="28"/>
        </w:rPr>
        <w:t>) получение письменных объяснений;</w:t>
      </w:r>
    </w:p>
    <w:p w14:paraId="1826FFCB" w14:textId="1E67435A" w:rsidR="00F50287" w:rsidRPr="00F50287" w:rsidRDefault="00C847F0" w:rsidP="00F007E4">
      <w:pPr>
        <w:pStyle w:val="ConsPlusNormal"/>
        <w:tabs>
          <w:tab w:val="left" w:pos="4485"/>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F50287" w:rsidRPr="00F50287">
        <w:rPr>
          <w:rFonts w:ascii="Times New Roman" w:hAnsi="Times New Roman" w:cs="Times New Roman"/>
          <w:sz w:val="28"/>
          <w:szCs w:val="28"/>
        </w:rPr>
        <w:t>) истребование документов;</w:t>
      </w:r>
    </w:p>
    <w:p w14:paraId="2B2FDA0D" w14:textId="7A8F97A7" w:rsidR="00F50287" w:rsidRDefault="00C847F0" w:rsidP="00F007E4">
      <w:pPr>
        <w:pStyle w:val="ConsPlusNormal"/>
        <w:tabs>
          <w:tab w:val="left" w:pos="4485"/>
        </w:tabs>
        <w:ind w:firstLine="709"/>
        <w:jc w:val="both"/>
        <w:rPr>
          <w:rFonts w:ascii="Times New Roman" w:hAnsi="Times New Roman" w:cs="Times New Roman"/>
          <w:sz w:val="28"/>
          <w:szCs w:val="28"/>
        </w:rPr>
      </w:pPr>
      <w:r>
        <w:rPr>
          <w:rFonts w:ascii="Times New Roman" w:hAnsi="Times New Roman" w:cs="Times New Roman"/>
          <w:sz w:val="28"/>
          <w:szCs w:val="28"/>
        </w:rPr>
        <w:t>5</w:t>
      </w:r>
      <w:r w:rsidR="00535DFF">
        <w:rPr>
          <w:rFonts w:ascii="Times New Roman" w:hAnsi="Times New Roman" w:cs="Times New Roman"/>
          <w:sz w:val="28"/>
          <w:szCs w:val="28"/>
        </w:rPr>
        <w:t>) инструментальное обследование;</w:t>
      </w:r>
    </w:p>
    <w:p w14:paraId="6FCA6EF7" w14:textId="71B9D834" w:rsidR="00EB67FF" w:rsidRPr="00943B8B" w:rsidRDefault="00C847F0" w:rsidP="00F007E4">
      <w:pPr>
        <w:pStyle w:val="ConsPlusNormal"/>
        <w:tabs>
          <w:tab w:val="left" w:pos="4485"/>
        </w:tabs>
        <w:ind w:firstLine="709"/>
        <w:jc w:val="both"/>
        <w:rPr>
          <w:rFonts w:ascii="Times New Roman" w:hAnsi="Times New Roman" w:cs="Times New Roman"/>
          <w:sz w:val="28"/>
          <w:szCs w:val="28"/>
        </w:rPr>
      </w:pPr>
      <w:r w:rsidRPr="00943B8B">
        <w:rPr>
          <w:rFonts w:ascii="Times New Roman" w:hAnsi="Times New Roman" w:cs="Times New Roman"/>
          <w:sz w:val="28"/>
          <w:szCs w:val="28"/>
        </w:rPr>
        <w:t>6</w:t>
      </w:r>
      <w:r w:rsidR="00EB67FF" w:rsidRPr="00943B8B">
        <w:rPr>
          <w:rFonts w:ascii="Times New Roman" w:hAnsi="Times New Roman" w:cs="Times New Roman"/>
          <w:sz w:val="28"/>
          <w:szCs w:val="28"/>
        </w:rPr>
        <w:t>)</w:t>
      </w:r>
      <w:r w:rsidR="00EB67FF" w:rsidRPr="00943B8B">
        <w:t xml:space="preserve"> </w:t>
      </w:r>
      <w:r w:rsidR="00EB67FF" w:rsidRPr="00943B8B">
        <w:rPr>
          <w:rFonts w:ascii="Times New Roman" w:hAnsi="Times New Roman" w:cs="Times New Roman"/>
          <w:sz w:val="28"/>
          <w:szCs w:val="28"/>
        </w:rPr>
        <w:t>экспертиза;</w:t>
      </w:r>
    </w:p>
    <w:p w14:paraId="14DCE68F" w14:textId="01A82A85" w:rsidR="00535DFF" w:rsidRPr="00943B8B" w:rsidRDefault="00C847F0" w:rsidP="00F007E4">
      <w:pPr>
        <w:pStyle w:val="ConsPlusNormal"/>
        <w:tabs>
          <w:tab w:val="left" w:pos="4485"/>
        </w:tabs>
        <w:ind w:firstLine="709"/>
        <w:jc w:val="both"/>
        <w:rPr>
          <w:rFonts w:ascii="Times New Roman" w:hAnsi="Times New Roman" w:cs="Times New Roman"/>
          <w:sz w:val="28"/>
          <w:szCs w:val="28"/>
        </w:rPr>
      </w:pPr>
      <w:r w:rsidRPr="00943B8B">
        <w:rPr>
          <w:rFonts w:ascii="Times New Roman" w:hAnsi="Times New Roman" w:cs="Times New Roman"/>
          <w:sz w:val="28"/>
          <w:szCs w:val="28"/>
        </w:rPr>
        <w:t>7</w:t>
      </w:r>
      <w:r w:rsidR="00535DFF" w:rsidRPr="00943B8B">
        <w:rPr>
          <w:rFonts w:ascii="Times New Roman" w:hAnsi="Times New Roman" w:cs="Times New Roman"/>
          <w:sz w:val="28"/>
          <w:szCs w:val="28"/>
        </w:rPr>
        <w:t xml:space="preserve">) отбор проб (образцов) почвы; </w:t>
      </w:r>
    </w:p>
    <w:p w14:paraId="5B5BD1B8" w14:textId="2B73EBE3" w:rsidR="00535DFF" w:rsidRPr="00F50287" w:rsidRDefault="00C847F0" w:rsidP="00F007E4">
      <w:pPr>
        <w:pStyle w:val="ConsPlusNormal"/>
        <w:tabs>
          <w:tab w:val="left" w:pos="4485"/>
        </w:tabs>
        <w:ind w:firstLine="709"/>
        <w:jc w:val="both"/>
        <w:rPr>
          <w:rFonts w:ascii="Times New Roman" w:hAnsi="Times New Roman" w:cs="Times New Roman"/>
          <w:sz w:val="28"/>
          <w:szCs w:val="28"/>
        </w:rPr>
      </w:pPr>
      <w:r w:rsidRPr="00943B8B">
        <w:rPr>
          <w:rFonts w:ascii="Times New Roman" w:hAnsi="Times New Roman" w:cs="Times New Roman"/>
          <w:sz w:val="28"/>
          <w:szCs w:val="28"/>
        </w:rPr>
        <w:t>8</w:t>
      </w:r>
      <w:r w:rsidR="00535DFF" w:rsidRPr="00943B8B">
        <w:rPr>
          <w:rFonts w:ascii="Times New Roman" w:hAnsi="Times New Roman" w:cs="Times New Roman"/>
          <w:sz w:val="28"/>
          <w:szCs w:val="28"/>
        </w:rPr>
        <w:t>) испытание.</w:t>
      </w:r>
    </w:p>
    <w:p w14:paraId="01B6A9DD" w14:textId="51E227D7"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w:t>
      </w:r>
      <w:r>
        <w:rPr>
          <w:rFonts w:ascii="Times New Roman" w:hAnsi="Times New Roman" w:cs="Times New Roman"/>
          <w:sz w:val="28"/>
          <w:szCs w:val="28"/>
        </w:rPr>
        <w:t xml:space="preserve">ой проверки не может превышать </w:t>
      </w:r>
      <w:r>
        <w:rPr>
          <w:rFonts w:ascii="Times New Roman" w:hAnsi="Times New Roman" w:cs="Times New Roman"/>
          <w:sz w:val="28"/>
          <w:szCs w:val="28"/>
        </w:rPr>
        <w:br/>
      </w:r>
      <w:r w:rsidRPr="00F50287">
        <w:rPr>
          <w:rFonts w:ascii="Times New Roman" w:hAnsi="Times New Roman" w:cs="Times New Roman"/>
          <w:sz w:val="28"/>
          <w:szCs w:val="28"/>
        </w:rPr>
        <w:t>50 часов для малого предприятия и 15 часов для микропредприятия и которая для микропредприятия не может продолжаться более 40 часов.</w:t>
      </w:r>
    </w:p>
    <w:p w14:paraId="36FF1142" w14:textId="100944F1" w:rsid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4.14.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Решение об использовании мобильного приложения «Инспектор» принимается должностным лицом, уполномоченным на осуществление муниципального </w:t>
      </w:r>
      <w:r>
        <w:rPr>
          <w:rFonts w:ascii="Times New Roman" w:hAnsi="Times New Roman" w:cs="Times New Roman"/>
          <w:sz w:val="28"/>
          <w:szCs w:val="28"/>
        </w:rPr>
        <w:t>земельного</w:t>
      </w:r>
      <w:r w:rsidRPr="00F50287">
        <w:rPr>
          <w:rFonts w:ascii="Times New Roman" w:hAnsi="Times New Roman" w:cs="Times New Roman"/>
          <w:sz w:val="28"/>
          <w:szCs w:val="28"/>
        </w:rPr>
        <w:t xml:space="preserve"> контроля.</w:t>
      </w:r>
    </w:p>
    <w:p w14:paraId="35E700D9" w14:textId="7F33C0ED"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4.15.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уполномоченное осуществлять муниципальный </w:t>
      </w:r>
      <w:r>
        <w:rPr>
          <w:rFonts w:ascii="Times New Roman" w:hAnsi="Times New Roman" w:cs="Times New Roman"/>
          <w:sz w:val="28"/>
          <w:szCs w:val="28"/>
        </w:rPr>
        <w:t>земельный</w:t>
      </w:r>
      <w:r w:rsidRPr="00F50287">
        <w:rPr>
          <w:rFonts w:ascii="Times New Roman" w:hAnsi="Times New Roman" w:cs="Times New Roman"/>
          <w:sz w:val="28"/>
          <w:szCs w:val="28"/>
        </w:rPr>
        <w:t xml:space="preserve"> контроль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должностное лицо, уполномоченное осуществлять муниципальный </w:t>
      </w:r>
      <w:r>
        <w:rPr>
          <w:rFonts w:ascii="Times New Roman" w:hAnsi="Times New Roman" w:cs="Times New Roman"/>
          <w:sz w:val="28"/>
          <w:szCs w:val="28"/>
        </w:rPr>
        <w:t>земельный</w:t>
      </w:r>
      <w:r w:rsidRPr="00F50287">
        <w:rPr>
          <w:rFonts w:ascii="Times New Roman" w:hAnsi="Times New Roman" w:cs="Times New Roman"/>
          <w:sz w:val="28"/>
          <w:szCs w:val="28"/>
        </w:rPr>
        <w:t xml:space="preserve"> контроль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w:t>
      </w:r>
    </w:p>
    <w:p w14:paraId="7A185F1E" w14:textId="77777777"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4.16.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1405FD62" w14:textId="0F6A5E4D"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4.17. В случаях отсутствия контролируемого лица либо его представителя, предоставления контролируемым лицом информации </w:t>
      </w:r>
      <w:r w:rsidR="003302A9">
        <w:rPr>
          <w:rFonts w:ascii="Times New Roman" w:hAnsi="Times New Roman" w:cs="Times New Roman"/>
          <w:sz w:val="28"/>
          <w:szCs w:val="28"/>
        </w:rPr>
        <w:t>Администрации</w:t>
      </w:r>
      <w:r w:rsidRPr="00F50287">
        <w:rPr>
          <w:rFonts w:ascii="Times New Roman" w:hAnsi="Times New Roman" w:cs="Times New Roman"/>
          <w:sz w:val="28"/>
          <w:szCs w:val="28"/>
        </w:rPr>
        <w:t xml:space="preserve">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w:t>
      </w:r>
      <w:r w:rsidRPr="00F50287">
        <w:rPr>
          <w:rFonts w:ascii="Times New Roman" w:hAnsi="Times New Roman" w:cs="Times New Roman"/>
          <w:sz w:val="28"/>
          <w:szCs w:val="28"/>
        </w:rPr>
        <w:lastRenderedPageBreak/>
        <w:t>присутствия контролируемого лица, а контролируемое лицо было надлежащим образом уведомлено о проведении контрольного мероприятия.</w:t>
      </w:r>
    </w:p>
    <w:p w14:paraId="44D65944" w14:textId="051C3F6E"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4.18. Для фиксации должностными лицами, уполномоченными осуществлять муниципальный </w:t>
      </w:r>
      <w:r>
        <w:rPr>
          <w:rFonts w:ascii="Times New Roman" w:hAnsi="Times New Roman" w:cs="Times New Roman"/>
          <w:sz w:val="28"/>
          <w:szCs w:val="28"/>
        </w:rPr>
        <w:t>земельный</w:t>
      </w:r>
      <w:r w:rsidRPr="00F50287">
        <w:rPr>
          <w:rFonts w:ascii="Times New Roman" w:hAnsi="Times New Roman" w:cs="Times New Roman"/>
          <w:sz w:val="28"/>
          <w:szCs w:val="28"/>
        </w:rPr>
        <w:t xml:space="preserve"> контроль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6E2B562C" w14:textId="77777777"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1) сведений, отнесенных законодательством Российской Федерации к государственной тайне;</w:t>
      </w:r>
    </w:p>
    <w:p w14:paraId="0F95D956" w14:textId="77777777"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2) объектов, территорий, которые законодательством Российской Федерации отнесены к режимным и особо важным объектам.</w:t>
      </w:r>
    </w:p>
    <w:p w14:paraId="02BF7BC2" w14:textId="77777777"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06FB67D8" w14:textId="264B7C6A"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осуществлять муниципальный </w:t>
      </w:r>
      <w:r>
        <w:rPr>
          <w:rFonts w:ascii="Times New Roman" w:hAnsi="Times New Roman" w:cs="Times New Roman"/>
          <w:sz w:val="28"/>
          <w:szCs w:val="28"/>
        </w:rPr>
        <w:t>земельный</w:t>
      </w:r>
      <w:r w:rsidRPr="00F50287">
        <w:rPr>
          <w:rFonts w:ascii="Times New Roman" w:hAnsi="Times New Roman" w:cs="Times New Roman"/>
          <w:sz w:val="28"/>
          <w:szCs w:val="28"/>
        </w:rPr>
        <w:t xml:space="preserve"> контроль, самостоятельно.</w:t>
      </w:r>
    </w:p>
    <w:p w14:paraId="75CB7CF2" w14:textId="20BA8622"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4.19 Случаями, при наступлении которых контр</w:t>
      </w:r>
      <w:r w:rsidR="00A702B8">
        <w:rPr>
          <w:rFonts w:ascii="Times New Roman" w:hAnsi="Times New Roman" w:cs="Times New Roman"/>
          <w:sz w:val="28"/>
          <w:szCs w:val="28"/>
        </w:rPr>
        <w:t>олируемое лицо</w:t>
      </w:r>
      <w:r w:rsidRPr="00F50287">
        <w:rPr>
          <w:rFonts w:ascii="Times New Roman" w:hAnsi="Times New Roman" w:cs="Times New Roman"/>
          <w:sz w:val="28"/>
          <w:szCs w:val="28"/>
        </w:rPr>
        <w:t xml:space="preserve"> вправе в соответствии с частью 8 статьи </w:t>
      </w:r>
      <w:r w:rsidR="00A702B8">
        <w:rPr>
          <w:rFonts w:ascii="Times New Roman" w:hAnsi="Times New Roman" w:cs="Times New Roman"/>
          <w:sz w:val="28"/>
          <w:szCs w:val="28"/>
        </w:rPr>
        <w:t>31 Федерального закона № 248-ФЗ</w:t>
      </w:r>
      <w:r w:rsidRPr="00F50287">
        <w:rPr>
          <w:rFonts w:ascii="Times New Roman" w:hAnsi="Times New Roman" w:cs="Times New Roman"/>
          <w:sz w:val="28"/>
          <w:szCs w:val="28"/>
        </w:rPr>
        <w:t xml:space="preserve"> представить в Администрацию информацию о невозможности присутствия при проведении контрольного мероприятия</w:t>
      </w:r>
      <w:r w:rsidR="00A702B8">
        <w:rPr>
          <w:rFonts w:ascii="Times New Roman" w:hAnsi="Times New Roman" w:cs="Times New Roman"/>
          <w:sz w:val="28"/>
          <w:szCs w:val="28"/>
        </w:rPr>
        <w:t>,</w:t>
      </w:r>
      <w:r w:rsidRPr="00F50287">
        <w:rPr>
          <w:rFonts w:ascii="Times New Roman" w:hAnsi="Times New Roman" w:cs="Times New Roman"/>
          <w:sz w:val="28"/>
          <w:szCs w:val="28"/>
        </w:rPr>
        <w:t xml:space="preserve"> являются:</w:t>
      </w:r>
    </w:p>
    <w:p w14:paraId="1A853895" w14:textId="77777777"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1) нахождение на стационарном лечении в медицинском учреждении;</w:t>
      </w:r>
    </w:p>
    <w:p w14:paraId="03D86D3F" w14:textId="77777777"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2) нахождение за пределами Российской Федерации;</w:t>
      </w:r>
    </w:p>
    <w:p w14:paraId="20E3B772" w14:textId="77777777"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3) административный арест;</w:t>
      </w:r>
    </w:p>
    <w:p w14:paraId="5B0154AC" w14:textId="2CDAEE2A"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4) избрание в отношении подозреваемого в совершении преступления физическ</w:t>
      </w:r>
      <w:r w:rsidR="00A702B8">
        <w:rPr>
          <w:rFonts w:ascii="Times New Roman" w:hAnsi="Times New Roman" w:cs="Times New Roman"/>
          <w:sz w:val="28"/>
          <w:szCs w:val="28"/>
        </w:rPr>
        <w:t>ого лица меры пресечения в виде</w:t>
      </w:r>
      <w:r w:rsidRPr="00F50287">
        <w:rPr>
          <w:rFonts w:ascii="Times New Roman" w:hAnsi="Times New Roman" w:cs="Times New Roman"/>
          <w:sz w:val="28"/>
          <w:szCs w:val="28"/>
        </w:rPr>
        <w:t xml:space="preserve"> подписки о невыезде и надлежащем поведении, запрете определенных действий, заключения под стражу, домашнего ареста;</w:t>
      </w:r>
    </w:p>
    <w:p w14:paraId="5D1A3688" w14:textId="77777777"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51AAD666" w14:textId="77777777"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Информация лица должна содержать:</w:t>
      </w:r>
    </w:p>
    <w:p w14:paraId="21EFDC7A" w14:textId="77777777"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1) описание обстоятельств непреодолимой силы и их продолжительность;</w:t>
      </w:r>
    </w:p>
    <w:p w14:paraId="09E9EA7F" w14:textId="77777777"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14:paraId="6DD5CA1F" w14:textId="77777777" w:rsidR="00F50287" w:rsidRP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t>3) указание на срок, необходимый для устранения обстоятельств, препятствующих присутствию при проведении контрольного мероприятия.</w:t>
      </w:r>
    </w:p>
    <w:p w14:paraId="6C1F4556" w14:textId="3DB80C1C" w:rsidR="00F50287" w:rsidRDefault="00F50287" w:rsidP="00F007E4">
      <w:pPr>
        <w:pStyle w:val="ConsPlusNormal"/>
        <w:tabs>
          <w:tab w:val="left" w:pos="4485"/>
        </w:tabs>
        <w:ind w:firstLine="709"/>
        <w:jc w:val="both"/>
        <w:rPr>
          <w:rFonts w:ascii="Times New Roman" w:hAnsi="Times New Roman" w:cs="Times New Roman"/>
          <w:sz w:val="28"/>
          <w:szCs w:val="28"/>
        </w:rPr>
      </w:pPr>
      <w:r w:rsidRPr="00F50287">
        <w:rPr>
          <w:rFonts w:ascii="Times New Roman" w:hAnsi="Times New Roman" w:cs="Times New Roman"/>
          <w:sz w:val="28"/>
          <w:szCs w:val="28"/>
        </w:rPr>
        <w:lastRenderedPageBreak/>
        <w:t>При предоставлении указанной информации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контролируемым лицом.</w:t>
      </w:r>
    </w:p>
    <w:p w14:paraId="2B4506CD" w14:textId="77777777" w:rsidR="00943B8B" w:rsidRDefault="00943B8B" w:rsidP="00F007E4">
      <w:pPr>
        <w:pStyle w:val="ConsPlusNormal"/>
        <w:ind w:firstLine="709"/>
        <w:jc w:val="both"/>
        <w:rPr>
          <w:rFonts w:ascii="Times New Roman" w:hAnsi="Times New Roman" w:cs="Times New Roman"/>
          <w:color w:val="000000"/>
          <w:sz w:val="28"/>
          <w:szCs w:val="28"/>
        </w:rPr>
      </w:pPr>
    </w:p>
    <w:p w14:paraId="5160A532" w14:textId="172D0831" w:rsidR="00CD4427" w:rsidRDefault="00657ED8" w:rsidP="00F007E4">
      <w:pPr>
        <w:pStyle w:val="ConsPlusNormal"/>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5</w:t>
      </w:r>
      <w:r w:rsidR="009953BB" w:rsidRPr="001F3D09">
        <w:rPr>
          <w:rFonts w:ascii="Times New Roman" w:hAnsi="Times New Roman" w:cs="Times New Roman"/>
          <w:b/>
          <w:color w:val="000000"/>
          <w:sz w:val="28"/>
          <w:szCs w:val="28"/>
        </w:rPr>
        <w:t>. Результаты контрольного мероприятия</w:t>
      </w:r>
    </w:p>
    <w:p w14:paraId="6357A741" w14:textId="77777777" w:rsidR="009953BB" w:rsidRPr="001F3D09" w:rsidRDefault="009953BB" w:rsidP="00F007E4">
      <w:pPr>
        <w:pStyle w:val="ConsPlusNormal"/>
        <w:ind w:firstLine="709"/>
        <w:jc w:val="center"/>
        <w:rPr>
          <w:rFonts w:ascii="Times New Roman" w:hAnsi="Times New Roman" w:cs="Times New Roman"/>
          <w:b/>
          <w:color w:val="000000"/>
          <w:sz w:val="28"/>
          <w:szCs w:val="28"/>
        </w:rPr>
      </w:pPr>
    </w:p>
    <w:p w14:paraId="3C5702E2" w14:textId="3E86B0FF" w:rsidR="009953BB" w:rsidRPr="009953BB" w:rsidRDefault="009953BB" w:rsidP="00F007E4">
      <w:pPr>
        <w:pStyle w:val="ConsPlusNormal"/>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 xml:space="preserve">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Pr>
          <w:rFonts w:ascii="Times New Roman" w:hAnsi="Times New Roman" w:cs="Times New Roman"/>
          <w:color w:val="000000"/>
          <w:sz w:val="28"/>
          <w:szCs w:val="28"/>
        </w:rPr>
        <w:t>Администрацией</w:t>
      </w:r>
      <w:r w:rsidRPr="009953BB">
        <w:rPr>
          <w:rFonts w:ascii="Times New Roman" w:hAnsi="Times New Roman" w:cs="Times New Roman"/>
          <w:color w:val="000000"/>
          <w:sz w:val="28"/>
          <w:szCs w:val="28"/>
        </w:rPr>
        <w:t xml:space="preserve"> мер, предусмотренных пунктом 2 части 2 статьи 90 Федерального закона № 248-ФЗ.</w:t>
      </w:r>
    </w:p>
    <w:p w14:paraId="21A480DE" w14:textId="77777777" w:rsidR="009F6AB6" w:rsidRDefault="009953BB" w:rsidP="00F007E4">
      <w:pPr>
        <w:pStyle w:val="ConsPlusNormal"/>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По окончании проведения контрольного мероприятия, предусматривающего взаимодействие с контролируемым лицом</w:t>
      </w:r>
      <w:r w:rsidR="00EF787B">
        <w:rPr>
          <w:rFonts w:ascii="Times New Roman" w:hAnsi="Times New Roman" w:cs="Times New Roman"/>
          <w:color w:val="000000"/>
          <w:sz w:val="28"/>
          <w:szCs w:val="28"/>
        </w:rPr>
        <w:t>,</w:t>
      </w:r>
      <w:r w:rsidRPr="009953BB">
        <w:rPr>
          <w:rFonts w:ascii="Times New Roman" w:hAnsi="Times New Roman" w:cs="Times New Roman"/>
          <w:color w:val="000000"/>
          <w:sz w:val="28"/>
          <w:szCs w:val="28"/>
        </w:rPr>
        <w:t xml:space="preserve"> в случаях, установленных Федеральным законом № 248-ФЗ, частью 4 статьи 72 Земельного кодекса Российской Федерации,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а в случаях, установленных частью 4 статьи 72 Земельного кодекса Российской Федерации - информация о правонарушении.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14:paraId="71166952" w14:textId="3EF090A0" w:rsidR="009953BB" w:rsidRDefault="009953BB" w:rsidP="00F007E4">
      <w:pPr>
        <w:pStyle w:val="ConsPlusNormal"/>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Документы, иные материалы, являющиеся доказательствами нарушения обязательных требований, приобщаются к акту.</w:t>
      </w:r>
    </w:p>
    <w:p w14:paraId="319B5E66" w14:textId="77777777" w:rsidR="003302A9" w:rsidRDefault="00EF787B" w:rsidP="00F007E4">
      <w:pPr>
        <w:pStyle w:val="ConsPlusNormal"/>
        <w:ind w:firstLine="709"/>
        <w:jc w:val="both"/>
        <w:rPr>
          <w:rFonts w:ascii="Times New Roman" w:hAnsi="Times New Roman" w:cs="Times New Roman"/>
          <w:color w:val="000000"/>
          <w:sz w:val="28"/>
          <w:szCs w:val="28"/>
        </w:rPr>
      </w:pPr>
      <w:r w:rsidRPr="00EF787B">
        <w:rPr>
          <w:rFonts w:ascii="Times New Roman" w:hAnsi="Times New Roman" w:cs="Times New Roman"/>
          <w:color w:val="000000"/>
          <w:sz w:val="28"/>
          <w:szCs w:val="28"/>
        </w:rPr>
        <w:t>По результатам проведения контрольного мероприятия без взаимодействия акт составляется в случае выявления нару</w:t>
      </w:r>
      <w:r>
        <w:rPr>
          <w:rFonts w:ascii="Times New Roman" w:hAnsi="Times New Roman" w:cs="Times New Roman"/>
          <w:color w:val="000000"/>
          <w:sz w:val="28"/>
          <w:szCs w:val="28"/>
        </w:rPr>
        <w:t>шений обязательных треб</w:t>
      </w:r>
      <w:r w:rsidR="003302A9">
        <w:rPr>
          <w:rFonts w:ascii="Times New Roman" w:hAnsi="Times New Roman" w:cs="Times New Roman"/>
          <w:color w:val="000000"/>
          <w:sz w:val="28"/>
          <w:szCs w:val="28"/>
        </w:rPr>
        <w:t>ований, а также в случаях:</w:t>
      </w:r>
    </w:p>
    <w:p w14:paraId="44501BF7" w14:textId="16A440A1" w:rsidR="003302A9" w:rsidRPr="003302A9" w:rsidRDefault="003302A9" w:rsidP="00F007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3302A9">
        <w:rPr>
          <w:rFonts w:ascii="Times New Roman" w:hAnsi="Times New Roman" w:cs="Times New Roman"/>
          <w:color w:val="000000"/>
          <w:sz w:val="28"/>
          <w:szCs w:val="28"/>
        </w:rPr>
        <w:t>объявления предостережения о недопустимости нарушения обязательных требований;</w:t>
      </w:r>
    </w:p>
    <w:p w14:paraId="68473BDA" w14:textId="418B255E" w:rsidR="00EF787B" w:rsidRPr="009953BB" w:rsidRDefault="003302A9" w:rsidP="00F007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3302A9">
        <w:rPr>
          <w:rFonts w:ascii="Times New Roman" w:hAnsi="Times New Roman" w:cs="Times New Roman"/>
          <w:color w:val="000000"/>
          <w:sz w:val="28"/>
          <w:szCs w:val="28"/>
        </w:rPr>
        <w:t>по итогам проведения контрольного мероприятия без взаимодействия, проводимого в целях оценки исполнения ранее выданного предписания, если такая оценка предусмотрена законодательством.</w:t>
      </w:r>
    </w:p>
    <w:p w14:paraId="3B17464F" w14:textId="77777777" w:rsidR="003302A9" w:rsidRDefault="003302A9" w:rsidP="00F007E4">
      <w:pPr>
        <w:pStyle w:val="ConsPlusNormal"/>
        <w:ind w:firstLine="709"/>
        <w:jc w:val="both"/>
        <w:rPr>
          <w:rFonts w:ascii="Times New Roman" w:hAnsi="Times New Roman" w:cs="Times New Roman"/>
          <w:color w:val="000000"/>
          <w:sz w:val="28"/>
          <w:szCs w:val="28"/>
        </w:rPr>
      </w:pPr>
      <w:r w:rsidRPr="003302A9">
        <w:rPr>
          <w:rFonts w:ascii="Times New Roman" w:hAnsi="Times New Roman" w:cs="Times New Roman"/>
          <w:color w:val="000000"/>
          <w:sz w:val="28"/>
          <w:szCs w:val="28"/>
        </w:rPr>
        <w:t xml:space="preserve">Документы, иные материалы, являющиеся доказательствами нарушения обязательных требований, приобщаются к акту. </w:t>
      </w:r>
    </w:p>
    <w:p w14:paraId="03D36B19" w14:textId="06F12715" w:rsidR="009953BB" w:rsidRPr="009953BB" w:rsidRDefault="009953BB" w:rsidP="00F007E4">
      <w:pPr>
        <w:pStyle w:val="ConsPlusNormal"/>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 xml:space="preserve">Акт составляется в сроки, определенные частью 3 статьи 87 Федерального закона № 248-ФЗ. </w:t>
      </w:r>
    </w:p>
    <w:p w14:paraId="60C05EBE" w14:textId="13FFB3DC" w:rsidR="009953BB" w:rsidRPr="009953BB" w:rsidRDefault="009953BB" w:rsidP="00F007E4">
      <w:pPr>
        <w:pStyle w:val="ConsPlusNormal"/>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 xml:space="preserve">Копия акта, составленного по результатам контрольного мероприятия </w:t>
      </w:r>
      <w:r w:rsidR="00EF3F78">
        <w:rPr>
          <w:rFonts w:ascii="Times New Roman" w:hAnsi="Times New Roman" w:cs="Times New Roman"/>
          <w:color w:val="000000"/>
          <w:sz w:val="28"/>
          <w:szCs w:val="28"/>
        </w:rPr>
        <w:br/>
      </w:r>
      <w:r w:rsidRPr="009953BB">
        <w:rPr>
          <w:rFonts w:ascii="Times New Roman" w:hAnsi="Times New Roman" w:cs="Times New Roman"/>
          <w:color w:val="000000"/>
          <w:sz w:val="28"/>
          <w:szCs w:val="28"/>
        </w:rPr>
        <w:t>со взаимодействием, в случаях, установленных частью 4 статьи 72 Земельного кодекса Росс</w:t>
      </w:r>
      <w:r w:rsidR="00EF3F78">
        <w:rPr>
          <w:rFonts w:ascii="Times New Roman" w:hAnsi="Times New Roman" w:cs="Times New Roman"/>
          <w:color w:val="000000"/>
          <w:sz w:val="28"/>
          <w:szCs w:val="28"/>
        </w:rPr>
        <w:t xml:space="preserve">ийской Федерации, направляется </w:t>
      </w:r>
      <w:r w:rsidRPr="009953BB">
        <w:rPr>
          <w:rFonts w:ascii="Times New Roman" w:hAnsi="Times New Roman" w:cs="Times New Roman"/>
          <w:color w:val="000000"/>
          <w:sz w:val="28"/>
          <w:szCs w:val="28"/>
        </w:rPr>
        <w:t>в орган госуд</w:t>
      </w:r>
      <w:r w:rsidR="00EF3F78">
        <w:rPr>
          <w:rFonts w:ascii="Times New Roman" w:hAnsi="Times New Roman" w:cs="Times New Roman"/>
          <w:color w:val="000000"/>
          <w:sz w:val="28"/>
          <w:szCs w:val="28"/>
        </w:rPr>
        <w:t>арственного земельного надзора.</w:t>
      </w:r>
    </w:p>
    <w:p w14:paraId="4EFF95DC" w14:textId="2CD5ECC4" w:rsidR="009953BB" w:rsidRPr="009953BB" w:rsidRDefault="009953BB" w:rsidP="00F007E4">
      <w:pPr>
        <w:pStyle w:val="ConsPlusNormal"/>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lastRenderedPageBreak/>
        <w:t>5.2. В случае выявления при проведении контрольного мероприятия</w:t>
      </w:r>
      <w:r w:rsidR="00924E6D" w:rsidRPr="00924E6D">
        <w:rPr>
          <w:rFonts w:ascii="Times New Roman" w:hAnsi="Times New Roman" w:cs="Times New Roman"/>
          <w:sz w:val="28"/>
          <w:szCs w:val="28"/>
        </w:rPr>
        <w:t xml:space="preserve">, </w:t>
      </w:r>
      <w:r w:rsidR="00924E6D" w:rsidRPr="00924E6D">
        <w:rPr>
          <w:rFonts w:ascii="Times New Roman" w:hAnsi="Times New Roman" w:cs="Times New Roman"/>
          <w:color w:val="000000"/>
          <w:sz w:val="28"/>
          <w:szCs w:val="28"/>
        </w:rPr>
        <w:t>предусматривающего взаимодействие с контролируемым лицом</w:t>
      </w:r>
      <w:r w:rsidR="00924E6D">
        <w:rPr>
          <w:rFonts w:ascii="Times New Roman" w:hAnsi="Times New Roman" w:cs="Times New Roman"/>
          <w:color w:val="000000"/>
          <w:sz w:val="28"/>
          <w:szCs w:val="28"/>
        </w:rPr>
        <w:t xml:space="preserve">, </w:t>
      </w:r>
      <w:r w:rsidRPr="009953BB">
        <w:rPr>
          <w:rFonts w:ascii="Times New Roman" w:hAnsi="Times New Roman" w:cs="Times New Roman"/>
          <w:color w:val="000000"/>
          <w:sz w:val="28"/>
          <w:szCs w:val="28"/>
        </w:rPr>
        <w:t>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1A360776" w14:textId="77777777" w:rsidR="003F4376" w:rsidRPr="003F4376" w:rsidRDefault="003F4376" w:rsidP="00F007E4">
      <w:pPr>
        <w:pStyle w:val="ConsPlusNormal"/>
        <w:ind w:firstLine="709"/>
        <w:jc w:val="both"/>
        <w:rPr>
          <w:rFonts w:ascii="Times New Roman" w:hAnsi="Times New Roman" w:cs="Times New Roman"/>
          <w:color w:val="000000"/>
          <w:sz w:val="28"/>
          <w:szCs w:val="28"/>
        </w:rPr>
      </w:pPr>
      <w:r w:rsidRPr="003F4376">
        <w:rPr>
          <w:rFonts w:ascii="Times New Roman" w:hAnsi="Times New Roman" w:cs="Times New Roman"/>
          <w:color w:val="000000"/>
          <w:sz w:val="28"/>
          <w:szCs w:val="28"/>
        </w:rPr>
        <w:t>По итогам контрольного мероприятия без взаимодействия может выдаваться предписание в случаях, установленных законодательством.</w:t>
      </w:r>
    </w:p>
    <w:p w14:paraId="0D42A556" w14:textId="25C8E973" w:rsidR="003F4376" w:rsidRPr="009953BB" w:rsidRDefault="003F4376" w:rsidP="00F007E4">
      <w:pPr>
        <w:pStyle w:val="ConsPlusNormal"/>
        <w:ind w:firstLine="709"/>
        <w:jc w:val="both"/>
        <w:rPr>
          <w:rFonts w:ascii="Times New Roman" w:hAnsi="Times New Roman" w:cs="Times New Roman"/>
          <w:color w:val="000000"/>
          <w:sz w:val="28"/>
          <w:szCs w:val="28"/>
        </w:rPr>
      </w:pPr>
      <w:r w:rsidRPr="003F4376">
        <w:rPr>
          <w:rFonts w:ascii="Times New Roman" w:hAnsi="Times New Roman" w:cs="Times New Roman"/>
          <w:color w:val="000000"/>
          <w:sz w:val="28"/>
          <w:szCs w:val="28"/>
        </w:rPr>
        <w:t>Указанные предписания выдаются в порядке, определенном статьей 90.1 Федерального закона № 248-ФЗ.</w:t>
      </w:r>
    </w:p>
    <w:p w14:paraId="35E9DA17" w14:textId="2AFAAF15" w:rsidR="00CD4427" w:rsidRDefault="009953BB" w:rsidP="00F007E4">
      <w:pPr>
        <w:pStyle w:val="ConsPlusNormal"/>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5.3.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 248-ФЗ.</w:t>
      </w:r>
    </w:p>
    <w:p w14:paraId="063CA280" w14:textId="679B7C46" w:rsidR="00755710" w:rsidRDefault="003302A9" w:rsidP="00F007E4">
      <w:pPr>
        <w:pStyle w:val="ConsPlusNormal"/>
        <w:ind w:firstLine="709"/>
        <w:jc w:val="both"/>
        <w:rPr>
          <w:rFonts w:ascii="Times New Roman" w:hAnsi="Times New Roman" w:cs="Times New Roman"/>
          <w:color w:val="000000"/>
          <w:sz w:val="28"/>
          <w:szCs w:val="28"/>
        </w:rPr>
      </w:pPr>
      <w:bookmarkStart w:id="1" w:name="Par318"/>
      <w:bookmarkEnd w:id="1"/>
      <w:r>
        <w:rPr>
          <w:rFonts w:ascii="Times New Roman" w:hAnsi="Times New Roman" w:cs="Times New Roman"/>
          <w:color w:val="000000"/>
          <w:sz w:val="28"/>
          <w:szCs w:val="28"/>
        </w:rPr>
        <w:t xml:space="preserve">5.4. </w:t>
      </w:r>
      <w:r w:rsidRPr="003302A9">
        <w:rPr>
          <w:rFonts w:ascii="Times New Roman" w:hAnsi="Times New Roman" w:cs="Times New Roman"/>
          <w:color w:val="000000"/>
          <w:sz w:val="28"/>
          <w:szCs w:val="28"/>
        </w:rPr>
        <w:t>По результатам проведения контрольный мероприятий публичная оценка уровня соблюдения обязательных требований не присваивается.</w:t>
      </w:r>
    </w:p>
    <w:p w14:paraId="289A243D" w14:textId="77777777" w:rsidR="0091022F" w:rsidRDefault="0091022F" w:rsidP="00F007E4">
      <w:pPr>
        <w:pStyle w:val="ConsPlusNormal"/>
        <w:ind w:firstLine="709"/>
        <w:jc w:val="both"/>
        <w:rPr>
          <w:rFonts w:ascii="Times New Roman" w:hAnsi="Times New Roman" w:cs="Times New Roman"/>
          <w:color w:val="000000"/>
          <w:sz w:val="28"/>
          <w:szCs w:val="28"/>
        </w:rPr>
      </w:pPr>
    </w:p>
    <w:p w14:paraId="56A677DC" w14:textId="77777777" w:rsidR="00943B8B" w:rsidRPr="003302A9" w:rsidRDefault="00943B8B" w:rsidP="00F007E4">
      <w:pPr>
        <w:pStyle w:val="ConsPlusNormal"/>
        <w:ind w:firstLine="709"/>
        <w:jc w:val="both"/>
        <w:rPr>
          <w:rFonts w:ascii="Times New Roman" w:hAnsi="Times New Roman" w:cs="Times New Roman"/>
          <w:color w:val="000000"/>
          <w:sz w:val="28"/>
          <w:szCs w:val="28"/>
        </w:rPr>
      </w:pPr>
    </w:p>
    <w:p w14:paraId="5F32C8DD" w14:textId="185BA27C" w:rsidR="00755710" w:rsidRPr="004049D8" w:rsidRDefault="0091022F" w:rsidP="00F007E4">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r w:rsidR="00755710" w:rsidRPr="004049D8">
        <w:rPr>
          <w:rFonts w:ascii="Times New Roman" w:hAnsi="Times New Roman" w:cs="Times New Roman"/>
          <w:b/>
          <w:bCs/>
          <w:color w:val="000000"/>
          <w:sz w:val="28"/>
          <w:szCs w:val="28"/>
        </w:rPr>
        <w:t>. Обжалование решений администрации, действий (бездействия) должностных лиц, уполномоченных осуществлять муниципальный земельный контроль</w:t>
      </w:r>
    </w:p>
    <w:p w14:paraId="3A50A140" w14:textId="77777777" w:rsidR="00755710" w:rsidRPr="004049D8" w:rsidRDefault="00755710" w:rsidP="00F007E4">
      <w:pPr>
        <w:pStyle w:val="ConsPlusNormal"/>
        <w:ind w:firstLine="0"/>
        <w:jc w:val="center"/>
        <w:rPr>
          <w:rFonts w:ascii="Times New Roman" w:hAnsi="Times New Roman" w:cs="Times New Roman"/>
          <w:b/>
          <w:bCs/>
          <w:color w:val="000000"/>
          <w:sz w:val="28"/>
          <w:szCs w:val="28"/>
        </w:rPr>
      </w:pPr>
    </w:p>
    <w:p w14:paraId="4246DB5B" w14:textId="4074EC70" w:rsidR="00755710" w:rsidRPr="002B0243" w:rsidRDefault="0091022F" w:rsidP="00F007E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w:t>
      </w:r>
      <w:r w:rsidR="00755710" w:rsidRPr="002B0243">
        <w:rPr>
          <w:rFonts w:ascii="Times New Roman" w:hAnsi="Times New Roman" w:cs="Times New Roman"/>
          <w:color w:val="000000"/>
          <w:sz w:val="28"/>
          <w:szCs w:val="28"/>
        </w:rPr>
        <w:t xml:space="preserve">.1. Решения </w:t>
      </w:r>
      <w:r w:rsidR="00444F7B">
        <w:rPr>
          <w:rFonts w:ascii="Times New Roman" w:hAnsi="Times New Roman" w:cs="Times New Roman"/>
          <w:color w:val="000000"/>
          <w:sz w:val="28"/>
          <w:szCs w:val="28"/>
        </w:rPr>
        <w:t>А</w:t>
      </w:r>
      <w:r w:rsidR="00755710" w:rsidRPr="002B0243">
        <w:rPr>
          <w:rFonts w:ascii="Times New Roman" w:hAnsi="Times New Roman" w:cs="Times New Roman"/>
          <w:color w:val="000000"/>
          <w:sz w:val="28"/>
          <w:szCs w:val="28"/>
        </w:rPr>
        <w:t>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 248-ФЗ.</w:t>
      </w:r>
    </w:p>
    <w:p w14:paraId="335A1A5C" w14:textId="59C9D771" w:rsidR="00755710" w:rsidRPr="002B0243" w:rsidRDefault="0091022F" w:rsidP="00F007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755710" w:rsidRPr="002B0243">
        <w:rPr>
          <w:rFonts w:ascii="Times New Roman" w:hAnsi="Times New Roman" w:cs="Times New Roman"/>
          <w:color w:val="000000"/>
          <w:sz w:val="28"/>
          <w:szCs w:val="28"/>
        </w:rPr>
        <w:t>.2.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22B20F45" w14:textId="78806400" w:rsidR="00755710" w:rsidRPr="002B0243" w:rsidRDefault="00755710" w:rsidP="00F007E4">
      <w:pPr>
        <w:pStyle w:val="ConsPlusNormal"/>
        <w:ind w:firstLine="709"/>
        <w:jc w:val="both"/>
        <w:rPr>
          <w:rFonts w:ascii="Times New Roman" w:hAnsi="Times New Roman" w:cs="Times New Roman"/>
        </w:rPr>
      </w:pPr>
      <w:r w:rsidRPr="002B0243">
        <w:rPr>
          <w:rFonts w:ascii="Times New Roman" w:hAnsi="Times New Roman" w:cs="Times New Roman"/>
          <w:color w:val="000000"/>
          <w:sz w:val="28"/>
          <w:szCs w:val="28"/>
        </w:rPr>
        <w:t>1) решений о проведении контрольных мероприятий</w:t>
      </w:r>
      <w:r w:rsidR="002B0243" w:rsidRPr="002B0243">
        <w:rPr>
          <w:rFonts w:ascii="Times New Roman" w:hAnsi="Times New Roman" w:cs="Times New Roman"/>
          <w:color w:val="000000"/>
          <w:sz w:val="28"/>
          <w:szCs w:val="28"/>
        </w:rPr>
        <w:t xml:space="preserve"> и обязательных профилактических визитов</w:t>
      </w:r>
      <w:r w:rsidRPr="002B0243">
        <w:rPr>
          <w:rFonts w:ascii="Times New Roman" w:hAnsi="Times New Roman" w:cs="Times New Roman"/>
          <w:color w:val="000000"/>
          <w:sz w:val="28"/>
          <w:szCs w:val="28"/>
        </w:rPr>
        <w:t>;</w:t>
      </w:r>
    </w:p>
    <w:p w14:paraId="2400875C" w14:textId="35B8A44C" w:rsidR="00755710" w:rsidRPr="002B0243" w:rsidRDefault="00755710" w:rsidP="00F007E4">
      <w:pPr>
        <w:pStyle w:val="ConsPlusNormal"/>
        <w:ind w:firstLine="709"/>
        <w:jc w:val="both"/>
        <w:rPr>
          <w:rFonts w:ascii="Times New Roman" w:hAnsi="Times New Roman" w:cs="Times New Roman"/>
        </w:rPr>
      </w:pPr>
      <w:r w:rsidRPr="002B0243">
        <w:rPr>
          <w:rFonts w:ascii="Times New Roman" w:hAnsi="Times New Roman" w:cs="Times New Roman"/>
          <w:color w:val="000000"/>
          <w:sz w:val="28"/>
          <w:szCs w:val="28"/>
        </w:rPr>
        <w:t>2) актов контрольных мероприятий</w:t>
      </w:r>
      <w:r w:rsidR="002B0243" w:rsidRPr="002B0243">
        <w:rPr>
          <w:rFonts w:ascii="Times New Roman" w:hAnsi="Times New Roman" w:cs="Times New Roman"/>
          <w:color w:val="000000"/>
          <w:sz w:val="28"/>
          <w:szCs w:val="28"/>
        </w:rPr>
        <w:t xml:space="preserve"> и обязательных профилактических визитов</w:t>
      </w:r>
      <w:r w:rsidRPr="002B0243">
        <w:rPr>
          <w:rFonts w:ascii="Times New Roman" w:hAnsi="Times New Roman" w:cs="Times New Roman"/>
          <w:color w:val="000000"/>
          <w:sz w:val="28"/>
          <w:szCs w:val="28"/>
        </w:rPr>
        <w:t>, предписаний об устранении выявленных нарушений;</w:t>
      </w:r>
    </w:p>
    <w:p w14:paraId="7C35B808" w14:textId="77777777" w:rsidR="002B0243" w:rsidRPr="002B0243" w:rsidRDefault="00755710" w:rsidP="00F007E4">
      <w:pPr>
        <w:pStyle w:val="ConsPlusNormal"/>
        <w:ind w:firstLine="709"/>
        <w:jc w:val="both"/>
        <w:rPr>
          <w:rFonts w:ascii="Times New Roman" w:hAnsi="Times New Roman" w:cs="Times New Roman"/>
          <w:color w:val="000000"/>
          <w:sz w:val="28"/>
          <w:szCs w:val="28"/>
        </w:rPr>
      </w:pPr>
      <w:r w:rsidRPr="002B0243">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r w:rsidR="002B0243" w:rsidRPr="002B0243">
        <w:rPr>
          <w:rFonts w:ascii="Times New Roman" w:hAnsi="Times New Roman" w:cs="Times New Roman"/>
          <w:color w:val="000000"/>
          <w:sz w:val="28"/>
          <w:szCs w:val="28"/>
        </w:rPr>
        <w:t xml:space="preserve"> и обязательных профилактических визитов;</w:t>
      </w:r>
    </w:p>
    <w:p w14:paraId="7F2AA170" w14:textId="77777777" w:rsidR="002B0243" w:rsidRPr="002B0243" w:rsidRDefault="002B0243" w:rsidP="00F007E4">
      <w:pPr>
        <w:pStyle w:val="ConsPlusNormal"/>
        <w:ind w:firstLine="709"/>
        <w:jc w:val="both"/>
        <w:rPr>
          <w:rFonts w:ascii="Times New Roman" w:hAnsi="Times New Roman" w:cs="Times New Roman"/>
          <w:color w:val="000000"/>
          <w:sz w:val="28"/>
          <w:szCs w:val="28"/>
        </w:rPr>
      </w:pPr>
      <w:r w:rsidRPr="002B0243">
        <w:rPr>
          <w:rFonts w:ascii="Times New Roman" w:hAnsi="Times New Roman" w:cs="Times New Roman"/>
          <w:color w:val="000000"/>
          <w:sz w:val="28"/>
          <w:szCs w:val="28"/>
        </w:rPr>
        <w:t>4) решений об отнесении объектов контроля к соответствующей категории риска;</w:t>
      </w:r>
    </w:p>
    <w:p w14:paraId="4E45CD56" w14:textId="77777777" w:rsidR="002B0243" w:rsidRPr="002B0243" w:rsidRDefault="002B0243" w:rsidP="00F007E4">
      <w:pPr>
        <w:pStyle w:val="ConsPlusNormal"/>
        <w:ind w:firstLine="709"/>
        <w:jc w:val="both"/>
        <w:rPr>
          <w:rFonts w:ascii="Times New Roman" w:hAnsi="Times New Roman" w:cs="Times New Roman"/>
          <w:color w:val="000000"/>
          <w:sz w:val="28"/>
          <w:szCs w:val="28"/>
        </w:rPr>
      </w:pPr>
      <w:r w:rsidRPr="002B0243">
        <w:rPr>
          <w:rFonts w:ascii="Times New Roman" w:hAnsi="Times New Roman" w:cs="Times New Roman"/>
          <w:color w:val="000000"/>
          <w:sz w:val="28"/>
          <w:szCs w:val="28"/>
        </w:rPr>
        <w:t>5) решений об отказе в проведении обязательных профилактических визитов по заявлениям контролируемых лиц;</w:t>
      </w:r>
    </w:p>
    <w:p w14:paraId="43559E3A" w14:textId="12422FBB" w:rsidR="00755710" w:rsidRPr="004049D8" w:rsidRDefault="002B0243" w:rsidP="00F007E4">
      <w:pPr>
        <w:pStyle w:val="ConsPlusNormal"/>
        <w:ind w:firstLine="709"/>
        <w:jc w:val="both"/>
        <w:rPr>
          <w:rFonts w:ascii="Times New Roman" w:hAnsi="Times New Roman" w:cs="Times New Roman"/>
          <w:color w:val="000000"/>
          <w:sz w:val="28"/>
          <w:szCs w:val="28"/>
        </w:rPr>
      </w:pPr>
      <w:r w:rsidRPr="002B0243">
        <w:rPr>
          <w:rFonts w:ascii="Times New Roman" w:hAnsi="Times New Roman" w:cs="Times New Roman"/>
          <w:color w:val="000000"/>
          <w:sz w:val="28"/>
          <w:szCs w:val="28"/>
        </w:rPr>
        <w:t xml:space="preserve">6) иных решений, принимаемых </w:t>
      </w:r>
      <w:r w:rsidR="00B9190C">
        <w:rPr>
          <w:rFonts w:ascii="Times New Roman" w:hAnsi="Times New Roman" w:cs="Times New Roman"/>
          <w:color w:val="000000"/>
          <w:sz w:val="28"/>
          <w:szCs w:val="28"/>
        </w:rPr>
        <w:t>А</w:t>
      </w:r>
      <w:r w:rsidR="00B9190C" w:rsidRPr="002B0243">
        <w:rPr>
          <w:rFonts w:ascii="Times New Roman" w:hAnsi="Times New Roman" w:cs="Times New Roman"/>
          <w:color w:val="000000"/>
          <w:sz w:val="28"/>
          <w:szCs w:val="28"/>
        </w:rPr>
        <w:t>дминистрацией</w:t>
      </w:r>
      <w:r w:rsidRPr="002B0243">
        <w:rPr>
          <w:rFonts w:ascii="Times New Roman" w:hAnsi="Times New Roman" w:cs="Times New Roman"/>
          <w:color w:val="000000"/>
          <w:sz w:val="28"/>
          <w:szCs w:val="28"/>
        </w:rPr>
        <w:t xml:space="preserve">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14:paraId="46A3EDB0" w14:textId="4FBF92A7" w:rsidR="00755710" w:rsidRPr="001D0412" w:rsidRDefault="0091022F" w:rsidP="00F007E4">
      <w:pPr>
        <w:ind w:firstLine="709"/>
        <w:jc w:val="both"/>
        <w:rPr>
          <w:color w:val="000000"/>
          <w:sz w:val="28"/>
          <w:szCs w:val="28"/>
        </w:rPr>
      </w:pPr>
      <w:r>
        <w:rPr>
          <w:color w:val="000000"/>
          <w:sz w:val="28"/>
          <w:szCs w:val="28"/>
        </w:rPr>
        <w:t>6</w:t>
      </w:r>
      <w:r w:rsidR="00755710" w:rsidRPr="001D0412">
        <w:rPr>
          <w:color w:val="000000"/>
          <w:sz w:val="28"/>
          <w:szCs w:val="28"/>
        </w:rPr>
        <w:t xml:space="preserve">.3. Жалоба подается контролируемым лицом в уполномоченный на рассмотрение жалобы орган в электронном виде с </w:t>
      </w:r>
      <w:r w:rsidR="00444F7B">
        <w:rPr>
          <w:color w:val="000000"/>
          <w:sz w:val="28"/>
          <w:szCs w:val="28"/>
        </w:rPr>
        <w:t>Единого портала</w:t>
      </w:r>
      <w:r w:rsidR="00755710" w:rsidRPr="001D0412">
        <w:rPr>
          <w:color w:val="000000"/>
          <w:sz w:val="28"/>
          <w:szCs w:val="28"/>
        </w:rPr>
        <w:t>.</w:t>
      </w:r>
    </w:p>
    <w:p w14:paraId="19E251E1" w14:textId="13F5E623" w:rsidR="00755710" w:rsidRPr="004049D8" w:rsidRDefault="00755710" w:rsidP="00F007E4">
      <w:pPr>
        <w:pStyle w:val="s1"/>
        <w:rPr>
          <w:rFonts w:ascii="Times New Roman" w:hAnsi="Times New Roman" w:cs="Times New Roman"/>
          <w:color w:val="000000"/>
          <w:sz w:val="28"/>
          <w:szCs w:val="28"/>
        </w:rPr>
      </w:pPr>
      <w:r w:rsidRPr="001D0412">
        <w:rPr>
          <w:rFonts w:ascii="Times New Roman" w:hAnsi="Times New Roman" w:cs="Times New Roman"/>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w:t>
      </w:r>
      <w:r w:rsidR="00444F7B">
        <w:rPr>
          <w:rFonts w:ascii="Times New Roman" w:hAnsi="Times New Roman" w:cs="Times New Roman"/>
          <w:color w:val="000000"/>
          <w:sz w:val="28"/>
          <w:szCs w:val="28"/>
        </w:rPr>
        <w:t>Единого портала</w:t>
      </w:r>
      <w:r w:rsidRPr="001D0412">
        <w:rPr>
          <w:rFonts w:ascii="Times New Roman" w:hAnsi="Times New Roman" w:cs="Times New Roman"/>
          <w:color w:val="000000"/>
          <w:sz w:val="28"/>
          <w:szCs w:val="28"/>
        </w:rPr>
        <w:t xml:space="preserve">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4D455F">
        <w:rPr>
          <w:rFonts w:ascii="Times New Roman" w:hAnsi="Times New Roman" w:cs="Times New Roman"/>
          <w:color w:val="000000"/>
          <w:sz w:val="28"/>
          <w:szCs w:val="28"/>
        </w:rPr>
        <w:t>Администрации</w:t>
      </w:r>
      <w:r w:rsidRPr="001D0412">
        <w:rPr>
          <w:rFonts w:ascii="Times New Roman" w:hAnsi="Times New Roman" w:cs="Times New Roman"/>
          <w:i/>
          <w:iCs/>
          <w:color w:val="000000"/>
          <w:sz w:val="24"/>
          <w:szCs w:val="24"/>
        </w:rPr>
        <w:t xml:space="preserve"> </w:t>
      </w:r>
      <w:r w:rsidRPr="001D0412">
        <w:rPr>
          <w:rFonts w:ascii="Times New Roman" w:hAnsi="Times New Roman" w:cs="Times New Roman"/>
          <w:color w:val="000000"/>
          <w:sz w:val="28"/>
          <w:szCs w:val="28"/>
        </w:rPr>
        <w:t xml:space="preserve">с предварительным информированием главы </w:t>
      </w:r>
      <w:r w:rsidR="004D455F">
        <w:rPr>
          <w:rFonts w:ascii="Times New Roman" w:hAnsi="Times New Roman" w:cs="Times New Roman"/>
          <w:color w:val="000000"/>
          <w:sz w:val="28"/>
          <w:szCs w:val="28"/>
        </w:rPr>
        <w:t>Администрации</w:t>
      </w:r>
      <w:r w:rsidRPr="001D0412">
        <w:rPr>
          <w:rFonts w:ascii="Times New Roman" w:hAnsi="Times New Roman" w:cs="Times New Roman"/>
          <w:i/>
          <w:iCs/>
          <w:color w:val="000000"/>
          <w:sz w:val="24"/>
          <w:szCs w:val="24"/>
        </w:rPr>
        <w:t xml:space="preserve"> </w:t>
      </w:r>
      <w:r w:rsidRPr="001D0412">
        <w:rPr>
          <w:rFonts w:ascii="Times New Roman" w:hAnsi="Times New Roman" w:cs="Times New Roman"/>
          <w:color w:val="000000"/>
          <w:sz w:val="28"/>
          <w:szCs w:val="28"/>
        </w:rPr>
        <w:t>о наличии в</w:t>
      </w:r>
      <w:r w:rsidRPr="001D0412">
        <w:rPr>
          <w:rFonts w:ascii="Times New Roman" w:hAnsi="Times New Roman" w:cs="Times New Roman"/>
          <w:i/>
          <w:iCs/>
          <w:color w:val="000000"/>
          <w:sz w:val="24"/>
          <w:szCs w:val="24"/>
        </w:rPr>
        <w:t xml:space="preserve"> </w:t>
      </w:r>
      <w:r w:rsidRPr="001D0412">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1A6BEF85" w14:textId="529D32A7" w:rsidR="00755710" w:rsidRPr="004049D8" w:rsidRDefault="0091022F" w:rsidP="00F007E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w:t>
      </w:r>
      <w:r w:rsidR="00755710" w:rsidRPr="001D0412">
        <w:rPr>
          <w:rFonts w:ascii="Times New Roman" w:hAnsi="Times New Roman" w:cs="Times New Roman"/>
          <w:color w:val="000000"/>
          <w:sz w:val="28"/>
          <w:szCs w:val="28"/>
        </w:rPr>
        <w:t xml:space="preserve">.4. Жалоба на решение </w:t>
      </w:r>
      <w:r w:rsidR="001D2386">
        <w:rPr>
          <w:rFonts w:ascii="Times New Roman" w:hAnsi="Times New Roman" w:cs="Times New Roman"/>
          <w:color w:val="000000"/>
          <w:sz w:val="28"/>
          <w:szCs w:val="28"/>
        </w:rPr>
        <w:t>А</w:t>
      </w:r>
      <w:r w:rsidR="00755710" w:rsidRPr="001D0412">
        <w:rPr>
          <w:rFonts w:ascii="Times New Roman" w:hAnsi="Times New Roman" w:cs="Times New Roman"/>
          <w:color w:val="000000"/>
          <w:sz w:val="28"/>
          <w:szCs w:val="28"/>
        </w:rPr>
        <w:t>дминистрации, действия (бездействие) его должност</w:t>
      </w:r>
      <w:r w:rsidR="009510C1">
        <w:rPr>
          <w:rFonts w:ascii="Times New Roman" w:hAnsi="Times New Roman" w:cs="Times New Roman"/>
          <w:color w:val="000000"/>
          <w:sz w:val="28"/>
          <w:szCs w:val="28"/>
        </w:rPr>
        <w:t>ных лиц рассматривается главой</w:t>
      </w:r>
      <w:r w:rsidR="00A702B8" w:rsidRPr="00A702B8">
        <w:t xml:space="preserve"> </w:t>
      </w:r>
      <w:r w:rsidR="00A702B8" w:rsidRPr="00A702B8">
        <w:rPr>
          <w:rFonts w:ascii="Times New Roman" w:hAnsi="Times New Roman" w:cs="Times New Roman"/>
          <w:color w:val="000000"/>
          <w:sz w:val="28"/>
          <w:szCs w:val="28"/>
        </w:rPr>
        <w:t>Администрации</w:t>
      </w:r>
      <w:r w:rsidR="009510C1">
        <w:rPr>
          <w:rFonts w:ascii="Times New Roman" w:hAnsi="Times New Roman" w:cs="Times New Roman"/>
          <w:color w:val="000000"/>
          <w:sz w:val="28"/>
          <w:szCs w:val="28"/>
        </w:rPr>
        <w:t>, заместителем главы</w:t>
      </w:r>
      <w:r w:rsidR="00755710" w:rsidRPr="001D0412">
        <w:rPr>
          <w:rFonts w:ascii="Times New Roman" w:hAnsi="Times New Roman" w:cs="Times New Roman"/>
          <w:color w:val="000000"/>
          <w:sz w:val="28"/>
          <w:szCs w:val="28"/>
        </w:rPr>
        <w:t xml:space="preserve"> </w:t>
      </w:r>
      <w:r w:rsidR="004D455F">
        <w:rPr>
          <w:rFonts w:ascii="Times New Roman" w:hAnsi="Times New Roman" w:cs="Times New Roman"/>
          <w:color w:val="000000"/>
          <w:sz w:val="28"/>
          <w:szCs w:val="28"/>
        </w:rPr>
        <w:t>Администрации</w:t>
      </w:r>
      <w:r w:rsidR="00444F7B">
        <w:rPr>
          <w:rFonts w:ascii="Times New Roman" w:hAnsi="Times New Roman" w:cs="Times New Roman"/>
          <w:color w:val="000000"/>
          <w:sz w:val="24"/>
          <w:szCs w:val="24"/>
        </w:rPr>
        <w:t>.</w:t>
      </w:r>
    </w:p>
    <w:p w14:paraId="39D07F6F" w14:textId="124AC152" w:rsidR="00755710" w:rsidRPr="001D0412" w:rsidRDefault="0091022F" w:rsidP="00F007E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w:t>
      </w:r>
      <w:r w:rsidR="00755710" w:rsidRPr="001D0412">
        <w:rPr>
          <w:rFonts w:ascii="Times New Roman" w:hAnsi="Times New Roman" w:cs="Times New Roman"/>
          <w:color w:val="000000"/>
          <w:sz w:val="28"/>
          <w:szCs w:val="28"/>
        </w:rPr>
        <w:t xml:space="preserve">.5. Жалоба на решение </w:t>
      </w:r>
      <w:r w:rsidR="001D2386">
        <w:rPr>
          <w:rFonts w:ascii="Times New Roman" w:hAnsi="Times New Roman" w:cs="Times New Roman"/>
          <w:color w:val="000000"/>
          <w:sz w:val="28"/>
          <w:szCs w:val="28"/>
        </w:rPr>
        <w:t>А</w:t>
      </w:r>
      <w:r w:rsidR="00755710" w:rsidRPr="001D0412">
        <w:rPr>
          <w:rFonts w:ascii="Times New Roman" w:hAnsi="Times New Roman" w:cs="Times New Roman"/>
          <w:color w:val="000000"/>
          <w:sz w:val="28"/>
          <w:szCs w:val="28"/>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EB58F0F" w14:textId="0DB61BF8" w:rsidR="00755710" w:rsidRPr="001D0412" w:rsidRDefault="00755710" w:rsidP="00F007E4">
      <w:pPr>
        <w:pStyle w:val="ConsPlusNormal"/>
        <w:ind w:firstLine="709"/>
        <w:jc w:val="both"/>
        <w:rPr>
          <w:rFonts w:ascii="Times New Roman" w:hAnsi="Times New Roman" w:cs="Times New Roman"/>
        </w:rPr>
      </w:pPr>
      <w:r w:rsidRPr="001D0412">
        <w:rPr>
          <w:rFonts w:ascii="Times New Roman" w:hAnsi="Times New Roman" w:cs="Times New Roman"/>
          <w:color w:val="000000"/>
          <w:sz w:val="28"/>
          <w:szCs w:val="28"/>
        </w:rPr>
        <w:t xml:space="preserve">Жалоба на предписание </w:t>
      </w:r>
      <w:r w:rsidR="001D2386">
        <w:rPr>
          <w:rFonts w:ascii="Times New Roman" w:hAnsi="Times New Roman" w:cs="Times New Roman"/>
          <w:color w:val="000000"/>
          <w:sz w:val="28"/>
          <w:szCs w:val="28"/>
        </w:rPr>
        <w:t>А</w:t>
      </w:r>
      <w:r w:rsidRPr="001D0412">
        <w:rPr>
          <w:rFonts w:ascii="Times New Roman" w:hAnsi="Times New Roman" w:cs="Times New Roman"/>
          <w:color w:val="000000"/>
          <w:sz w:val="28"/>
          <w:szCs w:val="28"/>
        </w:rPr>
        <w:t>дминистрации может быть подана в течение 10 рабочих дней с момента получения контролируемым лицом предписания.</w:t>
      </w:r>
    </w:p>
    <w:p w14:paraId="663DDBBC" w14:textId="411A2AA1" w:rsidR="00755710" w:rsidRPr="004049D8" w:rsidRDefault="00755710" w:rsidP="00F007E4">
      <w:pPr>
        <w:pStyle w:val="ConsPlusNormal"/>
        <w:ind w:firstLine="709"/>
        <w:jc w:val="both"/>
        <w:rPr>
          <w:rFonts w:ascii="Times New Roman" w:hAnsi="Times New Roman" w:cs="Times New Roman"/>
        </w:rPr>
      </w:pPr>
      <w:r w:rsidRPr="001D0412">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1D2386">
        <w:rPr>
          <w:rFonts w:ascii="Times New Roman" w:hAnsi="Times New Roman" w:cs="Times New Roman"/>
          <w:color w:val="000000"/>
          <w:sz w:val="28"/>
          <w:szCs w:val="28"/>
        </w:rPr>
        <w:t>А</w:t>
      </w:r>
      <w:r w:rsidRPr="001D0412">
        <w:rPr>
          <w:rFonts w:ascii="Times New Roman" w:hAnsi="Times New Roman" w:cs="Times New Roman"/>
          <w:color w:val="000000"/>
          <w:sz w:val="28"/>
          <w:szCs w:val="28"/>
        </w:rPr>
        <w:t>дминистрацией (должностным лицом, уполномоченным на рассмотрение жалобы).</w:t>
      </w:r>
    </w:p>
    <w:p w14:paraId="6E23985B" w14:textId="390C184E" w:rsidR="00755710" w:rsidRDefault="00755710" w:rsidP="00F007E4">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29DF3924" w14:textId="25F27788" w:rsidR="007B7E7F" w:rsidRDefault="007B7E7F" w:rsidP="00F007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в срок не позднее двух рабочих дней со дня регистрации жалобы принимает решение:</w:t>
      </w:r>
    </w:p>
    <w:p w14:paraId="6B0C9FD5" w14:textId="620E4EB8" w:rsidR="007B7E7F" w:rsidRPr="007B7E7F" w:rsidRDefault="007B7E7F" w:rsidP="00F007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7B7E7F">
        <w:rPr>
          <w:rFonts w:ascii="Times New Roman" w:hAnsi="Times New Roman" w:cs="Times New Roman"/>
          <w:color w:val="000000"/>
          <w:sz w:val="28"/>
          <w:szCs w:val="28"/>
        </w:rPr>
        <w:t xml:space="preserve">о приостановлении исполнения обжалуемого </w:t>
      </w:r>
      <w:r w:rsidR="00535DFF" w:rsidRPr="00943B8B">
        <w:rPr>
          <w:rFonts w:ascii="Times New Roman" w:hAnsi="Times New Roman" w:cs="Times New Roman"/>
          <w:color w:val="000000"/>
          <w:sz w:val="28"/>
          <w:szCs w:val="28"/>
        </w:rPr>
        <w:t>решения</w:t>
      </w:r>
      <w:r w:rsidR="00535DFF">
        <w:rPr>
          <w:rFonts w:ascii="Times New Roman" w:hAnsi="Times New Roman" w:cs="Times New Roman"/>
          <w:color w:val="000000"/>
          <w:sz w:val="28"/>
          <w:szCs w:val="28"/>
        </w:rPr>
        <w:t xml:space="preserve"> </w:t>
      </w:r>
      <w:r w:rsidR="001D2386">
        <w:rPr>
          <w:rFonts w:ascii="Times New Roman" w:hAnsi="Times New Roman" w:cs="Times New Roman"/>
          <w:color w:val="000000"/>
          <w:sz w:val="28"/>
          <w:szCs w:val="28"/>
        </w:rPr>
        <w:t>А</w:t>
      </w:r>
      <w:r w:rsidR="000B4F60">
        <w:rPr>
          <w:rFonts w:ascii="Times New Roman" w:hAnsi="Times New Roman" w:cs="Times New Roman"/>
          <w:color w:val="000000"/>
          <w:sz w:val="28"/>
          <w:szCs w:val="28"/>
        </w:rPr>
        <w:t>дминистрации</w:t>
      </w:r>
      <w:r w:rsidRPr="007B7E7F">
        <w:rPr>
          <w:rFonts w:ascii="Times New Roman" w:hAnsi="Times New Roman" w:cs="Times New Roman"/>
          <w:color w:val="000000"/>
          <w:sz w:val="28"/>
          <w:szCs w:val="28"/>
        </w:rPr>
        <w:t>;</w:t>
      </w:r>
    </w:p>
    <w:p w14:paraId="739FE42E" w14:textId="0FA4DB12" w:rsidR="007B7E7F" w:rsidRPr="004049D8" w:rsidRDefault="007B7E7F" w:rsidP="00F007E4">
      <w:pPr>
        <w:pStyle w:val="ConsPlusNormal"/>
        <w:ind w:firstLine="709"/>
        <w:jc w:val="both"/>
        <w:rPr>
          <w:rFonts w:ascii="Times New Roman" w:hAnsi="Times New Roman" w:cs="Times New Roman"/>
        </w:rPr>
      </w:pPr>
      <w:r w:rsidRPr="007B7E7F">
        <w:rPr>
          <w:rFonts w:ascii="Times New Roman" w:hAnsi="Times New Roman" w:cs="Times New Roman"/>
          <w:color w:val="000000"/>
          <w:sz w:val="28"/>
          <w:szCs w:val="28"/>
        </w:rPr>
        <w:t xml:space="preserve">2) об отказе в приостановлении исполнения обжалуемого решения </w:t>
      </w:r>
      <w:r w:rsidR="001D2386">
        <w:rPr>
          <w:rFonts w:ascii="Times New Roman" w:hAnsi="Times New Roman" w:cs="Times New Roman"/>
          <w:color w:val="000000"/>
          <w:sz w:val="28"/>
          <w:szCs w:val="28"/>
        </w:rPr>
        <w:t>А</w:t>
      </w:r>
      <w:r w:rsidR="000B4F60">
        <w:rPr>
          <w:rFonts w:ascii="Times New Roman" w:hAnsi="Times New Roman" w:cs="Times New Roman"/>
          <w:color w:val="000000"/>
          <w:sz w:val="28"/>
          <w:szCs w:val="28"/>
        </w:rPr>
        <w:t>дминистрации</w:t>
      </w:r>
      <w:r w:rsidRPr="007B7E7F">
        <w:rPr>
          <w:rFonts w:ascii="Times New Roman" w:hAnsi="Times New Roman" w:cs="Times New Roman"/>
          <w:color w:val="000000"/>
          <w:sz w:val="28"/>
          <w:szCs w:val="28"/>
        </w:rPr>
        <w:t>.</w:t>
      </w:r>
    </w:p>
    <w:p w14:paraId="6698CBD3" w14:textId="3845CD94" w:rsidR="00755710" w:rsidRDefault="0091022F" w:rsidP="00F007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755710" w:rsidRPr="007B7E7F">
        <w:rPr>
          <w:rFonts w:ascii="Times New Roman" w:hAnsi="Times New Roman" w:cs="Times New Roman"/>
          <w:color w:val="000000"/>
          <w:sz w:val="28"/>
          <w:szCs w:val="28"/>
        </w:rPr>
        <w:t xml:space="preserve">.6. Жалоба на решение </w:t>
      </w:r>
      <w:r w:rsidR="001D2386">
        <w:rPr>
          <w:rFonts w:ascii="Times New Roman" w:hAnsi="Times New Roman" w:cs="Times New Roman"/>
          <w:color w:val="000000"/>
          <w:sz w:val="28"/>
          <w:szCs w:val="28"/>
        </w:rPr>
        <w:t>А</w:t>
      </w:r>
      <w:r w:rsidR="00755710" w:rsidRPr="007B7E7F">
        <w:rPr>
          <w:rFonts w:ascii="Times New Roman" w:hAnsi="Times New Roman" w:cs="Times New Roman"/>
          <w:color w:val="000000"/>
          <w:sz w:val="28"/>
          <w:szCs w:val="28"/>
        </w:rPr>
        <w:t xml:space="preserve">дминистрации, действия (бездействие) его должностных лиц подлежит рассмотрению в течение </w:t>
      </w:r>
      <w:r w:rsidR="007B7E7F" w:rsidRPr="007B7E7F">
        <w:rPr>
          <w:rFonts w:ascii="Times New Roman" w:hAnsi="Times New Roman" w:cs="Times New Roman"/>
          <w:color w:val="000000"/>
          <w:sz w:val="28"/>
          <w:szCs w:val="28"/>
        </w:rPr>
        <w:t xml:space="preserve">15 </w:t>
      </w:r>
      <w:r w:rsidR="00755710" w:rsidRPr="007B7E7F">
        <w:rPr>
          <w:rFonts w:ascii="Times New Roman" w:hAnsi="Times New Roman" w:cs="Times New Roman"/>
          <w:color w:val="000000"/>
          <w:sz w:val="28"/>
          <w:szCs w:val="28"/>
        </w:rPr>
        <w:t>рабочих дней со дня ее регистрации</w:t>
      </w:r>
      <w:r w:rsidR="007B7E7F" w:rsidRPr="007B7E7F">
        <w:rPr>
          <w:rFonts w:ascii="Times New Roman" w:hAnsi="Times New Roman" w:cs="Times New Roman"/>
          <w:color w:val="000000"/>
          <w:sz w:val="28"/>
          <w:szCs w:val="28"/>
        </w:rPr>
        <w:t xml:space="preserve"> в подсистеме досудебного обжалования государственной информационной системы «Типовое облачное решение по автоматизации контрольной (надзорной) деятельности»</w:t>
      </w:r>
      <w:r w:rsidR="00755710" w:rsidRPr="007B7E7F">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 xml:space="preserve"> </w:t>
      </w:r>
    </w:p>
    <w:p w14:paraId="2B4036A1" w14:textId="6EA204EC" w:rsidR="007B7E7F" w:rsidRPr="004049D8" w:rsidRDefault="007B7E7F" w:rsidP="00F007E4">
      <w:pPr>
        <w:pStyle w:val="ConsPlusNormal"/>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 xml:space="preserve">Жалоба контролируемого лица на решение об отнесении объектов контроля к соответствующей категории риска рассматривается в срок не более </w:t>
      </w:r>
      <w:r>
        <w:rPr>
          <w:rFonts w:ascii="Times New Roman" w:hAnsi="Times New Roman" w:cs="Times New Roman"/>
          <w:color w:val="000000"/>
          <w:sz w:val="28"/>
          <w:szCs w:val="28"/>
        </w:rPr>
        <w:t xml:space="preserve">5 </w:t>
      </w:r>
      <w:r w:rsidRPr="007B7E7F">
        <w:rPr>
          <w:rFonts w:ascii="Times New Roman" w:hAnsi="Times New Roman" w:cs="Times New Roman"/>
          <w:color w:val="000000"/>
          <w:sz w:val="28"/>
          <w:szCs w:val="28"/>
        </w:rPr>
        <w:t>рабочих дней.</w:t>
      </w:r>
    </w:p>
    <w:p w14:paraId="70F1C243" w14:textId="5DAA209A" w:rsidR="007B7E7F" w:rsidRPr="007B7E7F" w:rsidRDefault="007B7E7F" w:rsidP="00F007E4">
      <w:pPr>
        <w:pStyle w:val="14"/>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 xml:space="preserve">По итогам рассмотрения жалобы </w:t>
      </w:r>
      <w:r w:rsidR="001D2386">
        <w:rPr>
          <w:rFonts w:ascii="Times New Roman" w:hAnsi="Times New Roman" w:cs="Times New Roman"/>
          <w:color w:val="000000"/>
          <w:sz w:val="28"/>
          <w:szCs w:val="28"/>
        </w:rPr>
        <w:t>А</w:t>
      </w:r>
      <w:r>
        <w:rPr>
          <w:rFonts w:ascii="Times New Roman" w:hAnsi="Times New Roman" w:cs="Times New Roman"/>
          <w:color w:val="000000"/>
          <w:sz w:val="28"/>
          <w:szCs w:val="28"/>
        </w:rPr>
        <w:t>дминистрация</w:t>
      </w:r>
      <w:r w:rsidRPr="007B7E7F">
        <w:rPr>
          <w:rFonts w:ascii="Times New Roman" w:hAnsi="Times New Roman" w:cs="Times New Roman"/>
          <w:color w:val="000000"/>
          <w:sz w:val="28"/>
          <w:szCs w:val="28"/>
        </w:rPr>
        <w:t xml:space="preserve"> принимает одно из следующих решений:</w:t>
      </w:r>
    </w:p>
    <w:p w14:paraId="05B68718" w14:textId="77777777" w:rsidR="007B7E7F" w:rsidRPr="007B7E7F" w:rsidRDefault="007B7E7F" w:rsidP="00F007E4">
      <w:pPr>
        <w:pStyle w:val="14"/>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1) оставляет жалобу без удовлетворения;</w:t>
      </w:r>
    </w:p>
    <w:p w14:paraId="466955D9" w14:textId="47B5B20D" w:rsidR="007B7E7F" w:rsidRPr="007B7E7F" w:rsidRDefault="007B7E7F" w:rsidP="00F007E4">
      <w:pPr>
        <w:pStyle w:val="14"/>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2) отменяет решение полностью или частично;</w:t>
      </w:r>
    </w:p>
    <w:p w14:paraId="520F2D2A" w14:textId="207C8939" w:rsidR="007B7E7F" w:rsidRPr="007B7E7F" w:rsidRDefault="007B7E7F" w:rsidP="00F007E4">
      <w:pPr>
        <w:pStyle w:val="14"/>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3) отменяет решение полностью и принимает новое решение;</w:t>
      </w:r>
    </w:p>
    <w:p w14:paraId="670FD5DF" w14:textId="54BDD9F8" w:rsidR="00755710" w:rsidRDefault="007B7E7F" w:rsidP="00F007E4">
      <w:pPr>
        <w:pStyle w:val="14"/>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 xml:space="preserve">4) признает действия (бездействие) </w:t>
      </w:r>
      <w:r>
        <w:rPr>
          <w:rFonts w:ascii="Times New Roman" w:hAnsi="Times New Roman" w:cs="Times New Roman"/>
          <w:color w:val="000000"/>
          <w:sz w:val="28"/>
          <w:szCs w:val="28"/>
        </w:rPr>
        <w:t>д</w:t>
      </w:r>
      <w:r w:rsidRPr="007B7E7F">
        <w:rPr>
          <w:rFonts w:ascii="Times New Roman" w:hAnsi="Times New Roman" w:cs="Times New Roman"/>
          <w:color w:val="000000"/>
          <w:sz w:val="28"/>
          <w:szCs w:val="28"/>
        </w:rPr>
        <w:t>олжностны</w:t>
      </w:r>
      <w:r>
        <w:rPr>
          <w:rFonts w:ascii="Times New Roman" w:hAnsi="Times New Roman" w:cs="Times New Roman"/>
          <w:color w:val="000000"/>
          <w:sz w:val="28"/>
          <w:szCs w:val="28"/>
        </w:rPr>
        <w:t>х</w:t>
      </w:r>
      <w:r w:rsidRPr="007B7E7F">
        <w:rPr>
          <w:rFonts w:ascii="Times New Roman" w:hAnsi="Times New Roman" w:cs="Times New Roman"/>
          <w:color w:val="000000"/>
          <w:sz w:val="28"/>
          <w:szCs w:val="28"/>
        </w:rPr>
        <w:t xml:space="preserve"> лиц </w:t>
      </w:r>
      <w:r w:rsidR="001D2386">
        <w:rPr>
          <w:rFonts w:ascii="Times New Roman" w:hAnsi="Times New Roman" w:cs="Times New Roman"/>
          <w:color w:val="000000"/>
          <w:sz w:val="28"/>
          <w:szCs w:val="28"/>
        </w:rPr>
        <w:t>А</w:t>
      </w:r>
      <w:r w:rsidRPr="007B7E7F">
        <w:rPr>
          <w:rFonts w:ascii="Times New Roman" w:hAnsi="Times New Roman" w:cs="Times New Roman"/>
          <w:color w:val="000000"/>
          <w:sz w:val="28"/>
          <w:szCs w:val="28"/>
        </w:rPr>
        <w:t>дминистрации, уполномоченными осуществлять муниципальный земельный контроль незаконными и выносит решение по существу, в том числе об осуществлении при необходимости определенных действий.</w:t>
      </w:r>
    </w:p>
    <w:p w14:paraId="410CC201" w14:textId="0414A35A" w:rsidR="0081553D" w:rsidRDefault="0081553D" w:rsidP="00F007E4">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Решение </w:t>
      </w:r>
      <w:r w:rsidR="001D2386">
        <w:rPr>
          <w:rFonts w:ascii="Times New Roman" w:hAnsi="Times New Roman" w:cs="Times New Roman"/>
          <w:color w:val="000000"/>
          <w:sz w:val="28"/>
          <w:szCs w:val="28"/>
        </w:rPr>
        <w:t>А</w:t>
      </w:r>
      <w:r w:rsidR="009E2790">
        <w:rPr>
          <w:rFonts w:ascii="Times New Roman" w:hAnsi="Times New Roman" w:cs="Times New Roman"/>
          <w:color w:val="000000"/>
          <w:sz w:val="28"/>
          <w:szCs w:val="28"/>
        </w:rPr>
        <w:t xml:space="preserve">дминистрации, содержащее </w:t>
      </w:r>
      <w:r w:rsidR="00232483">
        <w:rPr>
          <w:rFonts w:ascii="Times New Roman" w:hAnsi="Times New Roman" w:cs="Times New Roman"/>
          <w:color w:val="000000"/>
          <w:sz w:val="28"/>
          <w:szCs w:val="28"/>
        </w:rPr>
        <w:t>обоснование</w:t>
      </w:r>
      <w:r w:rsidR="009E2790">
        <w:rPr>
          <w:rFonts w:ascii="Times New Roman" w:hAnsi="Times New Roman" w:cs="Times New Roman"/>
          <w:color w:val="000000"/>
          <w:sz w:val="28"/>
          <w:szCs w:val="28"/>
        </w:rPr>
        <w:t xml:space="preserve"> принятого решения, срок и порядок его исполнения, размещается </w:t>
      </w:r>
      <w:r w:rsidR="009E2790" w:rsidRPr="009E2790">
        <w:rPr>
          <w:rFonts w:ascii="Times New Roman" w:hAnsi="Times New Roman" w:cs="Times New Roman"/>
          <w:color w:val="000000"/>
          <w:sz w:val="28"/>
          <w:szCs w:val="28"/>
        </w:rPr>
        <w:t xml:space="preserve">в личном кабинете контролируемого лица на едином портале государственных и муниципальных услуг в срок не позднее </w:t>
      </w:r>
      <w:r w:rsidR="009E2790">
        <w:rPr>
          <w:rFonts w:ascii="Times New Roman" w:hAnsi="Times New Roman" w:cs="Times New Roman"/>
          <w:color w:val="000000"/>
          <w:sz w:val="28"/>
          <w:szCs w:val="28"/>
        </w:rPr>
        <w:t>1</w:t>
      </w:r>
      <w:r w:rsidR="009E2790" w:rsidRPr="009E2790">
        <w:rPr>
          <w:rFonts w:ascii="Times New Roman" w:hAnsi="Times New Roman" w:cs="Times New Roman"/>
          <w:color w:val="000000"/>
          <w:sz w:val="28"/>
          <w:szCs w:val="28"/>
        </w:rPr>
        <w:t xml:space="preserve"> рабочего дня со дня его принятия.</w:t>
      </w:r>
    </w:p>
    <w:p w14:paraId="57C01B80" w14:textId="77777777" w:rsidR="002252E0" w:rsidRPr="004049D8" w:rsidRDefault="002252E0" w:rsidP="00F007E4">
      <w:pPr>
        <w:pStyle w:val="14"/>
        <w:ind w:firstLine="709"/>
        <w:jc w:val="both"/>
        <w:rPr>
          <w:rFonts w:ascii="Times New Roman" w:hAnsi="Times New Roman" w:cs="Times New Roman"/>
          <w:color w:val="000000"/>
          <w:sz w:val="28"/>
          <w:szCs w:val="28"/>
        </w:rPr>
      </w:pPr>
    </w:p>
    <w:p w14:paraId="658CBC07" w14:textId="52AFDBC2" w:rsidR="00755710" w:rsidRPr="004049D8" w:rsidRDefault="0091022F" w:rsidP="00F007E4">
      <w:pPr>
        <w:pStyle w:val="1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7</w:t>
      </w:r>
      <w:r w:rsidR="00755710" w:rsidRPr="004049D8">
        <w:rPr>
          <w:rFonts w:ascii="Times New Roman" w:hAnsi="Times New Roman" w:cs="Times New Roman"/>
          <w:b/>
          <w:bCs/>
          <w:color w:val="000000"/>
          <w:sz w:val="28"/>
          <w:szCs w:val="28"/>
        </w:rPr>
        <w:t>. Ключевые показатели муниципального земельного контроля и их целевые значения</w:t>
      </w:r>
    </w:p>
    <w:p w14:paraId="63164796" w14:textId="77777777" w:rsidR="00755710" w:rsidRPr="004049D8" w:rsidRDefault="00755710" w:rsidP="00F007E4">
      <w:pPr>
        <w:pStyle w:val="14"/>
        <w:jc w:val="center"/>
        <w:rPr>
          <w:rFonts w:ascii="Times New Roman" w:hAnsi="Times New Roman" w:cs="Times New Roman"/>
          <w:b/>
          <w:bCs/>
          <w:color w:val="000000"/>
          <w:sz w:val="28"/>
          <w:szCs w:val="28"/>
        </w:rPr>
      </w:pPr>
    </w:p>
    <w:p w14:paraId="68C526AC" w14:textId="58A79DE4" w:rsidR="00755710" w:rsidRPr="004049D8" w:rsidRDefault="0091022F" w:rsidP="00F007E4">
      <w:pPr>
        <w:pStyle w:val="14"/>
        <w:ind w:firstLine="709"/>
        <w:jc w:val="both"/>
        <w:rPr>
          <w:rFonts w:ascii="Times New Roman" w:hAnsi="Times New Roman" w:cs="Times New Roman"/>
          <w:sz w:val="28"/>
          <w:szCs w:val="28"/>
        </w:rPr>
      </w:pPr>
      <w:r>
        <w:rPr>
          <w:rFonts w:ascii="Times New Roman" w:hAnsi="Times New Roman" w:cs="Times New Roman"/>
          <w:color w:val="000000"/>
          <w:sz w:val="28"/>
          <w:szCs w:val="28"/>
        </w:rPr>
        <w:t>7</w:t>
      </w:r>
      <w:r w:rsidR="00755710" w:rsidRPr="004049D8">
        <w:rPr>
          <w:rFonts w:ascii="Times New Roman" w:hAnsi="Times New Roman" w:cs="Times New Roman"/>
          <w:color w:val="000000"/>
          <w:sz w:val="28"/>
          <w:szCs w:val="28"/>
        </w:rPr>
        <w:t xml:space="preserve">.1.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14:paraId="74C6F434" w14:textId="6648858E" w:rsidR="00755710" w:rsidRPr="003E48B6" w:rsidRDefault="0091022F" w:rsidP="00F007E4">
      <w:pPr>
        <w:pStyle w:val="14"/>
        <w:ind w:firstLine="709"/>
        <w:jc w:val="both"/>
        <w:rPr>
          <w:rFonts w:ascii="Times New Roman" w:hAnsi="Times New Roman" w:cs="Times New Roman"/>
          <w:sz w:val="28"/>
          <w:szCs w:val="28"/>
        </w:rPr>
      </w:pPr>
      <w:r>
        <w:rPr>
          <w:rFonts w:ascii="Times New Roman" w:hAnsi="Times New Roman" w:cs="Times New Roman"/>
          <w:color w:val="000000"/>
          <w:sz w:val="28"/>
          <w:szCs w:val="28"/>
        </w:rPr>
        <w:t>7</w:t>
      </w:r>
      <w:r w:rsidR="00755710" w:rsidRPr="004049D8">
        <w:rPr>
          <w:rFonts w:ascii="Times New Roman" w:hAnsi="Times New Roman" w:cs="Times New Roman"/>
          <w:color w:val="000000"/>
          <w:sz w:val="28"/>
          <w:szCs w:val="28"/>
        </w:rPr>
        <w:t>.2 Ключев</w:t>
      </w:r>
      <w:r w:rsidR="00943B8B">
        <w:rPr>
          <w:rFonts w:ascii="Times New Roman" w:hAnsi="Times New Roman" w:cs="Times New Roman"/>
          <w:color w:val="000000"/>
          <w:sz w:val="28"/>
          <w:szCs w:val="28"/>
        </w:rPr>
        <w:t>ой</w:t>
      </w:r>
      <w:r w:rsidR="00755710" w:rsidRPr="004049D8">
        <w:rPr>
          <w:rFonts w:ascii="Times New Roman" w:hAnsi="Times New Roman" w:cs="Times New Roman"/>
          <w:color w:val="000000"/>
          <w:sz w:val="28"/>
          <w:szCs w:val="28"/>
        </w:rPr>
        <w:t xml:space="preserve"> показател</w:t>
      </w:r>
      <w:r w:rsidR="00943B8B">
        <w:rPr>
          <w:rFonts w:ascii="Times New Roman" w:hAnsi="Times New Roman" w:cs="Times New Roman"/>
          <w:color w:val="000000"/>
          <w:sz w:val="28"/>
          <w:szCs w:val="28"/>
        </w:rPr>
        <w:t>ь</w:t>
      </w:r>
      <w:r w:rsidR="00755710" w:rsidRPr="004049D8">
        <w:rPr>
          <w:rFonts w:ascii="Times New Roman" w:hAnsi="Times New Roman" w:cs="Times New Roman"/>
          <w:color w:val="000000"/>
          <w:sz w:val="28"/>
          <w:szCs w:val="28"/>
        </w:rPr>
        <w:t xml:space="preserve"> вида контроля и </w:t>
      </w:r>
      <w:r w:rsidR="00943B8B">
        <w:rPr>
          <w:rFonts w:ascii="Times New Roman" w:hAnsi="Times New Roman" w:cs="Times New Roman"/>
          <w:color w:val="000000"/>
          <w:sz w:val="28"/>
          <w:szCs w:val="28"/>
        </w:rPr>
        <w:t>его</w:t>
      </w:r>
      <w:r w:rsidR="00755710" w:rsidRPr="004049D8">
        <w:rPr>
          <w:rFonts w:ascii="Times New Roman" w:hAnsi="Times New Roman" w:cs="Times New Roman"/>
          <w:color w:val="000000"/>
          <w:sz w:val="28"/>
          <w:szCs w:val="28"/>
        </w:rPr>
        <w:t xml:space="preserve"> целевые значения, индикативные показатели для муниципального земельного контроля </w:t>
      </w:r>
      <w:r w:rsidR="00A702B8">
        <w:rPr>
          <w:rFonts w:ascii="Times New Roman" w:hAnsi="Times New Roman" w:cs="Times New Roman"/>
          <w:color w:val="000000"/>
          <w:sz w:val="28"/>
          <w:szCs w:val="28"/>
        </w:rPr>
        <w:t>указаны в п</w:t>
      </w:r>
      <w:r w:rsidR="00943B8B">
        <w:rPr>
          <w:rFonts w:ascii="Times New Roman" w:hAnsi="Times New Roman" w:cs="Times New Roman"/>
          <w:color w:val="000000"/>
          <w:sz w:val="28"/>
          <w:szCs w:val="28"/>
        </w:rPr>
        <w:t xml:space="preserve">риложении № </w:t>
      </w:r>
      <w:r w:rsidR="009B20BC">
        <w:rPr>
          <w:rFonts w:ascii="Times New Roman" w:hAnsi="Times New Roman" w:cs="Times New Roman"/>
          <w:color w:val="000000"/>
          <w:sz w:val="28"/>
          <w:szCs w:val="28"/>
        </w:rPr>
        <w:t>3</w:t>
      </w:r>
      <w:r w:rsidR="00943B8B">
        <w:rPr>
          <w:rFonts w:ascii="Times New Roman" w:hAnsi="Times New Roman" w:cs="Times New Roman"/>
          <w:color w:val="000000"/>
          <w:sz w:val="28"/>
          <w:szCs w:val="28"/>
        </w:rPr>
        <w:t xml:space="preserve"> и </w:t>
      </w:r>
      <w:r w:rsidR="00A702B8">
        <w:rPr>
          <w:rFonts w:ascii="Times New Roman" w:hAnsi="Times New Roman" w:cs="Times New Roman"/>
          <w:color w:val="000000"/>
          <w:sz w:val="28"/>
          <w:szCs w:val="28"/>
        </w:rPr>
        <w:t>п</w:t>
      </w:r>
      <w:r w:rsidR="00943B8B" w:rsidRPr="00943B8B">
        <w:rPr>
          <w:rFonts w:ascii="Times New Roman" w:hAnsi="Times New Roman" w:cs="Times New Roman"/>
          <w:color w:val="000000"/>
          <w:sz w:val="28"/>
          <w:szCs w:val="28"/>
        </w:rPr>
        <w:t xml:space="preserve">риложении № </w:t>
      </w:r>
      <w:r w:rsidR="009B20BC">
        <w:rPr>
          <w:rFonts w:ascii="Times New Roman" w:hAnsi="Times New Roman" w:cs="Times New Roman"/>
          <w:color w:val="000000"/>
          <w:sz w:val="28"/>
          <w:szCs w:val="28"/>
        </w:rPr>
        <w:t>4</w:t>
      </w:r>
      <w:r w:rsidR="009D7F0C">
        <w:rPr>
          <w:rFonts w:ascii="Times New Roman" w:hAnsi="Times New Roman" w:cs="Times New Roman"/>
          <w:color w:val="000000"/>
          <w:sz w:val="28"/>
          <w:szCs w:val="28"/>
        </w:rPr>
        <w:t xml:space="preserve"> к настоящему Положению</w:t>
      </w:r>
      <w:r w:rsidR="00943B8B">
        <w:rPr>
          <w:rFonts w:ascii="Times New Roman" w:hAnsi="Times New Roman" w:cs="Times New Roman"/>
          <w:color w:val="000000"/>
          <w:sz w:val="28"/>
          <w:szCs w:val="28"/>
        </w:rPr>
        <w:t xml:space="preserve">. </w:t>
      </w:r>
      <w:r w:rsidR="00755710" w:rsidRPr="004049D8">
        <w:rPr>
          <w:rFonts w:ascii="Times New Roman" w:hAnsi="Times New Roman" w:cs="Times New Roman"/>
          <w:color w:val="000000"/>
          <w:sz w:val="24"/>
          <w:szCs w:val="24"/>
        </w:rPr>
        <w:br w:type="page"/>
      </w:r>
    </w:p>
    <w:p w14:paraId="0F936821" w14:textId="77777777" w:rsidR="00755710" w:rsidRPr="004049D8" w:rsidRDefault="00755710" w:rsidP="00F007E4">
      <w:pPr>
        <w:pStyle w:val="ConsPlusNormal"/>
        <w:ind w:left="4248" w:firstLine="0"/>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14:paraId="250E6992" w14:textId="43AED14E" w:rsidR="00755710" w:rsidRPr="004049D8" w:rsidRDefault="00755710" w:rsidP="00F007E4">
      <w:pPr>
        <w:pStyle w:val="ConsPlusNormal"/>
        <w:ind w:left="4248" w:firstLine="0"/>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w:t>
      </w:r>
      <w:r w:rsidR="00EF787B">
        <w:rPr>
          <w:rFonts w:ascii="Times New Roman" w:hAnsi="Times New Roman" w:cs="Times New Roman"/>
          <w:color w:val="000000"/>
          <w:sz w:val="24"/>
          <w:szCs w:val="24"/>
        </w:rPr>
        <w:t>е</w:t>
      </w:r>
      <w:r w:rsidRPr="004049D8">
        <w:rPr>
          <w:rFonts w:ascii="Times New Roman" w:hAnsi="Times New Roman" w:cs="Times New Roman"/>
          <w:color w:val="000000"/>
          <w:sz w:val="24"/>
          <w:szCs w:val="24"/>
        </w:rPr>
        <w:t xml:space="preserve"> </w:t>
      </w:r>
    </w:p>
    <w:p w14:paraId="34F4C6A1" w14:textId="3CC8B655" w:rsidR="00755710" w:rsidRDefault="004C6634" w:rsidP="00F007E4">
      <w:pPr>
        <w:pStyle w:val="ConsPlusNormal"/>
        <w:ind w:left="4248" w:firstLine="0"/>
        <w:rPr>
          <w:rFonts w:ascii="Times New Roman" w:hAnsi="Times New Roman" w:cs="Times New Roman"/>
          <w:color w:val="000000"/>
          <w:sz w:val="24"/>
          <w:szCs w:val="24"/>
        </w:rPr>
      </w:pPr>
      <w:r w:rsidRPr="004C6634">
        <w:rPr>
          <w:rFonts w:ascii="Times New Roman" w:hAnsi="Times New Roman" w:cs="Times New Roman"/>
          <w:color w:val="000000"/>
          <w:sz w:val="24"/>
          <w:szCs w:val="24"/>
        </w:rPr>
        <w:t xml:space="preserve">на территории </w:t>
      </w:r>
      <w:r w:rsidR="004D455F">
        <w:rPr>
          <w:rFonts w:ascii="Times New Roman" w:hAnsi="Times New Roman" w:cs="Times New Roman"/>
          <w:color w:val="000000"/>
          <w:sz w:val="24"/>
          <w:szCs w:val="24"/>
        </w:rPr>
        <w:t>городского округа город Салават</w:t>
      </w:r>
    </w:p>
    <w:p w14:paraId="7D3A3323" w14:textId="636283D2" w:rsidR="004D455F" w:rsidRPr="004049D8" w:rsidRDefault="004D455F" w:rsidP="00F007E4">
      <w:pPr>
        <w:pStyle w:val="ConsPlusNormal"/>
        <w:ind w:left="4248" w:firstLine="0"/>
        <w:rPr>
          <w:rFonts w:ascii="Times New Roman" w:hAnsi="Times New Roman" w:cs="Times New Roman"/>
          <w:i/>
          <w:iCs/>
          <w:color w:val="000000"/>
          <w:sz w:val="24"/>
          <w:szCs w:val="24"/>
        </w:rPr>
      </w:pPr>
      <w:r>
        <w:rPr>
          <w:rFonts w:ascii="Times New Roman" w:hAnsi="Times New Roman" w:cs="Times New Roman"/>
          <w:color w:val="000000"/>
          <w:sz w:val="24"/>
          <w:szCs w:val="24"/>
        </w:rPr>
        <w:t>Республики Башкортостан</w:t>
      </w:r>
    </w:p>
    <w:p w14:paraId="2D74D7FF" w14:textId="77777777" w:rsidR="00755710" w:rsidRPr="004049D8" w:rsidRDefault="00755710" w:rsidP="00F007E4">
      <w:pPr>
        <w:pStyle w:val="ConsPlusNormal"/>
        <w:ind w:firstLine="0"/>
        <w:jc w:val="right"/>
        <w:rPr>
          <w:rFonts w:ascii="Times New Roman" w:hAnsi="Times New Roman" w:cs="Times New Roman"/>
          <w:b/>
          <w:bCs/>
          <w:color w:val="000000"/>
          <w:sz w:val="24"/>
          <w:szCs w:val="24"/>
        </w:rPr>
      </w:pPr>
    </w:p>
    <w:p w14:paraId="6A57B2F5" w14:textId="77777777" w:rsidR="00444F7B" w:rsidRDefault="00444F7B" w:rsidP="00F007E4">
      <w:pPr>
        <w:pStyle w:val="ConsPlusTitle"/>
        <w:jc w:val="center"/>
        <w:rPr>
          <w:rFonts w:ascii="Times New Roman" w:hAnsi="Times New Roman" w:cs="Times New Roman"/>
          <w:color w:val="000000"/>
          <w:sz w:val="28"/>
          <w:szCs w:val="28"/>
        </w:rPr>
      </w:pPr>
      <w:bookmarkStart w:id="2" w:name="Par381"/>
      <w:bookmarkEnd w:id="2"/>
    </w:p>
    <w:p w14:paraId="4B7BA30F" w14:textId="660F1CE5" w:rsidR="00444F7B" w:rsidRPr="005D67A1" w:rsidRDefault="00444F7B" w:rsidP="00F007E4">
      <w:pPr>
        <w:pStyle w:val="ConsPlusTitle"/>
        <w:jc w:val="center"/>
        <w:rPr>
          <w:rFonts w:ascii="Times New Roman" w:hAnsi="Times New Roman" w:cs="Times New Roman"/>
        </w:rPr>
      </w:pPr>
      <w:r w:rsidRPr="002252E0">
        <w:rPr>
          <w:rFonts w:ascii="Times New Roman" w:hAnsi="Times New Roman" w:cs="Times New Roman"/>
          <w:color w:val="000000"/>
          <w:sz w:val="28"/>
          <w:szCs w:val="28"/>
        </w:rPr>
        <w:t>Индикаторы</w:t>
      </w:r>
      <w:r w:rsidRPr="005D67A1">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14:paraId="612B626B" w14:textId="3823B1D7" w:rsidR="00444F7B" w:rsidRPr="005D67A1" w:rsidRDefault="00444F7B" w:rsidP="00F007E4">
      <w:pPr>
        <w:pStyle w:val="ConsPlusTitle"/>
        <w:jc w:val="center"/>
        <w:rPr>
          <w:rFonts w:ascii="Times New Roman" w:hAnsi="Times New Roman" w:cs="Times New Roman"/>
          <w:b w:val="0"/>
          <w:bCs w:val="0"/>
          <w:color w:val="000000"/>
          <w:sz w:val="28"/>
          <w:szCs w:val="28"/>
        </w:rPr>
      </w:pPr>
      <w:r w:rsidRPr="005D67A1">
        <w:rPr>
          <w:rFonts w:ascii="Times New Roman" w:hAnsi="Times New Roman" w:cs="Times New Roman"/>
          <w:color w:val="000000"/>
          <w:sz w:val="28"/>
          <w:szCs w:val="28"/>
        </w:rPr>
        <w:t xml:space="preserve">проверок при осуществлении </w:t>
      </w:r>
      <w:r w:rsidR="004D455F">
        <w:rPr>
          <w:rFonts w:ascii="Times New Roman" w:hAnsi="Times New Roman" w:cs="Times New Roman"/>
          <w:color w:val="000000"/>
          <w:sz w:val="28"/>
          <w:szCs w:val="28"/>
        </w:rPr>
        <w:t>А</w:t>
      </w:r>
      <w:r w:rsidR="00DA3526">
        <w:rPr>
          <w:rFonts w:ascii="Times New Roman" w:hAnsi="Times New Roman" w:cs="Times New Roman"/>
          <w:color w:val="000000"/>
          <w:sz w:val="28"/>
          <w:szCs w:val="28"/>
        </w:rPr>
        <w:t>дминистрацией городского округа город Салават Республики Башкортостан</w:t>
      </w:r>
    </w:p>
    <w:p w14:paraId="586B9942" w14:textId="77777777" w:rsidR="00444F7B" w:rsidRPr="005D67A1" w:rsidRDefault="00444F7B" w:rsidP="00F007E4">
      <w:pPr>
        <w:pStyle w:val="ConsPlusTitle"/>
        <w:jc w:val="center"/>
        <w:rPr>
          <w:rFonts w:ascii="Times New Roman" w:hAnsi="Times New Roman" w:cs="Times New Roman"/>
          <w:color w:val="000000"/>
          <w:sz w:val="28"/>
          <w:szCs w:val="28"/>
        </w:rPr>
      </w:pPr>
      <w:r w:rsidRPr="005D67A1">
        <w:rPr>
          <w:rFonts w:ascii="Times New Roman" w:hAnsi="Times New Roman" w:cs="Times New Roman"/>
          <w:color w:val="000000"/>
          <w:sz w:val="28"/>
          <w:szCs w:val="28"/>
        </w:rPr>
        <w:t>муниципального земельного контроля</w:t>
      </w:r>
    </w:p>
    <w:p w14:paraId="32E35284" w14:textId="77777777" w:rsidR="00444F7B" w:rsidRPr="001F3D09" w:rsidRDefault="00444F7B" w:rsidP="00F007E4">
      <w:pPr>
        <w:pStyle w:val="ConsPlusNormal"/>
        <w:ind w:firstLine="709"/>
        <w:jc w:val="both"/>
        <w:rPr>
          <w:rFonts w:ascii="Times New Roman" w:hAnsi="Times New Roman" w:cs="Times New Roman"/>
          <w:color w:val="000000"/>
          <w:sz w:val="28"/>
          <w:szCs w:val="28"/>
        </w:rPr>
      </w:pPr>
    </w:p>
    <w:p w14:paraId="444A3869" w14:textId="2FE503DE" w:rsidR="00444F7B" w:rsidRPr="001F3D09" w:rsidRDefault="00C847F0" w:rsidP="00F007E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w:t>
      </w:r>
      <w:r w:rsidR="00444F7B" w:rsidRPr="006378DF">
        <w:rPr>
          <w:rFonts w:ascii="Times New Roman" w:hAnsi="Times New Roman" w:cs="Times New Roman"/>
          <w:color w:val="000000"/>
          <w:sz w:val="28"/>
          <w:szCs w:val="28"/>
        </w:rPr>
        <w:t>. Отсутствие в Едином государственном реестре недвижимости сведений о правах на используемый гражданином, юридическим лицом, индивидуальным пре</w:t>
      </w:r>
      <w:r w:rsidR="00B3571D">
        <w:rPr>
          <w:rFonts w:ascii="Times New Roman" w:hAnsi="Times New Roman" w:cs="Times New Roman"/>
          <w:color w:val="000000"/>
          <w:sz w:val="28"/>
          <w:szCs w:val="28"/>
        </w:rPr>
        <w:t>дпринимателем земельный участок;</w:t>
      </w:r>
    </w:p>
    <w:p w14:paraId="6E62E0DE" w14:textId="3AFF54C0" w:rsidR="00444F7B" w:rsidRPr="001F3D09" w:rsidRDefault="00C847F0" w:rsidP="00F007E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w:t>
      </w:r>
      <w:r w:rsidR="00444F7B" w:rsidRPr="006378DF">
        <w:rPr>
          <w:rFonts w:ascii="Times New Roman" w:hAnsi="Times New Roman" w:cs="Times New Roman"/>
          <w:color w:val="000000"/>
          <w:sz w:val="28"/>
          <w:szCs w:val="28"/>
        </w:rPr>
        <w:t>.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w:t>
      </w:r>
      <w:r w:rsidR="00B3571D">
        <w:rPr>
          <w:rFonts w:ascii="Times New Roman" w:hAnsi="Times New Roman" w:cs="Times New Roman"/>
          <w:color w:val="000000"/>
          <w:sz w:val="28"/>
          <w:szCs w:val="28"/>
        </w:rPr>
        <w:t>спользования земельного участка;</w:t>
      </w:r>
    </w:p>
    <w:p w14:paraId="6259A4D9" w14:textId="26FA2249" w:rsidR="00444F7B" w:rsidRPr="001F3D09" w:rsidRDefault="00C847F0" w:rsidP="00F007E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444F7B" w:rsidRPr="006378DF">
        <w:rPr>
          <w:rFonts w:ascii="Times New Roman" w:hAnsi="Times New Roman" w:cs="Times New Roman"/>
          <w:color w:val="000000"/>
          <w:sz w:val="28"/>
          <w:szCs w:val="28"/>
        </w:rPr>
        <w:t>.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w:t>
      </w:r>
      <w:r w:rsidR="00B3571D">
        <w:rPr>
          <w:rFonts w:ascii="Times New Roman" w:hAnsi="Times New Roman" w:cs="Times New Roman"/>
          <w:color w:val="000000"/>
          <w:sz w:val="28"/>
          <w:szCs w:val="28"/>
        </w:rPr>
        <w:t>лищного или иного строительства;</w:t>
      </w:r>
    </w:p>
    <w:p w14:paraId="241610F2" w14:textId="1E1730A6" w:rsidR="00444F7B" w:rsidRPr="006F6EA7" w:rsidRDefault="00C847F0" w:rsidP="00F007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444F7B" w:rsidRPr="006F6EA7">
        <w:rPr>
          <w:rFonts w:ascii="Times New Roman" w:hAnsi="Times New Roman" w:cs="Times New Roman"/>
          <w:color w:val="000000"/>
          <w:sz w:val="28"/>
          <w:szCs w:val="28"/>
        </w:rPr>
        <w:t>.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w:t>
      </w:r>
      <w:r w:rsidR="00B3571D">
        <w:rPr>
          <w:rFonts w:ascii="Times New Roman" w:hAnsi="Times New Roman" w:cs="Times New Roman"/>
          <w:color w:val="000000"/>
          <w:sz w:val="28"/>
          <w:szCs w:val="28"/>
        </w:rPr>
        <w:t>ственного назначения;</w:t>
      </w:r>
    </w:p>
    <w:p w14:paraId="50AC2DBF" w14:textId="70D800AC" w:rsidR="00444F7B" w:rsidRPr="00CC301C" w:rsidRDefault="00C847F0" w:rsidP="00F007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444F7B" w:rsidRPr="001F3D09">
        <w:rPr>
          <w:rFonts w:ascii="Times New Roman" w:hAnsi="Times New Roman" w:cs="Times New Roman"/>
          <w:color w:val="000000"/>
          <w:sz w:val="28"/>
          <w:szCs w:val="28"/>
        </w:rPr>
        <w:t>. Наличие на земельном участке специализированной техники, используемой для снятия и (или) перемещения плодородного слоя почвы;</w:t>
      </w:r>
    </w:p>
    <w:p w14:paraId="7863EAF3" w14:textId="6C1CE29C" w:rsidR="00444F7B" w:rsidRDefault="00C847F0" w:rsidP="00F007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444F7B" w:rsidRPr="00CC301C">
        <w:rPr>
          <w:rFonts w:ascii="Times New Roman" w:hAnsi="Times New Roman" w:cs="Times New Roman"/>
          <w:color w:val="000000"/>
          <w:sz w:val="28"/>
          <w:szCs w:val="28"/>
        </w:rPr>
        <w:t>. Отклонение местоположения характерной точки границы земельного участка, определенное в результате проведения контрольного мероприятия без взаимодействия с контролируемым лицом, относительно местоположения границы земельного участка, содержащегося в Едином государственном рее</w:t>
      </w:r>
      <w:r w:rsidR="00B3571D">
        <w:rPr>
          <w:rFonts w:ascii="Times New Roman" w:hAnsi="Times New Roman" w:cs="Times New Roman"/>
          <w:color w:val="000000"/>
          <w:sz w:val="28"/>
          <w:szCs w:val="28"/>
        </w:rPr>
        <w:t>стре недвижимости.</w:t>
      </w:r>
    </w:p>
    <w:p w14:paraId="732740C3" w14:textId="0D798281" w:rsidR="00412E11" w:rsidRDefault="00412E11" w:rsidP="00F007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Выявление не менее чем 25 % зарастания площади земельного участка сорными растениями (в период отсутствия снежного покрова), и (или) деревьями, и (или) кустарниками (не относящимися к многолетним насаждениям) (в том числе садам, виноградникам), агролесомелиоративным насаждениям, агрофитомелиоративным насаждениям).</w:t>
      </w:r>
    </w:p>
    <w:p w14:paraId="6CD458FA" w14:textId="77777777" w:rsidR="00444F7B" w:rsidRDefault="00444F7B" w:rsidP="00F007E4">
      <w:pPr>
        <w:pStyle w:val="ConsPlusTitle"/>
        <w:jc w:val="center"/>
        <w:rPr>
          <w:rFonts w:ascii="Times New Roman" w:hAnsi="Times New Roman" w:cs="Times New Roman"/>
          <w:color w:val="000000"/>
          <w:sz w:val="28"/>
          <w:szCs w:val="28"/>
        </w:rPr>
      </w:pPr>
    </w:p>
    <w:p w14:paraId="1975D500" w14:textId="77777777" w:rsidR="00444F7B" w:rsidRDefault="00444F7B" w:rsidP="00F007E4">
      <w:pPr>
        <w:pStyle w:val="ConsPlusTitle"/>
        <w:rPr>
          <w:rFonts w:ascii="Times New Roman" w:hAnsi="Times New Roman" w:cs="Times New Roman"/>
          <w:color w:val="000000"/>
          <w:sz w:val="28"/>
          <w:szCs w:val="28"/>
        </w:rPr>
      </w:pPr>
    </w:p>
    <w:p w14:paraId="099047F6" w14:textId="77777777" w:rsidR="00412E11" w:rsidRDefault="00412E11" w:rsidP="00F007E4">
      <w:pPr>
        <w:pStyle w:val="ConsPlusNormal"/>
        <w:ind w:left="4248" w:firstLine="0"/>
        <w:rPr>
          <w:rFonts w:ascii="Times New Roman" w:hAnsi="Times New Roman" w:cs="Times New Roman"/>
          <w:color w:val="000000"/>
          <w:sz w:val="24"/>
          <w:szCs w:val="24"/>
        </w:rPr>
      </w:pPr>
    </w:p>
    <w:p w14:paraId="7F256B93" w14:textId="77777777" w:rsidR="00412E11" w:rsidRDefault="00412E11" w:rsidP="00F007E4">
      <w:pPr>
        <w:pStyle w:val="ConsPlusNormal"/>
        <w:ind w:left="4248" w:firstLine="0"/>
        <w:rPr>
          <w:rFonts w:ascii="Times New Roman" w:hAnsi="Times New Roman" w:cs="Times New Roman"/>
          <w:color w:val="000000"/>
          <w:sz w:val="24"/>
          <w:szCs w:val="24"/>
        </w:rPr>
      </w:pPr>
    </w:p>
    <w:p w14:paraId="599CE3FB" w14:textId="77777777" w:rsidR="00412E11" w:rsidRDefault="00412E11" w:rsidP="00F007E4">
      <w:pPr>
        <w:pStyle w:val="ConsPlusNormal"/>
        <w:ind w:left="4248" w:firstLine="0"/>
        <w:rPr>
          <w:rFonts w:ascii="Times New Roman" w:hAnsi="Times New Roman" w:cs="Times New Roman"/>
          <w:color w:val="000000"/>
          <w:sz w:val="24"/>
          <w:szCs w:val="24"/>
        </w:rPr>
      </w:pPr>
    </w:p>
    <w:p w14:paraId="72E2FE81" w14:textId="77777777" w:rsidR="00412E11" w:rsidRDefault="00412E11" w:rsidP="00F007E4">
      <w:pPr>
        <w:pStyle w:val="ConsPlusNormal"/>
        <w:ind w:left="4248" w:firstLine="0"/>
        <w:rPr>
          <w:rFonts w:ascii="Times New Roman" w:hAnsi="Times New Roman" w:cs="Times New Roman"/>
          <w:color w:val="000000"/>
          <w:sz w:val="24"/>
          <w:szCs w:val="24"/>
        </w:rPr>
      </w:pPr>
    </w:p>
    <w:p w14:paraId="094A9167" w14:textId="77777777" w:rsidR="00412E11" w:rsidRDefault="00412E11" w:rsidP="00F007E4">
      <w:pPr>
        <w:pStyle w:val="ConsPlusNormal"/>
        <w:ind w:left="4248" w:firstLine="0"/>
        <w:rPr>
          <w:rFonts w:ascii="Times New Roman" w:hAnsi="Times New Roman" w:cs="Times New Roman"/>
          <w:color w:val="000000"/>
          <w:sz w:val="24"/>
          <w:szCs w:val="24"/>
        </w:rPr>
      </w:pPr>
    </w:p>
    <w:p w14:paraId="6EDD5B38" w14:textId="77777777" w:rsidR="00755710" w:rsidRPr="005D67A1" w:rsidRDefault="00755710" w:rsidP="00F007E4">
      <w:pPr>
        <w:pStyle w:val="ConsPlusNormal"/>
        <w:ind w:left="4248" w:firstLine="0"/>
        <w:rPr>
          <w:rFonts w:ascii="Times New Roman" w:hAnsi="Times New Roman" w:cs="Times New Roman"/>
        </w:rPr>
      </w:pPr>
      <w:r w:rsidRPr="005D67A1">
        <w:rPr>
          <w:rFonts w:ascii="Times New Roman" w:hAnsi="Times New Roman" w:cs="Times New Roman"/>
          <w:color w:val="000000"/>
          <w:sz w:val="24"/>
          <w:szCs w:val="24"/>
        </w:rPr>
        <w:lastRenderedPageBreak/>
        <w:t>Приложение № 2</w:t>
      </w:r>
    </w:p>
    <w:p w14:paraId="289BFB37" w14:textId="77777777" w:rsidR="00DA3526" w:rsidRPr="004049D8" w:rsidRDefault="00DA3526" w:rsidP="00F007E4">
      <w:pPr>
        <w:pStyle w:val="ConsPlusNormal"/>
        <w:ind w:left="4248" w:firstLine="0"/>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w:t>
      </w:r>
      <w:r>
        <w:rPr>
          <w:rFonts w:ascii="Times New Roman" w:hAnsi="Times New Roman" w:cs="Times New Roman"/>
          <w:color w:val="000000"/>
          <w:sz w:val="24"/>
          <w:szCs w:val="24"/>
        </w:rPr>
        <w:t>е</w:t>
      </w:r>
      <w:r w:rsidRPr="004049D8">
        <w:rPr>
          <w:rFonts w:ascii="Times New Roman" w:hAnsi="Times New Roman" w:cs="Times New Roman"/>
          <w:color w:val="000000"/>
          <w:sz w:val="24"/>
          <w:szCs w:val="24"/>
        </w:rPr>
        <w:t xml:space="preserve"> </w:t>
      </w:r>
    </w:p>
    <w:p w14:paraId="0301245B" w14:textId="77777777" w:rsidR="00DA3526" w:rsidRDefault="00DA3526" w:rsidP="00F007E4">
      <w:pPr>
        <w:pStyle w:val="ConsPlusNormal"/>
        <w:ind w:left="4248" w:firstLine="0"/>
        <w:rPr>
          <w:rFonts w:ascii="Times New Roman" w:hAnsi="Times New Roman" w:cs="Times New Roman"/>
          <w:color w:val="000000"/>
          <w:sz w:val="24"/>
          <w:szCs w:val="24"/>
        </w:rPr>
      </w:pPr>
      <w:r w:rsidRPr="004C6634">
        <w:rPr>
          <w:rFonts w:ascii="Times New Roman" w:hAnsi="Times New Roman" w:cs="Times New Roman"/>
          <w:color w:val="000000"/>
          <w:sz w:val="24"/>
          <w:szCs w:val="24"/>
        </w:rPr>
        <w:t xml:space="preserve">на территории </w:t>
      </w:r>
      <w:r>
        <w:rPr>
          <w:rFonts w:ascii="Times New Roman" w:hAnsi="Times New Roman" w:cs="Times New Roman"/>
          <w:color w:val="000000"/>
          <w:sz w:val="24"/>
          <w:szCs w:val="24"/>
        </w:rPr>
        <w:t>городского округа город Салават</w:t>
      </w:r>
    </w:p>
    <w:p w14:paraId="5DDC7373" w14:textId="77777777" w:rsidR="00DA3526" w:rsidRPr="004049D8" w:rsidRDefault="00DA3526" w:rsidP="00F007E4">
      <w:pPr>
        <w:pStyle w:val="ConsPlusNormal"/>
        <w:ind w:left="4248" w:firstLine="0"/>
        <w:rPr>
          <w:rFonts w:ascii="Times New Roman" w:hAnsi="Times New Roman" w:cs="Times New Roman"/>
          <w:i/>
          <w:iCs/>
          <w:color w:val="000000"/>
          <w:sz w:val="24"/>
          <w:szCs w:val="24"/>
        </w:rPr>
      </w:pPr>
      <w:r>
        <w:rPr>
          <w:rFonts w:ascii="Times New Roman" w:hAnsi="Times New Roman" w:cs="Times New Roman"/>
          <w:color w:val="000000"/>
          <w:sz w:val="24"/>
          <w:szCs w:val="24"/>
        </w:rPr>
        <w:t>Республики Башкортостан</w:t>
      </w:r>
    </w:p>
    <w:p w14:paraId="78C0D5F3" w14:textId="6D45EC0D" w:rsidR="00755710" w:rsidRPr="005D67A1" w:rsidRDefault="00755710" w:rsidP="00F007E4">
      <w:pPr>
        <w:pStyle w:val="ConsPlusNormal"/>
        <w:ind w:firstLine="0"/>
        <w:jc w:val="right"/>
        <w:rPr>
          <w:rFonts w:ascii="Times New Roman" w:hAnsi="Times New Roman" w:cs="Times New Roman"/>
          <w:i/>
          <w:iCs/>
          <w:color w:val="000000"/>
          <w:sz w:val="24"/>
          <w:szCs w:val="24"/>
        </w:rPr>
      </w:pPr>
    </w:p>
    <w:p w14:paraId="58792243" w14:textId="77777777" w:rsidR="00444F7B" w:rsidRDefault="00444F7B" w:rsidP="00F007E4">
      <w:pPr>
        <w:pStyle w:val="ConsPlusTitle"/>
        <w:jc w:val="center"/>
        <w:rPr>
          <w:rFonts w:ascii="Times New Roman" w:hAnsi="Times New Roman" w:cs="Times New Roman"/>
          <w:color w:val="000000"/>
          <w:sz w:val="28"/>
          <w:szCs w:val="28"/>
        </w:rPr>
      </w:pPr>
    </w:p>
    <w:p w14:paraId="3A244632" w14:textId="77777777" w:rsidR="00444F7B" w:rsidRDefault="00444F7B" w:rsidP="00F007E4">
      <w:pPr>
        <w:pStyle w:val="ConsPlusTitle"/>
        <w:jc w:val="center"/>
        <w:rPr>
          <w:rFonts w:ascii="Times New Roman" w:hAnsi="Times New Roman" w:cs="Times New Roman"/>
          <w:color w:val="000000"/>
          <w:sz w:val="28"/>
          <w:szCs w:val="28"/>
        </w:rPr>
      </w:pPr>
    </w:p>
    <w:p w14:paraId="17CE8D43" w14:textId="1CA5CE8C" w:rsidR="00444F7B" w:rsidRPr="004049D8" w:rsidRDefault="00444F7B" w:rsidP="00F007E4">
      <w:pPr>
        <w:pStyle w:val="ConsPlusTitle"/>
        <w:jc w:val="center"/>
        <w:rPr>
          <w:rFonts w:ascii="Times New Roman" w:hAnsi="Times New Roman" w:cs="Times New Roman"/>
        </w:rPr>
      </w:pPr>
      <w:r w:rsidRPr="004049D8">
        <w:rPr>
          <w:rFonts w:ascii="Times New Roman" w:hAnsi="Times New Roman" w:cs="Times New Roman"/>
          <w:color w:val="000000"/>
          <w:sz w:val="28"/>
          <w:szCs w:val="28"/>
        </w:rPr>
        <w:t>Критерии</w:t>
      </w:r>
    </w:p>
    <w:p w14:paraId="6A0DF0E5" w14:textId="671739B0" w:rsidR="00444F7B" w:rsidRPr="004049D8" w:rsidRDefault="00444F7B" w:rsidP="00F007E4">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w:t>
      </w:r>
      <w:r w:rsidR="00E3689B">
        <w:rPr>
          <w:rFonts w:ascii="Times New Roman" w:hAnsi="Times New Roman" w:cs="Times New Roman"/>
          <w:color w:val="000000"/>
          <w:sz w:val="28"/>
          <w:szCs w:val="28"/>
        </w:rPr>
        <w:br/>
      </w:r>
      <w:r w:rsidRPr="004049D8">
        <w:rPr>
          <w:rFonts w:ascii="Times New Roman" w:hAnsi="Times New Roman" w:cs="Times New Roman"/>
          <w:color w:val="000000"/>
          <w:sz w:val="28"/>
          <w:szCs w:val="28"/>
        </w:rPr>
        <w:t xml:space="preserve">к определенной категории риска при осуществлении </w:t>
      </w:r>
      <w:r w:rsidR="00DA3526">
        <w:rPr>
          <w:rFonts w:ascii="Times New Roman" w:hAnsi="Times New Roman" w:cs="Times New Roman"/>
          <w:color w:val="000000"/>
          <w:sz w:val="28"/>
          <w:szCs w:val="28"/>
        </w:rPr>
        <w:t>Администрацией городского округа город Салават Республики Башкортостан</w:t>
      </w:r>
    </w:p>
    <w:p w14:paraId="33DF6BD1" w14:textId="77777777" w:rsidR="00444F7B" w:rsidRPr="004049D8" w:rsidRDefault="00444F7B" w:rsidP="00F007E4">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14:paraId="1D37F69D" w14:textId="77777777" w:rsidR="00444F7B" w:rsidRPr="004049D8" w:rsidRDefault="00444F7B" w:rsidP="00F007E4">
      <w:pPr>
        <w:pStyle w:val="ConsPlusTitle"/>
        <w:jc w:val="center"/>
        <w:rPr>
          <w:rFonts w:ascii="Times New Roman" w:hAnsi="Times New Roman" w:cs="Times New Roman"/>
        </w:rPr>
      </w:pPr>
    </w:p>
    <w:p w14:paraId="06FC95AB" w14:textId="77777777" w:rsidR="00444F7B" w:rsidRPr="004049D8" w:rsidRDefault="00444F7B" w:rsidP="00F007E4">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14:paraId="2306702E" w14:textId="77777777" w:rsidR="00444F7B" w:rsidRPr="004049D8" w:rsidRDefault="00444F7B" w:rsidP="00F007E4">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490A4AE2" w14:textId="77777777" w:rsidR="00444F7B" w:rsidRDefault="00444F7B" w:rsidP="00F007E4">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r>
        <w:rPr>
          <w:rFonts w:ascii="Times New Roman" w:hAnsi="Times New Roman" w:cs="Times New Roman"/>
          <w:color w:val="000000"/>
          <w:sz w:val="28"/>
          <w:szCs w:val="28"/>
        </w:rPr>
        <w:t>;</w:t>
      </w:r>
    </w:p>
    <w:p w14:paraId="7162D72B" w14:textId="77777777" w:rsidR="00444F7B" w:rsidRPr="004049D8" w:rsidRDefault="00444F7B" w:rsidP="00F007E4">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14:paraId="08620F47" w14:textId="746A05F9" w:rsidR="00E3689B" w:rsidRDefault="00E3689B" w:rsidP="00F007E4">
      <w:pPr>
        <w:pStyle w:val="ConsPlusNormal"/>
        <w:widowControl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о</w:t>
      </w:r>
      <w:r w:rsidRPr="00E3689B">
        <w:rPr>
          <w:rFonts w:ascii="Times New Roman" w:hAnsi="Times New Roman" w:cs="Times New Roman"/>
          <w:color w:val="000000"/>
          <w:sz w:val="28"/>
          <w:szCs w:val="28"/>
        </w:rPr>
        <w:t>бъекты контроля при наличии в течение последних двух лет на дату принятия решения об отнесении объекта контроля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контроля</w:t>
      </w:r>
      <w:r w:rsidR="00F66C54">
        <w:rPr>
          <w:rFonts w:ascii="Times New Roman" w:hAnsi="Times New Roman" w:cs="Times New Roman"/>
          <w:color w:val="000000"/>
          <w:sz w:val="28"/>
          <w:szCs w:val="28"/>
        </w:rPr>
        <w:t>;</w:t>
      </w:r>
    </w:p>
    <w:p w14:paraId="3F93DDA4" w14:textId="77777777" w:rsidR="00C6711D" w:rsidRDefault="00444F7B" w:rsidP="00F007E4">
      <w:pPr>
        <w:pStyle w:val="ConsPlusNormal"/>
        <w:widowControl w:val="0"/>
        <w:ind w:firstLine="709"/>
        <w:jc w:val="both"/>
        <w:rPr>
          <w:rFonts w:ascii="Times New Roman" w:hAnsi="Times New Roman" w:cs="Times New Roman"/>
          <w:color w:val="000000"/>
          <w:sz w:val="28"/>
          <w:szCs w:val="28"/>
        </w:rPr>
        <w:sectPr w:rsidR="00C6711D" w:rsidSect="00BD66D9">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275" w:header="720" w:footer="720" w:gutter="0"/>
          <w:pgNumType w:start="3"/>
          <w:cols w:space="720"/>
          <w:docGrid w:linePitch="381"/>
        </w:sectPr>
      </w:pPr>
      <w:r w:rsidRPr="004049D8">
        <w:rPr>
          <w:rFonts w:ascii="Times New Roman" w:hAnsi="Times New Roman" w:cs="Times New Roman"/>
          <w:color w:val="000000"/>
          <w:sz w:val="28"/>
          <w:szCs w:val="28"/>
        </w:rPr>
        <w:t xml:space="preserve">3. К категории низкого риска относятся </w:t>
      </w:r>
      <w:r w:rsidR="00924E6D" w:rsidRPr="00924E6D">
        <w:rPr>
          <w:rFonts w:ascii="Times New Roman" w:hAnsi="Times New Roman" w:cs="Times New Roman"/>
          <w:color w:val="000000"/>
          <w:sz w:val="28"/>
          <w:szCs w:val="28"/>
        </w:rPr>
        <w:t>объекты контроля, не соответствующие критериям отнесения объектов, для среднего и умеренного риска</w:t>
      </w:r>
      <w:r w:rsidRPr="004049D8">
        <w:rPr>
          <w:rFonts w:ascii="Times New Roman" w:hAnsi="Times New Roman" w:cs="Times New Roman"/>
          <w:color w:val="000000"/>
          <w:sz w:val="28"/>
          <w:szCs w:val="28"/>
        </w:rPr>
        <w:t>.</w:t>
      </w:r>
    </w:p>
    <w:p w14:paraId="292EC9A7" w14:textId="6777DD65" w:rsidR="00574B8A" w:rsidRPr="005F7E0F" w:rsidRDefault="00574B8A" w:rsidP="00F007E4">
      <w:pPr>
        <w:widowControl w:val="0"/>
        <w:autoSpaceDE w:val="0"/>
        <w:ind w:left="9204"/>
        <w:rPr>
          <w:color w:val="000000"/>
        </w:rPr>
      </w:pPr>
      <w:r w:rsidRPr="005F7E0F">
        <w:rPr>
          <w:color w:val="000000"/>
        </w:rPr>
        <w:lastRenderedPageBreak/>
        <w:t xml:space="preserve">Приложение № </w:t>
      </w:r>
      <w:r w:rsidR="009B20BC">
        <w:rPr>
          <w:color w:val="000000"/>
        </w:rPr>
        <w:t>3</w:t>
      </w:r>
    </w:p>
    <w:p w14:paraId="39191463" w14:textId="77777777" w:rsidR="00DA3526" w:rsidRPr="004049D8" w:rsidRDefault="00DA3526" w:rsidP="00F007E4">
      <w:pPr>
        <w:pStyle w:val="ConsPlusNormal"/>
        <w:ind w:left="9204" w:firstLine="0"/>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w:t>
      </w:r>
      <w:r>
        <w:rPr>
          <w:rFonts w:ascii="Times New Roman" w:hAnsi="Times New Roman" w:cs="Times New Roman"/>
          <w:color w:val="000000"/>
          <w:sz w:val="24"/>
          <w:szCs w:val="24"/>
        </w:rPr>
        <w:t>е</w:t>
      </w:r>
      <w:r w:rsidRPr="004049D8">
        <w:rPr>
          <w:rFonts w:ascii="Times New Roman" w:hAnsi="Times New Roman" w:cs="Times New Roman"/>
          <w:color w:val="000000"/>
          <w:sz w:val="24"/>
          <w:szCs w:val="24"/>
        </w:rPr>
        <w:t xml:space="preserve"> </w:t>
      </w:r>
    </w:p>
    <w:p w14:paraId="122FE831" w14:textId="77777777" w:rsidR="00DA3526" w:rsidRDefault="00DA3526" w:rsidP="00F007E4">
      <w:pPr>
        <w:pStyle w:val="ConsPlusNormal"/>
        <w:ind w:left="9204" w:firstLine="0"/>
        <w:rPr>
          <w:rFonts w:ascii="Times New Roman" w:hAnsi="Times New Roman" w:cs="Times New Roman"/>
          <w:color w:val="000000"/>
          <w:sz w:val="24"/>
          <w:szCs w:val="24"/>
        </w:rPr>
      </w:pPr>
      <w:r w:rsidRPr="004C6634">
        <w:rPr>
          <w:rFonts w:ascii="Times New Roman" w:hAnsi="Times New Roman" w:cs="Times New Roman"/>
          <w:color w:val="000000"/>
          <w:sz w:val="24"/>
          <w:szCs w:val="24"/>
        </w:rPr>
        <w:t xml:space="preserve">на территории </w:t>
      </w:r>
      <w:r>
        <w:rPr>
          <w:rFonts w:ascii="Times New Roman" w:hAnsi="Times New Roman" w:cs="Times New Roman"/>
          <w:color w:val="000000"/>
          <w:sz w:val="24"/>
          <w:szCs w:val="24"/>
        </w:rPr>
        <w:t>городского округа город Салават</w:t>
      </w:r>
    </w:p>
    <w:p w14:paraId="52EB6B8D" w14:textId="77777777" w:rsidR="00DA3526" w:rsidRPr="004049D8" w:rsidRDefault="00DA3526" w:rsidP="00F007E4">
      <w:pPr>
        <w:pStyle w:val="ConsPlusNormal"/>
        <w:ind w:left="9204" w:firstLine="0"/>
        <w:rPr>
          <w:rFonts w:ascii="Times New Roman" w:hAnsi="Times New Roman" w:cs="Times New Roman"/>
          <w:i/>
          <w:iCs/>
          <w:color w:val="000000"/>
          <w:sz w:val="24"/>
          <w:szCs w:val="24"/>
        </w:rPr>
      </w:pPr>
      <w:r>
        <w:rPr>
          <w:rFonts w:ascii="Times New Roman" w:hAnsi="Times New Roman" w:cs="Times New Roman"/>
          <w:color w:val="000000"/>
          <w:sz w:val="24"/>
          <w:szCs w:val="24"/>
        </w:rPr>
        <w:t>Республики Башкортостан</w:t>
      </w:r>
    </w:p>
    <w:p w14:paraId="28CB47F8" w14:textId="77777777" w:rsidR="00574B8A" w:rsidRDefault="00574B8A" w:rsidP="00F007E4">
      <w:pPr>
        <w:widowControl w:val="0"/>
        <w:autoSpaceDE w:val="0"/>
        <w:ind w:firstLine="540"/>
        <w:jc w:val="right"/>
        <w:rPr>
          <w:color w:val="000000"/>
        </w:rPr>
      </w:pPr>
    </w:p>
    <w:p w14:paraId="5F86B2B8" w14:textId="03281C78" w:rsidR="00574B8A" w:rsidRPr="00943B8B" w:rsidRDefault="00574B8A" w:rsidP="00F007E4">
      <w:pPr>
        <w:pStyle w:val="ConsPlusTitle"/>
        <w:jc w:val="center"/>
        <w:rPr>
          <w:rFonts w:ascii="Times New Roman" w:hAnsi="Times New Roman" w:cs="Times New Roman"/>
          <w:sz w:val="28"/>
          <w:szCs w:val="28"/>
        </w:rPr>
      </w:pPr>
      <w:r w:rsidRPr="00574B8A">
        <w:rPr>
          <w:rFonts w:ascii="Times New Roman" w:hAnsi="Times New Roman" w:cs="Times New Roman"/>
          <w:sz w:val="28"/>
          <w:szCs w:val="28"/>
        </w:rPr>
        <w:t>К</w:t>
      </w:r>
      <w:r w:rsidRPr="00943B8B">
        <w:rPr>
          <w:rFonts w:ascii="Times New Roman" w:hAnsi="Times New Roman" w:cs="Times New Roman"/>
          <w:sz w:val="28"/>
          <w:szCs w:val="28"/>
        </w:rPr>
        <w:t>лючевой показатель</w:t>
      </w:r>
    </w:p>
    <w:p w14:paraId="39718497" w14:textId="498C7B21" w:rsidR="00574B8A" w:rsidRPr="00943B8B" w:rsidRDefault="00574B8A" w:rsidP="00F007E4">
      <w:pPr>
        <w:pStyle w:val="ConsPlusTitle"/>
        <w:jc w:val="center"/>
        <w:rPr>
          <w:rFonts w:ascii="Times New Roman" w:hAnsi="Times New Roman" w:cs="Times New Roman"/>
          <w:sz w:val="28"/>
          <w:szCs w:val="28"/>
        </w:rPr>
      </w:pPr>
      <w:r w:rsidRPr="00943B8B">
        <w:rPr>
          <w:rFonts w:ascii="Times New Roman" w:hAnsi="Times New Roman" w:cs="Times New Roman"/>
          <w:sz w:val="28"/>
          <w:szCs w:val="28"/>
        </w:rPr>
        <w:t>муниципального земельного контроля</w:t>
      </w:r>
    </w:p>
    <w:p w14:paraId="1994CDE3" w14:textId="77777777" w:rsidR="00574B8A" w:rsidRDefault="00574B8A" w:rsidP="00F007E4">
      <w:pPr>
        <w:widowControl w:val="0"/>
        <w:autoSpaceDE w:val="0"/>
        <w:ind w:firstLine="540"/>
        <w:jc w:val="right"/>
        <w:rPr>
          <w:color w:val="000000"/>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1"/>
        <w:gridCol w:w="2835"/>
        <w:gridCol w:w="567"/>
        <w:gridCol w:w="2268"/>
        <w:gridCol w:w="1843"/>
        <w:gridCol w:w="1134"/>
        <w:gridCol w:w="709"/>
        <w:gridCol w:w="1701"/>
        <w:gridCol w:w="2409"/>
      </w:tblGrid>
      <w:tr w:rsidR="00145A59" w:rsidRPr="005C5106" w14:paraId="0A25C093" w14:textId="77777777" w:rsidTr="00145A59">
        <w:tc>
          <w:tcPr>
            <w:tcW w:w="1271" w:type="dxa"/>
            <w:vAlign w:val="center"/>
          </w:tcPr>
          <w:p w14:paraId="051C7217" w14:textId="681706E2" w:rsidR="00C6711D" w:rsidRPr="00145A59" w:rsidRDefault="00C6711D" w:rsidP="00F007E4">
            <w:pPr>
              <w:pStyle w:val="ConsPlusNormal"/>
              <w:ind w:firstLine="0"/>
              <w:jc w:val="center"/>
              <w:rPr>
                <w:rFonts w:ascii="Times New Roman" w:hAnsi="Times New Roman" w:cs="Times New Roman"/>
              </w:rPr>
            </w:pPr>
            <w:r w:rsidRPr="00145A59">
              <w:rPr>
                <w:rFonts w:ascii="Times New Roman" w:hAnsi="Times New Roman" w:cs="Times New Roman"/>
              </w:rPr>
              <w:t>Номер (индекс) показателя</w:t>
            </w:r>
          </w:p>
        </w:tc>
        <w:tc>
          <w:tcPr>
            <w:tcW w:w="2835" w:type="dxa"/>
            <w:vAlign w:val="center"/>
          </w:tcPr>
          <w:p w14:paraId="2F51930E" w14:textId="77777777" w:rsidR="00C6711D" w:rsidRPr="00145A59" w:rsidRDefault="00C6711D" w:rsidP="00F007E4">
            <w:pPr>
              <w:pStyle w:val="ConsPlusNormal"/>
              <w:ind w:firstLine="0"/>
              <w:jc w:val="center"/>
              <w:rPr>
                <w:rFonts w:ascii="Times New Roman" w:hAnsi="Times New Roman" w:cs="Times New Roman"/>
              </w:rPr>
            </w:pPr>
            <w:r w:rsidRPr="00145A59">
              <w:rPr>
                <w:rFonts w:ascii="Times New Roman" w:hAnsi="Times New Roman" w:cs="Times New Roman"/>
              </w:rPr>
              <w:t>Наименование показателя</w:t>
            </w:r>
          </w:p>
        </w:tc>
        <w:tc>
          <w:tcPr>
            <w:tcW w:w="2835" w:type="dxa"/>
            <w:gridSpan w:val="2"/>
            <w:vAlign w:val="center"/>
          </w:tcPr>
          <w:p w14:paraId="67834A7D" w14:textId="77777777" w:rsidR="00C6711D" w:rsidRPr="00145A59" w:rsidRDefault="00C6711D" w:rsidP="00F007E4">
            <w:pPr>
              <w:pStyle w:val="ConsPlusNormal"/>
              <w:ind w:firstLine="0"/>
              <w:jc w:val="center"/>
              <w:rPr>
                <w:rFonts w:ascii="Times New Roman" w:hAnsi="Times New Roman" w:cs="Times New Roman"/>
              </w:rPr>
            </w:pPr>
            <w:r w:rsidRPr="00145A59">
              <w:rPr>
                <w:rFonts w:ascii="Times New Roman" w:hAnsi="Times New Roman" w:cs="Times New Roman"/>
              </w:rPr>
              <w:t>Формула расчета, комментарии (интерпретация значений)</w:t>
            </w:r>
          </w:p>
        </w:tc>
        <w:tc>
          <w:tcPr>
            <w:tcW w:w="1843" w:type="dxa"/>
            <w:vAlign w:val="center"/>
          </w:tcPr>
          <w:p w14:paraId="32CD8569" w14:textId="77777777" w:rsidR="00C6711D" w:rsidRPr="00145A59" w:rsidRDefault="00C6711D" w:rsidP="00F007E4">
            <w:pPr>
              <w:pStyle w:val="ConsPlusNormal"/>
              <w:ind w:firstLine="0"/>
              <w:jc w:val="center"/>
              <w:rPr>
                <w:rFonts w:ascii="Times New Roman" w:hAnsi="Times New Roman" w:cs="Times New Roman"/>
              </w:rPr>
            </w:pPr>
            <w:r w:rsidRPr="00145A59">
              <w:rPr>
                <w:rFonts w:ascii="Times New Roman" w:hAnsi="Times New Roman" w:cs="Times New Roman"/>
              </w:rPr>
              <w:t>Значение показателя (текущее)</w:t>
            </w:r>
          </w:p>
        </w:tc>
        <w:tc>
          <w:tcPr>
            <w:tcW w:w="1843" w:type="dxa"/>
            <w:gridSpan w:val="2"/>
            <w:vAlign w:val="center"/>
          </w:tcPr>
          <w:p w14:paraId="1183EB7B" w14:textId="77777777" w:rsidR="00C6711D" w:rsidRPr="00145A59" w:rsidRDefault="00C6711D" w:rsidP="00F007E4">
            <w:pPr>
              <w:pStyle w:val="ConsPlusNormal"/>
              <w:ind w:firstLine="0"/>
              <w:jc w:val="center"/>
              <w:rPr>
                <w:rFonts w:ascii="Times New Roman" w:hAnsi="Times New Roman" w:cs="Times New Roman"/>
              </w:rPr>
            </w:pPr>
            <w:r w:rsidRPr="00145A59">
              <w:rPr>
                <w:rFonts w:ascii="Times New Roman" w:hAnsi="Times New Roman" w:cs="Times New Roman"/>
              </w:rPr>
              <w:t>Международные сопоставления показателя</w:t>
            </w:r>
          </w:p>
        </w:tc>
        <w:tc>
          <w:tcPr>
            <w:tcW w:w="1701" w:type="dxa"/>
            <w:vAlign w:val="center"/>
          </w:tcPr>
          <w:p w14:paraId="0CED9B76" w14:textId="77777777" w:rsidR="00C6711D" w:rsidRPr="00145A59" w:rsidRDefault="00C6711D" w:rsidP="00F007E4">
            <w:pPr>
              <w:pStyle w:val="ConsPlusNormal"/>
              <w:ind w:firstLine="0"/>
              <w:jc w:val="center"/>
              <w:rPr>
                <w:rFonts w:ascii="Times New Roman" w:hAnsi="Times New Roman" w:cs="Times New Roman"/>
              </w:rPr>
            </w:pPr>
            <w:r w:rsidRPr="00145A59">
              <w:rPr>
                <w:rFonts w:ascii="Times New Roman" w:hAnsi="Times New Roman" w:cs="Times New Roman"/>
              </w:rPr>
              <w:t>Целевые значения показателей</w:t>
            </w:r>
          </w:p>
        </w:tc>
        <w:tc>
          <w:tcPr>
            <w:tcW w:w="2409" w:type="dxa"/>
            <w:vAlign w:val="center"/>
          </w:tcPr>
          <w:p w14:paraId="1271C62D" w14:textId="77777777" w:rsidR="00C6711D" w:rsidRPr="00145A59" w:rsidRDefault="00C6711D" w:rsidP="00F007E4">
            <w:pPr>
              <w:pStyle w:val="ConsPlusNormal"/>
              <w:ind w:firstLine="0"/>
              <w:jc w:val="center"/>
              <w:rPr>
                <w:rFonts w:ascii="Times New Roman" w:hAnsi="Times New Roman" w:cs="Times New Roman"/>
              </w:rPr>
            </w:pPr>
            <w:r w:rsidRPr="00145A59">
              <w:rPr>
                <w:rFonts w:ascii="Times New Roman" w:hAnsi="Times New Roman" w:cs="Times New Roman"/>
              </w:rPr>
              <w:t>Источник данных для определения значения показателя</w:t>
            </w:r>
          </w:p>
        </w:tc>
      </w:tr>
      <w:tr w:rsidR="00145A59" w14:paraId="3D6A22A4" w14:textId="77777777" w:rsidTr="00145A59">
        <w:tc>
          <w:tcPr>
            <w:tcW w:w="1271" w:type="dxa"/>
            <w:vAlign w:val="center"/>
          </w:tcPr>
          <w:p w14:paraId="65598AB0" w14:textId="77777777" w:rsidR="00C6711D" w:rsidRPr="00145A59" w:rsidRDefault="00C6711D" w:rsidP="00F007E4">
            <w:pPr>
              <w:pStyle w:val="ConsPlusNormal"/>
              <w:ind w:firstLine="0"/>
              <w:jc w:val="center"/>
              <w:rPr>
                <w:rFonts w:ascii="Times New Roman" w:hAnsi="Times New Roman" w:cs="Times New Roman"/>
              </w:rPr>
            </w:pPr>
            <w:r w:rsidRPr="00145A59">
              <w:rPr>
                <w:rFonts w:ascii="Times New Roman" w:hAnsi="Times New Roman" w:cs="Times New Roman"/>
              </w:rPr>
              <w:t>1</w:t>
            </w:r>
          </w:p>
        </w:tc>
        <w:tc>
          <w:tcPr>
            <w:tcW w:w="2835" w:type="dxa"/>
            <w:vAlign w:val="center"/>
          </w:tcPr>
          <w:p w14:paraId="372A6020" w14:textId="77777777" w:rsidR="00C6711D" w:rsidRPr="00145A59" w:rsidRDefault="00C6711D" w:rsidP="00F007E4">
            <w:pPr>
              <w:pStyle w:val="ConsPlusNormal"/>
              <w:ind w:firstLine="0"/>
              <w:jc w:val="center"/>
              <w:rPr>
                <w:rFonts w:ascii="Times New Roman" w:hAnsi="Times New Roman" w:cs="Times New Roman"/>
              </w:rPr>
            </w:pPr>
            <w:r w:rsidRPr="00145A59">
              <w:rPr>
                <w:rFonts w:ascii="Times New Roman" w:hAnsi="Times New Roman" w:cs="Times New Roman"/>
              </w:rPr>
              <w:t>2</w:t>
            </w:r>
          </w:p>
        </w:tc>
        <w:tc>
          <w:tcPr>
            <w:tcW w:w="2835" w:type="dxa"/>
            <w:gridSpan w:val="2"/>
            <w:vAlign w:val="center"/>
          </w:tcPr>
          <w:p w14:paraId="6FB66B76" w14:textId="77777777" w:rsidR="00C6711D" w:rsidRPr="00145A59" w:rsidRDefault="00C6711D" w:rsidP="00F007E4">
            <w:pPr>
              <w:pStyle w:val="ConsPlusNormal"/>
              <w:ind w:firstLine="0"/>
              <w:jc w:val="center"/>
              <w:rPr>
                <w:rFonts w:ascii="Times New Roman" w:hAnsi="Times New Roman" w:cs="Times New Roman"/>
              </w:rPr>
            </w:pPr>
            <w:r w:rsidRPr="00145A59">
              <w:rPr>
                <w:rFonts w:ascii="Times New Roman" w:hAnsi="Times New Roman" w:cs="Times New Roman"/>
              </w:rPr>
              <w:t>3</w:t>
            </w:r>
          </w:p>
        </w:tc>
        <w:tc>
          <w:tcPr>
            <w:tcW w:w="1843" w:type="dxa"/>
            <w:vAlign w:val="center"/>
          </w:tcPr>
          <w:p w14:paraId="444584C7" w14:textId="77777777" w:rsidR="00C6711D" w:rsidRPr="00145A59" w:rsidRDefault="00C6711D" w:rsidP="00F007E4">
            <w:pPr>
              <w:pStyle w:val="ConsPlusNormal"/>
              <w:ind w:firstLine="0"/>
              <w:jc w:val="center"/>
              <w:rPr>
                <w:rFonts w:ascii="Times New Roman" w:hAnsi="Times New Roman" w:cs="Times New Roman"/>
              </w:rPr>
            </w:pPr>
            <w:r w:rsidRPr="00145A59">
              <w:rPr>
                <w:rFonts w:ascii="Times New Roman" w:hAnsi="Times New Roman" w:cs="Times New Roman"/>
              </w:rPr>
              <w:t>4</w:t>
            </w:r>
          </w:p>
        </w:tc>
        <w:tc>
          <w:tcPr>
            <w:tcW w:w="1843" w:type="dxa"/>
            <w:gridSpan w:val="2"/>
            <w:vAlign w:val="center"/>
          </w:tcPr>
          <w:p w14:paraId="3A03AA53" w14:textId="77777777" w:rsidR="00C6711D" w:rsidRPr="00145A59" w:rsidRDefault="00C6711D" w:rsidP="00F007E4">
            <w:pPr>
              <w:pStyle w:val="ConsPlusNormal"/>
              <w:ind w:firstLine="0"/>
              <w:jc w:val="center"/>
              <w:rPr>
                <w:rFonts w:ascii="Times New Roman" w:hAnsi="Times New Roman" w:cs="Times New Roman"/>
              </w:rPr>
            </w:pPr>
            <w:r w:rsidRPr="00145A59">
              <w:rPr>
                <w:rFonts w:ascii="Times New Roman" w:hAnsi="Times New Roman" w:cs="Times New Roman"/>
              </w:rPr>
              <w:t>5</w:t>
            </w:r>
          </w:p>
        </w:tc>
        <w:tc>
          <w:tcPr>
            <w:tcW w:w="1701" w:type="dxa"/>
            <w:vAlign w:val="center"/>
          </w:tcPr>
          <w:p w14:paraId="39A9F870" w14:textId="77777777" w:rsidR="00C6711D" w:rsidRPr="00145A59" w:rsidRDefault="00C6711D" w:rsidP="00F007E4">
            <w:pPr>
              <w:pStyle w:val="ConsPlusNormal"/>
              <w:ind w:firstLine="0"/>
              <w:jc w:val="center"/>
              <w:rPr>
                <w:rFonts w:ascii="Times New Roman" w:hAnsi="Times New Roman" w:cs="Times New Roman"/>
              </w:rPr>
            </w:pPr>
            <w:r w:rsidRPr="00145A59">
              <w:rPr>
                <w:rFonts w:ascii="Times New Roman" w:hAnsi="Times New Roman" w:cs="Times New Roman"/>
              </w:rPr>
              <w:t>6</w:t>
            </w:r>
          </w:p>
        </w:tc>
        <w:tc>
          <w:tcPr>
            <w:tcW w:w="2409" w:type="dxa"/>
            <w:vAlign w:val="center"/>
          </w:tcPr>
          <w:p w14:paraId="48ACA2B3" w14:textId="77777777" w:rsidR="00C6711D" w:rsidRPr="00943B8B" w:rsidRDefault="00C6711D" w:rsidP="00F007E4">
            <w:pPr>
              <w:pStyle w:val="ConsPlusNormal"/>
              <w:ind w:firstLine="0"/>
              <w:jc w:val="center"/>
              <w:rPr>
                <w:rFonts w:ascii="Times New Roman" w:hAnsi="Times New Roman" w:cs="Times New Roman"/>
              </w:rPr>
            </w:pPr>
            <w:r w:rsidRPr="00943B8B">
              <w:rPr>
                <w:rFonts w:ascii="Times New Roman" w:hAnsi="Times New Roman" w:cs="Times New Roman"/>
              </w:rPr>
              <w:t>7</w:t>
            </w:r>
          </w:p>
        </w:tc>
      </w:tr>
      <w:tr w:rsidR="00C6711D" w:rsidRPr="00145A59" w14:paraId="42B255EF" w14:textId="77777777" w:rsidTr="00943B8B">
        <w:trPr>
          <w:gridAfter w:val="8"/>
          <w:wAfter w:w="13466" w:type="dxa"/>
        </w:trPr>
        <w:tc>
          <w:tcPr>
            <w:tcW w:w="1271" w:type="dxa"/>
            <w:vAlign w:val="center"/>
          </w:tcPr>
          <w:p w14:paraId="1DFAABBD" w14:textId="77777777" w:rsidR="00C6711D" w:rsidRPr="00145A59" w:rsidRDefault="00C6711D" w:rsidP="00F007E4">
            <w:pPr>
              <w:pStyle w:val="ConsPlusNormal"/>
              <w:rPr>
                <w:rFonts w:ascii="Times New Roman" w:hAnsi="Times New Roman" w:cs="Times New Roman"/>
              </w:rPr>
            </w:pPr>
          </w:p>
        </w:tc>
      </w:tr>
      <w:tr w:rsidR="00145A59" w14:paraId="348D6EAE" w14:textId="77777777" w:rsidTr="00145A59">
        <w:tc>
          <w:tcPr>
            <w:tcW w:w="1271" w:type="dxa"/>
          </w:tcPr>
          <w:p w14:paraId="4E97879E" w14:textId="77777777" w:rsidR="00C6711D" w:rsidRPr="00145A59" w:rsidRDefault="00C6711D" w:rsidP="00F007E4">
            <w:pPr>
              <w:pStyle w:val="ConsPlusNormal"/>
              <w:ind w:firstLine="0"/>
              <w:jc w:val="center"/>
              <w:rPr>
                <w:rFonts w:ascii="Times New Roman" w:hAnsi="Times New Roman" w:cs="Times New Roman"/>
              </w:rPr>
            </w:pPr>
            <w:r w:rsidRPr="00145A59">
              <w:rPr>
                <w:rFonts w:ascii="Times New Roman" w:hAnsi="Times New Roman" w:cs="Times New Roman"/>
              </w:rPr>
              <w:t>А.1</w:t>
            </w:r>
          </w:p>
        </w:tc>
        <w:tc>
          <w:tcPr>
            <w:tcW w:w="2835" w:type="dxa"/>
          </w:tcPr>
          <w:p w14:paraId="263A916A" w14:textId="412610A9" w:rsidR="00C6711D" w:rsidRPr="00145A59" w:rsidRDefault="00C6711D" w:rsidP="00F007E4">
            <w:pPr>
              <w:pStyle w:val="ConsPlusNormal"/>
              <w:ind w:firstLine="0"/>
              <w:jc w:val="center"/>
              <w:rPr>
                <w:rFonts w:ascii="Times New Roman" w:hAnsi="Times New Roman" w:cs="Times New Roman"/>
              </w:rPr>
            </w:pPr>
            <w:r w:rsidRPr="00145A59">
              <w:rPr>
                <w:rFonts w:ascii="Times New Roman" w:hAnsi="Times New Roman" w:cs="Times New Roman"/>
              </w:rPr>
              <w:t xml:space="preserve">Доля устраненных нарушений обязательных требований в сфере </w:t>
            </w:r>
            <w:r w:rsidR="00943B8B">
              <w:rPr>
                <w:rFonts w:ascii="Times New Roman" w:hAnsi="Times New Roman" w:cs="Times New Roman"/>
              </w:rPr>
              <w:t>муниципального земельного контроля</w:t>
            </w:r>
          </w:p>
        </w:tc>
        <w:tc>
          <w:tcPr>
            <w:tcW w:w="2835" w:type="dxa"/>
            <w:gridSpan w:val="2"/>
          </w:tcPr>
          <w:p w14:paraId="2FE96142" w14:textId="77777777" w:rsidR="00C6711D" w:rsidRPr="00145A59" w:rsidRDefault="00C6711D" w:rsidP="00F007E4">
            <w:pPr>
              <w:pStyle w:val="ConsPlusNormal"/>
              <w:ind w:firstLine="0"/>
              <w:rPr>
                <w:rFonts w:ascii="Times New Roman" w:hAnsi="Times New Roman" w:cs="Times New Roman"/>
              </w:rPr>
            </w:pPr>
            <w:r w:rsidRPr="00145A59">
              <w:rPr>
                <w:rFonts w:ascii="Times New Roman" w:hAnsi="Times New Roman" w:cs="Times New Roman"/>
              </w:rPr>
              <w:t>У</w:t>
            </w:r>
            <w:r w:rsidRPr="00145A59">
              <w:rPr>
                <w:rFonts w:ascii="Times New Roman" w:hAnsi="Times New Roman" w:cs="Times New Roman"/>
                <w:vertAlign w:val="subscript"/>
              </w:rPr>
              <w:t>н</w:t>
            </w:r>
            <w:r w:rsidRPr="00145A59">
              <w:rPr>
                <w:rFonts w:ascii="Times New Roman" w:hAnsi="Times New Roman" w:cs="Times New Roman"/>
              </w:rPr>
              <w:t xml:space="preserve"> = Н</w:t>
            </w:r>
            <w:r w:rsidRPr="00145A59">
              <w:rPr>
                <w:rFonts w:ascii="Times New Roman" w:hAnsi="Times New Roman" w:cs="Times New Roman"/>
                <w:vertAlign w:val="subscript"/>
              </w:rPr>
              <w:t>у</w:t>
            </w:r>
            <w:r w:rsidRPr="00145A59">
              <w:rPr>
                <w:rFonts w:ascii="Times New Roman" w:hAnsi="Times New Roman" w:cs="Times New Roman"/>
              </w:rPr>
              <w:t xml:space="preserve"> / Н</w:t>
            </w:r>
            <w:r w:rsidRPr="00145A59">
              <w:rPr>
                <w:rFonts w:ascii="Times New Roman" w:hAnsi="Times New Roman" w:cs="Times New Roman"/>
                <w:vertAlign w:val="subscript"/>
              </w:rPr>
              <w:t>в</w:t>
            </w:r>
            <w:r w:rsidRPr="00145A59">
              <w:rPr>
                <w:rFonts w:ascii="Times New Roman" w:hAnsi="Times New Roman" w:cs="Times New Roman"/>
              </w:rPr>
              <w:t xml:space="preserve"> x 100%,</w:t>
            </w:r>
          </w:p>
          <w:p w14:paraId="17914C90" w14:textId="77777777" w:rsidR="00C6711D" w:rsidRPr="00145A59" w:rsidRDefault="00C6711D" w:rsidP="00F007E4">
            <w:pPr>
              <w:pStyle w:val="ConsPlusNormal"/>
              <w:ind w:firstLine="0"/>
              <w:rPr>
                <w:rFonts w:ascii="Times New Roman" w:hAnsi="Times New Roman" w:cs="Times New Roman"/>
              </w:rPr>
            </w:pPr>
            <w:r w:rsidRPr="00145A59">
              <w:rPr>
                <w:rFonts w:ascii="Times New Roman" w:hAnsi="Times New Roman" w:cs="Times New Roman"/>
              </w:rPr>
              <w:t>где: У</w:t>
            </w:r>
            <w:r w:rsidRPr="00145A59">
              <w:rPr>
                <w:rFonts w:ascii="Times New Roman" w:hAnsi="Times New Roman" w:cs="Times New Roman"/>
                <w:vertAlign w:val="subscript"/>
              </w:rPr>
              <w:t>н</w:t>
            </w:r>
            <w:r w:rsidRPr="00145A59">
              <w:rPr>
                <w:rFonts w:ascii="Times New Roman" w:hAnsi="Times New Roman" w:cs="Times New Roman"/>
              </w:rPr>
              <w:t xml:space="preserve"> - доля устраненных нарушений обязательных требований, %;</w:t>
            </w:r>
          </w:p>
          <w:p w14:paraId="3C32FC71" w14:textId="77777777" w:rsidR="00C6711D" w:rsidRPr="00145A59" w:rsidRDefault="00C6711D" w:rsidP="00F007E4">
            <w:pPr>
              <w:pStyle w:val="ConsPlusNormal"/>
              <w:ind w:firstLine="0"/>
              <w:rPr>
                <w:rFonts w:ascii="Times New Roman" w:hAnsi="Times New Roman" w:cs="Times New Roman"/>
              </w:rPr>
            </w:pPr>
            <w:r w:rsidRPr="00145A59">
              <w:rPr>
                <w:rFonts w:ascii="Times New Roman" w:hAnsi="Times New Roman" w:cs="Times New Roman"/>
              </w:rPr>
              <w:t>Н</w:t>
            </w:r>
            <w:r w:rsidRPr="00145A59">
              <w:rPr>
                <w:rFonts w:ascii="Times New Roman" w:hAnsi="Times New Roman" w:cs="Times New Roman"/>
                <w:vertAlign w:val="subscript"/>
              </w:rPr>
              <w:t>у</w:t>
            </w:r>
            <w:r w:rsidRPr="00145A59">
              <w:rPr>
                <w:rFonts w:ascii="Times New Roman" w:hAnsi="Times New Roman" w:cs="Times New Roman"/>
              </w:rPr>
              <w:t xml:space="preserve"> - количество устраненных нарушений обязательных требований, даты устранения которых установлены, на отчетный период, ед.;</w:t>
            </w:r>
          </w:p>
          <w:p w14:paraId="0B0B4383" w14:textId="77777777" w:rsidR="00C6711D" w:rsidRPr="00145A59" w:rsidRDefault="00C6711D" w:rsidP="00F007E4">
            <w:pPr>
              <w:pStyle w:val="ConsPlusNormal"/>
              <w:ind w:firstLine="0"/>
              <w:rPr>
                <w:rFonts w:ascii="Times New Roman" w:hAnsi="Times New Roman" w:cs="Times New Roman"/>
              </w:rPr>
            </w:pPr>
            <w:r w:rsidRPr="00145A59">
              <w:rPr>
                <w:rFonts w:ascii="Times New Roman" w:hAnsi="Times New Roman" w:cs="Times New Roman"/>
              </w:rPr>
              <w:t>Н</w:t>
            </w:r>
            <w:r w:rsidRPr="00145A59">
              <w:rPr>
                <w:rFonts w:ascii="Times New Roman" w:hAnsi="Times New Roman" w:cs="Times New Roman"/>
                <w:vertAlign w:val="subscript"/>
              </w:rPr>
              <w:t>в</w:t>
            </w:r>
            <w:r w:rsidRPr="00145A59">
              <w:rPr>
                <w:rFonts w:ascii="Times New Roman" w:hAnsi="Times New Roman" w:cs="Times New Roman"/>
              </w:rPr>
              <w:t xml:space="preserve"> - количество выявленных нарушений обязательных требований, даты устранения которых установлены, на отчетный период, ед.</w:t>
            </w:r>
          </w:p>
        </w:tc>
        <w:tc>
          <w:tcPr>
            <w:tcW w:w="1843" w:type="dxa"/>
          </w:tcPr>
          <w:p w14:paraId="4A299E81" w14:textId="77777777" w:rsidR="00C6711D" w:rsidRPr="00145A59" w:rsidRDefault="00C6711D" w:rsidP="00F007E4">
            <w:pPr>
              <w:pStyle w:val="ConsPlusNormal"/>
              <w:rPr>
                <w:rFonts w:ascii="Times New Roman" w:hAnsi="Times New Roman" w:cs="Times New Roman"/>
              </w:rPr>
            </w:pPr>
          </w:p>
        </w:tc>
        <w:tc>
          <w:tcPr>
            <w:tcW w:w="1843" w:type="dxa"/>
            <w:gridSpan w:val="2"/>
          </w:tcPr>
          <w:p w14:paraId="39B29142" w14:textId="77777777" w:rsidR="00C6711D" w:rsidRPr="00145A59" w:rsidRDefault="00C6711D" w:rsidP="00F007E4">
            <w:pPr>
              <w:pStyle w:val="ConsPlusNormal"/>
              <w:rPr>
                <w:rFonts w:ascii="Times New Roman" w:hAnsi="Times New Roman" w:cs="Times New Roman"/>
              </w:rPr>
            </w:pPr>
          </w:p>
        </w:tc>
        <w:tc>
          <w:tcPr>
            <w:tcW w:w="1701" w:type="dxa"/>
          </w:tcPr>
          <w:p w14:paraId="127B5504" w14:textId="77777777" w:rsidR="00C6711D" w:rsidRPr="00145A59" w:rsidRDefault="00C6711D" w:rsidP="00F007E4">
            <w:pPr>
              <w:pStyle w:val="ConsPlusNormal"/>
              <w:rPr>
                <w:rFonts w:ascii="Times New Roman" w:hAnsi="Times New Roman" w:cs="Times New Roman"/>
              </w:rPr>
            </w:pPr>
          </w:p>
        </w:tc>
        <w:tc>
          <w:tcPr>
            <w:tcW w:w="2409" w:type="dxa"/>
          </w:tcPr>
          <w:p w14:paraId="20792B3C" w14:textId="34FB8B8B" w:rsidR="00C6711D" w:rsidRPr="00943B8B" w:rsidRDefault="00C6711D" w:rsidP="00F007E4">
            <w:pPr>
              <w:pStyle w:val="ConsPlusNormal"/>
              <w:ind w:firstLine="0"/>
              <w:jc w:val="center"/>
              <w:rPr>
                <w:rFonts w:ascii="Times New Roman" w:hAnsi="Times New Roman" w:cs="Times New Roman"/>
              </w:rPr>
            </w:pPr>
            <w:r w:rsidRPr="00145A59">
              <w:rPr>
                <w:rFonts w:ascii="Times New Roman" w:hAnsi="Times New Roman" w:cs="Times New Roman"/>
              </w:rPr>
              <w:t>Д</w:t>
            </w:r>
            <w:r w:rsidRPr="00943B8B">
              <w:rPr>
                <w:rFonts w:ascii="Times New Roman" w:hAnsi="Times New Roman" w:cs="Times New Roman"/>
              </w:rPr>
              <w:t>анные результатов контрольных (надзорных) мероприятий, проведенных в рамках муниципального земельного контроля в отчетном периоде</w:t>
            </w:r>
          </w:p>
        </w:tc>
      </w:tr>
      <w:tr w:rsidR="00145A59" w14:paraId="523BFA2A" w14:textId="77777777" w:rsidTr="009A58C6">
        <w:tc>
          <w:tcPr>
            <w:tcW w:w="14737" w:type="dxa"/>
            <w:gridSpan w:val="9"/>
            <w:vAlign w:val="center"/>
          </w:tcPr>
          <w:p w14:paraId="02B4DF15" w14:textId="557A96E4" w:rsidR="00145A59" w:rsidRPr="00145A59" w:rsidRDefault="00145A59" w:rsidP="00F007E4">
            <w:pPr>
              <w:pStyle w:val="ConsPlusNormal"/>
              <w:jc w:val="center"/>
              <w:rPr>
                <w:rFonts w:ascii="Times New Roman" w:hAnsi="Times New Roman" w:cs="Times New Roman"/>
              </w:rPr>
            </w:pPr>
            <w:r w:rsidRPr="00145A59">
              <w:rPr>
                <w:rFonts w:ascii="Times New Roman" w:hAnsi="Times New Roman" w:cs="Times New Roman"/>
              </w:rPr>
              <w:t>Целевые показатели по годам</w:t>
            </w:r>
          </w:p>
        </w:tc>
      </w:tr>
      <w:tr w:rsidR="00145A59" w14:paraId="01FD05F1" w14:textId="77777777" w:rsidTr="00145A59">
        <w:tc>
          <w:tcPr>
            <w:tcW w:w="4673" w:type="dxa"/>
            <w:gridSpan w:val="3"/>
            <w:vAlign w:val="center"/>
          </w:tcPr>
          <w:p w14:paraId="672201C1" w14:textId="0AB8D65E" w:rsidR="00145A59" w:rsidRPr="00145A59" w:rsidRDefault="00145A59" w:rsidP="00F007E4">
            <w:pPr>
              <w:pStyle w:val="ConsPlusNormal"/>
              <w:jc w:val="center"/>
              <w:rPr>
                <w:rFonts w:ascii="Times New Roman" w:hAnsi="Times New Roman" w:cs="Times New Roman"/>
              </w:rPr>
            </w:pPr>
            <w:r w:rsidRPr="00145A59">
              <w:rPr>
                <w:rFonts w:ascii="Times New Roman" w:hAnsi="Times New Roman" w:cs="Times New Roman"/>
              </w:rPr>
              <w:t>2025</w:t>
            </w:r>
          </w:p>
        </w:tc>
        <w:tc>
          <w:tcPr>
            <w:tcW w:w="5245" w:type="dxa"/>
            <w:gridSpan w:val="3"/>
            <w:vAlign w:val="center"/>
          </w:tcPr>
          <w:p w14:paraId="1DBB8277" w14:textId="70047F28" w:rsidR="00145A59" w:rsidRPr="00145A59" w:rsidRDefault="00145A59" w:rsidP="00F007E4">
            <w:pPr>
              <w:pStyle w:val="ConsPlusNormal"/>
              <w:jc w:val="center"/>
              <w:rPr>
                <w:rFonts w:ascii="Times New Roman" w:hAnsi="Times New Roman" w:cs="Times New Roman"/>
              </w:rPr>
            </w:pPr>
            <w:r w:rsidRPr="00145A59">
              <w:rPr>
                <w:rFonts w:ascii="Times New Roman" w:hAnsi="Times New Roman" w:cs="Times New Roman"/>
              </w:rPr>
              <w:t>2026</w:t>
            </w:r>
          </w:p>
        </w:tc>
        <w:tc>
          <w:tcPr>
            <w:tcW w:w="4819" w:type="dxa"/>
            <w:gridSpan w:val="3"/>
            <w:vAlign w:val="center"/>
          </w:tcPr>
          <w:p w14:paraId="1EAA2FEB" w14:textId="778F0568" w:rsidR="00145A59" w:rsidRPr="00145A59" w:rsidRDefault="00145A59" w:rsidP="00F007E4">
            <w:pPr>
              <w:pStyle w:val="ConsPlusNormal"/>
              <w:jc w:val="center"/>
              <w:rPr>
                <w:rFonts w:ascii="Times New Roman" w:hAnsi="Times New Roman" w:cs="Times New Roman"/>
              </w:rPr>
            </w:pPr>
            <w:r w:rsidRPr="00145A59">
              <w:rPr>
                <w:rFonts w:ascii="Times New Roman" w:hAnsi="Times New Roman" w:cs="Times New Roman"/>
              </w:rPr>
              <w:t>2027</w:t>
            </w:r>
          </w:p>
        </w:tc>
      </w:tr>
      <w:tr w:rsidR="00145A59" w14:paraId="06A80553" w14:textId="77777777" w:rsidTr="00145A59">
        <w:tc>
          <w:tcPr>
            <w:tcW w:w="4673" w:type="dxa"/>
            <w:gridSpan w:val="3"/>
            <w:vAlign w:val="center"/>
          </w:tcPr>
          <w:p w14:paraId="61F9082E" w14:textId="60EAB9E2" w:rsidR="00145A59" w:rsidRPr="00145A59" w:rsidRDefault="00145A59" w:rsidP="00F007E4">
            <w:pPr>
              <w:pStyle w:val="ConsPlusNormal"/>
              <w:jc w:val="center"/>
              <w:rPr>
                <w:rFonts w:ascii="Times New Roman" w:hAnsi="Times New Roman" w:cs="Times New Roman"/>
              </w:rPr>
            </w:pPr>
            <w:r w:rsidRPr="00145A59">
              <w:rPr>
                <w:rFonts w:ascii="Times New Roman" w:hAnsi="Times New Roman" w:cs="Times New Roman"/>
              </w:rPr>
              <w:t>89%</w:t>
            </w:r>
          </w:p>
        </w:tc>
        <w:tc>
          <w:tcPr>
            <w:tcW w:w="5245" w:type="dxa"/>
            <w:gridSpan w:val="3"/>
            <w:vAlign w:val="center"/>
          </w:tcPr>
          <w:p w14:paraId="112B256C" w14:textId="646C5AC2" w:rsidR="00145A59" w:rsidRPr="00145A59" w:rsidRDefault="00145A59" w:rsidP="00F007E4">
            <w:pPr>
              <w:pStyle w:val="ConsPlusNormal"/>
              <w:jc w:val="center"/>
              <w:rPr>
                <w:rFonts w:ascii="Times New Roman" w:hAnsi="Times New Roman" w:cs="Times New Roman"/>
              </w:rPr>
            </w:pPr>
            <w:r w:rsidRPr="00145A59">
              <w:rPr>
                <w:rFonts w:ascii="Times New Roman" w:hAnsi="Times New Roman" w:cs="Times New Roman"/>
              </w:rPr>
              <w:t>91%</w:t>
            </w:r>
          </w:p>
        </w:tc>
        <w:tc>
          <w:tcPr>
            <w:tcW w:w="4819" w:type="dxa"/>
            <w:gridSpan w:val="3"/>
            <w:vAlign w:val="center"/>
          </w:tcPr>
          <w:p w14:paraId="29BBAE45" w14:textId="305635CC" w:rsidR="00145A59" w:rsidRPr="00145A59" w:rsidRDefault="00145A59" w:rsidP="00F007E4">
            <w:pPr>
              <w:pStyle w:val="ConsPlusNormal"/>
              <w:jc w:val="center"/>
              <w:rPr>
                <w:rFonts w:ascii="Times New Roman" w:hAnsi="Times New Roman" w:cs="Times New Roman"/>
              </w:rPr>
            </w:pPr>
            <w:r w:rsidRPr="00145A59">
              <w:rPr>
                <w:rFonts w:ascii="Times New Roman" w:hAnsi="Times New Roman" w:cs="Times New Roman"/>
              </w:rPr>
              <w:t>93%</w:t>
            </w:r>
          </w:p>
        </w:tc>
      </w:tr>
    </w:tbl>
    <w:p w14:paraId="7CAB3A4E" w14:textId="77777777" w:rsidR="00574B8A" w:rsidRDefault="00574B8A" w:rsidP="00F007E4">
      <w:pPr>
        <w:widowControl w:val="0"/>
        <w:autoSpaceDE w:val="0"/>
        <w:ind w:firstLine="540"/>
        <w:jc w:val="right"/>
        <w:rPr>
          <w:color w:val="000000"/>
        </w:rPr>
      </w:pPr>
    </w:p>
    <w:p w14:paraId="7F6F89AB" w14:textId="77777777" w:rsidR="00C6711D" w:rsidRDefault="00C6711D" w:rsidP="00F007E4">
      <w:pPr>
        <w:widowControl w:val="0"/>
        <w:autoSpaceDE w:val="0"/>
        <w:ind w:firstLine="540"/>
        <w:jc w:val="right"/>
        <w:rPr>
          <w:color w:val="000000"/>
        </w:rPr>
        <w:sectPr w:rsidR="00C6711D" w:rsidSect="00C6711D">
          <w:pgSz w:w="16838" w:h="11906" w:orient="landscape"/>
          <w:pgMar w:top="1275" w:right="1134" w:bottom="850" w:left="1134" w:header="720" w:footer="720" w:gutter="0"/>
          <w:cols w:space="720"/>
          <w:titlePg/>
          <w:docGrid w:linePitch="381"/>
        </w:sectPr>
      </w:pPr>
    </w:p>
    <w:p w14:paraId="01A35404" w14:textId="3CE78DCA" w:rsidR="00DA3526" w:rsidRPr="00DA3526" w:rsidRDefault="00DA3526" w:rsidP="00F007E4">
      <w:pPr>
        <w:widowControl w:val="0"/>
        <w:autoSpaceDE w:val="0"/>
        <w:ind w:left="4248"/>
        <w:rPr>
          <w:color w:val="000000"/>
        </w:rPr>
      </w:pPr>
      <w:r>
        <w:rPr>
          <w:color w:val="000000"/>
        </w:rPr>
        <w:lastRenderedPageBreak/>
        <w:t xml:space="preserve">Приложение № </w:t>
      </w:r>
      <w:r w:rsidR="009B20BC">
        <w:rPr>
          <w:color w:val="000000"/>
        </w:rPr>
        <w:t>4</w:t>
      </w:r>
    </w:p>
    <w:p w14:paraId="71DADF50" w14:textId="77777777" w:rsidR="00DA3526" w:rsidRPr="00DA3526" w:rsidRDefault="00DA3526" w:rsidP="00F007E4">
      <w:pPr>
        <w:widowControl w:val="0"/>
        <w:autoSpaceDE w:val="0"/>
        <w:ind w:left="4248"/>
        <w:rPr>
          <w:color w:val="000000"/>
        </w:rPr>
      </w:pPr>
      <w:r w:rsidRPr="00DA3526">
        <w:rPr>
          <w:color w:val="000000"/>
        </w:rPr>
        <w:t xml:space="preserve">к Положению о муниципальном земельном контроле </w:t>
      </w:r>
    </w:p>
    <w:p w14:paraId="74B5F34D" w14:textId="77777777" w:rsidR="00DA3526" w:rsidRPr="00DA3526" w:rsidRDefault="00DA3526" w:rsidP="00F007E4">
      <w:pPr>
        <w:widowControl w:val="0"/>
        <w:autoSpaceDE w:val="0"/>
        <w:ind w:left="4248"/>
        <w:rPr>
          <w:color w:val="000000"/>
        </w:rPr>
      </w:pPr>
      <w:r w:rsidRPr="00DA3526">
        <w:rPr>
          <w:color w:val="000000"/>
        </w:rPr>
        <w:t>на территории городского округа город Салават</w:t>
      </w:r>
    </w:p>
    <w:p w14:paraId="7B6470E7" w14:textId="0343C44B" w:rsidR="005F7E0F" w:rsidRDefault="00DA3526" w:rsidP="00F007E4">
      <w:pPr>
        <w:widowControl w:val="0"/>
        <w:autoSpaceDE w:val="0"/>
        <w:ind w:left="4248"/>
        <w:rPr>
          <w:color w:val="000000"/>
        </w:rPr>
      </w:pPr>
      <w:r w:rsidRPr="00DA3526">
        <w:rPr>
          <w:color w:val="000000"/>
        </w:rPr>
        <w:t>Республики Башкортостан</w:t>
      </w:r>
    </w:p>
    <w:p w14:paraId="59CE1356" w14:textId="77777777" w:rsidR="00DA3526" w:rsidRDefault="00DA3526" w:rsidP="00F007E4">
      <w:pPr>
        <w:widowControl w:val="0"/>
        <w:autoSpaceDE w:val="0"/>
        <w:rPr>
          <w:color w:val="000000"/>
        </w:rPr>
      </w:pPr>
    </w:p>
    <w:p w14:paraId="7D45A92C" w14:textId="073892F3" w:rsidR="005F7E0F" w:rsidRPr="00943B8B" w:rsidRDefault="005F7E0F" w:rsidP="00F007E4">
      <w:pPr>
        <w:widowControl w:val="0"/>
        <w:autoSpaceDE w:val="0"/>
        <w:ind w:firstLine="539"/>
        <w:jc w:val="center"/>
        <w:rPr>
          <w:b/>
          <w:color w:val="000000"/>
          <w:sz w:val="28"/>
          <w:szCs w:val="28"/>
        </w:rPr>
      </w:pPr>
      <w:r w:rsidRPr="00943B8B">
        <w:rPr>
          <w:b/>
          <w:color w:val="000000"/>
          <w:sz w:val="28"/>
          <w:szCs w:val="28"/>
        </w:rPr>
        <w:t xml:space="preserve">Перечень индикативных показателей </w:t>
      </w:r>
      <w:r w:rsidR="00574B8A">
        <w:rPr>
          <w:b/>
          <w:color w:val="000000"/>
          <w:sz w:val="28"/>
          <w:szCs w:val="28"/>
        </w:rPr>
        <w:br/>
      </w:r>
      <w:r w:rsidRPr="00943B8B">
        <w:rPr>
          <w:b/>
          <w:color w:val="000000"/>
          <w:sz w:val="28"/>
          <w:szCs w:val="28"/>
        </w:rPr>
        <w:t>муниципального земельного контроля</w:t>
      </w:r>
      <w:r w:rsidR="00A702B8">
        <w:rPr>
          <w:b/>
          <w:color w:val="000000"/>
          <w:sz w:val="28"/>
          <w:szCs w:val="28"/>
        </w:rPr>
        <w:t>:</w:t>
      </w:r>
    </w:p>
    <w:p w14:paraId="4566F86B" w14:textId="77777777" w:rsidR="005F7E0F" w:rsidRPr="00145A59" w:rsidRDefault="005F7E0F" w:rsidP="00F007E4">
      <w:pPr>
        <w:widowControl w:val="0"/>
        <w:autoSpaceDE w:val="0"/>
        <w:ind w:firstLine="540"/>
        <w:jc w:val="both"/>
        <w:rPr>
          <w:color w:val="000000"/>
          <w:sz w:val="28"/>
          <w:szCs w:val="28"/>
        </w:rPr>
      </w:pPr>
    </w:p>
    <w:p w14:paraId="793D03BC" w14:textId="6B9FCD23" w:rsidR="005F7E0F" w:rsidRPr="00145A59" w:rsidRDefault="005F7E0F" w:rsidP="00F007E4">
      <w:pPr>
        <w:widowControl w:val="0"/>
        <w:autoSpaceDE w:val="0"/>
        <w:ind w:firstLine="540"/>
        <w:jc w:val="both"/>
        <w:rPr>
          <w:color w:val="000000"/>
          <w:sz w:val="28"/>
          <w:szCs w:val="28"/>
        </w:rPr>
      </w:pPr>
      <w:r w:rsidRPr="00145A59">
        <w:rPr>
          <w:color w:val="000000"/>
          <w:sz w:val="28"/>
          <w:szCs w:val="28"/>
        </w:rPr>
        <w:t>1) количество внеплановых контрольных (надзорных) мероприятий, проведенных за отчетный период;</w:t>
      </w:r>
    </w:p>
    <w:p w14:paraId="0B404AE1" w14:textId="0796200F" w:rsidR="005F7E0F" w:rsidRPr="00145A59" w:rsidRDefault="005F7E0F" w:rsidP="00F007E4">
      <w:pPr>
        <w:widowControl w:val="0"/>
        <w:autoSpaceDE w:val="0"/>
        <w:ind w:firstLine="540"/>
        <w:jc w:val="both"/>
        <w:rPr>
          <w:color w:val="000000"/>
          <w:sz w:val="28"/>
          <w:szCs w:val="28"/>
        </w:rPr>
      </w:pPr>
      <w:r w:rsidRPr="00145A59">
        <w:rPr>
          <w:color w:val="000000"/>
          <w:sz w:val="28"/>
          <w:szCs w:val="28"/>
        </w:rPr>
        <w:t>2)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637C8B4B" w14:textId="0B667AF8" w:rsidR="005F7E0F" w:rsidRPr="00145A59" w:rsidRDefault="005F7E0F" w:rsidP="00F007E4">
      <w:pPr>
        <w:widowControl w:val="0"/>
        <w:autoSpaceDE w:val="0"/>
        <w:ind w:firstLine="540"/>
        <w:jc w:val="both"/>
        <w:rPr>
          <w:color w:val="000000"/>
          <w:sz w:val="28"/>
          <w:szCs w:val="28"/>
        </w:rPr>
      </w:pPr>
      <w:r w:rsidRPr="00145A59">
        <w:rPr>
          <w:color w:val="000000"/>
          <w:sz w:val="28"/>
          <w:szCs w:val="28"/>
        </w:rPr>
        <w:t>3) общее количество контрольных (надзорных) мероприятий с взаимодействием, проведенных за отчетный период;</w:t>
      </w:r>
    </w:p>
    <w:p w14:paraId="4E1AD3B4" w14:textId="7083C677" w:rsidR="005F7E0F" w:rsidRPr="00145A59" w:rsidRDefault="005F7E0F" w:rsidP="00F007E4">
      <w:pPr>
        <w:widowControl w:val="0"/>
        <w:autoSpaceDE w:val="0"/>
        <w:ind w:firstLine="540"/>
        <w:jc w:val="both"/>
        <w:rPr>
          <w:color w:val="000000"/>
          <w:sz w:val="28"/>
          <w:szCs w:val="28"/>
        </w:rPr>
      </w:pPr>
      <w:r w:rsidRPr="00145A59">
        <w:rPr>
          <w:color w:val="000000"/>
          <w:sz w:val="28"/>
          <w:szCs w:val="28"/>
        </w:rPr>
        <w:t>4) количество контрольных (надзорных) мероприятий с взаимодействием по каждому виду КНМ, проведенных за отчетный период;</w:t>
      </w:r>
    </w:p>
    <w:p w14:paraId="6E8828AF" w14:textId="35A88134" w:rsidR="005F7E0F" w:rsidRPr="00145A59" w:rsidRDefault="005F7E0F" w:rsidP="00F007E4">
      <w:pPr>
        <w:widowControl w:val="0"/>
        <w:autoSpaceDE w:val="0"/>
        <w:ind w:firstLine="540"/>
        <w:jc w:val="both"/>
        <w:rPr>
          <w:color w:val="000000"/>
          <w:sz w:val="28"/>
          <w:szCs w:val="28"/>
        </w:rPr>
      </w:pPr>
      <w:r w:rsidRPr="00145A59">
        <w:rPr>
          <w:color w:val="000000"/>
          <w:sz w:val="28"/>
          <w:szCs w:val="28"/>
        </w:rPr>
        <w:t>5) количество контрольных (надзорных) мероприятий, проведенных с использованием средств дистанционного взаимодействия, за отчетный период;</w:t>
      </w:r>
    </w:p>
    <w:p w14:paraId="6D1CB168" w14:textId="45741B63" w:rsidR="005F7E0F" w:rsidRPr="00145A59" w:rsidRDefault="005F7E0F" w:rsidP="00F007E4">
      <w:pPr>
        <w:widowControl w:val="0"/>
        <w:autoSpaceDE w:val="0"/>
        <w:ind w:firstLine="540"/>
        <w:jc w:val="both"/>
        <w:rPr>
          <w:color w:val="000000"/>
          <w:sz w:val="28"/>
          <w:szCs w:val="28"/>
        </w:rPr>
      </w:pPr>
      <w:r w:rsidRPr="00145A59">
        <w:rPr>
          <w:color w:val="000000"/>
          <w:sz w:val="28"/>
          <w:szCs w:val="28"/>
        </w:rPr>
        <w:t>6) количество профилактических визитов, проведенных за отчетный период;</w:t>
      </w:r>
    </w:p>
    <w:p w14:paraId="00CEC9F6" w14:textId="7363CC7E" w:rsidR="005F7E0F" w:rsidRPr="00145A59" w:rsidRDefault="005F7E0F" w:rsidP="00F007E4">
      <w:pPr>
        <w:widowControl w:val="0"/>
        <w:autoSpaceDE w:val="0"/>
        <w:ind w:firstLine="540"/>
        <w:jc w:val="both"/>
        <w:rPr>
          <w:color w:val="000000"/>
          <w:sz w:val="28"/>
          <w:szCs w:val="28"/>
        </w:rPr>
      </w:pPr>
      <w:r w:rsidRPr="00145A59">
        <w:rPr>
          <w:color w:val="000000"/>
          <w:sz w:val="28"/>
          <w:szCs w:val="28"/>
        </w:rPr>
        <w:t>7) количество предостережений о недопустимости нарушения обязательных требований, объявленных за отчетный период;</w:t>
      </w:r>
    </w:p>
    <w:p w14:paraId="18269A7E" w14:textId="27D4633B" w:rsidR="005F7E0F" w:rsidRPr="00145A59" w:rsidRDefault="005F7E0F" w:rsidP="00F007E4">
      <w:pPr>
        <w:widowControl w:val="0"/>
        <w:autoSpaceDE w:val="0"/>
        <w:ind w:firstLine="540"/>
        <w:jc w:val="both"/>
        <w:rPr>
          <w:color w:val="000000"/>
          <w:sz w:val="28"/>
          <w:szCs w:val="28"/>
        </w:rPr>
      </w:pPr>
      <w:r w:rsidRPr="00145A59">
        <w:rPr>
          <w:color w:val="000000"/>
          <w:sz w:val="28"/>
          <w:szCs w:val="28"/>
        </w:rPr>
        <w:t xml:space="preserve">8) количество контрольных (надзорных) мероприятий, по результатам которых выявлены нарушения обязательных требований, за отчетный период; </w:t>
      </w:r>
    </w:p>
    <w:p w14:paraId="1C018920" w14:textId="1CC4804F" w:rsidR="005F7E0F" w:rsidRPr="00145A59" w:rsidRDefault="005F7E0F" w:rsidP="00F007E4">
      <w:pPr>
        <w:widowControl w:val="0"/>
        <w:autoSpaceDE w:val="0"/>
        <w:ind w:firstLine="540"/>
        <w:jc w:val="both"/>
        <w:rPr>
          <w:color w:val="000000"/>
          <w:sz w:val="28"/>
          <w:szCs w:val="28"/>
        </w:rPr>
      </w:pPr>
      <w:r w:rsidRPr="00145A59">
        <w:rPr>
          <w:color w:val="000000"/>
          <w:sz w:val="28"/>
          <w:szCs w:val="28"/>
        </w:rPr>
        <w:t xml:space="preserve">9) количество контрольных (надзорных) мероприятий, по итогам которых возбуждены дела об административных правонарушениях, за отчетный период; </w:t>
      </w:r>
    </w:p>
    <w:p w14:paraId="01F65C32" w14:textId="44D6FD41" w:rsidR="005F7E0F" w:rsidRPr="00145A59" w:rsidRDefault="005F7E0F" w:rsidP="00F007E4">
      <w:pPr>
        <w:widowControl w:val="0"/>
        <w:autoSpaceDE w:val="0"/>
        <w:ind w:firstLine="540"/>
        <w:jc w:val="both"/>
        <w:rPr>
          <w:color w:val="000000"/>
          <w:sz w:val="28"/>
          <w:szCs w:val="28"/>
        </w:rPr>
      </w:pPr>
      <w:r w:rsidRPr="00145A59">
        <w:rPr>
          <w:color w:val="000000"/>
          <w:sz w:val="28"/>
          <w:szCs w:val="28"/>
        </w:rPr>
        <w:t xml:space="preserve">10) сумма административных штрафов, наложенных по результатам контрольных (надзорных) мероприятий, за отчетный период; </w:t>
      </w:r>
    </w:p>
    <w:p w14:paraId="633B9189" w14:textId="563E6935" w:rsidR="005F7E0F" w:rsidRPr="00145A59" w:rsidRDefault="005F7E0F" w:rsidP="00F007E4">
      <w:pPr>
        <w:widowControl w:val="0"/>
        <w:autoSpaceDE w:val="0"/>
        <w:ind w:firstLine="540"/>
        <w:jc w:val="both"/>
        <w:rPr>
          <w:color w:val="000000"/>
          <w:sz w:val="28"/>
          <w:szCs w:val="28"/>
        </w:rPr>
      </w:pPr>
      <w:r w:rsidRPr="00145A59">
        <w:rPr>
          <w:color w:val="000000"/>
          <w:sz w:val="28"/>
          <w:szCs w:val="28"/>
        </w:rPr>
        <w:t xml:space="preserve">11) количество направленных в органы прокуратуры заявлений о согласовании проведения контрольных (надзорных) мероприятий, за отчетный период; </w:t>
      </w:r>
    </w:p>
    <w:p w14:paraId="7F4B3323" w14:textId="2A4E0E7F" w:rsidR="005F7E0F" w:rsidRPr="00145A59" w:rsidRDefault="005F7E0F" w:rsidP="00F007E4">
      <w:pPr>
        <w:widowControl w:val="0"/>
        <w:autoSpaceDE w:val="0"/>
        <w:ind w:firstLine="540"/>
        <w:jc w:val="both"/>
        <w:rPr>
          <w:color w:val="000000"/>
          <w:sz w:val="28"/>
          <w:szCs w:val="28"/>
        </w:rPr>
      </w:pPr>
      <w:r w:rsidRPr="00145A59">
        <w:rPr>
          <w:color w:val="000000"/>
          <w:sz w:val="28"/>
          <w:szCs w:val="28"/>
        </w:rPr>
        <w:t xml:space="preserve">12)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14:paraId="02F5B044" w14:textId="75A77EB8" w:rsidR="005F7E0F" w:rsidRPr="00145A59" w:rsidRDefault="005F7E0F" w:rsidP="00F007E4">
      <w:pPr>
        <w:widowControl w:val="0"/>
        <w:autoSpaceDE w:val="0"/>
        <w:ind w:firstLine="540"/>
        <w:jc w:val="both"/>
        <w:rPr>
          <w:color w:val="000000"/>
          <w:sz w:val="28"/>
          <w:szCs w:val="28"/>
        </w:rPr>
      </w:pPr>
      <w:r w:rsidRPr="00145A59">
        <w:rPr>
          <w:color w:val="000000"/>
          <w:sz w:val="28"/>
          <w:szCs w:val="28"/>
        </w:rPr>
        <w:t>13) общее количество учтенных объектов контроля на конец отчетного периода;</w:t>
      </w:r>
    </w:p>
    <w:p w14:paraId="5FC8A6BA" w14:textId="0A39E6B2" w:rsidR="005F7E0F" w:rsidRPr="00145A59" w:rsidRDefault="005F7E0F" w:rsidP="00F007E4">
      <w:pPr>
        <w:widowControl w:val="0"/>
        <w:autoSpaceDE w:val="0"/>
        <w:ind w:firstLine="540"/>
        <w:jc w:val="both"/>
        <w:rPr>
          <w:color w:val="000000"/>
          <w:sz w:val="28"/>
          <w:szCs w:val="28"/>
        </w:rPr>
      </w:pPr>
      <w:r w:rsidRPr="00145A59">
        <w:rPr>
          <w:color w:val="000000"/>
          <w:sz w:val="28"/>
          <w:szCs w:val="28"/>
        </w:rPr>
        <w:t>14) количество учтенных контролируемых лиц на конец отчетного периода;</w:t>
      </w:r>
    </w:p>
    <w:p w14:paraId="2FB11160" w14:textId="3011D631" w:rsidR="005F7E0F" w:rsidRPr="00145A59" w:rsidRDefault="005F7E0F" w:rsidP="00F007E4">
      <w:pPr>
        <w:widowControl w:val="0"/>
        <w:autoSpaceDE w:val="0"/>
        <w:ind w:firstLine="540"/>
        <w:jc w:val="both"/>
        <w:rPr>
          <w:color w:val="000000"/>
          <w:sz w:val="28"/>
          <w:szCs w:val="28"/>
        </w:rPr>
      </w:pPr>
      <w:r w:rsidRPr="00145A59">
        <w:rPr>
          <w:color w:val="000000"/>
          <w:sz w:val="28"/>
          <w:szCs w:val="28"/>
        </w:rPr>
        <w:t xml:space="preserve">15) количество учтенных контролируемых лиц, в отношении которых проведены контрольные (надзорные) мероприятия, за отчетный период; </w:t>
      </w:r>
    </w:p>
    <w:p w14:paraId="5937E6C6" w14:textId="4B40C82A" w:rsidR="005F7E0F" w:rsidRPr="00145A59" w:rsidRDefault="005F7E0F" w:rsidP="00F007E4">
      <w:pPr>
        <w:widowControl w:val="0"/>
        <w:autoSpaceDE w:val="0"/>
        <w:ind w:firstLine="540"/>
        <w:jc w:val="both"/>
        <w:rPr>
          <w:color w:val="000000"/>
          <w:sz w:val="28"/>
          <w:szCs w:val="28"/>
        </w:rPr>
      </w:pPr>
      <w:r w:rsidRPr="00145A59">
        <w:rPr>
          <w:color w:val="000000"/>
          <w:sz w:val="28"/>
          <w:szCs w:val="28"/>
        </w:rPr>
        <w:t>16) общее количество жалоб, поданных контролируемыми лицами в досудебном порядке за отчетный период;</w:t>
      </w:r>
    </w:p>
    <w:p w14:paraId="509D139E" w14:textId="6B499F41" w:rsidR="005F7E0F" w:rsidRPr="00145A59" w:rsidRDefault="005F7E0F" w:rsidP="00F007E4">
      <w:pPr>
        <w:widowControl w:val="0"/>
        <w:autoSpaceDE w:val="0"/>
        <w:ind w:firstLine="540"/>
        <w:jc w:val="both"/>
        <w:rPr>
          <w:color w:val="000000"/>
          <w:sz w:val="28"/>
          <w:szCs w:val="28"/>
        </w:rPr>
      </w:pPr>
      <w:r w:rsidRPr="00145A59">
        <w:rPr>
          <w:color w:val="000000"/>
          <w:sz w:val="28"/>
          <w:szCs w:val="28"/>
        </w:rPr>
        <w:t>17) количество жалоб, в отношении которых контрольным (надзорным) органом был нарушен срок рассмотрения, за отчетный период;</w:t>
      </w:r>
    </w:p>
    <w:p w14:paraId="552FAFC4" w14:textId="4C462DFF" w:rsidR="005F7E0F" w:rsidRPr="00145A59" w:rsidRDefault="005F7E0F" w:rsidP="00F007E4">
      <w:pPr>
        <w:widowControl w:val="0"/>
        <w:autoSpaceDE w:val="0"/>
        <w:ind w:firstLine="540"/>
        <w:jc w:val="both"/>
        <w:rPr>
          <w:color w:val="000000"/>
          <w:sz w:val="28"/>
          <w:szCs w:val="28"/>
        </w:rPr>
      </w:pPr>
      <w:r w:rsidRPr="00145A59">
        <w:rPr>
          <w:color w:val="000000"/>
          <w:sz w:val="28"/>
          <w:szCs w:val="28"/>
        </w:rPr>
        <w:lastRenderedPageBreak/>
        <w:t>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незаконными, за отчетный период;</w:t>
      </w:r>
    </w:p>
    <w:p w14:paraId="2176E60B" w14:textId="409FDE6E" w:rsidR="005F7E0F" w:rsidRPr="00145A59" w:rsidRDefault="005F7E0F" w:rsidP="00F007E4">
      <w:pPr>
        <w:widowControl w:val="0"/>
        <w:autoSpaceDE w:val="0"/>
        <w:ind w:firstLine="540"/>
        <w:jc w:val="both"/>
        <w:rPr>
          <w:color w:val="000000"/>
          <w:sz w:val="28"/>
          <w:szCs w:val="28"/>
        </w:rPr>
      </w:pPr>
      <w:r w:rsidRPr="00145A59">
        <w:rPr>
          <w:color w:val="000000"/>
          <w:sz w:val="28"/>
          <w:szCs w:val="28"/>
        </w:rPr>
        <w:t>19)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14:paraId="3D656892" w14:textId="2B8FF211" w:rsidR="005F7E0F" w:rsidRPr="00145A59" w:rsidRDefault="005F7E0F" w:rsidP="00F007E4">
      <w:pPr>
        <w:widowControl w:val="0"/>
        <w:autoSpaceDE w:val="0"/>
        <w:ind w:firstLine="540"/>
        <w:jc w:val="both"/>
        <w:rPr>
          <w:color w:val="000000"/>
          <w:sz w:val="28"/>
          <w:szCs w:val="28"/>
        </w:rPr>
      </w:pPr>
      <w:r w:rsidRPr="00145A59">
        <w:rPr>
          <w:color w:val="000000"/>
          <w:sz w:val="28"/>
          <w:szCs w:val="28"/>
        </w:rPr>
        <w:t>20)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18DCC484" w14:textId="288FC711" w:rsidR="00755710" w:rsidRPr="00145A59" w:rsidRDefault="005F7E0F" w:rsidP="00F007E4">
      <w:pPr>
        <w:widowControl w:val="0"/>
        <w:autoSpaceDE w:val="0"/>
        <w:ind w:firstLine="540"/>
        <w:jc w:val="both"/>
        <w:rPr>
          <w:color w:val="000000"/>
          <w:sz w:val="28"/>
          <w:szCs w:val="28"/>
        </w:rPr>
      </w:pPr>
      <w:r w:rsidRPr="00145A59">
        <w:rPr>
          <w:color w:val="000000"/>
          <w:sz w:val="28"/>
          <w:szCs w:val="28"/>
        </w:rPr>
        <w:t>21)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14:paraId="3B5F75D7" w14:textId="77777777" w:rsidR="005F7E0F" w:rsidRPr="005D67A1" w:rsidRDefault="005F7E0F" w:rsidP="00F007E4">
      <w:pPr>
        <w:widowControl w:val="0"/>
        <w:autoSpaceDE w:val="0"/>
        <w:ind w:firstLine="540"/>
        <w:jc w:val="both"/>
        <w:rPr>
          <w:color w:val="000000"/>
        </w:rPr>
      </w:pPr>
    </w:p>
    <w:sectPr w:rsidR="005F7E0F" w:rsidRPr="005D67A1" w:rsidSect="00943B8B">
      <w:pgSz w:w="11906" w:h="16838"/>
      <w:pgMar w:top="1134" w:right="850" w:bottom="1134" w:left="1275" w:header="720" w:footer="720" w:gutter="0"/>
      <w:cols w:space="720"/>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9F0903F" w16cid:durableId="19F0903F"/>
  <w16cid:commentId w16cid:paraId="2B80F677" w16cid:durableId="2B80F677"/>
  <w16cid:commentId w16cid:paraId="53DE6C6C" w16cid:durableId="53DE6C6C"/>
  <w16cid:commentId w16cid:paraId="7E9C3C54" w16cid:durableId="7E9C3C54"/>
  <w16cid:commentId w16cid:paraId="231896A7" w16cid:durableId="231896A7"/>
  <w16cid:commentId w16cid:paraId="5D4E2B26" w16cid:durableId="5D4E2B26"/>
  <w16cid:commentId w16cid:paraId="4EB8C663" w16cid:durableId="4EB8C663"/>
  <w16cid:commentId w16cid:paraId="3E42D832" w16cid:durableId="3E42D832"/>
  <w16cid:commentId w16cid:paraId="043390F7" w16cid:durableId="043390F7"/>
  <w16cid:commentId w16cid:paraId="111719D9" w16cid:durableId="111719D9"/>
  <w16cid:commentId w16cid:paraId="2FD11AF9" w16cid:durableId="2FD11AF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8FA93" w14:textId="77777777" w:rsidR="00DA281F" w:rsidRDefault="00DA281F" w:rsidP="00755710">
      <w:r>
        <w:separator/>
      </w:r>
    </w:p>
  </w:endnote>
  <w:endnote w:type="continuationSeparator" w:id="0">
    <w:p w14:paraId="4B821F0E" w14:textId="77777777" w:rsidR="00DA281F" w:rsidRDefault="00DA281F"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TimesNewRomanPS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E9176" w14:textId="77777777" w:rsidR="00BD66D9" w:rsidRDefault="00BD66D9">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DA350" w14:textId="77777777" w:rsidR="00BD66D9" w:rsidRDefault="00BD66D9">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8CF03" w14:textId="77777777" w:rsidR="00BD66D9" w:rsidRDefault="00BD66D9">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42C20" w14:textId="77777777" w:rsidR="00DA281F" w:rsidRDefault="00DA281F" w:rsidP="00755710">
      <w:r>
        <w:separator/>
      </w:r>
    </w:p>
  </w:footnote>
  <w:footnote w:type="continuationSeparator" w:id="0">
    <w:p w14:paraId="64CBA582" w14:textId="77777777" w:rsidR="00DA281F" w:rsidRDefault="00DA281F"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F08DC" w14:textId="77777777" w:rsidR="006378DF" w:rsidRDefault="006378DF" w:rsidP="00AC6684">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6378DF" w:rsidRDefault="006378DF">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24801" w14:textId="2C5976A1" w:rsidR="006378DF" w:rsidRDefault="006378DF" w:rsidP="00AC6684">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BD66D9">
      <w:rPr>
        <w:rStyle w:val="afb"/>
        <w:noProof/>
      </w:rPr>
      <w:t>22</w:t>
    </w:r>
    <w:r>
      <w:rPr>
        <w:rStyle w:val="afb"/>
      </w:rPr>
      <w:fldChar w:fldCharType="end"/>
    </w:r>
  </w:p>
  <w:p w14:paraId="3A113517" w14:textId="77777777" w:rsidR="006378DF" w:rsidRDefault="006378DF">
    <w:pPr>
      <w:pStyle w:val="af7"/>
    </w:pPr>
    <w:bookmarkStart w:id="3" w:name="_GoBack"/>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F437D" w14:textId="77777777" w:rsidR="00BD66D9" w:rsidRDefault="00BD66D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10"/>
    <w:rsid w:val="00004061"/>
    <w:rsid w:val="000116D4"/>
    <w:rsid w:val="00011A11"/>
    <w:rsid w:val="000130BB"/>
    <w:rsid w:val="00022168"/>
    <w:rsid w:val="000469EC"/>
    <w:rsid w:val="00076DE3"/>
    <w:rsid w:val="00081829"/>
    <w:rsid w:val="0008370F"/>
    <w:rsid w:val="00087497"/>
    <w:rsid w:val="000877C1"/>
    <w:rsid w:val="000908A9"/>
    <w:rsid w:val="00094037"/>
    <w:rsid w:val="000B4F60"/>
    <w:rsid w:val="000C65C6"/>
    <w:rsid w:val="000D5B76"/>
    <w:rsid w:val="000E135F"/>
    <w:rsid w:val="000E230C"/>
    <w:rsid w:val="000F2BB9"/>
    <w:rsid w:val="00133FAA"/>
    <w:rsid w:val="00145A59"/>
    <w:rsid w:val="001542BE"/>
    <w:rsid w:val="0016054E"/>
    <w:rsid w:val="0016798D"/>
    <w:rsid w:val="00170F62"/>
    <w:rsid w:val="00177547"/>
    <w:rsid w:val="00185F6E"/>
    <w:rsid w:val="001A481E"/>
    <w:rsid w:val="001B1469"/>
    <w:rsid w:val="001D02EE"/>
    <w:rsid w:val="001D0412"/>
    <w:rsid w:val="001D1ADA"/>
    <w:rsid w:val="001D2386"/>
    <w:rsid w:val="001F2D83"/>
    <w:rsid w:val="001F3D09"/>
    <w:rsid w:val="001F6255"/>
    <w:rsid w:val="00202A82"/>
    <w:rsid w:val="00221305"/>
    <w:rsid w:val="002252E0"/>
    <w:rsid w:val="00232483"/>
    <w:rsid w:val="0023473E"/>
    <w:rsid w:val="00235608"/>
    <w:rsid w:val="0024386D"/>
    <w:rsid w:val="00244F59"/>
    <w:rsid w:val="002474E6"/>
    <w:rsid w:val="00256874"/>
    <w:rsid w:val="002641AA"/>
    <w:rsid w:val="0027144D"/>
    <w:rsid w:val="00285D71"/>
    <w:rsid w:val="00287C4B"/>
    <w:rsid w:val="00287C85"/>
    <w:rsid w:val="002918A4"/>
    <w:rsid w:val="00292119"/>
    <w:rsid w:val="00296A45"/>
    <w:rsid w:val="002A4207"/>
    <w:rsid w:val="002B0243"/>
    <w:rsid w:val="002D0779"/>
    <w:rsid w:val="002D33DC"/>
    <w:rsid w:val="002F4ADD"/>
    <w:rsid w:val="00311C94"/>
    <w:rsid w:val="00315F66"/>
    <w:rsid w:val="0032490C"/>
    <w:rsid w:val="00324BD4"/>
    <w:rsid w:val="003302A9"/>
    <w:rsid w:val="003345FE"/>
    <w:rsid w:val="00355041"/>
    <w:rsid w:val="00365DDD"/>
    <w:rsid w:val="00370090"/>
    <w:rsid w:val="003718CE"/>
    <w:rsid w:val="0038089F"/>
    <w:rsid w:val="00383E56"/>
    <w:rsid w:val="003972DD"/>
    <w:rsid w:val="003A4C6C"/>
    <w:rsid w:val="003A741C"/>
    <w:rsid w:val="003D0A72"/>
    <w:rsid w:val="003D1B08"/>
    <w:rsid w:val="003D30AB"/>
    <w:rsid w:val="003E4014"/>
    <w:rsid w:val="003E48B6"/>
    <w:rsid w:val="003E5DDB"/>
    <w:rsid w:val="003F4376"/>
    <w:rsid w:val="00402445"/>
    <w:rsid w:val="00402F0D"/>
    <w:rsid w:val="00407CEF"/>
    <w:rsid w:val="00412E11"/>
    <w:rsid w:val="00416A20"/>
    <w:rsid w:val="004170A1"/>
    <w:rsid w:val="0043259C"/>
    <w:rsid w:val="0043747E"/>
    <w:rsid w:val="00440BC4"/>
    <w:rsid w:val="00444F7B"/>
    <w:rsid w:val="004466A0"/>
    <w:rsid w:val="00467DF4"/>
    <w:rsid w:val="00470D3A"/>
    <w:rsid w:val="0047383D"/>
    <w:rsid w:val="004860D4"/>
    <w:rsid w:val="00490685"/>
    <w:rsid w:val="004A410C"/>
    <w:rsid w:val="004B59B0"/>
    <w:rsid w:val="004C1F21"/>
    <w:rsid w:val="004C6634"/>
    <w:rsid w:val="004D0982"/>
    <w:rsid w:val="004D1DAC"/>
    <w:rsid w:val="004D455F"/>
    <w:rsid w:val="004E46D3"/>
    <w:rsid w:val="004F6851"/>
    <w:rsid w:val="00502954"/>
    <w:rsid w:val="00504A32"/>
    <w:rsid w:val="00507E08"/>
    <w:rsid w:val="005243AB"/>
    <w:rsid w:val="0052746B"/>
    <w:rsid w:val="00535DFF"/>
    <w:rsid w:val="005459B4"/>
    <w:rsid w:val="00551D95"/>
    <w:rsid w:val="005619D2"/>
    <w:rsid w:val="00573C7D"/>
    <w:rsid w:val="00574B8A"/>
    <w:rsid w:val="0058654E"/>
    <w:rsid w:val="005970D7"/>
    <w:rsid w:val="005B3740"/>
    <w:rsid w:val="005B56B7"/>
    <w:rsid w:val="005D67A1"/>
    <w:rsid w:val="005E0747"/>
    <w:rsid w:val="005E13AE"/>
    <w:rsid w:val="005E1D51"/>
    <w:rsid w:val="005E4AF3"/>
    <w:rsid w:val="005F7E0F"/>
    <w:rsid w:val="00603941"/>
    <w:rsid w:val="00606375"/>
    <w:rsid w:val="00614BF0"/>
    <w:rsid w:val="00622DD1"/>
    <w:rsid w:val="00633B0A"/>
    <w:rsid w:val="00635645"/>
    <w:rsid w:val="00635DEC"/>
    <w:rsid w:val="006378DF"/>
    <w:rsid w:val="0064118C"/>
    <w:rsid w:val="00641C82"/>
    <w:rsid w:val="006424C7"/>
    <w:rsid w:val="00643517"/>
    <w:rsid w:val="00657ED8"/>
    <w:rsid w:val="00664D72"/>
    <w:rsid w:val="00677DB8"/>
    <w:rsid w:val="006843CB"/>
    <w:rsid w:val="00690F1A"/>
    <w:rsid w:val="006923FD"/>
    <w:rsid w:val="00693089"/>
    <w:rsid w:val="00696820"/>
    <w:rsid w:val="006B7B01"/>
    <w:rsid w:val="006E1584"/>
    <w:rsid w:val="006F0CFA"/>
    <w:rsid w:val="006F6EA7"/>
    <w:rsid w:val="00707A01"/>
    <w:rsid w:val="00712F49"/>
    <w:rsid w:val="00721D37"/>
    <w:rsid w:val="00736341"/>
    <w:rsid w:val="007465F2"/>
    <w:rsid w:val="007503E9"/>
    <w:rsid w:val="00755710"/>
    <w:rsid w:val="0076698B"/>
    <w:rsid w:val="007676C6"/>
    <w:rsid w:val="007730C0"/>
    <w:rsid w:val="00794963"/>
    <w:rsid w:val="00796B07"/>
    <w:rsid w:val="007B3334"/>
    <w:rsid w:val="007B7E7F"/>
    <w:rsid w:val="007C566F"/>
    <w:rsid w:val="007D17FA"/>
    <w:rsid w:val="007D4752"/>
    <w:rsid w:val="007D683C"/>
    <w:rsid w:val="007E6F37"/>
    <w:rsid w:val="007F3CE9"/>
    <w:rsid w:val="007F6A81"/>
    <w:rsid w:val="00805F36"/>
    <w:rsid w:val="0081553D"/>
    <w:rsid w:val="00820412"/>
    <w:rsid w:val="00833C21"/>
    <w:rsid w:val="00843154"/>
    <w:rsid w:val="00844228"/>
    <w:rsid w:val="00866B2D"/>
    <w:rsid w:val="0088223C"/>
    <w:rsid w:val="008C3AA1"/>
    <w:rsid w:val="008C4A4F"/>
    <w:rsid w:val="008E32F2"/>
    <w:rsid w:val="0091022F"/>
    <w:rsid w:val="009171CD"/>
    <w:rsid w:val="0092052A"/>
    <w:rsid w:val="00924E6D"/>
    <w:rsid w:val="00926889"/>
    <w:rsid w:val="00935631"/>
    <w:rsid w:val="00940BB1"/>
    <w:rsid w:val="00943B8B"/>
    <w:rsid w:val="009510C1"/>
    <w:rsid w:val="00951F14"/>
    <w:rsid w:val="009564AA"/>
    <w:rsid w:val="0096007B"/>
    <w:rsid w:val="009617DD"/>
    <w:rsid w:val="009711FD"/>
    <w:rsid w:val="0097160F"/>
    <w:rsid w:val="00976ECB"/>
    <w:rsid w:val="00983255"/>
    <w:rsid w:val="00984FD0"/>
    <w:rsid w:val="009873B7"/>
    <w:rsid w:val="009953BB"/>
    <w:rsid w:val="009A718D"/>
    <w:rsid w:val="009B20BC"/>
    <w:rsid w:val="009B3580"/>
    <w:rsid w:val="009B5332"/>
    <w:rsid w:val="009B67E4"/>
    <w:rsid w:val="009B6A4F"/>
    <w:rsid w:val="009B7EB4"/>
    <w:rsid w:val="009C475C"/>
    <w:rsid w:val="009C5D06"/>
    <w:rsid w:val="009D0234"/>
    <w:rsid w:val="009D07EB"/>
    <w:rsid w:val="009D5292"/>
    <w:rsid w:val="009D7A02"/>
    <w:rsid w:val="009D7F0C"/>
    <w:rsid w:val="009E1E83"/>
    <w:rsid w:val="009E2790"/>
    <w:rsid w:val="009F289D"/>
    <w:rsid w:val="009F6AB6"/>
    <w:rsid w:val="00A214BE"/>
    <w:rsid w:val="00A234FF"/>
    <w:rsid w:val="00A2682E"/>
    <w:rsid w:val="00A3695F"/>
    <w:rsid w:val="00A5217B"/>
    <w:rsid w:val="00A56B34"/>
    <w:rsid w:val="00A60C08"/>
    <w:rsid w:val="00A61390"/>
    <w:rsid w:val="00A63644"/>
    <w:rsid w:val="00A702B8"/>
    <w:rsid w:val="00A81AC4"/>
    <w:rsid w:val="00A83B0C"/>
    <w:rsid w:val="00A9305A"/>
    <w:rsid w:val="00AA0A86"/>
    <w:rsid w:val="00AB04C7"/>
    <w:rsid w:val="00AB4CE0"/>
    <w:rsid w:val="00AC6684"/>
    <w:rsid w:val="00AE2171"/>
    <w:rsid w:val="00AE3750"/>
    <w:rsid w:val="00AF1373"/>
    <w:rsid w:val="00AF708E"/>
    <w:rsid w:val="00B0391D"/>
    <w:rsid w:val="00B05183"/>
    <w:rsid w:val="00B07895"/>
    <w:rsid w:val="00B26DC2"/>
    <w:rsid w:val="00B32B79"/>
    <w:rsid w:val="00B3571D"/>
    <w:rsid w:val="00B4024B"/>
    <w:rsid w:val="00B56FA3"/>
    <w:rsid w:val="00B61B3D"/>
    <w:rsid w:val="00B701A3"/>
    <w:rsid w:val="00B80995"/>
    <w:rsid w:val="00B9190C"/>
    <w:rsid w:val="00B972A7"/>
    <w:rsid w:val="00BB4074"/>
    <w:rsid w:val="00BC14BB"/>
    <w:rsid w:val="00BC74FF"/>
    <w:rsid w:val="00BD235F"/>
    <w:rsid w:val="00BD66D9"/>
    <w:rsid w:val="00BE1003"/>
    <w:rsid w:val="00BE1841"/>
    <w:rsid w:val="00BF3FDC"/>
    <w:rsid w:val="00BF75E6"/>
    <w:rsid w:val="00C02474"/>
    <w:rsid w:val="00C14AE1"/>
    <w:rsid w:val="00C2092E"/>
    <w:rsid w:val="00C32477"/>
    <w:rsid w:val="00C36CA6"/>
    <w:rsid w:val="00C44024"/>
    <w:rsid w:val="00C47DA8"/>
    <w:rsid w:val="00C55397"/>
    <w:rsid w:val="00C6711D"/>
    <w:rsid w:val="00C67F4E"/>
    <w:rsid w:val="00C71256"/>
    <w:rsid w:val="00C7454E"/>
    <w:rsid w:val="00C847F0"/>
    <w:rsid w:val="00C87FF3"/>
    <w:rsid w:val="00CC301C"/>
    <w:rsid w:val="00CC44B2"/>
    <w:rsid w:val="00CC4C0E"/>
    <w:rsid w:val="00CD4427"/>
    <w:rsid w:val="00CE084A"/>
    <w:rsid w:val="00CE1F87"/>
    <w:rsid w:val="00CF058E"/>
    <w:rsid w:val="00D11E1E"/>
    <w:rsid w:val="00D360F7"/>
    <w:rsid w:val="00D4064D"/>
    <w:rsid w:val="00D41534"/>
    <w:rsid w:val="00D42E16"/>
    <w:rsid w:val="00D460A0"/>
    <w:rsid w:val="00D50692"/>
    <w:rsid w:val="00D509EF"/>
    <w:rsid w:val="00D518DF"/>
    <w:rsid w:val="00D53FDE"/>
    <w:rsid w:val="00D777E1"/>
    <w:rsid w:val="00D87A90"/>
    <w:rsid w:val="00D91C58"/>
    <w:rsid w:val="00D94B06"/>
    <w:rsid w:val="00DA281F"/>
    <w:rsid w:val="00DA3526"/>
    <w:rsid w:val="00DB4316"/>
    <w:rsid w:val="00DB5EAA"/>
    <w:rsid w:val="00DB761E"/>
    <w:rsid w:val="00DC1836"/>
    <w:rsid w:val="00DC209C"/>
    <w:rsid w:val="00DD3990"/>
    <w:rsid w:val="00DE030F"/>
    <w:rsid w:val="00DE4314"/>
    <w:rsid w:val="00DF4F76"/>
    <w:rsid w:val="00DF6779"/>
    <w:rsid w:val="00DF6B6F"/>
    <w:rsid w:val="00E063A5"/>
    <w:rsid w:val="00E3689B"/>
    <w:rsid w:val="00E51BD5"/>
    <w:rsid w:val="00E52A07"/>
    <w:rsid w:val="00E7074D"/>
    <w:rsid w:val="00E7202E"/>
    <w:rsid w:val="00E90295"/>
    <w:rsid w:val="00EB66E9"/>
    <w:rsid w:val="00EB67FF"/>
    <w:rsid w:val="00EC3EC9"/>
    <w:rsid w:val="00EC7F77"/>
    <w:rsid w:val="00ED6215"/>
    <w:rsid w:val="00EE5A40"/>
    <w:rsid w:val="00EE6EDB"/>
    <w:rsid w:val="00EF3F78"/>
    <w:rsid w:val="00EF787B"/>
    <w:rsid w:val="00EF7F45"/>
    <w:rsid w:val="00F007E4"/>
    <w:rsid w:val="00F10214"/>
    <w:rsid w:val="00F220C7"/>
    <w:rsid w:val="00F330E7"/>
    <w:rsid w:val="00F369DE"/>
    <w:rsid w:val="00F50287"/>
    <w:rsid w:val="00F6450F"/>
    <w:rsid w:val="00F66C54"/>
    <w:rsid w:val="00F71F60"/>
    <w:rsid w:val="00F74E14"/>
    <w:rsid w:val="00F845BA"/>
    <w:rsid w:val="00F850FA"/>
    <w:rsid w:val="00F86044"/>
    <w:rsid w:val="00F86C30"/>
    <w:rsid w:val="00F87249"/>
    <w:rsid w:val="00FA09C6"/>
    <w:rsid w:val="00FE5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15:chartTrackingRefBased/>
  <w15:docId w15:val="{D4EAD731-F5CA-4260-AF77-087DE1CF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Revision"/>
    <w:hidden/>
    <w:uiPriority w:val="99"/>
    <w:semiHidden/>
    <w:rsid w:val="00177547"/>
    <w:pPr>
      <w:spacing w:after="0" w:line="240" w:lineRule="auto"/>
    </w:pPr>
    <w:rPr>
      <w:rFonts w:ascii="Times New Roman" w:eastAsia="Times New Roman" w:hAnsi="Times New Roman" w:cs="Times New Roman"/>
      <w:sz w:val="24"/>
      <w:szCs w:val="24"/>
      <w:lang w:eastAsia="ru-RU"/>
    </w:rPr>
  </w:style>
  <w:style w:type="paragraph" w:styleId="aff4">
    <w:name w:val="List Paragraph"/>
    <w:basedOn w:val="a"/>
    <w:qFormat/>
    <w:rsid w:val="00365DDD"/>
    <w:pPr>
      <w:widowControl w:val="0"/>
      <w:suppressAutoHyphens/>
      <w:ind w:left="720"/>
      <w:contextualSpacing/>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Ishberdina.Gv\Downloads\_blank"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5E471-A936-493E-BCF1-C5E6E9C2E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Pages>
  <Words>7703</Words>
  <Characters>43909</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28</cp:revision>
  <cp:lastPrinted>2025-05-14T09:36:00Z</cp:lastPrinted>
  <dcterms:created xsi:type="dcterms:W3CDTF">2025-04-14T06:51:00Z</dcterms:created>
  <dcterms:modified xsi:type="dcterms:W3CDTF">2025-06-20T11:32:00Z</dcterms:modified>
</cp:coreProperties>
</file>