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AE0A3" w14:textId="77777777" w:rsidR="000B47A5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решению </w:t>
      </w:r>
    </w:p>
    <w:p w14:paraId="329C24F3" w14:textId="77777777" w:rsidR="000B47A5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городского округа город </w:t>
      </w:r>
    </w:p>
    <w:p w14:paraId="28BA4569" w14:textId="77777777" w:rsidR="000B47A5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Салават Республики Башкортостан </w:t>
      </w:r>
    </w:p>
    <w:p w14:paraId="35504884" w14:textId="2B424769" w:rsidR="000B47A5" w:rsidRPr="00D77198" w:rsidRDefault="000B47A5" w:rsidP="000B47A5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«____» ___________ №______</w:t>
      </w:r>
    </w:p>
    <w:p w14:paraId="3409C5ED" w14:textId="77777777" w:rsidR="000B47A5" w:rsidRDefault="000B47A5">
      <w:pPr>
        <w:pStyle w:val="a3"/>
        <w:spacing w:line="322" w:lineRule="exact"/>
        <w:ind w:right="196"/>
        <w:jc w:val="center"/>
        <w:rPr>
          <w:spacing w:val="-2"/>
        </w:rPr>
      </w:pPr>
    </w:p>
    <w:p w14:paraId="352090B5" w14:textId="77777777" w:rsidR="000B47A5" w:rsidRDefault="000B47A5">
      <w:pPr>
        <w:pStyle w:val="a3"/>
        <w:spacing w:line="322" w:lineRule="exact"/>
        <w:ind w:right="196"/>
        <w:jc w:val="center"/>
        <w:rPr>
          <w:spacing w:val="-2"/>
        </w:rPr>
      </w:pPr>
    </w:p>
    <w:p w14:paraId="1A597E98" w14:textId="75FAE498" w:rsidR="007C2155" w:rsidRPr="003C1EA7" w:rsidRDefault="00013E98" w:rsidP="003C1EA7">
      <w:pPr>
        <w:pStyle w:val="a3"/>
        <w:spacing w:line="322" w:lineRule="exact"/>
        <w:ind w:right="196"/>
        <w:jc w:val="center"/>
        <w:rPr>
          <w:b/>
        </w:rPr>
      </w:pPr>
      <w:r w:rsidRPr="003C1EA7">
        <w:rPr>
          <w:b/>
          <w:spacing w:val="-2"/>
        </w:rPr>
        <w:t>Порядок</w:t>
      </w:r>
    </w:p>
    <w:p w14:paraId="030B74D4" w14:textId="2703937E" w:rsidR="007C2155" w:rsidRPr="003C1EA7" w:rsidRDefault="00013E98" w:rsidP="003C1EA7">
      <w:pPr>
        <w:pStyle w:val="a3"/>
        <w:spacing w:line="242" w:lineRule="auto"/>
        <w:ind w:right="310" w:firstLine="709"/>
        <w:jc w:val="center"/>
        <w:rPr>
          <w:b/>
        </w:rPr>
      </w:pPr>
      <w:r w:rsidRPr="003C1EA7">
        <w:rPr>
          <w:b/>
        </w:rPr>
        <w:t xml:space="preserve">принятия наград, почетных </w:t>
      </w:r>
      <w:r w:rsidRPr="003C1EA7">
        <w:rPr>
          <w:b/>
          <w:color w:val="111111"/>
        </w:rPr>
        <w:t>и</w:t>
      </w:r>
      <w:r w:rsidRPr="003C1EA7">
        <w:rPr>
          <w:b/>
          <w:color w:val="111111"/>
          <w:spacing w:val="-1"/>
        </w:rPr>
        <w:t xml:space="preserve"> </w:t>
      </w:r>
      <w:r w:rsidRPr="003C1EA7">
        <w:rPr>
          <w:b/>
        </w:rPr>
        <w:t xml:space="preserve">специальных званий </w:t>
      </w:r>
      <w:r w:rsidRPr="003C1EA7">
        <w:rPr>
          <w:b/>
          <w:color w:val="0F0F0F"/>
        </w:rPr>
        <w:t xml:space="preserve">(за </w:t>
      </w:r>
      <w:r w:rsidRPr="003C1EA7">
        <w:rPr>
          <w:b/>
        </w:rPr>
        <w:t>исключением научных)</w:t>
      </w:r>
      <w:r w:rsidRPr="003C1EA7">
        <w:rPr>
          <w:b/>
          <w:spacing w:val="-11"/>
        </w:rPr>
        <w:t xml:space="preserve"> </w:t>
      </w:r>
      <w:r w:rsidRPr="003C1EA7">
        <w:rPr>
          <w:b/>
        </w:rPr>
        <w:t>иностранных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государств,</w:t>
      </w:r>
      <w:r w:rsidRPr="003C1EA7">
        <w:rPr>
          <w:b/>
          <w:spacing w:val="-5"/>
        </w:rPr>
        <w:t xml:space="preserve"> </w:t>
      </w:r>
      <w:r w:rsidRPr="003C1EA7">
        <w:rPr>
          <w:b/>
        </w:rPr>
        <w:t>международных</w:t>
      </w:r>
      <w:r w:rsidRPr="003C1EA7">
        <w:rPr>
          <w:b/>
          <w:spacing w:val="-2"/>
        </w:rPr>
        <w:t xml:space="preserve"> </w:t>
      </w:r>
      <w:r w:rsidRPr="003C1EA7">
        <w:rPr>
          <w:b/>
        </w:rPr>
        <w:t xml:space="preserve">организаций, </w:t>
      </w:r>
      <w:r w:rsidRPr="003C1EA7">
        <w:rPr>
          <w:b/>
          <w:color w:val="0F0F0F"/>
        </w:rPr>
        <w:t>а</w:t>
      </w:r>
      <w:r w:rsidRPr="003C1EA7">
        <w:rPr>
          <w:b/>
          <w:color w:val="0F0F0F"/>
          <w:spacing w:val="-17"/>
        </w:rPr>
        <w:t xml:space="preserve"> </w:t>
      </w:r>
      <w:r w:rsidRPr="003C1EA7">
        <w:rPr>
          <w:b/>
        </w:rPr>
        <w:t>также политических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партий,</w:t>
      </w:r>
      <w:r w:rsidRPr="003C1EA7">
        <w:rPr>
          <w:b/>
          <w:spacing w:val="-12"/>
        </w:rPr>
        <w:t xml:space="preserve"> </w:t>
      </w:r>
      <w:r w:rsidRPr="003C1EA7">
        <w:rPr>
          <w:b/>
        </w:rPr>
        <w:t>других</w:t>
      </w:r>
      <w:r w:rsidRPr="003C1EA7">
        <w:rPr>
          <w:b/>
          <w:spacing w:val="-10"/>
        </w:rPr>
        <w:t xml:space="preserve"> </w:t>
      </w:r>
      <w:r w:rsidRPr="003C1EA7">
        <w:rPr>
          <w:b/>
        </w:rPr>
        <w:t>общественных</w:t>
      </w:r>
      <w:r w:rsidRPr="003C1EA7">
        <w:rPr>
          <w:b/>
          <w:spacing w:val="2"/>
        </w:rPr>
        <w:t xml:space="preserve"> </w:t>
      </w:r>
      <w:r w:rsidRPr="003C1EA7">
        <w:rPr>
          <w:b/>
        </w:rPr>
        <w:t>объединений</w:t>
      </w:r>
      <w:r w:rsidRPr="003C1EA7">
        <w:rPr>
          <w:b/>
          <w:spacing w:val="-12"/>
        </w:rPr>
        <w:t xml:space="preserve"> </w:t>
      </w:r>
      <w:r w:rsidRPr="003C1EA7">
        <w:rPr>
          <w:b/>
          <w:color w:val="0E0E0E"/>
        </w:rPr>
        <w:t>и</w:t>
      </w:r>
      <w:r w:rsidRPr="003C1EA7">
        <w:rPr>
          <w:b/>
          <w:color w:val="0E0E0E"/>
          <w:spacing w:val="-18"/>
        </w:rPr>
        <w:t xml:space="preserve"> </w:t>
      </w:r>
      <w:r w:rsidRPr="003C1EA7">
        <w:rPr>
          <w:b/>
          <w:color w:val="0C0C0C"/>
        </w:rPr>
        <w:t xml:space="preserve">религиозных </w:t>
      </w:r>
      <w:r w:rsidRPr="003C1EA7">
        <w:rPr>
          <w:b/>
        </w:rPr>
        <w:t xml:space="preserve">объединений муниципальными служащими органов местного самоуправления городского округа </w:t>
      </w:r>
      <w:r w:rsidRPr="003C1EA7">
        <w:rPr>
          <w:b/>
          <w:color w:val="0C0C0C"/>
        </w:rPr>
        <w:t xml:space="preserve">город </w:t>
      </w:r>
      <w:r w:rsidR="00A453E2" w:rsidRPr="003C1EA7">
        <w:rPr>
          <w:b/>
        </w:rPr>
        <w:t>Салават</w:t>
      </w:r>
      <w:r w:rsidR="003C1EA7">
        <w:rPr>
          <w:b/>
        </w:rPr>
        <w:t xml:space="preserve"> </w:t>
      </w:r>
      <w:r w:rsidRPr="003C1EA7">
        <w:rPr>
          <w:b/>
          <w:spacing w:val="-2"/>
        </w:rPr>
        <w:t>Республики</w:t>
      </w:r>
      <w:r w:rsidRPr="003C1EA7">
        <w:rPr>
          <w:b/>
          <w:spacing w:val="11"/>
        </w:rPr>
        <w:t xml:space="preserve"> </w:t>
      </w:r>
      <w:r w:rsidRPr="003C1EA7">
        <w:rPr>
          <w:b/>
          <w:spacing w:val="-2"/>
        </w:rPr>
        <w:t>Ба</w:t>
      </w:r>
      <w:r w:rsidR="00A453E2" w:rsidRPr="003C1EA7">
        <w:rPr>
          <w:b/>
          <w:spacing w:val="-2"/>
        </w:rPr>
        <w:t>ш</w:t>
      </w:r>
      <w:r w:rsidRPr="003C1EA7">
        <w:rPr>
          <w:b/>
          <w:spacing w:val="-2"/>
        </w:rPr>
        <w:t>кортостан</w:t>
      </w:r>
    </w:p>
    <w:p w14:paraId="698D899B" w14:textId="77777777" w:rsidR="007C2155" w:rsidRPr="003C1EA7" w:rsidRDefault="007C2155" w:rsidP="003C1EA7">
      <w:pPr>
        <w:pStyle w:val="a3"/>
        <w:tabs>
          <w:tab w:val="left" w:pos="567"/>
          <w:tab w:val="left" w:pos="1134"/>
        </w:tabs>
        <w:spacing w:before="278"/>
        <w:ind w:firstLine="709"/>
        <w:rPr>
          <w:b/>
        </w:rPr>
      </w:pPr>
    </w:p>
    <w:p w14:paraId="75E50009" w14:textId="04F0A57E" w:rsidR="007C2155" w:rsidRDefault="00013E98" w:rsidP="003C1EA7">
      <w:pPr>
        <w:pStyle w:val="a3"/>
        <w:tabs>
          <w:tab w:val="left" w:pos="567"/>
          <w:tab w:val="left" w:pos="1134"/>
        </w:tabs>
        <w:ind w:right="153" w:firstLine="709"/>
        <w:jc w:val="both"/>
      </w:pPr>
      <w:r>
        <w:t xml:space="preserve">1. Настоящий Порядок разработан </w:t>
      </w:r>
      <w:r>
        <w:rPr>
          <w:color w:val="0F0F0F"/>
        </w:rPr>
        <w:t xml:space="preserve">в </w:t>
      </w:r>
      <w:r>
        <w:t xml:space="preserve">соответствии с пунктом 10 части </w:t>
      </w:r>
      <w:r>
        <w:rPr>
          <w:color w:val="0C0C0C"/>
        </w:rPr>
        <w:t xml:space="preserve">1 </w:t>
      </w:r>
      <w:r>
        <w:t xml:space="preserve">статьи </w:t>
      </w:r>
      <w:r>
        <w:rPr>
          <w:color w:val="1C1C1C"/>
        </w:rPr>
        <w:t xml:space="preserve">14 </w:t>
      </w:r>
      <w:r>
        <w:t xml:space="preserve">Федерального закона </w:t>
      </w:r>
      <w:r>
        <w:rPr>
          <w:color w:val="0F0F0F"/>
        </w:rPr>
        <w:t xml:space="preserve">от </w:t>
      </w:r>
      <w:r>
        <w:t xml:space="preserve">02.03.2007 </w:t>
      </w:r>
      <w:r>
        <w:rPr>
          <w:color w:val="0E0E0E"/>
        </w:rPr>
        <w:t xml:space="preserve">№ </w:t>
      </w:r>
      <w:r>
        <w:t xml:space="preserve">25-ФЗ </w:t>
      </w:r>
      <w:r>
        <w:rPr>
          <w:color w:val="0C0C0C"/>
        </w:rPr>
        <w:t xml:space="preserve">«О </w:t>
      </w:r>
      <w:r>
        <w:t xml:space="preserve">муниципальной </w:t>
      </w:r>
      <w:r>
        <w:rPr>
          <w:color w:val="0F0F0F"/>
        </w:rPr>
        <w:t xml:space="preserve">службе </w:t>
      </w:r>
      <w:r>
        <w:rPr>
          <w:color w:val="181818"/>
        </w:rPr>
        <w:t xml:space="preserve">в </w:t>
      </w:r>
      <w:r>
        <w:t xml:space="preserve">Российской Федерации» (далее </w:t>
      </w:r>
      <w:r>
        <w:rPr>
          <w:color w:val="111111"/>
        </w:rPr>
        <w:t xml:space="preserve">- </w:t>
      </w:r>
      <w:r>
        <w:t xml:space="preserve">Федеральный закон </w:t>
      </w:r>
      <w:r>
        <w:rPr>
          <w:color w:val="111111"/>
        </w:rPr>
        <w:t>№</w:t>
      </w:r>
      <w:r>
        <w:rPr>
          <w:color w:val="111111"/>
          <w:spacing w:val="40"/>
        </w:rPr>
        <w:t xml:space="preserve"> </w:t>
      </w:r>
      <w:r>
        <w:t xml:space="preserve">25-ФЗ) и </w:t>
      </w:r>
      <w:r>
        <w:rPr>
          <w:color w:val="0C0C0C"/>
        </w:rPr>
        <w:t xml:space="preserve">устанавливает </w:t>
      </w:r>
      <w:r>
        <w:t>процедуру приняти</w:t>
      </w:r>
      <w:r w:rsidR="000465F6">
        <w:t>я</w:t>
      </w:r>
      <w:r>
        <w:t xml:space="preserve"> муниципальными служащими органов </w:t>
      </w:r>
      <w:r>
        <w:rPr>
          <w:color w:val="0C0C0C"/>
        </w:rPr>
        <w:t xml:space="preserve">местного </w:t>
      </w:r>
      <w:r>
        <w:t xml:space="preserve">самоуправления городского округа город </w:t>
      </w:r>
      <w:r w:rsidR="00A453E2">
        <w:t>Салават</w:t>
      </w:r>
      <w:r>
        <w:t xml:space="preserve"> Республики Башкортостан </w:t>
      </w:r>
      <w:r>
        <w:rPr>
          <w:color w:val="0C0C0C"/>
        </w:rPr>
        <w:t xml:space="preserve">(далее </w:t>
      </w:r>
      <w:r>
        <w:rPr>
          <w:color w:val="181818"/>
        </w:rPr>
        <w:t xml:space="preserve">- </w:t>
      </w:r>
      <w:r>
        <w:t xml:space="preserve">муниципальные служащие) наград, </w:t>
      </w:r>
      <w:r>
        <w:rPr>
          <w:color w:val="0C0C0C"/>
        </w:rPr>
        <w:t xml:space="preserve">почетных </w:t>
      </w:r>
      <w:r>
        <w:rPr>
          <w:color w:val="111111"/>
        </w:rPr>
        <w:t xml:space="preserve">и </w:t>
      </w:r>
      <w:r>
        <w:t xml:space="preserve">специальных званий (за исключением научных) иностранных государств, международных организаций, </w:t>
      </w:r>
      <w:r>
        <w:rPr>
          <w:color w:val="0E0E0E"/>
        </w:rPr>
        <w:t xml:space="preserve">а </w:t>
      </w:r>
      <w:r>
        <w:t>также политических партий, других общественн</w:t>
      </w:r>
      <w:r w:rsidR="00A453E2">
        <w:t>ы</w:t>
      </w:r>
      <w:r>
        <w:t xml:space="preserve">х объединений </w:t>
      </w:r>
      <w:r>
        <w:rPr>
          <w:color w:val="111111"/>
        </w:rPr>
        <w:t xml:space="preserve">и </w:t>
      </w:r>
      <w:r>
        <w:t xml:space="preserve">религиозных объединений, устанавливает перечень сведений, содержащихся в ходатайстве, уведомлении, порядок регистрации ходатайств, </w:t>
      </w:r>
      <w:r>
        <w:rPr>
          <w:color w:val="0C0C0C"/>
        </w:rPr>
        <w:t>уведомлений.</w:t>
      </w:r>
    </w:p>
    <w:p w14:paraId="6D3F4C5B" w14:textId="459CEE51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471"/>
        </w:tabs>
        <w:spacing w:before="5"/>
        <w:ind w:left="0" w:right="150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Муниципальному служащему, в должностные обязанности которого входит взаимодействие с иностранными государствами, международными организациями, </w:t>
      </w:r>
      <w:r>
        <w:rPr>
          <w:color w:val="111111"/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color w:val="0C0C0C"/>
          <w:sz w:val="28"/>
        </w:rPr>
        <w:t xml:space="preserve">политическими </w:t>
      </w:r>
      <w:r>
        <w:rPr>
          <w:sz w:val="28"/>
        </w:rPr>
        <w:t xml:space="preserve">партиями, другими общественными </w:t>
      </w:r>
      <w:r>
        <w:rPr>
          <w:color w:val="0C0C0C"/>
          <w:sz w:val="28"/>
        </w:rPr>
        <w:t xml:space="preserve">объединениями </w:t>
      </w:r>
      <w:r>
        <w:rPr>
          <w:color w:val="0F0F0F"/>
          <w:sz w:val="28"/>
        </w:rPr>
        <w:t xml:space="preserve">и </w:t>
      </w:r>
      <w:r>
        <w:rPr>
          <w:sz w:val="28"/>
        </w:rPr>
        <w:t>религиозными объединениями</w:t>
      </w:r>
      <w:r w:rsidR="007C3D52">
        <w:rPr>
          <w:sz w:val="28"/>
        </w:rPr>
        <w:t xml:space="preserve">, </w:t>
      </w:r>
      <w:r>
        <w:rPr>
          <w:sz w:val="28"/>
        </w:rPr>
        <w:t xml:space="preserve">запрещается </w:t>
      </w:r>
      <w:r>
        <w:rPr>
          <w:color w:val="0C0C0C"/>
          <w:sz w:val="28"/>
        </w:rPr>
        <w:t xml:space="preserve">без </w:t>
      </w:r>
      <w:r>
        <w:rPr>
          <w:sz w:val="28"/>
        </w:rPr>
        <w:t>письменного разрешения главы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5"/>
          <w:sz w:val="28"/>
        </w:rPr>
        <w:t xml:space="preserve"> </w:t>
      </w:r>
      <w:r>
        <w:rPr>
          <w:color w:val="0C0C0C"/>
          <w:sz w:val="28"/>
        </w:rPr>
        <w:t>округа</w:t>
      </w:r>
      <w:r>
        <w:rPr>
          <w:color w:val="0C0C0C"/>
          <w:spacing w:val="-18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7"/>
          <w:sz w:val="28"/>
        </w:rPr>
        <w:t xml:space="preserve"> </w:t>
      </w:r>
      <w:r w:rsidR="00A453E2">
        <w:rPr>
          <w:color w:val="0C0C0C"/>
          <w:sz w:val="28"/>
        </w:rPr>
        <w:t>Салават</w:t>
      </w:r>
      <w:r>
        <w:rPr>
          <w:color w:val="0C0C0C"/>
          <w:spacing w:val="-1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3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глав</w:t>
      </w:r>
      <w:r w:rsidR="00A453E2">
        <w:rPr>
          <w:sz w:val="28"/>
        </w:rPr>
        <w:t>а</w:t>
      </w:r>
      <w:r>
        <w:rPr>
          <w:sz w:val="28"/>
        </w:rPr>
        <w:t xml:space="preserve"> муниципального образования) </w:t>
      </w:r>
      <w:r>
        <w:rPr>
          <w:color w:val="111111"/>
          <w:sz w:val="28"/>
        </w:rPr>
        <w:t xml:space="preserve">или </w:t>
      </w:r>
      <w:r>
        <w:rPr>
          <w:sz w:val="28"/>
        </w:rPr>
        <w:t xml:space="preserve">лица, </w:t>
      </w:r>
      <w:r>
        <w:rPr>
          <w:color w:val="0E0E0E"/>
          <w:sz w:val="28"/>
        </w:rPr>
        <w:t xml:space="preserve">его </w:t>
      </w:r>
      <w:r>
        <w:rPr>
          <w:sz w:val="28"/>
        </w:rPr>
        <w:t>замещающего, принимать награды, звания.</w:t>
      </w:r>
    </w:p>
    <w:p w14:paraId="30613F43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499"/>
        </w:tabs>
        <w:ind w:left="0" w:right="148" w:firstLine="709"/>
        <w:jc w:val="both"/>
        <w:rPr>
          <w:sz w:val="28"/>
        </w:rPr>
      </w:pPr>
      <w:r>
        <w:rPr>
          <w:sz w:val="28"/>
        </w:rPr>
        <w:t xml:space="preserve">Муниципальный служащий, получивший уведомление государства, организации, партии, объединения </w:t>
      </w:r>
      <w:r>
        <w:rPr>
          <w:color w:val="0F0F0F"/>
          <w:sz w:val="28"/>
        </w:rPr>
        <w:t xml:space="preserve">о </w:t>
      </w:r>
      <w:r>
        <w:rPr>
          <w:sz w:val="28"/>
        </w:rPr>
        <w:t>предстоящем получении награды, звания,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color w:val="0C0C0C"/>
          <w:sz w:val="28"/>
        </w:rPr>
        <w:t xml:space="preserve">трех </w:t>
      </w:r>
      <w:r>
        <w:rPr>
          <w:sz w:val="28"/>
        </w:rPr>
        <w:t xml:space="preserve">рабочих дней представляет главе муниципального образования ходатайство </w:t>
      </w:r>
      <w:r>
        <w:rPr>
          <w:color w:val="0F0F0F"/>
          <w:sz w:val="28"/>
        </w:rPr>
        <w:t xml:space="preserve">о </w:t>
      </w:r>
      <w:r>
        <w:rPr>
          <w:sz w:val="28"/>
        </w:rPr>
        <w:t xml:space="preserve">разрешении принять награду, почетное </w:t>
      </w:r>
      <w:r>
        <w:rPr>
          <w:color w:val="0C0C0C"/>
          <w:sz w:val="28"/>
        </w:rPr>
        <w:t xml:space="preserve">или </w:t>
      </w:r>
      <w:r>
        <w:rPr>
          <w:sz w:val="28"/>
        </w:rPr>
        <w:t xml:space="preserve">специальное звание </w:t>
      </w:r>
      <w:r>
        <w:rPr>
          <w:color w:val="0E0E0E"/>
          <w:sz w:val="28"/>
        </w:rPr>
        <w:t xml:space="preserve">(за </w:t>
      </w:r>
      <w:r>
        <w:rPr>
          <w:sz w:val="28"/>
        </w:rPr>
        <w:t xml:space="preserve">исключением научных) </w:t>
      </w:r>
      <w:r>
        <w:rPr>
          <w:color w:val="0C0C0C"/>
          <w:sz w:val="28"/>
        </w:rPr>
        <w:t xml:space="preserve">иностранного </w:t>
      </w:r>
      <w:r>
        <w:rPr>
          <w:sz w:val="28"/>
        </w:rPr>
        <w:t xml:space="preserve">государства, международной организации, политической партии, общественного объединения </w:t>
      </w:r>
      <w:r>
        <w:rPr>
          <w:color w:val="1A1A1A"/>
          <w:sz w:val="28"/>
        </w:rPr>
        <w:t xml:space="preserve">и </w:t>
      </w:r>
      <w:r>
        <w:rPr>
          <w:sz w:val="28"/>
        </w:rPr>
        <w:t xml:space="preserve">религиозного объединения (далее </w:t>
      </w:r>
      <w:r>
        <w:rPr>
          <w:color w:val="181818"/>
          <w:sz w:val="28"/>
        </w:rPr>
        <w:t xml:space="preserve">- </w:t>
      </w:r>
      <w:r>
        <w:rPr>
          <w:sz w:val="28"/>
        </w:rPr>
        <w:t xml:space="preserve">ходатайство), подписанное собственноручно, </w:t>
      </w:r>
      <w:r>
        <w:rPr>
          <w:color w:val="0C0C0C"/>
          <w:sz w:val="28"/>
        </w:rPr>
        <w:t xml:space="preserve">по </w:t>
      </w:r>
      <w:r>
        <w:rPr>
          <w:sz w:val="28"/>
        </w:rPr>
        <w:t xml:space="preserve">установленной форме </w:t>
      </w:r>
      <w:r>
        <w:rPr>
          <w:color w:val="0F0F0F"/>
          <w:sz w:val="28"/>
        </w:rPr>
        <w:t xml:space="preserve">№ </w:t>
      </w:r>
      <w:r>
        <w:rPr>
          <w:color w:val="1A1A1A"/>
          <w:sz w:val="28"/>
        </w:rPr>
        <w:t xml:space="preserve">1, </w:t>
      </w:r>
      <w:r>
        <w:rPr>
          <w:sz w:val="28"/>
        </w:rPr>
        <w:t xml:space="preserve">прилагаемой </w:t>
      </w:r>
      <w:r>
        <w:rPr>
          <w:color w:val="0F0F0F"/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pacing w:val="-2"/>
          <w:sz w:val="28"/>
        </w:rPr>
        <w:t>Порядку.</w:t>
      </w:r>
    </w:p>
    <w:p w14:paraId="7A5C6A3D" w14:textId="61C1178F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81"/>
        </w:tabs>
        <w:spacing w:line="242" w:lineRule="auto"/>
        <w:ind w:left="0" w:right="138" w:firstLine="709"/>
        <w:jc w:val="both"/>
        <w:rPr>
          <w:sz w:val="28"/>
        </w:rPr>
      </w:pPr>
      <w:r>
        <w:rPr>
          <w:color w:val="111111"/>
          <w:sz w:val="28"/>
        </w:rPr>
        <w:t xml:space="preserve">К </w:t>
      </w:r>
      <w:r>
        <w:rPr>
          <w:sz w:val="28"/>
        </w:rPr>
        <w:t xml:space="preserve">ходатайству прилагаются </w:t>
      </w:r>
      <w:r>
        <w:rPr>
          <w:color w:val="0E0E0E"/>
          <w:sz w:val="28"/>
        </w:rPr>
        <w:t xml:space="preserve">(при </w:t>
      </w:r>
      <w:r>
        <w:rPr>
          <w:sz w:val="28"/>
        </w:rPr>
        <w:t xml:space="preserve">наличии) имеющиеся </w:t>
      </w:r>
      <w:r>
        <w:rPr>
          <w:color w:val="131313"/>
          <w:sz w:val="28"/>
        </w:rPr>
        <w:t xml:space="preserve">у </w:t>
      </w:r>
      <w:r>
        <w:rPr>
          <w:color w:val="0E0E0E"/>
          <w:sz w:val="28"/>
        </w:rPr>
        <w:t xml:space="preserve">муниципального </w:t>
      </w:r>
      <w:r>
        <w:rPr>
          <w:sz w:val="28"/>
        </w:rPr>
        <w:t xml:space="preserve">служащего </w:t>
      </w:r>
      <w:r>
        <w:rPr>
          <w:color w:val="111111"/>
          <w:sz w:val="28"/>
        </w:rPr>
        <w:t>материал</w:t>
      </w:r>
      <w:r w:rsidR="00063EE9">
        <w:rPr>
          <w:color w:val="111111"/>
          <w:sz w:val="28"/>
        </w:rPr>
        <w:t>ы</w:t>
      </w:r>
      <w:r>
        <w:rPr>
          <w:color w:val="111111"/>
          <w:sz w:val="28"/>
        </w:rPr>
        <w:t xml:space="preserve">, </w:t>
      </w:r>
      <w:r>
        <w:rPr>
          <w:sz w:val="28"/>
        </w:rPr>
        <w:t>а та</w:t>
      </w:r>
      <w:r w:rsidR="00063EE9">
        <w:rPr>
          <w:sz w:val="28"/>
        </w:rPr>
        <w:t>к</w:t>
      </w:r>
      <w:r>
        <w:rPr>
          <w:sz w:val="28"/>
        </w:rPr>
        <w:t xml:space="preserve">же </w:t>
      </w:r>
      <w:r>
        <w:rPr>
          <w:color w:val="0E0E0E"/>
          <w:sz w:val="28"/>
        </w:rPr>
        <w:t xml:space="preserve">иные </w:t>
      </w:r>
      <w:r>
        <w:rPr>
          <w:sz w:val="28"/>
        </w:rPr>
        <w:t xml:space="preserve">документы, имеющие отношение </w:t>
      </w:r>
      <w:r>
        <w:rPr>
          <w:color w:val="0F0F0F"/>
          <w:sz w:val="28"/>
        </w:rPr>
        <w:t xml:space="preserve">к </w:t>
      </w:r>
      <w:r>
        <w:rPr>
          <w:sz w:val="28"/>
        </w:rPr>
        <w:t>фактам, изложенным в ходатайстве.</w:t>
      </w:r>
    </w:p>
    <w:p w14:paraId="4664B01A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95"/>
        </w:tabs>
        <w:ind w:left="0" w:right="143" w:firstLine="709"/>
        <w:jc w:val="both"/>
        <w:rPr>
          <w:color w:val="0F0F0F"/>
          <w:sz w:val="28"/>
        </w:rPr>
      </w:pPr>
      <w:r>
        <w:rPr>
          <w:sz w:val="28"/>
        </w:rPr>
        <w:t xml:space="preserve">Муниципальный служащий может представить дополнительные </w:t>
      </w:r>
      <w:r>
        <w:rPr>
          <w:sz w:val="28"/>
        </w:rPr>
        <w:lastRenderedPageBreak/>
        <w:t>письменные пояснения по ходатайству.</w:t>
      </w:r>
    </w:p>
    <w:p w14:paraId="59D57A8D" w14:textId="7F37A5C1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52"/>
        </w:tabs>
        <w:ind w:left="0" w:right="134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Муниципальный служащий, отказавшийся </w:t>
      </w:r>
      <w:r>
        <w:rPr>
          <w:color w:val="0F0F0F"/>
          <w:sz w:val="28"/>
        </w:rPr>
        <w:t xml:space="preserve">от </w:t>
      </w:r>
      <w:r>
        <w:rPr>
          <w:sz w:val="28"/>
        </w:rPr>
        <w:t xml:space="preserve">награды, звания,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течение </w:t>
      </w:r>
      <w:r>
        <w:rPr>
          <w:sz w:val="28"/>
        </w:rPr>
        <w:t xml:space="preserve">трех рабочих дней представляет </w:t>
      </w:r>
      <w:r>
        <w:rPr>
          <w:color w:val="0E0E0E"/>
          <w:sz w:val="28"/>
        </w:rPr>
        <w:t xml:space="preserve">главе </w:t>
      </w:r>
      <w:r>
        <w:rPr>
          <w:sz w:val="28"/>
        </w:rPr>
        <w:t xml:space="preserve">муниципального образования уведомление </w:t>
      </w:r>
      <w:r>
        <w:rPr>
          <w:color w:val="111111"/>
          <w:sz w:val="28"/>
        </w:rPr>
        <w:t xml:space="preserve">об </w:t>
      </w:r>
      <w:r>
        <w:rPr>
          <w:sz w:val="28"/>
        </w:rPr>
        <w:t xml:space="preserve">отказе </w:t>
      </w:r>
      <w:r>
        <w:rPr>
          <w:color w:val="0C0C0C"/>
          <w:sz w:val="28"/>
        </w:rPr>
        <w:t xml:space="preserve">в </w:t>
      </w:r>
      <w:r>
        <w:rPr>
          <w:sz w:val="28"/>
        </w:rPr>
        <w:t xml:space="preserve">получении награды, почетного </w:t>
      </w:r>
      <w:r>
        <w:rPr>
          <w:color w:val="111111"/>
          <w:sz w:val="28"/>
        </w:rPr>
        <w:t xml:space="preserve">или </w:t>
      </w:r>
      <w:r>
        <w:rPr>
          <w:sz w:val="28"/>
        </w:rPr>
        <w:t xml:space="preserve">специального звания </w:t>
      </w:r>
      <w:r>
        <w:rPr>
          <w:color w:val="0C0C0C"/>
          <w:sz w:val="28"/>
        </w:rPr>
        <w:t xml:space="preserve">(за </w:t>
      </w:r>
      <w:r>
        <w:rPr>
          <w:sz w:val="28"/>
        </w:rPr>
        <w:t xml:space="preserve">исключением научных) иностранного государства, международной организации, политической партии, общественного объединения и религиозного объединения </w:t>
      </w:r>
      <w:r>
        <w:rPr>
          <w:color w:val="0E0E0E"/>
          <w:sz w:val="28"/>
        </w:rPr>
        <w:t xml:space="preserve">(далее </w:t>
      </w:r>
      <w:r>
        <w:rPr>
          <w:color w:val="111111"/>
          <w:sz w:val="28"/>
        </w:rPr>
        <w:t xml:space="preserve">- </w:t>
      </w:r>
      <w:r>
        <w:rPr>
          <w:color w:val="0C0C0C"/>
          <w:sz w:val="28"/>
        </w:rPr>
        <w:t xml:space="preserve">уведомление), </w:t>
      </w:r>
      <w:r>
        <w:rPr>
          <w:sz w:val="28"/>
        </w:rPr>
        <w:t>подписанное собственноручно,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color w:val="0F0F0F"/>
          <w:sz w:val="28"/>
        </w:rPr>
        <w:t>№</w:t>
      </w:r>
      <w:r>
        <w:rPr>
          <w:color w:val="0F0F0F"/>
          <w:spacing w:val="80"/>
          <w:sz w:val="28"/>
        </w:rPr>
        <w:t xml:space="preserve"> </w:t>
      </w:r>
      <w:r>
        <w:rPr>
          <w:color w:val="181818"/>
          <w:sz w:val="28"/>
        </w:rPr>
        <w:t>2,</w:t>
      </w:r>
      <w:r>
        <w:rPr>
          <w:color w:val="181818"/>
          <w:spacing w:val="39"/>
          <w:sz w:val="28"/>
        </w:rPr>
        <w:t xml:space="preserve"> </w:t>
      </w:r>
      <w:r>
        <w:rPr>
          <w:color w:val="0C0C0C"/>
          <w:sz w:val="28"/>
        </w:rPr>
        <w:t>прилагаемой</w:t>
      </w:r>
      <w:r>
        <w:rPr>
          <w:color w:val="0C0C0C"/>
          <w:spacing w:val="40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40"/>
          <w:sz w:val="28"/>
        </w:rPr>
        <w:t xml:space="preserve"> </w:t>
      </w:r>
      <w:r>
        <w:rPr>
          <w:sz w:val="28"/>
        </w:rPr>
        <w:t>настоящему</w:t>
      </w:r>
      <w:r w:rsidR="00063EE9">
        <w:rPr>
          <w:sz w:val="28"/>
        </w:rPr>
        <w:t xml:space="preserve"> Порядку.</w:t>
      </w:r>
    </w:p>
    <w:p w14:paraId="75159481" w14:textId="25B44C30" w:rsidR="003C1EA7" w:rsidRPr="003C1EA7" w:rsidRDefault="003C1EA7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716"/>
        </w:tabs>
        <w:ind w:left="0" w:right="133" w:firstLine="709"/>
        <w:jc w:val="both"/>
        <w:rPr>
          <w:color w:val="0C0C0C"/>
          <w:sz w:val="28"/>
        </w:rPr>
      </w:pPr>
      <w:r>
        <w:rPr>
          <w:color w:val="111111"/>
          <w:sz w:val="28"/>
        </w:rPr>
        <w:t xml:space="preserve">К </w:t>
      </w:r>
      <w:r>
        <w:rPr>
          <w:sz w:val="28"/>
        </w:rPr>
        <w:t xml:space="preserve">уведомлению прилагаются </w:t>
      </w:r>
      <w:r>
        <w:rPr>
          <w:color w:val="0E0E0E"/>
          <w:sz w:val="28"/>
        </w:rPr>
        <w:t xml:space="preserve">(при </w:t>
      </w:r>
      <w:r>
        <w:rPr>
          <w:sz w:val="28"/>
        </w:rPr>
        <w:t xml:space="preserve">наличии) имеющиеся </w:t>
      </w:r>
      <w:r>
        <w:rPr>
          <w:color w:val="131313"/>
          <w:sz w:val="28"/>
        </w:rPr>
        <w:t xml:space="preserve">у </w:t>
      </w:r>
      <w:r>
        <w:rPr>
          <w:color w:val="0E0E0E"/>
          <w:sz w:val="28"/>
        </w:rPr>
        <w:t xml:space="preserve">муниципального </w:t>
      </w:r>
      <w:r>
        <w:rPr>
          <w:sz w:val="28"/>
        </w:rPr>
        <w:t xml:space="preserve">служащего </w:t>
      </w:r>
      <w:r>
        <w:rPr>
          <w:color w:val="111111"/>
          <w:sz w:val="28"/>
        </w:rPr>
        <w:t xml:space="preserve">материалы, </w:t>
      </w:r>
      <w:r>
        <w:rPr>
          <w:sz w:val="28"/>
        </w:rPr>
        <w:t xml:space="preserve">а также </w:t>
      </w:r>
      <w:r>
        <w:rPr>
          <w:color w:val="0E0E0E"/>
          <w:sz w:val="28"/>
        </w:rPr>
        <w:t xml:space="preserve">иные </w:t>
      </w:r>
      <w:r>
        <w:rPr>
          <w:sz w:val="28"/>
        </w:rPr>
        <w:t xml:space="preserve">документы, имеющие отношение </w:t>
      </w:r>
      <w:r>
        <w:rPr>
          <w:color w:val="0F0F0F"/>
          <w:sz w:val="28"/>
        </w:rPr>
        <w:t xml:space="preserve">к </w:t>
      </w:r>
      <w:r>
        <w:rPr>
          <w:sz w:val="28"/>
        </w:rPr>
        <w:t>фактам, изложенным в уведомлении.</w:t>
      </w:r>
    </w:p>
    <w:p w14:paraId="28930635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716"/>
        </w:tabs>
        <w:ind w:left="0" w:right="133" w:firstLine="709"/>
        <w:jc w:val="both"/>
        <w:rPr>
          <w:color w:val="0C0C0C"/>
          <w:sz w:val="28"/>
        </w:rPr>
      </w:pPr>
      <w:r>
        <w:rPr>
          <w:sz w:val="28"/>
        </w:rPr>
        <w:t xml:space="preserve">Муниципальный служащий </w:t>
      </w:r>
      <w:r>
        <w:rPr>
          <w:color w:val="0F0F0F"/>
          <w:sz w:val="28"/>
        </w:rPr>
        <w:t xml:space="preserve">может </w:t>
      </w:r>
      <w:r>
        <w:rPr>
          <w:sz w:val="28"/>
        </w:rPr>
        <w:t xml:space="preserve">представить дополнительные письменные пояснения </w:t>
      </w:r>
      <w:r>
        <w:rPr>
          <w:color w:val="111111"/>
          <w:sz w:val="28"/>
        </w:rPr>
        <w:t xml:space="preserve">по </w:t>
      </w:r>
      <w:r>
        <w:rPr>
          <w:sz w:val="28"/>
        </w:rPr>
        <w:t>уведомлению.</w:t>
      </w:r>
    </w:p>
    <w:p w14:paraId="3CEED2EB" w14:textId="6AF1B277" w:rsidR="007C2155" w:rsidRPr="003B3B14" w:rsidRDefault="00013E98" w:rsidP="00001DE8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76"/>
        </w:tabs>
        <w:spacing w:before="62" w:line="249" w:lineRule="auto"/>
        <w:ind w:left="0" w:right="152" w:firstLine="709"/>
        <w:jc w:val="both"/>
        <w:rPr>
          <w:sz w:val="28"/>
          <w:szCs w:val="28"/>
        </w:rPr>
      </w:pPr>
      <w:r w:rsidRPr="003B3B14">
        <w:rPr>
          <w:sz w:val="28"/>
          <w:szCs w:val="28"/>
        </w:rPr>
        <w:t>Муниципальный служащий,</w:t>
      </w:r>
      <w:r w:rsidRPr="003B3B14">
        <w:rPr>
          <w:spacing w:val="-3"/>
          <w:sz w:val="28"/>
          <w:szCs w:val="28"/>
        </w:rPr>
        <w:t xml:space="preserve"> </w:t>
      </w:r>
      <w:r w:rsidRPr="003B3B14">
        <w:rPr>
          <w:sz w:val="28"/>
          <w:szCs w:val="28"/>
        </w:rPr>
        <w:t>получивший награду,</w:t>
      </w:r>
      <w:r w:rsidRPr="003B3B14">
        <w:rPr>
          <w:spacing w:val="-2"/>
          <w:sz w:val="28"/>
          <w:szCs w:val="28"/>
        </w:rPr>
        <w:t xml:space="preserve"> </w:t>
      </w:r>
      <w:r w:rsidRPr="003B3B14">
        <w:rPr>
          <w:sz w:val="28"/>
          <w:szCs w:val="28"/>
        </w:rPr>
        <w:t>звание</w:t>
      </w:r>
      <w:r w:rsidRPr="003B3B14">
        <w:rPr>
          <w:spacing w:val="-9"/>
          <w:sz w:val="28"/>
          <w:szCs w:val="28"/>
        </w:rPr>
        <w:t xml:space="preserve"> </w:t>
      </w:r>
      <w:r w:rsidRPr="003B3B14">
        <w:rPr>
          <w:sz w:val="28"/>
          <w:szCs w:val="28"/>
        </w:rPr>
        <w:t>до</w:t>
      </w:r>
      <w:r w:rsidRPr="003B3B14">
        <w:rPr>
          <w:spacing w:val="-10"/>
          <w:sz w:val="28"/>
          <w:szCs w:val="28"/>
        </w:rPr>
        <w:t xml:space="preserve"> </w:t>
      </w:r>
      <w:r w:rsidRPr="003B3B14">
        <w:rPr>
          <w:sz w:val="28"/>
          <w:szCs w:val="28"/>
        </w:rPr>
        <w:t xml:space="preserve">принятия главой муниципального образования </w:t>
      </w:r>
      <w:r w:rsidRPr="003B3B14">
        <w:rPr>
          <w:color w:val="0C0C0C"/>
          <w:sz w:val="28"/>
          <w:szCs w:val="28"/>
        </w:rPr>
        <w:t xml:space="preserve">решения </w:t>
      </w:r>
      <w:r w:rsidRPr="003B3B14">
        <w:rPr>
          <w:sz w:val="28"/>
          <w:szCs w:val="28"/>
        </w:rPr>
        <w:t>по результатам рассмотрения ходатайства</w:t>
      </w:r>
      <w:r w:rsidR="003C1EA7" w:rsidRPr="003B3B14">
        <w:rPr>
          <w:spacing w:val="48"/>
          <w:sz w:val="28"/>
          <w:szCs w:val="28"/>
        </w:rPr>
        <w:t xml:space="preserve"> </w:t>
      </w:r>
      <w:r w:rsidRPr="003B3B14">
        <w:rPr>
          <w:sz w:val="28"/>
          <w:szCs w:val="28"/>
        </w:rPr>
        <w:t>либо</w:t>
      </w:r>
      <w:r w:rsidRPr="003B3B14">
        <w:rPr>
          <w:spacing w:val="42"/>
          <w:sz w:val="28"/>
          <w:szCs w:val="28"/>
        </w:rPr>
        <w:t xml:space="preserve">  </w:t>
      </w:r>
      <w:r w:rsidRPr="003B3B14">
        <w:rPr>
          <w:sz w:val="28"/>
          <w:szCs w:val="28"/>
        </w:rPr>
        <w:t>до</w:t>
      </w:r>
      <w:r w:rsidRPr="003B3B14">
        <w:rPr>
          <w:spacing w:val="41"/>
          <w:sz w:val="28"/>
          <w:szCs w:val="28"/>
        </w:rPr>
        <w:t xml:space="preserve">  </w:t>
      </w:r>
      <w:r w:rsidRPr="003B3B14">
        <w:rPr>
          <w:sz w:val="28"/>
          <w:szCs w:val="28"/>
        </w:rPr>
        <w:t>представления</w:t>
      </w:r>
      <w:r w:rsidRPr="003B3B14">
        <w:rPr>
          <w:spacing w:val="55"/>
          <w:sz w:val="28"/>
          <w:szCs w:val="28"/>
        </w:rPr>
        <w:t xml:space="preserve">  </w:t>
      </w:r>
      <w:r w:rsidRPr="003B3B14">
        <w:rPr>
          <w:sz w:val="28"/>
          <w:szCs w:val="28"/>
        </w:rPr>
        <w:t>главе</w:t>
      </w:r>
      <w:r w:rsidRPr="003B3B14">
        <w:rPr>
          <w:spacing w:val="44"/>
          <w:sz w:val="28"/>
          <w:szCs w:val="28"/>
        </w:rPr>
        <w:t xml:space="preserve">  </w:t>
      </w:r>
      <w:r w:rsidRPr="003B3B14">
        <w:rPr>
          <w:sz w:val="28"/>
          <w:szCs w:val="28"/>
        </w:rPr>
        <w:t>муниципального</w:t>
      </w:r>
      <w:r w:rsidRPr="003B3B14">
        <w:rPr>
          <w:spacing w:val="44"/>
          <w:sz w:val="28"/>
          <w:szCs w:val="28"/>
        </w:rPr>
        <w:t xml:space="preserve">  </w:t>
      </w:r>
      <w:r w:rsidRPr="003B3B14">
        <w:rPr>
          <w:color w:val="0C0C0C"/>
          <w:spacing w:val="-2"/>
          <w:sz w:val="28"/>
          <w:szCs w:val="28"/>
        </w:rPr>
        <w:t>образования</w:t>
      </w:r>
      <w:r w:rsidR="003B3B14" w:rsidRPr="003B3B14">
        <w:rPr>
          <w:color w:val="0C0C0C"/>
          <w:spacing w:val="-2"/>
          <w:sz w:val="28"/>
          <w:szCs w:val="28"/>
        </w:rPr>
        <w:t xml:space="preserve"> </w:t>
      </w:r>
      <w:bookmarkStart w:id="0" w:name="_GoBack"/>
      <w:bookmarkEnd w:id="0"/>
      <w:r w:rsidRPr="003B3B14">
        <w:rPr>
          <w:sz w:val="28"/>
          <w:szCs w:val="28"/>
        </w:rPr>
        <w:t xml:space="preserve">ходатайства по </w:t>
      </w:r>
      <w:r w:rsidRPr="003B3B14">
        <w:rPr>
          <w:color w:val="111111"/>
          <w:sz w:val="28"/>
          <w:szCs w:val="28"/>
        </w:rPr>
        <w:t xml:space="preserve">не </w:t>
      </w:r>
      <w:r w:rsidRPr="003B3B14">
        <w:rPr>
          <w:sz w:val="28"/>
          <w:szCs w:val="28"/>
        </w:rPr>
        <w:t xml:space="preserve">зависящей от </w:t>
      </w:r>
      <w:r w:rsidRPr="003B3B14">
        <w:rPr>
          <w:color w:val="111111"/>
          <w:sz w:val="28"/>
          <w:szCs w:val="28"/>
        </w:rPr>
        <w:t xml:space="preserve">него </w:t>
      </w:r>
      <w:r w:rsidRPr="003B3B14">
        <w:rPr>
          <w:color w:val="0F0F0F"/>
          <w:sz w:val="28"/>
          <w:szCs w:val="28"/>
        </w:rPr>
        <w:t xml:space="preserve">причине, </w:t>
      </w:r>
      <w:r w:rsidRPr="003B3B14">
        <w:rPr>
          <w:sz w:val="28"/>
          <w:szCs w:val="28"/>
        </w:rPr>
        <w:t xml:space="preserve">передает награду и документы к </w:t>
      </w:r>
      <w:r w:rsidRPr="003B3B14">
        <w:rPr>
          <w:color w:val="0E0E0E"/>
          <w:sz w:val="28"/>
          <w:szCs w:val="28"/>
        </w:rPr>
        <w:t xml:space="preserve">ней, </w:t>
      </w:r>
      <w:r w:rsidRPr="003B3B14">
        <w:rPr>
          <w:sz w:val="28"/>
          <w:szCs w:val="28"/>
        </w:rPr>
        <w:t xml:space="preserve">документы </w:t>
      </w:r>
      <w:r w:rsidRPr="003B3B14">
        <w:rPr>
          <w:color w:val="161616"/>
          <w:sz w:val="28"/>
          <w:szCs w:val="28"/>
        </w:rPr>
        <w:t xml:space="preserve">к </w:t>
      </w:r>
      <w:r w:rsidRPr="003B3B14">
        <w:rPr>
          <w:sz w:val="28"/>
          <w:szCs w:val="28"/>
        </w:rPr>
        <w:t>почетному или специальному званию, нагрудн</w:t>
      </w:r>
      <w:r w:rsidR="00063EE9" w:rsidRPr="003B3B14">
        <w:rPr>
          <w:sz w:val="28"/>
          <w:szCs w:val="28"/>
        </w:rPr>
        <w:t>ый</w:t>
      </w:r>
      <w:r w:rsidRPr="003B3B14">
        <w:rPr>
          <w:sz w:val="28"/>
          <w:szCs w:val="28"/>
        </w:rPr>
        <w:t xml:space="preserve"> знак к почетному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color w:val="0E0E0E"/>
          <w:sz w:val="28"/>
          <w:szCs w:val="28"/>
        </w:rPr>
        <w:t>или</w:t>
      </w:r>
      <w:r w:rsidRPr="003B3B14">
        <w:rPr>
          <w:color w:val="0E0E0E"/>
          <w:spacing w:val="34"/>
          <w:sz w:val="28"/>
          <w:szCs w:val="28"/>
        </w:rPr>
        <w:t xml:space="preserve"> </w:t>
      </w:r>
      <w:r w:rsidRPr="003B3B14">
        <w:rPr>
          <w:sz w:val="28"/>
          <w:szCs w:val="28"/>
        </w:rPr>
        <w:t>специальному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званию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(при</w:t>
      </w:r>
      <w:r w:rsidRPr="003B3B14">
        <w:rPr>
          <w:spacing w:val="38"/>
          <w:sz w:val="28"/>
          <w:szCs w:val="28"/>
        </w:rPr>
        <w:t xml:space="preserve"> </w:t>
      </w:r>
      <w:r w:rsidRPr="003B3B14">
        <w:rPr>
          <w:sz w:val="28"/>
          <w:szCs w:val="28"/>
        </w:rPr>
        <w:t>наличии)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>на</w:t>
      </w:r>
      <w:r w:rsidRPr="003B3B14">
        <w:rPr>
          <w:spacing w:val="35"/>
          <w:sz w:val="28"/>
          <w:szCs w:val="28"/>
        </w:rPr>
        <w:t xml:space="preserve"> </w:t>
      </w:r>
      <w:r w:rsidRPr="003B3B14">
        <w:rPr>
          <w:sz w:val="28"/>
          <w:szCs w:val="28"/>
        </w:rPr>
        <w:t>ответственное</w:t>
      </w:r>
      <w:r w:rsidRPr="003B3B14">
        <w:rPr>
          <w:spacing w:val="40"/>
          <w:sz w:val="28"/>
          <w:szCs w:val="28"/>
        </w:rPr>
        <w:t xml:space="preserve"> </w:t>
      </w:r>
      <w:r w:rsidRPr="003B3B14">
        <w:rPr>
          <w:sz w:val="28"/>
          <w:szCs w:val="28"/>
        </w:rPr>
        <w:t xml:space="preserve">хранение </w:t>
      </w:r>
      <w:r w:rsidRPr="003B3B14">
        <w:rPr>
          <w:color w:val="0F0F0F"/>
          <w:sz w:val="28"/>
          <w:szCs w:val="28"/>
        </w:rPr>
        <w:t xml:space="preserve">в </w:t>
      </w:r>
      <w:r w:rsidRPr="003B3B14">
        <w:rPr>
          <w:sz w:val="28"/>
          <w:szCs w:val="28"/>
        </w:rPr>
        <w:t xml:space="preserve">кадровую службу в течение трех рабочих дней </w:t>
      </w:r>
      <w:r w:rsidRPr="003B3B14">
        <w:rPr>
          <w:color w:val="0E0E0E"/>
          <w:sz w:val="28"/>
          <w:szCs w:val="28"/>
        </w:rPr>
        <w:t xml:space="preserve">со </w:t>
      </w:r>
      <w:r w:rsidRPr="003B3B14">
        <w:rPr>
          <w:color w:val="0C0C0C"/>
          <w:sz w:val="28"/>
          <w:szCs w:val="28"/>
        </w:rPr>
        <w:t xml:space="preserve">дня </w:t>
      </w:r>
      <w:r w:rsidRPr="003B3B14">
        <w:rPr>
          <w:color w:val="0F0F0F"/>
          <w:sz w:val="28"/>
          <w:szCs w:val="28"/>
        </w:rPr>
        <w:t xml:space="preserve">их </w:t>
      </w:r>
      <w:r w:rsidRPr="003B3B14">
        <w:rPr>
          <w:sz w:val="28"/>
          <w:szCs w:val="28"/>
        </w:rPr>
        <w:t xml:space="preserve">получения в по акту приема-передачи, составленному по установленной форме </w:t>
      </w:r>
      <w:r w:rsidRPr="003B3B14">
        <w:rPr>
          <w:color w:val="0F0F0F"/>
          <w:sz w:val="28"/>
          <w:szCs w:val="28"/>
        </w:rPr>
        <w:t>№</w:t>
      </w:r>
      <w:r w:rsidRPr="003B3B14">
        <w:rPr>
          <w:color w:val="0F0F0F"/>
          <w:spacing w:val="40"/>
          <w:sz w:val="28"/>
          <w:szCs w:val="28"/>
        </w:rPr>
        <w:t xml:space="preserve"> </w:t>
      </w:r>
      <w:r w:rsidRPr="003B3B14">
        <w:rPr>
          <w:color w:val="0C0C0C"/>
          <w:sz w:val="28"/>
          <w:szCs w:val="28"/>
        </w:rPr>
        <w:t xml:space="preserve">3, </w:t>
      </w:r>
      <w:r w:rsidRPr="003B3B14">
        <w:rPr>
          <w:sz w:val="28"/>
          <w:szCs w:val="28"/>
        </w:rPr>
        <w:t>прилагаемой к настоящему Порядку.</w:t>
      </w:r>
    </w:p>
    <w:p w14:paraId="311E59DD" w14:textId="3D9D60BD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596"/>
        </w:tabs>
        <w:spacing w:before="12" w:line="249" w:lineRule="auto"/>
        <w:ind w:left="0" w:right="161" w:firstLine="709"/>
        <w:jc w:val="both"/>
        <w:rPr>
          <w:sz w:val="28"/>
          <w:szCs w:val="28"/>
        </w:rPr>
      </w:pPr>
      <w:r w:rsidRPr="00063EE9">
        <w:rPr>
          <w:color w:val="131313"/>
          <w:sz w:val="28"/>
          <w:szCs w:val="28"/>
        </w:rPr>
        <w:t xml:space="preserve">В </w:t>
      </w:r>
      <w:r w:rsidRPr="00063EE9">
        <w:rPr>
          <w:color w:val="0C0C0C"/>
          <w:sz w:val="28"/>
          <w:szCs w:val="28"/>
        </w:rPr>
        <w:t>случае</w:t>
      </w:r>
      <w:r w:rsidR="007C3D52">
        <w:rPr>
          <w:color w:val="0C0C0C"/>
          <w:sz w:val="28"/>
          <w:szCs w:val="28"/>
        </w:rPr>
        <w:t>,</w:t>
      </w:r>
      <w:r w:rsidRPr="00063EE9">
        <w:rPr>
          <w:color w:val="0C0C0C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если муниципальный </w:t>
      </w:r>
      <w:r w:rsidRPr="00063EE9">
        <w:rPr>
          <w:color w:val="0C0C0C"/>
          <w:sz w:val="28"/>
          <w:szCs w:val="28"/>
        </w:rPr>
        <w:t xml:space="preserve">служащий </w:t>
      </w:r>
      <w:r w:rsidRPr="00063EE9">
        <w:rPr>
          <w:sz w:val="28"/>
          <w:szCs w:val="28"/>
        </w:rPr>
        <w:t xml:space="preserve">по независящей от него причине либо </w:t>
      </w:r>
      <w:r w:rsidRPr="00063EE9">
        <w:rPr>
          <w:color w:val="0E0E0E"/>
          <w:sz w:val="28"/>
          <w:szCs w:val="28"/>
        </w:rPr>
        <w:t xml:space="preserve">во </w:t>
      </w:r>
      <w:r w:rsidRPr="00063EE9">
        <w:rPr>
          <w:color w:val="0F0F0F"/>
          <w:sz w:val="28"/>
          <w:szCs w:val="28"/>
        </w:rPr>
        <w:t xml:space="preserve">время </w:t>
      </w:r>
      <w:r w:rsidRPr="00063EE9">
        <w:rPr>
          <w:sz w:val="28"/>
          <w:szCs w:val="28"/>
        </w:rPr>
        <w:t xml:space="preserve">служебной командировки получил награду, </w:t>
      </w:r>
      <w:r w:rsidRPr="00063EE9">
        <w:rPr>
          <w:color w:val="0C0C0C"/>
          <w:sz w:val="28"/>
          <w:szCs w:val="28"/>
        </w:rPr>
        <w:t xml:space="preserve">звание </w:t>
      </w:r>
      <w:r w:rsidRPr="00063EE9">
        <w:rPr>
          <w:sz w:val="28"/>
          <w:szCs w:val="28"/>
        </w:rPr>
        <w:t xml:space="preserve">или отказался от них, </w:t>
      </w:r>
      <w:r w:rsidRPr="00063EE9">
        <w:rPr>
          <w:color w:val="0E0E0E"/>
          <w:sz w:val="28"/>
          <w:szCs w:val="28"/>
        </w:rPr>
        <w:t xml:space="preserve">срок </w:t>
      </w:r>
      <w:r w:rsidRPr="00063EE9">
        <w:rPr>
          <w:sz w:val="28"/>
          <w:szCs w:val="28"/>
        </w:rPr>
        <w:t xml:space="preserve">представления ходатайства </w:t>
      </w:r>
      <w:r w:rsidRPr="00063EE9">
        <w:rPr>
          <w:color w:val="0E0E0E"/>
          <w:sz w:val="28"/>
          <w:szCs w:val="28"/>
        </w:rPr>
        <w:t xml:space="preserve">либо </w:t>
      </w:r>
      <w:r w:rsidRPr="00063EE9">
        <w:rPr>
          <w:sz w:val="28"/>
          <w:szCs w:val="28"/>
        </w:rPr>
        <w:t>уведомления, передачи награды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81818"/>
          <w:sz w:val="28"/>
          <w:szCs w:val="28"/>
        </w:rPr>
        <w:t>и</w:t>
      </w:r>
      <w:r w:rsidRPr="00063EE9">
        <w:rPr>
          <w:color w:val="181818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документов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к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ней,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документов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к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почетному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специальному </w:t>
      </w:r>
      <w:r w:rsidRPr="00063EE9">
        <w:rPr>
          <w:color w:val="0C0C0C"/>
          <w:sz w:val="28"/>
          <w:szCs w:val="28"/>
        </w:rPr>
        <w:t>званию,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нагрудный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знак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почетному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специальному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званию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(при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наличии) на ответственное хранение исчисляется со дня устранения такой причины </w:t>
      </w:r>
      <w:r w:rsidRPr="00063EE9">
        <w:rPr>
          <w:color w:val="0F0F0F"/>
          <w:sz w:val="28"/>
          <w:szCs w:val="28"/>
        </w:rPr>
        <w:t xml:space="preserve">или </w:t>
      </w:r>
      <w:r w:rsidRPr="00063EE9">
        <w:rPr>
          <w:sz w:val="28"/>
          <w:szCs w:val="28"/>
        </w:rPr>
        <w:t>возвращения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муниципального служащего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из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служебной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командировки.</w:t>
      </w:r>
    </w:p>
    <w:p w14:paraId="746A3A9D" w14:textId="0DF9144D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77"/>
        </w:tabs>
        <w:spacing w:before="10" w:line="247" w:lineRule="auto"/>
        <w:ind w:left="0" w:right="161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Регистрация ходатайства, уведомления осуществляется кадровой </w:t>
      </w:r>
      <w:r w:rsidRPr="00063EE9">
        <w:rPr>
          <w:color w:val="0C0C0C"/>
          <w:sz w:val="28"/>
          <w:szCs w:val="28"/>
        </w:rPr>
        <w:t xml:space="preserve">службой </w:t>
      </w:r>
      <w:r w:rsidRPr="00063EE9">
        <w:rPr>
          <w:sz w:val="28"/>
          <w:szCs w:val="28"/>
        </w:rPr>
        <w:t>не позднее следующего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рабочего дня </w:t>
      </w:r>
      <w:r w:rsidRPr="00063EE9">
        <w:rPr>
          <w:color w:val="0E0E0E"/>
          <w:sz w:val="28"/>
          <w:szCs w:val="28"/>
        </w:rPr>
        <w:t xml:space="preserve">после </w:t>
      </w:r>
      <w:r w:rsidRPr="00063EE9">
        <w:rPr>
          <w:sz w:val="28"/>
          <w:szCs w:val="28"/>
        </w:rPr>
        <w:t>дня поступления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ходатайства, уведомления </w:t>
      </w:r>
      <w:r w:rsidRPr="00063EE9">
        <w:rPr>
          <w:color w:val="0C0C0C"/>
          <w:sz w:val="28"/>
          <w:szCs w:val="28"/>
        </w:rPr>
        <w:t xml:space="preserve">в журнале </w:t>
      </w:r>
      <w:r w:rsidRPr="00063EE9">
        <w:rPr>
          <w:sz w:val="28"/>
          <w:szCs w:val="28"/>
        </w:rPr>
        <w:t xml:space="preserve">регистрации ходатайств, уведомлений о получении (отказе) наград, почетных </w:t>
      </w:r>
      <w:r w:rsidRPr="00063EE9">
        <w:rPr>
          <w:color w:val="161616"/>
          <w:sz w:val="28"/>
          <w:szCs w:val="28"/>
        </w:rPr>
        <w:t xml:space="preserve">и </w:t>
      </w:r>
      <w:r w:rsidRPr="00063EE9">
        <w:rPr>
          <w:sz w:val="28"/>
          <w:szCs w:val="28"/>
        </w:rPr>
        <w:t>специальн</w:t>
      </w:r>
      <w:r w:rsidR="00063EE9">
        <w:rPr>
          <w:sz w:val="28"/>
          <w:szCs w:val="28"/>
        </w:rPr>
        <w:t>ы</w:t>
      </w:r>
      <w:r w:rsidRPr="00063EE9">
        <w:rPr>
          <w:sz w:val="28"/>
          <w:szCs w:val="28"/>
        </w:rPr>
        <w:t xml:space="preserve">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063EE9">
        <w:rPr>
          <w:color w:val="0C0C0C"/>
          <w:sz w:val="28"/>
          <w:szCs w:val="28"/>
        </w:rPr>
        <w:t xml:space="preserve">(далее </w:t>
      </w:r>
      <w:r w:rsidRPr="00063EE9">
        <w:rPr>
          <w:color w:val="0F0F0F"/>
          <w:sz w:val="28"/>
          <w:szCs w:val="28"/>
        </w:rPr>
        <w:t xml:space="preserve">- </w:t>
      </w:r>
      <w:r w:rsidRPr="00063EE9">
        <w:rPr>
          <w:sz w:val="28"/>
          <w:szCs w:val="28"/>
        </w:rPr>
        <w:t xml:space="preserve">журнал </w:t>
      </w:r>
      <w:r w:rsidRPr="00063EE9">
        <w:rPr>
          <w:color w:val="0C0C0C"/>
          <w:sz w:val="28"/>
          <w:szCs w:val="28"/>
        </w:rPr>
        <w:t xml:space="preserve">регистрации) </w:t>
      </w:r>
      <w:r w:rsidRPr="00063EE9">
        <w:rPr>
          <w:sz w:val="28"/>
          <w:szCs w:val="28"/>
        </w:rPr>
        <w:t xml:space="preserve">по установленной форме </w:t>
      </w:r>
      <w:r w:rsidRPr="00063EE9">
        <w:rPr>
          <w:color w:val="0F0F0F"/>
          <w:sz w:val="28"/>
          <w:szCs w:val="28"/>
        </w:rPr>
        <w:t xml:space="preserve">№ </w:t>
      </w:r>
      <w:r w:rsidRPr="00063EE9">
        <w:rPr>
          <w:color w:val="1C1C1C"/>
          <w:sz w:val="28"/>
          <w:szCs w:val="28"/>
        </w:rPr>
        <w:t xml:space="preserve">4, </w:t>
      </w:r>
      <w:r w:rsidRPr="00063EE9">
        <w:rPr>
          <w:sz w:val="28"/>
          <w:szCs w:val="28"/>
        </w:rPr>
        <w:t>прилагаемой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 настоящему Порядку.</w:t>
      </w:r>
    </w:p>
    <w:p w14:paraId="2A57963E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91"/>
        </w:tabs>
        <w:spacing w:before="14" w:line="249" w:lineRule="auto"/>
        <w:ind w:left="0" w:right="173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Копия зарегистрированного ходатайства, уведомления выдается муниципальному служащему на руки под </w:t>
      </w:r>
      <w:r w:rsidRPr="00063EE9">
        <w:rPr>
          <w:color w:val="0C0C0C"/>
          <w:sz w:val="28"/>
          <w:szCs w:val="28"/>
        </w:rPr>
        <w:t xml:space="preserve">подпись </w:t>
      </w:r>
      <w:r w:rsidRPr="00063EE9">
        <w:rPr>
          <w:sz w:val="28"/>
          <w:szCs w:val="28"/>
        </w:rPr>
        <w:t xml:space="preserve">в журнале регистрации </w:t>
      </w:r>
      <w:r w:rsidRPr="00063EE9">
        <w:rPr>
          <w:color w:val="0C0C0C"/>
          <w:sz w:val="28"/>
          <w:szCs w:val="28"/>
        </w:rPr>
        <w:t xml:space="preserve">либо </w:t>
      </w:r>
      <w:r w:rsidRPr="00063EE9">
        <w:rPr>
          <w:sz w:val="28"/>
          <w:szCs w:val="28"/>
        </w:rPr>
        <w:t>направляется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почте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уведомлением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о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получении,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если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уведомление поступило </w:t>
      </w:r>
      <w:r w:rsidRPr="00063EE9">
        <w:rPr>
          <w:color w:val="111111"/>
          <w:sz w:val="28"/>
          <w:szCs w:val="28"/>
        </w:rPr>
        <w:t xml:space="preserve">по </w:t>
      </w:r>
      <w:r w:rsidRPr="00063EE9">
        <w:rPr>
          <w:color w:val="0E0E0E"/>
          <w:sz w:val="28"/>
          <w:szCs w:val="28"/>
        </w:rPr>
        <w:t>почте.</w:t>
      </w:r>
    </w:p>
    <w:p w14:paraId="7D2B9014" w14:textId="52A57D9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15"/>
        </w:tabs>
        <w:spacing w:line="249" w:lineRule="auto"/>
        <w:ind w:left="0" w:right="175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lastRenderedPageBreak/>
        <w:t>Отказ в регистрации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C0C0C"/>
          <w:sz w:val="28"/>
          <w:szCs w:val="28"/>
        </w:rPr>
        <w:t xml:space="preserve">уведомления, </w:t>
      </w:r>
      <w:r w:rsidRPr="00063EE9">
        <w:rPr>
          <w:sz w:val="28"/>
          <w:szCs w:val="28"/>
        </w:rPr>
        <w:t>а также невыдача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копии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зарегистрированного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>не</w:t>
      </w:r>
      <w:r w:rsidRPr="00063EE9">
        <w:rPr>
          <w:color w:val="0E0E0E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допус</w:t>
      </w:r>
      <w:r w:rsidR="00063EE9">
        <w:rPr>
          <w:sz w:val="28"/>
          <w:szCs w:val="28"/>
        </w:rPr>
        <w:t>к</w:t>
      </w:r>
      <w:r w:rsidRPr="00063EE9">
        <w:rPr>
          <w:sz w:val="28"/>
          <w:szCs w:val="28"/>
        </w:rPr>
        <w:t>ается.</w:t>
      </w:r>
    </w:p>
    <w:p w14:paraId="0B433B04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00"/>
        </w:tabs>
        <w:spacing w:line="249" w:lineRule="auto"/>
        <w:ind w:left="0" w:right="173" w:firstLine="709"/>
        <w:jc w:val="both"/>
        <w:rPr>
          <w:color w:val="0E0E0E"/>
          <w:sz w:val="28"/>
          <w:szCs w:val="28"/>
        </w:rPr>
      </w:pPr>
      <w:r w:rsidRPr="00063EE9">
        <w:rPr>
          <w:color w:val="0C0C0C"/>
          <w:sz w:val="28"/>
          <w:szCs w:val="28"/>
        </w:rPr>
        <w:t>После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регистрации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ходатайство,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уведомление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в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течение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C0C0C"/>
          <w:sz w:val="28"/>
          <w:szCs w:val="28"/>
        </w:rPr>
        <w:t>3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 xml:space="preserve">рабочих </w:t>
      </w:r>
      <w:r w:rsidRPr="00063EE9">
        <w:rPr>
          <w:color w:val="0C0C0C"/>
          <w:sz w:val="28"/>
          <w:szCs w:val="28"/>
        </w:rPr>
        <w:t>дней</w:t>
      </w:r>
      <w:r w:rsidRPr="00063EE9">
        <w:rPr>
          <w:color w:val="0C0C0C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передается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 рассмотрение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главе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муниципального образования.</w:t>
      </w:r>
    </w:p>
    <w:p w14:paraId="2D3BC3B9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42"/>
        </w:tabs>
        <w:spacing w:line="247" w:lineRule="auto"/>
        <w:ind w:left="0" w:right="164" w:firstLine="709"/>
        <w:jc w:val="both"/>
        <w:rPr>
          <w:sz w:val="28"/>
          <w:szCs w:val="28"/>
        </w:rPr>
      </w:pPr>
      <w:r w:rsidRPr="00063EE9">
        <w:rPr>
          <w:color w:val="0C0C0C"/>
          <w:sz w:val="28"/>
          <w:szCs w:val="28"/>
        </w:rPr>
        <w:t xml:space="preserve">Глава </w:t>
      </w:r>
      <w:r w:rsidRPr="00063EE9">
        <w:rPr>
          <w:sz w:val="28"/>
          <w:szCs w:val="28"/>
        </w:rPr>
        <w:t xml:space="preserve">муниципального образования рассматривает ходатайство </w:t>
      </w:r>
      <w:r w:rsidRPr="00063EE9">
        <w:rPr>
          <w:color w:val="0C0C0C"/>
          <w:sz w:val="28"/>
          <w:szCs w:val="28"/>
        </w:rPr>
        <w:t xml:space="preserve">в </w:t>
      </w:r>
      <w:r w:rsidRPr="00063EE9">
        <w:rPr>
          <w:sz w:val="28"/>
          <w:szCs w:val="28"/>
        </w:rPr>
        <w:t xml:space="preserve">течение </w:t>
      </w:r>
      <w:r w:rsidRPr="00063EE9">
        <w:rPr>
          <w:color w:val="131313"/>
          <w:sz w:val="28"/>
          <w:szCs w:val="28"/>
        </w:rPr>
        <w:t xml:space="preserve">10 </w:t>
      </w:r>
      <w:r w:rsidRPr="00063EE9">
        <w:rPr>
          <w:sz w:val="28"/>
          <w:szCs w:val="28"/>
        </w:rPr>
        <w:t xml:space="preserve">рабочих дней </w:t>
      </w:r>
      <w:r w:rsidRPr="00063EE9">
        <w:rPr>
          <w:color w:val="0F0F0F"/>
          <w:sz w:val="28"/>
          <w:szCs w:val="28"/>
        </w:rPr>
        <w:t xml:space="preserve">с </w:t>
      </w:r>
      <w:r w:rsidRPr="00063EE9">
        <w:rPr>
          <w:sz w:val="28"/>
          <w:szCs w:val="28"/>
        </w:rPr>
        <w:t xml:space="preserve">момента поступления ходатайства </w:t>
      </w:r>
      <w:r w:rsidRPr="00063EE9">
        <w:rPr>
          <w:color w:val="111111"/>
          <w:sz w:val="28"/>
          <w:szCs w:val="28"/>
        </w:rPr>
        <w:t xml:space="preserve">на </w:t>
      </w:r>
      <w:r w:rsidRPr="00063EE9">
        <w:rPr>
          <w:sz w:val="28"/>
          <w:szCs w:val="28"/>
        </w:rPr>
        <w:t>рассмотрение главе муниципального образования.</w:t>
      </w:r>
    </w:p>
    <w:p w14:paraId="68D05DAE" w14:textId="22CB3191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874"/>
        </w:tabs>
        <w:spacing w:line="247" w:lineRule="auto"/>
        <w:ind w:left="0" w:right="166" w:firstLine="709"/>
        <w:jc w:val="both"/>
        <w:rPr>
          <w:sz w:val="28"/>
          <w:szCs w:val="28"/>
        </w:rPr>
      </w:pPr>
      <w:r w:rsidRPr="00063EE9">
        <w:rPr>
          <w:sz w:val="28"/>
          <w:szCs w:val="28"/>
        </w:rPr>
        <w:t xml:space="preserve">Основанием </w:t>
      </w:r>
      <w:r w:rsidRPr="00063EE9">
        <w:rPr>
          <w:color w:val="0E0E0E"/>
          <w:sz w:val="28"/>
          <w:szCs w:val="28"/>
        </w:rPr>
        <w:t xml:space="preserve">для </w:t>
      </w:r>
      <w:r w:rsidRPr="00063EE9">
        <w:rPr>
          <w:sz w:val="28"/>
          <w:szCs w:val="28"/>
        </w:rPr>
        <w:t>отказа в удовлетворении ходатайства муниципальному служащему, в должностные обязанности которого входит взаимодействие с государством, организацией, партией, объединением, планирующи</w:t>
      </w:r>
      <w:r w:rsidR="00C57C38">
        <w:rPr>
          <w:sz w:val="28"/>
          <w:szCs w:val="28"/>
        </w:rPr>
        <w:t>м</w:t>
      </w:r>
      <w:r w:rsidRPr="00063EE9">
        <w:rPr>
          <w:sz w:val="28"/>
          <w:szCs w:val="28"/>
        </w:rPr>
        <w:t xml:space="preserve"> наградить/вручить награду, звание, является наличие или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возможное наличие конфликта интересов, </w:t>
      </w:r>
      <w:r w:rsidRPr="00063EE9">
        <w:rPr>
          <w:color w:val="0C0C0C"/>
          <w:sz w:val="28"/>
          <w:szCs w:val="28"/>
        </w:rPr>
        <w:t xml:space="preserve">в </w:t>
      </w:r>
      <w:r w:rsidRPr="00063EE9">
        <w:rPr>
          <w:sz w:val="28"/>
          <w:szCs w:val="28"/>
        </w:rPr>
        <w:t>том числе возможность получать доходы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или выгоды,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которые </w:t>
      </w:r>
      <w:r w:rsidRPr="00063EE9">
        <w:rPr>
          <w:color w:val="0E0E0E"/>
          <w:sz w:val="28"/>
          <w:szCs w:val="28"/>
        </w:rPr>
        <w:t xml:space="preserve">дают </w:t>
      </w:r>
      <w:r w:rsidRPr="00063EE9">
        <w:rPr>
          <w:sz w:val="28"/>
          <w:szCs w:val="28"/>
        </w:rPr>
        <w:t>муниципальному служащему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наличие награды, звания.</w:t>
      </w:r>
    </w:p>
    <w:p w14:paraId="1CA6D55F" w14:textId="77777777" w:rsidR="007C2155" w:rsidRPr="00063EE9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97"/>
        </w:tabs>
        <w:spacing w:before="18" w:line="247" w:lineRule="auto"/>
        <w:ind w:left="0" w:right="155" w:firstLine="709"/>
        <w:jc w:val="both"/>
        <w:rPr>
          <w:sz w:val="28"/>
          <w:szCs w:val="28"/>
        </w:rPr>
      </w:pPr>
      <w:r w:rsidRPr="00063EE9">
        <w:rPr>
          <w:color w:val="0F0F0F"/>
          <w:sz w:val="28"/>
          <w:szCs w:val="28"/>
        </w:rPr>
        <w:t xml:space="preserve">В </w:t>
      </w:r>
      <w:r w:rsidRPr="00063EE9">
        <w:rPr>
          <w:color w:val="0C0C0C"/>
          <w:sz w:val="28"/>
          <w:szCs w:val="28"/>
        </w:rPr>
        <w:t xml:space="preserve">случае </w:t>
      </w:r>
      <w:r w:rsidRPr="00063EE9">
        <w:rPr>
          <w:sz w:val="28"/>
          <w:szCs w:val="28"/>
        </w:rPr>
        <w:t xml:space="preserve">удовлетворения </w:t>
      </w:r>
      <w:r w:rsidRPr="00063EE9">
        <w:rPr>
          <w:color w:val="0F0F0F"/>
          <w:sz w:val="28"/>
          <w:szCs w:val="28"/>
        </w:rPr>
        <w:t xml:space="preserve">главой </w:t>
      </w:r>
      <w:r w:rsidRPr="00063EE9">
        <w:rPr>
          <w:sz w:val="28"/>
          <w:szCs w:val="28"/>
        </w:rPr>
        <w:t xml:space="preserve">муниципального образования ходатайства муниципального служащего, указанного </w:t>
      </w:r>
      <w:r w:rsidRPr="00063EE9">
        <w:rPr>
          <w:color w:val="111111"/>
          <w:sz w:val="28"/>
          <w:szCs w:val="28"/>
        </w:rPr>
        <w:t xml:space="preserve">в </w:t>
      </w:r>
      <w:r w:rsidRPr="00063EE9">
        <w:rPr>
          <w:sz w:val="28"/>
          <w:szCs w:val="28"/>
        </w:rPr>
        <w:t xml:space="preserve">пункте </w:t>
      </w:r>
      <w:r w:rsidRPr="00063EE9">
        <w:rPr>
          <w:color w:val="0E0E0E"/>
          <w:sz w:val="28"/>
          <w:szCs w:val="28"/>
        </w:rPr>
        <w:t xml:space="preserve">3 </w:t>
      </w:r>
      <w:r w:rsidRPr="00063EE9">
        <w:rPr>
          <w:sz w:val="28"/>
          <w:szCs w:val="28"/>
        </w:rPr>
        <w:t>настоящего Порядка,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кадровая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служба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в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течение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F0F0F"/>
          <w:sz w:val="28"/>
          <w:szCs w:val="28"/>
        </w:rPr>
        <w:t>10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рабочих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дней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сообщает муниципальному служащему </w:t>
      </w:r>
      <w:r w:rsidRPr="00063EE9">
        <w:rPr>
          <w:color w:val="111111"/>
          <w:sz w:val="28"/>
          <w:szCs w:val="28"/>
        </w:rPr>
        <w:t xml:space="preserve">о </w:t>
      </w:r>
      <w:r w:rsidRPr="00063EE9">
        <w:rPr>
          <w:sz w:val="28"/>
          <w:szCs w:val="28"/>
        </w:rPr>
        <w:t xml:space="preserve">принятом решении, передает муниципальному служащему награду </w:t>
      </w:r>
      <w:r w:rsidRPr="00063EE9">
        <w:rPr>
          <w:color w:val="111111"/>
          <w:sz w:val="28"/>
          <w:szCs w:val="28"/>
        </w:rPr>
        <w:t xml:space="preserve">и </w:t>
      </w:r>
      <w:r w:rsidRPr="00063EE9">
        <w:rPr>
          <w:sz w:val="28"/>
          <w:szCs w:val="28"/>
        </w:rPr>
        <w:t xml:space="preserve">документы к </w:t>
      </w:r>
      <w:r w:rsidRPr="00063EE9">
        <w:rPr>
          <w:color w:val="111111"/>
          <w:sz w:val="28"/>
          <w:szCs w:val="28"/>
        </w:rPr>
        <w:t xml:space="preserve">ней, </w:t>
      </w:r>
      <w:r w:rsidRPr="00063EE9">
        <w:rPr>
          <w:sz w:val="28"/>
          <w:szCs w:val="28"/>
        </w:rPr>
        <w:t>документы к почетному или</w:t>
      </w:r>
      <w:r w:rsidRPr="00063EE9">
        <w:rPr>
          <w:spacing w:val="8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специальному званию, нагрудный знак к почетному </w:t>
      </w:r>
      <w:r w:rsidRPr="00063EE9">
        <w:rPr>
          <w:color w:val="0C0C0C"/>
          <w:sz w:val="28"/>
          <w:szCs w:val="28"/>
        </w:rPr>
        <w:t xml:space="preserve">или </w:t>
      </w:r>
      <w:r w:rsidRPr="00063EE9">
        <w:rPr>
          <w:sz w:val="28"/>
          <w:szCs w:val="28"/>
        </w:rPr>
        <w:t>специальному званию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(при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наличии)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по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акту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приема-передачи,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составленному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131313"/>
          <w:sz w:val="28"/>
          <w:szCs w:val="28"/>
        </w:rPr>
        <w:t>по</w:t>
      </w:r>
      <w:r w:rsidRPr="00063EE9">
        <w:rPr>
          <w:color w:val="131313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>установленной</w:t>
      </w:r>
      <w:r w:rsidRPr="00063EE9">
        <w:rPr>
          <w:spacing w:val="40"/>
          <w:sz w:val="28"/>
          <w:szCs w:val="28"/>
        </w:rPr>
        <w:t xml:space="preserve"> </w:t>
      </w:r>
      <w:r w:rsidRPr="00063EE9">
        <w:rPr>
          <w:color w:val="0E0E0E"/>
          <w:sz w:val="28"/>
          <w:szCs w:val="28"/>
        </w:rPr>
        <w:t xml:space="preserve">форме </w:t>
      </w:r>
      <w:r w:rsidRPr="00063EE9">
        <w:rPr>
          <w:color w:val="0F0F0F"/>
          <w:sz w:val="28"/>
          <w:szCs w:val="28"/>
        </w:rPr>
        <w:t>№</w:t>
      </w:r>
      <w:r w:rsidRPr="00063EE9">
        <w:rPr>
          <w:color w:val="0F0F0F"/>
          <w:spacing w:val="40"/>
          <w:sz w:val="28"/>
          <w:szCs w:val="28"/>
        </w:rPr>
        <w:t xml:space="preserve"> </w:t>
      </w:r>
      <w:r w:rsidRPr="00063EE9">
        <w:rPr>
          <w:sz w:val="28"/>
          <w:szCs w:val="28"/>
        </w:rPr>
        <w:t xml:space="preserve">3, прилагаемой </w:t>
      </w:r>
      <w:r w:rsidRPr="00063EE9">
        <w:rPr>
          <w:color w:val="131313"/>
          <w:sz w:val="28"/>
          <w:szCs w:val="28"/>
        </w:rPr>
        <w:t xml:space="preserve">к </w:t>
      </w:r>
      <w:r w:rsidRPr="00063EE9">
        <w:rPr>
          <w:sz w:val="28"/>
          <w:szCs w:val="28"/>
        </w:rPr>
        <w:t>настоящему Порядку.</w:t>
      </w:r>
    </w:p>
    <w:p w14:paraId="2EFAE69D" w14:textId="3690B12B" w:rsidR="007C2155" w:rsidRDefault="00013E98" w:rsidP="0098041E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825"/>
        </w:tabs>
        <w:spacing w:before="65" w:line="242" w:lineRule="auto"/>
        <w:ind w:left="0" w:right="140" w:firstLine="709"/>
        <w:jc w:val="both"/>
      </w:pPr>
      <w:r w:rsidRPr="003C1EA7">
        <w:rPr>
          <w:color w:val="111111"/>
          <w:sz w:val="28"/>
        </w:rPr>
        <w:t xml:space="preserve">В </w:t>
      </w:r>
      <w:r w:rsidRPr="003C1EA7">
        <w:rPr>
          <w:color w:val="0F0F0F"/>
          <w:sz w:val="28"/>
        </w:rPr>
        <w:t xml:space="preserve">случае </w:t>
      </w:r>
      <w:r>
        <w:rPr>
          <w:sz w:val="28"/>
        </w:rPr>
        <w:t>отказа главой муниципального образования</w:t>
      </w:r>
      <w:r w:rsidRPr="003C1EA7">
        <w:rPr>
          <w:sz w:val="28"/>
          <w:szCs w:val="28"/>
        </w:rPr>
        <w:t xml:space="preserve"> </w:t>
      </w:r>
      <w:r w:rsidRPr="003C1EA7">
        <w:rPr>
          <w:color w:val="0C0C0C"/>
          <w:sz w:val="28"/>
          <w:szCs w:val="28"/>
        </w:rPr>
        <w:t xml:space="preserve">в </w:t>
      </w:r>
      <w:r w:rsidRPr="003C1EA7">
        <w:rPr>
          <w:sz w:val="28"/>
          <w:szCs w:val="28"/>
        </w:rPr>
        <w:t>удовлетворении ходатайства</w:t>
      </w:r>
      <w:r w:rsidRPr="003C1EA7">
        <w:rPr>
          <w:spacing w:val="32"/>
          <w:sz w:val="28"/>
          <w:szCs w:val="28"/>
        </w:rPr>
        <w:t xml:space="preserve"> </w:t>
      </w:r>
      <w:r w:rsidRPr="003C1EA7">
        <w:rPr>
          <w:sz w:val="28"/>
          <w:szCs w:val="28"/>
        </w:rPr>
        <w:t>муниципального</w:t>
      </w:r>
      <w:r w:rsidRPr="003C1EA7">
        <w:rPr>
          <w:spacing w:val="18"/>
          <w:sz w:val="28"/>
          <w:szCs w:val="28"/>
        </w:rPr>
        <w:t xml:space="preserve"> </w:t>
      </w:r>
      <w:r w:rsidRPr="003C1EA7">
        <w:rPr>
          <w:sz w:val="28"/>
          <w:szCs w:val="28"/>
        </w:rPr>
        <w:t>служащего,</w:t>
      </w:r>
      <w:r w:rsidRPr="003C1EA7">
        <w:rPr>
          <w:spacing w:val="35"/>
          <w:sz w:val="28"/>
          <w:szCs w:val="28"/>
        </w:rPr>
        <w:t xml:space="preserve"> </w:t>
      </w:r>
      <w:r w:rsidRPr="003C1EA7">
        <w:rPr>
          <w:sz w:val="28"/>
          <w:szCs w:val="28"/>
        </w:rPr>
        <w:t>указанного</w:t>
      </w:r>
      <w:r w:rsidRPr="003C1EA7">
        <w:rPr>
          <w:spacing w:val="35"/>
          <w:sz w:val="28"/>
          <w:szCs w:val="28"/>
        </w:rPr>
        <w:t xml:space="preserve"> </w:t>
      </w:r>
      <w:r w:rsidRPr="003C1EA7">
        <w:rPr>
          <w:color w:val="0F0F0F"/>
          <w:sz w:val="28"/>
          <w:szCs w:val="28"/>
        </w:rPr>
        <w:t xml:space="preserve">в </w:t>
      </w:r>
      <w:r w:rsidRPr="003C1EA7">
        <w:rPr>
          <w:sz w:val="28"/>
          <w:szCs w:val="28"/>
        </w:rPr>
        <w:t>пункте</w:t>
      </w:r>
      <w:r w:rsidR="003C1EA7" w:rsidRPr="003C1EA7">
        <w:rPr>
          <w:sz w:val="28"/>
          <w:szCs w:val="28"/>
        </w:rPr>
        <w:t xml:space="preserve"> </w:t>
      </w:r>
      <w:r w:rsidRPr="003C1EA7">
        <w:rPr>
          <w:color w:val="0E0E0E"/>
          <w:sz w:val="28"/>
          <w:szCs w:val="28"/>
        </w:rPr>
        <w:t xml:space="preserve">3 </w:t>
      </w:r>
      <w:r w:rsidRPr="003C1EA7">
        <w:rPr>
          <w:sz w:val="28"/>
          <w:szCs w:val="28"/>
        </w:rPr>
        <w:t xml:space="preserve">настоящего Порядка, ответственное лицо кадровой службы в течение </w:t>
      </w:r>
      <w:r w:rsidRPr="003C1EA7">
        <w:rPr>
          <w:color w:val="0F0F0F"/>
          <w:sz w:val="28"/>
          <w:szCs w:val="28"/>
        </w:rPr>
        <w:t xml:space="preserve">10 </w:t>
      </w:r>
      <w:r w:rsidRPr="003C1EA7">
        <w:rPr>
          <w:sz w:val="28"/>
          <w:szCs w:val="28"/>
        </w:rPr>
        <w:t xml:space="preserve">рабочих дней сообщает муниципальному служащему об этом </w:t>
      </w:r>
      <w:r w:rsidRPr="003C1EA7">
        <w:rPr>
          <w:color w:val="151515"/>
          <w:sz w:val="28"/>
          <w:szCs w:val="28"/>
        </w:rPr>
        <w:t>и</w:t>
      </w:r>
      <w:r w:rsidRPr="003C1EA7">
        <w:rPr>
          <w:color w:val="151515"/>
          <w:spacing w:val="-2"/>
          <w:sz w:val="28"/>
          <w:szCs w:val="28"/>
        </w:rPr>
        <w:t xml:space="preserve"> </w:t>
      </w:r>
      <w:r w:rsidRPr="003C1EA7">
        <w:rPr>
          <w:sz w:val="28"/>
          <w:szCs w:val="28"/>
        </w:rPr>
        <w:t xml:space="preserve">организовывает направление награды </w:t>
      </w:r>
      <w:r w:rsidRPr="003C1EA7">
        <w:rPr>
          <w:color w:val="0C0C0C"/>
          <w:sz w:val="28"/>
          <w:szCs w:val="28"/>
        </w:rPr>
        <w:t xml:space="preserve">и </w:t>
      </w:r>
      <w:r w:rsidRPr="003C1EA7">
        <w:rPr>
          <w:sz w:val="28"/>
          <w:szCs w:val="28"/>
        </w:rPr>
        <w:t xml:space="preserve">документов </w:t>
      </w:r>
      <w:r w:rsidRPr="003C1EA7">
        <w:rPr>
          <w:color w:val="0F0F0F"/>
          <w:sz w:val="28"/>
          <w:szCs w:val="28"/>
        </w:rPr>
        <w:t xml:space="preserve">к </w:t>
      </w:r>
      <w:r w:rsidRPr="003C1EA7">
        <w:rPr>
          <w:sz w:val="28"/>
          <w:szCs w:val="28"/>
        </w:rPr>
        <w:t xml:space="preserve">ней, документов к почетному </w:t>
      </w:r>
      <w:r w:rsidRPr="003C1EA7">
        <w:rPr>
          <w:color w:val="0C0C0C"/>
          <w:sz w:val="28"/>
          <w:szCs w:val="28"/>
        </w:rPr>
        <w:t xml:space="preserve">или </w:t>
      </w:r>
      <w:r w:rsidRPr="003C1EA7">
        <w:rPr>
          <w:sz w:val="28"/>
          <w:szCs w:val="28"/>
        </w:rPr>
        <w:t>специальному званию,</w:t>
      </w:r>
      <w:r w:rsidRPr="003C1EA7">
        <w:rPr>
          <w:spacing w:val="-7"/>
          <w:sz w:val="28"/>
          <w:szCs w:val="28"/>
        </w:rPr>
        <w:t xml:space="preserve"> </w:t>
      </w:r>
      <w:r w:rsidRPr="003C1EA7">
        <w:rPr>
          <w:sz w:val="28"/>
          <w:szCs w:val="28"/>
        </w:rPr>
        <w:t>нагрудного знака</w:t>
      </w:r>
      <w:r w:rsidRPr="003C1EA7">
        <w:rPr>
          <w:spacing w:val="-10"/>
          <w:sz w:val="28"/>
          <w:szCs w:val="28"/>
        </w:rPr>
        <w:t xml:space="preserve"> </w:t>
      </w:r>
      <w:r w:rsidRPr="003C1EA7">
        <w:rPr>
          <w:sz w:val="28"/>
          <w:szCs w:val="28"/>
        </w:rPr>
        <w:t>к</w:t>
      </w:r>
      <w:r w:rsidRPr="003C1EA7">
        <w:rPr>
          <w:spacing w:val="-15"/>
          <w:sz w:val="28"/>
          <w:szCs w:val="28"/>
        </w:rPr>
        <w:t xml:space="preserve"> </w:t>
      </w:r>
      <w:r w:rsidRPr="003C1EA7">
        <w:rPr>
          <w:sz w:val="28"/>
          <w:szCs w:val="28"/>
        </w:rPr>
        <w:t>почетному или</w:t>
      </w:r>
      <w:r w:rsidRPr="003C1EA7">
        <w:rPr>
          <w:spacing w:val="-13"/>
          <w:sz w:val="28"/>
          <w:szCs w:val="28"/>
        </w:rPr>
        <w:t xml:space="preserve"> </w:t>
      </w:r>
      <w:r w:rsidRPr="003C1EA7">
        <w:rPr>
          <w:sz w:val="28"/>
          <w:szCs w:val="28"/>
        </w:rPr>
        <w:t xml:space="preserve">специальному званию (при наличии) в соответствующий орган государства, организации, партии, </w:t>
      </w:r>
      <w:r w:rsidRPr="003C1EA7">
        <w:rPr>
          <w:spacing w:val="-2"/>
          <w:sz w:val="28"/>
          <w:szCs w:val="28"/>
        </w:rPr>
        <w:t>объединения.</w:t>
      </w:r>
    </w:p>
    <w:p w14:paraId="6A6DD28D" w14:textId="0EB83CD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77"/>
        </w:tabs>
        <w:spacing w:before="6" w:line="242" w:lineRule="auto"/>
        <w:ind w:left="0" w:right="148" w:firstLine="709"/>
        <w:jc w:val="both"/>
        <w:rPr>
          <w:sz w:val="28"/>
        </w:rPr>
      </w:pPr>
      <w:r>
        <w:rPr>
          <w:sz w:val="28"/>
        </w:rPr>
        <w:t xml:space="preserve">Рассмотренные главой муниципального образования подлинники ходатайства с соответствующей резолюцией «разрешено/отказано» и уведомления </w:t>
      </w:r>
      <w:r>
        <w:rPr>
          <w:color w:val="0F0F0F"/>
          <w:sz w:val="28"/>
        </w:rPr>
        <w:t xml:space="preserve">с </w:t>
      </w:r>
      <w:r>
        <w:rPr>
          <w:sz w:val="28"/>
        </w:rPr>
        <w:t xml:space="preserve">соответствующей резолюцией «согласовано/не согласовано» приобщаются </w:t>
      </w:r>
      <w:r>
        <w:rPr>
          <w:color w:val="0C0C0C"/>
          <w:sz w:val="28"/>
        </w:rPr>
        <w:t xml:space="preserve">к </w:t>
      </w:r>
      <w:r>
        <w:rPr>
          <w:sz w:val="28"/>
        </w:rPr>
        <w:t xml:space="preserve">личному делу муниципального служащего, иные </w:t>
      </w:r>
      <w:r>
        <w:rPr>
          <w:color w:val="0C0C0C"/>
          <w:sz w:val="28"/>
        </w:rPr>
        <w:t xml:space="preserve">документы, связанные </w:t>
      </w:r>
      <w:r>
        <w:rPr>
          <w:color w:val="0E0E0E"/>
          <w:sz w:val="28"/>
        </w:rPr>
        <w:t xml:space="preserve">с </w:t>
      </w:r>
      <w:r>
        <w:rPr>
          <w:sz w:val="28"/>
        </w:rPr>
        <w:t>рассмотрением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ходатайств, хранятся в кадровой служ</w:t>
      </w:r>
      <w:r w:rsidR="00063EE9">
        <w:rPr>
          <w:sz w:val="28"/>
        </w:rPr>
        <w:t>б</w:t>
      </w:r>
      <w:r>
        <w:rPr>
          <w:sz w:val="28"/>
        </w:rPr>
        <w:t>е.</w:t>
      </w:r>
    </w:p>
    <w:p w14:paraId="123349EF" w14:textId="77777777" w:rsidR="007C2155" w:rsidRDefault="00013E98" w:rsidP="003C1EA7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652"/>
        </w:tabs>
        <w:spacing w:line="237" w:lineRule="auto"/>
        <w:ind w:left="0" w:right="143" w:firstLine="709"/>
        <w:jc w:val="both"/>
        <w:rPr>
          <w:color w:val="111111"/>
          <w:sz w:val="28"/>
        </w:rPr>
      </w:pPr>
      <w:r>
        <w:rPr>
          <w:sz w:val="28"/>
        </w:rPr>
        <w:t xml:space="preserve">Конфиденциальность полученных сведений обеспечивается всеми </w:t>
      </w:r>
      <w:r>
        <w:rPr>
          <w:color w:val="0A0A0A"/>
          <w:sz w:val="28"/>
        </w:rPr>
        <w:t>лицами,</w:t>
      </w:r>
      <w:r>
        <w:rPr>
          <w:color w:val="0A0A0A"/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участвуют </w:t>
      </w:r>
      <w:r>
        <w:rPr>
          <w:color w:val="0C0C0C"/>
          <w:sz w:val="28"/>
        </w:rPr>
        <w:t>в</w:t>
      </w:r>
      <w:r>
        <w:rPr>
          <w:color w:val="0C0C0C"/>
          <w:spacing w:val="-16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2"/>
          <w:sz w:val="28"/>
        </w:rPr>
        <w:t xml:space="preserve"> </w:t>
      </w:r>
      <w:r>
        <w:rPr>
          <w:color w:val="0C0C0C"/>
          <w:sz w:val="28"/>
        </w:rPr>
        <w:t>обработки</w:t>
      </w:r>
      <w:r>
        <w:rPr>
          <w:color w:val="0C0C0C"/>
          <w:spacing w:val="-3"/>
          <w:sz w:val="28"/>
        </w:rPr>
        <w:t xml:space="preserve"> </w:t>
      </w:r>
      <w:r>
        <w:rPr>
          <w:sz w:val="28"/>
        </w:rPr>
        <w:t xml:space="preserve">ходатайств, уведомлений </w:t>
      </w:r>
      <w:r>
        <w:rPr>
          <w:color w:val="1A1A1A"/>
          <w:sz w:val="28"/>
        </w:rPr>
        <w:t xml:space="preserve">и </w:t>
      </w:r>
      <w:r>
        <w:rPr>
          <w:sz w:val="28"/>
        </w:rPr>
        <w:t>иных документов.</w:t>
      </w:r>
    </w:p>
    <w:p w14:paraId="54A82014" w14:textId="77777777" w:rsidR="007C2155" w:rsidRDefault="007C2155" w:rsidP="003C1EA7">
      <w:pPr>
        <w:pStyle w:val="a4"/>
        <w:tabs>
          <w:tab w:val="left" w:pos="567"/>
          <w:tab w:val="left" w:pos="1134"/>
        </w:tabs>
        <w:spacing w:line="237" w:lineRule="auto"/>
        <w:ind w:left="0" w:firstLine="709"/>
        <w:rPr>
          <w:sz w:val="28"/>
        </w:rPr>
        <w:sectPr w:rsidR="007C2155" w:rsidSect="003C1EA7">
          <w:pgSz w:w="11910" w:h="16840"/>
          <w:pgMar w:top="1134" w:right="850" w:bottom="1134" w:left="1701" w:header="720" w:footer="720" w:gutter="0"/>
          <w:cols w:space="720"/>
        </w:sectPr>
      </w:pPr>
    </w:p>
    <w:p w14:paraId="50E37954" w14:textId="77777777" w:rsidR="007C2155" w:rsidRPr="00EA14EB" w:rsidRDefault="00013E98" w:rsidP="00EA14EB">
      <w:pPr>
        <w:spacing w:before="61"/>
        <w:ind w:left="4111"/>
        <w:rPr>
          <w:sz w:val="24"/>
          <w:szCs w:val="24"/>
        </w:rPr>
      </w:pPr>
      <w:r w:rsidRPr="00EA14EB">
        <w:rPr>
          <w:spacing w:val="-7"/>
          <w:sz w:val="24"/>
          <w:szCs w:val="24"/>
        </w:rPr>
        <w:lastRenderedPageBreak/>
        <w:t>Форма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5"/>
          <w:sz w:val="24"/>
          <w:szCs w:val="24"/>
        </w:rPr>
        <w:t>№1</w:t>
      </w:r>
    </w:p>
    <w:p w14:paraId="75CFCFBE" w14:textId="7CD6256E" w:rsidR="007C2155" w:rsidRPr="00EA14EB" w:rsidRDefault="00013E98" w:rsidP="00EA14EB">
      <w:pPr>
        <w:spacing w:before="7" w:line="232" w:lineRule="auto"/>
        <w:ind w:left="4111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</w:t>
      </w:r>
      <w:r w:rsidR="00063EE9" w:rsidRPr="00EA14EB">
        <w:rPr>
          <w:sz w:val="24"/>
          <w:szCs w:val="24"/>
        </w:rPr>
        <w:t>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</w:t>
      </w:r>
      <w:r w:rsidR="00063EE9" w:rsidRPr="00EA14EB">
        <w:rPr>
          <w:sz w:val="24"/>
          <w:szCs w:val="24"/>
        </w:rPr>
        <w:t>итич</w:t>
      </w:r>
      <w:r w:rsidRPr="00EA14EB">
        <w:rPr>
          <w:sz w:val="24"/>
          <w:szCs w:val="24"/>
        </w:rPr>
        <w:t>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="00B8703E" w:rsidRPr="00EA14EB">
        <w:rPr>
          <w:spacing w:val="-6"/>
          <w:sz w:val="24"/>
          <w:szCs w:val="24"/>
        </w:rPr>
        <w:t>Салават</w:t>
      </w:r>
      <w:r w:rsidRPr="00EA14EB">
        <w:rPr>
          <w:spacing w:val="-6"/>
          <w:sz w:val="24"/>
          <w:szCs w:val="24"/>
        </w:rPr>
        <w:t xml:space="preserve"> Республики</w:t>
      </w:r>
      <w:r w:rsidRPr="00EA14EB">
        <w:rPr>
          <w:sz w:val="24"/>
          <w:szCs w:val="24"/>
        </w:rPr>
        <w:t xml:space="preserve"> </w:t>
      </w:r>
      <w:r w:rsidR="00063EE9" w:rsidRPr="00EA14EB">
        <w:rPr>
          <w:spacing w:val="-6"/>
          <w:sz w:val="24"/>
          <w:szCs w:val="24"/>
        </w:rPr>
        <w:t>Башкортостан</w:t>
      </w:r>
      <w:r w:rsidRPr="00EA14EB">
        <w:rPr>
          <w:spacing w:val="-6"/>
          <w:sz w:val="24"/>
          <w:szCs w:val="24"/>
        </w:rPr>
        <w:t xml:space="preserve"> </w:t>
      </w:r>
    </w:p>
    <w:p w14:paraId="3E66DAA8" w14:textId="77777777" w:rsidR="00B8703E" w:rsidRDefault="00B8703E" w:rsidP="00B8703E">
      <w:pPr>
        <w:spacing w:before="7" w:line="232" w:lineRule="auto"/>
        <w:ind w:left="4795" w:right="661" w:firstLine="2"/>
        <w:rPr>
          <w:sz w:val="25"/>
        </w:rPr>
      </w:pPr>
    </w:p>
    <w:p w14:paraId="3DD7F1DB" w14:textId="77777777" w:rsidR="00EA14EB" w:rsidRDefault="00EA14EB" w:rsidP="00EA14EB">
      <w:pPr>
        <w:pStyle w:val="a3"/>
        <w:spacing w:before="118"/>
        <w:ind w:left="6237"/>
        <w:rPr>
          <w:sz w:val="26"/>
        </w:rPr>
      </w:pPr>
    </w:p>
    <w:p w14:paraId="302299DC" w14:textId="4CADAD23" w:rsidR="00B8703E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 xml:space="preserve">Главе городского округа </w:t>
      </w:r>
    </w:p>
    <w:p w14:paraId="10E64A10" w14:textId="77777777" w:rsidR="00EA14EB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 xml:space="preserve">город Салават </w:t>
      </w:r>
    </w:p>
    <w:p w14:paraId="40D807D8" w14:textId="6DB406F9" w:rsidR="00B8703E" w:rsidRDefault="00063EE9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>Республики Башкортостан</w:t>
      </w:r>
    </w:p>
    <w:p w14:paraId="0E784D3D" w14:textId="77777777" w:rsidR="00EA14EB" w:rsidRDefault="00EA14EB" w:rsidP="00EA14EB">
      <w:pPr>
        <w:pStyle w:val="a3"/>
        <w:spacing w:before="118"/>
        <w:ind w:left="6237"/>
        <w:rPr>
          <w:sz w:val="26"/>
        </w:rPr>
      </w:pPr>
    </w:p>
    <w:p w14:paraId="7F1404AA" w14:textId="54C11610" w:rsidR="007C2155" w:rsidRDefault="00B8703E" w:rsidP="00EA14EB">
      <w:pPr>
        <w:pStyle w:val="a3"/>
        <w:spacing w:before="118"/>
        <w:ind w:left="6237"/>
        <w:rPr>
          <w:sz w:val="26"/>
        </w:rPr>
      </w:pPr>
      <w:r>
        <w:rPr>
          <w:sz w:val="26"/>
        </w:rPr>
        <w:t>________________________</w:t>
      </w:r>
    </w:p>
    <w:p w14:paraId="3503E830" w14:textId="2A532292" w:rsidR="00B8703E" w:rsidRDefault="00B8703E" w:rsidP="00B8703E">
      <w:pPr>
        <w:pStyle w:val="a3"/>
        <w:spacing w:before="118"/>
        <w:ind w:firstLine="142"/>
        <w:rPr>
          <w:sz w:val="26"/>
        </w:rPr>
      </w:pPr>
    </w:p>
    <w:p w14:paraId="78385DA2" w14:textId="77777777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Ходатайство</w:t>
      </w:r>
      <w:r>
        <w:rPr>
          <w:b/>
          <w:bCs/>
          <w:sz w:val="26"/>
          <w:szCs w:val="26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14:paraId="256D0232" w14:textId="77777777" w:rsidR="00214E38" w:rsidRDefault="00214E38" w:rsidP="00214E38">
      <w:pPr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мне принять  </w:t>
      </w:r>
    </w:p>
    <w:p w14:paraId="61F9F2D5" w14:textId="77777777" w:rsidR="00214E38" w:rsidRDefault="00214E38" w:rsidP="00214E38">
      <w:pPr>
        <w:pBdr>
          <w:top w:val="single" w:sz="4" w:space="1" w:color="auto"/>
        </w:pBdr>
        <w:spacing w:after="120"/>
        <w:ind w:left="3317"/>
        <w:jc w:val="center"/>
      </w:pPr>
      <w:r>
        <w:t>(наименование почетного или специального звания,</w:t>
      </w:r>
    </w:p>
    <w:p w14:paraId="4CE5B7D6" w14:textId="77777777" w:rsidR="00214E38" w:rsidRDefault="00214E38" w:rsidP="00214E38">
      <w:pPr>
        <w:rPr>
          <w:sz w:val="24"/>
          <w:szCs w:val="24"/>
        </w:rPr>
      </w:pPr>
    </w:p>
    <w:p w14:paraId="23CA5A25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награды или иного знака отличия)</w:t>
      </w:r>
    </w:p>
    <w:p w14:paraId="24F10945" w14:textId="77777777" w:rsidR="00214E38" w:rsidRDefault="00214E38" w:rsidP="00214E38">
      <w:pPr>
        <w:rPr>
          <w:sz w:val="24"/>
          <w:szCs w:val="24"/>
        </w:rPr>
      </w:pPr>
    </w:p>
    <w:p w14:paraId="4DFD6F03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(за какие заслуги присвоено и кем, за какие заслуги награжден(а) и кем)</w:t>
      </w:r>
    </w:p>
    <w:p w14:paraId="0E98A2DB" w14:textId="77777777" w:rsidR="00214E38" w:rsidRDefault="00214E38" w:rsidP="00214E38">
      <w:pPr>
        <w:rPr>
          <w:sz w:val="24"/>
          <w:szCs w:val="24"/>
        </w:rPr>
      </w:pPr>
    </w:p>
    <w:p w14:paraId="10AC5A18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(дата и место вручения документов к почетному или</w:t>
      </w:r>
    </w:p>
    <w:p w14:paraId="3F08F67A" w14:textId="77777777" w:rsidR="00214E38" w:rsidRDefault="00214E38" w:rsidP="00214E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5E48328" w14:textId="77777777" w:rsidR="00214E38" w:rsidRDefault="00214E38" w:rsidP="00214E38">
      <w:pPr>
        <w:pBdr>
          <w:top w:val="single" w:sz="4" w:space="1" w:color="auto"/>
        </w:pBdr>
        <w:spacing w:after="1800"/>
        <w:ind w:right="113"/>
        <w:jc w:val="center"/>
      </w:pPr>
      <w:r>
        <w:t>специальному званию, награды или иного знака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701"/>
        <w:gridCol w:w="397"/>
        <w:gridCol w:w="397"/>
        <w:gridCol w:w="1276"/>
        <w:gridCol w:w="1985"/>
        <w:gridCol w:w="567"/>
        <w:gridCol w:w="2835"/>
      </w:tblGrid>
      <w:tr w:rsidR="00214E38" w14:paraId="0C2288F8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7165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2FDB2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B4C84" w14:textId="77777777" w:rsidR="00214E38" w:rsidRDefault="00214E38" w:rsidP="00AC2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315EF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D2B39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FE26E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E5CB1" w14:textId="77777777" w:rsidR="00214E38" w:rsidRDefault="00214E38" w:rsidP="00AC2E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6DE20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33B7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0AEE7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</w:tr>
      <w:tr w:rsidR="00214E38" w14:paraId="28785F7C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3ED5CA6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081BE0" w14:textId="77777777" w:rsidR="00214E38" w:rsidRDefault="00214E38" w:rsidP="00AC2EF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6225CD5" w14:textId="77777777" w:rsidR="00214E38" w:rsidRDefault="00214E38" w:rsidP="00AC2E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5025E8" w14:textId="77777777" w:rsidR="00214E38" w:rsidRDefault="00214E38" w:rsidP="00AC2EF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0CAF68C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61145A" w14:textId="77777777" w:rsidR="00214E38" w:rsidRDefault="00214E38" w:rsidP="00AC2E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56A314" w14:textId="77777777" w:rsidR="00214E38" w:rsidRDefault="00214E38" w:rsidP="00AC2EF6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BAFCB2" w14:textId="77777777" w:rsidR="00214E38" w:rsidRDefault="00214E38" w:rsidP="00AC2EF6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D2EF9" w14:textId="77777777" w:rsidR="00214E38" w:rsidRDefault="00214E38" w:rsidP="00AC2EF6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7FFF77" w14:textId="77777777" w:rsidR="00214E38" w:rsidRDefault="00214E38" w:rsidP="00AC2EF6">
            <w:pPr>
              <w:jc w:val="center"/>
            </w:pPr>
            <w:r>
              <w:t>(расшифровка подписи)</w:t>
            </w:r>
          </w:p>
        </w:tc>
      </w:tr>
    </w:tbl>
    <w:p w14:paraId="5262006C" w14:textId="14B710B8" w:rsidR="00B8703E" w:rsidRDefault="00B8703E" w:rsidP="00B8703E">
      <w:pPr>
        <w:pStyle w:val="a3"/>
        <w:spacing w:before="118"/>
        <w:ind w:firstLine="142"/>
        <w:rPr>
          <w:sz w:val="26"/>
        </w:rPr>
      </w:pPr>
    </w:p>
    <w:p w14:paraId="1DA124E0" w14:textId="454D5934" w:rsidR="007C2155" w:rsidRPr="00EA14EB" w:rsidRDefault="00013E98" w:rsidP="00214E38">
      <w:pPr>
        <w:spacing w:before="64"/>
        <w:ind w:left="4820"/>
        <w:rPr>
          <w:sz w:val="24"/>
          <w:szCs w:val="24"/>
        </w:rPr>
      </w:pPr>
      <w:r w:rsidRPr="00EA14EB">
        <w:rPr>
          <w:color w:val="0F0F0F"/>
          <w:sz w:val="24"/>
          <w:szCs w:val="24"/>
        </w:rPr>
        <w:lastRenderedPageBreak/>
        <w:t>Форма</w:t>
      </w:r>
      <w:r w:rsidRPr="00EA14EB">
        <w:rPr>
          <w:color w:val="0F0F0F"/>
          <w:spacing w:val="-1"/>
          <w:sz w:val="24"/>
          <w:szCs w:val="24"/>
        </w:rPr>
        <w:t xml:space="preserve"> </w:t>
      </w:r>
      <w:r w:rsidR="000465F6" w:rsidRPr="00EA14EB">
        <w:rPr>
          <w:color w:val="0F0F0F"/>
          <w:sz w:val="24"/>
          <w:szCs w:val="24"/>
        </w:rPr>
        <w:t>№</w:t>
      </w:r>
      <w:r w:rsidRPr="00EA14EB">
        <w:rPr>
          <w:color w:val="0F0F0F"/>
          <w:spacing w:val="-11"/>
          <w:sz w:val="24"/>
          <w:szCs w:val="24"/>
        </w:rPr>
        <w:t xml:space="preserve"> </w:t>
      </w:r>
      <w:r w:rsidRPr="00EA14EB">
        <w:rPr>
          <w:color w:val="0F0F0F"/>
          <w:spacing w:val="-10"/>
          <w:sz w:val="24"/>
          <w:szCs w:val="24"/>
        </w:rPr>
        <w:t>2</w:t>
      </w:r>
    </w:p>
    <w:p w14:paraId="5955EFBE" w14:textId="77777777" w:rsidR="00214E38" w:rsidRPr="00EA14EB" w:rsidRDefault="00214E38" w:rsidP="00214E38">
      <w:pPr>
        <w:spacing w:before="7" w:line="232" w:lineRule="auto"/>
        <w:ind w:left="4795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политических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>Салават Республики</w:t>
      </w:r>
      <w:r w:rsidRPr="00EA14EB">
        <w:rPr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 xml:space="preserve">Башкортостан </w:t>
      </w:r>
    </w:p>
    <w:p w14:paraId="2B49CD47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</w:p>
    <w:p w14:paraId="070B633B" w14:textId="1DD5B9E8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 xml:space="preserve">Главе городского округа </w:t>
      </w:r>
    </w:p>
    <w:p w14:paraId="5AEA7937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>город Салават Республики Башкортостан</w:t>
      </w:r>
    </w:p>
    <w:p w14:paraId="70392851" w14:textId="77777777" w:rsidR="00214E38" w:rsidRDefault="00214E38" w:rsidP="00214E38">
      <w:pPr>
        <w:pStyle w:val="a3"/>
        <w:spacing w:before="118"/>
        <w:ind w:left="4536"/>
        <w:rPr>
          <w:sz w:val="26"/>
        </w:rPr>
      </w:pPr>
      <w:r>
        <w:rPr>
          <w:sz w:val="26"/>
        </w:rPr>
        <w:t xml:space="preserve"> ___________________________________</w:t>
      </w:r>
    </w:p>
    <w:p w14:paraId="6273ED3E" w14:textId="77777777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</w:p>
    <w:p w14:paraId="3DE87EFA" w14:textId="44EA64F5" w:rsidR="00214E38" w:rsidRDefault="00214E38" w:rsidP="00214E38">
      <w:pPr>
        <w:spacing w:after="9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получении почетного или специального звания, награды</w:t>
      </w:r>
      <w:r>
        <w:rPr>
          <w:b/>
          <w:bCs/>
          <w:sz w:val="26"/>
          <w:szCs w:val="26"/>
        </w:rPr>
        <w:br/>
        <w:t>или иного знака отличия иностранного государства, международной</w:t>
      </w:r>
      <w:r>
        <w:rPr>
          <w:b/>
          <w:bCs/>
          <w:sz w:val="26"/>
          <w:szCs w:val="26"/>
        </w:rPr>
        <w:br/>
        <w:t>организации, политической партии, иного общественного объединения</w:t>
      </w:r>
      <w:r>
        <w:rPr>
          <w:b/>
          <w:bCs/>
          <w:sz w:val="26"/>
          <w:szCs w:val="26"/>
        </w:rPr>
        <w:br/>
        <w:t>или другой организации</w:t>
      </w:r>
    </w:p>
    <w:p w14:paraId="1B5C226D" w14:textId="77777777" w:rsidR="00214E38" w:rsidRDefault="00214E38" w:rsidP="00214E38">
      <w:pPr>
        <w:rPr>
          <w:sz w:val="24"/>
          <w:szCs w:val="24"/>
        </w:rPr>
      </w:pPr>
      <w:r>
        <w:rPr>
          <w:sz w:val="24"/>
          <w:szCs w:val="24"/>
        </w:rPr>
        <w:t xml:space="preserve">Уведомляю о принятом мною решении отказаться от получения  </w:t>
      </w:r>
    </w:p>
    <w:p w14:paraId="38A17D26" w14:textId="77777777" w:rsidR="00214E38" w:rsidRDefault="00214E38" w:rsidP="00214E38">
      <w:pPr>
        <w:pBdr>
          <w:top w:val="single" w:sz="4" w:space="1" w:color="auto"/>
        </w:pBdr>
        <w:spacing w:after="240"/>
        <w:ind w:left="6691"/>
        <w:rPr>
          <w:sz w:val="2"/>
          <w:szCs w:val="2"/>
        </w:rPr>
      </w:pPr>
    </w:p>
    <w:p w14:paraId="264AF492" w14:textId="77777777" w:rsidR="00214E38" w:rsidRDefault="00214E38" w:rsidP="00214E38">
      <w:pPr>
        <w:rPr>
          <w:sz w:val="24"/>
          <w:szCs w:val="24"/>
        </w:rPr>
      </w:pPr>
    </w:p>
    <w:p w14:paraId="24954FBF" w14:textId="77777777" w:rsidR="00214E38" w:rsidRDefault="00214E38" w:rsidP="00214E38">
      <w:pPr>
        <w:pBdr>
          <w:top w:val="single" w:sz="4" w:space="1" w:color="auto"/>
        </w:pBdr>
        <w:spacing w:after="120"/>
        <w:jc w:val="center"/>
      </w:pPr>
      <w:r>
        <w:t>(наименование почетного или специального звания, награды или иного знака отличия)</w:t>
      </w:r>
    </w:p>
    <w:p w14:paraId="0F21098A" w14:textId="77777777" w:rsidR="00214E38" w:rsidRDefault="00214E38" w:rsidP="00214E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1779AA0" w14:textId="77777777" w:rsidR="00214E38" w:rsidRDefault="00214E38" w:rsidP="00214E38">
      <w:pPr>
        <w:pBdr>
          <w:top w:val="single" w:sz="4" w:space="1" w:color="auto"/>
        </w:pBdr>
        <w:spacing w:after="480"/>
        <w:ind w:right="113"/>
        <w:jc w:val="center"/>
      </w:pPr>
      <w:r>
        <w:t>(за какие заслуги присвоено и кем, за какие заслуги награжден(а) и кем)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701"/>
        <w:gridCol w:w="397"/>
        <w:gridCol w:w="397"/>
        <w:gridCol w:w="1276"/>
        <w:gridCol w:w="1985"/>
        <w:gridCol w:w="567"/>
        <w:gridCol w:w="2835"/>
      </w:tblGrid>
      <w:tr w:rsidR="00214E38" w14:paraId="2588907B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39509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95ADB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47AB" w14:textId="77777777" w:rsidR="00214E38" w:rsidRDefault="00214E38" w:rsidP="00AC2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D493C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F3BAC" w14:textId="77777777" w:rsidR="00214E38" w:rsidRDefault="00214E38" w:rsidP="00AC2E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0E3CA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F9FF7" w14:textId="77777777" w:rsidR="00214E38" w:rsidRDefault="00214E38" w:rsidP="00AC2E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889A5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3A48" w14:textId="77777777" w:rsidR="00214E38" w:rsidRDefault="00214E38" w:rsidP="00AC2EF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9D6F7" w14:textId="77777777" w:rsidR="00214E38" w:rsidRDefault="00214E38" w:rsidP="00AC2EF6">
            <w:pPr>
              <w:jc w:val="center"/>
              <w:rPr>
                <w:sz w:val="24"/>
                <w:szCs w:val="24"/>
              </w:rPr>
            </w:pPr>
          </w:p>
        </w:tc>
      </w:tr>
      <w:tr w:rsidR="00214E38" w14:paraId="2770C212" w14:textId="77777777" w:rsidTr="00AC2E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1B94DB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2A44B0" w14:textId="77777777" w:rsidR="00214E38" w:rsidRDefault="00214E38" w:rsidP="00AC2EF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499F771" w14:textId="77777777" w:rsidR="00214E38" w:rsidRDefault="00214E38" w:rsidP="00AC2E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6A349" w14:textId="77777777" w:rsidR="00214E38" w:rsidRDefault="00214E38" w:rsidP="00AC2EF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A2FD76" w14:textId="77777777" w:rsidR="00214E38" w:rsidRDefault="00214E38" w:rsidP="00AC2EF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E27ED2" w14:textId="77777777" w:rsidR="00214E38" w:rsidRDefault="00214E38" w:rsidP="00AC2E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807CC" w14:textId="77777777" w:rsidR="00214E38" w:rsidRDefault="00214E38" w:rsidP="00AC2EF6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FD7DA" w14:textId="77777777" w:rsidR="00214E38" w:rsidRDefault="00214E38" w:rsidP="00AC2EF6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8AF9F" w14:textId="77777777" w:rsidR="00214E38" w:rsidRDefault="00214E38" w:rsidP="00AC2EF6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06301E" w14:textId="77777777" w:rsidR="00214E38" w:rsidRDefault="00214E38" w:rsidP="00AC2EF6">
            <w:pPr>
              <w:jc w:val="center"/>
            </w:pPr>
            <w:r>
              <w:t>(расшифровка подписи)</w:t>
            </w:r>
          </w:p>
        </w:tc>
      </w:tr>
    </w:tbl>
    <w:p w14:paraId="2BD1F7D8" w14:textId="77777777" w:rsidR="00214E38" w:rsidRDefault="00214E38" w:rsidP="00214E38">
      <w:pPr>
        <w:rPr>
          <w:sz w:val="24"/>
          <w:szCs w:val="24"/>
        </w:rPr>
      </w:pPr>
    </w:p>
    <w:p w14:paraId="728359F7" w14:textId="77777777" w:rsidR="007C2155" w:rsidRDefault="007C2155">
      <w:pPr>
        <w:pStyle w:val="a3"/>
        <w:rPr>
          <w:sz w:val="23"/>
        </w:rPr>
      </w:pPr>
    </w:p>
    <w:p w14:paraId="341F4B4C" w14:textId="77777777" w:rsidR="007C2155" w:rsidRDefault="007C2155">
      <w:pPr>
        <w:pStyle w:val="a3"/>
        <w:spacing w:before="77"/>
        <w:rPr>
          <w:sz w:val="23"/>
        </w:rPr>
      </w:pPr>
    </w:p>
    <w:p w14:paraId="5701572B" w14:textId="77777777" w:rsidR="007C2155" w:rsidRDefault="007C2155">
      <w:pPr>
        <w:spacing w:line="310" w:lineRule="exact"/>
        <w:jc w:val="center"/>
        <w:rPr>
          <w:sz w:val="27"/>
        </w:rPr>
        <w:sectPr w:rsidR="007C2155" w:rsidSect="003C1EA7">
          <w:pgSz w:w="11950" w:h="16870"/>
          <w:pgMar w:top="1134" w:right="850" w:bottom="1134" w:left="1701" w:header="720" w:footer="720" w:gutter="0"/>
          <w:cols w:space="720"/>
        </w:sectPr>
      </w:pPr>
    </w:p>
    <w:p w14:paraId="6979E9E8" w14:textId="2C33E227" w:rsidR="007C2155" w:rsidRPr="00EA14EB" w:rsidRDefault="00013E98" w:rsidP="00214E38">
      <w:pPr>
        <w:spacing w:before="66"/>
        <w:ind w:left="4820"/>
        <w:rPr>
          <w:sz w:val="24"/>
          <w:szCs w:val="24"/>
        </w:rPr>
      </w:pPr>
      <w:r w:rsidRPr="00EA14EB">
        <w:rPr>
          <w:color w:val="0E0E0E"/>
          <w:sz w:val="24"/>
          <w:szCs w:val="24"/>
        </w:rPr>
        <w:lastRenderedPageBreak/>
        <w:t>Форма</w:t>
      </w:r>
      <w:r w:rsidRPr="00EA14EB">
        <w:rPr>
          <w:color w:val="0E0E0E"/>
          <w:spacing w:val="-1"/>
          <w:sz w:val="24"/>
          <w:szCs w:val="24"/>
        </w:rPr>
        <w:t xml:space="preserve"> </w:t>
      </w:r>
      <w:r w:rsidRPr="00EA14EB">
        <w:rPr>
          <w:color w:val="111111"/>
          <w:spacing w:val="-5"/>
          <w:sz w:val="24"/>
          <w:szCs w:val="24"/>
        </w:rPr>
        <w:t>№</w:t>
      </w:r>
      <w:r w:rsidR="00214E38" w:rsidRPr="00EA14EB">
        <w:rPr>
          <w:color w:val="111111"/>
          <w:spacing w:val="-5"/>
          <w:sz w:val="24"/>
          <w:szCs w:val="24"/>
          <w:lang w:val="en-US"/>
        </w:rPr>
        <w:t>3</w:t>
      </w:r>
    </w:p>
    <w:p w14:paraId="5D77B839" w14:textId="77777777" w:rsidR="00214E38" w:rsidRPr="00EA14EB" w:rsidRDefault="00214E38" w:rsidP="00214E38">
      <w:pPr>
        <w:spacing w:before="7" w:line="232" w:lineRule="auto"/>
        <w:ind w:left="4795" w:right="661" w:firstLine="2"/>
        <w:rPr>
          <w:spacing w:val="-6"/>
          <w:sz w:val="24"/>
          <w:szCs w:val="24"/>
        </w:rPr>
      </w:pPr>
      <w:r w:rsidRPr="00EA14EB">
        <w:rPr>
          <w:sz w:val="24"/>
          <w:szCs w:val="24"/>
        </w:rPr>
        <w:t>к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Порядку</w:t>
      </w:r>
      <w:r w:rsidRPr="00EA14EB">
        <w:rPr>
          <w:spacing w:val="-6"/>
          <w:sz w:val="24"/>
          <w:szCs w:val="24"/>
        </w:rPr>
        <w:t xml:space="preserve"> </w:t>
      </w:r>
      <w:r w:rsidRPr="00EA14EB">
        <w:rPr>
          <w:sz w:val="24"/>
          <w:szCs w:val="24"/>
        </w:rPr>
        <w:t>принятия наград,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z w:val="24"/>
          <w:szCs w:val="24"/>
        </w:rPr>
        <w:t>почетных и специальных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званий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>(за</w:t>
      </w:r>
      <w:r w:rsidRPr="00EA14EB">
        <w:rPr>
          <w:spacing w:val="-15"/>
          <w:sz w:val="24"/>
          <w:szCs w:val="24"/>
        </w:rPr>
        <w:t xml:space="preserve"> </w:t>
      </w:r>
      <w:r w:rsidRPr="00EA14EB">
        <w:rPr>
          <w:sz w:val="24"/>
          <w:szCs w:val="24"/>
        </w:rPr>
        <w:t>исключением научных)</w:t>
      </w:r>
      <w:r w:rsidRPr="00EA14EB">
        <w:rPr>
          <w:spacing w:val="-10"/>
          <w:sz w:val="24"/>
          <w:szCs w:val="24"/>
        </w:rPr>
        <w:t xml:space="preserve"> </w:t>
      </w:r>
      <w:r w:rsidRPr="00EA14EB">
        <w:rPr>
          <w:sz w:val="24"/>
          <w:szCs w:val="24"/>
        </w:rPr>
        <w:t>иностранных государств, международных</w:t>
      </w:r>
      <w:r w:rsidRPr="00EA14EB">
        <w:rPr>
          <w:spacing w:val="6"/>
          <w:sz w:val="24"/>
          <w:szCs w:val="24"/>
        </w:rPr>
        <w:t xml:space="preserve"> </w:t>
      </w:r>
      <w:r w:rsidRPr="00EA14EB">
        <w:rPr>
          <w:sz w:val="24"/>
          <w:szCs w:val="24"/>
        </w:rPr>
        <w:t>организаций,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>а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также политических партий,</w:t>
      </w:r>
      <w:r w:rsidRPr="00EA14EB">
        <w:rPr>
          <w:spacing w:val="-14"/>
          <w:sz w:val="24"/>
          <w:szCs w:val="24"/>
        </w:rPr>
        <w:t xml:space="preserve"> </w:t>
      </w:r>
      <w:r w:rsidRPr="00EA14EB">
        <w:rPr>
          <w:sz w:val="24"/>
          <w:szCs w:val="24"/>
        </w:rPr>
        <w:t>других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общественных </w:t>
      </w:r>
      <w:r w:rsidRPr="00EA14EB">
        <w:rPr>
          <w:spacing w:val="-2"/>
          <w:sz w:val="24"/>
          <w:szCs w:val="24"/>
        </w:rPr>
        <w:t>объединений и</w:t>
      </w:r>
      <w:r w:rsidRPr="00EA14EB">
        <w:rPr>
          <w:spacing w:val="-8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религиозных объединений </w:t>
      </w:r>
      <w:r w:rsidRPr="00EA14EB">
        <w:rPr>
          <w:sz w:val="24"/>
          <w:szCs w:val="24"/>
        </w:rPr>
        <w:t>муниципальными</w:t>
      </w:r>
      <w:r w:rsidRPr="00EA14EB">
        <w:rPr>
          <w:spacing w:val="-16"/>
          <w:sz w:val="24"/>
          <w:szCs w:val="24"/>
        </w:rPr>
        <w:t xml:space="preserve"> </w:t>
      </w:r>
      <w:r w:rsidRPr="00EA14EB">
        <w:rPr>
          <w:sz w:val="24"/>
          <w:szCs w:val="24"/>
        </w:rPr>
        <w:t>служащими</w:t>
      </w:r>
      <w:r w:rsidRPr="00EA14EB">
        <w:rPr>
          <w:spacing w:val="-2"/>
          <w:sz w:val="24"/>
          <w:szCs w:val="24"/>
        </w:rPr>
        <w:t xml:space="preserve"> </w:t>
      </w:r>
      <w:r w:rsidRPr="00EA14EB">
        <w:rPr>
          <w:sz w:val="24"/>
          <w:szCs w:val="24"/>
        </w:rPr>
        <w:t xml:space="preserve">органов </w:t>
      </w:r>
      <w:r w:rsidRPr="00EA14EB">
        <w:rPr>
          <w:spacing w:val="-2"/>
          <w:sz w:val="24"/>
          <w:szCs w:val="24"/>
        </w:rPr>
        <w:t>местного</w:t>
      </w:r>
      <w:r w:rsidRPr="00EA14EB">
        <w:rPr>
          <w:spacing w:val="-4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самоуправления</w:t>
      </w:r>
      <w:r w:rsidRPr="00EA14EB">
        <w:rPr>
          <w:spacing w:val="-12"/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>городского</w:t>
      </w:r>
      <w:r w:rsidRPr="00EA14EB">
        <w:rPr>
          <w:sz w:val="24"/>
          <w:szCs w:val="24"/>
        </w:rPr>
        <w:t xml:space="preserve"> </w:t>
      </w:r>
      <w:r w:rsidRPr="00EA14EB">
        <w:rPr>
          <w:spacing w:val="-2"/>
          <w:sz w:val="24"/>
          <w:szCs w:val="24"/>
        </w:rPr>
        <w:t xml:space="preserve">округа </w:t>
      </w:r>
      <w:r w:rsidRPr="00EA14EB">
        <w:rPr>
          <w:spacing w:val="-6"/>
          <w:sz w:val="24"/>
          <w:szCs w:val="24"/>
        </w:rPr>
        <w:t>город</w:t>
      </w:r>
      <w:r w:rsidRPr="00EA14EB">
        <w:rPr>
          <w:spacing w:val="-9"/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>Салават Республики</w:t>
      </w:r>
      <w:r w:rsidRPr="00EA14EB">
        <w:rPr>
          <w:sz w:val="24"/>
          <w:szCs w:val="24"/>
        </w:rPr>
        <w:t xml:space="preserve"> </w:t>
      </w:r>
      <w:r w:rsidRPr="00EA14EB">
        <w:rPr>
          <w:spacing w:val="-6"/>
          <w:sz w:val="24"/>
          <w:szCs w:val="24"/>
        </w:rPr>
        <w:t xml:space="preserve">Башкортостан </w:t>
      </w:r>
    </w:p>
    <w:p w14:paraId="3660A47E" w14:textId="77777777" w:rsidR="007C2155" w:rsidRPr="00EA14EB" w:rsidRDefault="007C2155">
      <w:pPr>
        <w:pStyle w:val="a3"/>
        <w:rPr>
          <w:sz w:val="24"/>
          <w:szCs w:val="24"/>
        </w:rPr>
      </w:pPr>
    </w:p>
    <w:p w14:paraId="3493553C" w14:textId="77777777" w:rsidR="007C2155" w:rsidRDefault="007C2155">
      <w:pPr>
        <w:pStyle w:val="a3"/>
        <w:spacing w:before="165"/>
        <w:rPr>
          <w:sz w:val="25"/>
        </w:rPr>
      </w:pPr>
    </w:p>
    <w:p w14:paraId="1339A203" w14:textId="77777777" w:rsidR="007C2155" w:rsidRDefault="00013E98">
      <w:pPr>
        <w:pStyle w:val="a3"/>
        <w:ind w:left="504" w:right="207"/>
        <w:jc w:val="center"/>
      </w:pPr>
      <w:r>
        <w:rPr>
          <w:color w:val="131313"/>
          <w:spacing w:val="-5"/>
        </w:rPr>
        <w:t>АКТ</w:t>
      </w:r>
    </w:p>
    <w:p w14:paraId="2508FDF2" w14:textId="77777777" w:rsidR="007C2155" w:rsidRDefault="00013E98">
      <w:pPr>
        <w:pStyle w:val="a3"/>
        <w:spacing w:before="4"/>
        <w:ind w:left="376" w:firstLine="1137"/>
      </w:pPr>
      <w:r>
        <w:rPr>
          <w:color w:val="0F0F0F"/>
        </w:rPr>
        <w:t xml:space="preserve">приема-передачи </w:t>
      </w:r>
      <w:r>
        <w:rPr>
          <w:color w:val="0E0E0E"/>
        </w:rPr>
        <w:t xml:space="preserve">награды </w:t>
      </w:r>
      <w:r>
        <w:rPr>
          <w:color w:val="131313"/>
        </w:rPr>
        <w:t>и</w:t>
      </w:r>
      <w:r>
        <w:rPr>
          <w:color w:val="131313"/>
          <w:spacing w:val="-1"/>
        </w:rPr>
        <w:t xml:space="preserve"> </w:t>
      </w:r>
      <w:r>
        <w:rPr>
          <w:color w:val="0E0E0E"/>
        </w:rPr>
        <w:t>документов</w:t>
      </w:r>
      <w:r>
        <w:rPr>
          <w:color w:val="0E0E0E"/>
          <w:spacing w:val="33"/>
        </w:rPr>
        <w:t xml:space="preserve"> </w:t>
      </w:r>
      <w:r>
        <w:rPr>
          <w:color w:val="0F0F0F"/>
        </w:rPr>
        <w:t xml:space="preserve">к </w:t>
      </w:r>
      <w:r>
        <w:rPr>
          <w:color w:val="0C0C0C"/>
        </w:rPr>
        <w:t xml:space="preserve">ней, </w:t>
      </w:r>
      <w:r>
        <w:rPr>
          <w:color w:val="0F0F0F"/>
        </w:rPr>
        <w:t>документов</w:t>
      </w:r>
      <w:r>
        <w:rPr>
          <w:color w:val="0F0F0F"/>
          <w:spacing w:val="33"/>
        </w:rPr>
        <w:t xml:space="preserve"> </w:t>
      </w:r>
      <w:r>
        <w:rPr>
          <w:color w:val="111111"/>
        </w:rPr>
        <w:t xml:space="preserve">к почетному </w:t>
      </w:r>
      <w:r>
        <w:rPr>
          <w:color w:val="0E0E0E"/>
        </w:rPr>
        <w:t>или</w:t>
      </w:r>
      <w:r>
        <w:rPr>
          <w:color w:val="0E0E0E"/>
          <w:spacing w:val="-14"/>
        </w:rPr>
        <w:t xml:space="preserve"> </w:t>
      </w:r>
      <w:r>
        <w:rPr>
          <w:color w:val="111111"/>
        </w:rPr>
        <w:t>специальному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званию,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нагрудного </w:t>
      </w:r>
      <w:r>
        <w:t>знака</w:t>
      </w:r>
      <w:r>
        <w:rPr>
          <w:spacing w:val="-13"/>
        </w:rPr>
        <w:t xml:space="preserve"> </w:t>
      </w:r>
      <w:r>
        <w:rPr>
          <w:color w:val="0E0E0E"/>
        </w:rPr>
        <w:t>к</w:t>
      </w:r>
      <w:r>
        <w:rPr>
          <w:color w:val="0E0E0E"/>
          <w:spacing w:val="-13"/>
        </w:rPr>
        <w:t xml:space="preserve"> </w:t>
      </w:r>
      <w:r>
        <w:rPr>
          <w:color w:val="111111"/>
        </w:rPr>
        <w:t>почетному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</w:p>
    <w:p w14:paraId="6502F0DF" w14:textId="77777777" w:rsidR="007C2155" w:rsidRDefault="00013E98">
      <w:pPr>
        <w:pStyle w:val="a3"/>
        <w:spacing w:line="321" w:lineRule="exact"/>
        <w:ind w:left="2562"/>
      </w:pPr>
      <w:r>
        <w:rPr>
          <w:color w:val="111111"/>
        </w:rPr>
        <w:t>специальному</w:t>
      </w:r>
      <w:r>
        <w:rPr>
          <w:color w:val="111111"/>
          <w:spacing w:val="12"/>
        </w:rPr>
        <w:t xml:space="preserve"> </w:t>
      </w:r>
      <w:r>
        <w:rPr>
          <w:color w:val="0F0F0F"/>
        </w:rPr>
        <w:t>званию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(при</w:t>
      </w:r>
      <w:r>
        <w:rPr>
          <w:color w:val="0F0F0F"/>
          <w:spacing w:val="-2"/>
        </w:rPr>
        <w:t xml:space="preserve"> </w:t>
      </w:r>
      <w:r>
        <w:rPr>
          <w:color w:val="111111"/>
          <w:spacing w:val="-2"/>
        </w:rPr>
        <w:t>наличии)</w:t>
      </w:r>
    </w:p>
    <w:p w14:paraId="4652AD3D" w14:textId="3148BCB6" w:rsidR="00D949D5" w:rsidRDefault="00D949D5">
      <w:pPr>
        <w:pStyle w:val="a3"/>
        <w:tabs>
          <w:tab w:val="left" w:pos="9899"/>
        </w:tabs>
        <w:spacing w:before="283" w:line="322" w:lineRule="exact"/>
        <w:ind w:left="167"/>
        <w:rPr>
          <w:color w:val="131313"/>
          <w:w w:val="85"/>
        </w:rPr>
      </w:pPr>
      <w:r>
        <w:rPr>
          <w:color w:val="131313"/>
          <w:w w:val="85"/>
        </w:rPr>
        <w:t>№_______                                                                                             «___»___________20__г.</w:t>
      </w:r>
    </w:p>
    <w:p w14:paraId="167185BD" w14:textId="37951EF8" w:rsidR="00D949D5" w:rsidRPr="00D949D5" w:rsidRDefault="00D949D5" w:rsidP="00D949D5">
      <w:pPr>
        <w:pStyle w:val="a3"/>
        <w:tabs>
          <w:tab w:val="left" w:pos="9899"/>
        </w:tabs>
        <w:ind w:left="164"/>
        <w:rPr>
          <w:color w:val="131313"/>
          <w:w w:val="85"/>
        </w:rPr>
      </w:pPr>
    </w:p>
    <w:p w14:paraId="3B5A726D" w14:textId="7DEEFD1C" w:rsidR="00D949D5" w:rsidRPr="00D949D5" w:rsidRDefault="00D949D5" w:rsidP="00D949D5">
      <w:pPr>
        <w:pStyle w:val="a3"/>
        <w:tabs>
          <w:tab w:val="left" w:pos="9899"/>
        </w:tabs>
        <w:spacing w:before="283" w:line="322" w:lineRule="exact"/>
        <w:rPr>
          <w:color w:val="131313"/>
        </w:rPr>
      </w:pPr>
    </w:p>
    <w:p w14:paraId="67DF8F55" w14:textId="1C246599" w:rsidR="007C2155" w:rsidRPr="00D949D5" w:rsidRDefault="00013E98">
      <w:pPr>
        <w:pStyle w:val="a3"/>
        <w:tabs>
          <w:tab w:val="left" w:pos="9899"/>
        </w:tabs>
        <w:spacing w:before="283" w:line="322" w:lineRule="exact"/>
        <w:ind w:left="167"/>
      </w:pPr>
      <w:r w:rsidRPr="00D949D5">
        <w:rPr>
          <w:color w:val="131313"/>
        </w:rPr>
        <w:t>Настоящий</w:t>
      </w:r>
      <w:r w:rsidRPr="00D949D5">
        <w:rPr>
          <w:color w:val="131313"/>
          <w:spacing w:val="18"/>
        </w:rPr>
        <w:t xml:space="preserve"> </w:t>
      </w:r>
      <w:r w:rsidRPr="00D949D5">
        <w:rPr>
          <w:color w:val="0F0F0F"/>
        </w:rPr>
        <w:t>акт</w:t>
      </w:r>
      <w:r w:rsidRPr="00D949D5">
        <w:rPr>
          <w:color w:val="0F0F0F"/>
          <w:spacing w:val="-6"/>
        </w:rPr>
        <w:t xml:space="preserve"> </w:t>
      </w:r>
      <w:r w:rsidRPr="00D949D5">
        <w:rPr>
          <w:color w:val="111111"/>
        </w:rPr>
        <w:t xml:space="preserve">составлен </w:t>
      </w:r>
      <w:r w:rsidRPr="00D949D5">
        <w:rPr>
          <w:color w:val="161616"/>
        </w:rPr>
        <w:t>о</w:t>
      </w:r>
      <w:r w:rsidRPr="00D949D5">
        <w:rPr>
          <w:color w:val="161616"/>
          <w:spacing w:val="-10"/>
        </w:rPr>
        <w:t xml:space="preserve"> </w:t>
      </w:r>
      <w:r w:rsidRPr="00D949D5">
        <w:rPr>
          <w:color w:val="151515"/>
        </w:rPr>
        <w:t>том,</w:t>
      </w:r>
      <w:r w:rsidRPr="00D949D5">
        <w:rPr>
          <w:color w:val="151515"/>
          <w:spacing w:val="-6"/>
        </w:rPr>
        <w:t xml:space="preserve"> </w:t>
      </w:r>
      <w:r w:rsidRPr="00D949D5">
        <w:rPr>
          <w:color w:val="0F0F0F"/>
        </w:rPr>
        <w:t>что</w:t>
      </w:r>
      <w:r w:rsidRPr="00D949D5">
        <w:rPr>
          <w:color w:val="0F0F0F"/>
          <w:spacing w:val="12"/>
        </w:rPr>
        <w:t xml:space="preserve"> </w:t>
      </w:r>
      <w:r w:rsidRPr="00D949D5">
        <w:rPr>
          <w:color w:val="0F0F0F"/>
          <w:u w:val="single" w:color="0F0F0F"/>
        </w:rPr>
        <w:tab/>
      </w:r>
    </w:p>
    <w:p w14:paraId="21E7EBD2" w14:textId="77777777" w:rsidR="00D949D5" w:rsidRDefault="00D949D5">
      <w:pPr>
        <w:pStyle w:val="a3"/>
        <w:tabs>
          <w:tab w:val="left" w:pos="9227"/>
        </w:tabs>
        <w:spacing w:line="242" w:lineRule="auto"/>
        <w:ind w:left="167" w:right="190" w:firstLine="3362"/>
        <w:rPr>
          <w:color w:val="111111"/>
          <w:sz w:val="16"/>
          <w:szCs w:val="16"/>
        </w:rPr>
      </w:pPr>
      <w:r>
        <w:rPr>
          <w:color w:val="111111"/>
          <w:sz w:val="16"/>
          <w:szCs w:val="16"/>
        </w:rPr>
        <w:t xml:space="preserve">                           </w:t>
      </w:r>
      <w:r w:rsidR="00013E98" w:rsidRPr="00D949D5">
        <w:rPr>
          <w:color w:val="111111"/>
          <w:sz w:val="16"/>
          <w:szCs w:val="16"/>
        </w:rPr>
        <w:t>(</w:t>
      </w:r>
      <w:r>
        <w:rPr>
          <w:color w:val="111111"/>
          <w:sz w:val="16"/>
          <w:szCs w:val="16"/>
        </w:rPr>
        <w:t>Ф.И.О</w:t>
      </w:r>
      <w:r w:rsidR="00013E98" w:rsidRPr="00D949D5">
        <w:rPr>
          <w:color w:val="111111"/>
          <w:sz w:val="16"/>
          <w:szCs w:val="16"/>
        </w:rPr>
        <w:t xml:space="preserve">. </w:t>
      </w:r>
      <w:r w:rsidR="00013E98" w:rsidRPr="00D949D5">
        <w:rPr>
          <w:color w:val="0C0C0C"/>
          <w:sz w:val="16"/>
          <w:szCs w:val="16"/>
        </w:rPr>
        <w:t xml:space="preserve">муниципального </w:t>
      </w:r>
      <w:r w:rsidR="00013E98" w:rsidRPr="00D949D5">
        <w:rPr>
          <w:color w:val="0F0F0F"/>
          <w:sz w:val="16"/>
          <w:szCs w:val="16"/>
        </w:rPr>
        <w:t xml:space="preserve">служащего, получившего </w:t>
      </w:r>
      <w:r w:rsidR="00013E98" w:rsidRPr="00D949D5">
        <w:rPr>
          <w:color w:val="111111"/>
          <w:sz w:val="16"/>
          <w:szCs w:val="16"/>
        </w:rPr>
        <w:t>награду)</w:t>
      </w:r>
    </w:p>
    <w:p w14:paraId="068AAA2A" w14:textId="4567F513" w:rsidR="007C2155" w:rsidRPr="00D949D5" w:rsidRDefault="00013E98" w:rsidP="00D949D5">
      <w:pPr>
        <w:pStyle w:val="a3"/>
        <w:tabs>
          <w:tab w:val="left" w:pos="9227"/>
        </w:tabs>
        <w:spacing w:line="242" w:lineRule="auto"/>
        <w:ind w:left="167" w:right="190" w:hanging="25"/>
      </w:pPr>
      <w:r w:rsidRPr="00D949D5">
        <w:rPr>
          <w:color w:val="131313"/>
          <w:spacing w:val="-2"/>
        </w:rPr>
        <w:t>сдал(а)</w:t>
      </w:r>
      <w:r w:rsidR="00D949D5">
        <w:rPr>
          <w:color w:val="131313"/>
          <w:spacing w:val="-2"/>
        </w:rPr>
        <w:t>_______________________________________________________________</w:t>
      </w:r>
    </w:p>
    <w:p w14:paraId="10AED185" w14:textId="3DC7E66B" w:rsidR="007C2155" w:rsidRPr="00D949D5" w:rsidRDefault="00013E98">
      <w:pPr>
        <w:pStyle w:val="a3"/>
        <w:spacing w:line="242" w:lineRule="auto"/>
        <w:ind w:left="1795" w:hanging="877"/>
        <w:rPr>
          <w:sz w:val="16"/>
          <w:szCs w:val="16"/>
        </w:rPr>
      </w:pPr>
      <w:r w:rsidRPr="00D949D5">
        <w:rPr>
          <w:color w:val="0C0C0C"/>
          <w:sz w:val="16"/>
          <w:szCs w:val="16"/>
        </w:rPr>
        <w:t xml:space="preserve">(ФИО, </w:t>
      </w:r>
      <w:r w:rsidRPr="00D949D5">
        <w:rPr>
          <w:color w:val="0E0E0E"/>
          <w:sz w:val="16"/>
          <w:szCs w:val="16"/>
        </w:rPr>
        <w:t>должность ответственного</w:t>
      </w:r>
      <w:r w:rsidRPr="00D949D5">
        <w:rPr>
          <w:color w:val="0E0E0E"/>
          <w:spacing w:val="-1"/>
          <w:sz w:val="16"/>
          <w:szCs w:val="16"/>
        </w:rPr>
        <w:t xml:space="preserve"> </w:t>
      </w:r>
      <w:r w:rsidRPr="00D949D5">
        <w:rPr>
          <w:color w:val="151515"/>
          <w:sz w:val="16"/>
          <w:szCs w:val="16"/>
        </w:rPr>
        <w:t xml:space="preserve">лица </w:t>
      </w:r>
      <w:r w:rsidRPr="00D949D5">
        <w:rPr>
          <w:sz w:val="16"/>
          <w:szCs w:val="16"/>
        </w:rPr>
        <w:t xml:space="preserve">отдела </w:t>
      </w:r>
      <w:r w:rsidR="00D949D5">
        <w:rPr>
          <w:sz w:val="16"/>
          <w:szCs w:val="16"/>
        </w:rPr>
        <w:t>по работе с кадрами</w:t>
      </w:r>
      <w:r w:rsidRPr="00D949D5">
        <w:rPr>
          <w:color w:val="0E0E0E"/>
          <w:sz w:val="16"/>
          <w:szCs w:val="16"/>
        </w:rPr>
        <w:t xml:space="preserve"> </w:t>
      </w:r>
      <w:r w:rsidR="00D949D5">
        <w:rPr>
          <w:color w:val="0F0F0F"/>
          <w:sz w:val="16"/>
          <w:szCs w:val="16"/>
        </w:rPr>
        <w:t>А</w:t>
      </w:r>
      <w:r w:rsidRPr="00D949D5">
        <w:rPr>
          <w:color w:val="0F0F0F"/>
          <w:sz w:val="16"/>
          <w:szCs w:val="16"/>
        </w:rPr>
        <w:t xml:space="preserve">дминистрации </w:t>
      </w:r>
      <w:r w:rsidRPr="00D949D5">
        <w:rPr>
          <w:color w:val="111111"/>
          <w:sz w:val="16"/>
          <w:szCs w:val="16"/>
        </w:rPr>
        <w:t xml:space="preserve">городского </w:t>
      </w:r>
      <w:r w:rsidRPr="00D949D5">
        <w:rPr>
          <w:color w:val="0F0F0F"/>
          <w:sz w:val="16"/>
          <w:szCs w:val="16"/>
        </w:rPr>
        <w:t xml:space="preserve">округа </w:t>
      </w:r>
      <w:r w:rsidRPr="00D949D5">
        <w:rPr>
          <w:color w:val="111111"/>
          <w:sz w:val="16"/>
          <w:szCs w:val="16"/>
        </w:rPr>
        <w:t xml:space="preserve">город </w:t>
      </w:r>
      <w:r w:rsidR="00D949D5">
        <w:rPr>
          <w:color w:val="0F0F0F"/>
          <w:sz w:val="16"/>
          <w:szCs w:val="16"/>
        </w:rPr>
        <w:t>Салават РБ</w:t>
      </w:r>
      <w:r w:rsidRPr="00D949D5">
        <w:rPr>
          <w:color w:val="111111"/>
          <w:sz w:val="16"/>
          <w:szCs w:val="16"/>
        </w:rPr>
        <w:t>)</w:t>
      </w:r>
    </w:p>
    <w:p w14:paraId="1DA8A101" w14:textId="77777777" w:rsidR="007C2155" w:rsidRPr="00D949D5" w:rsidRDefault="007C2155">
      <w:pPr>
        <w:pStyle w:val="a3"/>
        <w:spacing w:before="9"/>
      </w:pPr>
    </w:p>
    <w:p w14:paraId="693553FD" w14:textId="77777777" w:rsidR="007C2155" w:rsidRPr="00D949D5" w:rsidRDefault="00013E98">
      <w:pPr>
        <w:spacing w:after="9"/>
        <w:ind w:left="170"/>
        <w:rPr>
          <w:sz w:val="27"/>
        </w:rPr>
      </w:pPr>
      <w:r w:rsidRPr="00D949D5">
        <w:rPr>
          <w:color w:val="0C0C0C"/>
          <w:sz w:val="27"/>
        </w:rPr>
        <w:t>принял</w:t>
      </w:r>
      <w:r w:rsidRPr="00D949D5">
        <w:rPr>
          <w:color w:val="0C0C0C"/>
          <w:spacing w:val="-11"/>
          <w:sz w:val="27"/>
        </w:rPr>
        <w:t xml:space="preserve"> </w:t>
      </w:r>
      <w:r w:rsidRPr="00D949D5">
        <w:rPr>
          <w:color w:val="151515"/>
          <w:sz w:val="27"/>
        </w:rPr>
        <w:t>на</w:t>
      </w:r>
      <w:r w:rsidRPr="00D949D5">
        <w:rPr>
          <w:color w:val="151515"/>
          <w:spacing w:val="-17"/>
          <w:sz w:val="27"/>
        </w:rPr>
        <w:t xml:space="preserve"> </w:t>
      </w:r>
      <w:r w:rsidRPr="00D949D5">
        <w:rPr>
          <w:color w:val="0F0F0F"/>
          <w:sz w:val="27"/>
        </w:rPr>
        <w:t>ответственное</w:t>
      </w:r>
      <w:r w:rsidRPr="00D949D5">
        <w:rPr>
          <w:color w:val="0F0F0F"/>
          <w:spacing w:val="-6"/>
          <w:sz w:val="27"/>
        </w:rPr>
        <w:t xml:space="preserve"> </w:t>
      </w:r>
      <w:r w:rsidRPr="00D949D5">
        <w:rPr>
          <w:color w:val="0C0C0C"/>
          <w:sz w:val="27"/>
        </w:rPr>
        <w:t>хранение</w:t>
      </w:r>
      <w:r w:rsidRPr="00D949D5">
        <w:rPr>
          <w:color w:val="0C0C0C"/>
          <w:spacing w:val="-5"/>
          <w:sz w:val="27"/>
        </w:rPr>
        <w:t xml:space="preserve"> </w:t>
      </w:r>
      <w:r w:rsidRPr="00D949D5">
        <w:rPr>
          <w:color w:val="0C0C0C"/>
          <w:sz w:val="27"/>
        </w:rPr>
        <w:t>следующие</w:t>
      </w:r>
      <w:r w:rsidRPr="00D949D5">
        <w:rPr>
          <w:color w:val="0C0C0C"/>
          <w:spacing w:val="-7"/>
          <w:sz w:val="27"/>
        </w:rPr>
        <w:t xml:space="preserve"> </w:t>
      </w:r>
      <w:r w:rsidRPr="00D949D5">
        <w:rPr>
          <w:color w:val="0E0E0E"/>
          <w:sz w:val="27"/>
        </w:rPr>
        <w:t>награды</w:t>
      </w:r>
      <w:r w:rsidRPr="00D949D5">
        <w:rPr>
          <w:color w:val="0E0E0E"/>
          <w:spacing w:val="-6"/>
          <w:sz w:val="27"/>
        </w:rPr>
        <w:t xml:space="preserve"> </w:t>
      </w:r>
      <w:r w:rsidRPr="00D949D5">
        <w:rPr>
          <w:color w:val="161616"/>
          <w:sz w:val="27"/>
        </w:rPr>
        <w:t>и</w:t>
      </w:r>
      <w:r w:rsidRPr="00D949D5">
        <w:rPr>
          <w:color w:val="161616"/>
          <w:spacing w:val="-19"/>
          <w:sz w:val="27"/>
        </w:rPr>
        <w:t xml:space="preserve"> </w:t>
      </w:r>
      <w:r w:rsidRPr="00D949D5">
        <w:rPr>
          <w:sz w:val="27"/>
        </w:rPr>
        <w:t>документы</w:t>
      </w:r>
      <w:r w:rsidRPr="00D949D5">
        <w:rPr>
          <w:spacing w:val="-2"/>
          <w:sz w:val="27"/>
        </w:rPr>
        <w:t xml:space="preserve"> </w:t>
      </w:r>
      <w:r w:rsidRPr="00D949D5">
        <w:rPr>
          <w:color w:val="131313"/>
          <w:sz w:val="27"/>
        </w:rPr>
        <w:t>к</w:t>
      </w:r>
      <w:r w:rsidRPr="00D949D5">
        <w:rPr>
          <w:color w:val="131313"/>
          <w:spacing w:val="-18"/>
          <w:sz w:val="27"/>
        </w:rPr>
        <w:t xml:space="preserve"> </w:t>
      </w:r>
      <w:r w:rsidRPr="00D949D5">
        <w:rPr>
          <w:color w:val="0C0C0C"/>
          <w:spacing w:val="-4"/>
          <w:sz w:val="27"/>
        </w:rPr>
        <w:t>ним:</w:t>
      </w:r>
    </w:p>
    <w:tbl>
      <w:tblPr>
        <w:tblStyle w:val="TableNormal"/>
        <w:tblW w:w="0" w:type="auto"/>
        <w:tblInd w:w="5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94"/>
        <w:gridCol w:w="1863"/>
        <w:gridCol w:w="2137"/>
        <w:gridCol w:w="1825"/>
      </w:tblGrid>
      <w:tr w:rsidR="007C2155" w14:paraId="51C2814D" w14:textId="77777777">
        <w:trPr>
          <w:trHeight w:val="652"/>
        </w:trPr>
        <w:tc>
          <w:tcPr>
            <w:tcW w:w="821" w:type="dxa"/>
          </w:tcPr>
          <w:p w14:paraId="3DE40CB1" w14:textId="77777777" w:rsidR="007C2155" w:rsidRDefault="00013E98">
            <w:pPr>
              <w:pStyle w:val="TableParagraph"/>
              <w:spacing w:line="244" w:lineRule="auto"/>
              <w:ind w:left="120" w:right="308" w:firstLine="3"/>
              <w:rPr>
                <w:sz w:val="27"/>
              </w:rPr>
            </w:pPr>
            <w:r>
              <w:rPr>
                <w:color w:val="161616"/>
                <w:spacing w:val="-10"/>
                <w:sz w:val="27"/>
              </w:rPr>
              <w:t xml:space="preserve">№ </w:t>
            </w:r>
            <w:r>
              <w:rPr>
                <w:color w:val="111111"/>
                <w:spacing w:val="-4"/>
                <w:sz w:val="27"/>
              </w:rPr>
              <w:t>п/п</w:t>
            </w:r>
          </w:p>
        </w:tc>
        <w:tc>
          <w:tcPr>
            <w:tcW w:w="2794" w:type="dxa"/>
          </w:tcPr>
          <w:p w14:paraId="70C7BED6" w14:textId="77777777" w:rsidR="007C2155" w:rsidRDefault="00013E98">
            <w:pPr>
              <w:pStyle w:val="TableParagraph"/>
              <w:spacing w:line="244" w:lineRule="auto"/>
              <w:ind w:left="192" w:right="174" w:firstLine="351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Наименование </w:t>
            </w:r>
            <w:r>
              <w:rPr>
                <w:sz w:val="27"/>
              </w:rPr>
              <w:t>награды /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документа</w:t>
            </w:r>
          </w:p>
        </w:tc>
        <w:tc>
          <w:tcPr>
            <w:tcW w:w="1863" w:type="dxa"/>
          </w:tcPr>
          <w:p w14:paraId="39F0FE18" w14:textId="77777777" w:rsidR="007C2155" w:rsidRDefault="00013E98">
            <w:pPr>
              <w:pStyle w:val="TableParagraph"/>
              <w:spacing w:line="244" w:lineRule="auto"/>
              <w:ind w:left="386" w:right="357" w:firstLine="61"/>
              <w:rPr>
                <w:sz w:val="27"/>
              </w:rPr>
            </w:pPr>
            <w:r>
              <w:rPr>
                <w:color w:val="0C0C0C"/>
                <w:spacing w:val="-2"/>
                <w:w w:val="105"/>
                <w:sz w:val="27"/>
              </w:rPr>
              <w:t xml:space="preserve">Краткое </w:t>
            </w:r>
            <w:r>
              <w:rPr>
                <w:spacing w:val="-2"/>
                <w:sz w:val="27"/>
              </w:rPr>
              <w:t>описание</w:t>
            </w:r>
          </w:p>
        </w:tc>
        <w:tc>
          <w:tcPr>
            <w:tcW w:w="2137" w:type="dxa"/>
          </w:tcPr>
          <w:p w14:paraId="6D50BD5A" w14:textId="77777777" w:rsidR="007C2155" w:rsidRDefault="00013E98">
            <w:pPr>
              <w:pStyle w:val="TableParagraph"/>
              <w:spacing w:line="244" w:lineRule="auto"/>
              <w:ind w:left="734" w:right="371" w:hanging="350"/>
              <w:rPr>
                <w:sz w:val="27"/>
              </w:rPr>
            </w:pPr>
            <w:r>
              <w:rPr>
                <w:color w:val="0E0E0E"/>
                <w:spacing w:val="-2"/>
                <w:sz w:val="27"/>
              </w:rPr>
              <w:t xml:space="preserve">Количество </w:t>
            </w:r>
            <w:r>
              <w:rPr>
                <w:spacing w:val="-2"/>
                <w:sz w:val="27"/>
              </w:rPr>
              <w:t>шт./л.</w:t>
            </w:r>
          </w:p>
        </w:tc>
        <w:tc>
          <w:tcPr>
            <w:tcW w:w="1825" w:type="dxa"/>
          </w:tcPr>
          <w:p w14:paraId="4D7D0F58" w14:textId="6F3BA48E" w:rsidR="007C2155" w:rsidRDefault="00013E98">
            <w:pPr>
              <w:pStyle w:val="TableParagraph"/>
              <w:spacing w:line="308" w:lineRule="exact"/>
              <w:ind w:left="115"/>
              <w:rPr>
                <w:sz w:val="27"/>
              </w:rPr>
            </w:pPr>
            <w:r>
              <w:rPr>
                <w:color w:val="0F0F0F"/>
                <w:spacing w:val="-2"/>
                <w:w w:val="95"/>
                <w:sz w:val="27"/>
              </w:rPr>
              <w:t>Прим</w:t>
            </w:r>
            <w:r w:rsidR="00D949D5">
              <w:rPr>
                <w:color w:val="0F0F0F"/>
                <w:spacing w:val="-2"/>
                <w:w w:val="95"/>
                <w:sz w:val="27"/>
              </w:rPr>
              <w:t>е</w:t>
            </w:r>
            <w:r>
              <w:rPr>
                <w:color w:val="0F0F0F"/>
                <w:spacing w:val="-2"/>
                <w:w w:val="95"/>
                <w:sz w:val="27"/>
              </w:rPr>
              <w:t>чание</w:t>
            </w:r>
          </w:p>
        </w:tc>
      </w:tr>
      <w:tr w:rsidR="007C2155" w14:paraId="51A171BA" w14:textId="77777777">
        <w:trPr>
          <w:trHeight w:val="450"/>
        </w:trPr>
        <w:tc>
          <w:tcPr>
            <w:tcW w:w="821" w:type="dxa"/>
          </w:tcPr>
          <w:p w14:paraId="2DE75B1D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14:paraId="1F9F2FD8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1863" w:type="dxa"/>
          </w:tcPr>
          <w:p w14:paraId="38FB2FCF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2137" w:type="dxa"/>
          </w:tcPr>
          <w:p w14:paraId="1765F6D6" w14:textId="77777777" w:rsidR="007C2155" w:rsidRDefault="007C2155">
            <w:pPr>
              <w:pStyle w:val="TableParagraph"/>
              <w:rPr>
                <w:sz w:val="26"/>
              </w:rPr>
            </w:pPr>
          </w:p>
        </w:tc>
        <w:tc>
          <w:tcPr>
            <w:tcW w:w="1825" w:type="dxa"/>
          </w:tcPr>
          <w:p w14:paraId="3DBB3307" w14:textId="77777777" w:rsidR="007C2155" w:rsidRDefault="007C2155">
            <w:pPr>
              <w:pStyle w:val="TableParagraph"/>
              <w:rPr>
                <w:sz w:val="26"/>
              </w:rPr>
            </w:pPr>
          </w:p>
        </w:tc>
      </w:tr>
    </w:tbl>
    <w:p w14:paraId="3994D2C6" w14:textId="0BB67CD0" w:rsidR="007C2155" w:rsidRPr="00D949D5" w:rsidRDefault="00013E98" w:rsidP="00D949D5">
      <w:pPr>
        <w:pStyle w:val="a3"/>
        <w:tabs>
          <w:tab w:val="left" w:pos="4838"/>
        </w:tabs>
        <w:spacing w:before="305"/>
        <w:ind w:right="207"/>
      </w:pPr>
      <w:r w:rsidRPr="00D949D5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CBC0463" wp14:editId="34013E8E">
                <wp:simplePos x="0" y="0"/>
                <wp:positionH relativeFrom="page">
                  <wp:posOffset>4584191</wp:posOffset>
                </wp:positionH>
                <wp:positionV relativeFrom="paragraph">
                  <wp:posOffset>990706</wp:posOffset>
                </wp:positionV>
                <wp:extent cx="2533015" cy="1708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70815"/>
                          <a:chOff x="0" y="0"/>
                          <a:chExt cx="2533015" cy="1708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045463" y="4571"/>
                            <a:ext cx="1487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>
                                <a:moveTo>
                                  <a:pt x="0" y="0"/>
                                </a:moveTo>
                                <a:lnTo>
                                  <a:pt x="1487424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4571"/>
                            <a:ext cx="102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080">
                                <a:moveTo>
                                  <a:pt x="0" y="0"/>
                                </a:moveTo>
                                <a:lnTo>
                                  <a:pt x="102108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51815"/>
                            <a:ext cx="515112" cy="115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5330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B2409" w14:textId="27CEC369" w:rsidR="007C2155" w:rsidRDefault="00013E98">
                              <w:pPr>
                                <w:spacing w:before="39"/>
                                <w:ind w:left="18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(</w:t>
                              </w:r>
                              <w:r w:rsidR="00D949D5"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расшифровка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C0463" id="Group 45" o:spid="_x0000_s1026" style="position:absolute;margin-left:360.95pt;margin-top:78pt;width:199.45pt;height:13.45pt;z-index:15742464;mso-wrap-distance-left:0;mso-wrap-distance-right:0;mso-position-horizontal-relative:page" coordsize="25330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">
                <v:shape id="Graphic 46" o:spid="_x0000_s1027" style="position:absolute;left:10454;top:45;width:14878;height:13;visibility:visible;mso-wrap-style:square;v-text-anchor:top" coordsize="1487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WcsIA&#10;AADbAAAADwAAAGRycy9kb3ducmV2LnhtbESPQWsCMRSE7wX/Q3hCbzWrFKurUaTY0qNdvXh7JM/N&#10;4uYl3URd/30jFHocZuYbZrnuXSuu1MXGs4LxqABBrL1puFZw2H+8zEDEhGyw9UwK7hRhvRo8LbE0&#10;/sbfdK1SLTKEY4kKbEqhlDJqSw7jyAfi7J185zBl2dXSdHjLcNfKSVFMpcOG84LFQO+W9Lm6OAW4&#10;m2sdjtX8Tj+X7ZuV5/ApD0o9D/vNAkSiPv2H/9pfRsHrFB5f8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NZywgAAANsAAAAPAAAAAAAAAAAAAAAAAJgCAABkcnMvZG93&#10;bnJldi54bWxQSwUGAAAAAAQABAD1AAAAhwMAAAAA&#10;" path="m,l1487424,e" filled="f" strokecolor="#0f0f0f" strokeweight=".25397mm">
                  <v:path arrowok="t"/>
                </v:shape>
                <v:shape id="Graphic 47" o:spid="_x0000_s1028" style="position:absolute;top:45;width:10210;height:13;visibility:visible;mso-wrap-style:square;v-text-anchor:top" coordsize="1021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VesIA&#10;AADbAAAADwAAAGRycy9kb3ducmV2LnhtbESPQYvCMBSE78L+h/AWvGnqql2pRlmEBQ9erP6AR/O2&#10;KTYv3Sba6q83guBxmJlvmNWmt7W4Uusrxwom4wQEceF0xaWC0/F3tADhA7LG2jEpuJGHzfpjsMJM&#10;u44PdM1DKSKEfYYKTAhNJqUvDFn0Y9cQR+/PtRZDlG0pdYtdhNtafiVJKi1WHBcMNrQ1VJzzi1VA&#10;eDe3bb5I79PLfP9fz2eum+yUGn72P0sQgfrwDr/aO61g9g3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pV6wgAAANsAAAAPAAAAAAAAAAAAAAAAAJgCAABkcnMvZG93&#10;bnJldi54bWxQSwUGAAAAAAQABAD1AAAAhwMAAAAA&#10;" path="m,l1021080,e" filled="f" strokecolor="#0f0f0f" strokeweight=".253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29" type="#_x0000_t75" style="position:absolute;left:1158;top:518;width:5151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rk/CAAAA2wAAAA8AAABkcnMvZG93bnJldi54bWxET89rwjAUvgv+D+EJu2miyBjVKFOQ9bBN&#10;1nnQ27N5a6vNS2mi1v/eHAYeP77f82Vna3Gl1leONYxHCgRx7kzFhYbd72b4BsIHZIO1Y9JwJw/L&#10;Rb83x8S4G//QNQuFiCHsE9RQhtAkUvq8JIt+5BriyP251mKIsC2kafEWw20tJ0q9SosVx4YSG1qX&#10;lJ+zi9Vwmqaf9+3HMcPV5eu0+96rkB6U1i+D7n0GIlAXnuJ/d2o0TOPY+C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mq5P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30" type="#_x0000_t202" style="position:absolute;width:25330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5A8B2409" w14:textId="27CEC369" w:rsidR="007C2155" w:rsidRDefault="00013E98">
                        <w:pPr>
                          <w:spacing w:before="39"/>
                          <w:ind w:left="1854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pacing w:val="-2"/>
                            <w:sz w:val="20"/>
                          </w:rPr>
                          <w:t>(</w:t>
                        </w:r>
                        <w:r w:rsidR="00D949D5">
                          <w:rPr>
                            <w:color w:val="111111"/>
                            <w:spacing w:val="-2"/>
                            <w:sz w:val="20"/>
                          </w:rPr>
                          <w:t>расшифровка</w:t>
                        </w:r>
                        <w:r>
                          <w:rPr>
                            <w:color w:val="111111"/>
                            <w:spacing w:val="-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949D5"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2EC99957" wp14:editId="070C6A96">
            <wp:simplePos x="0" y="0"/>
            <wp:positionH relativeFrom="page">
              <wp:posOffset>1188719</wp:posOffset>
            </wp:positionH>
            <wp:positionV relativeFrom="paragraph">
              <wp:posOffset>1042522</wp:posOffset>
            </wp:positionV>
            <wp:extent cx="524256" cy="112774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9D5">
        <w:rPr>
          <w:color w:val="151515"/>
        </w:rPr>
        <w:t xml:space="preserve">          </w:t>
      </w:r>
      <w:r w:rsidRPr="00D949D5">
        <w:rPr>
          <w:color w:val="151515"/>
        </w:rPr>
        <w:t>Сдал</w:t>
      </w:r>
      <w:r w:rsidRPr="00D949D5">
        <w:rPr>
          <w:color w:val="151515"/>
          <w:spacing w:val="-6"/>
        </w:rPr>
        <w:t xml:space="preserve"> </w:t>
      </w:r>
      <w:r w:rsidRPr="00D949D5">
        <w:rPr>
          <w:color w:val="181818"/>
        </w:rPr>
        <w:t>на</w:t>
      </w:r>
      <w:r w:rsidRPr="00D949D5">
        <w:rPr>
          <w:color w:val="181818"/>
          <w:spacing w:val="-7"/>
        </w:rPr>
        <w:t xml:space="preserve"> </w:t>
      </w:r>
      <w:r w:rsidRPr="00D949D5">
        <w:rPr>
          <w:color w:val="0E0E0E"/>
          <w:spacing w:val="-2"/>
        </w:rPr>
        <w:t>хранение</w:t>
      </w:r>
      <w:r w:rsidRPr="00D949D5">
        <w:rPr>
          <w:color w:val="0E0E0E"/>
        </w:rPr>
        <w:tab/>
      </w:r>
      <w:r w:rsidR="00D949D5">
        <w:rPr>
          <w:color w:val="0E0E0E"/>
        </w:rPr>
        <w:t xml:space="preserve">            </w:t>
      </w:r>
      <w:r w:rsidRPr="00D949D5">
        <w:rPr>
          <w:color w:val="131313"/>
        </w:rPr>
        <w:t>Принял</w:t>
      </w:r>
      <w:r w:rsidRPr="00D949D5">
        <w:rPr>
          <w:color w:val="131313"/>
          <w:spacing w:val="4"/>
        </w:rPr>
        <w:t xml:space="preserve"> </w:t>
      </w:r>
      <w:r w:rsidRPr="00D949D5">
        <w:rPr>
          <w:color w:val="111111"/>
        </w:rPr>
        <w:t>на</w:t>
      </w:r>
      <w:r w:rsidRPr="00D949D5">
        <w:rPr>
          <w:color w:val="111111"/>
          <w:spacing w:val="-8"/>
        </w:rPr>
        <w:t xml:space="preserve"> </w:t>
      </w:r>
      <w:r w:rsidRPr="00D949D5">
        <w:rPr>
          <w:color w:val="111111"/>
          <w:spacing w:val="-2"/>
        </w:rPr>
        <w:t>хранение</w:t>
      </w:r>
    </w:p>
    <w:p w14:paraId="1D66C67B" w14:textId="77777777" w:rsidR="007C2155" w:rsidRDefault="007C2155">
      <w:pPr>
        <w:pStyle w:val="a3"/>
        <w:rPr>
          <w:sz w:val="20"/>
        </w:rPr>
      </w:pPr>
    </w:p>
    <w:p w14:paraId="0AD91A47" w14:textId="77777777" w:rsidR="007C2155" w:rsidRDefault="007C2155">
      <w:pPr>
        <w:pStyle w:val="a3"/>
        <w:rPr>
          <w:sz w:val="20"/>
        </w:rPr>
      </w:pPr>
    </w:p>
    <w:p w14:paraId="45D1D51B" w14:textId="77777777" w:rsidR="007C2155" w:rsidRDefault="00013E98">
      <w:pPr>
        <w:pStyle w:val="a3"/>
        <w:spacing w:before="2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261B704" wp14:editId="79B6C29B">
                <wp:simplePos x="0" y="0"/>
                <wp:positionH relativeFrom="page">
                  <wp:posOffset>1103375</wp:posOffset>
                </wp:positionH>
                <wp:positionV relativeFrom="paragraph">
                  <wp:posOffset>297455</wp:posOffset>
                </wp:positionV>
                <wp:extent cx="2533015" cy="952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9525"/>
                          <a:chOff x="0" y="0"/>
                          <a:chExt cx="2533015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051560" y="4571"/>
                            <a:ext cx="1481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328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4571"/>
                            <a:ext cx="1027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7430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F97C15B" id="Group 51" o:spid="_x0000_s1026" style="position:absolute;margin-left:86.9pt;margin-top:23.4pt;width:199.45pt;height:.75pt;z-index:-15715328;mso-wrap-distance-left:0;mso-wrap-distance-right:0;mso-position-horizontal-relative:page" coordsize="253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">
                <v:shape id="Graphic 52" o:spid="_x0000_s1027" style="position:absolute;left:10515;top:45;width:14815;height:13;visibility:visible;mso-wrap-style:square;v-text-anchor:top" coordsize="14814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OWcQA&#10;AADbAAAADwAAAGRycy9kb3ducmV2LnhtbESPQYvCMBSE78L+h/CEvYimFhStRpEVQYQVrLLnt82z&#10;LTYvpclq9ddvBMHjMDPfMPNlaypxpcaVlhUMBxEI4szqknMFp+OmPwHhPLLGyjIpuJOD5eKjM8dE&#10;2xsf6Jr6XAQIuwQVFN7XiZQuK8igG9iaOHhn2xj0QTa51A3eAtxUMo6isTRYclgosKavgrJL+mcU&#10;uO/L5vG7W9fp2KTxWa/2091PT6nPbruagfDU+nf41d5qBaM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zlnEAAAA2wAAAA8AAAAAAAAAAAAAAAAAmAIAAGRycy9k&#10;b3ducmV2LnhtbFBLBQYAAAAABAAEAPUAAACJAwAAAAA=&#10;" path="m,l1481328,e" filled="f" strokecolor="#0f0f0f" strokeweight=".25397mm">
                  <v:path arrowok="t"/>
                </v:shape>
                <v:shape id="Graphic 53" o:spid="_x0000_s1028" style="position:absolute;top:45;width:10274;height:13;visibility:visible;mso-wrap-style:square;v-text-anchor:top" coordsize="10274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q878A&#10;AADbAAAADwAAAGRycy9kb3ducmV2LnhtbESPzQrCMBCE74LvEFbwpqkVf6hGEUH06s8DLM3aFptN&#10;aaJtfXojCB6HmfmGWW9bU4oX1a6wrGAyjkAQp1YXnCm4XQ+jJQjnkTWWlklBRw62m35vjYm2DZ/p&#10;dfGZCBB2CSrIva8SKV2ak0E3thVx8O62NuiDrDOpa2wC3JQyjqK5NFhwWMixon1O6ePyNArirnuX&#10;VbN4X2/79hDHGUezyVGp4aDdrUB4av0//GuftILZFL5fw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nSrzvwAAANsAAAAPAAAAAAAAAAAAAAAAAJgCAABkcnMvZG93bnJl&#10;di54bWxQSwUGAAAAAAQABAD1AAAAhAMAAAAA&#10;" path="m,l1027176,e" filled="f" strokecolor="#0f0f0f" strokeweight=".25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E9594F" w14:textId="72DEDEE6" w:rsidR="007C2155" w:rsidRDefault="00013E98">
      <w:pPr>
        <w:spacing w:before="24"/>
        <w:ind w:left="1757"/>
        <w:rPr>
          <w:color w:val="0C0C0C"/>
          <w:spacing w:val="-2"/>
          <w:sz w:val="20"/>
        </w:rPr>
      </w:pPr>
      <w:r>
        <w:rPr>
          <w:color w:val="0C0C0C"/>
          <w:spacing w:val="-2"/>
          <w:sz w:val="20"/>
        </w:rPr>
        <w:t>(расшифровка)</w:t>
      </w:r>
    </w:p>
    <w:p w14:paraId="6B1A0541" w14:textId="60487770" w:rsidR="00D949D5" w:rsidRDefault="00D949D5">
      <w:pPr>
        <w:spacing w:before="24"/>
        <w:ind w:left="1757"/>
        <w:rPr>
          <w:color w:val="0C0C0C"/>
          <w:spacing w:val="-2"/>
          <w:sz w:val="20"/>
        </w:rPr>
      </w:pPr>
    </w:p>
    <w:p w14:paraId="571AE205" w14:textId="3D5DCDF5" w:rsidR="00D949D5" w:rsidRDefault="00D949D5">
      <w:pPr>
        <w:spacing w:before="24"/>
        <w:ind w:left="1757"/>
        <w:rPr>
          <w:color w:val="0C0C0C"/>
          <w:spacing w:val="-2"/>
          <w:sz w:val="20"/>
        </w:rPr>
      </w:pPr>
    </w:p>
    <w:p w14:paraId="52B2F84F" w14:textId="77777777" w:rsidR="00D949D5" w:rsidRDefault="00D949D5">
      <w:pPr>
        <w:spacing w:before="24"/>
        <w:ind w:left="1757"/>
        <w:rPr>
          <w:sz w:val="20"/>
        </w:rPr>
      </w:pPr>
    </w:p>
    <w:p w14:paraId="1C13DFC7" w14:textId="77777777" w:rsidR="007C2155" w:rsidRDefault="007C2155">
      <w:pPr>
        <w:rPr>
          <w:sz w:val="20"/>
        </w:rPr>
        <w:sectPr w:rsidR="007C2155" w:rsidSect="003C1EA7">
          <w:pgSz w:w="11960" w:h="16870"/>
          <w:pgMar w:top="1134" w:right="850" w:bottom="1134" w:left="1701" w:header="720" w:footer="720" w:gutter="0"/>
          <w:cols w:space="720"/>
        </w:sectPr>
      </w:pPr>
    </w:p>
    <w:p w14:paraId="62F94F54" w14:textId="15126777" w:rsidR="007C2155" w:rsidRDefault="00013E98">
      <w:pPr>
        <w:spacing w:line="262" w:lineRule="exact"/>
        <w:ind w:left="10037"/>
        <w:rPr>
          <w:color w:val="111111"/>
          <w:spacing w:val="-5"/>
          <w:sz w:val="23"/>
        </w:rPr>
      </w:pPr>
      <w:r>
        <w:rPr>
          <w:color w:val="131313"/>
          <w:sz w:val="23"/>
        </w:rPr>
        <w:lastRenderedPageBreak/>
        <w:t>Форма</w:t>
      </w:r>
      <w:r>
        <w:rPr>
          <w:color w:val="131313"/>
          <w:spacing w:val="30"/>
          <w:sz w:val="23"/>
        </w:rPr>
        <w:t xml:space="preserve"> </w:t>
      </w:r>
      <w:r>
        <w:rPr>
          <w:color w:val="111111"/>
          <w:spacing w:val="-5"/>
          <w:sz w:val="23"/>
        </w:rPr>
        <w:t>№4</w:t>
      </w:r>
    </w:p>
    <w:p w14:paraId="7A9959A5" w14:textId="77777777" w:rsidR="00D949D5" w:rsidRDefault="00D949D5" w:rsidP="00D949D5">
      <w:pPr>
        <w:spacing w:before="7" w:line="232" w:lineRule="auto"/>
        <w:ind w:left="10065" w:right="661"/>
        <w:rPr>
          <w:spacing w:val="-6"/>
          <w:sz w:val="25"/>
        </w:rPr>
      </w:pPr>
      <w:r>
        <w:rPr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z w:val="25"/>
        </w:rPr>
        <w:t>Порядку</w:t>
      </w:r>
      <w:r>
        <w:rPr>
          <w:spacing w:val="-6"/>
          <w:sz w:val="25"/>
        </w:rPr>
        <w:t xml:space="preserve"> </w:t>
      </w:r>
      <w:r>
        <w:rPr>
          <w:sz w:val="25"/>
        </w:rPr>
        <w:t>принятия наград,</w:t>
      </w:r>
      <w:r>
        <w:rPr>
          <w:spacing w:val="-4"/>
          <w:sz w:val="25"/>
        </w:rPr>
        <w:t xml:space="preserve"> </w:t>
      </w:r>
      <w:r>
        <w:rPr>
          <w:sz w:val="25"/>
        </w:rPr>
        <w:t>почетных и специальных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званий</w:t>
      </w:r>
      <w:r>
        <w:rPr>
          <w:spacing w:val="-12"/>
          <w:sz w:val="25"/>
        </w:rPr>
        <w:t xml:space="preserve"> </w:t>
      </w:r>
      <w:r>
        <w:rPr>
          <w:sz w:val="25"/>
        </w:rPr>
        <w:t>(за</w:t>
      </w:r>
      <w:r>
        <w:rPr>
          <w:spacing w:val="-15"/>
          <w:sz w:val="25"/>
        </w:rPr>
        <w:t xml:space="preserve"> </w:t>
      </w:r>
      <w:r>
        <w:rPr>
          <w:sz w:val="25"/>
        </w:rPr>
        <w:t>исключением научных)</w:t>
      </w:r>
      <w:r>
        <w:rPr>
          <w:spacing w:val="-10"/>
          <w:sz w:val="25"/>
        </w:rPr>
        <w:t xml:space="preserve"> </w:t>
      </w:r>
      <w:r>
        <w:rPr>
          <w:sz w:val="25"/>
        </w:rPr>
        <w:t>иностранных государств, международных</w:t>
      </w:r>
      <w:r>
        <w:rPr>
          <w:spacing w:val="6"/>
          <w:sz w:val="25"/>
        </w:rPr>
        <w:t xml:space="preserve"> </w:t>
      </w:r>
      <w:r>
        <w:rPr>
          <w:sz w:val="25"/>
        </w:rPr>
        <w:t>организаций,</w:t>
      </w:r>
      <w:r>
        <w:rPr>
          <w:spacing w:val="-2"/>
          <w:sz w:val="25"/>
        </w:rPr>
        <w:t xml:space="preserve"> </w:t>
      </w:r>
      <w:r>
        <w:rPr>
          <w:sz w:val="25"/>
        </w:rPr>
        <w:t>а</w:t>
      </w:r>
      <w:r>
        <w:rPr>
          <w:spacing w:val="-16"/>
          <w:sz w:val="25"/>
        </w:rPr>
        <w:t xml:space="preserve"> </w:t>
      </w:r>
      <w:r>
        <w:rPr>
          <w:sz w:val="25"/>
        </w:rPr>
        <w:t>также политических партий,</w:t>
      </w:r>
      <w:r>
        <w:rPr>
          <w:spacing w:val="-14"/>
          <w:sz w:val="25"/>
        </w:rPr>
        <w:t xml:space="preserve"> </w:t>
      </w:r>
      <w:r>
        <w:rPr>
          <w:sz w:val="25"/>
        </w:rPr>
        <w:t>других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общественных </w:t>
      </w:r>
      <w:r>
        <w:rPr>
          <w:spacing w:val="-2"/>
          <w:sz w:val="25"/>
        </w:rPr>
        <w:t>объединений 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религиозных объединений </w:t>
      </w:r>
      <w:r>
        <w:rPr>
          <w:sz w:val="25"/>
        </w:rPr>
        <w:t>муниципальными</w:t>
      </w:r>
      <w:r>
        <w:rPr>
          <w:spacing w:val="-16"/>
          <w:sz w:val="25"/>
        </w:rPr>
        <w:t xml:space="preserve"> </w:t>
      </w:r>
      <w:r>
        <w:rPr>
          <w:sz w:val="25"/>
        </w:rPr>
        <w:t>служащими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органов </w:t>
      </w:r>
      <w:r>
        <w:rPr>
          <w:spacing w:val="-2"/>
          <w:sz w:val="25"/>
        </w:rPr>
        <w:t>местного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самоуправления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городского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округа </w:t>
      </w:r>
      <w:r>
        <w:rPr>
          <w:spacing w:val="-6"/>
          <w:sz w:val="25"/>
        </w:rPr>
        <w:t>город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Салават Республики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Башкортостан </w:t>
      </w:r>
    </w:p>
    <w:p w14:paraId="7E180589" w14:textId="77777777" w:rsidR="00D949D5" w:rsidRDefault="00D949D5">
      <w:pPr>
        <w:spacing w:line="262" w:lineRule="exact"/>
        <w:ind w:left="10037"/>
        <w:rPr>
          <w:sz w:val="23"/>
        </w:rPr>
      </w:pPr>
    </w:p>
    <w:p w14:paraId="747F5863" w14:textId="77777777" w:rsidR="007C2155" w:rsidRDefault="007C2155">
      <w:pPr>
        <w:pStyle w:val="a3"/>
        <w:rPr>
          <w:sz w:val="24"/>
        </w:rPr>
      </w:pPr>
    </w:p>
    <w:p w14:paraId="546EB4EA" w14:textId="77777777" w:rsidR="007C2155" w:rsidRDefault="007C2155">
      <w:pPr>
        <w:pStyle w:val="a3"/>
        <w:spacing w:before="97"/>
        <w:rPr>
          <w:sz w:val="24"/>
        </w:rPr>
      </w:pPr>
    </w:p>
    <w:p w14:paraId="361F6507" w14:textId="77B0930B" w:rsidR="007C2155" w:rsidRDefault="00D93B9E">
      <w:pPr>
        <w:spacing w:line="230" w:lineRule="auto"/>
        <w:ind w:left="438" w:firstLine="1154"/>
        <w:rPr>
          <w:sz w:val="29"/>
        </w:rPr>
      </w:pPr>
      <w:r>
        <w:rPr>
          <w:color w:val="131313"/>
          <w:spacing w:val="-2"/>
          <w:sz w:val="29"/>
        </w:rPr>
        <w:t xml:space="preserve">Журнал </w:t>
      </w:r>
      <w:r w:rsidR="00013E98">
        <w:rPr>
          <w:color w:val="131313"/>
          <w:spacing w:val="-2"/>
          <w:sz w:val="29"/>
        </w:rPr>
        <w:t>регистрации</w:t>
      </w:r>
      <w:r w:rsidR="00013E98">
        <w:rPr>
          <w:color w:val="131313"/>
          <w:spacing w:val="29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ходатайств,</w:t>
      </w:r>
      <w:r w:rsidR="00013E98">
        <w:rPr>
          <w:color w:val="111111"/>
          <w:spacing w:val="-10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уведомлений</w:t>
      </w:r>
      <w:r w:rsidR="00013E98">
        <w:rPr>
          <w:color w:val="111111"/>
          <w:spacing w:val="-9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о</w:t>
      </w:r>
      <w:r w:rsidR="00013E98">
        <w:rPr>
          <w:color w:val="111111"/>
          <w:spacing w:val="-17"/>
          <w:sz w:val="29"/>
        </w:rPr>
        <w:t xml:space="preserve"> </w:t>
      </w:r>
      <w:r w:rsidR="00013E98">
        <w:rPr>
          <w:color w:val="0E0E0E"/>
          <w:spacing w:val="-2"/>
          <w:sz w:val="29"/>
        </w:rPr>
        <w:t>получении</w:t>
      </w:r>
      <w:r w:rsidR="00013E98">
        <w:rPr>
          <w:color w:val="0E0E0E"/>
          <w:spacing w:val="-12"/>
          <w:sz w:val="29"/>
        </w:rPr>
        <w:t xml:space="preserve"> </w:t>
      </w:r>
      <w:r w:rsidR="00013E98">
        <w:rPr>
          <w:spacing w:val="-2"/>
          <w:sz w:val="29"/>
        </w:rPr>
        <w:t>(отказе)</w:t>
      </w:r>
      <w:r w:rsidR="00013E98">
        <w:rPr>
          <w:spacing w:val="-12"/>
          <w:sz w:val="29"/>
        </w:rPr>
        <w:t xml:space="preserve"> </w:t>
      </w:r>
      <w:r w:rsidR="00013E98">
        <w:rPr>
          <w:color w:val="131313"/>
          <w:spacing w:val="-2"/>
          <w:sz w:val="29"/>
        </w:rPr>
        <w:t>наград,</w:t>
      </w:r>
      <w:r w:rsidR="00013E98">
        <w:rPr>
          <w:color w:val="131313"/>
          <w:spacing w:val="-13"/>
          <w:sz w:val="29"/>
        </w:rPr>
        <w:t xml:space="preserve"> </w:t>
      </w:r>
      <w:r w:rsidR="00013E98">
        <w:rPr>
          <w:color w:val="111111"/>
          <w:spacing w:val="-2"/>
          <w:sz w:val="29"/>
        </w:rPr>
        <w:t>почетных</w:t>
      </w:r>
      <w:r w:rsidR="00013E98">
        <w:rPr>
          <w:color w:val="111111"/>
          <w:spacing w:val="-3"/>
          <w:sz w:val="29"/>
        </w:rPr>
        <w:t xml:space="preserve"> </w:t>
      </w:r>
      <w:r w:rsidR="00013E98">
        <w:rPr>
          <w:color w:val="1A1A1A"/>
          <w:spacing w:val="-2"/>
          <w:sz w:val="29"/>
        </w:rPr>
        <w:t>и</w:t>
      </w:r>
      <w:r w:rsidR="00013E98">
        <w:rPr>
          <w:color w:val="1A1A1A"/>
          <w:spacing w:val="-17"/>
          <w:sz w:val="29"/>
        </w:rPr>
        <w:t xml:space="preserve"> </w:t>
      </w:r>
      <w:r w:rsidR="00013E98">
        <w:rPr>
          <w:color w:val="0C0C0C"/>
          <w:spacing w:val="-2"/>
          <w:sz w:val="29"/>
        </w:rPr>
        <w:t>специальных</w:t>
      </w:r>
      <w:r w:rsidR="00013E98">
        <w:rPr>
          <w:color w:val="0C0C0C"/>
          <w:sz w:val="29"/>
        </w:rPr>
        <w:t xml:space="preserve"> </w:t>
      </w:r>
      <w:r w:rsidR="00013E98">
        <w:rPr>
          <w:color w:val="151515"/>
          <w:spacing w:val="-2"/>
          <w:sz w:val="29"/>
        </w:rPr>
        <w:t>званий</w:t>
      </w:r>
      <w:r w:rsidR="00013E98">
        <w:rPr>
          <w:color w:val="151515"/>
          <w:spacing w:val="-15"/>
          <w:sz w:val="29"/>
        </w:rPr>
        <w:t xml:space="preserve"> </w:t>
      </w:r>
      <w:r w:rsidR="00013E98">
        <w:rPr>
          <w:color w:val="0C0C0C"/>
          <w:spacing w:val="-2"/>
          <w:sz w:val="29"/>
        </w:rPr>
        <w:t xml:space="preserve">(за </w:t>
      </w:r>
      <w:r w:rsidR="00013E98">
        <w:rPr>
          <w:color w:val="131313"/>
          <w:spacing w:val="-4"/>
          <w:sz w:val="29"/>
        </w:rPr>
        <w:t>исключением</w:t>
      </w:r>
      <w:r w:rsidR="00013E98">
        <w:rPr>
          <w:color w:val="131313"/>
          <w:spacing w:val="5"/>
          <w:sz w:val="29"/>
        </w:rPr>
        <w:t xml:space="preserve"> </w:t>
      </w:r>
      <w:r w:rsidR="00013E98">
        <w:rPr>
          <w:color w:val="0E0E0E"/>
          <w:spacing w:val="-4"/>
          <w:sz w:val="29"/>
        </w:rPr>
        <w:t>научных)</w:t>
      </w:r>
      <w:r w:rsidR="00013E98">
        <w:rPr>
          <w:color w:val="0E0E0E"/>
          <w:spacing w:val="-11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иностранн</w:t>
      </w:r>
      <w:r>
        <w:rPr>
          <w:color w:val="111111"/>
          <w:spacing w:val="-4"/>
          <w:sz w:val="29"/>
        </w:rPr>
        <w:t>ых</w:t>
      </w:r>
      <w:r w:rsidR="00013E98">
        <w:rPr>
          <w:color w:val="111111"/>
          <w:spacing w:val="-6"/>
          <w:sz w:val="29"/>
        </w:rPr>
        <w:t xml:space="preserve"> </w:t>
      </w:r>
      <w:r w:rsidR="00013E98">
        <w:rPr>
          <w:color w:val="0E0E0E"/>
          <w:spacing w:val="-4"/>
          <w:sz w:val="29"/>
        </w:rPr>
        <w:t>государств,</w:t>
      </w:r>
      <w:r w:rsidR="00013E98">
        <w:rPr>
          <w:color w:val="0E0E0E"/>
          <w:spacing w:val="-11"/>
          <w:sz w:val="29"/>
        </w:rPr>
        <w:t xml:space="preserve"> </w:t>
      </w:r>
      <w:r w:rsidR="00013E98">
        <w:rPr>
          <w:color w:val="0F0F0F"/>
          <w:spacing w:val="-4"/>
          <w:sz w:val="29"/>
        </w:rPr>
        <w:t>международных</w:t>
      </w:r>
      <w:r w:rsidR="00013E98">
        <w:rPr>
          <w:color w:val="0F0F0F"/>
          <w:spacing w:val="-3"/>
          <w:sz w:val="29"/>
        </w:rPr>
        <w:t xml:space="preserve"> </w:t>
      </w:r>
      <w:r w:rsidR="00013E98">
        <w:rPr>
          <w:color w:val="0F0F0F"/>
          <w:spacing w:val="-4"/>
          <w:sz w:val="29"/>
        </w:rPr>
        <w:t>организаций,</w:t>
      </w:r>
      <w:r w:rsidR="00013E98">
        <w:rPr>
          <w:color w:val="0F0F0F"/>
          <w:spacing w:val="-5"/>
          <w:sz w:val="29"/>
        </w:rPr>
        <w:t xml:space="preserve"> </w:t>
      </w:r>
      <w:r w:rsidR="00013E98">
        <w:rPr>
          <w:color w:val="161616"/>
          <w:spacing w:val="-4"/>
          <w:sz w:val="29"/>
        </w:rPr>
        <w:t>а</w:t>
      </w:r>
      <w:r w:rsidR="00013E98">
        <w:rPr>
          <w:color w:val="161616"/>
          <w:spacing w:val="-14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также</w:t>
      </w:r>
      <w:r w:rsidR="00013E98">
        <w:rPr>
          <w:color w:val="111111"/>
          <w:spacing w:val="-14"/>
          <w:sz w:val="29"/>
        </w:rPr>
        <w:t xml:space="preserve"> </w:t>
      </w:r>
      <w:r w:rsidR="00013E98">
        <w:rPr>
          <w:color w:val="131313"/>
          <w:spacing w:val="-4"/>
          <w:sz w:val="29"/>
        </w:rPr>
        <w:t>политических</w:t>
      </w:r>
      <w:r w:rsidR="00013E98">
        <w:rPr>
          <w:color w:val="131313"/>
          <w:spacing w:val="3"/>
          <w:sz w:val="29"/>
        </w:rPr>
        <w:t xml:space="preserve"> </w:t>
      </w:r>
      <w:r w:rsidR="00013E98">
        <w:rPr>
          <w:color w:val="151515"/>
          <w:spacing w:val="-4"/>
          <w:sz w:val="29"/>
        </w:rPr>
        <w:t>партий,</w:t>
      </w:r>
      <w:r w:rsidR="00013E98">
        <w:rPr>
          <w:color w:val="151515"/>
          <w:spacing w:val="-14"/>
          <w:sz w:val="29"/>
        </w:rPr>
        <w:t xml:space="preserve"> </w:t>
      </w:r>
      <w:r w:rsidR="00013E98">
        <w:rPr>
          <w:color w:val="111111"/>
          <w:spacing w:val="-4"/>
          <w:sz w:val="29"/>
        </w:rPr>
        <w:t>других</w:t>
      </w:r>
    </w:p>
    <w:p w14:paraId="6D738639" w14:textId="5C949168" w:rsidR="007C2155" w:rsidRDefault="00013E98">
      <w:pPr>
        <w:spacing w:after="19" w:line="326" w:lineRule="exact"/>
        <w:ind w:left="4064"/>
        <w:rPr>
          <w:sz w:val="29"/>
        </w:rPr>
      </w:pPr>
      <w:r>
        <w:rPr>
          <w:color w:val="0F0F0F"/>
          <w:spacing w:val="-6"/>
          <w:sz w:val="29"/>
        </w:rPr>
        <w:t>общественн</w:t>
      </w:r>
      <w:r w:rsidR="00D93B9E">
        <w:rPr>
          <w:color w:val="0F0F0F"/>
          <w:spacing w:val="-6"/>
          <w:sz w:val="29"/>
        </w:rPr>
        <w:t>ых</w:t>
      </w:r>
      <w:r>
        <w:rPr>
          <w:color w:val="0F0F0F"/>
          <w:spacing w:val="-6"/>
          <w:sz w:val="29"/>
        </w:rPr>
        <w:t xml:space="preserve"> </w:t>
      </w:r>
      <w:r>
        <w:rPr>
          <w:color w:val="131313"/>
          <w:spacing w:val="-6"/>
          <w:sz w:val="29"/>
        </w:rPr>
        <w:t>объединений</w:t>
      </w:r>
      <w:r>
        <w:rPr>
          <w:color w:val="131313"/>
          <w:spacing w:val="9"/>
          <w:sz w:val="29"/>
        </w:rPr>
        <w:t xml:space="preserve"> </w:t>
      </w:r>
      <w:r>
        <w:rPr>
          <w:color w:val="1A1A1A"/>
          <w:spacing w:val="-6"/>
          <w:sz w:val="29"/>
        </w:rPr>
        <w:t>и</w:t>
      </w:r>
      <w:r>
        <w:rPr>
          <w:color w:val="1A1A1A"/>
          <w:spacing w:val="-12"/>
          <w:sz w:val="29"/>
        </w:rPr>
        <w:t xml:space="preserve"> </w:t>
      </w:r>
      <w:r>
        <w:rPr>
          <w:color w:val="111111"/>
          <w:spacing w:val="-6"/>
          <w:sz w:val="29"/>
        </w:rPr>
        <w:t>религиозных</w:t>
      </w:r>
      <w:r>
        <w:rPr>
          <w:color w:val="111111"/>
          <w:spacing w:val="6"/>
          <w:sz w:val="29"/>
        </w:rPr>
        <w:t xml:space="preserve"> </w:t>
      </w:r>
      <w:r>
        <w:rPr>
          <w:color w:val="131313"/>
          <w:spacing w:val="-6"/>
          <w:sz w:val="29"/>
        </w:rPr>
        <w:t>объединений</w:t>
      </w:r>
    </w:p>
    <w:tbl>
      <w:tblPr>
        <w:tblStyle w:val="TableNormal"/>
        <w:tblW w:w="0" w:type="auto"/>
        <w:tblInd w:w="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1701"/>
        <w:gridCol w:w="1096"/>
        <w:gridCol w:w="2050"/>
        <w:gridCol w:w="2045"/>
        <w:gridCol w:w="2050"/>
        <w:gridCol w:w="1397"/>
        <w:gridCol w:w="1762"/>
        <w:gridCol w:w="936"/>
      </w:tblGrid>
      <w:tr w:rsidR="00D93B9E" w14:paraId="0BC86915" w14:textId="77777777" w:rsidTr="00D35B6A">
        <w:trPr>
          <w:trHeight w:val="3169"/>
        </w:trPr>
        <w:tc>
          <w:tcPr>
            <w:tcW w:w="571" w:type="dxa"/>
            <w:tcBorders>
              <w:bottom w:val="single" w:sz="6" w:space="0" w:color="0F0F0F"/>
            </w:tcBorders>
          </w:tcPr>
          <w:p w14:paraId="2E711CAA" w14:textId="77777777" w:rsidR="00D93B9E" w:rsidRDefault="00D93B9E">
            <w:pPr>
              <w:pStyle w:val="TableParagraph"/>
              <w:spacing w:line="195" w:lineRule="exact"/>
              <w:ind w:left="42" w:right="38"/>
              <w:jc w:val="center"/>
              <w:rPr>
                <w:i/>
                <w:sz w:val="20"/>
              </w:rPr>
            </w:pPr>
            <w:r>
              <w:rPr>
                <w:i/>
                <w:color w:val="131313"/>
                <w:spacing w:val="-10"/>
                <w:w w:val="80"/>
                <w:sz w:val="20"/>
              </w:rPr>
              <w:t>№</w:t>
            </w:r>
          </w:p>
          <w:p w14:paraId="03F119E5" w14:textId="44656F1D" w:rsidR="00D93B9E" w:rsidRDefault="00D93B9E" w:rsidP="00EA14EB">
            <w:pPr>
              <w:pStyle w:val="TableParagraph"/>
              <w:spacing w:line="210" w:lineRule="exact"/>
              <w:ind w:left="-173" w:firstLine="215"/>
              <w:jc w:val="center"/>
              <w:rPr>
                <w:i/>
                <w:sz w:val="20"/>
              </w:rPr>
            </w:pPr>
            <w:r>
              <w:rPr>
                <w:color w:val="151515"/>
                <w:spacing w:val="-5"/>
                <w:sz w:val="20"/>
              </w:rPr>
              <w:t>п/п</w:t>
            </w:r>
          </w:p>
        </w:tc>
        <w:tc>
          <w:tcPr>
            <w:tcW w:w="1383" w:type="dxa"/>
            <w:tcBorders>
              <w:bottom w:val="single" w:sz="6" w:space="0" w:color="0F0F0F"/>
              <w:right w:val="single" w:sz="4" w:space="0" w:color="auto"/>
            </w:tcBorders>
          </w:tcPr>
          <w:p w14:paraId="5458E4E0" w14:textId="77777777" w:rsidR="00D93B9E" w:rsidRDefault="00D93B9E">
            <w:pPr>
              <w:pStyle w:val="TableParagraph"/>
              <w:spacing w:line="195" w:lineRule="exact"/>
              <w:ind w:left="50" w:right="26"/>
              <w:jc w:val="center"/>
              <w:rPr>
                <w:sz w:val="20"/>
              </w:rPr>
            </w:pPr>
            <w:r>
              <w:rPr>
                <w:color w:val="0F0F0F"/>
                <w:spacing w:val="-4"/>
                <w:sz w:val="20"/>
              </w:rPr>
              <w:t>Дата</w:t>
            </w:r>
          </w:p>
          <w:p w14:paraId="71513BC4" w14:textId="77777777" w:rsidR="00D93B9E" w:rsidRDefault="00D93B9E">
            <w:pPr>
              <w:pStyle w:val="TableParagraph"/>
              <w:spacing w:line="210" w:lineRule="exact"/>
              <w:ind w:left="50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  <w:p w14:paraId="537B09EE" w14:textId="546EB89A" w:rsidR="00D93B9E" w:rsidRDefault="00D93B9E" w:rsidP="00230B2E">
            <w:pPr>
              <w:pStyle w:val="TableParagraph"/>
              <w:spacing w:line="210" w:lineRule="exact"/>
              <w:ind w:left="50" w:right="33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34A9" w14:textId="77777777" w:rsidR="00D93B9E" w:rsidRDefault="00D93B9E">
            <w:pPr>
              <w:pStyle w:val="TableParagraph"/>
              <w:spacing w:line="195" w:lineRule="exact"/>
              <w:ind w:left="38" w:right="11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Ф</w:t>
            </w:r>
            <w:r>
              <w:rPr>
                <w:color w:val="0C0C0C"/>
                <w:spacing w:val="11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И.О.,</w:t>
            </w:r>
          </w:p>
          <w:p w14:paraId="77CF1F04" w14:textId="77777777" w:rsidR="00D93B9E" w:rsidRDefault="00D93B9E">
            <w:pPr>
              <w:pStyle w:val="TableParagraph"/>
              <w:spacing w:line="210" w:lineRule="exact"/>
              <w:ind w:left="38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  <w:p w14:paraId="5FE5E4AC" w14:textId="77777777" w:rsidR="00D93B9E" w:rsidRDefault="00D93B9E">
            <w:pPr>
              <w:pStyle w:val="TableParagraph"/>
              <w:spacing w:line="210" w:lineRule="exact"/>
              <w:ind w:left="38" w:right="22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служащего,</w:t>
            </w:r>
          </w:p>
          <w:p w14:paraId="11827D05" w14:textId="77777777" w:rsidR="00D93B9E" w:rsidRDefault="00D93B9E">
            <w:pPr>
              <w:pStyle w:val="TableParagraph"/>
              <w:spacing w:line="210" w:lineRule="exact"/>
              <w:ind w:left="3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представившего</w:t>
            </w:r>
          </w:p>
          <w:p w14:paraId="5602D6D2" w14:textId="77777777" w:rsidR="00D93B9E" w:rsidRDefault="00D93B9E">
            <w:pPr>
              <w:pStyle w:val="TableParagraph"/>
              <w:spacing w:line="210" w:lineRule="exact"/>
              <w:ind w:left="3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ходатайство</w:t>
            </w:r>
          </w:p>
          <w:p w14:paraId="45F8245C" w14:textId="77777777" w:rsidR="00D93B9E" w:rsidRDefault="00D93B9E">
            <w:pPr>
              <w:pStyle w:val="TableParagraph"/>
              <w:spacing w:line="210" w:lineRule="exact"/>
              <w:ind w:left="38" w:right="13"/>
              <w:jc w:val="center"/>
              <w:rPr>
                <w:sz w:val="20"/>
              </w:rPr>
            </w:pPr>
            <w:r>
              <w:rPr>
                <w:color w:val="0F0F0F"/>
                <w:spacing w:val="-4"/>
                <w:sz w:val="20"/>
              </w:rPr>
              <w:t>либо</w:t>
            </w:r>
          </w:p>
          <w:p w14:paraId="3238E1F4" w14:textId="5B97B0BE" w:rsidR="00D93B9E" w:rsidRDefault="00D93B9E" w:rsidP="00B52DFA">
            <w:pPr>
              <w:pStyle w:val="TableParagraph"/>
              <w:spacing w:line="208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уведомление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F0F0F"/>
            </w:tcBorders>
          </w:tcPr>
          <w:p w14:paraId="68B3668C" w14:textId="77777777" w:rsidR="00D93B9E" w:rsidRDefault="00D93B9E">
            <w:pPr>
              <w:pStyle w:val="TableParagraph"/>
              <w:spacing w:line="195" w:lineRule="exact"/>
              <w:ind w:left="44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14:paraId="45720145" w14:textId="77777777" w:rsidR="00D93B9E" w:rsidRDefault="00D93B9E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звания,</w:t>
            </w:r>
          </w:p>
          <w:p w14:paraId="4B411619" w14:textId="41A789EF" w:rsidR="00D93B9E" w:rsidRDefault="00D93B9E" w:rsidP="00720A78">
            <w:pPr>
              <w:pStyle w:val="TableParagraph"/>
              <w:spacing w:line="210" w:lineRule="exact"/>
              <w:ind w:left="44" w:right="6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награды,</w:t>
            </w:r>
            <w:r>
              <w:rPr>
                <w:color w:val="0F0F0F"/>
                <w:spacing w:val="12"/>
                <w:sz w:val="20"/>
              </w:rPr>
              <w:t xml:space="preserve"> </w:t>
            </w:r>
            <w:r>
              <w:rPr>
                <w:color w:val="0F0F0F"/>
                <w:spacing w:val="-5"/>
                <w:sz w:val="20"/>
              </w:rPr>
              <w:t>кем</w:t>
            </w:r>
          </w:p>
        </w:tc>
        <w:tc>
          <w:tcPr>
            <w:tcW w:w="2050" w:type="dxa"/>
            <w:tcBorders>
              <w:bottom w:val="single" w:sz="6" w:space="0" w:color="0F0F0F"/>
            </w:tcBorders>
          </w:tcPr>
          <w:p w14:paraId="06514BFC" w14:textId="77777777" w:rsidR="00D93B9E" w:rsidRDefault="00D93B9E">
            <w:pPr>
              <w:pStyle w:val="TableParagraph"/>
              <w:spacing w:line="195" w:lineRule="exact"/>
              <w:ind w:left="55" w:right="35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Подпись</w:t>
            </w:r>
          </w:p>
          <w:p w14:paraId="77DCB113" w14:textId="77777777" w:rsidR="00D93B9E" w:rsidRDefault="00D93B9E">
            <w:pPr>
              <w:pStyle w:val="TableParagraph"/>
              <w:spacing w:line="210" w:lineRule="exact"/>
              <w:ind w:left="55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  <w:p w14:paraId="68821E63" w14:textId="77777777" w:rsidR="00D93B9E" w:rsidRDefault="00D93B9E">
            <w:pPr>
              <w:pStyle w:val="TableParagraph"/>
              <w:spacing w:line="210" w:lineRule="exact"/>
              <w:ind w:left="55" w:right="33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служащего,</w:t>
            </w:r>
          </w:p>
          <w:p w14:paraId="62D498CD" w14:textId="77777777" w:rsidR="00D93B9E" w:rsidRDefault="00D93B9E">
            <w:pPr>
              <w:pStyle w:val="TableParagraph"/>
              <w:spacing w:line="210" w:lineRule="exact"/>
              <w:ind w:left="55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ходатайства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>либо</w:t>
            </w:r>
          </w:p>
          <w:p w14:paraId="10F6CC57" w14:textId="77777777" w:rsidR="00D93B9E" w:rsidRDefault="00D93B9E">
            <w:pPr>
              <w:pStyle w:val="TableParagraph"/>
              <w:spacing w:line="210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уведомления/отметка</w:t>
            </w:r>
          </w:p>
          <w:p w14:paraId="1AF9895D" w14:textId="6709CD3E" w:rsidR="00D93B9E" w:rsidRDefault="00D93B9E" w:rsidP="00EA1034">
            <w:pPr>
              <w:pStyle w:val="TableParagraph"/>
              <w:spacing w:line="210" w:lineRule="exact"/>
              <w:ind w:left="55" w:right="35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об</w:t>
            </w:r>
            <w:r>
              <w:rPr>
                <w:color w:val="0E0E0E"/>
                <w:spacing w:val="-4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отправке</w:t>
            </w:r>
          </w:p>
        </w:tc>
        <w:tc>
          <w:tcPr>
            <w:tcW w:w="2045" w:type="dxa"/>
            <w:tcBorders>
              <w:bottom w:val="single" w:sz="6" w:space="0" w:color="0F0F0F"/>
            </w:tcBorders>
          </w:tcPr>
          <w:p w14:paraId="1B60127F" w14:textId="77777777" w:rsidR="00D93B9E" w:rsidRDefault="00D93B9E">
            <w:pPr>
              <w:pStyle w:val="TableParagraph"/>
              <w:spacing w:line="195" w:lineRule="exact"/>
              <w:ind w:left="51" w:right="19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Ф.И.О.,</w:t>
            </w:r>
            <w:r>
              <w:rPr>
                <w:color w:val="0E0E0E"/>
                <w:spacing w:val="-2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должность</w:t>
            </w:r>
          </w:p>
          <w:p w14:paraId="4FB24310" w14:textId="77777777" w:rsidR="00D93B9E" w:rsidRDefault="00D93B9E">
            <w:pPr>
              <w:pStyle w:val="TableParagraph"/>
              <w:spacing w:line="210" w:lineRule="exact"/>
              <w:ind w:left="51" w:right="17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лица,</w:t>
            </w:r>
          </w:p>
          <w:p w14:paraId="721764D0" w14:textId="04C3AE1C" w:rsidR="00D93B9E" w:rsidRDefault="00D93B9E" w:rsidP="00931D54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зарегистрировавшего</w:t>
            </w:r>
          </w:p>
        </w:tc>
        <w:tc>
          <w:tcPr>
            <w:tcW w:w="2050" w:type="dxa"/>
            <w:tcBorders>
              <w:bottom w:val="single" w:sz="6" w:space="0" w:color="0F0F0F"/>
            </w:tcBorders>
          </w:tcPr>
          <w:p w14:paraId="6009A5C2" w14:textId="77777777" w:rsidR="00D93B9E" w:rsidRDefault="00D93B9E">
            <w:pPr>
              <w:pStyle w:val="TableParagraph"/>
              <w:spacing w:line="195" w:lineRule="exact"/>
              <w:ind w:left="55" w:right="31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Подпись</w:t>
            </w:r>
          </w:p>
          <w:p w14:paraId="6D28F3CB" w14:textId="77777777" w:rsidR="00D93B9E" w:rsidRDefault="00D93B9E">
            <w:pPr>
              <w:pStyle w:val="TableParagraph"/>
              <w:spacing w:line="210" w:lineRule="exact"/>
              <w:ind w:left="55" w:right="1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лица,</w:t>
            </w:r>
          </w:p>
          <w:p w14:paraId="068369F7" w14:textId="571D974C" w:rsidR="00D93B9E" w:rsidRDefault="00D93B9E" w:rsidP="00A63A9D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зарегистрировавшего</w:t>
            </w:r>
          </w:p>
        </w:tc>
        <w:tc>
          <w:tcPr>
            <w:tcW w:w="1397" w:type="dxa"/>
            <w:tcBorders>
              <w:bottom w:val="single" w:sz="6" w:space="0" w:color="0F0F0F"/>
            </w:tcBorders>
          </w:tcPr>
          <w:p w14:paraId="06A9ADDB" w14:textId="77777777" w:rsidR="00D93B9E" w:rsidRDefault="00D93B9E">
            <w:pPr>
              <w:pStyle w:val="TableParagraph"/>
              <w:spacing w:line="195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14:paraId="367F526C" w14:textId="77777777" w:rsidR="00D93B9E" w:rsidRDefault="00D93B9E">
            <w:pPr>
              <w:pStyle w:val="TableParagraph"/>
              <w:spacing w:line="210" w:lineRule="exact"/>
              <w:ind w:left="3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рассмотрения</w:t>
            </w:r>
          </w:p>
          <w:p w14:paraId="7A84D981" w14:textId="4D89C4FD" w:rsidR="00D93B9E" w:rsidRDefault="00D93B9E" w:rsidP="0034594C">
            <w:pPr>
              <w:pStyle w:val="TableParagraph"/>
              <w:spacing w:line="210" w:lineRule="exact"/>
              <w:ind w:left="38" w:right="18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ходатайства</w:t>
            </w:r>
          </w:p>
        </w:tc>
        <w:tc>
          <w:tcPr>
            <w:tcW w:w="1762" w:type="dxa"/>
            <w:tcBorders>
              <w:bottom w:val="single" w:sz="6" w:space="0" w:color="0F0F0F"/>
            </w:tcBorders>
          </w:tcPr>
          <w:p w14:paraId="04F3DEB6" w14:textId="77777777" w:rsidR="00D93B9E" w:rsidRDefault="00D93B9E">
            <w:pPr>
              <w:pStyle w:val="TableParagraph"/>
              <w:spacing w:line="195" w:lineRule="exact"/>
              <w:ind w:left="80" w:right="50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Дата</w:t>
            </w:r>
            <w:r>
              <w:rPr>
                <w:color w:val="0C0C0C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</w:p>
          <w:p w14:paraId="1AB394E1" w14:textId="77777777" w:rsidR="00D93B9E" w:rsidRDefault="00D93B9E">
            <w:pPr>
              <w:pStyle w:val="TableParagraph"/>
              <w:spacing w:line="210" w:lineRule="exact"/>
              <w:ind w:left="80" w:right="18"/>
              <w:jc w:val="center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F0F0F"/>
                <w:spacing w:val="-10"/>
                <w:sz w:val="20"/>
              </w:rPr>
              <w:t>к</w:t>
            </w:r>
          </w:p>
          <w:p w14:paraId="76634E62" w14:textId="77777777" w:rsidR="00D93B9E" w:rsidRDefault="00D93B9E">
            <w:pPr>
              <w:pStyle w:val="TableParagraph"/>
              <w:spacing w:line="210" w:lineRule="exact"/>
              <w:ind w:left="80" w:right="28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званию,</w:t>
            </w:r>
            <w:r>
              <w:rPr>
                <w:color w:val="0F0F0F"/>
                <w:spacing w:val="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</w:t>
            </w:r>
            <w:r>
              <w:rPr>
                <w:color w:val="111111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награде</w:t>
            </w:r>
          </w:p>
          <w:p w14:paraId="5AC2ECDA" w14:textId="77777777" w:rsidR="00D93B9E" w:rsidRDefault="00D93B9E">
            <w:pPr>
              <w:pStyle w:val="TableParagraph"/>
              <w:spacing w:line="210" w:lineRule="exact"/>
              <w:ind w:left="80" w:right="13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орган,</w:t>
            </w:r>
          </w:p>
          <w:p w14:paraId="03054CBA" w14:textId="77777777" w:rsidR="00D93B9E" w:rsidRDefault="00D93B9E">
            <w:pPr>
              <w:pStyle w:val="TableParagraph"/>
              <w:spacing w:line="210" w:lineRule="exact"/>
              <w:ind w:left="80" w:right="21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организацию</w:t>
            </w:r>
            <w:r>
              <w:rPr>
                <w:color w:val="0E0E0E"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  <w:p w14:paraId="7D5D33C3" w14:textId="77777777" w:rsidR="00D93B9E" w:rsidRDefault="00D93B9E">
            <w:pPr>
              <w:pStyle w:val="TableParagraph"/>
              <w:spacing w:line="210" w:lineRule="exact"/>
              <w:ind w:left="80" w:right="31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случае</w:t>
            </w:r>
            <w:r>
              <w:rPr>
                <w:color w:val="0F0F0F"/>
                <w:spacing w:val="7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отказа</w:t>
            </w:r>
          </w:p>
          <w:p w14:paraId="7B97C8E2" w14:textId="77777777" w:rsidR="00D93B9E" w:rsidRDefault="00D93B9E">
            <w:pPr>
              <w:pStyle w:val="TableParagraph"/>
              <w:spacing w:line="208" w:lineRule="exact"/>
              <w:ind w:left="80" w:right="11"/>
              <w:jc w:val="center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главой</w:t>
            </w:r>
          </w:p>
          <w:p w14:paraId="09027F6A" w14:textId="77777777" w:rsidR="00D93B9E" w:rsidRDefault="00D93B9E">
            <w:pPr>
              <w:pStyle w:val="TableParagraph"/>
              <w:spacing w:line="210" w:lineRule="exact"/>
              <w:ind w:left="8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  <w:p w14:paraId="3FDEBBFB" w14:textId="77777777" w:rsidR="00D93B9E" w:rsidRDefault="00D93B9E">
            <w:pPr>
              <w:pStyle w:val="TableParagraph"/>
              <w:spacing w:line="210" w:lineRule="exact"/>
              <w:ind w:left="80" w:right="35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образования</w:t>
            </w:r>
            <w:r>
              <w:rPr>
                <w:color w:val="0C0C0C"/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EDE680B" w14:textId="77777777" w:rsidR="00D93B9E" w:rsidRDefault="00D93B9E">
            <w:pPr>
              <w:pStyle w:val="TableParagraph"/>
              <w:spacing w:line="208" w:lineRule="exact"/>
              <w:ind w:left="80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получении</w:t>
            </w:r>
          </w:p>
          <w:p w14:paraId="154A625D" w14:textId="77777777" w:rsidR="00D93B9E" w:rsidRDefault="00D93B9E">
            <w:pPr>
              <w:pStyle w:val="TableParagraph"/>
              <w:spacing w:line="213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звания,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награды</w:t>
            </w:r>
          </w:p>
          <w:p w14:paraId="61AC40A2" w14:textId="77777777" w:rsidR="00D93B9E" w:rsidRDefault="00D93B9E">
            <w:pPr>
              <w:pStyle w:val="TableParagraph"/>
              <w:spacing w:line="212" w:lineRule="exact"/>
              <w:ind w:left="80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муниципальному</w:t>
            </w:r>
          </w:p>
          <w:p w14:paraId="55993395" w14:textId="28385F32" w:rsidR="00D93B9E" w:rsidRDefault="00D93B9E" w:rsidP="00877BC6">
            <w:pPr>
              <w:pStyle w:val="TableParagraph"/>
              <w:spacing w:before="3"/>
              <w:ind w:left="80" w:right="41"/>
              <w:jc w:val="center"/>
              <w:rPr>
                <w:sz w:val="20"/>
              </w:rPr>
            </w:pPr>
            <w:r>
              <w:rPr>
                <w:rFonts w:ascii="Cambria" w:hAnsi="Cambria"/>
                <w:color w:val="0F0F0F"/>
                <w:spacing w:val="-2"/>
                <w:sz w:val="19"/>
              </w:rPr>
              <w:t>служащему)</w:t>
            </w:r>
          </w:p>
        </w:tc>
        <w:tc>
          <w:tcPr>
            <w:tcW w:w="936" w:type="dxa"/>
            <w:tcBorders>
              <w:bottom w:val="single" w:sz="6" w:space="0" w:color="0F0F0F"/>
            </w:tcBorders>
          </w:tcPr>
          <w:p w14:paraId="705C0EC9" w14:textId="77777777" w:rsidR="00D93B9E" w:rsidRDefault="00D93B9E">
            <w:pPr>
              <w:pStyle w:val="TableParagraph"/>
              <w:spacing w:line="195" w:lineRule="exact"/>
              <w:ind w:left="22" w:right="12"/>
              <w:jc w:val="center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Другие</w:t>
            </w:r>
          </w:p>
          <w:p w14:paraId="715CAF92" w14:textId="16B021E5" w:rsidR="00D93B9E" w:rsidRDefault="00D93B9E" w:rsidP="005101E0">
            <w:pPr>
              <w:pStyle w:val="TableParagraph"/>
              <w:spacing w:line="210" w:lineRule="exact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отметки</w:t>
            </w:r>
          </w:p>
        </w:tc>
      </w:tr>
      <w:tr w:rsidR="007C2155" w14:paraId="28874ADC" w14:textId="77777777" w:rsidTr="00D93B9E">
        <w:trPr>
          <w:trHeight w:val="239"/>
        </w:trPr>
        <w:tc>
          <w:tcPr>
            <w:tcW w:w="571" w:type="dxa"/>
          </w:tcPr>
          <w:p w14:paraId="450B2BF5" w14:textId="77777777" w:rsidR="007C2155" w:rsidRDefault="00013E98">
            <w:pPr>
              <w:pStyle w:val="TableParagraph"/>
              <w:spacing w:line="199" w:lineRule="exact"/>
              <w:ind w:left="42"/>
              <w:jc w:val="center"/>
              <w:rPr>
                <w:sz w:val="19"/>
              </w:rPr>
            </w:pPr>
            <w:r>
              <w:rPr>
                <w:color w:val="151515"/>
                <w:spacing w:val="-10"/>
                <w:w w:val="85"/>
                <w:sz w:val="19"/>
              </w:rPr>
              <w:t>1</w:t>
            </w:r>
          </w:p>
        </w:tc>
        <w:tc>
          <w:tcPr>
            <w:tcW w:w="1383" w:type="dxa"/>
          </w:tcPr>
          <w:p w14:paraId="58A223EE" w14:textId="77777777" w:rsidR="007C2155" w:rsidRDefault="00013E98">
            <w:pPr>
              <w:pStyle w:val="TableParagraph"/>
              <w:spacing w:line="201" w:lineRule="exact"/>
              <w:ind w:left="50" w:right="14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14:paraId="5F4937B4" w14:textId="77777777" w:rsidR="007C2155" w:rsidRDefault="007C2155">
            <w:pPr>
              <w:pStyle w:val="TableParagraph"/>
              <w:spacing w:before="5"/>
              <w:rPr>
                <w:sz w:val="2"/>
              </w:rPr>
            </w:pPr>
          </w:p>
          <w:p w14:paraId="16EAD0DB" w14:textId="77777777" w:rsidR="007C2155" w:rsidRDefault="00013E98">
            <w:pPr>
              <w:pStyle w:val="TableParagraph"/>
              <w:spacing w:line="134" w:lineRule="exact"/>
              <w:ind w:left="67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354B050" wp14:editId="12FCF583">
                  <wp:extent cx="48768" cy="8534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14:paraId="495B1A94" w14:textId="77777777" w:rsidR="007C2155" w:rsidRDefault="00013E98">
            <w:pPr>
              <w:pStyle w:val="TableParagraph"/>
              <w:spacing w:line="203" w:lineRule="exact"/>
              <w:ind w:left="44" w:right="6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181818"/>
                <w:spacing w:val="-10"/>
                <w:sz w:val="20"/>
              </w:rPr>
              <w:t>4</w:t>
            </w:r>
          </w:p>
        </w:tc>
        <w:tc>
          <w:tcPr>
            <w:tcW w:w="2050" w:type="dxa"/>
          </w:tcPr>
          <w:p w14:paraId="4717825F" w14:textId="77777777" w:rsidR="007C2155" w:rsidRDefault="00013E98">
            <w:pPr>
              <w:pStyle w:val="TableParagraph"/>
              <w:spacing w:line="201" w:lineRule="exact"/>
              <w:ind w:left="55" w:right="29"/>
              <w:jc w:val="center"/>
              <w:rPr>
                <w:sz w:val="20"/>
              </w:rPr>
            </w:pPr>
            <w:r>
              <w:rPr>
                <w:color w:val="0C0C0C"/>
                <w:spacing w:val="-10"/>
                <w:sz w:val="20"/>
              </w:rPr>
              <w:t>5</w:t>
            </w:r>
          </w:p>
        </w:tc>
        <w:tc>
          <w:tcPr>
            <w:tcW w:w="2045" w:type="dxa"/>
          </w:tcPr>
          <w:p w14:paraId="6BF151D9" w14:textId="77777777" w:rsidR="007C2155" w:rsidRDefault="00013E98">
            <w:pPr>
              <w:pStyle w:val="TableParagraph"/>
              <w:spacing w:line="219" w:lineRule="exact"/>
              <w:ind w:left="51" w:right="28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0E0E0E"/>
                <w:spacing w:val="-10"/>
                <w:sz w:val="21"/>
              </w:rPr>
              <w:t>6</w:t>
            </w:r>
          </w:p>
        </w:tc>
        <w:tc>
          <w:tcPr>
            <w:tcW w:w="2050" w:type="dxa"/>
          </w:tcPr>
          <w:p w14:paraId="23DDDBC8" w14:textId="77777777" w:rsidR="007C2155" w:rsidRDefault="00013E98">
            <w:pPr>
              <w:pStyle w:val="TableParagraph"/>
              <w:spacing w:line="211" w:lineRule="exact"/>
              <w:ind w:left="55" w:right="24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1A1A1A"/>
                <w:spacing w:val="-10"/>
                <w:sz w:val="21"/>
              </w:rPr>
              <w:t>7</w:t>
            </w:r>
          </w:p>
        </w:tc>
        <w:tc>
          <w:tcPr>
            <w:tcW w:w="1397" w:type="dxa"/>
          </w:tcPr>
          <w:p w14:paraId="11455B81" w14:textId="77777777" w:rsidR="007C2155" w:rsidRDefault="00013E98">
            <w:pPr>
              <w:pStyle w:val="TableParagraph"/>
              <w:spacing w:line="201" w:lineRule="exact"/>
              <w:ind w:left="38" w:right="7"/>
              <w:jc w:val="center"/>
              <w:rPr>
                <w:sz w:val="20"/>
              </w:rPr>
            </w:pPr>
            <w:r>
              <w:rPr>
                <w:color w:val="0F0F0F"/>
                <w:spacing w:val="-10"/>
                <w:sz w:val="20"/>
              </w:rPr>
              <w:t>8</w:t>
            </w:r>
          </w:p>
        </w:tc>
        <w:tc>
          <w:tcPr>
            <w:tcW w:w="1762" w:type="dxa"/>
          </w:tcPr>
          <w:p w14:paraId="2CD42128" w14:textId="77777777" w:rsidR="007C2155" w:rsidRDefault="00013E98">
            <w:pPr>
              <w:pStyle w:val="TableParagraph"/>
              <w:spacing w:line="214" w:lineRule="exact"/>
              <w:ind w:left="80" w:right="2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151515"/>
                <w:spacing w:val="-10"/>
                <w:sz w:val="21"/>
              </w:rPr>
              <w:t>9</w:t>
            </w:r>
          </w:p>
        </w:tc>
        <w:tc>
          <w:tcPr>
            <w:tcW w:w="936" w:type="dxa"/>
          </w:tcPr>
          <w:p w14:paraId="6108C555" w14:textId="77777777" w:rsidR="007C2155" w:rsidRDefault="00013E98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color w:val="0E0E0E"/>
                <w:spacing w:val="-5"/>
                <w:sz w:val="20"/>
              </w:rPr>
              <w:t>10</w:t>
            </w:r>
          </w:p>
        </w:tc>
      </w:tr>
    </w:tbl>
    <w:p w14:paraId="694FB2DC" w14:textId="77777777" w:rsidR="00013E98" w:rsidRDefault="00013E98"/>
    <w:sectPr w:rsidR="00013E98" w:rsidSect="003C1EA7">
      <w:pgSz w:w="16860" w:h="11930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732F"/>
    <w:multiLevelType w:val="hybridMultilevel"/>
    <w:tmpl w:val="45C6373A"/>
    <w:lvl w:ilvl="0" w:tplc="350A1FD2">
      <w:start w:val="1"/>
      <w:numFmt w:val="decimal"/>
      <w:lvlText w:val="%1."/>
      <w:lvlJc w:val="left"/>
      <w:pPr>
        <w:ind w:left="42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1" w:tplc="25A8E1C2">
      <w:numFmt w:val="bullet"/>
      <w:lvlText w:val="•"/>
      <w:lvlJc w:val="left"/>
      <w:pPr>
        <w:ind w:left="1398" w:hanging="278"/>
      </w:pPr>
      <w:rPr>
        <w:rFonts w:hint="default"/>
        <w:lang w:val="ru-RU" w:eastAsia="en-US" w:bidi="ar-SA"/>
      </w:rPr>
    </w:lvl>
    <w:lvl w:ilvl="2" w:tplc="8D9049D6">
      <w:numFmt w:val="bullet"/>
      <w:lvlText w:val="•"/>
      <w:lvlJc w:val="left"/>
      <w:pPr>
        <w:ind w:left="2376" w:hanging="278"/>
      </w:pPr>
      <w:rPr>
        <w:rFonts w:hint="default"/>
        <w:lang w:val="ru-RU" w:eastAsia="en-US" w:bidi="ar-SA"/>
      </w:rPr>
    </w:lvl>
    <w:lvl w:ilvl="3" w:tplc="F1A4D646">
      <w:numFmt w:val="bullet"/>
      <w:lvlText w:val="•"/>
      <w:lvlJc w:val="left"/>
      <w:pPr>
        <w:ind w:left="3355" w:hanging="278"/>
      </w:pPr>
      <w:rPr>
        <w:rFonts w:hint="default"/>
        <w:lang w:val="ru-RU" w:eastAsia="en-US" w:bidi="ar-SA"/>
      </w:rPr>
    </w:lvl>
    <w:lvl w:ilvl="4" w:tplc="B8D8AA32">
      <w:numFmt w:val="bullet"/>
      <w:lvlText w:val="•"/>
      <w:lvlJc w:val="left"/>
      <w:pPr>
        <w:ind w:left="4333" w:hanging="278"/>
      </w:pPr>
      <w:rPr>
        <w:rFonts w:hint="default"/>
        <w:lang w:val="ru-RU" w:eastAsia="en-US" w:bidi="ar-SA"/>
      </w:rPr>
    </w:lvl>
    <w:lvl w:ilvl="5" w:tplc="F05C7990">
      <w:numFmt w:val="bullet"/>
      <w:lvlText w:val="•"/>
      <w:lvlJc w:val="left"/>
      <w:pPr>
        <w:ind w:left="5312" w:hanging="278"/>
      </w:pPr>
      <w:rPr>
        <w:rFonts w:hint="default"/>
        <w:lang w:val="ru-RU" w:eastAsia="en-US" w:bidi="ar-SA"/>
      </w:rPr>
    </w:lvl>
    <w:lvl w:ilvl="6" w:tplc="2FFE7228">
      <w:numFmt w:val="bullet"/>
      <w:lvlText w:val="•"/>
      <w:lvlJc w:val="left"/>
      <w:pPr>
        <w:ind w:left="6290" w:hanging="278"/>
      </w:pPr>
      <w:rPr>
        <w:rFonts w:hint="default"/>
        <w:lang w:val="ru-RU" w:eastAsia="en-US" w:bidi="ar-SA"/>
      </w:rPr>
    </w:lvl>
    <w:lvl w:ilvl="7" w:tplc="C22241D2">
      <w:numFmt w:val="bullet"/>
      <w:lvlText w:val="•"/>
      <w:lvlJc w:val="left"/>
      <w:pPr>
        <w:ind w:left="7268" w:hanging="278"/>
      </w:pPr>
      <w:rPr>
        <w:rFonts w:hint="default"/>
        <w:lang w:val="ru-RU" w:eastAsia="en-US" w:bidi="ar-SA"/>
      </w:rPr>
    </w:lvl>
    <w:lvl w:ilvl="8" w:tplc="81D8DEEE">
      <w:numFmt w:val="bullet"/>
      <w:lvlText w:val="•"/>
      <w:lvlJc w:val="left"/>
      <w:pPr>
        <w:ind w:left="8247" w:hanging="278"/>
      </w:pPr>
      <w:rPr>
        <w:rFonts w:hint="default"/>
        <w:lang w:val="ru-RU" w:eastAsia="en-US" w:bidi="ar-SA"/>
      </w:rPr>
    </w:lvl>
  </w:abstractNum>
  <w:abstractNum w:abstractNumId="1">
    <w:nsid w:val="3B95706F"/>
    <w:multiLevelType w:val="hybridMultilevel"/>
    <w:tmpl w:val="66961620"/>
    <w:lvl w:ilvl="0" w:tplc="46F6CB06">
      <w:start w:val="2"/>
      <w:numFmt w:val="decimal"/>
      <w:lvlText w:val="%1."/>
      <w:lvlJc w:val="left"/>
      <w:pPr>
        <w:ind w:left="405" w:hanging="34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24C4CCE2">
      <w:numFmt w:val="bullet"/>
      <w:lvlText w:val="•"/>
      <w:lvlJc w:val="left"/>
      <w:pPr>
        <w:ind w:left="1380" w:hanging="343"/>
      </w:pPr>
      <w:rPr>
        <w:rFonts w:hint="default"/>
        <w:lang w:val="ru-RU" w:eastAsia="en-US" w:bidi="ar-SA"/>
      </w:rPr>
    </w:lvl>
    <w:lvl w:ilvl="2" w:tplc="A164199A">
      <w:numFmt w:val="bullet"/>
      <w:lvlText w:val="•"/>
      <w:lvlJc w:val="left"/>
      <w:pPr>
        <w:ind w:left="2360" w:hanging="343"/>
      </w:pPr>
      <w:rPr>
        <w:rFonts w:hint="default"/>
        <w:lang w:val="ru-RU" w:eastAsia="en-US" w:bidi="ar-SA"/>
      </w:rPr>
    </w:lvl>
    <w:lvl w:ilvl="3" w:tplc="68F64410">
      <w:numFmt w:val="bullet"/>
      <w:lvlText w:val="•"/>
      <w:lvlJc w:val="left"/>
      <w:pPr>
        <w:ind w:left="3341" w:hanging="343"/>
      </w:pPr>
      <w:rPr>
        <w:rFonts w:hint="default"/>
        <w:lang w:val="ru-RU" w:eastAsia="en-US" w:bidi="ar-SA"/>
      </w:rPr>
    </w:lvl>
    <w:lvl w:ilvl="4" w:tplc="90E08C8E">
      <w:numFmt w:val="bullet"/>
      <w:lvlText w:val="•"/>
      <w:lvlJc w:val="left"/>
      <w:pPr>
        <w:ind w:left="4321" w:hanging="343"/>
      </w:pPr>
      <w:rPr>
        <w:rFonts w:hint="default"/>
        <w:lang w:val="ru-RU" w:eastAsia="en-US" w:bidi="ar-SA"/>
      </w:rPr>
    </w:lvl>
    <w:lvl w:ilvl="5" w:tplc="A2CCEB44">
      <w:numFmt w:val="bullet"/>
      <w:lvlText w:val="•"/>
      <w:lvlJc w:val="left"/>
      <w:pPr>
        <w:ind w:left="5302" w:hanging="343"/>
      </w:pPr>
      <w:rPr>
        <w:rFonts w:hint="default"/>
        <w:lang w:val="ru-RU" w:eastAsia="en-US" w:bidi="ar-SA"/>
      </w:rPr>
    </w:lvl>
    <w:lvl w:ilvl="6" w:tplc="375C3610">
      <w:numFmt w:val="bullet"/>
      <w:lvlText w:val="•"/>
      <w:lvlJc w:val="left"/>
      <w:pPr>
        <w:ind w:left="6282" w:hanging="343"/>
      </w:pPr>
      <w:rPr>
        <w:rFonts w:hint="default"/>
        <w:lang w:val="ru-RU" w:eastAsia="en-US" w:bidi="ar-SA"/>
      </w:rPr>
    </w:lvl>
    <w:lvl w:ilvl="7" w:tplc="8B024CE0">
      <w:numFmt w:val="bullet"/>
      <w:lvlText w:val="•"/>
      <w:lvlJc w:val="left"/>
      <w:pPr>
        <w:ind w:left="7262" w:hanging="343"/>
      </w:pPr>
      <w:rPr>
        <w:rFonts w:hint="default"/>
        <w:lang w:val="ru-RU" w:eastAsia="en-US" w:bidi="ar-SA"/>
      </w:rPr>
    </w:lvl>
    <w:lvl w:ilvl="8" w:tplc="9A926626">
      <w:numFmt w:val="bullet"/>
      <w:lvlText w:val="•"/>
      <w:lvlJc w:val="left"/>
      <w:pPr>
        <w:ind w:left="8243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55"/>
    <w:rsid w:val="000041DB"/>
    <w:rsid w:val="00013E98"/>
    <w:rsid w:val="000465F6"/>
    <w:rsid w:val="00063EE9"/>
    <w:rsid w:val="000B47A5"/>
    <w:rsid w:val="00192172"/>
    <w:rsid w:val="00214E38"/>
    <w:rsid w:val="003B3B14"/>
    <w:rsid w:val="003C1EA7"/>
    <w:rsid w:val="004978A9"/>
    <w:rsid w:val="00774F4D"/>
    <w:rsid w:val="007C2155"/>
    <w:rsid w:val="007C3D52"/>
    <w:rsid w:val="00846CBE"/>
    <w:rsid w:val="00A453E2"/>
    <w:rsid w:val="00B8703E"/>
    <w:rsid w:val="00C57C38"/>
    <w:rsid w:val="00D93B9E"/>
    <w:rsid w:val="00D949D5"/>
    <w:rsid w:val="00D957BF"/>
    <w:rsid w:val="00E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A12C"/>
  <w15:docId w15:val="{96350CEB-54EA-4A32-9839-775D76F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0B47A5"/>
    <w:rPr>
      <w:rFonts w:ascii="Calibri" w:eastAsia="Times New Roman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5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Богданова</dc:creator>
  <cp:lastModifiedBy>Ольга Олеговна Калабугина</cp:lastModifiedBy>
  <cp:revision>7</cp:revision>
  <cp:lastPrinted>2025-08-12T09:21:00Z</cp:lastPrinted>
  <dcterms:created xsi:type="dcterms:W3CDTF">2025-08-12T07:49:00Z</dcterms:created>
  <dcterms:modified xsi:type="dcterms:W3CDTF">2025-08-12T09:26:00Z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3-Heights(TM) PDF Security Shell 4.8.25.2 (http://www.pdf-tools.com)</vt:lpwstr>
  </property>
</Properties>
</file>