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F5C" w:rsidRDefault="00EB5F5C" w:rsidP="00EB5F5C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EB5F5C" w:rsidRDefault="00EB5F5C" w:rsidP="00EB5F5C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решению Совета городского округа город Салават Республики Башкортостан</w:t>
      </w:r>
    </w:p>
    <w:p w:rsidR="00EB5F5C" w:rsidRDefault="00EB5F5C" w:rsidP="00EB5F5C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_____________№_____</w:t>
      </w:r>
    </w:p>
    <w:p w:rsidR="00EB5F5C" w:rsidRDefault="00EB5F5C" w:rsidP="00EB5F5C">
      <w:pPr>
        <w:tabs>
          <w:tab w:val="left" w:pos="3125"/>
        </w:tabs>
        <w:jc w:val="both"/>
        <w:rPr>
          <w:rFonts w:ascii="Times New Roman" w:hAnsi="Times New Roman" w:cs="Times New Roman"/>
          <w:sz w:val="24"/>
          <w:szCs w:val="28"/>
        </w:rPr>
      </w:pPr>
    </w:p>
    <w:p w:rsidR="00EB5F5C" w:rsidRDefault="00EB5F5C" w:rsidP="00EB5F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43A72">
        <w:rPr>
          <w:rFonts w:ascii="Times New Roman" w:hAnsi="Times New Roman" w:cs="Times New Roman"/>
          <w:b/>
          <w:sz w:val="28"/>
          <w:szCs w:val="28"/>
        </w:rPr>
        <w:t xml:space="preserve"> реализации муниципальной программы «Развитие средств массовой информации на территории городского округа город Салават Республики Башкортостан за 2024 год и 6 месяцев 2025 года»</w:t>
      </w:r>
    </w:p>
    <w:p w:rsidR="00EB5F5C" w:rsidRDefault="00EB5F5C" w:rsidP="00EB5F5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405">
        <w:rPr>
          <w:rFonts w:ascii="Times New Roman" w:hAnsi="Times New Roman" w:cs="Times New Roman"/>
          <w:sz w:val="28"/>
          <w:szCs w:val="28"/>
        </w:rPr>
        <w:t xml:space="preserve">Муниципальная программа утверждена постановлением Администрации городского округа город Салават Республики Башкортостан (далее – Администрация) от 05.02.2021 № 142-п «Об утверждении муниципальной программы «Развитие средств массовой информации на территории городского округа город Салават Республики Башкортостан» (в редакции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постановлений Администрации </w:t>
      </w:r>
      <w:r w:rsidRPr="00730405">
        <w:rPr>
          <w:rFonts w:ascii="Times New Roman" w:hAnsi="Times New Roman" w:cs="Times New Roman"/>
          <w:sz w:val="28"/>
          <w:szCs w:val="28"/>
        </w:rPr>
        <w:t>от 28.03.2025 г. №491-п, от 25.07.2025 г. №1286-п).</w:t>
      </w:r>
    </w:p>
    <w:p w:rsidR="00EB5F5C" w:rsidRPr="00730405" w:rsidRDefault="00EB5F5C" w:rsidP="00EB5F5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405">
        <w:rPr>
          <w:rFonts w:ascii="Times New Roman" w:hAnsi="Times New Roman" w:cs="Times New Roman"/>
          <w:sz w:val="28"/>
          <w:szCs w:val="28"/>
        </w:rPr>
        <w:t xml:space="preserve">Разработчиком и ответственным исполнителем муниципальной программы является </w:t>
      </w:r>
      <w:proofErr w:type="spellStart"/>
      <w:r w:rsidRPr="00730405">
        <w:rPr>
          <w:rFonts w:ascii="Times New Roman" w:hAnsi="Times New Roman" w:cs="Times New Roman"/>
          <w:sz w:val="28"/>
          <w:szCs w:val="28"/>
        </w:rPr>
        <w:t>информационно-аналитический</w:t>
      </w:r>
      <w:proofErr w:type="spellEnd"/>
      <w:r w:rsidRPr="00730405">
        <w:rPr>
          <w:rFonts w:ascii="Times New Roman" w:hAnsi="Times New Roman" w:cs="Times New Roman"/>
          <w:sz w:val="28"/>
          <w:szCs w:val="28"/>
        </w:rPr>
        <w:t xml:space="preserve"> отдел Администрации.</w:t>
      </w:r>
    </w:p>
    <w:p w:rsidR="00EB5F5C" w:rsidRPr="00730405" w:rsidRDefault="00EB5F5C" w:rsidP="00EB5F5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Соисполнитель</w:t>
      </w:r>
      <w:r w:rsidRPr="00730405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730405">
        <w:rPr>
          <w:rFonts w:ascii="Times New Roman" w:hAnsi="Times New Roman" w:cs="Times New Roman"/>
          <w:sz w:val="28"/>
          <w:szCs w:val="28"/>
        </w:rPr>
        <w:t>автономное учреждение «Телекомпания «Салават» городского округа город Салават Республики Башкортостан» (далее - ТК «Салават»)</w:t>
      </w:r>
    </w:p>
    <w:p w:rsidR="00EB5F5C" w:rsidRPr="00730405" w:rsidRDefault="00EB5F5C" w:rsidP="00EB5F5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405">
        <w:rPr>
          <w:rFonts w:ascii="Times New Roman" w:hAnsi="Times New Roman" w:cs="Times New Roman"/>
          <w:sz w:val="28"/>
          <w:szCs w:val="28"/>
        </w:rPr>
        <w:t>Цель муниципальной программы:</w:t>
      </w:r>
    </w:p>
    <w:p w:rsidR="00EB5F5C" w:rsidRPr="00730405" w:rsidRDefault="00EB5F5C" w:rsidP="00EB5F5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405">
        <w:rPr>
          <w:rFonts w:ascii="Times New Roman" w:hAnsi="Times New Roman" w:cs="Times New Roman"/>
          <w:sz w:val="28"/>
          <w:szCs w:val="28"/>
        </w:rPr>
        <w:t>сохранить и развить средства массовой информации в целях эффективного осуществления муниципальных функций и полномочий, реализации прав граждан на получение информации и обмен ею.</w:t>
      </w:r>
    </w:p>
    <w:p w:rsidR="00EB5F5C" w:rsidRPr="00730405" w:rsidRDefault="00EB5F5C" w:rsidP="00EB5F5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405"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EB5F5C" w:rsidRPr="00730405" w:rsidRDefault="00EB5F5C" w:rsidP="00EB5F5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405">
        <w:rPr>
          <w:rFonts w:ascii="Times New Roman" w:hAnsi="Times New Roman" w:cs="Times New Roman"/>
          <w:sz w:val="28"/>
          <w:szCs w:val="28"/>
        </w:rPr>
        <w:t>- обеспечить доступность для населения городского округа город Салават актуальной информации о решениях органов муниципальной власти, основных направлениях муниципальной политики и актуальных событиях городского округа город Салават с помощью средств массовой информации;</w:t>
      </w:r>
    </w:p>
    <w:p w:rsidR="00EB5F5C" w:rsidRPr="00730405" w:rsidRDefault="00EB5F5C" w:rsidP="00EB5F5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405">
        <w:rPr>
          <w:rFonts w:ascii="Times New Roman" w:hAnsi="Times New Roman" w:cs="Times New Roman"/>
          <w:sz w:val="28"/>
          <w:szCs w:val="28"/>
        </w:rPr>
        <w:t>- сформировать развитие электронных СМИ.</w:t>
      </w:r>
    </w:p>
    <w:p w:rsidR="00EB5F5C" w:rsidRPr="00730405" w:rsidRDefault="00EB5F5C" w:rsidP="00EB5F5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405">
        <w:rPr>
          <w:rFonts w:ascii="Times New Roman" w:hAnsi="Times New Roman" w:cs="Times New Roman"/>
          <w:sz w:val="28"/>
          <w:szCs w:val="28"/>
        </w:rPr>
        <w:t>Сроки реализации муниципальной программы: 2021 - 2028 годы без деления на этапы.</w:t>
      </w:r>
    </w:p>
    <w:p w:rsidR="00EB5F5C" w:rsidRPr="003B3788" w:rsidRDefault="00EB5F5C" w:rsidP="00EB5F5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4C140A">
        <w:rPr>
          <w:rFonts w:ascii="Times New Roman" w:hAnsi="Times New Roman" w:cs="Times New Roman"/>
          <w:sz w:val="28"/>
          <w:szCs w:val="28"/>
        </w:rPr>
        <w:t>Муниципальное учреждение «Телекомпания Салават» было создано в янв</w:t>
      </w:r>
      <w:r>
        <w:rPr>
          <w:rFonts w:ascii="Times New Roman" w:hAnsi="Times New Roman" w:cs="Times New Roman"/>
          <w:sz w:val="28"/>
          <w:szCs w:val="28"/>
        </w:rPr>
        <w:t>аре 2000 года в соответствии с п</w:t>
      </w:r>
      <w:r w:rsidRPr="004C140A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</w:t>
      </w:r>
      <w:r w:rsidRPr="004C140A">
        <w:rPr>
          <w:rFonts w:ascii="Times New Roman" w:hAnsi="Times New Roman" w:cs="Times New Roman"/>
          <w:sz w:val="28"/>
          <w:szCs w:val="28"/>
        </w:rPr>
        <w:t xml:space="preserve">и Приказа Комитета по управлению собственностью г. </w:t>
      </w:r>
      <w:r>
        <w:rPr>
          <w:rFonts w:ascii="Times New Roman" w:hAnsi="Times New Roman" w:cs="Times New Roman"/>
          <w:sz w:val="28"/>
          <w:szCs w:val="28"/>
        </w:rPr>
        <w:t>Салавата</w:t>
      </w:r>
      <w:r>
        <w:rPr>
          <w:rFonts w:ascii="Times New Roman" w:hAnsi="Times New Roman" w:cs="Times New Roman"/>
          <w:sz w:val="28"/>
          <w:szCs w:val="28"/>
          <w:lang w:val="ba-RU"/>
        </w:rPr>
        <w:t>, в</w:t>
      </w:r>
      <w:r w:rsidRPr="004C140A">
        <w:rPr>
          <w:rFonts w:ascii="Times New Roman" w:hAnsi="Times New Roman" w:cs="Times New Roman"/>
          <w:sz w:val="28"/>
          <w:szCs w:val="28"/>
        </w:rPr>
        <w:t xml:space="preserve"> ноябре 2009 года преобразовано в муниципальное автономное учреждение «Телекомпания </w:t>
      </w:r>
      <w:r w:rsidRPr="004C140A">
        <w:rPr>
          <w:rFonts w:ascii="Times New Roman" w:hAnsi="Times New Roman" w:cs="Times New Roman"/>
          <w:sz w:val="28"/>
          <w:szCs w:val="28"/>
        </w:rPr>
        <w:lastRenderedPageBreak/>
        <w:t>Салават» городского округа город Салават Республики Башкортостан на основании постановления Админист</w:t>
      </w:r>
      <w:r>
        <w:rPr>
          <w:rFonts w:ascii="Times New Roman" w:hAnsi="Times New Roman" w:cs="Times New Roman"/>
          <w:sz w:val="28"/>
          <w:szCs w:val="28"/>
        </w:rPr>
        <w:t xml:space="preserve">рации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12.11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  <w:r>
        <w:rPr>
          <w:rFonts w:ascii="Times New Roman" w:hAnsi="Times New Roman" w:cs="Times New Roman"/>
          <w:sz w:val="28"/>
          <w:szCs w:val="28"/>
        </w:rPr>
        <w:t>2009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2569-п</w:t>
      </w:r>
      <w:r>
        <w:rPr>
          <w:rFonts w:ascii="Times New Roman" w:hAnsi="Times New Roman" w:cs="Times New Roman"/>
          <w:sz w:val="28"/>
          <w:szCs w:val="28"/>
          <w:lang w:val="ba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учредителем</w:t>
      </w:r>
      <w:r w:rsidRPr="004C1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EB5F5C" w:rsidRPr="004C140A" w:rsidRDefault="00EB5F5C" w:rsidP="00EB5F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</w:rPr>
        <w:t>Учреждение осуществляет свою деятельность в соответствии с предметом и целями деятельности, определенными законодательством Российской Федерации, Республики Башкортостан и Уставом, путем выполнения работ (оказания услуг) в сфере телевидения. Предметом деятельности Учреждения является информирование населения города о социально-экономической, общественно-политической, культурно-духовной жизни города, республики, страны через электронные средства массовой информации.</w:t>
      </w:r>
    </w:p>
    <w:p w:rsidR="00EB5F5C" w:rsidRPr="004C140A" w:rsidRDefault="00EB5F5C" w:rsidP="00EB5F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Эл № ФС77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140A">
        <w:rPr>
          <w:rFonts w:ascii="Times New Roman" w:hAnsi="Times New Roman" w:cs="Times New Roman"/>
          <w:sz w:val="28"/>
          <w:szCs w:val="28"/>
        </w:rPr>
        <w:t xml:space="preserve"> 76941</w:t>
      </w:r>
      <w:r>
        <w:rPr>
          <w:rFonts w:ascii="Times New Roman" w:hAnsi="Times New Roman" w:cs="Times New Roman"/>
          <w:sz w:val="28"/>
          <w:szCs w:val="28"/>
          <w:lang w:val="ba-RU"/>
        </w:rPr>
        <w:t>,</w:t>
      </w:r>
      <w:r w:rsidRPr="004C140A">
        <w:rPr>
          <w:rFonts w:ascii="Times New Roman" w:hAnsi="Times New Roman" w:cs="Times New Roman"/>
          <w:sz w:val="28"/>
          <w:szCs w:val="28"/>
        </w:rPr>
        <w:t xml:space="preserve"> выданное </w:t>
      </w:r>
      <w:proofErr w:type="spellStart"/>
      <w:r w:rsidRPr="004C140A">
        <w:rPr>
          <w:rFonts w:ascii="Times New Roman" w:hAnsi="Times New Roman" w:cs="Times New Roman"/>
          <w:sz w:val="28"/>
          <w:szCs w:val="28"/>
        </w:rPr>
        <w:t>Роскомнадзором</w:t>
      </w:r>
      <w:proofErr w:type="spellEnd"/>
      <w:r w:rsidRPr="004C140A">
        <w:rPr>
          <w:rFonts w:ascii="Times New Roman" w:hAnsi="Times New Roman" w:cs="Times New Roman"/>
          <w:sz w:val="28"/>
          <w:szCs w:val="28"/>
        </w:rPr>
        <w:t xml:space="preserve"> 9 октября 2019 года. </w:t>
      </w:r>
    </w:p>
    <w:p w:rsidR="00EB5F5C" w:rsidRPr="004C140A" w:rsidRDefault="00EB5F5C" w:rsidP="00EB5F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  <w:u w:val="single"/>
        </w:rPr>
        <w:t>СЕТКА ВЕЩАНИЯ</w:t>
      </w:r>
    </w:p>
    <w:p w:rsidR="00EB5F5C" w:rsidRPr="004C140A" w:rsidRDefault="00EB5F5C" w:rsidP="00EB5F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</w:rPr>
        <w:t>В настоящее время вещание осуществляется тремя способами:</w:t>
      </w:r>
    </w:p>
    <w:p w:rsidR="00EB5F5C" w:rsidRPr="004C140A" w:rsidRDefault="00EB5F5C" w:rsidP="00EB5F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</w:rPr>
        <w:t>- кабельная сеть «</w:t>
      </w:r>
      <w:proofErr w:type="spellStart"/>
      <w:r w:rsidRPr="004C140A">
        <w:rPr>
          <w:rFonts w:ascii="Times New Roman" w:hAnsi="Times New Roman" w:cs="Times New Roman"/>
          <w:sz w:val="28"/>
          <w:szCs w:val="28"/>
        </w:rPr>
        <w:t>Уфанет</w:t>
      </w:r>
      <w:proofErr w:type="spellEnd"/>
      <w:r w:rsidRPr="004C140A">
        <w:rPr>
          <w:rFonts w:ascii="Times New Roman" w:hAnsi="Times New Roman" w:cs="Times New Roman"/>
          <w:sz w:val="28"/>
          <w:szCs w:val="28"/>
        </w:rPr>
        <w:t xml:space="preserve">», канал </w:t>
      </w:r>
      <w:r w:rsidRPr="004C140A">
        <w:rPr>
          <w:rFonts w:ascii="Times New Roman" w:hAnsi="Times New Roman" w:cs="Times New Roman"/>
          <w:sz w:val="28"/>
          <w:szCs w:val="28"/>
          <w:lang w:val="en-US"/>
        </w:rPr>
        <w:t>UTV</w:t>
      </w:r>
      <w:r w:rsidRPr="004C140A">
        <w:rPr>
          <w:rFonts w:ascii="Times New Roman" w:hAnsi="Times New Roman" w:cs="Times New Roman"/>
          <w:sz w:val="28"/>
          <w:szCs w:val="28"/>
        </w:rPr>
        <w:t xml:space="preserve"> (34 кнопка), ежедневно, 6 раз по 30 минут, на платной основе. Охват аудитории — около 50 тысяч домохозяйств;</w:t>
      </w:r>
    </w:p>
    <w:p w:rsidR="00EB5F5C" w:rsidRPr="004C140A" w:rsidRDefault="00EB5F5C" w:rsidP="00EB5F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</w:rPr>
        <w:t>- на межмуниципальном телеканале «</w:t>
      </w:r>
      <w:proofErr w:type="spellStart"/>
      <w:r w:rsidRPr="004C140A">
        <w:rPr>
          <w:rFonts w:ascii="Times New Roman" w:hAnsi="Times New Roman" w:cs="Times New Roman"/>
          <w:sz w:val="28"/>
          <w:szCs w:val="28"/>
        </w:rPr>
        <w:t>Салям</w:t>
      </w:r>
      <w:proofErr w:type="spellEnd"/>
      <w:r w:rsidRPr="004C140A">
        <w:rPr>
          <w:rFonts w:ascii="Times New Roman" w:hAnsi="Times New Roman" w:cs="Times New Roman"/>
          <w:sz w:val="28"/>
          <w:szCs w:val="28"/>
        </w:rPr>
        <w:t>», 6 раз в неделю по 105 минут. Охват аудитории — вся республика. Кроме того, на телеканале «</w:t>
      </w:r>
      <w:proofErr w:type="spellStart"/>
      <w:r w:rsidRPr="004C140A">
        <w:rPr>
          <w:rFonts w:ascii="Times New Roman" w:hAnsi="Times New Roman" w:cs="Times New Roman"/>
          <w:sz w:val="28"/>
          <w:szCs w:val="28"/>
        </w:rPr>
        <w:t>Салям</w:t>
      </w:r>
      <w:proofErr w:type="spellEnd"/>
      <w:r w:rsidRPr="004C140A">
        <w:rPr>
          <w:rFonts w:ascii="Times New Roman" w:hAnsi="Times New Roman" w:cs="Times New Roman"/>
          <w:sz w:val="28"/>
          <w:szCs w:val="28"/>
        </w:rPr>
        <w:t>» в постоянном режиме выходят в эфир программы всех муниципальных телекомпаний Республики Башкортостан, которых насчитывается 29;</w:t>
      </w:r>
    </w:p>
    <w:p w:rsidR="00EB5F5C" w:rsidRPr="004C140A" w:rsidRDefault="00EB5F5C" w:rsidP="00EB5F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</w:rPr>
        <w:t xml:space="preserve">- а также контент размещается на сайте телекомпании, в социальных сетях: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C140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C140A">
        <w:rPr>
          <w:rFonts w:ascii="Times New Roman" w:hAnsi="Times New Roman" w:cs="Times New Roman"/>
          <w:sz w:val="28"/>
          <w:szCs w:val="28"/>
        </w:rPr>
        <w:t xml:space="preserve"> и </w:t>
      </w:r>
      <w:r w:rsidRPr="004C140A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4C140A">
        <w:rPr>
          <w:rFonts w:ascii="Times New Roman" w:hAnsi="Times New Roman" w:cs="Times New Roman"/>
          <w:sz w:val="28"/>
          <w:szCs w:val="28"/>
        </w:rPr>
        <w:t xml:space="preserve"> Видео, Т</w:t>
      </w:r>
      <w:proofErr w:type="spellStart"/>
      <w:r w:rsidRPr="004C140A">
        <w:rPr>
          <w:rFonts w:ascii="Times New Roman" w:hAnsi="Times New Roman" w:cs="Times New Roman"/>
          <w:sz w:val="28"/>
          <w:szCs w:val="28"/>
          <w:lang w:val="en-US"/>
        </w:rPr>
        <w:t>elegram</w:t>
      </w:r>
      <w:proofErr w:type="spellEnd"/>
      <w:r w:rsidRPr="004C140A">
        <w:rPr>
          <w:rFonts w:ascii="Times New Roman" w:hAnsi="Times New Roman" w:cs="Times New Roman"/>
          <w:sz w:val="28"/>
          <w:szCs w:val="28"/>
        </w:rPr>
        <w:t xml:space="preserve"> и в </w:t>
      </w:r>
      <w:r w:rsidRPr="004C140A">
        <w:rPr>
          <w:rFonts w:ascii="Times New Roman" w:hAnsi="Times New Roman" w:cs="Times New Roman"/>
          <w:sz w:val="28"/>
          <w:szCs w:val="28"/>
          <w:lang w:val="en-US"/>
        </w:rPr>
        <w:t>RUTUBE</w:t>
      </w:r>
      <w:r w:rsidRPr="004C140A">
        <w:rPr>
          <w:rFonts w:ascii="Times New Roman" w:hAnsi="Times New Roman" w:cs="Times New Roman"/>
          <w:sz w:val="28"/>
          <w:szCs w:val="28"/>
        </w:rPr>
        <w:t>.</w:t>
      </w:r>
    </w:p>
    <w:p w:rsidR="00EB5F5C" w:rsidRPr="004C140A" w:rsidRDefault="00EB5F5C" w:rsidP="00EB5F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  <w:u w:val="single"/>
        </w:rPr>
        <w:t>СОЦИАЛЬНЫЕ СЕТИ</w:t>
      </w:r>
    </w:p>
    <w:p w:rsidR="00EB5F5C" w:rsidRPr="004C140A" w:rsidRDefault="00EB5F5C" w:rsidP="00EB5F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</w:rPr>
        <w:t xml:space="preserve"> Группа ТК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140A">
        <w:rPr>
          <w:rFonts w:ascii="Times New Roman" w:hAnsi="Times New Roman" w:cs="Times New Roman"/>
          <w:sz w:val="28"/>
          <w:szCs w:val="28"/>
        </w:rPr>
        <w:t>Салават</w:t>
      </w:r>
      <w:r>
        <w:rPr>
          <w:rFonts w:ascii="Times New Roman" w:hAnsi="Times New Roman" w:cs="Times New Roman"/>
          <w:sz w:val="28"/>
          <w:szCs w:val="28"/>
        </w:rPr>
        <w:t>» в</w:t>
      </w:r>
      <w:r w:rsidRPr="004C1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C140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C140A">
        <w:rPr>
          <w:rFonts w:ascii="Times New Roman" w:hAnsi="Times New Roman" w:cs="Times New Roman"/>
          <w:sz w:val="28"/>
          <w:szCs w:val="28"/>
        </w:rPr>
        <w:t xml:space="preserve"> насчитывает 19 000 подписчиков, это данные на начало августа. К сожалению, из-за технического сбоя по всей стране в июле, пришлось вос</w:t>
      </w:r>
      <w:r>
        <w:rPr>
          <w:rFonts w:ascii="Times New Roman" w:hAnsi="Times New Roman" w:cs="Times New Roman"/>
          <w:sz w:val="28"/>
          <w:szCs w:val="28"/>
        </w:rPr>
        <w:t>станавливать регистрацию группы</w:t>
      </w:r>
      <w:r w:rsidRPr="004C140A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 w:rsidRPr="004C140A">
        <w:rPr>
          <w:rFonts w:ascii="Times New Roman" w:hAnsi="Times New Roman" w:cs="Times New Roman"/>
          <w:sz w:val="28"/>
          <w:szCs w:val="28"/>
        </w:rPr>
        <w:t>Госорганизации</w:t>
      </w:r>
      <w:proofErr w:type="spellEnd"/>
      <w:r w:rsidRPr="004C140A">
        <w:rPr>
          <w:rFonts w:ascii="Times New Roman" w:hAnsi="Times New Roman" w:cs="Times New Roman"/>
          <w:sz w:val="28"/>
          <w:szCs w:val="28"/>
        </w:rPr>
        <w:t>. После восстановления было потеряно большое количество подписчиков, которых на тот момент было около 22 000. В связи с этим невозможно представить актуальную статистику</w:t>
      </w:r>
      <w:r>
        <w:rPr>
          <w:rFonts w:ascii="Times New Roman" w:hAnsi="Times New Roman" w:cs="Times New Roman"/>
          <w:sz w:val="28"/>
          <w:szCs w:val="28"/>
        </w:rPr>
        <w:t xml:space="preserve"> группы в</w:t>
      </w:r>
      <w:r w:rsidRPr="004C1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C140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C140A">
        <w:rPr>
          <w:rFonts w:ascii="Times New Roman" w:hAnsi="Times New Roman" w:cs="Times New Roman"/>
          <w:sz w:val="28"/>
          <w:szCs w:val="28"/>
        </w:rPr>
        <w:t>, которая приобретет адекватный вид по итогам работы за август текущего года.</w:t>
      </w:r>
    </w:p>
    <w:p w:rsidR="00EB5F5C" w:rsidRDefault="00EB5F5C" w:rsidP="00EB5F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Hlk205383646"/>
    </w:p>
    <w:p w:rsidR="00EB5F5C" w:rsidRPr="004C140A" w:rsidRDefault="00EB5F5C" w:rsidP="00EB5F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  <w:u w:val="single"/>
        </w:rPr>
        <w:t>ИТОГИ 2024</w:t>
      </w:r>
    </w:p>
    <w:p w:rsidR="00EB5F5C" w:rsidRPr="004C140A" w:rsidRDefault="00EB5F5C" w:rsidP="00EB5F5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</w:rPr>
        <w:t>В 2024 году было подготовлено и показано в эфире:</w:t>
      </w:r>
    </w:p>
    <w:p w:rsidR="00EB5F5C" w:rsidRPr="004C140A" w:rsidRDefault="00EB5F5C" w:rsidP="00EB5F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репортажей, сюжетов</w:t>
      </w:r>
      <w:r w:rsidRPr="004C14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140A">
        <w:rPr>
          <w:rFonts w:ascii="Times New Roman" w:hAnsi="Times New Roman" w:cs="Times New Roman"/>
          <w:sz w:val="28"/>
          <w:szCs w:val="28"/>
        </w:rPr>
        <w:t>спец.интервью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итоговых передач</w:t>
      </w:r>
      <w:r w:rsidRPr="004C140A">
        <w:rPr>
          <w:rFonts w:ascii="Times New Roman" w:hAnsi="Times New Roman" w:cs="Times New Roman"/>
          <w:sz w:val="28"/>
          <w:szCs w:val="28"/>
        </w:rPr>
        <w:t xml:space="preserve"> 827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5F5C" w:rsidRPr="004C140A" w:rsidRDefault="00EB5F5C" w:rsidP="00EB5F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4C140A">
        <w:rPr>
          <w:rFonts w:ascii="Times New Roman" w:hAnsi="Times New Roman" w:cs="Times New Roman"/>
          <w:sz w:val="28"/>
          <w:szCs w:val="28"/>
        </w:rPr>
        <w:t>Йентейек</w:t>
      </w:r>
      <w:proofErr w:type="spellEnd"/>
      <w:r w:rsidRPr="004C140A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на башкирском</w:t>
      </w:r>
      <w:r w:rsidRPr="004C140A">
        <w:rPr>
          <w:rFonts w:ascii="Times New Roman" w:hAnsi="Times New Roman" w:cs="Times New Roman"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140A">
        <w:rPr>
          <w:rFonts w:ascii="Times New Roman" w:hAnsi="Times New Roman" w:cs="Times New Roman"/>
          <w:sz w:val="28"/>
          <w:szCs w:val="28"/>
        </w:rPr>
        <w:t>) — 40</w:t>
      </w:r>
    </w:p>
    <w:bookmarkEnd w:id="0"/>
    <w:p w:rsidR="00EB5F5C" w:rsidRPr="004C140A" w:rsidRDefault="00EB5F5C" w:rsidP="00EB5F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</w:rPr>
        <w:t>А также был создан ряд тематических пр</w:t>
      </w:r>
      <w:r>
        <w:rPr>
          <w:rFonts w:ascii="Times New Roman" w:hAnsi="Times New Roman" w:cs="Times New Roman"/>
          <w:sz w:val="28"/>
          <w:szCs w:val="28"/>
        </w:rPr>
        <w:t>ограмм различной направленности</w:t>
      </w:r>
      <w:r w:rsidRPr="004C140A">
        <w:rPr>
          <w:rFonts w:ascii="Times New Roman" w:hAnsi="Times New Roman" w:cs="Times New Roman"/>
          <w:sz w:val="28"/>
          <w:szCs w:val="28"/>
        </w:rPr>
        <w:t xml:space="preserve"> как для детской, так и для взрослой аудитории в</w:t>
      </w:r>
      <w:r>
        <w:rPr>
          <w:rFonts w:ascii="Times New Roman" w:hAnsi="Times New Roman" w:cs="Times New Roman"/>
          <w:sz w:val="28"/>
          <w:szCs w:val="28"/>
        </w:rPr>
        <w:t xml:space="preserve"> рамках проведения мероприятий Г</w:t>
      </w:r>
      <w:r w:rsidRPr="004C140A">
        <w:rPr>
          <w:rFonts w:ascii="Times New Roman" w:hAnsi="Times New Roman" w:cs="Times New Roman"/>
          <w:sz w:val="28"/>
          <w:szCs w:val="28"/>
        </w:rPr>
        <w:t xml:space="preserve">ода семьи в России и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4C140A">
        <w:rPr>
          <w:rFonts w:ascii="Times New Roman" w:hAnsi="Times New Roman" w:cs="Times New Roman"/>
          <w:sz w:val="28"/>
          <w:szCs w:val="28"/>
        </w:rPr>
        <w:t>заботы о людях с ОВЗ в Республике Башкортостан, в количестве – 67.</w:t>
      </w:r>
    </w:p>
    <w:p w:rsidR="00EB5F5C" w:rsidRPr="004C140A" w:rsidRDefault="00EB5F5C" w:rsidP="00EB5F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</w:rPr>
        <w:t xml:space="preserve">Было смонтировано 42 специальных проекта, </w:t>
      </w:r>
      <w:bookmarkStart w:id="1" w:name="_Hlk205384126"/>
      <w:r>
        <w:rPr>
          <w:rFonts w:ascii="Times New Roman" w:hAnsi="Times New Roman" w:cs="Times New Roman"/>
          <w:sz w:val="28"/>
          <w:szCs w:val="28"/>
        </w:rPr>
        <w:t>которые включали в себя</w:t>
      </w:r>
      <w:r w:rsidRPr="004C140A">
        <w:rPr>
          <w:rFonts w:ascii="Times New Roman" w:hAnsi="Times New Roman" w:cs="Times New Roman"/>
          <w:sz w:val="28"/>
          <w:szCs w:val="28"/>
        </w:rPr>
        <w:t xml:space="preserve"> поздравления с государственными и профессиональными праздниками; конкурсные презентации; ролики для голосования по проектам ФГКС; учебный видеоматериал для ТИК; ролики об СВО,</w:t>
      </w:r>
      <w:bookmarkEnd w:id="1"/>
      <w:r w:rsidRPr="004C140A">
        <w:rPr>
          <w:rFonts w:ascii="Times New Roman" w:hAnsi="Times New Roman" w:cs="Times New Roman"/>
          <w:sz w:val="28"/>
          <w:szCs w:val="28"/>
        </w:rPr>
        <w:t xml:space="preserve"> включая участие в республиканском телемарафоне «</w:t>
      </w:r>
      <w:proofErr w:type="spellStart"/>
      <w:r w:rsidRPr="004C140A">
        <w:rPr>
          <w:rFonts w:ascii="Times New Roman" w:hAnsi="Times New Roman" w:cs="Times New Roman"/>
          <w:sz w:val="28"/>
          <w:szCs w:val="28"/>
        </w:rPr>
        <w:t>СВОих</w:t>
      </w:r>
      <w:proofErr w:type="spellEnd"/>
      <w:r w:rsidRPr="004C140A">
        <w:rPr>
          <w:rFonts w:ascii="Times New Roman" w:hAnsi="Times New Roman" w:cs="Times New Roman"/>
          <w:sz w:val="28"/>
          <w:szCs w:val="28"/>
        </w:rPr>
        <w:t xml:space="preserve"> не бросаем!»</w:t>
      </w:r>
    </w:p>
    <w:p w:rsidR="00EB5F5C" w:rsidRPr="004C140A" w:rsidRDefault="00EB5F5C" w:rsidP="00EB5F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  <w:u w:val="single"/>
        </w:rPr>
        <w:t>ИТОГИ за 6 месяцев 2025</w:t>
      </w:r>
    </w:p>
    <w:p w:rsidR="00EB5F5C" w:rsidRPr="004C140A" w:rsidRDefault="00EB5F5C" w:rsidP="00EB5F5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</w:rPr>
        <w:t>В 2025 году было подготовлено и показано в эфире:</w:t>
      </w:r>
    </w:p>
    <w:p w:rsidR="00EB5F5C" w:rsidRPr="004C140A" w:rsidRDefault="00EB5F5C" w:rsidP="00EB5F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репортажей, сюжетов,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спец.интервью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итоговых</w:t>
      </w:r>
      <w:r w:rsidRPr="004C140A">
        <w:rPr>
          <w:rFonts w:ascii="Times New Roman" w:hAnsi="Times New Roman" w:cs="Times New Roman"/>
          <w:sz w:val="28"/>
          <w:szCs w:val="28"/>
        </w:rPr>
        <w:t xml:space="preserve"> передач 397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5F5C" w:rsidRPr="004C140A" w:rsidRDefault="00EB5F5C" w:rsidP="00EB5F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C140A">
        <w:rPr>
          <w:rFonts w:ascii="Times New Roman" w:hAnsi="Times New Roman" w:cs="Times New Roman"/>
          <w:sz w:val="28"/>
          <w:szCs w:val="28"/>
        </w:rPr>
        <w:t>Йентейек</w:t>
      </w:r>
      <w:proofErr w:type="spellEnd"/>
      <w:r w:rsidRPr="004C140A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на башкирском</w:t>
      </w:r>
      <w:r w:rsidRPr="004C140A">
        <w:rPr>
          <w:rFonts w:ascii="Times New Roman" w:hAnsi="Times New Roman" w:cs="Times New Roman"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140A">
        <w:rPr>
          <w:rFonts w:ascii="Times New Roman" w:hAnsi="Times New Roman" w:cs="Times New Roman"/>
          <w:sz w:val="28"/>
          <w:szCs w:val="28"/>
        </w:rPr>
        <w:t>) — 17</w:t>
      </w:r>
    </w:p>
    <w:p w:rsidR="00EB5F5C" w:rsidRPr="004C140A" w:rsidRDefault="00EB5F5C" w:rsidP="00EB5F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</w:rPr>
        <w:t xml:space="preserve">Смонтирован 91 спец. </w:t>
      </w:r>
      <w:r>
        <w:rPr>
          <w:rFonts w:ascii="Times New Roman" w:hAnsi="Times New Roman" w:cs="Times New Roman"/>
          <w:sz w:val="28"/>
          <w:szCs w:val="28"/>
        </w:rPr>
        <w:t>проект, которые включал</w:t>
      </w:r>
      <w:r w:rsidRPr="004C140A">
        <w:rPr>
          <w:rFonts w:ascii="Times New Roman" w:hAnsi="Times New Roman" w:cs="Times New Roman"/>
          <w:sz w:val="28"/>
          <w:szCs w:val="28"/>
        </w:rPr>
        <w:t xml:space="preserve"> в себя: поздравления с государственными и профессиональными праздниками; конкурсные презентации; ролики об СВО; </w:t>
      </w:r>
    </w:p>
    <w:p w:rsidR="00EB5F5C" w:rsidRPr="004C140A" w:rsidRDefault="00EB5F5C" w:rsidP="00EB5F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</w:rPr>
        <w:t xml:space="preserve">60 из 91 созданы в рамках акции «Весна Победы» к 80-летию Великой Победы в Великой Отечественной войне, в ходе которой </w:t>
      </w:r>
      <w:proofErr w:type="spellStart"/>
      <w:r w:rsidRPr="004C140A">
        <w:rPr>
          <w:rFonts w:ascii="Times New Roman" w:hAnsi="Times New Roman" w:cs="Times New Roman"/>
          <w:sz w:val="28"/>
          <w:szCs w:val="28"/>
        </w:rPr>
        <w:t>салаватцы</w:t>
      </w:r>
      <w:proofErr w:type="spellEnd"/>
      <w:r w:rsidRPr="004C140A">
        <w:rPr>
          <w:rFonts w:ascii="Times New Roman" w:hAnsi="Times New Roman" w:cs="Times New Roman"/>
          <w:sz w:val="28"/>
          <w:szCs w:val="28"/>
        </w:rPr>
        <w:t xml:space="preserve"> читали стихи, пели песни и рассказывали о ратных подвигах своих родственников. </w:t>
      </w:r>
    </w:p>
    <w:p w:rsidR="00EB5F5C" w:rsidRPr="00C741BE" w:rsidRDefault="00EB5F5C" w:rsidP="00EB5F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4C140A">
        <w:rPr>
          <w:rFonts w:ascii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C140A">
        <w:rPr>
          <w:rFonts w:ascii="Times New Roman" w:hAnsi="Times New Roman" w:cs="Times New Roman"/>
          <w:sz w:val="28"/>
          <w:szCs w:val="28"/>
        </w:rPr>
        <w:t>екоммерческую организацию «Благотворительный фонд поддержки социального, культурного и экономического развития городского округа город Салават Республики Башкортостан» со спонсорской помощью ряда организаций города было закуплено съемочное оборудование (видеокамера и штативы)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EB5F5C" w:rsidRPr="001B255F" w:rsidRDefault="00EB5F5C" w:rsidP="00EB5F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1B255F">
        <w:rPr>
          <w:rFonts w:ascii="Times New Roman" w:hAnsi="Times New Roman" w:cs="Times New Roman"/>
          <w:sz w:val="28"/>
          <w:szCs w:val="28"/>
        </w:rPr>
        <w:t>Структура расходов МАУ ТК «Салават» г. Салават за 2024 г</w:t>
      </w:r>
    </w:p>
    <w:tbl>
      <w:tblPr>
        <w:tblW w:w="952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55"/>
        <w:gridCol w:w="1660"/>
        <w:gridCol w:w="2328"/>
        <w:gridCol w:w="1680"/>
        <w:gridCol w:w="2001"/>
      </w:tblGrid>
      <w:tr w:rsidR="00EB5F5C" w:rsidRPr="001B255F" w:rsidTr="00DC5C8F">
        <w:trPr>
          <w:trHeight w:val="520"/>
        </w:trPr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DC5C8F">
            <w:pPr>
              <w:pStyle w:val="a4"/>
              <w:snapToGrid w:val="0"/>
              <w:rPr>
                <w:rFonts w:hint="eastAsia"/>
              </w:rPr>
            </w:pP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 w:rsidRPr="001B255F">
              <w:t>ВСЕГО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>
              <w:t xml:space="preserve">СУБСИДИИ НА МУНИЦИПАЛЬНОЕ </w:t>
            </w:r>
            <w:r w:rsidRPr="001B255F">
              <w:t>ЗАДАНИЕ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>
              <w:t>СУБСИДИИ НА ИНЫЕ ЦЕЛИ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>
              <w:t>СРЕДСТВА ОТ ПРИНОСЯЩЕЙ</w:t>
            </w:r>
            <w:r w:rsidRPr="001B255F">
              <w:t xml:space="preserve"> ДОХОД </w:t>
            </w:r>
            <w:r>
              <w:t>ДЕЯТЕЛЬНОСТИ</w:t>
            </w:r>
          </w:p>
        </w:tc>
      </w:tr>
      <w:tr w:rsidR="00EB5F5C" w:rsidRPr="001B255F" w:rsidTr="00DC5C8F">
        <w:trPr>
          <w:trHeight w:val="549"/>
        </w:trPr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>
              <w:t>УТОЧНЕННЫЙ ПЛАН</w:t>
            </w:r>
          </w:p>
        </w:tc>
        <w:tc>
          <w:tcPr>
            <w:tcW w:w="1882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>
              <w:t>12264593,96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DC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55F">
              <w:rPr>
                <w:rFonts w:ascii="Times New Roman" w:hAnsi="Times New Roman" w:cs="Times New Roman"/>
                <w:sz w:val="24"/>
                <w:szCs w:val="24"/>
              </w:rPr>
              <w:t>11635957,18</w:t>
            </w:r>
          </w:p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</w:p>
        </w:tc>
        <w:tc>
          <w:tcPr>
            <w:tcW w:w="1882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>
              <w:t>0,0</w:t>
            </w:r>
          </w:p>
        </w:tc>
        <w:tc>
          <w:tcPr>
            <w:tcW w:w="1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>
              <w:t>628636,78</w:t>
            </w:r>
          </w:p>
        </w:tc>
      </w:tr>
      <w:tr w:rsidR="00EB5F5C" w:rsidRPr="001B255F" w:rsidTr="00DC5C8F">
        <w:trPr>
          <w:trHeight w:val="252"/>
        </w:trPr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 w:rsidRPr="001B255F">
              <w:t xml:space="preserve">ИСПОЛНЕНО </w:t>
            </w:r>
          </w:p>
        </w:tc>
        <w:tc>
          <w:tcPr>
            <w:tcW w:w="1882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A31293" w:rsidRDefault="00EB5F5C" w:rsidP="00DC5C8F">
            <w:pPr>
              <w:pStyle w:val="a4"/>
              <w:rPr>
                <w:rFonts w:hint="eastAsia"/>
                <w:lang w:val="ba-RU"/>
              </w:rPr>
            </w:pPr>
            <w:r>
              <w:rPr>
                <w:lang w:val="ba-RU"/>
              </w:rPr>
              <w:t>12157468,20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>
              <w:t>11635957,18</w:t>
            </w:r>
          </w:p>
        </w:tc>
        <w:tc>
          <w:tcPr>
            <w:tcW w:w="1882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>
              <w:t>0,0</w:t>
            </w:r>
          </w:p>
        </w:tc>
        <w:tc>
          <w:tcPr>
            <w:tcW w:w="1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F5C" w:rsidRPr="00A31293" w:rsidRDefault="00EB5F5C" w:rsidP="00DC5C8F">
            <w:pPr>
              <w:pStyle w:val="a4"/>
              <w:rPr>
                <w:rFonts w:hint="eastAsia"/>
                <w:lang w:val="ba-RU"/>
              </w:rPr>
            </w:pPr>
            <w:r>
              <w:rPr>
                <w:lang w:val="ba-RU"/>
              </w:rPr>
              <w:t>521511,01</w:t>
            </w:r>
          </w:p>
        </w:tc>
      </w:tr>
      <w:tr w:rsidR="00EB5F5C" w:rsidRPr="001B255F" w:rsidTr="00DC5C8F">
        <w:trPr>
          <w:trHeight w:val="817"/>
        </w:trPr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 w:rsidRPr="001B255F">
              <w:t xml:space="preserve">% ИСПОЛНЕНИЯ </w:t>
            </w:r>
          </w:p>
        </w:tc>
        <w:tc>
          <w:tcPr>
            <w:tcW w:w="1882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>
              <w:t>99,7%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>
              <w:t>100%</w:t>
            </w:r>
          </w:p>
        </w:tc>
        <w:tc>
          <w:tcPr>
            <w:tcW w:w="1882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>
              <w:t>-</w:t>
            </w:r>
          </w:p>
        </w:tc>
        <w:tc>
          <w:tcPr>
            <w:tcW w:w="1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>
              <w:t>93,5%</w:t>
            </w:r>
          </w:p>
        </w:tc>
      </w:tr>
    </w:tbl>
    <w:p w:rsidR="00EB5F5C" w:rsidRDefault="00EB5F5C" w:rsidP="00EB5F5C">
      <w:pPr>
        <w:spacing w:line="240" w:lineRule="auto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EB5F5C" w:rsidRDefault="00EB5F5C" w:rsidP="00EB5F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A72">
        <w:rPr>
          <w:rFonts w:ascii="Times New Roman" w:hAnsi="Times New Roman"/>
          <w:color w:val="C00000"/>
          <w:sz w:val="28"/>
          <w:szCs w:val="28"/>
        </w:rPr>
        <w:lastRenderedPageBreak/>
        <w:tab/>
      </w:r>
      <w:r w:rsidRPr="00B862A3">
        <w:rPr>
          <w:rFonts w:ascii="Times New Roman" w:hAnsi="Times New Roman"/>
          <w:sz w:val="28"/>
          <w:szCs w:val="28"/>
        </w:rPr>
        <w:t xml:space="preserve">Неиспользованные субсидии 2023 г. в сумме 3705,00 перечислены </w:t>
      </w:r>
      <w:r>
        <w:rPr>
          <w:rFonts w:ascii="Times New Roman" w:hAnsi="Times New Roman"/>
          <w:sz w:val="28"/>
          <w:szCs w:val="28"/>
        </w:rPr>
        <w:t>в доход бюджета в июне 2024 г.</w:t>
      </w:r>
    </w:p>
    <w:p w:rsidR="00EB5F5C" w:rsidRDefault="00EB5F5C" w:rsidP="00EB5F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F5C" w:rsidRPr="001B255F" w:rsidRDefault="00EB5F5C" w:rsidP="00EB5F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55F">
        <w:rPr>
          <w:rFonts w:ascii="Times New Roman" w:hAnsi="Times New Roman" w:cs="Times New Roman"/>
          <w:sz w:val="28"/>
          <w:szCs w:val="28"/>
        </w:rPr>
        <w:t>Структура расходов МАУ ТК «Салават» г. Салават за</w:t>
      </w:r>
      <w:r>
        <w:rPr>
          <w:rFonts w:ascii="Times New Roman" w:hAnsi="Times New Roman" w:cs="Times New Roman"/>
          <w:sz w:val="28"/>
          <w:szCs w:val="28"/>
        </w:rPr>
        <w:t xml:space="preserve"> 1 полугодие</w:t>
      </w:r>
      <w:r w:rsidRPr="001B255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B255F">
        <w:rPr>
          <w:rFonts w:ascii="Times New Roman" w:hAnsi="Times New Roman" w:cs="Times New Roman"/>
          <w:sz w:val="28"/>
          <w:szCs w:val="28"/>
        </w:rPr>
        <w:t xml:space="preserve"> г</w:t>
      </w:r>
    </w:p>
    <w:tbl>
      <w:tblPr>
        <w:tblW w:w="952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55"/>
        <w:gridCol w:w="1658"/>
        <w:gridCol w:w="2328"/>
        <w:gridCol w:w="1682"/>
        <w:gridCol w:w="2001"/>
      </w:tblGrid>
      <w:tr w:rsidR="00EB5F5C" w:rsidRPr="001B255F" w:rsidTr="00DC5C8F">
        <w:trPr>
          <w:trHeight w:val="520"/>
        </w:trPr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DC5C8F">
            <w:pPr>
              <w:pStyle w:val="a4"/>
              <w:snapToGrid w:val="0"/>
              <w:rPr>
                <w:rFonts w:hint="eastAsia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 w:rsidRPr="001B255F">
              <w:t>ВСЕГО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 w:rsidRPr="006722D6">
              <w:t>СУБСИДИИ НА МУНИЦИПАЛЬНОЕ ЗАДАНИЕ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 w:rsidRPr="006722D6">
              <w:t>СУБСИДИИ НА ИНЫЕ ЦЕЛИ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 w:rsidRPr="006722D6">
              <w:t>СРЕДСТВА ОТ ПРИНОСЯЩЕЙ ДОХОД ДЕЯТЕЛЬНОСТИ</w:t>
            </w:r>
          </w:p>
        </w:tc>
      </w:tr>
      <w:tr w:rsidR="00EB5F5C" w:rsidRPr="001B255F" w:rsidTr="00DC5C8F">
        <w:trPr>
          <w:trHeight w:val="549"/>
        </w:trPr>
        <w:tc>
          <w:tcPr>
            <w:tcW w:w="1855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 w:rsidRPr="006722D6">
              <w:t>УТОЧНЕННЫЙ ПЛАН</w:t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>
              <w:t>12229119,68</w:t>
            </w: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>
              <w:t>11729119,68</w:t>
            </w: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>
              <w:t>0,0</w:t>
            </w:r>
          </w:p>
        </w:tc>
        <w:tc>
          <w:tcPr>
            <w:tcW w:w="20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>
              <w:t>500000,00</w:t>
            </w:r>
          </w:p>
        </w:tc>
      </w:tr>
      <w:tr w:rsidR="00EB5F5C" w:rsidRPr="001B255F" w:rsidTr="00DC5C8F">
        <w:trPr>
          <w:trHeight w:val="252"/>
        </w:trPr>
        <w:tc>
          <w:tcPr>
            <w:tcW w:w="1855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>
              <w:t xml:space="preserve">ИСПОЛНЕНО </w:t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A31293" w:rsidRDefault="00EB5F5C" w:rsidP="00DC5C8F">
            <w:pPr>
              <w:pStyle w:val="a4"/>
              <w:rPr>
                <w:rFonts w:hint="eastAsia"/>
                <w:lang w:val="ba-RU"/>
              </w:rPr>
            </w:pPr>
            <w:r>
              <w:rPr>
                <w:lang w:val="ba-RU"/>
              </w:rPr>
              <w:t>5332569,29</w:t>
            </w: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>
              <w:t>5142624,86</w:t>
            </w: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>
              <w:t>0,0</w:t>
            </w:r>
          </w:p>
        </w:tc>
        <w:tc>
          <w:tcPr>
            <w:tcW w:w="20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F5C" w:rsidRPr="00A31293" w:rsidRDefault="00EB5F5C" w:rsidP="00DC5C8F">
            <w:pPr>
              <w:pStyle w:val="a4"/>
              <w:rPr>
                <w:rFonts w:hint="eastAsia"/>
                <w:lang w:val="ba-RU"/>
              </w:rPr>
            </w:pPr>
            <w:r>
              <w:rPr>
                <w:lang w:val="ba-RU"/>
              </w:rPr>
              <w:t>189944,43</w:t>
            </w:r>
          </w:p>
        </w:tc>
      </w:tr>
      <w:tr w:rsidR="00EB5F5C" w:rsidRPr="001B255F" w:rsidTr="00DC5C8F">
        <w:trPr>
          <w:trHeight w:val="817"/>
        </w:trPr>
        <w:tc>
          <w:tcPr>
            <w:tcW w:w="1855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 w:rsidRPr="001B255F">
              <w:t xml:space="preserve">% ИСПОЛНЕНИЯ </w:t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>
              <w:t>43,3</w:t>
            </w: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>
              <w:t>43,8</w:t>
            </w: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>
              <w:t>-</w:t>
            </w:r>
          </w:p>
        </w:tc>
        <w:tc>
          <w:tcPr>
            <w:tcW w:w="20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F5C" w:rsidRPr="001B255F" w:rsidRDefault="00EB5F5C" w:rsidP="00DC5C8F">
            <w:pPr>
              <w:pStyle w:val="a4"/>
              <w:rPr>
                <w:rFonts w:hint="eastAsia"/>
              </w:rPr>
            </w:pPr>
            <w:r>
              <w:t>30,6</w:t>
            </w:r>
          </w:p>
        </w:tc>
      </w:tr>
    </w:tbl>
    <w:p w:rsidR="00EB5F5C" w:rsidRDefault="00EB5F5C" w:rsidP="00EB5F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862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B5F5C" w:rsidRDefault="00EB5F5C" w:rsidP="00EB5F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мае 2025 г. перечислено в доход бюджета остаток субсидии 2024 г. в сумме 213171,52 руб.</w:t>
      </w:r>
    </w:p>
    <w:p w:rsidR="00EB5F5C" w:rsidRDefault="00EB5F5C" w:rsidP="00EB5F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B5F5C" w:rsidRPr="006722D6" w:rsidRDefault="00EB5F5C" w:rsidP="00EB5F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B5F5C" w:rsidRPr="00C741BE" w:rsidRDefault="00EB5F5C" w:rsidP="00EB5F5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1BE">
        <w:rPr>
          <w:rFonts w:ascii="Times New Roman" w:hAnsi="Times New Roman" w:cs="Times New Roman"/>
          <w:sz w:val="28"/>
          <w:szCs w:val="28"/>
          <w:u w:val="single"/>
        </w:rPr>
        <w:t>КАДРЫ</w:t>
      </w:r>
    </w:p>
    <w:p w:rsidR="00EB5F5C" w:rsidRPr="00C741BE" w:rsidRDefault="00EB5F5C" w:rsidP="00EB5F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1BE">
        <w:rPr>
          <w:rFonts w:ascii="Times New Roman" w:hAnsi="Times New Roman" w:cs="Times New Roman"/>
          <w:sz w:val="28"/>
          <w:szCs w:val="28"/>
        </w:rPr>
        <w:t>Штатное расписание: на 01.06.2025 года — 22 штатные единицы.</w:t>
      </w:r>
    </w:p>
    <w:p w:rsidR="00EB5F5C" w:rsidRPr="00C741BE" w:rsidRDefault="00EB5F5C" w:rsidP="00EB5F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1BE">
        <w:rPr>
          <w:rFonts w:ascii="Times New Roman" w:hAnsi="Times New Roman" w:cs="Times New Roman"/>
          <w:sz w:val="28"/>
          <w:szCs w:val="28"/>
        </w:rPr>
        <w:t>Корреспондентов — 5, 2 вакансии;</w:t>
      </w:r>
    </w:p>
    <w:p w:rsidR="00EB5F5C" w:rsidRDefault="00EB5F5C" w:rsidP="00EB5F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1BE">
        <w:rPr>
          <w:rFonts w:ascii="Times New Roman" w:hAnsi="Times New Roman" w:cs="Times New Roman"/>
          <w:sz w:val="28"/>
          <w:szCs w:val="28"/>
        </w:rPr>
        <w:t xml:space="preserve">Телеоператор — 4, Оператор монтажа — 4 (1 на СВО), </w:t>
      </w:r>
      <w:proofErr w:type="spellStart"/>
      <w:r w:rsidRPr="00C741BE">
        <w:rPr>
          <w:rFonts w:ascii="Times New Roman" w:hAnsi="Times New Roman" w:cs="Times New Roman"/>
          <w:sz w:val="28"/>
          <w:szCs w:val="28"/>
        </w:rPr>
        <w:t>Хоз.блок</w:t>
      </w:r>
      <w:proofErr w:type="spellEnd"/>
      <w:r w:rsidRPr="00C741BE">
        <w:rPr>
          <w:rFonts w:ascii="Times New Roman" w:hAnsi="Times New Roman" w:cs="Times New Roman"/>
          <w:sz w:val="28"/>
          <w:szCs w:val="28"/>
        </w:rPr>
        <w:t xml:space="preserve"> — 3, Администрация — 6.</w:t>
      </w:r>
    </w:p>
    <w:p w:rsidR="00EB5F5C" w:rsidRPr="00034AD4" w:rsidRDefault="00EB5F5C" w:rsidP="00EB5F5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B5F5C" w:rsidRDefault="00EB5F5C" w:rsidP="00EB5F5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B5F5C" w:rsidRPr="00C741BE" w:rsidRDefault="00EB5F5C" w:rsidP="00EB5F5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741BE">
        <w:rPr>
          <w:rFonts w:ascii="Times New Roman" w:hAnsi="Times New Roman" w:cs="Times New Roman"/>
          <w:sz w:val="28"/>
          <w:szCs w:val="28"/>
          <w:u w:val="single"/>
        </w:rPr>
        <w:t>ПЛАН РАЗВИТИЯ</w:t>
      </w:r>
    </w:p>
    <w:p w:rsidR="00EB5F5C" w:rsidRPr="00C741BE" w:rsidRDefault="00EB5F5C" w:rsidP="00EB5F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1BE">
        <w:rPr>
          <w:rFonts w:ascii="Times New Roman" w:hAnsi="Times New Roman" w:cs="Times New Roman"/>
          <w:sz w:val="28"/>
          <w:szCs w:val="28"/>
        </w:rPr>
        <w:t xml:space="preserve">Если говорить о перспективах, стоит отметить, что телевидение без оборудования съемочного, монтажного, студийного полноценно работать не может. Но реалии сегодняшнего дня таковы, что требуют значительных инвестиций в оборудование для осуществления телевещания, расширения штата технических и </w:t>
      </w:r>
      <w:r w:rsidRPr="00C741BE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741BE">
        <w:rPr>
          <w:rFonts w:ascii="Times New Roman" w:hAnsi="Times New Roman" w:cs="Times New Roman"/>
          <w:sz w:val="28"/>
          <w:szCs w:val="28"/>
        </w:rPr>
        <w:t>-специалистов с увеличением оплаты труда.</w:t>
      </w:r>
    </w:p>
    <w:p w:rsidR="00EB5F5C" w:rsidRPr="00C741BE" w:rsidRDefault="00EB5F5C" w:rsidP="00EB5F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1BE">
        <w:rPr>
          <w:rFonts w:ascii="Times New Roman" w:hAnsi="Times New Roman" w:cs="Times New Roman"/>
          <w:sz w:val="28"/>
          <w:szCs w:val="28"/>
          <w:u w:val="single"/>
        </w:rPr>
        <w:t>В ИТОГЕ</w:t>
      </w:r>
    </w:p>
    <w:p w:rsidR="00EB5F5C" w:rsidRPr="00C741BE" w:rsidRDefault="00EB5F5C" w:rsidP="00EB5F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1BE">
        <w:rPr>
          <w:rFonts w:ascii="Times New Roman" w:hAnsi="Times New Roman" w:cs="Times New Roman"/>
          <w:sz w:val="28"/>
          <w:szCs w:val="28"/>
        </w:rPr>
        <w:t>Вышеназванные шаги позволят:</w:t>
      </w:r>
    </w:p>
    <w:p w:rsidR="00EB5F5C" w:rsidRPr="00C741BE" w:rsidRDefault="00EB5F5C" w:rsidP="00EB5F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1BE">
        <w:rPr>
          <w:rFonts w:ascii="Times New Roman" w:hAnsi="Times New Roman" w:cs="Times New Roman"/>
          <w:sz w:val="28"/>
          <w:szCs w:val="28"/>
        </w:rPr>
        <w:t>- изменить структуру вещания, посредством смещения акцента на прямые трансляции официальных, торжественных и знаковых мероприятий (при наличии высокоскоростного интернета на объектах съемок);</w:t>
      </w:r>
    </w:p>
    <w:p w:rsidR="00EB5F5C" w:rsidRPr="00C741BE" w:rsidRDefault="00EB5F5C" w:rsidP="00EB5F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организовать круглосуточное интернет-вещание</w:t>
      </w:r>
      <w:r w:rsidRPr="00C74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телевещание </w:t>
      </w:r>
      <w:r w:rsidRPr="00C741BE">
        <w:rPr>
          <w:rFonts w:ascii="Times New Roman" w:hAnsi="Times New Roman" w:cs="Times New Roman"/>
          <w:sz w:val="28"/>
          <w:szCs w:val="28"/>
        </w:rPr>
        <w:t>(канал «Салават 24», 23 кнопка цифрового мультиплекса);</w:t>
      </w:r>
    </w:p>
    <w:p w:rsidR="00EB5F5C" w:rsidRPr="00C741BE" w:rsidRDefault="00EB5F5C" w:rsidP="00EB5F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1BE">
        <w:rPr>
          <w:rFonts w:ascii="Times New Roman" w:hAnsi="Times New Roman" w:cs="Times New Roman"/>
          <w:sz w:val="28"/>
          <w:szCs w:val="28"/>
        </w:rPr>
        <w:t>- высокая мобильность оборудования — возможность р</w:t>
      </w:r>
      <w:r>
        <w:rPr>
          <w:rFonts w:ascii="Times New Roman" w:hAnsi="Times New Roman" w:cs="Times New Roman"/>
          <w:sz w:val="28"/>
          <w:szCs w:val="28"/>
        </w:rPr>
        <w:t>азвертывания на любых площадках</w:t>
      </w:r>
      <w:r w:rsidRPr="00C741BE">
        <w:rPr>
          <w:rFonts w:ascii="Times New Roman" w:hAnsi="Times New Roman" w:cs="Times New Roman"/>
          <w:sz w:val="28"/>
          <w:szCs w:val="28"/>
        </w:rPr>
        <w:t xml:space="preserve"> как под крышей, так и на открытом воздухе;</w:t>
      </w:r>
    </w:p>
    <w:p w:rsidR="00EB5F5C" w:rsidRPr="00C741BE" w:rsidRDefault="00EB5F5C" w:rsidP="00EB5F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1BE">
        <w:rPr>
          <w:rFonts w:ascii="Times New Roman" w:hAnsi="Times New Roman" w:cs="Times New Roman"/>
          <w:sz w:val="28"/>
          <w:szCs w:val="28"/>
        </w:rPr>
        <w:t>- про высокое качество контента, а также снижение затрат на производство, в этом случае</w:t>
      </w:r>
      <w:r>
        <w:rPr>
          <w:rFonts w:ascii="Times New Roman" w:hAnsi="Times New Roman" w:cs="Times New Roman"/>
          <w:sz w:val="28"/>
          <w:szCs w:val="28"/>
        </w:rPr>
        <w:t>, говорить не приходит</w:t>
      </w:r>
      <w:r w:rsidRPr="00C741BE">
        <w:rPr>
          <w:rFonts w:ascii="Times New Roman" w:hAnsi="Times New Roman" w:cs="Times New Roman"/>
          <w:sz w:val="28"/>
          <w:szCs w:val="28"/>
        </w:rPr>
        <w:t>ся;</w:t>
      </w:r>
    </w:p>
    <w:p w:rsidR="00EB5F5C" w:rsidRPr="00C741BE" w:rsidRDefault="00EB5F5C" w:rsidP="00EB5F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1BE">
        <w:rPr>
          <w:rFonts w:ascii="Times New Roman" w:hAnsi="Times New Roman" w:cs="Times New Roman"/>
          <w:sz w:val="28"/>
          <w:szCs w:val="28"/>
        </w:rPr>
        <w:t>- позволит ТК «Салават» зарабатывать дополнительные средства (реклама, аренда - оборудования и студийных помещений, платное обучение).</w:t>
      </w:r>
    </w:p>
    <w:p w:rsidR="00105480" w:rsidRDefault="00105480"/>
    <w:sectPr w:rsidR="00105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E6144"/>
    <w:multiLevelType w:val="multilevel"/>
    <w:tmpl w:val="8B827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0F"/>
    <w:rsid w:val="00105480"/>
    <w:rsid w:val="00EB5F5C"/>
    <w:rsid w:val="00F2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5D964-3715-4585-A08F-2728D0D6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F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F5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4">
    <w:name w:val="Содержимое таблицы"/>
    <w:basedOn w:val="a"/>
    <w:qFormat/>
    <w:rsid w:val="00EB5F5C"/>
    <w:pPr>
      <w:suppressLineNumber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1097</Words>
  <Characters>6256</Characters>
  <Application>Microsoft Office Word</Application>
  <DocSecurity>0</DocSecurity>
  <Lines>52</Lines>
  <Paragraphs>14</Paragraphs>
  <ScaleCrop>false</ScaleCrop>
  <Company/>
  <LinksUpToDate>false</LinksUpToDate>
  <CharactersWithSpaces>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 Калабугина</dc:creator>
  <cp:keywords/>
  <dc:description/>
  <cp:lastModifiedBy>Ольга Олеговна Калабугина</cp:lastModifiedBy>
  <cp:revision>2</cp:revision>
  <dcterms:created xsi:type="dcterms:W3CDTF">2025-09-08T09:16:00Z</dcterms:created>
  <dcterms:modified xsi:type="dcterms:W3CDTF">2025-09-08T09:17:00Z</dcterms:modified>
</cp:coreProperties>
</file>