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03" w:rsidRPr="00DC47B2" w:rsidRDefault="00743F03" w:rsidP="00F81E29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743F03" w:rsidRPr="00DC47B2" w:rsidRDefault="00743F03" w:rsidP="00F81E29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городского</w:t>
      </w:r>
    </w:p>
    <w:p w:rsidR="00743F03" w:rsidRPr="00DC47B2" w:rsidRDefault="00743F03" w:rsidP="00F81E29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город Салават</w:t>
      </w:r>
    </w:p>
    <w:p w:rsidR="00743F03" w:rsidRPr="00DC47B2" w:rsidRDefault="00743F03" w:rsidP="00F81E29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Башкортостан</w:t>
      </w:r>
    </w:p>
    <w:p w:rsidR="00743F03" w:rsidRPr="00DC47B2" w:rsidRDefault="00F81E29" w:rsidP="00F81E29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 октября</w:t>
      </w:r>
      <w:r w:rsidR="00743F03" w:rsidRPr="00DC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6-16/192</w:t>
      </w:r>
    </w:p>
    <w:p w:rsidR="00743F03" w:rsidRDefault="00743F03" w:rsidP="00F81E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F03" w:rsidRDefault="00743F03" w:rsidP="00F81E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E29" w:rsidRDefault="00F81E29" w:rsidP="00F81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660A0" w:rsidRPr="00291643" w:rsidRDefault="00F81E29" w:rsidP="00F81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F0132" w:rsidRPr="00291643">
        <w:rPr>
          <w:rFonts w:ascii="Times New Roman" w:hAnsi="Times New Roman" w:cs="Times New Roman"/>
          <w:b/>
          <w:sz w:val="28"/>
          <w:szCs w:val="28"/>
        </w:rPr>
        <w:t>О реализации подпрограммы «Сохранение и развитие этнической уникальности башкирского народа» программы «Реализация государственной национальной политики в городском округе город Салават Республики Башкортостан</w:t>
      </w:r>
      <w:r w:rsidR="00A61844">
        <w:rPr>
          <w:rFonts w:ascii="Times New Roman" w:hAnsi="Times New Roman" w:cs="Times New Roman"/>
          <w:b/>
          <w:sz w:val="28"/>
          <w:szCs w:val="28"/>
        </w:rPr>
        <w:t xml:space="preserve"> за 2024 год и 9 месяцев 2025 года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43F03" w:rsidRDefault="00743F03" w:rsidP="00F81E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64BE" w:rsidRPr="00291643" w:rsidRDefault="006B64BE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В современном быстро меняющемся мире процессы глобализации и влияние массовой культуры оказывают негативное воздействие на сохранение самобытности коренных народов. Молодежь зачастую испытывает разрыв с культурными корнями своей малой родины, недостаточно владеет родным языком и слабо знакома с творчеством выдающихся земляков. Согласно обзору заместителя председателя Республиканской комиссии родителей при Всемирном Курултае башкир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Атановой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="007C53C1">
        <w:rPr>
          <w:rFonts w:ascii="Times New Roman" w:hAnsi="Times New Roman" w:cs="Times New Roman"/>
          <w:sz w:val="28"/>
          <w:szCs w:val="28"/>
        </w:rPr>
        <w:t>«О состоянии башкирского языка»</w:t>
      </w:r>
      <w:r w:rsidRPr="00291643">
        <w:rPr>
          <w:rFonts w:ascii="Times New Roman" w:hAnsi="Times New Roman" w:cs="Times New Roman"/>
          <w:sz w:val="28"/>
          <w:szCs w:val="28"/>
        </w:rPr>
        <w:t xml:space="preserve"> ЮНЕСКО относит башкирский к числу уязвимых языков.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Башкирский язык является важной частью национальной идентичности башкирского народа. Поддержка и развитие башкирского языка помогает сохранить его как живой язык.</w:t>
      </w:r>
    </w:p>
    <w:p w:rsidR="00193776" w:rsidRPr="00291643" w:rsidRDefault="00193776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Изучение и популяризация истории башкирского народа, его происхождения, включая изучение и сохранение культуры, традиций, творчества, помогает укрепить его этническое самосознание.</w:t>
      </w:r>
    </w:p>
    <w:p w:rsidR="00E60070" w:rsidRPr="00291643" w:rsidRDefault="00E60070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Законодательной основой национальной политики в отношении башкирского этноса в </w:t>
      </w:r>
      <w:r w:rsidR="00D70E8E" w:rsidRPr="00291643">
        <w:rPr>
          <w:rFonts w:ascii="Times New Roman" w:hAnsi="Times New Roman" w:cs="Times New Roman"/>
          <w:sz w:val="28"/>
          <w:szCs w:val="28"/>
        </w:rPr>
        <w:t>городском окр</w:t>
      </w:r>
      <w:r w:rsidR="00E47DEB" w:rsidRPr="00291643">
        <w:rPr>
          <w:rFonts w:ascii="Times New Roman" w:hAnsi="Times New Roman" w:cs="Times New Roman"/>
          <w:sz w:val="28"/>
          <w:szCs w:val="28"/>
        </w:rPr>
        <w:t>у</w:t>
      </w:r>
      <w:r w:rsidR="00D70E8E" w:rsidRPr="00291643">
        <w:rPr>
          <w:rFonts w:ascii="Times New Roman" w:hAnsi="Times New Roman" w:cs="Times New Roman"/>
          <w:sz w:val="28"/>
          <w:szCs w:val="28"/>
        </w:rPr>
        <w:t>ге</w:t>
      </w:r>
      <w:r w:rsidRPr="00291643">
        <w:rPr>
          <w:rFonts w:ascii="Times New Roman" w:hAnsi="Times New Roman" w:cs="Times New Roman"/>
          <w:sz w:val="28"/>
          <w:szCs w:val="28"/>
        </w:rPr>
        <w:t xml:space="preserve"> является Конституция Российской Федерации, Стратегия государственной национальной политики Российской Федерации на период до 2025 года,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утвержденн</w:t>
      </w:r>
      <w:proofErr w:type="spellEnd"/>
      <w:r w:rsidRPr="00291643">
        <w:rPr>
          <w:rFonts w:ascii="Times New Roman" w:hAnsi="Times New Roman" w:cs="Times New Roman"/>
          <w:sz w:val="28"/>
          <w:szCs w:val="28"/>
          <w:lang w:val="ba-RU"/>
        </w:rPr>
        <w:t>ая</w:t>
      </w:r>
      <w:r w:rsidRPr="00291643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19 декабря 2012 года № 1666,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государственн</w:t>
      </w:r>
      <w:proofErr w:type="spellEnd"/>
      <w:r w:rsidRPr="00291643">
        <w:rPr>
          <w:rFonts w:ascii="Times New Roman" w:hAnsi="Times New Roman" w:cs="Times New Roman"/>
          <w:sz w:val="28"/>
          <w:szCs w:val="28"/>
          <w:lang w:val="ba-RU"/>
        </w:rPr>
        <w:t>ая</w:t>
      </w:r>
      <w:r w:rsidRPr="00291643">
        <w:rPr>
          <w:rFonts w:ascii="Times New Roman" w:hAnsi="Times New Roman" w:cs="Times New Roman"/>
          <w:sz w:val="28"/>
          <w:szCs w:val="28"/>
        </w:rPr>
        <w:t xml:space="preserve"> программа Российской Федерации «Реализация государственной национальной политики», Указ Главы Республики Башкортостан от 23 сентября 2019 года №УГ-310 «О стратегических направлениях социально-экономического развития Республики Башкортостан до 2024 года», Стратегия социально-экономического развития Республики Башкортостан на период до 2030 года, утвержденная постановлением Правительства Республики Башкортостан от 20 декабря 2018 года №624, постановление Правительства Республики Башкортостан от 10 февраля 2020 года №67 «Об утверждении Программы деятельности Правительства Республики Башкортостан на срок своих полномочий до 2024 года» и иные федеральные и региональные документы в сфере национальной политики, муниципальная программа «Реализация государственной национальной политики в городском округе город Салават Республики Башкортостан», утвержденная постановлением </w:t>
      </w:r>
      <w:r w:rsidRPr="0029164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городского округа город Салават Республики Башкортостан от 21 марта 2022 г. №564-п (ред. от 28 марта 2024 года №507-п). </w:t>
      </w:r>
    </w:p>
    <w:p w:rsidR="00193776" w:rsidRPr="00291643" w:rsidRDefault="00193776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Ключевыми задачами данной политики выступают:</w:t>
      </w:r>
    </w:p>
    <w:p w:rsidR="00193776" w:rsidRPr="00291643" w:rsidRDefault="00193776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- консолидация башкирского народа;</w:t>
      </w:r>
    </w:p>
    <w:p w:rsidR="00193776" w:rsidRPr="00291643" w:rsidRDefault="00193776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-  устойчивое и гармоничное развитие башкирского народа;</w:t>
      </w:r>
    </w:p>
    <w:p w:rsidR="00193776" w:rsidRPr="00291643" w:rsidRDefault="00193776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- создание оптимальных условий для удовлетворения этнокультурных потребностей башкирского народа и всех народов, проживающих в </w:t>
      </w:r>
      <w:r w:rsidR="00F44169" w:rsidRPr="00291643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291643">
        <w:rPr>
          <w:rFonts w:ascii="Times New Roman" w:hAnsi="Times New Roman" w:cs="Times New Roman"/>
          <w:sz w:val="28"/>
          <w:szCs w:val="28"/>
        </w:rPr>
        <w:t>;</w:t>
      </w:r>
    </w:p>
    <w:p w:rsidR="00193776" w:rsidRPr="00291643" w:rsidRDefault="00F44169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-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обеспечение на этой основе общественной стабильности и</w:t>
      </w:r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="00193776" w:rsidRPr="00291643">
        <w:rPr>
          <w:rFonts w:ascii="Times New Roman" w:hAnsi="Times New Roman" w:cs="Times New Roman"/>
          <w:sz w:val="28"/>
          <w:szCs w:val="28"/>
        </w:rPr>
        <w:t>межнационального мира</w:t>
      </w:r>
      <w:r w:rsidRPr="00291643">
        <w:rPr>
          <w:rFonts w:ascii="Times New Roman" w:hAnsi="Times New Roman" w:cs="Times New Roman"/>
          <w:sz w:val="28"/>
          <w:szCs w:val="28"/>
        </w:rPr>
        <w:t>.</w:t>
      </w:r>
    </w:p>
    <w:p w:rsidR="00E60070" w:rsidRPr="00291643" w:rsidRDefault="00E60070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Целевые индикаторы муниципальной подпрограммы: прирост количества мероприятий, направленных на популяризацию башкирской культуры, численность граждан, привлеченных к участию в мероприятиях по развитию культуры и истории башкирского народа.</w:t>
      </w:r>
      <w:r w:rsidRPr="0029164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>Сроки реализации: 2017-2022, 2023-2028 годы. Финансирование подпрограммы не предусмотрено.</w:t>
      </w:r>
    </w:p>
    <w:p w:rsidR="00193776" w:rsidRPr="00291643" w:rsidRDefault="00193776" w:rsidP="00F81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Мероприятия 2024 года</w:t>
      </w:r>
    </w:p>
    <w:p w:rsidR="00F22966" w:rsidRPr="00291643" w:rsidRDefault="00F22966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В мае 2024 </w:t>
      </w:r>
      <w:r w:rsidR="007C53C1">
        <w:rPr>
          <w:rFonts w:ascii="Times New Roman" w:hAnsi="Times New Roman" w:cs="Times New Roman"/>
          <w:sz w:val="28"/>
          <w:szCs w:val="28"/>
        </w:rPr>
        <w:t>р</w:t>
      </w:r>
      <w:r w:rsidRPr="00291643">
        <w:rPr>
          <w:rFonts w:ascii="Times New Roman" w:hAnsi="Times New Roman" w:cs="Times New Roman"/>
          <w:sz w:val="28"/>
          <w:szCs w:val="28"/>
        </w:rPr>
        <w:t>аботники культуры представили наш город на Международной выставке-форуме «Россия», которая проходи</w:t>
      </w:r>
      <w:r w:rsidR="00D70E8E" w:rsidRPr="00291643">
        <w:rPr>
          <w:rFonts w:ascii="Times New Roman" w:hAnsi="Times New Roman" w:cs="Times New Roman"/>
          <w:sz w:val="28"/>
          <w:szCs w:val="28"/>
        </w:rPr>
        <w:t xml:space="preserve">ла </w:t>
      </w:r>
      <w:r w:rsidRPr="00291643">
        <w:rPr>
          <w:rFonts w:ascii="Times New Roman" w:hAnsi="Times New Roman" w:cs="Times New Roman"/>
          <w:sz w:val="28"/>
          <w:szCs w:val="28"/>
        </w:rPr>
        <w:t>на ВДНХ.</w:t>
      </w:r>
    </w:p>
    <w:p w:rsidR="00A33911" w:rsidRPr="00291643" w:rsidRDefault="00A33911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Поддержка местных инициативных сообществ также является одним из направлений. Всестороння поддержка оказывается Исполнительному комитету Курултая башкир города.</w:t>
      </w:r>
    </w:p>
    <w:p w:rsidR="00A541BB" w:rsidRPr="00291643" w:rsidRDefault="00A541BB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16 июня в день 271-летия со дня рождения Салавата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Юлаева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возложение</w:t>
      </w:r>
      <w:r w:rsidR="007C53C1">
        <w:rPr>
          <w:rFonts w:ascii="Times New Roman" w:hAnsi="Times New Roman" w:cs="Times New Roman"/>
          <w:sz w:val="28"/>
          <w:szCs w:val="28"/>
        </w:rPr>
        <w:t xml:space="preserve"> цветов</w:t>
      </w:r>
      <w:r w:rsidRPr="00291643">
        <w:rPr>
          <w:rFonts w:ascii="Times New Roman" w:hAnsi="Times New Roman" w:cs="Times New Roman"/>
          <w:sz w:val="28"/>
          <w:szCs w:val="28"/>
        </w:rPr>
        <w:t xml:space="preserve"> прошло у памятного камня. </w:t>
      </w:r>
    </w:p>
    <w:p w:rsidR="00F22966" w:rsidRPr="00291643" w:rsidRDefault="00F22966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21 июня в парке культуры и отдыха </w:t>
      </w:r>
      <w:r w:rsidR="007C53C1">
        <w:rPr>
          <w:rFonts w:ascii="Times New Roman" w:hAnsi="Times New Roman" w:cs="Times New Roman"/>
          <w:sz w:val="28"/>
          <w:szCs w:val="28"/>
        </w:rPr>
        <w:t>с программой выступил ансамбль</w:t>
      </w:r>
      <w:r w:rsidRPr="00291643">
        <w:rPr>
          <w:rFonts w:ascii="Times New Roman" w:hAnsi="Times New Roman" w:cs="Times New Roman"/>
          <w:sz w:val="28"/>
          <w:szCs w:val="28"/>
        </w:rPr>
        <w:t xml:space="preserve"> танца имени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Файзи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Гаскарова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«Танец - душа народа».</w:t>
      </w:r>
    </w:p>
    <w:p w:rsidR="00FD0C09" w:rsidRPr="00291643" w:rsidRDefault="00FD0C09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28 августа в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Кугарчинском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районе </w:t>
      </w:r>
      <w:proofErr w:type="spellStart"/>
      <w:r w:rsidR="007C53C1">
        <w:rPr>
          <w:rFonts w:ascii="Times New Roman" w:hAnsi="Times New Roman" w:cs="Times New Roman"/>
          <w:sz w:val="28"/>
          <w:szCs w:val="28"/>
        </w:rPr>
        <w:t>стостоялось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молодежное комплексное мероприятие «Рух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майҙаны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» с приглашением делегаций из Архангельского,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Гафурийского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Кугарчинского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Куюргазинского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Мелеузовского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Стерлибашевского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Стерлитама</w:t>
      </w:r>
      <w:r w:rsidR="007C53C1">
        <w:rPr>
          <w:rFonts w:ascii="Times New Roman" w:hAnsi="Times New Roman" w:cs="Times New Roman"/>
          <w:sz w:val="28"/>
          <w:szCs w:val="28"/>
        </w:rPr>
        <w:t>кского</w:t>
      </w:r>
      <w:proofErr w:type="spellEnd"/>
      <w:r w:rsidR="007C53C1">
        <w:rPr>
          <w:rFonts w:ascii="Times New Roman" w:hAnsi="Times New Roman" w:cs="Times New Roman"/>
          <w:sz w:val="28"/>
          <w:szCs w:val="28"/>
        </w:rPr>
        <w:t xml:space="preserve">, Федоровского районов, городов </w:t>
      </w:r>
      <w:r w:rsidRPr="00291643">
        <w:rPr>
          <w:rFonts w:ascii="Times New Roman" w:hAnsi="Times New Roman" w:cs="Times New Roman"/>
          <w:sz w:val="28"/>
          <w:szCs w:val="28"/>
        </w:rPr>
        <w:t xml:space="preserve">Кумертау, Салават, Стерлитамак, </w:t>
      </w:r>
      <w:r w:rsidR="007C53C1">
        <w:rPr>
          <w:rFonts w:ascii="Times New Roman" w:hAnsi="Times New Roman" w:cs="Times New Roman"/>
          <w:sz w:val="28"/>
          <w:szCs w:val="28"/>
        </w:rPr>
        <w:t xml:space="preserve">из </w:t>
      </w:r>
      <w:r w:rsidRPr="00291643">
        <w:rPr>
          <w:rFonts w:ascii="Times New Roman" w:hAnsi="Times New Roman" w:cs="Times New Roman"/>
          <w:sz w:val="28"/>
          <w:szCs w:val="28"/>
        </w:rPr>
        <w:t xml:space="preserve">Оренбургской области. Делегация нашего города приняла участие в командной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-игре и в стратегической сессии на тему истории и культуры Башкортостана.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состоял из трех этапов: вопросы о культуре, о художниках, музыкальная викторина. По итогам игры Салават занял 2-е место</w:t>
      </w:r>
    </w:p>
    <w:p w:rsidR="00FD0C09" w:rsidRPr="00291643" w:rsidRDefault="00FD0C09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05 сентября 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в </w:t>
      </w:r>
      <w:r w:rsidRPr="00291643">
        <w:rPr>
          <w:rFonts w:ascii="Times New Roman" w:hAnsi="Times New Roman" w:cs="Times New Roman"/>
          <w:sz w:val="28"/>
          <w:szCs w:val="28"/>
        </w:rPr>
        <w:t xml:space="preserve">Картинной галерее </w:t>
      </w:r>
      <w:r w:rsidR="007C53C1">
        <w:rPr>
          <w:rFonts w:ascii="Times New Roman" w:hAnsi="Times New Roman" w:cs="Times New Roman"/>
          <w:sz w:val="28"/>
          <w:szCs w:val="28"/>
        </w:rPr>
        <w:t>прошла</w:t>
      </w:r>
      <w:r w:rsidRPr="00291643">
        <w:rPr>
          <w:rFonts w:ascii="Times New Roman" w:hAnsi="Times New Roman" w:cs="Times New Roman"/>
          <w:sz w:val="28"/>
          <w:szCs w:val="28"/>
        </w:rPr>
        <w:t xml:space="preserve"> презентация выставки Ирины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Окружновой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«Рождение легенды» по эпосу «Урал-батыр».</w:t>
      </w:r>
    </w:p>
    <w:p w:rsidR="00FD0C09" w:rsidRPr="00291643" w:rsidRDefault="00FD0C09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10 октября в Культурно-досуговом центре </w:t>
      </w:r>
      <w:r w:rsidR="007C53C1">
        <w:rPr>
          <w:rFonts w:ascii="Times New Roman" w:hAnsi="Times New Roman" w:cs="Times New Roman"/>
          <w:sz w:val="28"/>
          <w:szCs w:val="28"/>
        </w:rPr>
        <w:t xml:space="preserve">«Агидель» </w:t>
      </w:r>
      <w:r w:rsidRPr="00291643">
        <w:rPr>
          <w:rFonts w:ascii="Times New Roman" w:hAnsi="Times New Roman" w:cs="Times New Roman"/>
          <w:sz w:val="28"/>
          <w:szCs w:val="28"/>
        </w:rPr>
        <w:t>состоялся концерт, посвященный Дню Республики.</w:t>
      </w:r>
    </w:p>
    <w:p w:rsidR="0049617E" w:rsidRPr="00291643" w:rsidRDefault="0049617E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  <w:lang w:val="ba-RU"/>
        </w:rPr>
        <w:t>Н</w:t>
      </w:r>
      <w:r w:rsidRPr="00291643">
        <w:rPr>
          <w:rFonts w:ascii="Times New Roman" w:hAnsi="Times New Roman" w:cs="Times New Roman"/>
          <w:sz w:val="28"/>
          <w:szCs w:val="28"/>
        </w:rPr>
        <w:t xml:space="preserve">а сцене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Салаватского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государственного башкирского драматического театра города </w:t>
      </w:r>
      <w:r w:rsidR="007C53C1">
        <w:rPr>
          <w:rFonts w:ascii="Times New Roman" w:hAnsi="Times New Roman" w:cs="Times New Roman"/>
          <w:sz w:val="28"/>
          <w:szCs w:val="28"/>
        </w:rPr>
        <w:t>к</w:t>
      </w:r>
      <w:r w:rsidRPr="00291643">
        <w:rPr>
          <w:rFonts w:ascii="Times New Roman" w:hAnsi="Times New Roman" w:cs="Times New Roman"/>
          <w:sz w:val="28"/>
          <w:szCs w:val="28"/>
        </w:rPr>
        <w:t xml:space="preserve">амерный оркестр народных инструментов </w:t>
      </w:r>
      <w:r w:rsidR="007C53C1">
        <w:rPr>
          <w:rFonts w:ascii="Times New Roman" w:hAnsi="Times New Roman" w:cs="Times New Roman"/>
          <w:sz w:val="28"/>
          <w:szCs w:val="28"/>
        </w:rPr>
        <w:t>д</w:t>
      </w:r>
      <w:r w:rsidRPr="00291643">
        <w:rPr>
          <w:rFonts w:ascii="Times New Roman" w:hAnsi="Times New Roman" w:cs="Times New Roman"/>
          <w:sz w:val="28"/>
          <w:szCs w:val="28"/>
        </w:rPr>
        <w:t>етской музыкальной школы</w:t>
      </w:r>
      <w:r w:rsidR="007C53C1">
        <w:rPr>
          <w:rFonts w:ascii="Times New Roman" w:hAnsi="Times New Roman" w:cs="Times New Roman"/>
          <w:sz w:val="28"/>
          <w:szCs w:val="28"/>
        </w:rPr>
        <w:t xml:space="preserve"> выступил с премьерой, представив</w:t>
      </w:r>
      <w:r w:rsidRPr="00291643">
        <w:rPr>
          <w:rFonts w:ascii="Times New Roman" w:hAnsi="Times New Roman" w:cs="Times New Roman"/>
          <w:sz w:val="28"/>
          <w:szCs w:val="28"/>
        </w:rPr>
        <w:t xml:space="preserve"> музыкально-поэтическую программу, посвященную Году семьи «Воспеваю край славных батыров», поставленную при поддержке Гранта Главы Республики Башкортостан Радия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Фаритовича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Хабирова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деятелям культуры и искусства.</w:t>
      </w:r>
    </w:p>
    <w:p w:rsidR="007D4FCB" w:rsidRPr="00291643" w:rsidRDefault="007D4FCB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lastRenderedPageBreak/>
        <w:t>15 ноября в Государственном концертном зале «Башкортостан» состоялся Гала-концерт Республиканского телевизионного конкурса башкирского танца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Байык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», в котором принял участие </w:t>
      </w:r>
      <w:r w:rsidR="007C53C1">
        <w:rPr>
          <w:rFonts w:ascii="Times New Roman" w:hAnsi="Times New Roman" w:cs="Times New Roman"/>
          <w:sz w:val="28"/>
          <w:szCs w:val="28"/>
        </w:rPr>
        <w:t>а</w:t>
      </w:r>
      <w:r w:rsidRPr="00291643">
        <w:rPr>
          <w:rFonts w:ascii="Times New Roman" w:hAnsi="Times New Roman" w:cs="Times New Roman"/>
          <w:sz w:val="28"/>
          <w:szCs w:val="28"/>
        </w:rPr>
        <w:t>нсамбль народного танца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Самрау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» города Салава</w:t>
      </w:r>
      <w:r w:rsidR="00FD0C09" w:rsidRPr="00291643">
        <w:rPr>
          <w:rFonts w:ascii="Times New Roman" w:hAnsi="Times New Roman" w:cs="Times New Roman"/>
          <w:sz w:val="28"/>
          <w:szCs w:val="28"/>
        </w:rPr>
        <w:t xml:space="preserve">т, завоевав </w:t>
      </w:r>
      <w:r w:rsidR="007C53C1">
        <w:rPr>
          <w:rFonts w:ascii="Times New Roman" w:hAnsi="Times New Roman" w:cs="Times New Roman"/>
          <w:sz w:val="28"/>
          <w:szCs w:val="28"/>
        </w:rPr>
        <w:t>Г</w:t>
      </w:r>
      <w:r w:rsidR="00FD0C09" w:rsidRPr="00291643">
        <w:rPr>
          <w:rFonts w:ascii="Times New Roman" w:hAnsi="Times New Roman" w:cs="Times New Roman"/>
          <w:sz w:val="28"/>
          <w:szCs w:val="28"/>
        </w:rPr>
        <w:t>ран-при</w:t>
      </w:r>
      <w:r w:rsidR="007C53C1">
        <w:rPr>
          <w:rFonts w:ascii="Times New Roman" w:hAnsi="Times New Roman" w:cs="Times New Roman"/>
          <w:sz w:val="28"/>
          <w:szCs w:val="28"/>
        </w:rPr>
        <w:t>.</w:t>
      </w:r>
      <w:r w:rsidR="00FD0C09" w:rsidRPr="00291643">
        <w:rPr>
          <w:rFonts w:ascii="Times New Roman" w:hAnsi="Times New Roman" w:cs="Times New Roman"/>
          <w:sz w:val="28"/>
          <w:szCs w:val="28"/>
        </w:rPr>
        <w:t xml:space="preserve"> Также коллектив стал </w:t>
      </w:r>
      <w:r w:rsidR="007C53C1">
        <w:rPr>
          <w:rFonts w:ascii="Times New Roman" w:hAnsi="Times New Roman" w:cs="Times New Roman"/>
          <w:sz w:val="28"/>
          <w:szCs w:val="28"/>
        </w:rPr>
        <w:t>л</w:t>
      </w:r>
      <w:r w:rsidR="00FD0C09" w:rsidRPr="00291643">
        <w:rPr>
          <w:rFonts w:ascii="Times New Roman" w:hAnsi="Times New Roman" w:cs="Times New Roman"/>
          <w:sz w:val="28"/>
          <w:szCs w:val="28"/>
        </w:rPr>
        <w:t>ауреатом Всероссийского фестиваля сценического искусства "Танцуй и пой, моя Россия"!</w:t>
      </w:r>
    </w:p>
    <w:p w:rsidR="007D4FCB" w:rsidRPr="00291643" w:rsidRDefault="007D4FCB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18 ноября </w:t>
      </w:r>
      <w:r w:rsidR="00193776" w:rsidRPr="00291643">
        <w:rPr>
          <w:rFonts w:ascii="Times New Roman" w:hAnsi="Times New Roman" w:cs="Times New Roman"/>
          <w:sz w:val="28"/>
          <w:szCs w:val="28"/>
        </w:rPr>
        <w:t>н</w:t>
      </w:r>
      <w:r w:rsidRPr="00291643">
        <w:rPr>
          <w:rFonts w:ascii="Times New Roman" w:hAnsi="Times New Roman" w:cs="Times New Roman"/>
          <w:sz w:val="28"/>
          <w:szCs w:val="28"/>
        </w:rPr>
        <w:t xml:space="preserve">а Республиканском музыкальном конкурсе "Ике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аҡҡош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" ансамбль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кураистов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193776" w:rsidRPr="00291643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="00193776" w:rsidRPr="00291643">
        <w:rPr>
          <w:rFonts w:ascii="Times New Roman" w:hAnsi="Times New Roman" w:cs="Times New Roman"/>
          <w:sz w:val="28"/>
          <w:szCs w:val="28"/>
        </w:rPr>
        <w:t xml:space="preserve">" </w:t>
      </w:r>
      <w:r w:rsidR="007C53C1">
        <w:rPr>
          <w:rFonts w:ascii="Times New Roman" w:hAnsi="Times New Roman" w:cs="Times New Roman"/>
          <w:sz w:val="28"/>
          <w:szCs w:val="28"/>
        </w:rPr>
        <w:t xml:space="preserve">МБУ ДО «ДМШ» ГО г. Салавата </w:t>
      </w:r>
      <w:r w:rsidR="00193776" w:rsidRPr="00291643">
        <w:rPr>
          <w:rFonts w:ascii="Times New Roman" w:hAnsi="Times New Roman" w:cs="Times New Roman"/>
          <w:sz w:val="28"/>
          <w:szCs w:val="28"/>
        </w:rPr>
        <w:t>стал лауреатом 1 степени.</w:t>
      </w:r>
    </w:p>
    <w:p w:rsidR="007D4FCB" w:rsidRPr="00291643" w:rsidRDefault="007D4FCB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10 декабря в рамках празднования Дня башкирского языка, который ежегодно отмечается в Республике Башкортостан</w:t>
      </w:r>
      <w:r w:rsidR="00E72BF6" w:rsidRPr="00291643">
        <w:rPr>
          <w:rFonts w:ascii="Times New Roman" w:hAnsi="Times New Roman" w:cs="Times New Roman"/>
          <w:sz w:val="28"/>
          <w:szCs w:val="28"/>
        </w:rPr>
        <w:t>,</w:t>
      </w:r>
      <w:r w:rsidRPr="00291643">
        <w:rPr>
          <w:rFonts w:ascii="Times New Roman" w:hAnsi="Times New Roman" w:cs="Times New Roman"/>
          <w:sz w:val="28"/>
          <w:szCs w:val="28"/>
        </w:rPr>
        <w:t xml:space="preserve"> в виртуальном концертном зале детской модельной библиотеки - филиал</w:t>
      </w:r>
      <w:r w:rsidR="007C53C1">
        <w:rPr>
          <w:rFonts w:ascii="Times New Roman" w:hAnsi="Times New Roman" w:cs="Times New Roman"/>
          <w:sz w:val="28"/>
          <w:szCs w:val="28"/>
        </w:rPr>
        <w:t>е</w:t>
      </w:r>
      <w:r w:rsidRPr="00291643">
        <w:rPr>
          <w:rFonts w:ascii="Times New Roman" w:hAnsi="Times New Roman" w:cs="Times New Roman"/>
          <w:sz w:val="28"/>
          <w:szCs w:val="28"/>
        </w:rPr>
        <w:t xml:space="preserve"> № 7, созданн</w:t>
      </w:r>
      <w:r w:rsidR="007C53C1">
        <w:rPr>
          <w:rFonts w:ascii="Times New Roman" w:hAnsi="Times New Roman" w:cs="Times New Roman"/>
          <w:sz w:val="28"/>
          <w:szCs w:val="28"/>
        </w:rPr>
        <w:t>о</w:t>
      </w:r>
      <w:r w:rsidRPr="00291643">
        <w:rPr>
          <w:rFonts w:ascii="Times New Roman" w:hAnsi="Times New Roman" w:cs="Times New Roman"/>
          <w:sz w:val="28"/>
          <w:szCs w:val="28"/>
        </w:rPr>
        <w:t>м в рамках национального проекта «Культура», прошел познавательный час «Башкирский язык – язык дружбы».</w:t>
      </w:r>
    </w:p>
    <w:p w:rsidR="00193776" w:rsidRPr="00291643" w:rsidRDefault="00193776" w:rsidP="00F81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Мероприятия 2025 года</w:t>
      </w:r>
    </w:p>
    <w:p w:rsidR="00F44169" w:rsidRPr="00291643" w:rsidRDefault="00F44169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Башкирская семья всегда была оплотом нравственных традиционных устоев народа, социальным институтом не только демографического, но и этнокультурного воспроизводства башкирского этноса. Отдел культуры со своей стороны</w:t>
      </w:r>
      <w:r w:rsidR="007C53C1">
        <w:rPr>
          <w:rFonts w:ascii="Times New Roman" w:hAnsi="Times New Roman" w:cs="Times New Roman"/>
          <w:sz w:val="28"/>
          <w:szCs w:val="28"/>
        </w:rPr>
        <w:t>,</w:t>
      </w:r>
      <w:r w:rsidRPr="00291643">
        <w:rPr>
          <w:rFonts w:ascii="Times New Roman" w:hAnsi="Times New Roman" w:cs="Times New Roman"/>
          <w:sz w:val="28"/>
          <w:szCs w:val="28"/>
        </w:rPr>
        <w:t xml:space="preserve"> старается оказывать максимальную поддержку башкирским семьям, которые участвуют в мероприятиях. 1 марта </w:t>
      </w:r>
      <w:r w:rsidR="007C53C1">
        <w:rPr>
          <w:rFonts w:ascii="Times New Roman" w:hAnsi="Times New Roman" w:cs="Times New Roman"/>
          <w:sz w:val="28"/>
          <w:szCs w:val="28"/>
        </w:rPr>
        <w:t>с</w:t>
      </w:r>
      <w:r w:rsidRPr="00291643">
        <w:rPr>
          <w:rFonts w:ascii="Times New Roman" w:hAnsi="Times New Roman" w:cs="Times New Roman"/>
          <w:sz w:val="28"/>
          <w:szCs w:val="28"/>
        </w:rPr>
        <w:t>емья из нашего города стала победителем республиканского конкурса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Өлгөлө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башҡорт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ғаиләһе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» - «Образцовая башкирская семья». Семья Идрисовых отмечена специальной номинацией. 24 апреля в Культурном центре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Атайсал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» состоялся финал конкурса и Гала-концерт Республиканского конкурса патриотической песни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Атайҙар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уландар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» («Отцы и сыновья») среди вокальных ансамблей отцов и сыновей. Мероприятие </w:t>
      </w:r>
      <w:r w:rsidR="007C53C1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291643">
        <w:rPr>
          <w:rFonts w:ascii="Times New Roman" w:hAnsi="Times New Roman" w:cs="Times New Roman"/>
          <w:sz w:val="28"/>
          <w:szCs w:val="28"/>
        </w:rPr>
        <w:t xml:space="preserve">приурочено к 80-летию Победы в Великой Отечественной войне и Году поддержки участников СВО и их семей в Республике Башкортостан. Лауреатами стали Рафаэль и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Тимерхан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Гайнуллины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из г. Салават.</w:t>
      </w:r>
    </w:p>
    <w:p w:rsidR="00A33911" w:rsidRPr="00291643" w:rsidRDefault="00A33911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Уделяется внимание созданию башкирской детской, подростковой и молодежной среды. Учреждения культуры стараются формировать чувства престижа башкирской национальной культуры. В </w:t>
      </w:r>
      <w:r w:rsidR="007C53C1">
        <w:rPr>
          <w:rFonts w:ascii="Times New Roman" w:hAnsi="Times New Roman" w:cs="Times New Roman"/>
          <w:sz w:val="28"/>
          <w:szCs w:val="28"/>
        </w:rPr>
        <w:t>д</w:t>
      </w:r>
      <w:r w:rsidRPr="00291643">
        <w:rPr>
          <w:rFonts w:ascii="Times New Roman" w:hAnsi="Times New Roman" w:cs="Times New Roman"/>
          <w:sz w:val="28"/>
          <w:szCs w:val="28"/>
        </w:rPr>
        <w:t xml:space="preserve">етской музыкальной школе успешно </w:t>
      </w:r>
      <w:r w:rsidR="00E72BF6" w:rsidRPr="00291643">
        <w:rPr>
          <w:rFonts w:ascii="Times New Roman" w:hAnsi="Times New Roman" w:cs="Times New Roman"/>
          <w:sz w:val="28"/>
          <w:szCs w:val="28"/>
        </w:rPr>
        <w:t>занимается</w:t>
      </w:r>
      <w:r w:rsidRPr="00291643">
        <w:rPr>
          <w:rFonts w:ascii="Times New Roman" w:hAnsi="Times New Roman" w:cs="Times New Roman"/>
          <w:sz w:val="28"/>
          <w:szCs w:val="28"/>
        </w:rPr>
        <w:t xml:space="preserve"> ансамбль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кураистов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», который активно участвует в мероприятиях и фестивалях различного уровня.</w:t>
      </w:r>
    </w:p>
    <w:p w:rsidR="00BC34A7" w:rsidRPr="00291643" w:rsidRDefault="00BC34A7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апреля в Детской школе искусств деревни Алексеевка состоялся Открытый районный конкурс исполнителей на башкирских народных инструментах имени Айрата </w:t>
      </w:r>
      <w:proofErr w:type="spellStart"/>
      <w:r w:rsidRPr="0029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Кубагушева</w:t>
      </w:r>
      <w:proofErr w:type="spellEnd"/>
      <w:r w:rsidRPr="0029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прошел на базе районного Дома культуры.</w:t>
      </w:r>
      <w:r w:rsidR="00193776" w:rsidRPr="0029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93776" w:rsidRPr="0029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91643">
        <w:rPr>
          <w:rFonts w:ascii="Times New Roman" w:hAnsi="Times New Roman" w:cs="Times New Roman"/>
          <w:sz w:val="28"/>
          <w:szCs w:val="28"/>
        </w:rPr>
        <w:t>алаватцы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удостоены следующих наград:</w:t>
      </w:r>
      <w:r w:rsidR="00E72BF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>лауреаты II степени – Ансамбль “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” МБУ ДО «ДМШ» ГО г.Салават РБ (преподаватели – Булат Булгаков, Лилия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концертмейстер –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Ралия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Булякулова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);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 xml:space="preserve">лауреаты III степени – Детский ансамбль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кураистов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Центра и туризма и краеведения г.Салават (преподаватель – Лилия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);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 xml:space="preserve">лауреат III степени –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Давид, МБУ ДО «ДМШ» ГО г.Салават РБ (преподаватель – Лилия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);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 xml:space="preserve">лауреат III степени – Расулов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, МБУ ДО «ДМШ» ГО г.Салават РБ (преподаватель – Булат Булгаков);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 xml:space="preserve">дипломант I </w:t>
      </w:r>
      <w:r w:rsidRPr="00291643">
        <w:rPr>
          <w:rFonts w:ascii="Times New Roman" w:hAnsi="Times New Roman" w:cs="Times New Roman"/>
          <w:sz w:val="28"/>
          <w:szCs w:val="28"/>
        </w:rPr>
        <w:lastRenderedPageBreak/>
        <w:t xml:space="preserve">степени – Сергеев Максим (МАУ ДО “Детский оздоровительно-образовательный центр туризма и краеведения” г.Салават, преподаватель – Лилия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);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 xml:space="preserve">дипломант II степени –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Искужин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Айгиз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МБУ ДО «ДМШ» ГО г.Салават РБ (преподаватель – Лилия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)</w:t>
      </w:r>
      <w:r w:rsidR="007D4FCB" w:rsidRPr="00291643">
        <w:rPr>
          <w:rFonts w:ascii="Times New Roman" w:hAnsi="Times New Roman" w:cs="Times New Roman"/>
          <w:sz w:val="28"/>
          <w:szCs w:val="28"/>
        </w:rPr>
        <w:t>.</w:t>
      </w:r>
    </w:p>
    <w:p w:rsidR="00A33911" w:rsidRPr="00291643" w:rsidRDefault="00E72BF6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19 мая ансамбль стал участником </w:t>
      </w:r>
      <w:r w:rsidR="00A33911" w:rsidRPr="00291643">
        <w:rPr>
          <w:rFonts w:ascii="Times New Roman" w:hAnsi="Times New Roman" w:cs="Times New Roman"/>
          <w:sz w:val="28"/>
          <w:szCs w:val="28"/>
        </w:rPr>
        <w:t xml:space="preserve">праздника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Гаты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Сулейманова. Праздник прошел в г. Октябрьский. Ансамбль "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" </w:t>
      </w:r>
      <w:r w:rsidR="007C53C1">
        <w:rPr>
          <w:rFonts w:ascii="Times New Roman" w:hAnsi="Times New Roman" w:cs="Times New Roman"/>
          <w:sz w:val="28"/>
          <w:szCs w:val="28"/>
        </w:rPr>
        <w:t>д</w:t>
      </w:r>
      <w:r w:rsidR="00A33911" w:rsidRPr="00291643">
        <w:rPr>
          <w:rFonts w:ascii="Times New Roman" w:hAnsi="Times New Roman" w:cs="Times New Roman"/>
          <w:sz w:val="28"/>
          <w:szCs w:val="28"/>
        </w:rPr>
        <w:t xml:space="preserve">етской музыкальной школы - лауреат 3 степени (руководители - Лилия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, Булат Булгаков, аккомпаниатор -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Ралия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Булякулова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Давид и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Габитова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- дипломанты 3 степени, Расулов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- лауреат 3 степени, Детский ансамбль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кураистов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центра туризма и краеведения - дипломанты 2 степени (руководитель - Лилия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>).</w:t>
      </w:r>
    </w:p>
    <w:p w:rsidR="002C4C00" w:rsidRPr="00291643" w:rsidRDefault="007C53C1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создавать условия</w:t>
      </w:r>
      <w:r w:rsidR="002C4C00" w:rsidRPr="00291643">
        <w:rPr>
          <w:rFonts w:ascii="Times New Roman" w:hAnsi="Times New Roman" w:cs="Times New Roman"/>
          <w:sz w:val="28"/>
          <w:szCs w:val="28"/>
        </w:rPr>
        <w:t xml:space="preserve"> для укрепления единства, развития самосознания, этнокультурного развития башкирского народа, гармонизации межнациональных отношений, развития </w:t>
      </w:r>
      <w:r w:rsidR="00E72BF6" w:rsidRPr="00291643">
        <w:rPr>
          <w:rFonts w:ascii="Times New Roman" w:hAnsi="Times New Roman" w:cs="Times New Roman"/>
          <w:sz w:val="28"/>
          <w:szCs w:val="28"/>
        </w:rPr>
        <w:t>межэтнического</w:t>
      </w:r>
      <w:r w:rsidR="002C4C00" w:rsidRPr="00291643">
        <w:rPr>
          <w:rFonts w:ascii="Times New Roman" w:hAnsi="Times New Roman" w:cs="Times New Roman"/>
          <w:sz w:val="28"/>
          <w:szCs w:val="28"/>
        </w:rPr>
        <w:t xml:space="preserve"> и межрелигиозного диалога.</w:t>
      </w:r>
    </w:p>
    <w:p w:rsidR="002C4C00" w:rsidRPr="00291643" w:rsidRDefault="002C4C00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Данную работу ведет Культурно-досуговый центр «Агидель».</w:t>
      </w:r>
    </w:p>
    <w:p w:rsidR="007D4FCB" w:rsidRPr="00291643" w:rsidRDefault="007D4FCB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Народный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-фольклорный ансамбль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» Культур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но-досугового центра «Агидель» </w:t>
      </w:r>
      <w:r w:rsidRPr="00291643">
        <w:rPr>
          <w:rFonts w:ascii="Times New Roman" w:hAnsi="Times New Roman" w:cs="Times New Roman"/>
          <w:sz w:val="28"/>
          <w:szCs w:val="28"/>
        </w:rPr>
        <w:t>отмечен дипломом и сертификатом в номинации «За сохранение и популяризацию народных традиций Республики Башкортостан» Республиканского фестиваля фольклорного творчества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Кушнаренковские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зори».</w:t>
      </w:r>
    </w:p>
    <w:p w:rsidR="00BC34A7" w:rsidRPr="00291643" w:rsidRDefault="00BC34A7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В мае дети- учащиеся </w:t>
      </w:r>
      <w:r w:rsidR="007C53C1">
        <w:rPr>
          <w:rFonts w:ascii="Times New Roman" w:hAnsi="Times New Roman" w:cs="Times New Roman"/>
          <w:sz w:val="28"/>
          <w:szCs w:val="28"/>
        </w:rPr>
        <w:t>д</w:t>
      </w:r>
      <w:r w:rsidRPr="00291643">
        <w:rPr>
          <w:rFonts w:ascii="Times New Roman" w:hAnsi="Times New Roman" w:cs="Times New Roman"/>
          <w:sz w:val="28"/>
          <w:szCs w:val="28"/>
        </w:rPr>
        <w:t xml:space="preserve">етской художественной школы сделали первый пластилиновый мультфильм про Шаймуратова. </w:t>
      </w:r>
    </w:p>
    <w:p w:rsidR="00E60070" w:rsidRPr="00291643" w:rsidRDefault="00E60070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12 июня на Набережной состоялся народный праздник «Сабантуй»</w:t>
      </w:r>
      <w:r w:rsidR="00193776" w:rsidRPr="00291643">
        <w:rPr>
          <w:rFonts w:ascii="Times New Roman" w:hAnsi="Times New Roman" w:cs="Times New Roman"/>
          <w:sz w:val="28"/>
          <w:szCs w:val="28"/>
        </w:rPr>
        <w:t>.</w:t>
      </w:r>
    </w:p>
    <w:p w:rsidR="00E60070" w:rsidRPr="00291643" w:rsidRDefault="00E60070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16 августа впервые дал свой концерт фольклорно-эстрадный ансамбль «</w:t>
      </w:r>
      <w:r w:rsidRPr="00291643">
        <w:rPr>
          <w:rFonts w:ascii="Times New Roman" w:hAnsi="Times New Roman" w:cs="Times New Roman"/>
          <w:sz w:val="28"/>
          <w:szCs w:val="28"/>
          <w:lang w:val="ba-RU"/>
        </w:rPr>
        <w:t>Сатҡылар</w:t>
      </w:r>
      <w:r w:rsidRPr="00291643">
        <w:rPr>
          <w:rFonts w:ascii="Times New Roman" w:hAnsi="Times New Roman" w:cs="Times New Roman"/>
          <w:sz w:val="28"/>
          <w:szCs w:val="28"/>
        </w:rPr>
        <w:t>»</w:t>
      </w:r>
      <w:r w:rsidR="00193776" w:rsidRPr="00291643">
        <w:rPr>
          <w:rFonts w:ascii="Times New Roman" w:hAnsi="Times New Roman" w:cs="Times New Roman"/>
          <w:sz w:val="28"/>
          <w:szCs w:val="28"/>
        </w:rPr>
        <w:t>.</w:t>
      </w:r>
    </w:p>
    <w:p w:rsidR="00E60070" w:rsidRPr="00291643" w:rsidRDefault="00BC34A7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13 мая, </w:t>
      </w:r>
      <w:r w:rsidR="00A541BB" w:rsidRPr="00291643">
        <w:rPr>
          <w:rFonts w:ascii="Times New Roman" w:hAnsi="Times New Roman" w:cs="Times New Roman"/>
          <w:sz w:val="28"/>
          <w:szCs w:val="28"/>
        </w:rPr>
        <w:t xml:space="preserve">16 июня, </w:t>
      </w:r>
      <w:r w:rsidR="00E60070" w:rsidRPr="00291643">
        <w:rPr>
          <w:rFonts w:ascii="Times New Roman" w:hAnsi="Times New Roman" w:cs="Times New Roman"/>
          <w:sz w:val="28"/>
          <w:szCs w:val="28"/>
        </w:rPr>
        <w:t xml:space="preserve">27 августа, 12 сентября на площадке перед </w:t>
      </w:r>
      <w:proofErr w:type="spellStart"/>
      <w:r w:rsidR="00E60070" w:rsidRPr="00291643">
        <w:rPr>
          <w:rFonts w:ascii="Times New Roman" w:hAnsi="Times New Roman" w:cs="Times New Roman"/>
          <w:sz w:val="28"/>
          <w:szCs w:val="28"/>
        </w:rPr>
        <w:t>Салаватским</w:t>
      </w:r>
      <w:proofErr w:type="spellEnd"/>
      <w:r w:rsidR="00E60070" w:rsidRPr="00291643">
        <w:rPr>
          <w:rFonts w:ascii="Times New Roman" w:hAnsi="Times New Roman" w:cs="Times New Roman"/>
          <w:sz w:val="28"/>
          <w:szCs w:val="28"/>
        </w:rPr>
        <w:t xml:space="preserve"> государственным башкирским драматическим театром прошло мероприятие «</w:t>
      </w:r>
      <w:r w:rsidR="00E60070" w:rsidRPr="00291643">
        <w:rPr>
          <w:rFonts w:ascii="Times New Roman" w:hAnsi="Times New Roman" w:cs="Times New Roman"/>
          <w:sz w:val="28"/>
          <w:szCs w:val="28"/>
          <w:lang w:val="ba-RU"/>
        </w:rPr>
        <w:t>Күстәнәсле ритайым</w:t>
      </w:r>
      <w:r w:rsidR="00E60070" w:rsidRPr="00291643">
        <w:rPr>
          <w:rFonts w:ascii="Times New Roman" w:hAnsi="Times New Roman" w:cs="Times New Roman"/>
          <w:sz w:val="28"/>
          <w:szCs w:val="28"/>
        </w:rPr>
        <w:t>»</w:t>
      </w:r>
      <w:r w:rsidR="00193776" w:rsidRPr="00291643">
        <w:rPr>
          <w:rFonts w:ascii="Times New Roman" w:hAnsi="Times New Roman" w:cs="Times New Roman"/>
          <w:sz w:val="28"/>
          <w:szCs w:val="28"/>
        </w:rPr>
        <w:t>.</w:t>
      </w:r>
    </w:p>
    <w:p w:rsidR="00BC34A7" w:rsidRPr="00291643" w:rsidRDefault="00BC34A7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20 мая впервые в нашем городе выступил Государственный ансамбль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кураистов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Республики Башкортостан. </w:t>
      </w:r>
    </w:p>
    <w:p w:rsidR="00193776" w:rsidRPr="00291643" w:rsidRDefault="00E60070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13 сентября Салават принял участие в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йыйыне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рода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Юрматы</w:t>
      </w:r>
      <w:proofErr w:type="spellEnd"/>
      <w:r w:rsidR="00193776" w:rsidRPr="00291643">
        <w:rPr>
          <w:rFonts w:ascii="Times New Roman" w:hAnsi="Times New Roman" w:cs="Times New Roman"/>
          <w:sz w:val="28"/>
          <w:szCs w:val="28"/>
        </w:rPr>
        <w:t xml:space="preserve">, который проходил в </w:t>
      </w:r>
      <w:proofErr w:type="spellStart"/>
      <w:r w:rsidR="00193776" w:rsidRPr="00291643">
        <w:rPr>
          <w:rFonts w:ascii="Times New Roman" w:hAnsi="Times New Roman" w:cs="Times New Roman"/>
          <w:sz w:val="28"/>
          <w:szCs w:val="28"/>
        </w:rPr>
        <w:t>г.Ишимбай</w:t>
      </w:r>
      <w:proofErr w:type="spellEnd"/>
      <w:r w:rsidR="00193776" w:rsidRPr="00291643">
        <w:rPr>
          <w:rFonts w:ascii="Times New Roman" w:hAnsi="Times New Roman" w:cs="Times New Roman"/>
          <w:sz w:val="28"/>
          <w:szCs w:val="28"/>
        </w:rPr>
        <w:t xml:space="preserve"> и собрал делегации из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Стерлитамакского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Федоровского,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Мелеузовского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Гафурийского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районов, городов Салават, Стерлитамак и Оренбургской области.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Город Салават на мероприятии представила делегация из 30 человек, в состав которой вошли представители администрации города, общественных и религиозных организаций, руководители образовательных учреждений, учителя башкирского языка и предприниматели.</w:t>
      </w:r>
    </w:p>
    <w:p w:rsidR="00E60070" w:rsidRPr="00291643" w:rsidRDefault="00A541BB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13 сентября 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Pr="00291643">
        <w:rPr>
          <w:rFonts w:ascii="Times New Roman" w:hAnsi="Times New Roman" w:cs="Times New Roman"/>
          <w:sz w:val="28"/>
          <w:szCs w:val="28"/>
        </w:rPr>
        <w:t>День национального костюма.</w:t>
      </w:r>
    </w:p>
    <w:p w:rsidR="00F44169" w:rsidRPr="00291643" w:rsidRDefault="00F44169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Важным аспектом в сохранении этнической уникальности народа является изучение и популяризация историко-литературного наследия, поддержка развития литературы на башкирском языке, поддержка научных исследований в сфере языкознания и литературоведения башкир. Данную </w:t>
      </w:r>
      <w:r w:rsidRPr="00291643">
        <w:rPr>
          <w:rFonts w:ascii="Times New Roman" w:hAnsi="Times New Roman" w:cs="Times New Roman"/>
          <w:sz w:val="28"/>
          <w:szCs w:val="28"/>
        </w:rPr>
        <w:lastRenderedPageBreak/>
        <w:t xml:space="preserve">работу проводит Централизованная библиотечная система, в фондах которой имеется 54200 </w:t>
      </w:r>
      <w:r w:rsidR="007C53C1">
        <w:rPr>
          <w:rFonts w:ascii="Times New Roman" w:hAnsi="Times New Roman" w:cs="Times New Roman"/>
          <w:sz w:val="28"/>
          <w:szCs w:val="28"/>
        </w:rPr>
        <w:t xml:space="preserve">экземпляров книг </w:t>
      </w:r>
      <w:r w:rsidRPr="00291643">
        <w:rPr>
          <w:rFonts w:ascii="Times New Roman" w:hAnsi="Times New Roman" w:cs="Times New Roman"/>
          <w:sz w:val="28"/>
          <w:szCs w:val="28"/>
        </w:rPr>
        <w:t>на башкирском языке.</w:t>
      </w:r>
    </w:p>
    <w:p w:rsidR="00193776" w:rsidRPr="00291643" w:rsidRDefault="00193776" w:rsidP="00F81E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945"/>
        <w:gridCol w:w="1185"/>
        <w:gridCol w:w="1180"/>
        <w:gridCol w:w="1372"/>
        <w:gridCol w:w="1701"/>
        <w:gridCol w:w="987"/>
        <w:gridCol w:w="963"/>
      </w:tblGrid>
      <w:tr w:rsidR="00193776" w:rsidRPr="00291643" w:rsidTr="003739D0">
        <w:tc>
          <w:tcPr>
            <w:tcW w:w="983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2024</w:t>
            </w:r>
          </w:p>
        </w:tc>
        <w:tc>
          <w:tcPr>
            <w:tcW w:w="945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2025</w:t>
            </w:r>
          </w:p>
        </w:tc>
        <w:tc>
          <w:tcPr>
            <w:tcW w:w="1185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2024</w:t>
            </w:r>
          </w:p>
        </w:tc>
        <w:tc>
          <w:tcPr>
            <w:tcW w:w="1180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2025</w:t>
            </w:r>
          </w:p>
        </w:tc>
        <w:tc>
          <w:tcPr>
            <w:tcW w:w="1372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2024</w:t>
            </w:r>
          </w:p>
        </w:tc>
        <w:tc>
          <w:tcPr>
            <w:tcW w:w="1701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2025</w:t>
            </w:r>
          </w:p>
        </w:tc>
        <w:tc>
          <w:tcPr>
            <w:tcW w:w="987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2024</w:t>
            </w:r>
          </w:p>
        </w:tc>
        <w:tc>
          <w:tcPr>
            <w:tcW w:w="963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2025</w:t>
            </w:r>
          </w:p>
        </w:tc>
      </w:tr>
      <w:tr w:rsidR="00193776" w:rsidRPr="00291643" w:rsidTr="003739D0">
        <w:tc>
          <w:tcPr>
            <w:tcW w:w="1928" w:type="dxa"/>
            <w:gridSpan w:val="2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Количество мероприятий</w:t>
            </w:r>
            <w:bookmarkStart w:id="0" w:name="_GoBack"/>
            <w:bookmarkEnd w:id="0"/>
          </w:p>
        </w:tc>
        <w:tc>
          <w:tcPr>
            <w:tcW w:w="2365" w:type="dxa"/>
            <w:gridSpan w:val="2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Количество участников</w:t>
            </w:r>
          </w:p>
        </w:tc>
        <w:tc>
          <w:tcPr>
            <w:tcW w:w="3073" w:type="dxa"/>
            <w:gridSpan w:val="2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Количество </w:t>
            </w:r>
            <w:r w:rsidR="007C53C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экземпляров книг</w:t>
            </w: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на башкирском языке </w:t>
            </w:r>
          </w:p>
        </w:tc>
        <w:tc>
          <w:tcPr>
            <w:tcW w:w="1950" w:type="dxa"/>
            <w:gridSpan w:val="2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Количество обучающихся игре на национальных инструментах</w:t>
            </w:r>
          </w:p>
        </w:tc>
      </w:tr>
      <w:tr w:rsidR="00193776" w:rsidRPr="00291643" w:rsidTr="003739D0">
        <w:tc>
          <w:tcPr>
            <w:tcW w:w="983" w:type="dxa"/>
          </w:tcPr>
          <w:p w:rsidR="00193776" w:rsidRPr="00291643" w:rsidRDefault="00193776" w:rsidP="00F8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91</w:t>
            </w:r>
          </w:p>
        </w:tc>
        <w:tc>
          <w:tcPr>
            <w:tcW w:w="945" w:type="dxa"/>
          </w:tcPr>
          <w:p w:rsidR="00193776" w:rsidRPr="00291643" w:rsidRDefault="00193776" w:rsidP="00F8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58</w:t>
            </w:r>
          </w:p>
        </w:tc>
        <w:tc>
          <w:tcPr>
            <w:tcW w:w="1185" w:type="dxa"/>
          </w:tcPr>
          <w:p w:rsidR="00193776" w:rsidRPr="00291643" w:rsidRDefault="00193776" w:rsidP="00F8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7496</w:t>
            </w:r>
          </w:p>
        </w:tc>
        <w:tc>
          <w:tcPr>
            <w:tcW w:w="1180" w:type="dxa"/>
          </w:tcPr>
          <w:p w:rsidR="00193776" w:rsidRPr="00291643" w:rsidRDefault="00193776" w:rsidP="00F8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5575</w:t>
            </w:r>
          </w:p>
        </w:tc>
        <w:tc>
          <w:tcPr>
            <w:tcW w:w="1372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54044</w:t>
            </w:r>
          </w:p>
        </w:tc>
        <w:tc>
          <w:tcPr>
            <w:tcW w:w="1701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54200</w:t>
            </w:r>
          </w:p>
        </w:tc>
        <w:tc>
          <w:tcPr>
            <w:tcW w:w="987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10</w:t>
            </w:r>
          </w:p>
        </w:tc>
        <w:tc>
          <w:tcPr>
            <w:tcW w:w="963" w:type="dxa"/>
          </w:tcPr>
          <w:p w:rsidR="00193776" w:rsidRPr="00291643" w:rsidRDefault="00193776" w:rsidP="00F81E2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11</w:t>
            </w:r>
          </w:p>
        </w:tc>
      </w:tr>
    </w:tbl>
    <w:p w:rsidR="003739D0" w:rsidRPr="00291643" w:rsidRDefault="003739D0" w:rsidP="00F81E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39D0" w:rsidRPr="00291643" w:rsidRDefault="003739D0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Большую роль играет ряд культурно-просветительских мер по формированию башкирской идентичности, воспитанию культуры межнационального общения, изучению истории и традиций башкирского народа, его опыта солидарности в укреплении государства и защиты Отечества. Данную работу проводит историко-краеведческий музей.</w:t>
      </w:r>
    </w:p>
    <w:p w:rsidR="00193776" w:rsidRPr="00193776" w:rsidRDefault="00193776" w:rsidP="00F8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44169" w:rsidRPr="00291643">
        <w:rPr>
          <w:rFonts w:ascii="Times New Roman" w:hAnsi="Times New Roman" w:cs="Times New Roman"/>
          <w:sz w:val="28"/>
          <w:szCs w:val="28"/>
        </w:rPr>
        <w:t>по сохранению и развитию этнической уникальности башкирского народа будет продолжена.</w:t>
      </w:r>
      <w:r w:rsidR="00F4416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3776" w:rsidRPr="00193776" w:rsidSect="00F8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32"/>
    <w:rsid w:val="0001563C"/>
    <w:rsid w:val="000520B6"/>
    <w:rsid w:val="000660A0"/>
    <w:rsid w:val="000726C0"/>
    <w:rsid w:val="00094DDA"/>
    <w:rsid w:val="000C2890"/>
    <w:rsid w:val="000E4635"/>
    <w:rsid w:val="00103978"/>
    <w:rsid w:val="00111154"/>
    <w:rsid w:val="00193776"/>
    <w:rsid w:val="001E6B58"/>
    <w:rsid w:val="00205EFE"/>
    <w:rsid w:val="00251F01"/>
    <w:rsid w:val="00266672"/>
    <w:rsid w:val="00287AF5"/>
    <w:rsid w:val="00291643"/>
    <w:rsid w:val="002C4C00"/>
    <w:rsid w:val="002D6E2E"/>
    <w:rsid w:val="002E0AA2"/>
    <w:rsid w:val="003574C5"/>
    <w:rsid w:val="0036493F"/>
    <w:rsid w:val="003739D0"/>
    <w:rsid w:val="00377FA7"/>
    <w:rsid w:val="00390868"/>
    <w:rsid w:val="00396102"/>
    <w:rsid w:val="003B18A7"/>
    <w:rsid w:val="003E0F94"/>
    <w:rsid w:val="003E11A0"/>
    <w:rsid w:val="004051E7"/>
    <w:rsid w:val="00427663"/>
    <w:rsid w:val="00444532"/>
    <w:rsid w:val="0044797F"/>
    <w:rsid w:val="00464FBA"/>
    <w:rsid w:val="0049617E"/>
    <w:rsid w:val="004B5427"/>
    <w:rsid w:val="00506B2F"/>
    <w:rsid w:val="00560D40"/>
    <w:rsid w:val="005F0132"/>
    <w:rsid w:val="0060685C"/>
    <w:rsid w:val="006B64BE"/>
    <w:rsid w:val="007264F7"/>
    <w:rsid w:val="0073265E"/>
    <w:rsid w:val="00743F03"/>
    <w:rsid w:val="00755213"/>
    <w:rsid w:val="007819E6"/>
    <w:rsid w:val="007B67D5"/>
    <w:rsid w:val="007C53C1"/>
    <w:rsid w:val="007D4FCB"/>
    <w:rsid w:val="0082791B"/>
    <w:rsid w:val="008407A2"/>
    <w:rsid w:val="00843304"/>
    <w:rsid w:val="0086362E"/>
    <w:rsid w:val="0088564E"/>
    <w:rsid w:val="008B30D6"/>
    <w:rsid w:val="00900A4D"/>
    <w:rsid w:val="00910041"/>
    <w:rsid w:val="009660B9"/>
    <w:rsid w:val="009A270F"/>
    <w:rsid w:val="009E709A"/>
    <w:rsid w:val="00A33911"/>
    <w:rsid w:val="00A541BB"/>
    <w:rsid w:val="00A61844"/>
    <w:rsid w:val="00AF7446"/>
    <w:rsid w:val="00B136DF"/>
    <w:rsid w:val="00BB7FAF"/>
    <w:rsid w:val="00BC34A7"/>
    <w:rsid w:val="00BE5691"/>
    <w:rsid w:val="00C059F6"/>
    <w:rsid w:val="00C21994"/>
    <w:rsid w:val="00C51F5B"/>
    <w:rsid w:val="00C940E5"/>
    <w:rsid w:val="00CA3777"/>
    <w:rsid w:val="00CA7AE5"/>
    <w:rsid w:val="00D571C9"/>
    <w:rsid w:val="00D70E8E"/>
    <w:rsid w:val="00D940AE"/>
    <w:rsid w:val="00DD0ED4"/>
    <w:rsid w:val="00DD5046"/>
    <w:rsid w:val="00DE4469"/>
    <w:rsid w:val="00DF08A5"/>
    <w:rsid w:val="00E17FCD"/>
    <w:rsid w:val="00E47DEB"/>
    <w:rsid w:val="00E60070"/>
    <w:rsid w:val="00E72BF6"/>
    <w:rsid w:val="00E82A7B"/>
    <w:rsid w:val="00EE3DB7"/>
    <w:rsid w:val="00F00D7B"/>
    <w:rsid w:val="00F12E00"/>
    <w:rsid w:val="00F22966"/>
    <w:rsid w:val="00F44169"/>
    <w:rsid w:val="00F445BF"/>
    <w:rsid w:val="00F54BF5"/>
    <w:rsid w:val="00F81E29"/>
    <w:rsid w:val="00FB6522"/>
    <w:rsid w:val="00FC305A"/>
    <w:rsid w:val="00F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A9424-CFF7-450E-990C-2217CC6B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7446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F00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33F0-605F-4CD9-BA8F-8BC67CFA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Рустамовна Салихова</dc:creator>
  <cp:keywords/>
  <dc:description/>
  <cp:lastModifiedBy>Ольга Олеговна Калабугина</cp:lastModifiedBy>
  <cp:revision>7</cp:revision>
  <cp:lastPrinted>2025-10-29T05:22:00Z</cp:lastPrinted>
  <dcterms:created xsi:type="dcterms:W3CDTF">2025-10-06T11:38:00Z</dcterms:created>
  <dcterms:modified xsi:type="dcterms:W3CDTF">2025-10-29T05:26:00Z</dcterms:modified>
</cp:coreProperties>
</file>