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590694" w14:textId="77777777" w:rsidR="00EF2549" w:rsidRPr="00DC47B2" w:rsidRDefault="00EF2549" w:rsidP="00EF2549">
      <w:pPr>
        <w:widowControl w:val="0"/>
        <w:autoSpaceDE w:val="0"/>
        <w:autoSpaceDN w:val="0"/>
        <w:adjustRightInd w:val="0"/>
        <w:spacing w:after="0"/>
        <w:ind w:left="5664"/>
        <w:contextualSpacing/>
        <w:outlineLvl w:val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47B2">
        <w:rPr>
          <w:rFonts w:eastAsia="Times New Roman" w:cs="Times New Roman"/>
          <w:color w:val="000000"/>
          <w:sz w:val="24"/>
          <w:szCs w:val="24"/>
          <w:lang w:eastAsia="ru-RU"/>
        </w:rPr>
        <w:t>Приложение</w:t>
      </w:r>
    </w:p>
    <w:p w14:paraId="0A5E4D49" w14:textId="77777777" w:rsidR="00EF2549" w:rsidRPr="00DC47B2" w:rsidRDefault="00EF2549" w:rsidP="00EF2549">
      <w:pPr>
        <w:widowControl w:val="0"/>
        <w:autoSpaceDE w:val="0"/>
        <w:autoSpaceDN w:val="0"/>
        <w:adjustRightInd w:val="0"/>
        <w:spacing w:after="0"/>
        <w:ind w:left="5664"/>
        <w:contextualSpacing/>
        <w:outlineLvl w:val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47B2">
        <w:rPr>
          <w:rFonts w:eastAsia="Times New Roman" w:cs="Times New Roman"/>
          <w:color w:val="000000"/>
          <w:sz w:val="24"/>
          <w:szCs w:val="24"/>
          <w:lang w:eastAsia="ru-RU"/>
        </w:rPr>
        <w:t>к решению Совета городского</w:t>
      </w:r>
    </w:p>
    <w:p w14:paraId="5EC7A430" w14:textId="77777777" w:rsidR="00EF2549" w:rsidRPr="00DC47B2" w:rsidRDefault="00EF2549" w:rsidP="00EF2549">
      <w:pPr>
        <w:widowControl w:val="0"/>
        <w:autoSpaceDE w:val="0"/>
        <w:autoSpaceDN w:val="0"/>
        <w:adjustRightInd w:val="0"/>
        <w:spacing w:after="0"/>
        <w:ind w:left="5664"/>
        <w:contextualSpacing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47B2">
        <w:rPr>
          <w:rFonts w:eastAsia="Times New Roman" w:cs="Times New Roman"/>
          <w:color w:val="000000"/>
          <w:sz w:val="24"/>
          <w:szCs w:val="24"/>
          <w:lang w:eastAsia="ru-RU"/>
        </w:rPr>
        <w:t>округа город Салават</w:t>
      </w:r>
    </w:p>
    <w:p w14:paraId="2BF2A7E5" w14:textId="77777777" w:rsidR="00EF2549" w:rsidRPr="00DC47B2" w:rsidRDefault="00EF2549" w:rsidP="00EF2549">
      <w:pPr>
        <w:widowControl w:val="0"/>
        <w:autoSpaceDE w:val="0"/>
        <w:autoSpaceDN w:val="0"/>
        <w:adjustRightInd w:val="0"/>
        <w:spacing w:after="0"/>
        <w:ind w:left="5664"/>
        <w:contextualSpacing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47B2">
        <w:rPr>
          <w:rFonts w:eastAsia="Times New Roman" w:cs="Times New Roman"/>
          <w:color w:val="000000"/>
          <w:sz w:val="24"/>
          <w:szCs w:val="24"/>
          <w:lang w:eastAsia="ru-RU"/>
        </w:rPr>
        <w:t>Республики Башкортостан</w:t>
      </w:r>
    </w:p>
    <w:p w14:paraId="171FC998" w14:textId="77777777" w:rsidR="00EF2549" w:rsidRPr="00DC47B2" w:rsidRDefault="00EF2549" w:rsidP="00EF2549">
      <w:pPr>
        <w:widowControl w:val="0"/>
        <w:autoSpaceDE w:val="0"/>
        <w:autoSpaceDN w:val="0"/>
        <w:adjustRightInd w:val="0"/>
        <w:spacing w:after="0"/>
        <w:ind w:left="5664"/>
        <w:contextualSpacing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C47B2">
        <w:rPr>
          <w:rFonts w:eastAsia="Times New Roman" w:cs="Times New Roman"/>
          <w:color w:val="000000"/>
          <w:sz w:val="24"/>
          <w:szCs w:val="24"/>
          <w:lang w:eastAsia="ru-RU"/>
        </w:rPr>
        <w:t>от «</w:t>
      </w:r>
      <w:r w:rsidRPr="00DC47B2">
        <w:rPr>
          <w:rFonts w:eastAsia="Times New Roman" w:cs="Times New Roman"/>
          <w:color w:val="000000"/>
          <w:sz w:val="24"/>
          <w:szCs w:val="24"/>
          <w:lang w:eastAsia="ru-RU"/>
        </w:rPr>
        <w:softHyphen/>
        <w:t>___» ____ 2025 г. № ________</w:t>
      </w:r>
    </w:p>
    <w:p w14:paraId="3985980C" w14:textId="77777777" w:rsidR="00EF2549" w:rsidRDefault="00EF2549" w:rsidP="00EF2549">
      <w:pPr>
        <w:ind w:firstLine="851"/>
        <w:jc w:val="both"/>
        <w:rPr>
          <w:rFonts w:cs="Times New Roman"/>
          <w:b/>
          <w:szCs w:val="28"/>
        </w:rPr>
      </w:pPr>
    </w:p>
    <w:p w14:paraId="32C3AFEC" w14:textId="77777777" w:rsidR="00EF2549" w:rsidRDefault="00EF2549" w:rsidP="00C47754">
      <w:pPr>
        <w:spacing w:after="0"/>
        <w:ind w:firstLine="709"/>
        <w:jc w:val="center"/>
        <w:rPr>
          <w:b/>
          <w:bCs/>
        </w:rPr>
      </w:pPr>
    </w:p>
    <w:p w14:paraId="159D70F7" w14:textId="77777777" w:rsidR="00C47754" w:rsidRDefault="00C47754" w:rsidP="00C47754">
      <w:pPr>
        <w:spacing w:after="0"/>
        <w:ind w:firstLine="709"/>
        <w:jc w:val="center"/>
        <w:rPr>
          <w:b/>
          <w:bCs/>
        </w:rPr>
      </w:pPr>
      <w:r w:rsidRPr="000331A2">
        <w:rPr>
          <w:b/>
          <w:bCs/>
        </w:rPr>
        <w:t xml:space="preserve">Отчет о деятельности Муниципального бюджетного учреждения дополнительного образования «Детская художественная школа» городского округа г.Салават Республики Башкортостан </w:t>
      </w:r>
    </w:p>
    <w:p w14:paraId="54037B36" w14:textId="6D7315CF" w:rsidR="00C47754" w:rsidRPr="000331A2" w:rsidRDefault="00C47754" w:rsidP="00C47754">
      <w:pPr>
        <w:spacing w:after="0"/>
        <w:ind w:firstLine="709"/>
        <w:jc w:val="center"/>
        <w:rPr>
          <w:b/>
          <w:bCs/>
        </w:rPr>
      </w:pPr>
      <w:r w:rsidRPr="000331A2">
        <w:rPr>
          <w:b/>
          <w:bCs/>
        </w:rPr>
        <w:t xml:space="preserve">за 2024 год и </w:t>
      </w:r>
      <w:r w:rsidR="00C47E6F">
        <w:rPr>
          <w:b/>
          <w:bCs/>
        </w:rPr>
        <w:t>6</w:t>
      </w:r>
      <w:r w:rsidRPr="000331A2">
        <w:rPr>
          <w:b/>
          <w:bCs/>
        </w:rPr>
        <w:t xml:space="preserve"> месяцев 2025 года.</w:t>
      </w:r>
    </w:p>
    <w:p w14:paraId="249AAB66" w14:textId="77777777" w:rsidR="00C47754" w:rsidRPr="000331A2" w:rsidRDefault="00C47754" w:rsidP="00C47E6F">
      <w:pPr>
        <w:spacing w:after="0"/>
        <w:ind w:firstLine="709"/>
        <w:rPr>
          <w:b/>
          <w:bCs/>
        </w:rPr>
      </w:pPr>
    </w:p>
    <w:p w14:paraId="65D040EE" w14:textId="714D1E61" w:rsidR="005A3571" w:rsidRDefault="005A3571" w:rsidP="005A3571">
      <w:pPr>
        <w:spacing w:after="0"/>
        <w:ind w:firstLine="709"/>
        <w:jc w:val="both"/>
      </w:pPr>
      <w:r>
        <w:t>1.</w:t>
      </w:r>
      <w:r w:rsidR="00E94A5E">
        <w:t xml:space="preserve"> </w:t>
      </w:r>
      <w:r>
        <w:t>Детская художественная школа города Салават –</w:t>
      </w:r>
      <w:r w:rsidR="00DE5370">
        <w:t xml:space="preserve"> </w:t>
      </w:r>
      <w:r>
        <w:t>динамично развивающееся учрежде</w:t>
      </w:r>
      <w:r w:rsidR="00EC5D91">
        <w:t>ние дополнительного образования, которое имеет</w:t>
      </w:r>
      <w:r>
        <w:t xml:space="preserve"> лицензию на дополнительное образование не только детей, но и взрослых</w:t>
      </w:r>
      <w:r w:rsidR="00EC5D91">
        <w:t>, привлекая</w:t>
      </w:r>
      <w:r w:rsidR="00DE5370">
        <w:t xml:space="preserve"> </w:t>
      </w:r>
      <w:r>
        <w:t xml:space="preserve">как детей с 4 лет, так и </w:t>
      </w:r>
      <w:proofErr w:type="gramStart"/>
      <w:r w:rsidR="00C37B26">
        <w:t>взрослых</w:t>
      </w:r>
      <w:proofErr w:type="gramEnd"/>
      <w:r>
        <w:t xml:space="preserve"> и пенсионеров.</w:t>
      </w:r>
    </w:p>
    <w:p w14:paraId="46DA7AAB" w14:textId="644AFB74" w:rsidR="00C47754" w:rsidRPr="00C47754" w:rsidRDefault="005A3571" w:rsidP="00C47754">
      <w:pPr>
        <w:pStyle w:val="a7"/>
        <w:spacing w:after="0"/>
        <w:ind w:left="0" w:firstLine="720"/>
        <w:jc w:val="both"/>
      </w:pPr>
      <w:r>
        <w:t xml:space="preserve">2. </w:t>
      </w:r>
      <w:r w:rsidR="00C47E6F" w:rsidRPr="00C47754">
        <w:t xml:space="preserve">На выполнение муниципального задания из бюджета городского </w:t>
      </w:r>
      <w:r w:rsidR="00C47E6F">
        <w:t xml:space="preserve">округа город Салават Республики Башкортостан </w:t>
      </w:r>
      <w:r w:rsidR="00C47E6F" w:rsidRPr="00C47754">
        <w:t>выделено:</w:t>
      </w:r>
      <w:r w:rsidR="00C47E6F">
        <w:t xml:space="preserve"> в</w:t>
      </w:r>
      <w:r w:rsidR="00C47E6F" w:rsidRPr="00C47754">
        <w:t xml:space="preserve">сего за 2024 год </w:t>
      </w:r>
      <w:bookmarkStart w:id="0" w:name="_Hlk210830183"/>
      <w:r w:rsidR="00C47E6F" w:rsidRPr="00C47754">
        <w:t>1</w:t>
      </w:r>
      <w:r w:rsidR="00C47E6F">
        <w:t xml:space="preserve">5 732 165,90 </w:t>
      </w:r>
      <w:r w:rsidR="00C47E6F" w:rsidRPr="00C47754">
        <w:t>руб.</w:t>
      </w:r>
      <w:bookmarkEnd w:id="0"/>
      <w:r w:rsidR="00C47E6F">
        <w:t xml:space="preserve"> На 2025 год выделено </w:t>
      </w:r>
      <w:r w:rsidR="00C47E6F" w:rsidRPr="00C47754">
        <w:t>1</w:t>
      </w:r>
      <w:r w:rsidR="00C47E6F">
        <w:t xml:space="preserve">8 100 533,27 </w:t>
      </w:r>
      <w:r w:rsidR="00C47E6F" w:rsidRPr="00C47754">
        <w:t>руб</w:t>
      </w:r>
      <w:r w:rsidR="00C47E6F">
        <w:t>.</w:t>
      </w:r>
      <w:r w:rsidR="00C47E6F" w:rsidRPr="00C47754">
        <w:t xml:space="preserve"> </w:t>
      </w:r>
      <w:r>
        <w:t>Образовательный процесс ДХШ представлен двумя направлениями деятельности:</w:t>
      </w:r>
      <w:r w:rsidR="00DE5370">
        <w:t xml:space="preserve"> </w:t>
      </w:r>
      <w:r>
        <w:t>реализация предпро</w:t>
      </w:r>
      <w:r w:rsidR="00C47754">
        <w:t xml:space="preserve">фессиональных программ, которые </w:t>
      </w:r>
      <w:r>
        <w:t>реализуются в рамках муниципального задания на бюджетной основе.</w:t>
      </w:r>
      <w:r w:rsidR="00C47754">
        <w:t xml:space="preserve"> </w:t>
      </w:r>
    </w:p>
    <w:p w14:paraId="0157E20D" w14:textId="41FB3517" w:rsidR="005A3571" w:rsidRDefault="00DE5370" w:rsidP="005A3571">
      <w:pPr>
        <w:spacing w:after="0"/>
        <w:ind w:firstLine="709"/>
        <w:jc w:val="both"/>
      </w:pPr>
      <w:r>
        <w:t xml:space="preserve"> </w:t>
      </w:r>
      <w:r w:rsidR="005A3571">
        <w:t>Это</w:t>
      </w:r>
      <w:r>
        <w:t xml:space="preserve"> </w:t>
      </w:r>
      <w:r w:rsidR="005A3571">
        <w:t>предпрофессиональная программа в области изобразительного искусства «Живопись»</w:t>
      </w:r>
      <w:r>
        <w:t xml:space="preserve"> </w:t>
      </w:r>
      <w:r w:rsidR="005A3571">
        <w:t>и предпрофессиональная программа в области архитектурного искусства «Архитектура». Численность 315 человек. На платной основе реализуются общеразвивающие программы по изобразительному искусству</w:t>
      </w:r>
      <w:r>
        <w:t xml:space="preserve"> </w:t>
      </w:r>
      <w:r w:rsidR="005A3571">
        <w:t xml:space="preserve">-312 человек. </w:t>
      </w:r>
    </w:p>
    <w:p w14:paraId="2387BC4E" w14:textId="598B143D" w:rsidR="005A3571" w:rsidRDefault="005A3571" w:rsidP="005A3571">
      <w:pPr>
        <w:spacing w:after="0"/>
        <w:ind w:firstLine="709"/>
        <w:jc w:val="both"/>
      </w:pPr>
      <w:r>
        <w:t>3.</w:t>
      </w:r>
      <w:r w:rsidR="00DE5370">
        <w:t xml:space="preserve"> </w:t>
      </w:r>
      <w:r>
        <w:t>Одна общеразвивающая программа «Чудесный мир творчества</w:t>
      </w:r>
      <w:r w:rsidR="00DE5370">
        <w:t>»</w:t>
      </w:r>
      <w:r>
        <w:t xml:space="preserve"> реализуется в двух группах для детей -</w:t>
      </w:r>
      <w:r w:rsidR="00DE5370">
        <w:t xml:space="preserve"> </w:t>
      </w:r>
      <w:r>
        <w:t>инвалидов.</w:t>
      </w:r>
    </w:p>
    <w:p w14:paraId="294FBCED" w14:textId="61FD8FF7" w:rsidR="005A3571" w:rsidRDefault="005A3571" w:rsidP="005A3571">
      <w:pPr>
        <w:spacing w:after="0"/>
        <w:ind w:firstLine="709"/>
        <w:jc w:val="both"/>
      </w:pPr>
      <w:r>
        <w:t>4.</w:t>
      </w:r>
      <w:r w:rsidR="00DE5370">
        <w:t xml:space="preserve"> </w:t>
      </w:r>
      <w:r>
        <w:t>На бюджете,</w:t>
      </w:r>
      <w:r w:rsidR="00DE5370">
        <w:t xml:space="preserve"> </w:t>
      </w:r>
      <w:r>
        <w:t>в рамках муниципального задания по адаптированной программе «Искусство живописи»</w:t>
      </w:r>
      <w:r w:rsidR="00EC5D91">
        <w:t>,</w:t>
      </w:r>
      <w:r>
        <w:t xml:space="preserve"> на дому обучается один ребенок-инвалид</w:t>
      </w:r>
      <w:r w:rsidR="00DE5370">
        <w:t>.</w:t>
      </w:r>
    </w:p>
    <w:p w14:paraId="730FA51A" w14:textId="5788D165" w:rsidR="005A3571" w:rsidRDefault="005A3571" w:rsidP="005A3571">
      <w:pPr>
        <w:spacing w:after="0"/>
        <w:ind w:firstLine="709"/>
        <w:jc w:val="both"/>
      </w:pPr>
      <w:r>
        <w:t>5.</w:t>
      </w:r>
      <w:r w:rsidR="00DE5370">
        <w:t xml:space="preserve"> </w:t>
      </w:r>
      <w:r>
        <w:t>На базе учреждения в 2024 году был реализован грантовый проект</w:t>
      </w:r>
      <w:r w:rsidR="00DE5370">
        <w:t xml:space="preserve"> «</w:t>
      </w:r>
      <w:r>
        <w:t>Мир в ладошках». В результате реализации проекта обучение получили 24 ребенка с ОВЗ,</w:t>
      </w:r>
      <w:r w:rsidR="00DE5370">
        <w:t xml:space="preserve"> </w:t>
      </w:r>
      <w:r>
        <w:t>а ДХШ получила оснащение гончарной мастерской.</w:t>
      </w:r>
    </w:p>
    <w:p w14:paraId="3A3DC634" w14:textId="6FB763AE" w:rsidR="005A3571" w:rsidRDefault="005A3571" w:rsidP="005A3571">
      <w:pPr>
        <w:spacing w:after="0"/>
        <w:ind w:firstLine="709"/>
        <w:jc w:val="both"/>
      </w:pPr>
      <w:r>
        <w:t>6.</w:t>
      </w:r>
      <w:r w:rsidR="00DE5370">
        <w:t xml:space="preserve"> </w:t>
      </w:r>
      <w:r>
        <w:t>Го</w:t>
      </w:r>
      <w:r w:rsidR="00DE5370">
        <w:t>н</w:t>
      </w:r>
      <w:r>
        <w:t>ча</w:t>
      </w:r>
      <w:r w:rsidR="00DE5370">
        <w:t>р</w:t>
      </w:r>
      <w:r>
        <w:t>ная мастерская используется не только для уроков,</w:t>
      </w:r>
      <w:r w:rsidR="00DE5370">
        <w:t xml:space="preserve"> </w:t>
      </w:r>
      <w:r>
        <w:t>но также для проведения мастер-классов и работы по Пушкинской карте.</w:t>
      </w:r>
    </w:p>
    <w:p w14:paraId="6EE97C66" w14:textId="5F644847" w:rsidR="005A3571" w:rsidRDefault="005A3571" w:rsidP="005A3571">
      <w:pPr>
        <w:spacing w:after="0"/>
        <w:ind w:firstLine="709"/>
        <w:jc w:val="both"/>
      </w:pPr>
      <w:r>
        <w:t>7.</w:t>
      </w:r>
      <w:r w:rsidR="00DE5370">
        <w:t xml:space="preserve"> </w:t>
      </w:r>
      <w:r>
        <w:t>С целью пополнения внебюджетного фонда учреждения, расширения перечня услуг и эфф</w:t>
      </w:r>
      <w:r w:rsidR="00EC5D91">
        <w:t>ективного использования ресурса в ш</w:t>
      </w:r>
      <w:r>
        <w:t>коле ежегодно внедряются новые</w:t>
      </w:r>
      <w:r w:rsidR="00DE5370">
        <w:t>,</w:t>
      </w:r>
      <w:r>
        <w:t xml:space="preserve"> востребованные населением</w:t>
      </w:r>
      <w:r w:rsidR="00DE5370">
        <w:t>,</w:t>
      </w:r>
      <w:r>
        <w:t xml:space="preserve"> программы. Летом, во время школьных каникул,</w:t>
      </w:r>
      <w:r w:rsidR="00DE5370">
        <w:t xml:space="preserve"> </w:t>
      </w:r>
      <w:r w:rsidR="00EC5D91">
        <w:t>ш</w:t>
      </w:r>
      <w:r>
        <w:t>колой реализуется краткосрочная программа «Умные каникулы».</w:t>
      </w:r>
    </w:p>
    <w:p w14:paraId="0E564826" w14:textId="161769EA" w:rsidR="005A3571" w:rsidRDefault="005A3571" w:rsidP="005A3571">
      <w:pPr>
        <w:spacing w:after="0"/>
        <w:ind w:firstLine="709"/>
        <w:jc w:val="both"/>
      </w:pPr>
      <w:r>
        <w:t>8. «Территория вдохновения»</w:t>
      </w:r>
      <w:r w:rsidR="00DE5370">
        <w:t xml:space="preserve"> </w:t>
      </w:r>
      <w:r w:rsidR="00E94A5E">
        <w:t>— это</w:t>
      </w:r>
      <w:r w:rsidR="00DE5370">
        <w:t xml:space="preserve"> </w:t>
      </w:r>
      <w:r>
        <w:t>программа,</w:t>
      </w:r>
      <w:r w:rsidR="00DE5370">
        <w:t xml:space="preserve"> </w:t>
      </w:r>
      <w:r>
        <w:t>которая предусматривает единовременную массовую организацию мастер -</w:t>
      </w:r>
      <w:r w:rsidR="00DE5370">
        <w:t xml:space="preserve"> </w:t>
      </w:r>
      <w:r>
        <w:t xml:space="preserve">классов творческих направлений во всех мастерских </w:t>
      </w:r>
      <w:r w:rsidR="00EC5D91">
        <w:t>ш</w:t>
      </w:r>
      <w:r>
        <w:t xml:space="preserve">колы с привлечением всего </w:t>
      </w:r>
      <w:r>
        <w:lastRenderedPageBreak/>
        <w:t>педагогического состава. Реализуется в дни, когда в общеобразовательной школе идут мероприятия.</w:t>
      </w:r>
    </w:p>
    <w:p w14:paraId="1F1A8D48" w14:textId="12927B44" w:rsidR="005A3571" w:rsidRDefault="005A3571" w:rsidP="005A3571">
      <w:pPr>
        <w:spacing w:after="0"/>
        <w:ind w:firstLine="709"/>
        <w:jc w:val="both"/>
      </w:pPr>
      <w:r>
        <w:t>9.</w:t>
      </w:r>
      <w:r w:rsidR="00DE5370">
        <w:t xml:space="preserve"> </w:t>
      </w:r>
      <w:r>
        <w:t>Количество обучающихся по годам можно отследить по диаграмме. Спад количества обучаю</w:t>
      </w:r>
      <w:r w:rsidR="00EC5D91">
        <w:t>щихся наблюдался в год пандемии</w:t>
      </w:r>
      <w:r>
        <w:t xml:space="preserve"> в связи с удаленным обучением,</w:t>
      </w:r>
      <w:r w:rsidR="00DE5370">
        <w:t xml:space="preserve"> </w:t>
      </w:r>
      <w:r>
        <w:t>что является низкоэффективным и сейчас, когда идет капитальный ремонт и нет помещений для занятий. Примерно 60 зая</w:t>
      </w:r>
      <w:r w:rsidR="00EC5D91">
        <w:t>влений было отозвано родителями</w:t>
      </w:r>
      <w:r w:rsidR="00DE5370">
        <w:t xml:space="preserve"> </w:t>
      </w:r>
      <w:r>
        <w:t>в связи с невозможностью подстроить расписание ребенка в общеразвивающей школе с расписанием в ДХШ.</w:t>
      </w:r>
    </w:p>
    <w:p w14:paraId="58AAD4D4" w14:textId="5744BAED" w:rsidR="005A3571" w:rsidRDefault="005A3571" w:rsidP="005A3571">
      <w:pPr>
        <w:spacing w:after="0"/>
        <w:ind w:firstLine="709"/>
        <w:jc w:val="both"/>
      </w:pPr>
      <w:r>
        <w:t>10.</w:t>
      </w:r>
      <w:r w:rsidR="00DE5370">
        <w:t xml:space="preserve"> </w:t>
      </w:r>
      <w:r>
        <w:t>Художественная школа активно подключилась к участию в государственной программе «Пушкинская карта».</w:t>
      </w:r>
      <w:r w:rsidR="00DE5370">
        <w:t xml:space="preserve"> </w:t>
      </w:r>
      <w:r>
        <w:t>Преподавателями проводятся лекции по искусству, тематические беседы,</w:t>
      </w:r>
      <w:r w:rsidR="00DE5370">
        <w:t xml:space="preserve"> </w:t>
      </w:r>
      <w:r>
        <w:t xml:space="preserve">мастер -классы по живописи, графике и </w:t>
      </w:r>
      <w:r w:rsidR="00EC5D91">
        <w:t>д</w:t>
      </w:r>
      <w:r>
        <w:t xml:space="preserve">екоративно-прикладному искусству. </w:t>
      </w:r>
    </w:p>
    <w:p w14:paraId="2CB3A268" w14:textId="02C3EDEB" w:rsidR="005A3571" w:rsidRDefault="005A3571" w:rsidP="005A3571">
      <w:pPr>
        <w:spacing w:after="0"/>
        <w:ind w:firstLine="709"/>
        <w:jc w:val="both"/>
      </w:pPr>
      <w:r>
        <w:t xml:space="preserve">За 2024 год проведено 94 мероприятия, продано 874 билета на сумму </w:t>
      </w:r>
      <w:r w:rsidR="00EC5D91">
        <w:t xml:space="preserve">             </w:t>
      </w:r>
      <w:r>
        <w:t>367 950 руб.</w:t>
      </w:r>
    </w:p>
    <w:p w14:paraId="026A3E03" w14:textId="2A152AE8" w:rsidR="005A3571" w:rsidRDefault="005A3571" w:rsidP="005A3571">
      <w:pPr>
        <w:spacing w:after="0"/>
        <w:ind w:firstLine="709"/>
        <w:jc w:val="both"/>
      </w:pPr>
      <w:r>
        <w:t>11. В 2025 году н</w:t>
      </w:r>
      <w:r w:rsidR="00EC5D91">
        <w:t>аблюдается снижение показателей</w:t>
      </w:r>
      <w:r>
        <w:t xml:space="preserve"> в</w:t>
      </w:r>
      <w:r w:rsidR="00DE5370">
        <w:t xml:space="preserve"> </w:t>
      </w:r>
      <w:r>
        <w:t>связи с тем, что нет свободных аудиторий для работы. В работе самой системы «Пушкинская карта»</w:t>
      </w:r>
      <w:r w:rsidR="00DE5370">
        <w:t xml:space="preserve"> </w:t>
      </w:r>
      <w:r>
        <w:t>происходят постоянные и регулярные изменения.</w:t>
      </w:r>
      <w:r w:rsidR="00DE5370">
        <w:t xml:space="preserve"> </w:t>
      </w:r>
      <w:r>
        <w:t xml:space="preserve">Тем не менее, проведено 22 мероприятия, продано </w:t>
      </w:r>
      <w:r w:rsidR="00EC5D91">
        <w:t>277 билетов на</w:t>
      </w:r>
      <w:r>
        <w:t xml:space="preserve"> сумму 202 500 руб.</w:t>
      </w:r>
    </w:p>
    <w:p w14:paraId="40D99E7B" w14:textId="1C9560EF" w:rsidR="005A3571" w:rsidRDefault="005A3571" w:rsidP="005A3571">
      <w:pPr>
        <w:spacing w:after="0"/>
        <w:ind w:firstLine="709"/>
        <w:jc w:val="both"/>
      </w:pPr>
      <w:r>
        <w:t>12. Несмотря на рост дохода, собственно «чистая прибыль» у учреждения небольшая,</w:t>
      </w:r>
      <w:r w:rsidR="00DE5370">
        <w:t xml:space="preserve"> </w:t>
      </w:r>
      <w:r>
        <w:t>т.к. и уставная цель учреждения</w:t>
      </w:r>
      <w:r w:rsidR="00EC5D91">
        <w:t xml:space="preserve"> -</w:t>
      </w:r>
      <w:r>
        <w:t xml:space="preserve"> не извлечение прибыли, а всестороннее удовлетворение образовательных потребностей граждан.</w:t>
      </w:r>
      <w:r w:rsidR="00DE5370">
        <w:t xml:space="preserve"> </w:t>
      </w:r>
      <w:r>
        <w:t>Цель работы по пушкинской карте</w:t>
      </w:r>
      <w:r w:rsidR="00DE5370">
        <w:t xml:space="preserve"> </w:t>
      </w:r>
      <w:r>
        <w:t>- популяризация культурных мероприятий среди молодежи. Большая часть дохода «уходит» на оплату труда преподавателей и закупку расходных материалов.</w:t>
      </w:r>
    </w:p>
    <w:p w14:paraId="77A1A0A9" w14:textId="0CA5C01F" w:rsidR="005A3571" w:rsidRDefault="005A3571" w:rsidP="005A3571">
      <w:pPr>
        <w:spacing w:after="0"/>
        <w:ind w:firstLine="709"/>
        <w:jc w:val="both"/>
      </w:pPr>
      <w:r>
        <w:t xml:space="preserve">Диаграмма состава стоимости платного мастер-класса по </w:t>
      </w:r>
      <w:r w:rsidR="00EC5D91">
        <w:t>п</w:t>
      </w:r>
      <w:r>
        <w:t>ушкинской карте:</w:t>
      </w:r>
    </w:p>
    <w:p w14:paraId="0E9D6B48" w14:textId="77777777" w:rsidR="005A3571" w:rsidRDefault="005A3571" w:rsidP="005A3571">
      <w:pPr>
        <w:spacing w:after="0"/>
        <w:ind w:firstLine="709"/>
        <w:jc w:val="both"/>
      </w:pPr>
      <w:r>
        <w:t>40% оплата труда преподавателей (из суммы 30% перечисляется в ФСС, 13 % подоходный налог), 15 % оплата труда учебно-вспомогательного персонала, 35% на расходные материалы. Чистый доход 10%.</w:t>
      </w:r>
    </w:p>
    <w:p w14:paraId="4829749C" w14:textId="1E3BF05B" w:rsidR="005A3571" w:rsidRDefault="005A3571" w:rsidP="005A3571">
      <w:pPr>
        <w:spacing w:after="0"/>
        <w:ind w:firstLine="709"/>
        <w:jc w:val="both"/>
      </w:pPr>
      <w:r>
        <w:t>13. В творческие мастер -</w:t>
      </w:r>
      <w:r w:rsidR="00DE5370">
        <w:t xml:space="preserve"> </w:t>
      </w:r>
      <w:r>
        <w:t>классы вовлекаются не только дети и подростки, творчеством с удовольствием занимаются так же взрослые и пенсионеры.</w:t>
      </w:r>
    </w:p>
    <w:p w14:paraId="796B5B23" w14:textId="6476A758" w:rsidR="005A3571" w:rsidRDefault="005A3571" w:rsidP="005A3571">
      <w:pPr>
        <w:spacing w:after="0"/>
        <w:ind w:firstLine="709"/>
        <w:jc w:val="both"/>
      </w:pPr>
      <w:r>
        <w:t>14. Основной доход учреждения составляет доход от ведения платных образовательных услуг. С начал</w:t>
      </w:r>
      <w:r w:rsidR="00EC5D91">
        <w:t>ом специальной военной операции</w:t>
      </w:r>
      <w:r>
        <w:t xml:space="preserve"> решением администрации шк</w:t>
      </w:r>
      <w:r w:rsidR="00EC5D91">
        <w:t>олы</w:t>
      </w:r>
      <w:r>
        <w:t xml:space="preserve"> 13 детей</w:t>
      </w:r>
      <w:r w:rsidR="00DE5370">
        <w:t xml:space="preserve"> </w:t>
      </w:r>
      <w:r>
        <w:t xml:space="preserve">участников СВО получают платное образование на безвозмездной основе, за счет учреждения.  </w:t>
      </w:r>
    </w:p>
    <w:p w14:paraId="26943F15" w14:textId="77777777" w:rsidR="005A3571" w:rsidRDefault="005A3571" w:rsidP="005A3571">
      <w:pPr>
        <w:spacing w:after="0"/>
        <w:ind w:firstLine="709"/>
        <w:jc w:val="both"/>
      </w:pPr>
      <w:bookmarkStart w:id="1" w:name="_GoBack"/>
      <w:bookmarkEnd w:id="1"/>
    </w:p>
    <w:p w14:paraId="2044DBBA" w14:textId="1A2E30DA" w:rsidR="005A3571" w:rsidRDefault="005A3571" w:rsidP="005A3571">
      <w:pPr>
        <w:spacing w:after="0"/>
        <w:ind w:firstLine="709"/>
        <w:jc w:val="both"/>
      </w:pPr>
      <w:r>
        <w:t>Расходы учреждения</w:t>
      </w:r>
      <w:r w:rsidR="0089622D">
        <w:t>:</w:t>
      </w:r>
    </w:p>
    <w:p w14:paraId="0CAE32E9" w14:textId="351427DA" w:rsidR="005A3571" w:rsidRDefault="005A3571" w:rsidP="005A3571">
      <w:pPr>
        <w:spacing w:after="0"/>
        <w:ind w:firstLine="709"/>
        <w:jc w:val="both"/>
      </w:pPr>
      <w:r>
        <w:t xml:space="preserve">Расходы учреждения на хозяйственные нужды, обучение преподавателей, транспортные расходы, оплата труда по договорам гражданско-правового характера (очистка снега и наледи с крыши, ремонт подвальных помещений, и </w:t>
      </w:r>
      <w:proofErr w:type="spellStart"/>
      <w:r>
        <w:t>мн.др</w:t>
      </w:r>
      <w:proofErr w:type="spellEnd"/>
      <w:r>
        <w:t>.),</w:t>
      </w:r>
      <w:r w:rsidR="00DE5370">
        <w:t xml:space="preserve"> </w:t>
      </w:r>
      <w:r>
        <w:t xml:space="preserve">а также приобретение мебели и оснащения происходит за счет внебюджетных средств. </w:t>
      </w:r>
    </w:p>
    <w:p w14:paraId="11E3BAF0" w14:textId="3E4EB101" w:rsidR="005A3571" w:rsidRDefault="005A3571" w:rsidP="005A3571">
      <w:pPr>
        <w:spacing w:after="0"/>
        <w:ind w:firstLine="709"/>
        <w:jc w:val="both"/>
      </w:pPr>
      <w:r>
        <w:t>Большая часть расходов по содержанию имущества, оплаты труда преподавателей и медосмотр происходит за счет бюджетных средств.</w:t>
      </w:r>
    </w:p>
    <w:p w14:paraId="688735B1" w14:textId="77777777" w:rsidR="005A3571" w:rsidRDefault="005A3571" w:rsidP="005A3571">
      <w:pPr>
        <w:spacing w:after="0"/>
        <w:ind w:firstLine="709"/>
        <w:jc w:val="both"/>
      </w:pPr>
    </w:p>
    <w:p w14:paraId="2623C375" w14:textId="688D0B47" w:rsidR="005A3571" w:rsidRDefault="005A3571" w:rsidP="005A3571">
      <w:pPr>
        <w:spacing w:after="0"/>
        <w:ind w:firstLine="709"/>
        <w:jc w:val="both"/>
      </w:pPr>
      <w:r>
        <w:t>15. Город Салават славится большим количеством массовых мероприятий.</w:t>
      </w:r>
      <w:r w:rsidR="0089622D">
        <w:t xml:space="preserve"> </w:t>
      </w:r>
      <w:r>
        <w:t>Коллектив преподавателей и обучающиеся ДХШ принима</w:t>
      </w:r>
      <w:r w:rsidR="00EC5D91">
        <w:t>е</w:t>
      </w:r>
      <w:r>
        <w:t xml:space="preserve">т самое активное участие во всех проводимых городских мероприятиях.  </w:t>
      </w:r>
    </w:p>
    <w:p w14:paraId="450E3885" w14:textId="50974AE6" w:rsidR="005A3571" w:rsidRDefault="005A3571" w:rsidP="005A3571">
      <w:pPr>
        <w:spacing w:after="0"/>
        <w:ind w:firstLine="709"/>
        <w:jc w:val="both"/>
      </w:pPr>
      <w:r>
        <w:t>16.</w:t>
      </w:r>
      <w:r w:rsidR="0089622D">
        <w:t xml:space="preserve"> </w:t>
      </w:r>
      <w:r>
        <w:t>Наши ученики выполняют аквагрим для гостей праздников, делая атмосферу мероприятия более радостной. «Дискотека под открытым небом»,</w:t>
      </w:r>
      <w:r w:rsidR="0089622D">
        <w:t xml:space="preserve"> «</w:t>
      </w:r>
      <w:r>
        <w:t>Покупай Фест»,</w:t>
      </w:r>
      <w:r w:rsidR="0089622D">
        <w:t xml:space="preserve"> «</w:t>
      </w:r>
      <w:r>
        <w:t>Найди хозяина»</w:t>
      </w:r>
      <w:r w:rsidR="0089622D">
        <w:t>, «</w:t>
      </w:r>
      <w:r>
        <w:t>День России»,</w:t>
      </w:r>
      <w:r w:rsidR="0089622D">
        <w:t xml:space="preserve"> «</w:t>
      </w:r>
      <w:r>
        <w:t>День Флага»,</w:t>
      </w:r>
      <w:r w:rsidR="0089622D">
        <w:t xml:space="preserve"> «</w:t>
      </w:r>
      <w:r>
        <w:t>Открытие фонтана»,</w:t>
      </w:r>
      <w:r w:rsidR="0089622D">
        <w:t xml:space="preserve"> </w:t>
      </w:r>
      <w:r>
        <w:t>Акция «</w:t>
      </w:r>
      <w:proofErr w:type="spellStart"/>
      <w:r>
        <w:t>СВОих</w:t>
      </w:r>
      <w:proofErr w:type="spellEnd"/>
      <w:r>
        <w:t xml:space="preserve"> не бросаем»</w:t>
      </w:r>
      <w:r w:rsidR="0089622D">
        <w:t>.</w:t>
      </w:r>
    </w:p>
    <w:p w14:paraId="4D9B1810" w14:textId="5EB8C642" w:rsidR="005A3571" w:rsidRDefault="005A3571" w:rsidP="005A3571">
      <w:pPr>
        <w:spacing w:after="0"/>
        <w:ind w:firstLine="709"/>
        <w:jc w:val="both"/>
      </w:pPr>
      <w:r>
        <w:t>17.  Отзывается коллектив и на приглашени</w:t>
      </w:r>
      <w:r w:rsidR="00EC5D91">
        <w:t>е</w:t>
      </w:r>
      <w:r>
        <w:t xml:space="preserve"> принять участие в мероприятиях, проводимых социальными партнерами: в мероприятии «В гостях у Владыки» была представлена выставка по итогам конкурса рисунков от общества казаков </w:t>
      </w:r>
      <w:r w:rsidR="0089622D">
        <w:t>«</w:t>
      </w:r>
      <w:r>
        <w:t>Ах вы кони,</w:t>
      </w:r>
      <w:r w:rsidR="0089622D">
        <w:t xml:space="preserve"> </w:t>
      </w:r>
      <w:r>
        <w:t>мои кони»</w:t>
      </w:r>
      <w:r w:rsidR="0089622D">
        <w:t>.</w:t>
      </w:r>
    </w:p>
    <w:p w14:paraId="51F6FE2B" w14:textId="5AA38A36" w:rsidR="005A3571" w:rsidRDefault="005A3571" w:rsidP="005A3571">
      <w:pPr>
        <w:spacing w:after="0"/>
        <w:ind w:firstLine="709"/>
        <w:jc w:val="both"/>
      </w:pPr>
      <w:r>
        <w:t xml:space="preserve">18. «Бал принцесс и турнир рыцарей» от </w:t>
      </w:r>
      <w:r w:rsidR="00EC5D91">
        <w:t>Управления</w:t>
      </w:r>
      <w:r>
        <w:t xml:space="preserve"> образования</w:t>
      </w:r>
      <w:r w:rsidR="0089622D">
        <w:t xml:space="preserve"> </w:t>
      </w:r>
      <w:r>
        <w:t>и др.</w:t>
      </w:r>
    </w:p>
    <w:p w14:paraId="0B81A818" w14:textId="5AAC1D22" w:rsidR="005A3571" w:rsidRDefault="005A3571" w:rsidP="005A3571">
      <w:pPr>
        <w:spacing w:after="0"/>
        <w:ind w:firstLine="709"/>
        <w:jc w:val="both"/>
      </w:pPr>
      <w:r>
        <w:t>19.</w:t>
      </w:r>
      <w:r w:rsidR="0089622D">
        <w:t xml:space="preserve"> </w:t>
      </w:r>
      <w:r>
        <w:t>Преподаватели ДХШ стали участниками акции «</w:t>
      </w:r>
      <w:proofErr w:type="spellStart"/>
      <w:r>
        <w:t>СВОи</w:t>
      </w:r>
      <w:proofErr w:type="spellEnd"/>
      <w:r>
        <w:t xml:space="preserve"> герои»,</w:t>
      </w:r>
      <w:r w:rsidR="0089622D">
        <w:t xml:space="preserve"> </w:t>
      </w:r>
      <w:r>
        <w:t>на которой они рисовали портреты участников СВО, раскрывая для зрителя их богатый внутренний мир.</w:t>
      </w:r>
    </w:p>
    <w:p w14:paraId="081A467D" w14:textId="6BAF36D4" w:rsidR="005A3571" w:rsidRDefault="005A3571" w:rsidP="005A3571">
      <w:pPr>
        <w:spacing w:after="0"/>
        <w:ind w:firstLine="709"/>
        <w:jc w:val="both"/>
      </w:pPr>
      <w:r>
        <w:t>20.  Коллектив учреждения всеми силами помогает участникам СВО. В зону СВО направлялись шуруповерты, цепи для бензопил, сигареты, медикаменты. В 2025 году</w:t>
      </w:r>
      <w:r w:rsidR="00EC5D91">
        <w:t>,</w:t>
      </w:r>
      <w:r>
        <w:t xml:space="preserve"> узнав о сборе гуманитарного конвоя</w:t>
      </w:r>
      <w:r w:rsidR="00EC5D91">
        <w:t>,</w:t>
      </w:r>
      <w:r>
        <w:t xml:space="preserve"> все сотрудники учреждения написали заявление на удержание однодневного заработка. В 2025 учебном году для 17 детей участников СВО платная образовательная программа реализуется бесплатно, за счет учреждения.  В 2024 году было 13 детей.</w:t>
      </w:r>
    </w:p>
    <w:p w14:paraId="730ECB80" w14:textId="4D8B152E" w:rsidR="005A3571" w:rsidRDefault="005A3571" w:rsidP="005A3571">
      <w:pPr>
        <w:spacing w:after="0"/>
        <w:ind w:firstLine="709"/>
        <w:jc w:val="both"/>
      </w:pPr>
      <w:r>
        <w:t xml:space="preserve">21. </w:t>
      </w:r>
      <w:r w:rsidRPr="00255056">
        <w:rPr>
          <w:color w:val="000000" w:themeColor="text1"/>
        </w:rPr>
        <w:t>С целью популяризации изобразительного творчества</w:t>
      </w:r>
      <w:r w:rsidR="00B77726" w:rsidRPr="00255056">
        <w:rPr>
          <w:color w:val="000000" w:themeColor="text1"/>
        </w:rPr>
        <w:t xml:space="preserve"> среди </w:t>
      </w:r>
      <w:r>
        <w:t>всех юных горожан города Салават</w:t>
      </w:r>
      <w:r w:rsidR="00B77726">
        <w:t>,</w:t>
      </w:r>
      <w:r w:rsidR="00255056">
        <w:t xml:space="preserve"> </w:t>
      </w:r>
      <w:r w:rsidR="00B77726">
        <w:t xml:space="preserve">на базе </w:t>
      </w:r>
      <w:r w:rsidR="00EC5D91">
        <w:t>ш</w:t>
      </w:r>
      <w:r w:rsidR="00B77726">
        <w:t xml:space="preserve">колы </w:t>
      </w:r>
      <w:r>
        <w:t xml:space="preserve">бесплатно проводится конкурс </w:t>
      </w:r>
      <w:r w:rsidR="00B77726">
        <w:t xml:space="preserve">рисунков </w:t>
      </w:r>
      <w:r>
        <w:t>«Под кистью оживает мир». Призы и подарки для победителей приобретаются за счет внебюджетного фонда учреждения.</w:t>
      </w:r>
    </w:p>
    <w:p w14:paraId="19A1E025" w14:textId="639F5B4E" w:rsidR="005A3571" w:rsidRDefault="005A3571" w:rsidP="005A3571">
      <w:pPr>
        <w:spacing w:after="0"/>
        <w:ind w:firstLine="709"/>
        <w:jc w:val="both"/>
      </w:pPr>
      <w:r>
        <w:t>22.</w:t>
      </w:r>
      <w:r w:rsidR="0089622D">
        <w:t xml:space="preserve"> </w:t>
      </w:r>
      <w:r>
        <w:t>Творческая активность учреждения привлекае</w:t>
      </w:r>
      <w:r w:rsidR="0089622D">
        <w:t>т</w:t>
      </w:r>
      <w:r>
        <w:t xml:space="preserve"> социально-активных граждан стать спонсорами для творческих детей. Так,</w:t>
      </w:r>
      <w:r w:rsidR="00B77726">
        <w:t xml:space="preserve"> в 2025 году индивидуальный предприниматель </w:t>
      </w:r>
      <w:r>
        <w:t>Арбузов стал спонсором</w:t>
      </w:r>
      <w:r w:rsidR="00B77726">
        <w:t xml:space="preserve"> конкурса рисунков «Ах вы кони, мои кони!»,</w:t>
      </w:r>
      <w:r w:rsidR="00255056">
        <w:t xml:space="preserve"> </w:t>
      </w:r>
      <w:r w:rsidR="00B77726">
        <w:t xml:space="preserve">он </w:t>
      </w:r>
      <w:r>
        <w:t>прове</w:t>
      </w:r>
      <w:r w:rsidR="00B77726">
        <w:t>л</w:t>
      </w:r>
      <w:r>
        <w:t xml:space="preserve"> мастер</w:t>
      </w:r>
      <w:r w:rsidR="00EC5D91">
        <w:t xml:space="preserve"> -</w:t>
      </w:r>
      <w:r>
        <w:t xml:space="preserve"> класс по верховой езде для юных художников. П</w:t>
      </w:r>
      <w:r w:rsidR="00EC5D91">
        <w:t>о итогам живого общения с конем</w:t>
      </w:r>
      <w:r w:rsidR="0089622D">
        <w:t xml:space="preserve"> </w:t>
      </w:r>
      <w:r>
        <w:t>детьми были нарисованы интересные сюжеты,</w:t>
      </w:r>
      <w:r w:rsidR="0089622D">
        <w:t xml:space="preserve"> </w:t>
      </w:r>
      <w:r w:rsidR="00B77726">
        <w:t>лучшие работы были отмечены призами и подарками от спонсора.</w:t>
      </w:r>
    </w:p>
    <w:p w14:paraId="06AB1074" w14:textId="5C1D35A1" w:rsidR="00B77726" w:rsidRDefault="00B77726" w:rsidP="005A3571">
      <w:pPr>
        <w:spacing w:after="0"/>
        <w:ind w:firstLine="709"/>
        <w:jc w:val="both"/>
      </w:pPr>
      <w:r>
        <w:t>23.</w:t>
      </w:r>
      <w:r w:rsidR="00255056">
        <w:t xml:space="preserve"> </w:t>
      </w:r>
      <w:r>
        <w:t xml:space="preserve">Художественная школа ежегодно </w:t>
      </w:r>
      <w:r w:rsidR="00EC5D91">
        <w:t>организует</w:t>
      </w:r>
      <w:r>
        <w:t xml:space="preserve"> и принимает в своих стенах городскую олимпиаду по живописи среди общеобразовательных школ.</w:t>
      </w:r>
    </w:p>
    <w:p w14:paraId="67F77D6E" w14:textId="679F4345" w:rsidR="00B77726" w:rsidRDefault="00B77726" w:rsidP="005A3571">
      <w:pPr>
        <w:spacing w:after="0"/>
        <w:ind w:firstLine="709"/>
        <w:jc w:val="both"/>
      </w:pPr>
      <w:r>
        <w:t>24.Наша школа является инновационной площадкой по проведению Всероссийского изобразительного диктанта. Среди тысяч участников, наши обучающиеся стабильно становятся призерами,</w:t>
      </w:r>
      <w:r w:rsidR="00255056">
        <w:t xml:space="preserve"> </w:t>
      </w:r>
      <w:r>
        <w:t>подтверждая высокий уровень преподавания.</w:t>
      </w:r>
    </w:p>
    <w:p w14:paraId="6E0D4A8A" w14:textId="48686132" w:rsidR="00B77726" w:rsidRDefault="00B77726" w:rsidP="005A3571">
      <w:pPr>
        <w:spacing w:after="0"/>
        <w:ind w:firstLine="709"/>
        <w:jc w:val="both"/>
      </w:pPr>
      <w:r>
        <w:t>25. Лучшие работы наших обучающихся демонстрируются широкой публике на выставках</w:t>
      </w:r>
      <w:r w:rsidR="00255056">
        <w:t xml:space="preserve">, </w:t>
      </w:r>
      <w:r>
        <w:t xml:space="preserve">во время </w:t>
      </w:r>
      <w:r w:rsidR="00CD3DF0">
        <w:t xml:space="preserve">тематических </w:t>
      </w:r>
      <w:r>
        <w:t>мероприятий</w:t>
      </w:r>
      <w:r w:rsidR="00CD3DF0">
        <w:t>.</w:t>
      </w:r>
    </w:p>
    <w:p w14:paraId="5525F488" w14:textId="67659680" w:rsidR="00CD3DF0" w:rsidRDefault="00CD3DF0" w:rsidP="005A3571">
      <w:pPr>
        <w:spacing w:after="0"/>
        <w:ind w:firstLine="709"/>
        <w:jc w:val="both"/>
      </w:pPr>
      <w:r>
        <w:t>26.</w:t>
      </w:r>
      <w:r w:rsidR="00255056">
        <w:t xml:space="preserve"> </w:t>
      </w:r>
      <w:r>
        <w:t>Коллектив школы не остается в стороне от социально полезных общественных мероприятий, активно подключается к субботникам.</w:t>
      </w:r>
    </w:p>
    <w:p w14:paraId="0FF0ACB8" w14:textId="63D283C4" w:rsidR="00CD3DF0" w:rsidRDefault="00CD3DF0" w:rsidP="005A3571">
      <w:pPr>
        <w:spacing w:after="0"/>
        <w:ind w:firstLine="709"/>
        <w:jc w:val="both"/>
      </w:pPr>
      <w:r>
        <w:lastRenderedPageBreak/>
        <w:t>27.</w:t>
      </w:r>
      <w:r w:rsidR="00255056">
        <w:t xml:space="preserve"> </w:t>
      </w:r>
      <w:r>
        <w:t xml:space="preserve">Работы обучающихся стабильно отмечаются призовыми местами и удостаиваются </w:t>
      </w:r>
      <w:r w:rsidR="00EC5D91">
        <w:t>д</w:t>
      </w:r>
      <w:r>
        <w:t>ипломов и грамот</w:t>
      </w:r>
      <w:r w:rsidR="00520E3C">
        <w:t>.</w:t>
      </w:r>
      <w:r>
        <w:t xml:space="preserve"> В 2024 году </w:t>
      </w:r>
      <w:r w:rsidR="00EC5D91">
        <w:t>л</w:t>
      </w:r>
      <w:r>
        <w:t>ауреатами конкурсов различного уровня стали 236 детей,</w:t>
      </w:r>
      <w:r w:rsidR="00255056">
        <w:t xml:space="preserve"> </w:t>
      </w:r>
      <w:r>
        <w:t xml:space="preserve">дипломантами </w:t>
      </w:r>
      <w:r w:rsidR="00255056">
        <w:t>-</w:t>
      </w:r>
      <w:r>
        <w:t xml:space="preserve"> 96, в 2025 </w:t>
      </w:r>
      <w:r w:rsidR="00520E3C">
        <w:t xml:space="preserve">году </w:t>
      </w:r>
      <w:r>
        <w:t xml:space="preserve">лауреатов </w:t>
      </w:r>
      <w:r w:rsidR="00255056">
        <w:t xml:space="preserve">- </w:t>
      </w:r>
      <w:r>
        <w:t>137,</w:t>
      </w:r>
      <w:r w:rsidR="00255056">
        <w:t xml:space="preserve"> </w:t>
      </w:r>
      <w:r>
        <w:t>дипломантов</w:t>
      </w:r>
      <w:r w:rsidR="00255056">
        <w:t xml:space="preserve"> -</w:t>
      </w:r>
      <w:r>
        <w:t xml:space="preserve"> 114</w:t>
      </w:r>
      <w:r w:rsidR="00520E3C">
        <w:t xml:space="preserve"> детей</w:t>
      </w:r>
      <w:r>
        <w:t>. Столь высокие</w:t>
      </w:r>
      <w:r w:rsidR="00520E3C">
        <w:t xml:space="preserve"> и</w:t>
      </w:r>
      <w:r>
        <w:t xml:space="preserve"> стабильные показатели подтверждают</w:t>
      </w:r>
      <w:r w:rsidR="00520E3C">
        <w:t xml:space="preserve"> высокое качество образования в нашей </w:t>
      </w:r>
      <w:r w:rsidR="00EC5D91">
        <w:t>ш</w:t>
      </w:r>
      <w:r w:rsidR="00520E3C">
        <w:t>коле.</w:t>
      </w:r>
    </w:p>
    <w:p w14:paraId="4DFA4C75" w14:textId="477BD4EA" w:rsidR="00CD3DF0" w:rsidRDefault="00CD3DF0" w:rsidP="005A3571">
      <w:pPr>
        <w:spacing w:after="0"/>
        <w:ind w:firstLine="709"/>
        <w:jc w:val="both"/>
      </w:pPr>
      <w:r>
        <w:t>28.</w:t>
      </w:r>
      <w:r w:rsidR="00255056">
        <w:t xml:space="preserve"> </w:t>
      </w:r>
      <w:r w:rsidR="00520E3C">
        <w:t>Участники грантового проекта «Мир в ладошках»,</w:t>
      </w:r>
      <w:r w:rsidR="00255056">
        <w:t xml:space="preserve"> </w:t>
      </w:r>
      <w:r w:rsidR="00520E3C">
        <w:t>по многочисленным просьбам родителей</w:t>
      </w:r>
      <w:r w:rsidR="00255056">
        <w:t>,</w:t>
      </w:r>
      <w:r w:rsidR="00520E3C">
        <w:t xml:space="preserve"> </w:t>
      </w:r>
      <w:proofErr w:type="gramStart"/>
      <w:r w:rsidR="00520E3C">
        <w:t>продолжившие  свое</w:t>
      </w:r>
      <w:proofErr w:type="gramEnd"/>
      <w:r w:rsidR="00520E3C">
        <w:t xml:space="preserve"> обучение в Школе уже</w:t>
      </w:r>
      <w:r w:rsidR="00EC5D91">
        <w:t xml:space="preserve"> в</w:t>
      </w:r>
      <w:r w:rsidR="00520E3C">
        <w:t xml:space="preserve"> рамках муниципального задания,</w:t>
      </w:r>
      <w:r w:rsidR="00255056">
        <w:t xml:space="preserve"> </w:t>
      </w:r>
      <w:r w:rsidR="00520E3C">
        <w:t>также  добиваются высоких результатов</w:t>
      </w:r>
      <w:r w:rsidR="00EC5D91">
        <w:t>,</w:t>
      </w:r>
      <w:r w:rsidR="00520E3C">
        <w:t xml:space="preserve"> участвуя в творческих конкурсах.</w:t>
      </w:r>
    </w:p>
    <w:p w14:paraId="4BE96527" w14:textId="05CAF911" w:rsidR="00520E3C" w:rsidRDefault="00520E3C" w:rsidP="00520E3C">
      <w:pPr>
        <w:spacing w:after="0"/>
        <w:jc w:val="both"/>
      </w:pPr>
      <w:r>
        <w:t xml:space="preserve">   </w:t>
      </w:r>
      <w:r w:rsidR="006B62D4">
        <w:t xml:space="preserve">   </w:t>
      </w:r>
      <w:r>
        <w:t xml:space="preserve">  29.</w:t>
      </w:r>
      <w:r w:rsidR="006B62D4">
        <w:t xml:space="preserve"> </w:t>
      </w:r>
      <w:r>
        <w:t>Учащиеся ДХШ ежегодно представляют свои творческие проекты на культурном форуме «Арт-курултай. Дети».</w:t>
      </w:r>
    </w:p>
    <w:p w14:paraId="7F37FFA1" w14:textId="53BB899B" w:rsidR="00520E3C" w:rsidRDefault="00520E3C" w:rsidP="00520E3C">
      <w:pPr>
        <w:spacing w:after="0"/>
        <w:jc w:val="both"/>
      </w:pPr>
      <w:r>
        <w:t xml:space="preserve">     </w:t>
      </w:r>
      <w:r w:rsidR="006B62D4">
        <w:t xml:space="preserve">   </w:t>
      </w:r>
      <w:r>
        <w:t>30.</w:t>
      </w:r>
      <w:r w:rsidR="006B62D4">
        <w:t xml:space="preserve"> </w:t>
      </w:r>
      <w:r>
        <w:t>С неизменным успехом наши обучающиеся участвуют в олимпиаде по живописи,</w:t>
      </w:r>
      <w:r w:rsidR="006B62D4">
        <w:t xml:space="preserve"> </w:t>
      </w:r>
      <w:r>
        <w:t>проводимой в городе Кумертау.</w:t>
      </w:r>
      <w:r w:rsidR="006B62D4">
        <w:t xml:space="preserve"> </w:t>
      </w:r>
      <w:r w:rsidR="00EC5D91">
        <w:t>Среди участников</w:t>
      </w:r>
      <w:r>
        <w:t xml:space="preserve"> нашей команды всегда есть победители.</w:t>
      </w:r>
    </w:p>
    <w:p w14:paraId="28B5B16F" w14:textId="59CA7538" w:rsidR="000B6B2D" w:rsidRDefault="00520E3C" w:rsidP="00EC5D91">
      <w:pPr>
        <w:spacing w:after="0"/>
        <w:jc w:val="both"/>
      </w:pPr>
      <w:r>
        <w:t xml:space="preserve">     </w:t>
      </w:r>
      <w:r w:rsidR="006B62D4">
        <w:t xml:space="preserve"> </w:t>
      </w:r>
      <w:r>
        <w:t xml:space="preserve">  31.</w:t>
      </w:r>
      <w:r w:rsidR="006B62D4">
        <w:t xml:space="preserve"> </w:t>
      </w:r>
      <w:r>
        <w:t>Преподаватели ДХШ ведут большую профориентационную работу с нашими обучающимися. Важной составляющей такой работы является экскурсионная профориентационная программа.</w:t>
      </w:r>
      <w:r w:rsidR="000B6B2D">
        <w:t xml:space="preserve"> Участники программы помимо музеев и выставок знакомятся с ВУЗами и </w:t>
      </w:r>
      <w:proofErr w:type="spellStart"/>
      <w:r w:rsidR="00EC5D91">
        <w:t>С</w:t>
      </w:r>
      <w:r w:rsidR="000B6B2D">
        <w:t>СУЗами</w:t>
      </w:r>
      <w:proofErr w:type="spellEnd"/>
      <w:r w:rsidR="000B6B2D">
        <w:t xml:space="preserve"> так</w:t>
      </w:r>
      <w:r w:rsidR="00EC5D91">
        <w:t>их городов как Санкт-Петербург, Москва, Казань, Екатеринбург.</w:t>
      </w:r>
    </w:p>
    <w:p w14:paraId="4A6DAFC2" w14:textId="100A64C4" w:rsidR="000B6B2D" w:rsidRDefault="006B62D4" w:rsidP="00520E3C">
      <w:pPr>
        <w:spacing w:after="0"/>
        <w:jc w:val="both"/>
      </w:pPr>
      <w:r>
        <w:t xml:space="preserve">       </w:t>
      </w:r>
      <w:r w:rsidR="000B6B2D">
        <w:t>3</w:t>
      </w:r>
      <w:r w:rsidR="00EC5D91">
        <w:t>2</w:t>
      </w:r>
      <w:r w:rsidR="000B6B2D">
        <w:t>.</w:t>
      </w:r>
      <w:r>
        <w:t xml:space="preserve"> </w:t>
      </w:r>
      <w:r w:rsidR="000B6B2D">
        <w:t xml:space="preserve">Самым большим событием в жизни </w:t>
      </w:r>
      <w:r w:rsidR="00EC5D91">
        <w:t>д</w:t>
      </w:r>
      <w:r w:rsidR="000B6B2D">
        <w:t xml:space="preserve">етской художественной школы стала </w:t>
      </w:r>
      <w:r w:rsidR="00EC5D91">
        <w:t>п</w:t>
      </w:r>
      <w:r w:rsidR="000B6B2D">
        <w:t>обеда учреждения в заявочной кампании по капитальному ремонту и участие в 2025 году в национальном проекте «Семья», федеральной программе «Семейные ценности и инфраструктура культуры».</w:t>
      </w:r>
    </w:p>
    <w:p w14:paraId="794BBF4D" w14:textId="7501953C" w:rsidR="000B6B2D" w:rsidRDefault="000B6B2D" w:rsidP="00520E3C">
      <w:pPr>
        <w:spacing w:after="0"/>
        <w:jc w:val="both"/>
      </w:pPr>
      <w:r>
        <w:t>Для целей капитального ремонта из федерального бюджета было выделено 55 </w:t>
      </w:r>
      <w:r w:rsidR="00C37B26">
        <w:t>450</w:t>
      </w:r>
      <w:r>
        <w:t> </w:t>
      </w:r>
      <w:r w:rsidR="00C37B26">
        <w:t>100</w:t>
      </w:r>
      <w:r>
        <w:t>,</w:t>
      </w:r>
      <w:r w:rsidR="00C37B26">
        <w:t>0</w:t>
      </w:r>
      <w:r>
        <w:t xml:space="preserve">0 руб., </w:t>
      </w:r>
      <w:r w:rsidR="00EC5D91">
        <w:t>р</w:t>
      </w:r>
      <w:r>
        <w:t>еспубликанского бюджета 1 1</w:t>
      </w:r>
      <w:r w:rsidR="00C37B26">
        <w:t>31</w:t>
      </w:r>
      <w:r>
        <w:t> </w:t>
      </w:r>
      <w:r w:rsidR="00C37B26">
        <w:t>634</w:t>
      </w:r>
      <w:r>
        <w:t>,</w:t>
      </w:r>
      <w:r w:rsidR="00C37B26">
        <w:t>69</w:t>
      </w:r>
      <w:r>
        <w:t>, местн</w:t>
      </w:r>
      <w:r w:rsidR="00EC5D91">
        <w:t>ого</w:t>
      </w:r>
      <w:r>
        <w:t xml:space="preserve"> бюджет</w:t>
      </w:r>
      <w:r w:rsidR="00EC5D91">
        <w:t>а</w:t>
      </w:r>
      <w:r>
        <w:t xml:space="preserve"> 1 154 729,28. Завершение капитального ремонта </w:t>
      </w:r>
      <w:r w:rsidR="006B62D4">
        <w:t>планируется</w:t>
      </w:r>
      <w:r>
        <w:t xml:space="preserve"> 10 </w:t>
      </w:r>
      <w:r w:rsidR="006B62D4">
        <w:t>декабря</w:t>
      </w:r>
      <w:r>
        <w:t xml:space="preserve"> 2025 года.</w:t>
      </w:r>
    </w:p>
    <w:p w14:paraId="5B923947" w14:textId="43D11738" w:rsidR="000B6B2D" w:rsidRDefault="006B62D4" w:rsidP="00520E3C">
      <w:pPr>
        <w:spacing w:after="0"/>
        <w:jc w:val="both"/>
      </w:pPr>
      <w:r>
        <w:t xml:space="preserve">       </w:t>
      </w:r>
      <w:r w:rsidR="000B6B2D">
        <w:t>3</w:t>
      </w:r>
      <w:r w:rsidR="00EC5D91">
        <w:t>3</w:t>
      </w:r>
      <w:r w:rsidR="000B6B2D">
        <w:t>.</w:t>
      </w:r>
      <w:r>
        <w:t xml:space="preserve"> </w:t>
      </w:r>
      <w:r w:rsidR="000B6B2D">
        <w:t>В настоящее время в школе идет капитальный ремонт,</w:t>
      </w:r>
      <w:r w:rsidR="00FE4EED">
        <w:t xml:space="preserve"> </w:t>
      </w:r>
      <w:r w:rsidR="000B6B2D">
        <w:t>уже завершен ремонт мягкой кровли, электрик</w:t>
      </w:r>
      <w:r w:rsidR="00EC5D91">
        <w:t>и, крыши</w:t>
      </w:r>
      <w:r w:rsidR="000B6B2D">
        <w:t>, установлены окна на всех этажах</w:t>
      </w:r>
      <w:r w:rsidR="00FE4EED">
        <w:t>,</w:t>
      </w:r>
      <w:r>
        <w:t xml:space="preserve"> </w:t>
      </w:r>
      <w:r w:rsidR="00FE4EED">
        <w:t>идут штукатурные работы.</w:t>
      </w:r>
    </w:p>
    <w:p w14:paraId="3625AFEA" w14:textId="5C84D002" w:rsidR="00FE4EED" w:rsidRDefault="006B62D4" w:rsidP="00520E3C">
      <w:pPr>
        <w:spacing w:after="0"/>
        <w:jc w:val="both"/>
      </w:pPr>
      <w:r>
        <w:t xml:space="preserve">       </w:t>
      </w:r>
      <w:r w:rsidR="00FE4EED">
        <w:t>3</w:t>
      </w:r>
      <w:r w:rsidR="00EC5D91">
        <w:t>4</w:t>
      </w:r>
      <w:r w:rsidR="00FE4EED">
        <w:t>.</w:t>
      </w:r>
      <w:r>
        <w:t xml:space="preserve"> </w:t>
      </w:r>
      <w:r w:rsidR="00FE4EED">
        <w:t>Образовательный процесс переведен в здание бывшего детского сада. Несмотря на все неудобства,</w:t>
      </w:r>
      <w:r>
        <w:t xml:space="preserve"> </w:t>
      </w:r>
      <w:r w:rsidR="00FE4EED">
        <w:t>все живут в трепетном ожидании завершения капитального ремонта.</w:t>
      </w:r>
    </w:p>
    <w:p w14:paraId="504CB2B2" w14:textId="451CA212" w:rsidR="00FE4EED" w:rsidRDefault="006B62D4" w:rsidP="00520E3C">
      <w:pPr>
        <w:spacing w:after="0"/>
        <w:jc w:val="both"/>
      </w:pPr>
      <w:r>
        <w:t xml:space="preserve">       </w:t>
      </w:r>
      <w:r w:rsidR="00FE4EED">
        <w:t>3</w:t>
      </w:r>
      <w:r w:rsidR="00EC5D91">
        <w:t>5</w:t>
      </w:r>
      <w:r w:rsidR="00FE4EED">
        <w:t>.</w:t>
      </w:r>
      <w:r>
        <w:t xml:space="preserve"> </w:t>
      </w:r>
      <w:r w:rsidR="00FE4EED">
        <w:t>Строительная площадка капитального ремонта школы не остается без внимания со стороны контролирующих органов.</w:t>
      </w:r>
    </w:p>
    <w:p w14:paraId="0B84EEB7" w14:textId="40A80396" w:rsidR="00FE4EED" w:rsidRDefault="006B62D4" w:rsidP="00520E3C">
      <w:pPr>
        <w:spacing w:after="0"/>
        <w:jc w:val="both"/>
      </w:pPr>
      <w:r>
        <w:t xml:space="preserve">       </w:t>
      </w:r>
      <w:r w:rsidR="00FE4EED">
        <w:t>3</w:t>
      </w:r>
      <w:r w:rsidR="00EC5D91">
        <w:t>6</w:t>
      </w:r>
      <w:r w:rsidR="00FE4EED">
        <w:t>.</w:t>
      </w:r>
      <w:r>
        <w:t xml:space="preserve"> </w:t>
      </w:r>
      <w:r w:rsidR="00FE4EED">
        <w:t>Ремонт кровли был сложной задачей, с которой успешно справились.</w:t>
      </w:r>
    </w:p>
    <w:p w14:paraId="60982BFE" w14:textId="40630F3B" w:rsidR="00FE4EED" w:rsidRDefault="006B62D4" w:rsidP="00520E3C">
      <w:pPr>
        <w:spacing w:after="0"/>
        <w:jc w:val="both"/>
      </w:pPr>
      <w:r>
        <w:t xml:space="preserve">       </w:t>
      </w:r>
      <w:r w:rsidR="00EC5D91">
        <w:t>37</w:t>
      </w:r>
      <w:r w:rsidR="00FE4EED">
        <w:t>.Ведутся работы по утеплению фасада, что обещает экономию на отоплени</w:t>
      </w:r>
      <w:r w:rsidR="00EC5D91">
        <w:t>е</w:t>
      </w:r>
      <w:r w:rsidR="00FE4EED">
        <w:t>.</w:t>
      </w:r>
    </w:p>
    <w:p w14:paraId="6E206701" w14:textId="32338F90" w:rsidR="00FE4EED" w:rsidRDefault="006B62D4" w:rsidP="00520E3C">
      <w:pPr>
        <w:spacing w:after="0"/>
        <w:jc w:val="both"/>
      </w:pPr>
      <w:r>
        <w:t xml:space="preserve">       </w:t>
      </w:r>
      <w:r w:rsidR="00EC5D91">
        <w:t>38</w:t>
      </w:r>
      <w:r w:rsidR="00FE4EED">
        <w:t>. Совсем скоро в этих стенах начнется обучение детей.</w:t>
      </w:r>
    </w:p>
    <w:p w14:paraId="63B66A7E" w14:textId="0D4EA9A1" w:rsidR="00FE4EED" w:rsidRDefault="006B62D4" w:rsidP="00520E3C">
      <w:pPr>
        <w:spacing w:after="0"/>
        <w:jc w:val="both"/>
      </w:pPr>
      <w:r>
        <w:t xml:space="preserve">       </w:t>
      </w:r>
      <w:r w:rsidR="00EC5D91">
        <w:t>39</w:t>
      </w:r>
      <w:r w:rsidR="00FE4EED">
        <w:t>.</w:t>
      </w:r>
      <w:r>
        <w:t xml:space="preserve"> </w:t>
      </w:r>
      <w:r w:rsidR="00FE4EED">
        <w:t xml:space="preserve">Увеличение учебных площадей </w:t>
      </w:r>
      <w:r w:rsidR="00EC5D91">
        <w:t>обязательно приведет</w:t>
      </w:r>
      <w:r w:rsidR="00FE4EED">
        <w:t xml:space="preserve"> к увеличению расходов бюджета на содержание имущества и заработную плату персонала. В таблице показано, сколько дополнительных средств необходимо для полноценного функционирования дополнительно </w:t>
      </w:r>
      <w:proofErr w:type="spellStart"/>
      <w:r w:rsidR="00FE4EED">
        <w:t>введеных</w:t>
      </w:r>
      <w:proofErr w:type="spellEnd"/>
      <w:r w:rsidR="00FE4EED">
        <w:t xml:space="preserve"> площадей. </w:t>
      </w:r>
    </w:p>
    <w:p w14:paraId="51B908EE" w14:textId="69C26E60" w:rsidR="00FE4EED" w:rsidRDefault="006B62D4" w:rsidP="00520E3C">
      <w:pPr>
        <w:spacing w:after="0"/>
        <w:jc w:val="both"/>
      </w:pPr>
      <w:r>
        <w:t xml:space="preserve">       </w:t>
      </w:r>
      <w:r w:rsidR="00FE4EED">
        <w:t>4</w:t>
      </w:r>
      <w:r w:rsidR="00EC5D91">
        <w:t>0</w:t>
      </w:r>
      <w:r w:rsidR="00FE4EED">
        <w:t>.</w:t>
      </w:r>
      <w:r>
        <w:t xml:space="preserve"> </w:t>
      </w:r>
      <w:r w:rsidR="00FE4EED">
        <w:t xml:space="preserve">Вот такой увидит </w:t>
      </w:r>
      <w:proofErr w:type="gramStart"/>
      <w:r w:rsidR="00FE4EED">
        <w:t>общественность</w:t>
      </w:r>
      <w:proofErr w:type="gramEnd"/>
      <w:r w:rsidR="00FE4EED">
        <w:t xml:space="preserve"> обновленную </w:t>
      </w:r>
      <w:r w:rsidR="00EC5D91">
        <w:t>д</w:t>
      </w:r>
      <w:r w:rsidR="00FE4EED">
        <w:t>етскую художественную школу.</w:t>
      </w:r>
    </w:p>
    <w:p w14:paraId="3BE73BBB" w14:textId="0AA2D5F2" w:rsidR="00FE4EED" w:rsidRDefault="006B62D4" w:rsidP="00520E3C">
      <w:pPr>
        <w:spacing w:after="0"/>
        <w:jc w:val="both"/>
      </w:pPr>
      <w:r>
        <w:lastRenderedPageBreak/>
        <w:t xml:space="preserve">       </w:t>
      </w:r>
      <w:r w:rsidR="00FE4EED">
        <w:t>4</w:t>
      </w:r>
      <w:r w:rsidR="00EC5D91">
        <w:t>1</w:t>
      </w:r>
      <w:r w:rsidR="00FE4EED">
        <w:t>.</w:t>
      </w:r>
      <w:r>
        <w:t xml:space="preserve"> </w:t>
      </w:r>
      <w:r w:rsidR="00255056">
        <w:t xml:space="preserve">В обновленной школе планируется открытие отделения </w:t>
      </w:r>
      <w:r w:rsidR="0000297B">
        <w:t>«</w:t>
      </w:r>
      <w:r w:rsidR="00255056">
        <w:t>Декоративно-прикладно</w:t>
      </w:r>
      <w:r w:rsidR="0000297B">
        <w:t>е</w:t>
      </w:r>
      <w:r w:rsidR="00255056">
        <w:t xml:space="preserve"> искусств</w:t>
      </w:r>
      <w:r w:rsidR="0000297B">
        <w:t>о»</w:t>
      </w:r>
      <w:r w:rsidR="00255056">
        <w:t xml:space="preserve">, учреждение участвует в заявочной кампании на оснащение </w:t>
      </w:r>
      <w:r w:rsidR="0000297B">
        <w:t>ш</w:t>
      </w:r>
      <w:r w:rsidR="00255056">
        <w:t>колы креативных индустрий, также учреждение участвует в грантовых конкурсах и надеется</w:t>
      </w:r>
      <w:r>
        <w:t>,</w:t>
      </w:r>
      <w:r w:rsidR="00255056">
        <w:t xml:space="preserve"> в случае </w:t>
      </w:r>
      <w:r w:rsidR="0000297B">
        <w:t>победы, на</w:t>
      </w:r>
      <w:r w:rsidR="00255056">
        <w:t xml:space="preserve"> оснащение вновь введенных в эксплуатацию аудиторий. К реализации на базе </w:t>
      </w:r>
      <w:r w:rsidR="0000297B">
        <w:t>ш</w:t>
      </w:r>
      <w:r w:rsidR="00255056">
        <w:t>колы готовятся новые востребованные общеразвивающие программы.</w:t>
      </w:r>
    </w:p>
    <w:p w14:paraId="453D4661" w14:textId="344B9AF6" w:rsidR="00255056" w:rsidRDefault="00255056" w:rsidP="00520E3C">
      <w:pPr>
        <w:spacing w:after="0"/>
        <w:jc w:val="both"/>
      </w:pPr>
    </w:p>
    <w:sectPr w:rsidR="0025505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571"/>
    <w:rsid w:val="0000297B"/>
    <w:rsid w:val="000B6B2D"/>
    <w:rsid w:val="00255056"/>
    <w:rsid w:val="003A215B"/>
    <w:rsid w:val="00520E3C"/>
    <w:rsid w:val="00564733"/>
    <w:rsid w:val="005A3571"/>
    <w:rsid w:val="006B62D4"/>
    <w:rsid w:val="006C0B77"/>
    <w:rsid w:val="008242FF"/>
    <w:rsid w:val="00870751"/>
    <w:rsid w:val="0089622D"/>
    <w:rsid w:val="00922C48"/>
    <w:rsid w:val="00A41898"/>
    <w:rsid w:val="00B77726"/>
    <w:rsid w:val="00B915B7"/>
    <w:rsid w:val="00C37B26"/>
    <w:rsid w:val="00C47754"/>
    <w:rsid w:val="00C47E6F"/>
    <w:rsid w:val="00CD3DF0"/>
    <w:rsid w:val="00D45932"/>
    <w:rsid w:val="00DD3A94"/>
    <w:rsid w:val="00DE5370"/>
    <w:rsid w:val="00E94A5E"/>
    <w:rsid w:val="00EA59DF"/>
    <w:rsid w:val="00EC5D91"/>
    <w:rsid w:val="00EE4070"/>
    <w:rsid w:val="00EF2549"/>
    <w:rsid w:val="00F12C76"/>
    <w:rsid w:val="00FE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D01AA"/>
  <w15:chartTrackingRefBased/>
  <w15:docId w15:val="{708C426B-9512-4EA9-8C4C-00D7084B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A35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57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57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5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57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57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57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57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357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35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357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357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A357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A357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A357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A357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A357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A35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A3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357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35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35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357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A35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357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357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357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A3571"/>
    <w:rPr>
      <w:b/>
      <w:bCs/>
      <w:smallCaps/>
      <w:color w:val="2E74B5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0029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029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1585</Words>
  <Characters>9038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ДХШ</dc:creator>
  <cp:keywords/>
  <dc:description/>
  <cp:lastModifiedBy>Ольга Олеговна Калабугина</cp:lastModifiedBy>
  <cp:revision>6</cp:revision>
  <cp:lastPrinted>2025-10-14T10:00:00Z</cp:lastPrinted>
  <dcterms:created xsi:type="dcterms:W3CDTF">2025-10-08T06:46:00Z</dcterms:created>
  <dcterms:modified xsi:type="dcterms:W3CDTF">2025-10-14T10:00:00Z</dcterms:modified>
</cp:coreProperties>
</file>