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BFE1" w14:textId="77777777" w:rsidR="007E3F77" w:rsidRDefault="00F70DED" w:rsidP="00F70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E39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городского округа город Салават </w:t>
      </w:r>
    </w:p>
    <w:p w14:paraId="0F2F0657" w14:textId="77777777" w:rsidR="00F70DED" w:rsidRPr="00043E39" w:rsidRDefault="00F70DED" w:rsidP="00F70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E39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14:paraId="1A12E4CA" w14:textId="77777777" w:rsidR="00F70DED" w:rsidRDefault="00F70DED" w:rsidP="00F70D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DFE12A" w14:textId="77777777" w:rsidR="00F70DED" w:rsidRDefault="00F70DED" w:rsidP="00F70D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CDE28B" w14:textId="77777777" w:rsidR="00F70DED" w:rsidRPr="00043E39" w:rsidRDefault="00F70DED" w:rsidP="00F70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E39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14:paraId="4978E9FA" w14:textId="77777777" w:rsidR="00F70DED" w:rsidRPr="00043E39" w:rsidRDefault="00F70DED" w:rsidP="00F70D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B502D9" w14:textId="582BDC01" w:rsidR="00F70DED" w:rsidRDefault="00F70DED" w:rsidP="00F70D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E39">
        <w:rPr>
          <w:rFonts w:ascii="Times New Roman" w:hAnsi="Times New Roman" w:cs="Times New Roman"/>
          <w:b/>
          <w:sz w:val="24"/>
          <w:szCs w:val="28"/>
        </w:rPr>
        <w:t>(в ред. распоряжений председателя Совета го</w:t>
      </w:r>
      <w:r>
        <w:rPr>
          <w:rFonts w:ascii="Times New Roman" w:hAnsi="Times New Roman" w:cs="Times New Roman"/>
          <w:b/>
          <w:sz w:val="24"/>
          <w:szCs w:val="28"/>
        </w:rPr>
        <w:t>родского округа г. Салават РБ</w:t>
      </w:r>
      <w:r w:rsidRPr="00253908">
        <w:rPr>
          <w:rFonts w:ascii="Times New Roman" w:hAnsi="Times New Roman" w:cs="Times New Roman"/>
          <w:b/>
          <w:sz w:val="24"/>
          <w:szCs w:val="28"/>
        </w:rPr>
        <w:t xml:space="preserve"> от </w:t>
      </w:r>
      <w:r>
        <w:rPr>
          <w:rFonts w:ascii="Times New Roman" w:hAnsi="Times New Roman" w:cs="Times New Roman"/>
          <w:b/>
          <w:sz w:val="24"/>
          <w:szCs w:val="28"/>
        </w:rPr>
        <w:t>21.06.2024 г. № 53-р, от 16.10.2024 г. № 80-р</w:t>
      </w:r>
      <w:r w:rsidR="00A54CCC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="008D63A8">
        <w:rPr>
          <w:rFonts w:ascii="Times New Roman" w:hAnsi="Times New Roman" w:cs="Times New Roman"/>
          <w:b/>
          <w:sz w:val="24"/>
          <w:szCs w:val="28"/>
        </w:rPr>
        <w:t>от 28.12.</w:t>
      </w:r>
      <w:r w:rsidR="0051366C">
        <w:rPr>
          <w:rFonts w:ascii="Times New Roman" w:hAnsi="Times New Roman" w:cs="Times New Roman"/>
          <w:b/>
          <w:sz w:val="24"/>
          <w:szCs w:val="28"/>
        </w:rPr>
        <w:t>20</w:t>
      </w:r>
      <w:r w:rsidR="008D63A8">
        <w:rPr>
          <w:rFonts w:ascii="Times New Roman" w:hAnsi="Times New Roman" w:cs="Times New Roman"/>
          <w:b/>
          <w:sz w:val="24"/>
          <w:szCs w:val="28"/>
        </w:rPr>
        <w:t>24</w:t>
      </w:r>
      <w:r w:rsidR="00A54CCC" w:rsidRPr="008D63A8">
        <w:rPr>
          <w:rFonts w:ascii="Times New Roman" w:hAnsi="Times New Roman" w:cs="Times New Roman"/>
          <w:b/>
          <w:sz w:val="24"/>
          <w:szCs w:val="28"/>
        </w:rPr>
        <w:t xml:space="preserve"> №</w:t>
      </w:r>
      <w:r w:rsidR="008D63A8">
        <w:rPr>
          <w:rFonts w:ascii="Times New Roman" w:hAnsi="Times New Roman" w:cs="Times New Roman"/>
          <w:b/>
          <w:sz w:val="24"/>
          <w:szCs w:val="28"/>
        </w:rPr>
        <w:t>125-р</w:t>
      </w:r>
      <w:r w:rsidR="0051366C">
        <w:rPr>
          <w:rFonts w:ascii="Times New Roman" w:hAnsi="Times New Roman" w:cs="Times New Roman"/>
          <w:b/>
          <w:sz w:val="24"/>
          <w:szCs w:val="28"/>
        </w:rPr>
        <w:t>, от 18.11.2025 № 120-р</w:t>
      </w:r>
      <w:r w:rsidR="00241E0F">
        <w:rPr>
          <w:rFonts w:ascii="Times New Roman" w:hAnsi="Times New Roman" w:cs="Times New Roman"/>
          <w:b/>
          <w:sz w:val="24"/>
          <w:szCs w:val="28"/>
        </w:rPr>
        <w:t>, 24.12.202</w:t>
      </w:r>
      <w:r w:rsidR="00DB07BC">
        <w:rPr>
          <w:rFonts w:ascii="Times New Roman" w:hAnsi="Times New Roman" w:cs="Times New Roman"/>
          <w:b/>
          <w:sz w:val="24"/>
          <w:szCs w:val="28"/>
        </w:rPr>
        <w:t xml:space="preserve">5 </w:t>
      </w:r>
      <w:r w:rsidR="00241E0F">
        <w:rPr>
          <w:rFonts w:ascii="Times New Roman" w:hAnsi="Times New Roman" w:cs="Times New Roman"/>
          <w:b/>
          <w:sz w:val="24"/>
          <w:szCs w:val="28"/>
        </w:rPr>
        <w:t>№ 138-р</w:t>
      </w:r>
      <w:r w:rsidRPr="008D63A8">
        <w:rPr>
          <w:rFonts w:ascii="Times New Roman" w:hAnsi="Times New Roman" w:cs="Times New Roman"/>
          <w:b/>
          <w:sz w:val="24"/>
          <w:szCs w:val="28"/>
        </w:rPr>
        <w:t>)</w:t>
      </w:r>
    </w:p>
    <w:p w14:paraId="413B0F4E" w14:textId="77777777" w:rsidR="00F70DED" w:rsidRPr="00043E39" w:rsidRDefault="00F70DED" w:rsidP="00F70D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C70053" w14:textId="77777777" w:rsidR="00F70DED" w:rsidRPr="00043E39" w:rsidRDefault="00F70DED" w:rsidP="00F70D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141</w:t>
      </w:r>
      <w:r w:rsidRPr="00043E39">
        <w:rPr>
          <w:rFonts w:ascii="Times New Roman" w:hAnsi="Times New Roman" w:cs="Times New Roman"/>
          <w:sz w:val="28"/>
          <w:szCs w:val="28"/>
        </w:rPr>
        <w:t xml:space="preserve">-р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28 декабря 2022</w:t>
      </w:r>
      <w:r w:rsidRPr="00043E3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A643397" w14:textId="77777777" w:rsidR="00F70DED" w:rsidRPr="00043E39" w:rsidRDefault="00F70DED" w:rsidP="00F70D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1BED9E" w14:textId="77777777" w:rsidR="002964E5" w:rsidRDefault="002964E5" w:rsidP="00BA77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777DFE" w14:textId="77777777" w:rsidR="00BA7747" w:rsidRDefault="00BA7747" w:rsidP="00F70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E39">
        <w:rPr>
          <w:rFonts w:ascii="Times New Roman" w:hAnsi="Times New Roman" w:cs="Times New Roman"/>
          <w:b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Совета городского округа город Салават Республики Башкортостан и уре</w:t>
      </w:r>
      <w:r w:rsidR="00F70DED">
        <w:rPr>
          <w:rFonts w:ascii="Times New Roman" w:hAnsi="Times New Roman" w:cs="Times New Roman"/>
          <w:b/>
          <w:sz w:val="28"/>
          <w:szCs w:val="28"/>
        </w:rPr>
        <w:t>гулированию конфликта интересов</w:t>
      </w:r>
    </w:p>
    <w:p w14:paraId="3E2970EF" w14:textId="77777777" w:rsidR="002964E5" w:rsidRDefault="002964E5" w:rsidP="00BA7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E5DCF" w14:textId="77777777" w:rsidR="00151499" w:rsidRPr="00043E39" w:rsidRDefault="00151499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C1B800" w14:textId="77777777" w:rsidR="00BA7747" w:rsidRPr="00043E39" w:rsidRDefault="00BA7747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E3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№ 273-ФЗ «О противодействии коррупции», , </w:t>
      </w:r>
      <w:r w:rsidR="00B93BC6" w:rsidRPr="00043E39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01.07.2010 № 821 (ред. от 08.03.2015)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Pr="00043E39">
        <w:rPr>
          <w:rFonts w:ascii="Times New Roman" w:hAnsi="Times New Roman" w:cs="Times New Roman"/>
          <w:sz w:val="28"/>
          <w:szCs w:val="28"/>
        </w:rPr>
        <w:t xml:space="preserve">, </w:t>
      </w:r>
      <w:r w:rsidR="00B93BC6" w:rsidRPr="00043E39">
        <w:rPr>
          <w:rFonts w:ascii="Times New Roman" w:hAnsi="Times New Roman" w:cs="Times New Roman"/>
          <w:sz w:val="28"/>
          <w:szCs w:val="28"/>
        </w:rPr>
        <w:t>Указом Президента Республики Башкортостан от 19.08.2010 № УП-498 «О комиссиях по соблюдению требований к служебному поведению государственных гражданских служащих Республики Башкортостан и урегулированию конфликта интересов»</w:t>
      </w:r>
      <w:r w:rsidRPr="00043E39">
        <w:rPr>
          <w:rFonts w:ascii="Times New Roman" w:hAnsi="Times New Roman" w:cs="Times New Roman"/>
          <w:sz w:val="28"/>
          <w:szCs w:val="28"/>
        </w:rPr>
        <w:t xml:space="preserve">, </w:t>
      </w:r>
      <w:r w:rsidR="00691E67" w:rsidRPr="00043E39">
        <w:rPr>
          <w:rFonts w:ascii="Times New Roman" w:hAnsi="Times New Roman" w:cs="Times New Roman"/>
          <w:sz w:val="28"/>
          <w:szCs w:val="28"/>
        </w:rPr>
        <w:t>Законом Республики Башкортостан от 16.07.2007 № 453-з «О муниципальной службе в Республике Башкортостан»</w:t>
      </w:r>
      <w:r w:rsidRPr="00043E3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1BC9DC2" w14:textId="77777777" w:rsidR="002964E5" w:rsidRDefault="002964E5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FCF96F" w14:textId="77777777" w:rsidR="00BA7747" w:rsidRPr="00151499" w:rsidRDefault="00BA7747" w:rsidP="0015149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499">
        <w:rPr>
          <w:rFonts w:ascii="Times New Roman" w:hAnsi="Times New Roman" w:cs="Times New Roman"/>
          <w:sz w:val="28"/>
          <w:szCs w:val="28"/>
        </w:rPr>
        <w:t xml:space="preserve">Утвердить Положение о Комиссии по соблюдению требований к служебному поведению муниципальных служащих Совета городского округа город Салават Республики Башкортостан и урегулированию конфликта интересов (Приложение № 1). </w:t>
      </w:r>
    </w:p>
    <w:p w14:paraId="32FA0EFC" w14:textId="77777777" w:rsidR="00151499" w:rsidRPr="00151499" w:rsidRDefault="00151499" w:rsidP="0015149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1DB689" w14:textId="77777777" w:rsidR="00BA7747" w:rsidRPr="00151499" w:rsidRDefault="00BA7747" w:rsidP="0015149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499">
        <w:rPr>
          <w:rFonts w:ascii="Times New Roman" w:hAnsi="Times New Roman" w:cs="Times New Roman"/>
          <w:sz w:val="28"/>
          <w:szCs w:val="28"/>
        </w:rPr>
        <w:t xml:space="preserve">Утвердить состав Комиссии по соблюдению требований к служебному поведению муниципальных служащих Совета городского округа город Салават Республики Башкортостан и урегулированию конфликта интересов (Приложение № 2). </w:t>
      </w:r>
    </w:p>
    <w:p w14:paraId="14F06935" w14:textId="77777777" w:rsidR="00151499" w:rsidRDefault="00151499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00DC03" w14:textId="77777777" w:rsidR="002964E5" w:rsidRDefault="00BA7747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E39">
        <w:rPr>
          <w:rFonts w:ascii="Times New Roman" w:hAnsi="Times New Roman" w:cs="Times New Roman"/>
          <w:sz w:val="28"/>
          <w:szCs w:val="28"/>
        </w:rPr>
        <w:t xml:space="preserve"> 3. </w:t>
      </w:r>
      <w:r w:rsidR="006208AC" w:rsidRPr="00043E39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2964E5">
        <w:rPr>
          <w:rFonts w:ascii="Times New Roman" w:hAnsi="Times New Roman" w:cs="Times New Roman"/>
          <w:sz w:val="28"/>
          <w:szCs w:val="28"/>
        </w:rPr>
        <w:t>:</w:t>
      </w:r>
    </w:p>
    <w:p w14:paraId="4A053D0D" w14:textId="77777777" w:rsidR="002964E5" w:rsidRDefault="002964E5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08AC" w:rsidRPr="00043E39">
        <w:rPr>
          <w:rFonts w:ascii="Times New Roman" w:hAnsi="Times New Roman" w:cs="Times New Roman"/>
          <w:sz w:val="28"/>
          <w:szCs w:val="28"/>
        </w:rPr>
        <w:t xml:space="preserve"> </w:t>
      </w:r>
      <w:r w:rsidRPr="00043E39">
        <w:rPr>
          <w:rFonts w:ascii="Times New Roman" w:hAnsi="Times New Roman" w:cs="Times New Roman"/>
          <w:sz w:val="28"/>
          <w:szCs w:val="28"/>
        </w:rPr>
        <w:t xml:space="preserve">распоряжение председателя Совета городского округа город Салават Республики Башкортостан от </w:t>
      </w:r>
      <w:r>
        <w:rPr>
          <w:rFonts w:ascii="Times New Roman" w:hAnsi="Times New Roman" w:cs="Times New Roman"/>
          <w:sz w:val="28"/>
          <w:szCs w:val="28"/>
        </w:rPr>
        <w:t xml:space="preserve">27 августа </w:t>
      </w:r>
      <w:r w:rsidRPr="00043E3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 г. № 67</w:t>
      </w:r>
      <w:r w:rsidRPr="00043E39">
        <w:rPr>
          <w:rFonts w:ascii="Times New Roman" w:hAnsi="Times New Roman" w:cs="Times New Roman"/>
          <w:sz w:val="28"/>
          <w:szCs w:val="28"/>
        </w:rPr>
        <w:t>-р «О</w:t>
      </w:r>
      <w:r>
        <w:rPr>
          <w:rFonts w:ascii="Times New Roman" w:hAnsi="Times New Roman" w:cs="Times New Roman"/>
          <w:sz w:val="28"/>
          <w:szCs w:val="28"/>
        </w:rPr>
        <w:t>б утверждении Положения о Комиссии</w:t>
      </w:r>
      <w:r w:rsidRPr="00043E39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Совета городского округа город Салават Республики Башкортостан и 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03ED05" w14:textId="77777777" w:rsidR="002964E5" w:rsidRDefault="002964E5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208AC" w:rsidRPr="00043E39">
        <w:rPr>
          <w:rFonts w:ascii="Times New Roman" w:hAnsi="Times New Roman" w:cs="Times New Roman"/>
          <w:sz w:val="28"/>
          <w:szCs w:val="28"/>
        </w:rPr>
        <w:t xml:space="preserve">распоряжение председателя Совета городского округа город Салават Республики Башкортостан от </w:t>
      </w:r>
      <w:r>
        <w:rPr>
          <w:rFonts w:ascii="Times New Roman" w:hAnsi="Times New Roman" w:cs="Times New Roman"/>
          <w:sz w:val="28"/>
          <w:szCs w:val="28"/>
        </w:rPr>
        <w:t>23 мая</w:t>
      </w:r>
      <w:r w:rsidR="006208AC" w:rsidRPr="00043E3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 г. № 47</w:t>
      </w:r>
      <w:r w:rsidR="006208AC" w:rsidRPr="00043E39">
        <w:rPr>
          <w:rFonts w:ascii="Times New Roman" w:hAnsi="Times New Roman" w:cs="Times New Roman"/>
          <w:sz w:val="28"/>
          <w:szCs w:val="28"/>
        </w:rPr>
        <w:t>-р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председателя Совета </w:t>
      </w:r>
      <w:r w:rsidRPr="00043E39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4E5">
        <w:rPr>
          <w:rFonts w:ascii="Times New Roman" w:hAnsi="Times New Roman" w:cs="Times New Roman"/>
          <w:sz w:val="28"/>
          <w:szCs w:val="28"/>
        </w:rPr>
        <w:t>от 27 августа 2015 г. № 67-р «Об утверждении Положения о Комиссии по соблюдению требований к служебному поведению муниципальных служащих Совета городского округа город Салават Республики Башкортостан и 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A8B5BB" w14:textId="77777777" w:rsidR="002964E5" w:rsidRDefault="002964E5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3E39">
        <w:rPr>
          <w:rFonts w:ascii="Times New Roman" w:hAnsi="Times New Roman" w:cs="Times New Roman"/>
          <w:sz w:val="28"/>
          <w:szCs w:val="28"/>
        </w:rPr>
        <w:t xml:space="preserve">распоряжение председателя Совета городского округа город Салават Республики Башкортостан </w:t>
      </w:r>
      <w:r w:rsidR="00691E67" w:rsidRPr="00691E67">
        <w:rPr>
          <w:rFonts w:ascii="Times New Roman" w:hAnsi="Times New Roman" w:cs="Times New Roman"/>
          <w:sz w:val="28"/>
          <w:szCs w:val="28"/>
        </w:rPr>
        <w:t xml:space="preserve">от 20 апреля 2017 г. № 50-р </w:t>
      </w:r>
      <w:r w:rsidRPr="00043E3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председателя Совета </w:t>
      </w:r>
      <w:r w:rsidRPr="00043E39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4E5">
        <w:rPr>
          <w:rFonts w:ascii="Times New Roman" w:hAnsi="Times New Roman" w:cs="Times New Roman"/>
          <w:sz w:val="28"/>
          <w:szCs w:val="28"/>
        </w:rPr>
        <w:t>от 2</w:t>
      </w:r>
      <w:r w:rsidR="00691E67">
        <w:rPr>
          <w:rFonts w:ascii="Times New Roman" w:hAnsi="Times New Roman" w:cs="Times New Roman"/>
          <w:sz w:val="28"/>
          <w:szCs w:val="28"/>
        </w:rPr>
        <w:t>7</w:t>
      </w:r>
      <w:r w:rsidRPr="002964E5">
        <w:rPr>
          <w:rFonts w:ascii="Times New Roman" w:hAnsi="Times New Roman" w:cs="Times New Roman"/>
          <w:sz w:val="28"/>
          <w:szCs w:val="28"/>
        </w:rPr>
        <w:t xml:space="preserve"> </w:t>
      </w:r>
      <w:r w:rsidR="00691E67">
        <w:rPr>
          <w:rFonts w:ascii="Times New Roman" w:hAnsi="Times New Roman" w:cs="Times New Roman"/>
          <w:sz w:val="28"/>
          <w:szCs w:val="28"/>
        </w:rPr>
        <w:t>августа</w:t>
      </w:r>
      <w:r w:rsidRPr="002964E5">
        <w:rPr>
          <w:rFonts w:ascii="Times New Roman" w:hAnsi="Times New Roman" w:cs="Times New Roman"/>
          <w:sz w:val="28"/>
          <w:szCs w:val="28"/>
        </w:rPr>
        <w:t xml:space="preserve"> 201</w:t>
      </w:r>
      <w:r w:rsidR="00691E6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691E67">
        <w:rPr>
          <w:rFonts w:ascii="Times New Roman" w:hAnsi="Times New Roman" w:cs="Times New Roman"/>
          <w:sz w:val="28"/>
          <w:szCs w:val="28"/>
        </w:rPr>
        <w:t>67</w:t>
      </w:r>
      <w:r w:rsidRPr="002964E5">
        <w:rPr>
          <w:rFonts w:ascii="Times New Roman" w:hAnsi="Times New Roman" w:cs="Times New Roman"/>
          <w:sz w:val="28"/>
          <w:szCs w:val="28"/>
        </w:rPr>
        <w:t>-р «Об утверждении Положения о Комиссии по соблюдению требований к служебному поведению муниципальных служащих Совета городского округа город Салават Республики Башкортостан и 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508367" w14:textId="77777777" w:rsidR="002964E5" w:rsidRDefault="002964E5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64E5">
        <w:rPr>
          <w:rFonts w:ascii="Times New Roman" w:hAnsi="Times New Roman" w:cs="Times New Roman"/>
          <w:sz w:val="28"/>
          <w:szCs w:val="28"/>
        </w:rPr>
        <w:t>распоряжение председателя Совета городского округа город Сала</w:t>
      </w:r>
      <w:r>
        <w:rPr>
          <w:rFonts w:ascii="Times New Roman" w:hAnsi="Times New Roman" w:cs="Times New Roman"/>
          <w:sz w:val="28"/>
          <w:szCs w:val="28"/>
        </w:rPr>
        <w:t>ват Республики Башкортостан от 10</w:t>
      </w:r>
      <w:r w:rsidRPr="002964E5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>нваря</w:t>
      </w:r>
      <w:r w:rsidRPr="002964E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8 г. № </w:t>
      </w:r>
      <w:r w:rsidRPr="002964E5">
        <w:rPr>
          <w:rFonts w:ascii="Times New Roman" w:hAnsi="Times New Roman" w:cs="Times New Roman"/>
          <w:sz w:val="28"/>
          <w:szCs w:val="28"/>
        </w:rPr>
        <w:t>7-р «О внесении изменений в распоряжение председателя Совета городского округа город Салават Республики Башкортостан от 27 августа 2015 г. № 67-р «Об утверждении Положения о Комиссии по соблюдению требований к служебному поведению муниципальных служащих Совета городского округа город Салават Республики Башкортостан и 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CDD04B" w14:textId="77777777" w:rsidR="002964E5" w:rsidRDefault="002964E5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75FB" w:rsidRPr="00E475FB">
        <w:rPr>
          <w:rFonts w:ascii="Times New Roman" w:hAnsi="Times New Roman" w:cs="Times New Roman"/>
          <w:sz w:val="28"/>
          <w:szCs w:val="28"/>
        </w:rPr>
        <w:t>распоряжение председателя Совета городского округа город Сала</w:t>
      </w:r>
      <w:r w:rsidR="00E475FB">
        <w:rPr>
          <w:rFonts w:ascii="Times New Roman" w:hAnsi="Times New Roman" w:cs="Times New Roman"/>
          <w:sz w:val="28"/>
          <w:szCs w:val="28"/>
        </w:rPr>
        <w:t>ват Республики Башкортостан от 15</w:t>
      </w:r>
      <w:r w:rsidR="00E475FB" w:rsidRPr="00E475FB">
        <w:rPr>
          <w:rFonts w:ascii="Times New Roman" w:hAnsi="Times New Roman" w:cs="Times New Roman"/>
          <w:sz w:val="28"/>
          <w:szCs w:val="28"/>
        </w:rPr>
        <w:t xml:space="preserve"> </w:t>
      </w:r>
      <w:r w:rsidR="00E475FB">
        <w:rPr>
          <w:rFonts w:ascii="Times New Roman" w:hAnsi="Times New Roman" w:cs="Times New Roman"/>
          <w:sz w:val="28"/>
          <w:szCs w:val="28"/>
        </w:rPr>
        <w:t>февраля</w:t>
      </w:r>
      <w:r w:rsidR="00E475FB" w:rsidRPr="00E475FB">
        <w:rPr>
          <w:rFonts w:ascii="Times New Roman" w:hAnsi="Times New Roman" w:cs="Times New Roman"/>
          <w:sz w:val="28"/>
          <w:szCs w:val="28"/>
        </w:rPr>
        <w:t xml:space="preserve"> 201</w:t>
      </w:r>
      <w:r w:rsidR="00E475FB">
        <w:rPr>
          <w:rFonts w:ascii="Times New Roman" w:hAnsi="Times New Roman" w:cs="Times New Roman"/>
          <w:sz w:val="28"/>
          <w:szCs w:val="28"/>
        </w:rPr>
        <w:t>8 г. № 16</w:t>
      </w:r>
      <w:r w:rsidR="00E475FB" w:rsidRPr="00E475FB">
        <w:rPr>
          <w:rFonts w:ascii="Times New Roman" w:hAnsi="Times New Roman" w:cs="Times New Roman"/>
          <w:sz w:val="28"/>
          <w:szCs w:val="28"/>
        </w:rPr>
        <w:t>-р «О внесении изменений в распоряжение председателя Совета городского округа город Салават Республики Башкортостан от 27 августа 2015 г. № 67-р «Об утверждении Положения о Комиссии по соблюдению требований к служебному поведению муниципальных служащих Совета городского округа город Салават Республики Башкортостан и урегулированию конфликта интересов»</w:t>
      </w:r>
      <w:r w:rsidR="00E475FB">
        <w:rPr>
          <w:rFonts w:ascii="Times New Roman" w:hAnsi="Times New Roman" w:cs="Times New Roman"/>
          <w:sz w:val="28"/>
          <w:szCs w:val="28"/>
        </w:rPr>
        <w:t>;</w:t>
      </w:r>
    </w:p>
    <w:p w14:paraId="67BCD131" w14:textId="77777777" w:rsidR="00E475FB" w:rsidRDefault="00E475FB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75FB">
        <w:rPr>
          <w:rFonts w:ascii="Times New Roman" w:hAnsi="Times New Roman" w:cs="Times New Roman"/>
          <w:sz w:val="28"/>
          <w:szCs w:val="28"/>
        </w:rPr>
        <w:t>распоряжение председателя Совета городского округа город Сала</w:t>
      </w:r>
      <w:r>
        <w:rPr>
          <w:rFonts w:ascii="Times New Roman" w:hAnsi="Times New Roman" w:cs="Times New Roman"/>
          <w:sz w:val="28"/>
          <w:szCs w:val="28"/>
        </w:rPr>
        <w:t>ват Республики Башкортостан от 19</w:t>
      </w:r>
      <w:r w:rsidRPr="00E475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</w:t>
      </w:r>
      <w:r w:rsidRPr="00E475FB">
        <w:rPr>
          <w:rFonts w:ascii="Times New Roman" w:hAnsi="Times New Roman" w:cs="Times New Roman"/>
          <w:sz w:val="28"/>
          <w:szCs w:val="28"/>
        </w:rPr>
        <w:t>я 20</w:t>
      </w:r>
      <w:r>
        <w:rPr>
          <w:rFonts w:ascii="Times New Roman" w:hAnsi="Times New Roman" w:cs="Times New Roman"/>
          <w:sz w:val="28"/>
          <w:szCs w:val="28"/>
        </w:rPr>
        <w:t>20 г. № 98</w:t>
      </w:r>
      <w:r w:rsidRPr="00E475FB">
        <w:rPr>
          <w:rFonts w:ascii="Times New Roman" w:hAnsi="Times New Roman" w:cs="Times New Roman"/>
          <w:sz w:val="28"/>
          <w:szCs w:val="28"/>
        </w:rPr>
        <w:t>-р «О внесении изменений в распоряжение председателя Совета городского округа город Салават Республики Башкортостан от 27 августа 2015 г. № 67-р «Об утверждении Положения о Комиссии по соблюдению требований к служебному поведению муниципальных служащих Совета городского округа город Салават Республики Башкортостан и 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B2400F" w14:textId="77777777" w:rsidR="006208AC" w:rsidRPr="00043E39" w:rsidRDefault="00E475FB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E39">
        <w:rPr>
          <w:rFonts w:ascii="Times New Roman" w:hAnsi="Times New Roman" w:cs="Times New Roman"/>
          <w:sz w:val="28"/>
          <w:szCs w:val="28"/>
        </w:rPr>
        <w:t xml:space="preserve">распоряжение председателя Совета городского округа город Салават Республики Башкортостан от </w:t>
      </w:r>
      <w:r w:rsidR="00730B3A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B3A">
        <w:rPr>
          <w:rFonts w:ascii="Times New Roman" w:hAnsi="Times New Roman" w:cs="Times New Roman"/>
          <w:sz w:val="28"/>
          <w:szCs w:val="28"/>
        </w:rPr>
        <w:t>июн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43E39">
        <w:rPr>
          <w:rFonts w:ascii="Times New Roman" w:hAnsi="Times New Roman" w:cs="Times New Roman"/>
          <w:sz w:val="28"/>
          <w:szCs w:val="28"/>
        </w:rPr>
        <w:t xml:space="preserve"> 20</w:t>
      </w:r>
      <w:r w:rsidR="00186EC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730B3A">
        <w:rPr>
          <w:rFonts w:ascii="Times New Roman" w:hAnsi="Times New Roman" w:cs="Times New Roman"/>
          <w:sz w:val="28"/>
          <w:szCs w:val="28"/>
        </w:rPr>
        <w:t>51</w:t>
      </w:r>
      <w:r w:rsidRPr="00043E39">
        <w:rPr>
          <w:rFonts w:ascii="Times New Roman" w:hAnsi="Times New Roman" w:cs="Times New Roman"/>
          <w:sz w:val="28"/>
          <w:szCs w:val="28"/>
        </w:rPr>
        <w:t>-р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председателя Совета </w:t>
      </w:r>
      <w:r w:rsidRPr="00043E39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4E5">
        <w:rPr>
          <w:rFonts w:ascii="Times New Roman" w:hAnsi="Times New Roman" w:cs="Times New Roman"/>
          <w:sz w:val="28"/>
          <w:szCs w:val="28"/>
        </w:rPr>
        <w:t>от 27 августа 2015 г. № 67-р «Об утверждении Положения о Комиссии по соблюдению требований к служебному поведению муниципальных служащих Совета городского округа город Салават Республики Башкортостан и урегулированию конфликта интересов»</w:t>
      </w:r>
      <w:r w:rsidR="006208AC" w:rsidRPr="00043E39">
        <w:rPr>
          <w:rFonts w:ascii="Times New Roman" w:hAnsi="Times New Roman" w:cs="Times New Roman"/>
          <w:sz w:val="28"/>
          <w:szCs w:val="28"/>
        </w:rPr>
        <w:t>.</w:t>
      </w:r>
    </w:p>
    <w:p w14:paraId="3E505192" w14:textId="77777777" w:rsidR="00151499" w:rsidRDefault="00151499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562AE0" w14:textId="77777777" w:rsidR="00BA7747" w:rsidRPr="00043E39" w:rsidRDefault="006208AC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E39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BA7747" w:rsidRPr="00043E39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14:paraId="46B7AF3D" w14:textId="77777777" w:rsidR="00BA7747" w:rsidRDefault="00BA7747" w:rsidP="00151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CA852A" w14:textId="77777777" w:rsidR="00151499" w:rsidRDefault="00151499" w:rsidP="00BA7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3531A" w14:textId="77777777" w:rsidR="002964E5" w:rsidRPr="00043E39" w:rsidRDefault="002964E5" w:rsidP="00BA7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780B26" w14:textId="77777777" w:rsidR="00043E39" w:rsidRDefault="00BA7747" w:rsidP="00E47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</w:t>
      </w:r>
      <w:r w:rsidR="00350458" w:rsidRPr="00043E3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43E39">
        <w:rPr>
          <w:rFonts w:ascii="Times New Roman" w:hAnsi="Times New Roman" w:cs="Times New Roman"/>
          <w:sz w:val="28"/>
          <w:szCs w:val="28"/>
        </w:rPr>
        <w:t>Л.В. Давыдова</w:t>
      </w:r>
    </w:p>
    <w:p w14:paraId="60509090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DC6C366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D42E6CA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A9C98D8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4A0588E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672215F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376EE91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4AAD4DF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8B51839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66F18CD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F173F00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9D8A444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7228031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19CE08D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A5F215D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E8FEA11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213682A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D8FF2DE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664FFCC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BB60415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0C784B3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13AB686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478F0F2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EC04B95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2205A89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E3E1795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F1B727D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B040A91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516188B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BB86B5B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CFB5A3F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1C21B13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E9568DD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4E4D2A2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9715D82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D1CF0BC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A4C3217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82A755E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FE58F42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4B5B755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A472859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6E3AA77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70F3952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E16F16E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138DF5A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DDD6A18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23BF1DD" w14:textId="77777777" w:rsidR="00350458" w:rsidRPr="00043E39" w:rsidRDefault="00350458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 1 к распоряжению </w:t>
      </w:r>
    </w:p>
    <w:p w14:paraId="20BA6847" w14:textId="77777777" w:rsidR="00350458" w:rsidRPr="00043E39" w:rsidRDefault="00350458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председателя Совета </w:t>
      </w:r>
    </w:p>
    <w:p w14:paraId="2A3F4017" w14:textId="77777777" w:rsidR="00350458" w:rsidRPr="00043E39" w:rsidRDefault="00350458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4"/>
          <w:szCs w:val="28"/>
          <w:lang w:eastAsia="ru-RU"/>
        </w:rPr>
        <w:t>городского округа</w:t>
      </w:r>
    </w:p>
    <w:p w14:paraId="578A7318" w14:textId="77777777" w:rsidR="00350458" w:rsidRPr="00043E39" w:rsidRDefault="00350458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Республики Башкортостан</w:t>
      </w:r>
    </w:p>
    <w:p w14:paraId="756E3728" w14:textId="77777777" w:rsidR="00350458" w:rsidRPr="00043E39" w:rsidRDefault="00730B3A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28</w:t>
      </w:r>
      <w:r w:rsidR="002964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декабря 2022 г. №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141-</w:t>
      </w:r>
      <w:r w:rsidR="00350458" w:rsidRPr="00043E39"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</w:p>
    <w:p w14:paraId="2046F8C3" w14:textId="77777777" w:rsidR="00350458" w:rsidRPr="00043E39" w:rsidRDefault="00350458" w:rsidP="003504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214CC" w14:textId="77777777" w:rsidR="00350458" w:rsidRPr="00043E39" w:rsidRDefault="00350458" w:rsidP="003504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4CCA5" w14:textId="77777777" w:rsidR="00043E39" w:rsidRDefault="00043E39" w:rsidP="00043E39">
      <w:pPr>
        <w:tabs>
          <w:tab w:val="left" w:pos="1410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 Комиссии по соблюдению требований к служебному поведению муниципальных служащих Совета городского округа город Салават Республики Башкортостан и урегулированию конфликта интересов </w:t>
      </w:r>
    </w:p>
    <w:p w14:paraId="424BBD6B" w14:textId="77777777" w:rsidR="00B06B63" w:rsidRPr="00043E39" w:rsidRDefault="00B06B63" w:rsidP="00043E39">
      <w:pPr>
        <w:tabs>
          <w:tab w:val="left" w:pos="1410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B06B6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(в ред. распоряжений председателя Совета городского округа г. Салават РБ от 21.06.2024 г. № 53-р, от 16.10.2024 г. № 80-р)</w:t>
      </w:r>
    </w:p>
    <w:p w14:paraId="6EAE85DD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5260E1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Совета городского округа город Салават Республики Башкортостан и урегулированию конфликта интересов (далее - комиссия), образуемой в Совете городского округа город Салават Республики Башкортостан в соответствии с Федеральным </w:t>
      </w:r>
      <w:hyperlink r:id="rId6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года № 273-ФЗ «О противодействии коррупции» (далее - Федеральный закон «О противодействии коррупции»).</w:t>
      </w:r>
    </w:p>
    <w:p w14:paraId="4B5B594D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Комиссия в своей деятельности руководствуется </w:t>
      </w:r>
      <w:hyperlink r:id="rId7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hyperlink r:id="rId8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Башкортостан, федеральными конституционными законами, федеральными законами, законами Республики Башкортостан, указами и распоряжениями Президента Российской Федерации и Главы Республики Башкортостан, постановлениями и распоряжениями Правительства Российской Федерации и Правительства Республики Башкортостан, настоящим Положением, а также муниципальными правовыми актами городского округа город Салават Республики Башкортостан.</w:t>
      </w:r>
    </w:p>
    <w:p w14:paraId="0A7DB658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Основной задачей комиссии является содействие Совету городского округа город Салават Республики Башкортостан:</w:t>
      </w:r>
    </w:p>
    <w:p w14:paraId="13C8F981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F70DED" w:rsidRP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обеспечении соблюдения муниципальными служащими Совета городского округа горд Салават Республики Башкортостан ограничений и запретов, требований о предотвращении или об урегулировании конфликта интересов, исполнения им обязанностей, установленных Федеральным законом «О муниципальной службе в Российской Федерации», Федеральным законом «О противодействии коррупции», другими федеральными законами в целях противодействия коррупции (далее – требования к служебному поведению и (или) требования об урегулировании конфликта интересов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1891CC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осуществлении в Совете городского округа город Салават Республики Башкортостан мер по предупреждению коррупции.</w:t>
      </w:r>
    </w:p>
    <w:p w14:paraId="699E00F8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должности муниципальной службы в Совете городского округа город Салават Республики Башкортостан.</w:t>
      </w:r>
    </w:p>
    <w:p w14:paraId="6D981D55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Комиссия образуется распоряжением председателя Совета городского округа город Салават Республики Башкортостан. Указанным распоряжением утверждаются состав комиссии и порядок ее работы.</w:t>
      </w:r>
    </w:p>
    <w:p w14:paraId="7FAA2DA7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входят председатель комиссии, его заместитель, назначаемый председателем Совета городского округа город Салават Республики Башкортостан из числа членов комиссии, замещающих должности муниципальной службы в Совете городского округа город Салават Республики Башкортостан,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3EA64F89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состав комиссии входят:</w:t>
      </w:r>
    </w:p>
    <w:p w14:paraId="0D461BF4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Совета городского округа город Салават Республики Башкортостан (председатель комиссии); начальник отдела кадров Администрации городского округа город Салават Республики Башкортостан (на основании соглашения с Администрацией городского округа город Салават Республики Башкортостан о сотрудничестве и взаимодействии при организации и осуществлении кадрового делопроизводства и учета от 20.06.2012г.)  (секретарь комиссии), депутаты Совета городского округа город Салават Республики Башкортостан, главный специалист </w:t>
      </w:r>
      <w:r w:rsidR="002964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ппарата Совета городского округа город Салават Республики Башкортостан, другие муниципальные служащие Совета городского округа город Салават Республики Башкортостан, определяемые председателем Совета городского округа город Салават Республики Ба</w:t>
      </w:r>
      <w:r w:rsidR="002964E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шкортостан, представитель органа Республики Башкортостан по профилактике коррупционных и иных правонарушений (по согласованию).</w:t>
      </w:r>
    </w:p>
    <w:p w14:paraId="55AB29AB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22"/>
      <w:bookmarkEnd w:id="0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состав комиссии также могут быть включены представители научных организаций и образовательных организаций среднего профессионального образования, высшего образования, дополнительного профессионального образования, деятельность которых связана с муниципальной службой.</w:t>
      </w:r>
    </w:p>
    <w:p w14:paraId="226A70A5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26"/>
      <w:bookmarkEnd w:id="1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Председатель Совета городского округа город Салават Республики Башкортостан может принять решение о включении в состав комиссии:</w:t>
      </w:r>
    </w:p>
    <w:p w14:paraId="68703684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представителя общественной организации ветеранов, созданной в органе местного самоуправления;</w:t>
      </w:r>
    </w:p>
    <w:p w14:paraId="33E85838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представителя профсоюзной организации, действующей в установленном порядке в органе местного самоуправления.</w:t>
      </w:r>
    </w:p>
    <w:p w14:paraId="738D3641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Лица, указанные в </w:t>
      </w:r>
      <w:hyperlink r:id="rId9" w:anchor="P22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пунктах 7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8 настоящего Положения, включаются в состав комиссии в установленном порядке по согласованию с научными организациями и образовательными организациями среднего профессионального образования, высшего образования, дополнительного профессионального образования, с общественной организацией ветеранов, созданной в органе местного самоуправления, с профсоюзной организацией, действующей в установленном порядке в органе местного самоуправления, на основании запроса председателя Совета городского округа город Салават 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Республики Башкортостан. Согласование осуществляется в 10-дневный срок со дня получения запроса.</w:t>
      </w:r>
    </w:p>
    <w:p w14:paraId="0B675A9F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10. Число членов комиссии, не замещающих должности муниципальной службы в Совете городского округа город Салават Республики Башкортостан, должно составлять не менее одной четверти от общего числа членов комиссии.</w:t>
      </w:r>
    </w:p>
    <w:p w14:paraId="170C34BF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4A503297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заседаниях комиссии с правом совещательного голоса участвуют:</w:t>
      </w:r>
    </w:p>
    <w:p w14:paraId="01B1B555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198635A1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35"/>
      <w:bookmarkEnd w:id="2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другие муниципальные служащие, замещающие должности муниципальной службы в Совете городского округа город Салават Республики Башкортостан;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4CC41A5C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Совете городского округа город Салават Республики Башкортостан, недопустимо.</w:t>
      </w:r>
    </w:p>
    <w:p w14:paraId="1A342719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5DCC9E3B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38"/>
      <w:bookmarkEnd w:id="3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15. Основаниями для проведения заседания комиссии являются:</w:t>
      </w:r>
    </w:p>
    <w:p w14:paraId="0DDF2776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39"/>
      <w:bookmarkEnd w:id="4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представление председателем Совета городского округа город Салават Республики Башкортостан, материалов проверки, свидетельствующих:</w:t>
      </w:r>
    </w:p>
    <w:p w14:paraId="44F98E2B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40"/>
      <w:bookmarkEnd w:id="5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представлении муниципальным служащим </w:t>
      </w:r>
      <w:r w:rsidR="00F70DED" w:rsidRP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заведомо неполных сведений, за исключением случаев, установленных федеральными законами, либо заведомо недостоверных 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об имуществе и обязательствах имущественного характера в отношении себя, а также недостоверных или неполных сведений о доходах, об имуществе и обязательствах имущественного характера своих супруга (супруги) и несовершеннолетних детей;</w:t>
      </w:r>
    </w:p>
    <w:p w14:paraId="34CFD938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41"/>
      <w:bookmarkEnd w:id="6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24CD0BC4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42"/>
      <w:bookmarkEnd w:id="7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поступившее в отдел по работе с кадрами Администрации городского округа город Салават Республики Башкортостан либо должностному лицу, ответственному за работу по профилактике коррупционных и иных правонарушений, в порядке, установленном нормативным правовым актом Совета городского округа город Салават Республики Башкортостан:</w:t>
      </w:r>
    </w:p>
    <w:p w14:paraId="6949308C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43"/>
      <w:bookmarkEnd w:id="8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гражданина, замещавшего в Совете городского округа город Салават Республики Башкортостан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37D85C9A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44"/>
      <w:bookmarkEnd w:id="9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02654F73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 может привести к конфликту интересов;</w:t>
      </w:r>
    </w:p>
    <w:p w14:paraId="03A5978B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45"/>
      <w:bookmarkEnd w:id="10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представление председателя Совета городского округа город Салават Республики Башкортостан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Совете городского округа город Салават Республики Башкортостан мер по предупреждению коррупции;</w:t>
      </w:r>
    </w:p>
    <w:p w14:paraId="02B35BC9" w14:textId="77777777" w:rsidR="00043E39" w:rsidRPr="00F70DED" w:rsidRDefault="00F70DED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11" w:name="P46"/>
      <w:bookmarkEnd w:id="11"/>
      <w:r w:rsidRPr="00F70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г) признан утратившим силу</w:t>
      </w:r>
    </w:p>
    <w:p w14:paraId="35D4DF8A" w14:textId="77777777" w:rsid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поступившее в соответствии с частью 4 статьи 12 Федерального закона от 25 декабря 2008 г. № 273-ФЗ «О противодействии коррупции» и статьей 64.1 Трудового кодекса Российской Федерации в Совет городского округа город Салават Республики Башкортостан уведомление коммерческой или некоммерческой организации о заключении с гражданином, замещавшим должность муниципальной службы в Совете городского округа город Салават Республики Башкортостан,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Совете городского округа город Салават Республики Башкортостан,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42907E31" w14:textId="77777777" w:rsidR="00F70DED" w:rsidRPr="00043E39" w:rsidRDefault="00F70DED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е) уведомление муниципального служащего Совета городского округа горд Салават Республики Башкортостан о возникновении не зависящих от него обстоятельств, препятствующих соблюдению требований к служебному поведению и (или) требований об урег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улировании конфликта интересов.</w:t>
      </w:r>
    </w:p>
    <w:p w14:paraId="3C45E535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60770010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16.1. Обращение, указанное в </w:t>
      </w:r>
      <w:hyperlink r:id="rId10" w:anchor="P43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"б" пункта 1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настоящего Положения, подается гражданином, замещавшим должность муниципальной службы в Совете городского округа город Салават Республики Башкортостан, в отдел по работе с кадрами Администрации городского округа город Салават Республики Башкортостан.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Отделом </w:t>
      </w:r>
      <w:r w:rsidR="00E3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работе с кадрами 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город Салават Республики Башкортостан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1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12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противодействии коррупции». </w:t>
      </w:r>
    </w:p>
    <w:p w14:paraId="504A4F89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16.2. Обращение, указанное в </w:t>
      </w:r>
      <w:hyperlink r:id="rId12" w:anchor="P43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"б" пункта 1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5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4DDA1FEC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16.3. Уведомление, указанное в </w:t>
      </w:r>
      <w:hyperlink r:id="rId13" w:anchor="P46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"д" пункта 1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5 настоящего Положения, рассматривается отделом</w:t>
      </w:r>
      <w:r w:rsidR="00E3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работе с кадрами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город Салават Республики Башкортостан, которая осуществляет подготовку мотивированного заключения о соблюдении гражданином, замещавшим должность муниципальной службы в Совете городского округа город Салават Республики Башкортостан, требований </w:t>
      </w:r>
      <w:hyperlink r:id="rId14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12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противодействии коррупции». </w:t>
      </w:r>
    </w:p>
    <w:p w14:paraId="440782D1" w14:textId="77777777" w:rsidR="00F70DED" w:rsidRDefault="00F70DED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16.4.Уведомления, указанные в подпункте «д», «е» пункта 15 настоящего Положения, рассматриваются отделом по работе с кадрами Администрации городского округа горд Салават Республики Башкортостан, который осуществляет подготовку мотивированного заключения 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уведомления.</w:t>
      </w:r>
    </w:p>
    <w:p w14:paraId="6F325CD9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16.5. При подготовке мотивированного заключения по результатам рассмотрения обращения, указанного в абзаце втором подпункта «б» пункта 15 настоящего Положения, или уведомлений, указанных в абзаце пятом подпункта «б» </w:t>
      </w:r>
      <w:r w:rsidR="00F70DED" w:rsidRP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подпунктах «д» и «е» пункта 15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Положения, начальник отдела по работе с кадрами  имеет право проводить собеседование с муниципальным служащим , представившим обращение или уведомление, получать от него письменные пояснения, а председатель Совета городского округа город Салават Республики Башкортостан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дней.»;</w:t>
      </w:r>
    </w:p>
    <w:p w14:paraId="7A20D143" w14:textId="77777777" w:rsidR="00043E39" w:rsidRPr="00043E39" w:rsidRDefault="00043E39" w:rsidP="00043E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16.6. </w:t>
      </w:r>
      <w:r w:rsidRPr="00043E39">
        <w:rPr>
          <w:rFonts w:ascii="Times New Roman" w:eastAsia="Calibri" w:hAnsi="Times New Roman" w:cs="Times New Roman"/>
          <w:bCs/>
          <w:sz w:val="28"/>
          <w:szCs w:val="28"/>
        </w:rPr>
        <w:t>Мотивированные заключения, предусмотренные пунктами 16.1, 16.3 и 16.4 настоящего Положения, должны содержать:</w:t>
      </w:r>
    </w:p>
    <w:p w14:paraId="5808EED9" w14:textId="77777777" w:rsidR="00043E39" w:rsidRPr="00043E39" w:rsidRDefault="00043E39" w:rsidP="00043E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43E39">
        <w:rPr>
          <w:rFonts w:ascii="Times New Roman" w:eastAsia="Calibri" w:hAnsi="Times New Roman" w:cs="Times New Roman"/>
          <w:bCs/>
          <w:sz w:val="28"/>
          <w:szCs w:val="28"/>
        </w:rPr>
        <w:t>а) информацию, изложенную в обращениях или уведомлениях, указанных в абзацах втором и пятом подпункта «б» и подпункте «д» пункта 15 настоящего Положения;</w:t>
      </w:r>
    </w:p>
    <w:p w14:paraId="69BFF03E" w14:textId="77777777" w:rsidR="00043E39" w:rsidRPr="00043E39" w:rsidRDefault="00043E39" w:rsidP="00043E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43E39">
        <w:rPr>
          <w:rFonts w:ascii="Times New Roman" w:eastAsia="Calibri" w:hAnsi="Times New Roman" w:cs="Times New Roman"/>
          <w:bCs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03706C91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Calibri" w:hAnsi="Times New Roman" w:cs="Times New Roman"/>
          <w:bCs/>
          <w:sz w:val="28"/>
          <w:szCs w:val="28"/>
        </w:rPr>
        <w:t xml:space="preserve">в) </w:t>
      </w:r>
      <w:r w:rsidR="00F70DED" w:rsidRPr="005D3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мотивированный вывод по результатам предварительного рассмотрения обращений и уведомлений, указанных в абзаца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х втором и четвертом подпункта «</w:t>
      </w:r>
      <w:r w:rsidR="00F70DED" w:rsidRPr="005D3E1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70DED" w:rsidRPr="005D3E1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пунктах «д» и «е»</w:t>
      </w:r>
      <w:r w:rsidR="00F70DED" w:rsidRPr="005D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70DED" w:rsidRPr="005D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а также рекомендации для принятия одного из решений в соответствии с пунктами 2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70DED" w:rsidRPr="005D3E16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70DED" w:rsidRPr="005D3E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70DED" w:rsidRPr="005D3E16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70DED" w:rsidRPr="005D3E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0DED" w:rsidRPr="00D01071">
        <w:rPr>
          <w:rFonts w:ascii="Times New Roman" w:eastAsia="Times New Roman" w:hAnsi="Times New Roman" w:cs="Times New Roman"/>
          <w:sz w:val="28"/>
          <w:szCs w:val="28"/>
          <w:lang w:eastAsia="ru-RU"/>
        </w:rPr>
        <w:t>, 26.1</w:t>
      </w:r>
      <w:r w:rsidR="00F70DED" w:rsidRPr="005D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Положения или иного решения.</w:t>
      </w:r>
    </w:p>
    <w:p w14:paraId="0B01BBB0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Председатель комиссии при поступлении к нему в порядке, предусмотренном нормативным правовым актом Совета городского округа город Салават Республики Башкортостан, информации, содержащей основания для проведения заседания комиссии:</w:t>
      </w:r>
    </w:p>
    <w:p w14:paraId="5C8A0D93" w14:textId="77777777" w:rsidR="00043E39" w:rsidRPr="00043E39" w:rsidRDefault="00043E39" w:rsidP="00043E39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10 – дневный срок назначает дату заседания комиссии. При этом дата заседания не может быть назначена позднее 20 дней со дня поступления указанной информации, за исключением случаев, предусмотренных пунктами 17.1 и 17.2 настоящего Положения;</w:t>
      </w:r>
    </w:p>
    <w:p w14:paraId="3737BAE9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по работе с кадрами Администрации городского округа город Салават Республики Башкортостан либо должностному лицу Совета городского округа город Салават Республики Башкортостан, ответственному за работу по профилактике коррупционных и иных правонарушений, и с результатами ее проверки;</w:t>
      </w:r>
    </w:p>
    <w:p w14:paraId="700A55CE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рассматривает ходатайства о приглашении на заседание комиссии лиц, указанных в </w:t>
      </w:r>
      <w:hyperlink r:id="rId15" w:anchor="P35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«б» пункта 1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578AC5E2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60"/>
      <w:bookmarkEnd w:id="12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17.1. Заседание комиссии по рассмотрению заявления, указанного в </w:t>
      </w:r>
      <w:hyperlink r:id="rId16" w:anchor="P44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третьем пункта 1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5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01D6474C" w14:textId="77777777" w:rsidR="00043E39" w:rsidRPr="00043E39" w:rsidRDefault="00F70DED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62"/>
      <w:bookmarkEnd w:id="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17.2</w:t>
      </w:r>
      <w:r w:rsidRPr="00326DEA">
        <w:rPr>
          <w:rFonts w:ascii="Times New Roman" w:eastAsia="Times New Roman" w:hAnsi="Times New Roman" w:cs="Times New Roman"/>
          <w:sz w:val="28"/>
          <w:szCs w:val="28"/>
          <w:lang w:eastAsia="ru-RU"/>
        </w:rPr>
        <w:t>. Уведом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ления, указанные в подпунктах «д</w:t>
      </w:r>
      <w:r w:rsidRPr="0032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«е» пункта 15 настоящего Положения, как правило, рассматриваются на очередном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(плановом) заседании комиссии.</w:t>
      </w:r>
    </w:p>
    <w:p w14:paraId="1479DA12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18. Заседание 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иссии проводится, как правило, 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Совете городского округа город Салават Республики Башкортостан. О намерении лично присутствовать на заседании комиссии муниципальный служащий или гражданин указывает в обращении, заявлении ил уведомлении, представляемых в соответствии с </w:t>
      </w:r>
      <w:r w:rsidR="00F70DED" w:rsidRP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подпунктами «б» и «е» пункта 15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Положения.</w:t>
      </w:r>
    </w:p>
    <w:p w14:paraId="21AFA582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18.1. Заседания комиссии могут проводиться в отсутствие муниципального служащего или гражданина в случае:</w:t>
      </w:r>
    </w:p>
    <w:p w14:paraId="6A6D22D9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а) если в обращении, заявлении или уведомлении, предусмотренных </w:t>
      </w:r>
      <w:r w:rsidR="00F70DED" w:rsidRP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подпунктами «б» и «д» пункта 15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77DEC8A1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38C3B49C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19. На заседании комиссии заслушиваются пояснения муниципального служащего или гражданина, замещавшего должность муниципальной службы в Совете городского округа город Салават Республики Башкортостан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46F4A2B5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20.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3212D205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P69"/>
      <w:bookmarkEnd w:id="14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По итогам рассмотрения вопроса, указанного в </w:t>
      </w:r>
      <w:hyperlink r:id="rId17" w:anchor="P40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«а» пункта 1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5 настоящего Положения, комиссия принимает одно из следующих решений:</w:t>
      </w:r>
    </w:p>
    <w:p w14:paraId="170FE29C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установить, что сведения о доходах, об имуществе и обязательствах имущественного характера, представленные муниципальным служащим в отношении себя, а также супруги (супруга) и несовершеннолетних детей, являются достоверными и полными;</w:t>
      </w:r>
    </w:p>
    <w:p w14:paraId="57753783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установить, что сведения о доходах, об имуществе и обязательствах имущественного характера, представленные муниципальным служащим в отношении себя, а также супруги (супруга) и несовершеннолетних детей, являются </w:t>
      </w:r>
      <w:r w:rsidR="00F70DED" w:rsidRP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заведомо неполными, за исключением случаев, установленных федеральными законами, либо заведомо недостоверными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случае комиссия рекомендует председателю Совета городского округа город Салават Республики Башкортостан применить к муниципальному служащему конкретную меру ответственности.</w:t>
      </w:r>
    </w:p>
    <w:p w14:paraId="46DF8950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По итогам рассмотрения вопроса, указанного в </w:t>
      </w:r>
      <w:hyperlink r:id="rId18" w:anchor="P41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третьем подпункта "а" пункта 1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5 настоящего Положения, комиссия принимает одно из следующих решений:</w:t>
      </w:r>
    </w:p>
    <w:p w14:paraId="08A38B0C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0519FBB1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Совета городского округа город Салават Республики Башкортостан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50D96ED8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По итогам рассмотрения вопроса, указанного в </w:t>
      </w:r>
      <w:hyperlink r:id="rId19" w:anchor="P43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"б" пункта 1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5 настоящего Положения, комиссия принимает одно из следующих решений:</w:t>
      </w:r>
    </w:p>
    <w:p w14:paraId="407E417D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46A33D43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мотивирует свой отказ.</w:t>
      </w:r>
    </w:p>
    <w:p w14:paraId="7F721FE8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P78"/>
      <w:bookmarkEnd w:id="15"/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По итогам рассмотрения вопроса, указанного в </w:t>
      </w:r>
      <w:hyperlink r:id="rId20" w:anchor="P44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третьем подпункта "б" пункта 1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5 настоящего Положения, комиссия принимает одно из следующих решений:</w:t>
      </w:r>
    </w:p>
    <w:p w14:paraId="583F0F0D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063144A9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2B23C031" w14:textId="77777777" w:rsidR="00043E39" w:rsidRPr="00F70DED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Совета городского округа город Салават Республики Башкортостан применить к </w:t>
      </w:r>
      <w:r w:rsidRPr="00F70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муниципальному служащему конкретную меру ответственности.</w:t>
      </w:r>
    </w:p>
    <w:p w14:paraId="1590E581" w14:textId="77777777" w:rsidR="00043E39" w:rsidRPr="00F70DED" w:rsidRDefault="00043E39" w:rsidP="00F70D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0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24.1. </w:t>
      </w:r>
      <w:r w:rsidR="00F70DED" w:rsidRPr="00F70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Признан утратившим силу</w:t>
      </w:r>
    </w:p>
    <w:p w14:paraId="72C14733" w14:textId="77777777" w:rsidR="00043E39" w:rsidRPr="00F70DED" w:rsidRDefault="00043E39" w:rsidP="00F70D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0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24.2.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DED" w:rsidRPr="00F70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Признан утратившим силу</w:t>
      </w:r>
    </w:p>
    <w:p w14:paraId="7BD55859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24.3. По итогам рассмотрения вопроса, указанного в абзаце пятом подпункта «б» пункта 15 настоящего Положения, комиссия принимает одно из следующих решений:</w:t>
      </w:r>
    </w:p>
    <w:p w14:paraId="42AB5308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а) признать, что при исполнении муниципальным служащим должностных обязанностей конфликт интересов отсутствует;</w:t>
      </w:r>
    </w:p>
    <w:p w14:paraId="419D27C2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или председателю Совета городского округа город Салават Республики Башкортостан принять меры по урегулированию конфликта интересов или недопущению его возникновения;</w:t>
      </w:r>
    </w:p>
    <w:p w14:paraId="450B0CC0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в) признать, что муниципальный служащий не соблюдал требования об урегулировании конфликта интересов. В этом случае комиссия рекомендует председателю Совета городского округа город Салават Республики Башкортостан применить к муниципальному служащему конкретную меру ответственности. </w:t>
      </w:r>
    </w:p>
    <w:p w14:paraId="53F50255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</w:t>
      </w:r>
      <w:r w:rsidR="00F70DED" w:rsidRP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рассмотрения вопросов, указанных в подпунктах «а», «б», «д» и «е» пункта 15 настоящего Положения, при наличии к тому оснований комиссия может принять иное решение, чем это предусмотрено пунктами 21 - 24, 24.3 и 25.1, 26.1 настоящего Положения. Основания и мотивы принятия такого решения должны быть отражены в</w:t>
      </w:r>
      <w:r w:rsid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протоколе заседания комиссии</w:t>
      </w: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6755E3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25.1. По итогам рассмотрения вопроса, указанного в подпункте "д" пункта 15 настоящего Положения, комиссия принимает в отношении гражданина, замещавшего должность муниципальной службы в Совете городского округа город Салават Республики Башкортостан, одно из следующих решений:</w:t>
      </w:r>
    </w:p>
    <w:p w14:paraId="0C56CB98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78CD4FDF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№ 273-ФЗ «О противодействии коррупции». В этом случае комиссия рекомендует председателю Совета городского округа город Салават Республики Башкортостан проинформировать об указанных обстоятельствах органы прокуратуры и уведомившую организацию.</w:t>
      </w:r>
    </w:p>
    <w:p w14:paraId="777E0D0D" w14:textId="77777777" w:rsid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По итогам рассмотрения вопроса, предусмотренного </w:t>
      </w:r>
      <w:hyperlink r:id="rId21" w:anchor="P45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"в" пункта 1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5 настоящего Положения, комиссия принимает соответствующее решение.</w:t>
      </w:r>
    </w:p>
    <w:p w14:paraId="39C7B36B" w14:textId="77777777" w:rsidR="00F70DED" w:rsidRPr="00F70DED" w:rsidRDefault="00F70DED" w:rsidP="00F70DED">
      <w:pPr>
        <w:tabs>
          <w:tab w:val="left" w:pos="1134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26.1. По итогам рассмотрения вопроса, указанного в подпункте «е» пункта 15 настоящего Положения, комиссия принимает одно из следующих решений:</w:t>
      </w:r>
    </w:p>
    <w:p w14:paraId="3D3AE7EA" w14:textId="77777777" w:rsidR="00F70DED" w:rsidRPr="00F70DED" w:rsidRDefault="00F70DED" w:rsidP="00F70DED">
      <w:pPr>
        <w:tabs>
          <w:tab w:val="left" w:pos="1134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 наличие причинно-следственной связи между возникновением не зависящих от муниципального служащего Совета городского округа город Салават Республики Башкортостан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17DFBFE5" w14:textId="77777777" w:rsidR="00F70DED" w:rsidRPr="00043E39" w:rsidRDefault="00F70DED" w:rsidP="00F70DED">
      <w:pPr>
        <w:tabs>
          <w:tab w:val="left" w:pos="1134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E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 отсутствие причинно-следственной связи между возникновением не зависящих от муниципального служащего Совета городского округа город Салават Республики Башкортостан обстоятельств и невозможностью соблюдения им требований к служебному поведению и (или) требований об урегулировании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нфликта интересов.</w:t>
      </w:r>
    </w:p>
    <w:p w14:paraId="7DD17D65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27. Для исполнения решений комиссии могут быть подготовлены проекты нормативных правовых актов Совета городского округа город Салават Республики Башкортостан, решений или поручений председателя Совета городского округа город Салават Республики Башкортостан, которые в установленном порядке представляются на рассмотрение председателя Совета городского округа город Салават Республики Башкортостан.</w:t>
      </w:r>
    </w:p>
    <w:p w14:paraId="68C47749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Решения комиссии по вопросам, указанным в </w:t>
      </w:r>
      <w:hyperlink r:id="rId22" w:anchor="P38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5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5421256D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23" w:anchor="P43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"б" пункта 1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настоящего Положения, для председателя Совета городского округа город Салават Республики Башкортостан носят рекомендательный характер. Решение, принимаемое по итогам рассмотрения вопроса, указанного в </w:t>
      </w:r>
      <w:hyperlink r:id="rId24" w:anchor="P43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"б" пункта 1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5 настоящего Положения, носит обязательный характер.</w:t>
      </w:r>
    </w:p>
    <w:p w14:paraId="16A5B4BF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30. В протоколе заседания комиссии указываются:</w:t>
      </w:r>
    </w:p>
    <w:p w14:paraId="6E13B74F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дата заседания комиссии, фамилии, имена, отчества членов комиссии и других лиц, присутствовавших на заседании;</w:t>
      </w:r>
    </w:p>
    <w:p w14:paraId="056C4D2F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26D9C4BD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14:paraId="0B5D5723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</w:p>
    <w:p w14:paraId="16E49057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14:paraId="59821D0A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14:paraId="6FA0F4C0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ж) другие сведения;</w:t>
      </w:r>
    </w:p>
    <w:p w14:paraId="0CDA6E14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з) результаты голосования;</w:t>
      </w:r>
    </w:p>
    <w:p w14:paraId="32BDA05A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и) решение и обоснование его принятия.</w:t>
      </w:r>
    </w:p>
    <w:p w14:paraId="2FBD612E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31.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0F45FC4D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32. Копии протокола заседания комиссии в течение 7 дней со дня заседания направляются председателю Совета городского округа город Салават Республики Башкортостан, полностью или в виде выписок из него - муниципальному служащему, а также по решению комиссии - иным заинтересованным лицам.</w:t>
      </w:r>
    </w:p>
    <w:p w14:paraId="0AECE09B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33. Председатель Совета городского округа город Салават Республики Башкортостан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председатель Совета городского округа город Салават Республики Башкортостан в письменной форме уведомляет комиссию в месячный срок со дня поступления к нему протокола заседания комиссии. Решение председателя Совета городского округа город Салават Республики Башкортостан оглашается на ближайшем заседании комиссии и принимается к сведению без обсуждения.</w:t>
      </w:r>
    </w:p>
    <w:p w14:paraId="3C714A7D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34.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председателю Совета городского округа город Салават Республики Башкортостан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61436F61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35.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</w:p>
    <w:p w14:paraId="7314D180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36.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00B5FF9C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36.1. Выписка из решения комиссии, заверенная подписью секретаря комиссии и печатью Совета городского округа город Салават Республики Башкортостан,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</w:t>
      </w:r>
      <w:hyperlink r:id="rId25" w:anchor="P43" w:history="1">
        <w:r w:rsidRPr="00043E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"б" пункта 1</w:t>
        </w:r>
      </w:hyperlink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5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611BAA8F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8"/>
          <w:szCs w:val="28"/>
          <w:lang w:eastAsia="ru-RU"/>
        </w:rPr>
        <w:t>37.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кадров Администрации городского округа город Салават Республики Башкортостан или должностными лицами, ответственными за работу по профилактике коррупционных и иных правонарушений.</w:t>
      </w:r>
    </w:p>
    <w:p w14:paraId="7D6B1433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F2F58C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2A9A3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2D1BF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545DC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35C89C" w14:textId="77777777" w:rsidR="00043E39" w:rsidRP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DF1A5" w14:textId="77777777" w:rsidR="00043E39" w:rsidRDefault="00043E39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0C3323" w14:textId="77777777" w:rsidR="00E475FB" w:rsidRDefault="00E475FB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12AAA5" w14:textId="77777777" w:rsidR="00E475FB" w:rsidRDefault="00E475FB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9491E" w14:textId="77777777" w:rsidR="00E475FB" w:rsidRDefault="00E475FB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E6E12E" w14:textId="77777777" w:rsidR="00E475FB" w:rsidRDefault="00E475FB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9A762" w14:textId="77777777" w:rsidR="00E475FB" w:rsidRDefault="00E475FB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7363E" w14:textId="77777777" w:rsidR="00E475FB" w:rsidRDefault="00E475FB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8A19E" w14:textId="77777777" w:rsidR="00E475FB" w:rsidRDefault="00E475FB" w:rsidP="00043E3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D13FA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2C41A23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82B9305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AB40CA5" w14:textId="77777777" w:rsidR="00151499" w:rsidRDefault="00151499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855EA02" w14:textId="77777777" w:rsidR="00350458" w:rsidRPr="00043E39" w:rsidRDefault="00350458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№ 2 к распоряжению </w:t>
      </w:r>
    </w:p>
    <w:p w14:paraId="12FF474A" w14:textId="77777777" w:rsidR="00350458" w:rsidRPr="00043E39" w:rsidRDefault="00350458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председателя Совета </w:t>
      </w:r>
    </w:p>
    <w:p w14:paraId="665E9F66" w14:textId="77777777" w:rsidR="00350458" w:rsidRPr="00043E39" w:rsidRDefault="00350458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4"/>
          <w:szCs w:val="28"/>
          <w:lang w:eastAsia="ru-RU"/>
        </w:rPr>
        <w:t>городского округа</w:t>
      </w:r>
    </w:p>
    <w:p w14:paraId="5715EAC3" w14:textId="77777777" w:rsidR="00350458" w:rsidRPr="00043E39" w:rsidRDefault="00350458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E39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Республики Башкортостан</w:t>
      </w:r>
    </w:p>
    <w:p w14:paraId="7EDC2B74" w14:textId="77777777" w:rsidR="00350458" w:rsidRPr="00043E39" w:rsidRDefault="00730B3A" w:rsidP="00350458">
      <w:pPr>
        <w:widowControl w:val="0"/>
        <w:autoSpaceDE w:val="0"/>
        <w:autoSpaceDN w:val="0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28</w:t>
      </w:r>
      <w:r w:rsidR="00350458" w:rsidRPr="00043E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964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декабря 2022 </w:t>
      </w:r>
      <w:r w:rsidR="00350458" w:rsidRPr="00043E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141</w:t>
      </w:r>
      <w:r w:rsidR="00350458" w:rsidRPr="00043E39">
        <w:rPr>
          <w:rFonts w:ascii="Times New Roman" w:eastAsia="Times New Roman" w:hAnsi="Times New Roman" w:cs="Times New Roman"/>
          <w:sz w:val="24"/>
          <w:szCs w:val="28"/>
          <w:lang w:eastAsia="ru-RU"/>
        </w:rPr>
        <w:t>-р</w:t>
      </w:r>
    </w:p>
    <w:p w14:paraId="5F7C0191" w14:textId="77777777" w:rsidR="00E475FB" w:rsidRDefault="00E475FB" w:rsidP="00043E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354FE67" w14:textId="77777777" w:rsidR="00E006B1" w:rsidRPr="00E006B1" w:rsidRDefault="00E006B1" w:rsidP="00E006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14:paraId="5EB09061" w14:textId="77777777" w:rsidR="00E006B1" w:rsidRPr="00E006B1" w:rsidRDefault="00E006B1" w:rsidP="00E006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соблюдению требований к служебному поведению</w:t>
      </w:r>
    </w:p>
    <w:p w14:paraId="369FC6B6" w14:textId="77777777" w:rsidR="00E006B1" w:rsidRDefault="00E006B1" w:rsidP="00E006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служащих Совета городского округа город Салават Республики Башкортостан и урегулированию конфликта интересов</w:t>
      </w:r>
    </w:p>
    <w:p w14:paraId="2A96F60E" w14:textId="77777777" w:rsidR="00E006B1" w:rsidRDefault="00E006B1" w:rsidP="00E006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E39">
        <w:rPr>
          <w:rFonts w:ascii="Times New Roman" w:hAnsi="Times New Roman" w:cs="Times New Roman"/>
          <w:b/>
          <w:sz w:val="24"/>
          <w:szCs w:val="28"/>
        </w:rPr>
        <w:t>(в ред. распоряжений председателя Совета го</w:t>
      </w:r>
      <w:r>
        <w:rPr>
          <w:rFonts w:ascii="Times New Roman" w:hAnsi="Times New Roman" w:cs="Times New Roman"/>
          <w:b/>
          <w:sz w:val="24"/>
          <w:szCs w:val="28"/>
        </w:rPr>
        <w:t>родского округа г. Салават РБ</w:t>
      </w:r>
      <w:r w:rsidRPr="00253908">
        <w:rPr>
          <w:rFonts w:ascii="Times New Roman" w:hAnsi="Times New Roman" w:cs="Times New Roman"/>
          <w:b/>
          <w:sz w:val="24"/>
          <w:szCs w:val="28"/>
        </w:rPr>
        <w:t xml:space="preserve"> от</w:t>
      </w:r>
      <w:r>
        <w:rPr>
          <w:rFonts w:ascii="Times New Roman" w:hAnsi="Times New Roman" w:cs="Times New Roman"/>
          <w:b/>
          <w:sz w:val="24"/>
          <w:szCs w:val="28"/>
        </w:rPr>
        <w:t xml:space="preserve"> 16.10.2024 г. № 80-р</w:t>
      </w:r>
      <w:r w:rsidR="00A54CCC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="007A503F">
        <w:rPr>
          <w:rFonts w:ascii="Times New Roman" w:hAnsi="Times New Roman" w:cs="Times New Roman"/>
          <w:b/>
          <w:sz w:val="24"/>
          <w:szCs w:val="28"/>
        </w:rPr>
        <w:t>от 28.12.24</w:t>
      </w:r>
      <w:r w:rsidR="007A503F" w:rsidRPr="008D63A8">
        <w:rPr>
          <w:rFonts w:ascii="Times New Roman" w:hAnsi="Times New Roman" w:cs="Times New Roman"/>
          <w:b/>
          <w:sz w:val="24"/>
          <w:szCs w:val="28"/>
        </w:rPr>
        <w:t xml:space="preserve"> №</w:t>
      </w:r>
      <w:r w:rsidR="007A503F">
        <w:rPr>
          <w:rFonts w:ascii="Times New Roman" w:hAnsi="Times New Roman" w:cs="Times New Roman"/>
          <w:b/>
          <w:sz w:val="24"/>
          <w:szCs w:val="28"/>
        </w:rPr>
        <w:t>125-р</w:t>
      </w:r>
      <w:r w:rsidR="0051366C">
        <w:rPr>
          <w:rFonts w:ascii="Times New Roman" w:hAnsi="Times New Roman" w:cs="Times New Roman"/>
          <w:b/>
          <w:sz w:val="24"/>
          <w:szCs w:val="28"/>
        </w:rPr>
        <w:t>, от 18.11.2025 № 120-р</w:t>
      </w:r>
      <w:r w:rsidR="00267F4C">
        <w:rPr>
          <w:rFonts w:ascii="Times New Roman" w:hAnsi="Times New Roman" w:cs="Times New Roman"/>
          <w:b/>
          <w:sz w:val="24"/>
          <w:szCs w:val="28"/>
        </w:rPr>
        <w:t>, от 24.12.2024 № 138-р</w:t>
      </w:r>
      <w:r w:rsidR="007A503F">
        <w:rPr>
          <w:rFonts w:ascii="Times New Roman" w:hAnsi="Times New Roman" w:cs="Times New Roman"/>
          <w:b/>
          <w:sz w:val="24"/>
          <w:szCs w:val="28"/>
        </w:rPr>
        <w:t>)</w:t>
      </w:r>
    </w:p>
    <w:p w14:paraId="7C6A4AED" w14:textId="77777777" w:rsidR="00E006B1" w:rsidRPr="007E3F77" w:rsidRDefault="00E006B1" w:rsidP="00E006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C9701E" w14:textId="77777777" w:rsidR="00E006B1" w:rsidRPr="00E006B1" w:rsidRDefault="00E006B1" w:rsidP="00E00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DEF8DB" w14:textId="77777777" w:rsidR="00E006B1" w:rsidRPr="00E006B1" w:rsidRDefault="00E006B1" w:rsidP="00E006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6B1">
        <w:rPr>
          <w:rFonts w:ascii="Times New Roman" w:eastAsia="Calibri" w:hAnsi="Times New Roman" w:cs="Times New Roman"/>
          <w:sz w:val="28"/>
          <w:szCs w:val="28"/>
        </w:rPr>
        <w:tab/>
      </w:r>
      <w:r w:rsidR="0051366C">
        <w:rPr>
          <w:rFonts w:ascii="Times New Roman" w:eastAsia="Calibri" w:hAnsi="Times New Roman" w:cs="Times New Roman"/>
          <w:b/>
          <w:sz w:val="28"/>
          <w:szCs w:val="28"/>
        </w:rPr>
        <w:t>Галимов А. Р</w:t>
      </w:r>
      <w:r w:rsidRPr="00E006B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E006B1">
        <w:rPr>
          <w:rFonts w:ascii="Times New Roman" w:eastAsia="Calibri" w:hAnsi="Times New Roman" w:cs="Times New Roman"/>
          <w:sz w:val="28"/>
          <w:szCs w:val="28"/>
        </w:rPr>
        <w:t xml:space="preserve"> – председатель комиссии, заместитель председателя Совета городского округа город Салават Республики Башкортостан</w:t>
      </w:r>
    </w:p>
    <w:p w14:paraId="1AFDA7C0" w14:textId="77777777" w:rsidR="00E006B1" w:rsidRPr="00E006B1" w:rsidRDefault="00E006B1" w:rsidP="00E006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6B1">
        <w:rPr>
          <w:rFonts w:ascii="Times New Roman" w:eastAsia="Calibri" w:hAnsi="Times New Roman" w:cs="Times New Roman"/>
          <w:sz w:val="28"/>
          <w:szCs w:val="28"/>
        </w:rPr>
        <w:tab/>
      </w:r>
      <w:r w:rsidRPr="00E006B1">
        <w:rPr>
          <w:rFonts w:ascii="Times New Roman" w:eastAsia="Calibri" w:hAnsi="Times New Roman" w:cs="Times New Roman"/>
          <w:b/>
          <w:sz w:val="28"/>
          <w:szCs w:val="28"/>
        </w:rPr>
        <w:t xml:space="preserve">Канюкова Г. Р. </w:t>
      </w:r>
      <w:r w:rsidRPr="00E006B1">
        <w:rPr>
          <w:rFonts w:ascii="Times New Roman" w:eastAsia="Calibri" w:hAnsi="Times New Roman" w:cs="Times New Roman"/>
          <w:sz w:val="28"/>
          <w:szCs w:val="28"/>
        </w:rPr>
        <w:t>– заместитель председателя комиссии, секретарь Совета городского округа город Салават Республики Башкортостан</w:t>
      </w:r>
    </w:p>
    <w:p w14:paraId="10194173" w14:textId="77777777" w:rsidR="00E006B1" w:rsidRPr="00E006B1" w:rsidRDefault="00E006B1" w:rsidP="00E006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6B1">
        <w:rPr>
          <w:rFonts w:ascii="Times New Roman" w:eastAsia="Calibri" w:hAnsi="Times New Roman" w:cs="Times New Roman"/>
          <w:sz w:val="28"/>
          <w:szCs w:val="28"/>
        </w:rPr>
        <w:tab/>
      </w:r>
      <w:r w:rsidRPr="00E006B1">
        <w:rPr>
          <w:rFonts w:ascii="Times New Roman" w:eastAsia="Calibri" w:hAnsi="Times New Roman" w:cs="Times New Roman"/>
          <w:b/>
          <w:sz w:val="28"/>
          <w:szCs w:val="28"/>
        </w:rPr>
        <w:t>Сомова А. Е.</w:t>
      </w:r>
      <w:r w:rsidRPr="00E006B1">
        <w:rPr>
          <w:rFonts w:ascii="Times New Roman" w:eastAsia="Calibri" w:hAnsi="Times New Roman" w:cs="Times New Roman"/>
          <w:sz w:val="28"/>
          <w:szCs w:val="28"/>
        </w:rPr>
        <w:t xml:space="preserve"> – секретарь комиссии, главный специалист отдела по работе с кадрами Администрации городского округа город Салават Республики Башкортостан (по согласованию)</w:t>
      </w:r>
    </w:p>
    <w:p w14:paraId="33F0A44E" w14:textId="77777777" w:rsidR="00E006B1" w:rsidRPr="00E006B1" w:rsidRDefault="00E006B1" w:rsidP="00E006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DC21C6" w14:textId="77777777" w:rsidR="00E006B1" w:rsidRPr="00E006B1" w:rsidRDefault="00E006B1" w:rsidP="00E00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06B1">
        <w:rPr>
          <w:rFonts w:ascii="Times New Roman" w:eastAsia="Calibri" w:hAnsi="Times New Roman" w:cs="Times New Roman"/>
          <w:sz w:val="28"/>
          <w:szCs w:val="28"/>
        </w:rPr>
        <w:t>Члены комиссии:</w:t>
      </w:r>
    </w:p>
    <w:p w14:paraId="65086FCF" w14:textId="77777777" w:rsidR="00E006B1" w:rsidRPr="00E006B1" w:rsidRDefault="00E006B1" w:rsidP="00E006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FB651F6" w14:textId="77777777" w:rsidR="00E006B1" w:rsidRPr="00E006B1" w:rsidRDefault="00E006B1" w:rsidP="00E006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6B1">
        <w:rPr>
          <w:rFonts w:ascii="Times New Roman" w:eastAsia="Calibri" w:hAnsi="Times New Roman" w:cs="Times New Roman"/>
          <w:sz w:val="28"/>
          <w:szCs w:val="28"/>
        </w:rPr>
        <w:tab/>
      </w:r>
      <w:r w:rsidR="00241E0F">
        <w:rPr>
          <w:rFonts w:ascii="Times New Roman" w:eastAsia="Calibri" w:hAnsi="Times New Roman" w:cs="Times New Roman"/>
          <w:b/>
          <w:sz w:val="28"/>
          <w:szCs w:val="28"/>
        </w:rPr>
        <w:t>Сафина Г. Р</w:t>
      </w:r>
      <w:r w:rsidRPr="00E006B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E006B1">
        <w:rPr>
          <w:rFonts w:ascii="Times New Roman" w:eastAsia="Calibri" w:hAnsi="Times New Roman" w:cs="Times New Roman"/>
          <w:sz w:val="28"/>
          <w:szCs w:val="28"/>
        </w:rPr>
        <w:t xml:space="preserve">  – депутат Совета городского округа город Салават Республики Башкортостан;</w:t>
      </w:r>
    </w:p>
    <w:p w14:paraId="60730436" w14:textId="77777777" w:rsidR="00E006B1" w:rsidRPr="00E006B1" w:rsidRDefault="00E006B1" w:rsidP="00E006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6B1">
        <w:rPr>
          <w:rFonts w:ascii="Times New Roman" w:eastAsia="Calibri" w:hAnsi="Times New Roman" w:cs="Times New Roman"/>
          <w:sz w:val="28"/>
          <w:szCs w:val="28"/>
        </w:rPr>
        <w:tab/>
      </w:r>
      <w:r w:rsidRPr="00E006B1">
        <w:rPr>
          <w:rFonts w:ascii="Times New Roman" w:eastAsia="Calibri" w:hAnsi="Times New Roman" w:cs="Times New Roman"/>
          <w:b/>
          <w:sz w:val="28"/>
          <w:szCs w:val="28"/>
        </w:rPr>
        <w:t>Гейко К. А.</w:t>
      </w:r>
      <w:r w:rsidRPr="00E006B1">
        <w:rPr>
          <w:rFonts w:ascii="Times New Roman" w:eastAsia="Calibri" w:hAnsi="Times New Roman" w:cs="Times New Roman"/>
          <w:sz w:val="28"/>
          <w:szCs w:val="28"/>
        </w:rPr>
        <w:t xml:space="preserve"> – депутат Совета городского округа город Салават Республики Башкортостан;</w:t>
      </w:r>
    </w:p>
    <w:p w14:paraId="37756E26" w14:textId="77777777" w:rsidR="00E006B1" w:rsidRPr="00E006B1" w:rsidRDefault="00E006B1" w:rsidP="00E006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6B1">
        <w:rPr>
          <w:rFonts w:ascii="Times New Roman" w:eastAsia="Calibri" w:hAnsi="Times New Roman" w:cs="Times New Roman"/>
          <w:b/>
          <w:sz w:val="28"/>
          <w:szCs w:val="28"/>
        </w:rPr>
        <w:t>Газиев А. С.</w:t>
      </w:r>
      <w:r w:rsidRPr="00E006B1">
        <w:rPr>
          <w:rFonts w:ascii="Times New Roman" w:eastAsia="Calibri" w:hAnsi="Times New Roman" w:cs="Times New Roman"/>
          <w:sz w:val="28"/>
          <w:szCs w:val="28"/>
        </w:rPr>
        <w:t xml:space="preserve"> - депутат Совета городского округа город Салават Республики Башкортостан;</w:t>
      </w:r>
    </w:p>
    <w:p w14:paraId="2F0F7C2D" w14:textId="77777777" w:rsidR="00E006B1" w:rsidRPr="00E006B1" w:rsidRDefault="00E006B1" w:rsidP="00E006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6B1">
        <w:rPr>
          <w:rFonts w:ascii="Times New Roman" w:eastAsia="Calibri" w:hAnsi="Times New Roman" w:cs="Times New Roman"/>
          <w:b/>
          <w:sz w:val="28"/>
          <w:szCs w:val="28"/>
        </w:rPr>
        <w:t>Калабугина О. О.</w:t>
      </w:r>
      <w:r w:rsidRPr="00E006B1">
        <w:rPr>
          <w:rFonts w:ascii="Times New Roman" w:eastAsia="Calibri" w:hAnsi="Times New Roman" w:cs="Times New Roman"/>
          <w:sz w:val="28"/>
          <w:szCs w:val="28"/>
        </w:rPr>
        <w:t xml:space="preserve"> – главный специалист Аппарата Совета городского округа город Салават Республики Башкортостан</w:t>
      </w:r>
    </w:p>
    <w:p w14:paraId="001B920F" w14:textId="77777777" w:rsidR="00E006B1" w:rsidRPr="00E006B1" w:rsidRDefault="00A54CCC" w:rsidP="00A54C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54CCC">
        <w:rPr>
          <w:rFonts w:ascii="Times New Roman" w:eastAsia="Calibri" w:hAnsi="Times New Roman" w:cs="Times New Roman"/>
          <w:b/>
          <w:sz w:val="28"/>
          <w:szCs w:val="28"/>
        </w:rPr>
        <w:t xml:space="preserve">Мартышкин А. Л. </w:t>
      </w:r>
      <w:r w:rsidRPr="00A54CCC">
        <w:rPr>
          <w:rFonts w:ascii="Times New Roman" w:eastAsia="Calibri" w:hAnsi="Times New Roman" w:cs="Times New Roman"/>
          <w:sz w:val="28"/>
          <w:szCs w:val="28"/>
        </w:rPr>
        <w:t>– советник отдела по профилактике коррупционных и иных правонарушений и реализации антикоррупционной политики Аппарата межведомственного Совета общественной безопасности Республики Башкортостан</w:t>
      </w:r>
    </w:p>
    <w:p w14:paraId="3CBEF668" w14:textId="77777777" w:rsidR="00E475FB" w:rsidRPr="00E475FB" w:rsidRDefault="00E475FB" w:rsidP="00E475FB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sectPr w:rsidR="00E475FB" w:rsidRPr="00E475FB" w:rsidSect="0015149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B5C3A"/>
    <w:multiLevelType w:val="hybridMultilevel"/>
    <w:tmpl w:val="60669474"/>
    <w:lvl w:ilvl="0" w:tplc="C3C05460">
      <w:start w:val="1"/>
      <w:numFmt w:val="decimal"/>
      <w:lvlText w:val="%1."/>
      <w:lvlJc w:val="left"/>
      <w:pPr>
        <w:ind w:left="1075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2989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747"/>
    <w:rsid w:val="00043E39"/>
    <w:rsid w:val="00151499"/>
    <w:rsid w:val="001618E0"/>
    <w:rsid w:val="00186EC7"/>
    <w:rsid w:val="0021798B"/>
    <w:rsid w:val="00241E0F"/>
    <w:rsid w:val="00267F4C"/>
    <w:rsid w:val="002964E5"/>
    <w:rsid w:val="00350458"/>
    <w:rsid w:val="004A32AA"/>
    <w:rsid w:val="0051366C"/>
    <w:rsid w:val="006208AC"/>
    <w:rsid w:val="00691E67"/>
    <w:rsid w:val="006F39CB"/>
    <w:rsid w:val="00730B3A"/>
    <w:rsid w:val="007A503F"/>
    <w:rsid w:val="007E3F77"/>
    <w:rsid w:val="008D63A8"/>
    <w:rsid w:val="00A54CCC"/>
    <w:rsid w:val="00B06B63"/>
    <w:rsid w:val="00B5294E"/>
    <w:rsid w:val="00B93BC6"/>
    <w:rsid w:val="00B94418"/>
    <w:rsid w:val="00BA7747"/>
    <w:rsid w:val="00DB07BC"/>
    <w:rsid w:val="00DD0F7A"/>
    <w:rsid w:val="00E006B1"/>
    <w:rsid w:val="00E37928"/>
    <w:rsid w:val="00E475FB"/>
    <w:rsid w:val="00F70DED"/>
    <w:rsid w:val="00F8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6117"/>
  <w15:docId w15:val="{2C28D743-A9FA-4575-BE83-1F927998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774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43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B6526B6D3A02535B3BA98CE15FC2BC1A98325E00B8E40833971E0312EAE214r9oCK" TargetMode="External"/><Relationship Id="rId13" Type="http://schemas.openxmlformats.org/officeDocument/2006/relationships/hyperlink" Target="file:///C:\Users\sovet05\Downloads\&#1055;&#1056;&#1054;&#1045;&#1050;&#1058;%20(2).docx" TargetMode="External"/><Relationship Id="rId18" Type="http://schemas.openxmlformats.org/officeDocument/2006/relationships/hyperlink" Target="file:///C:\Users\sovet05\Downloads\&#1055;&#1056;&#1054;&#1045;&#1050;&#1058;%20(2).doc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C:\Users\sovet05\Downloads\&#1055;&#1056;&#1054;&#1045;&#1050;&#1058;%20(2).docx" TargetMode="External"/><Relationship Id="rId7" Type="http://schemas.openxmlformats.org/officeDocument/2006/relationships/hyperlink" Target="consultantplus://offline/ref=FAB6526B6D3A02535B3BB781F7339DB5189B6B5602EFB95A3F9D4Br5oBK" TargetMode="External"/><Relationship Id="rId12" Type="http://schemas.openxmlformats.org/officeDocument/2006/relationships/hyperlink" Target="file:///C:\Users\sovet05\Downloads\&#1055;&#1056;&#1054;&#1045;&#1050;&#1058;%20(2).docx" TargetMode="External"/><Relationship Id="rId17" Type="http://schemas.openxmlformats.org/officeDocument/2006/relationships/hyperlink" Target="file:///C:\Users\sovet05\Downloads\&#1055;&#1056;&#1054;&#1045;&#1050;&#1058;%20(2).docx" TargetMode="External"/><Relationship Id="rId25" Type="http://schemas.openxmlformats.org/officeDocument/2006/relationships/hyperlink" Target="file:///C:\Users\sovet05\Downloads\&#1055;&#1056;&#1054;&#1045;&#1050;&#1058;%20(2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sovet05\Downloads\&#1055;&#1056;&#1054;&#1045;&#1050;&#1058;%20(2).docx" TargetMode="External"/><Relationship Id="rId20" Type="http://schemas.openxmlformats.org/officeDocument/2006/relationships/hyperlink" Target="file:///C:\Users\sovet05\Downloads\&#1055;&#1056;&#1054;&#1045;&#1050;&#1058;%20(2)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AB6526B6D3A02535B3BB781F7339DB51B946E560CBAEE586EC8455E45rEo3K" TargetMode="External"/><Relationship Id="rId11" Type="http://schemas.openxmlformats.org/officeDocument/2006/relationships/hyperlink" Target="consultantplus://offline/ref=FAB6526B6D3A02535B3BB781F7339DB51B946E560CBAEE586EC8455E45E3E843DBC08FDCr8oFK" TargetMode="External"/><Relationship Id="rId24" Type="http://schemas.openxmlformats.org/officeDocument/2006/relationships/hyperlink" Target="file:///C:\Users\sovet05\Downloads\&#1055;&#1056;&#1054;&#1045;&#1050;&#1058;%20(2)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sovet05\Downloads\&#1055;&#1056;&#1054;&#1045;&#1050;&#1058;%20(2).docx" TargetMode="External"/><Relationship Id="rId23" Type="http://schemas.openxmlformats.org/officeDocument/2006/relationships/hyperlink" Target="file:///C:\Users\sovet05\Downloads\&#1055;&#1056;&#1054;&#1045;&#1050;&#1058;%20(2).docx" TargetMode="External"/><Relationship Id="rId10" Type="http://schemas.openxmlformats.org/officeDocument/2006/relationships/hyperlink" Target="file:///C:\Users\sovet05\Downloads\&#1055;&#1056;&#1054;&#1045;&#1050;&#1058;%20(2).docx" TargetMode="External"/><Relationship Id="rId19" Type="http://schemas.openxmlformats.org/officeDocument/2006/relationships/hyperlink" Target="file:///C:\Users\sovet05\Downloads\&#1055;&#1056;&#1054;&#1045;&#1050;&#1058;%20(2)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ovet05\Downloads\&#1055;&#1056;&#1054;&#1045;&#1050;&#1058;%20(2).docx" TargetMode="External"/><Relationship Id="rId14" Type="http://schemas.openxmlformats.org/officeDocument/2006/relationships/hyperlink" Target="consultantplus://offline/ref=FAB6526B6D3A02535B3BB781F7339DB51B946E560CBAEE586EC8455E45E3E843DBC08FDCr8oFK" TargetMode="External"/><Relationship Id="rId22" Type="http://schemas.openxmlformats.org/officeDocument/2006/relationships/hyperlink" Target="file:///C:\Users\sovet05\Downloads\&#1055;&#1056;&#1054;&#1045;&#1050;&#1058;%20(2)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B91CC-BC75-440E-9CFE-FB950B77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6016</Words>
  <Characters>34296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Ринатовна Байгутлина</dc:creator>
  <cp:keywords/>
  <dc:description/>
  <cp:lastModifiedBy>Фролова Олеся Петровна</cp:lastModifiedBy>
  <cp:revision>7</cp:revision>
  <cp:lastPrinted>2023-01-18T06:36:00Z</cp:lastPrinted>
  <dcterms:created xsi:type="dcterms:W3CDTF">2025-11-21T06:46:00Z</dcterms:created>
  <dcterms:modified xsi:type="dcterms:W3CDTF">2025-12-25T07:59:00Z</dcterms:modified>
</cp:coreProperties>
</file>