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9D" w:rsidRPr="00B00E9D" w:rsidRDefault="00B00E9D" w:rsidP="00B00E9D">
      <w:pPr>
        <w:widowControl w:val="0"/>
        <w:shd w:val="clear" w:color="auto" w:fill="FFFFFF"/>
        <w:spacing w:after="0" w:line="240" w:lineRule="auto"/>
        <w:ind w:left="5528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  </w:t>
      </w:r>
      <w:r w:rsidR="005F1C8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 </w:t>
      </w:r>
      <w:r w:rsidRPr="00B00E9D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УТВЕРЖДЕНО</w:t>
      </w:r>
    </w:p>
    <w:p w:rsidR="00B00E9D" w:rsidRDefault="00B00E9D" w:rsidP="00B00E9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                                                                 </w:t>
      </w:r>
      <w:r w:rsidR="005F1C82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</w:t>
      </w:r>
      <w:r w:rsidRPr="00B00E9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решением территориальной избирательной  </w:t>
      </w:r>
    </w:p>
    <w:p w:rsidR="00B00E9D" w:rsidRDefault="00B00E9D" w:rsidP="00B00E9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   </w:t>
      </w:r>
      <w:r w:rsidR="005F1C8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B00E9D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комиссии городского округа город Салават</w:t>
      </w:r>
    </w:p>
    <w:p w:rsidR="00B00E9D" w:rsidRPr="00B00E9D" w:rsidRDefault="00B00E9D" w:rsidP="00B00E9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B00E9D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</w:t>
      </w:r>
      <w:r w:rsidR="005F1C8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</w:t>
      </w:r>
      <w:r w:rsidRPr="00B00E9D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Республики Башкортостан</w:t>
      </w:r>
    </w:p>
    <w:p w:rsidR="00B00E9D" w:rsidRPr="00B00E9D" w:rsidRDefault="00B00E9D" w:rsidP="00B00E9D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                    </w:t>
      </w:r>
      <w:r w:rsidR="005F1C8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</w:t>
      </w:r>
      <w:r w:rsidR="00343DA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от 05 февраля 2026 года № 4/2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-6</w:t>
      </w:r>
    </w:p>
    <w:p w:rsidR="00B00E9D" w:rsidRPr="00B00E9D" w:rsidRDefault="00B00E9D" w:rsidP="00B00E9D">
      <w:pPr>
        <w:widowControl w:val="0"/>
        <w:shd w:val="clear" w:color="auto" w:fill="FFFFFF"/>
        <w:spacing w:after="0" w:line="360" w:lineRule="auto"/>
        <w:ind w:left="55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00E9D" w:rsidRPr="00B00E9D" w:rsidRDefault="00B00E9D" w:rsidP="00B00E9D">
      <w:pPr>
        <w:keepNext/>
        <w:widowControl w:val="0"/>
        <w:numPr>
          <w:ilvl w:val="1"/>
          <w:numId w:val="1"/>
        </w:numPr>
        <w:shd w:val="clear" w:color="auto" w:fill="FFFFFF"/>
        <w:spacing w:after="0" w:line="240" w:lineRule="auto"/>
        <w:ind w:left="578" w:hanging="578"/>
        <w:jc w:val="center"/>
        <w:outlineLvl w:val="1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ar-SA"/>
        </w:rPr>
      </w:pPr>
      <w:r w:rsidRPr="00B00E9D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ar-SA"/>
        </w:rPr>
        <w:t>ПОЛОЖЕНИЕ</w:t>
      </w:r>
    </w:p>
    <w:p w:rsidR="00B00E9D" w:rsidRPr="00B00E9D" w:rsidRDefault="00B00E9D" w:rsidP="00B00E9D">
      <w:pPr>
        <w:keepNext/>
        <w:widowControl w:val="0"/>
        <w:numPr>
          <w:ilvl w:val="1"/>
          <w:numId w:val="1"/>
        </w:numPr>
        <w:shd w:val="clear" w:color="auto" w:fill="FFFFFF"/>
        <w:spacing w:after="0" w:line="240" w:lineRule="auto"/>
        <w:ind w:left="578" w:hanging="578"/>
        <w:jc w:val="center"/>
        <w:outlineLvl w:val="1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ar-SA"/>
        </w:rPr>
      </w:pPr>
      <w:r w:rsidRPr="00B00E9D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ar-SA"/>
        </w:rPr>
        <w:t xml:space="preserve">о Контрольно-ревизионной службе </w:t>
      </w:r>
      <w:r w:rsidR="00A55F6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ar-SA"/>
        </w:rPr>
        <w:t>при</w:t>
      </w:r>
    </w:p>
    <w:p w:rsidR="00B00E9D" w:rsidRPr="00B00E9D" w:rsidRDefault="00B00E9D" w:rsidP="00B00E9D">
      <w:pPr>
        <w:keepNext/>
        <w:widowControl w:val="0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ar-SA"/>
        </w:rPr>
      </w:pPr>
      <w:r w:rsidRPr="00B00E9D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ar-SA"/>
        </w:rPr>
        <w:t>территориальной избирательной ко</w:t>
      </w:r>
      <w:r w:rsidRPr="00B00E9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ar-SA"/>
        </w:rPr>
        <w:t xml:space="preserve">миссии городского округа </w:t>
      </w:r>
    </w:p>
    <w:p w:rsidR="00B00E9D" w:rsidRPr="00B00E9D" w:rsidRDefault="00B00E9D" w:rsidP="00B00E9D">
      <w:pPr>
        <w:keepNext/>
        <w:widowControl w:val="0"/>
        <w:numPr>
          <w:ilvl w:val="1"/>
          <w:numId w:val="1"/>
        </w:numPr>
        <w:shd w:val="clear" w:color="auto" w:fill="FFFFFF"/>
        <w:spacing w:after="0" w:line="240" w:lineRule="auto"/>
        <w:ind w:left="578" w:hanging="578"/>
        <w:jc w:val="center"/>
        <w:outlineLvl w:val="1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ar-SA"/>
        </w:rPr>
      </w:pPr>
      <w:r w:rsidRPr="00B00E9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ar-SA"/>
        </w:rPr>
        <w:t>город Салават Республики Башкортостан</w:t>
      </w:r>
    </w:p>
    <w:p w:rsidR="00B00E9D" w:rsidRPr="00B00E9D" w:rsidRDefault="00B00E9D" w:rsidP="00B00E9D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ar-SA"/>
        </w:rPr>
      </w:pPr>
    </w:p>
    <w:p w:rsidR="00B00E9D" w:rsidRPr="00B00E9D" w:rsidRDefault="00B00E9D" w:rsidP="00A46E78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B00E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ar-SA"/>
        </w:rPr>
        <w:t>1.Общие положения</w:t>
      </w:r>
    </w:p>
    <w:p w:rsidR="005F1C82" w:rsidRPr="00A55F64" w:rsidRDefault="00B00E9D" w:rsidP="00A46E7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</w:pPr>
      <w:r w:rsidRPr="00B00E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1.1.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B00E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Контрольно-ревизионная служба</w:t>
      </w:r>
      <w:r w:rsidR="00A55F6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при</w:t>
      </w:r>
      <w:r w:rsidRPr="00B00E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B00E9D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>территориальной избирательной ко</w:t>
      </w:r>
      <w:r w:rsidRPr="00B00E9D"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  <w:t>миссии городского округа город Салават Республики Башкортостан</w:t>
      </w:r>
      <w:r w:rsidRPr="00B00E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ar-SA"/>
        </w:rPr>
        <w:t xml:space="preserve"> (</w:t>
      </w:r>
      <w:r w:rsidRPr="00B00E9D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далее – КРС) </w:t>
      </w:r>
      <w:r w:rsidRPr="00B00E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создается </w:t>
      </w:r>
      <w:r w:rsidRPr="00B00E9D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>территориальной избирательной ко</w:t>
      </w:r>
      <w:r w:rsidRPr="00B00E9D"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  <w:t>миссией городского округа город Салават Республики Башкортостан</w:t>
      </w:r>
      <w:r w:rsidRPr="00B00E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ar-SA"/>
        </w:rPr>
        <w:t xml:space="preserve"> </w:t>
      </w:r>
      <w:r w:rsidRPr="00B00E9D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>(далее-Комиссия)</w:t>
      </w:r>
      <w:r w:rsidRPr="00B00E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на основании статьи 60 Федерального закона </w:t>
      </w:r>
      <w:r w:rsidR="00C957A6" w:rsidRPr="009D36B4">
        <w:rPr>
          <w:rFonts w:ascii="Times New Roman" w:hAnsi="Times New Roman" w:cs="Times New Roman"/>
          <w:sz w:val="28"/>
          <w:szCs w:val="28"/>
        </w:rPr>
        <w:t>от 12 июня 2002 года №</w:t>
      </w:r>
      <w:r w:rsidR="00C957A6">
        <w:rPr>
          <w:rFonts w:ascii="Times New Roman" w:hAnsi="Times New Roman" w:cs="Times New Roman"/>
          <w:sz w:val="28"/>
          <w:szCs w:val="28"/>
        </w:rPr>
        <w:t> </w:t>
      </w:r>
      <w:r w:rsidR="00C957A6" w:rsidRPr="009D36B4">
        <w:rPr>
          <w:rFonts w:ascii="Times New Roman" w:hAnsi="Times New Roman" w:cs="Times New Roman"/>
          <w:sz w:val="28"/>
          <w:szCs w:val="28"/>
        </w:rPr>
        <w:t xml:space="preserve">67-ФЗ </w:t>
      </w:r>
      <w:r w:rsidRPr="00B00E9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"Об основных гарантиях избирательных прав и права на участие в референдуме граждан Российской Федерации", статьи 74 Кодекса Респ</w:t>
      </w:r>
      <w:r w:rsidR="005F1C82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ублики Башкортостан о выборах</w:t>
      </w:r>
      <w:r w:rsidR="00C957A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,</w:t>
      </w:r>
      <w:r w:rsidR="00C957A6" w:rsidRPr="00C957A6">
        <w:rPr>
          <w:rFonts w:ascii="Times New Roman" w:hAnsi="Times New Roman" w:cs="Times New Roman"/>
          <w:sz w:val="28"/>
          <w:szCs w:val="28"/>
        </w:rPr>
        <w:t xml:space="preserve"> </w:t>
      </w:r>
      <w:r w:rsidR="00C957A6">
        <w:rPr>
          <w:rFonts w:ascii="Times New Roman" w:hAnsi="Times New Roman" w:cs="Times New Roman"/>
          <w:sz w:val="28"/>
          <w:szCs w:val="28"/>
        </w:rPr>
        <w:t xml:space="preserve">статьи 45 </w:t>
      </w:r>
      <w:r w:rsidR="00C957A6" w:rsidRPr="009809F3">
        <w:rPr>
          <w:rFonts w:ascii="Times New Roman" w:hAnsi="Times New Roman" w:cs="Times New Roman"/>
          <w:sz w:val="28"/>
          <w:szCs w:val="28"/>
        </w:rPr>
        <w:t>Закон</w:t>
      </w:r>
      <w:r w:rsidR="00C957A6">
        <w:rPr>
          <w:rFonts w:ascii="Times New Roman" w:hAnsi="Times New Roman" w:cs="Times New Roman"/>
          <w:sz w:val="28"/>
          <w:szCs w:val="28"/>
        </w:rPr>
        <w:t>а</w:t>
      </w:r>
      <w:r w:rsidR="00C957A6" w:rsidRPr="009809F3">
        <w:rPr>
          <w:rFonts w:ascii="Times New Roman" w:hAnsi="Times New Roman" w:cs="Times New Roman"/>
          <w:sz w:val="28"/>
          <w:szCs w:val="28"/>
        </w:rPr>
        <w:t xml:space="preserve"> Республики Башкортостан от 4</w:t>
      </w:r>
      <w:r w:rsidR="00C957A6">
        <w:rPr>
          <w:rFonts w:ascii="Times New Roman" w:hAnsi="Times New Roman" w:cs="Times New Roman"/>
          <w:sz w:val="28"/>
          <w:szCs w:val="28"/>
        </w:rPr>
        <w:t xml:space="preserve"> июля </w:t>
      </w:r>
      <w:r w:rsidR="00C957A6" w:rsidRPr="009809F3">
        <w:rPr>
          <w:rFonts w:ascii="Times New Roman" w:hAnsi="Times New Roman" w:cs="Times New Roman"/>
          <w:sz w:val="28"/>
          <w:szCs w:val="28"/>
        </w:rPr>
        <w:t>2007</w:t>
      </w:r>
      <w:r w:rsidR="00C957A6">
        <w:rPr>
          <w:rFonts w:ascii="Times New Roman" w:hAnsi="Times New Roman" w:cs="Times New Roman"/>
          <w:sz w:val="28"/>
          <w:szCs w:val="28"/>
        </w:rPr>
        <w:t> года</w:t>
      </w:r>
      <w:r w:rsidR="00C957A6" w:rsidRPr="009809F3">
        <w:rPr>
          <w:rFonts w:ascii="Times New Roman" w:hAnsi="Times New Roman" w:cs="Times New Roman"/>
          <w:sz w:val="28"/>
          <w:szCs w:val="28"/>
        </w:rPr>
        <w:t xml:space="preserve"> </w:t>
      </w:r>
      <w:r w:rsidR="00C957A6">
        <w:rPr>
          <w:rFonts w:ascii="Times New Roman" w:hAnsi="Times New Roman" w:cs="Times New Roman"/>
          <w:sz w:val="28"/>
          <w:szCs w:val="28"/>
        </w:rPr>
        <w:t>№ </w:t>
      </w:r>
      <w:r w:rsidR="00C957A6" w:rsidRPr="009809F3">
        <w:rPr>
          <w:rFonts w:ascii="Times New Roman" w:hAnsi="Times New Roman" w:cs="Times New Roman"/>
          <w:sz w:val="28"/>
          <w:szCs w:val="28"/>
        </w:rPr>
        <w:t xml:space="preserve">452-з </w:t>
      </w:r>
      <w:r w:rsidR="00C957A6">
        <w:rPr>
          <w:rFonts w:ascii="Times New Roman" w:hAnsi="Times New Roman" w:cs="Times New Roman"/>
          <w:sz w:val="28"/>
          <w:szCs w:val="28"/>
        </w:rPr>
        <w:t>«</w:t>
      </w:r>
      <w:r w:rsidR="00C957A6" w:rsidRPr="009809F3">
        <w:rPr>
          <w:rFonts w:ascii="Times New Roman" w:hAnsi="Times New Roman" w:cs="Times New Roman"/>
          <w:sz w:val="28"/>
          <w:szCs w:val="28"/>
        </w:rPr>
        <w:t>О местном референдуме в Республике Башкортостан</w:t>
      </w:r>
      <w:r w:rsidR="00C957A6">
        <w:rPr>
          <w:rFonts w:ascii="Times New Roman" w:hAnsi="Times New Roman" w:cs="Times New Roman"/>
          <w:sz w:val="28"/>
          <w:szCs w:val="28"/>
        </w:rPr>
        <w:t>».</w:t>
      </w:r>
    </w:p>
    <w:p w:rsidR="005F1C82" w:rsidRPr="00B00E9D" w:rsidRDefault="005F1C82" w:rsidP="00A46E7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5F1C82">
        <w:rPr>
          <w:rFonts w:ascii="Times New Roman" w:eastAsia="Times New Roman" w:hAnsi="Times New Roman" w:cs="Times New Roman"/>
          <w:color w:val="000000"/>
          <w:sz w:val="28"/>
          <w:szCs w:val="28"/>
        </w:rPr>
        <w:t>1.2. Положение о КРС утверждается Комиссией.</w:t>
      </w:r>
    </w:p>
    <w:p w:rsidR="00B00E9D" w:rsidRPr="00B00E9D" w:rsidRDefault="005F1C82" w:rsidP="00A46E7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1.3</w:t>
      </w:r>
      <w:r w:rsidR="00B00E9D" w:rsidRPr="00B00E9D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B00E9D" w:rsidRPr="00B00E9D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>КРС является постоянно действующим органом и в своей деятельно</w:t>
      </w:r>
      <w:r w:rsidR="00B00E9D" w:rsidRPr="00B00E9D">
        <w:rPr>
          <w:rFonts w:ascii="Times New Roman" w:eastAsia="Times New Roman" w:hAnsi="Times New Roman" w:cs="Times New Roman"/>
          <w:sz w:val="28"/>
          <w:szCs w:val="28"/>
          <w:lang w:eastAsia="ar-SA"/>
        </w:rPr>
        <w:t>сти руководствуется Конституцией Российской Федерации, федеральными кон</w:t>
      </w:r>
      <w:r w:rsidR="00B00E9D" w:rsidRPr="00B00E9D">
        <w:rPr>
          <w:rFonts w:ascii="Times New Roman" w:eastAsia="Times New Roman" w:hAnsi="Times New Roman" w:cs="Times New Roman"/>
          <w:spacing w:val="3"/>
          <w:sz w:val="28"/>
          <w:szCs w:val="28"/>
          <w:lang w:eastAsia="ar-SA"/>
        </w:rPr>
        <w:t>ституционными законами, федеральными законами, указами Президента Российской Федерации, постановлениями правительства Российской Федера</w:t>
      </w:r>
      <w:r w:rsidR="00B00E9D" w:rsidRPr="00B00E9D">
        <w:rPr>
          <w:rFonts w:ascii="Times New Roman" w:eastAsia="Times New Roman" w:hAnsi="Times New Roman" w:cs="Times New Roman"/>
          <w:spacing w:val="3"/>
          <w:sz w:val="28"/>
          <w:szCs w:val="28"/>
          <w:lang w:eastAsia="ar-SA"/>
        </w:rPr>
        <w:softHyphen/>
      </w:r>
      <w:r w:rsidR="00B00E9D" w:rsidRPr="00B00E9D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ции, Конституцией, законами и иными нормативными право</w:t>
      </w:r>
      <w:r w:rsidR="00B00E9D" w:rsidRPr="00B00E9D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 xml:space="preserve">выми актами </w:t>
      </w:r>
      <w:r w:rsidR="00B00E9D" w:rsidRPr="00B00E9D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Республики Башкортостан</w:t>
      </w:r>
      <w:r w:rsidR="00B00E9D" w:rsidRPr="00B00E9D">
        <w:rPr>
          <w:rFonts w:ascii="Times New Roman" w:eastAsia="Times New Roman" w:hAnsi="Times New Roman" w:cs="Times New Roman"/>
          <w:spacing w:val="3"/>
          <w:sz w:val="28"/>
          <w:szCs w:val="28"/>
          <w:lang w:eastAsia="ar-SA"/>
        </w:rPr>
        <w:t xml:space="preserve">, Кодексом Республики Башкортостан о выборах, нормативными правовыми актами </w:t>
      </w:r>
      <w:r w:rsidR="00B00E9D" w:rsidRPr="00B00E9D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Центральной избирательной комиссии Российской Федерации, Центральной избирательной комиссии Республики Башкортостан, настоящим</w:t>
      </w:r>
      <w:r w:rsidR="00B00E9D" w:rsidRPr="00B00E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</w:t>
      </w:r>
      <w:r w:rsidR="00C957A6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ложением </w:t>
      </w:r>
      <w:r w:rsidR="00C957A6" w:rsidRPr="009D36B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957A6">
        <w:rPr>
          <w:rFonts w:ascii="Times New Roman" w:hAnsi="Times New Roman" w:cs="Times New Roman"/>
          <w:sz w:val="28"/>
          <w:szCs w:val="28"/>
        </w:rPr>
        <w:t>П</w:t>
      </w:r>
      <w:r w:rsidR="00C957A6" w:rsidRPr="009D36B4">
        <w:rPr>
          <w:rFonts w:ascii="Times New Roman" w:hAnsi="Times New Roman" w:cs="Times New Roman"/>
          <w:sz w:val="28"/>
          <w:szCs w:val="28"/>
        </w:rPr>
        <w:t>оложение).</w:t>
      </w:r>
    </w:p>
    <w:p w:rsidR="00C957A6" w:rsidRPr="009D36B4" w:rsidRDefault="00C957A6" w:rsidP="00A46E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36B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2748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D36B4">
        <w:rPr>
          <w:rFonts w:ascii="Times New Roman" w:hAnsi="Times New Roman" w:cs="Times New Roman"/>
          <w:sz w:val="28"/>
          <w:szCs w:val="28"/>
        </w:rPr>
        <w:t xml:space="preserve">КРС осуществляет свою деятельность в соответствии с планами работы </w:t>
      </w:r>
      <w:r w:rsidR="008F0E1D"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, календарными планами основных мероприятий по подготовке и проведению соответствующих выборов, референдума, распоряжениями председателя </w:t>
      </w:r>
      <w:r w:rsidR="008F0E1D"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, планами работы КРС. </w:t>
      </w:r>
    </w:p>
    <w:p w:rsidR="00C957A6" w:rsidRPr="00BD2471" w:rsidRDefault="00C957A6" w:rsidP="00A46E78">
      <w:pPr>
        <w:pStyle w:val="ConsPlusNormal"/>
        <w:spacing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36B4">
        <w:rPr>
          <w:rFonts w:ascii="Times New Roman" w:hAnsi="Times New Roman" w:cs="Times New Roman"/>
          <w:sz w:val="28"/>
          <w:szCs w:val="28"/>
        </w:rPr>
        <w:t>1.</w:t>
      </w:r>
      <w:r w:rsidRPr="002748E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D36B4">
        <w:rPr>
          <w:rFonts w:ascii="Times New Roman" w:hAnsi="Times New Roman" w:cs="Times New Roman"/>
          <w:sz w:val="28"/>
          <w:szCs w:val="28"/>
        </w:rPr>
        <w:t xml:space="preserve">При официальной переписке КРС использует бланки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3314" w:rsidRDefault="00113314" w:rsidP="00B00E9D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ar-SA"/>
        </w:rPr>
      </w:pPr>
    </w:p>
    <w:p w:rsidR="00B00E9D" w:rsidRPr="00B00E9D" w:rsidRDefault="00B00E9D" w:rsidP="00A46E78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B00E9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ar-SA"/>
        </w:rPr>
        <w:t>2.Порядок формирован</w:t>
      </w:r>
      <w:r w:rsidR="003F3ABA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ar-SA"/>
        </w:rPr>
        <w:t>ия КРС</w:t>
      </w:r>
    </w:p>
    <w:p w:rsidR="008F0E1D" w:rsidRPr="009D36B4" w:rsidRDefault="008F0E1D" w:rsidP="00A46E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Pr="009D36B4">
        <w:rPr>
          <w:rFonts w:ascii="Times New Roman" w:hAnsi="Times New Roman" w:cs="Times New Roman"/>
          <w:sz w:val="28"/>
          <w:szCs w:val="28"/>
        </w:rPr>
        <w:t xml:space="preserve">Руководителем КРС является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заместителем руководителя КРС - </w:t>
      </w:r>
      <w:r w:rsidRPr="009D36B4"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 с правом решающего голоса. Руководитель КРС, заместитель руководителя КРС назначаются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9D36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E1D" w:rsidRPr="009D36B4" w:rsidRDefault="008F0E1D" w:rsidP="00A46E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9D36B4">
        <w:rPr>
          <w:rFonts w:ascii="Times New Roman" w:hAnsi="Times New Roman" w:cs="Times New Roman"/>
          <w:sz w:val="28"/>
          <w:szCs w:val="28"/>
        </w:rPr>
        <w:t xml:space="preserve">В состав КРС входят другие члены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 с правом решающего голоса, руководители и специалисты территориальных органов федеральных государственных и иных органов,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и учреждений.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E1D" w:rsidRPr="009D36B4" w:rsidRDefault="008F0E1D" w:rsidP="00A46E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Pr="009D36B4">
        <w:rPr>
          <w:rFonts w:ascii="Times New Roman" w:hAnsi="Times New Roman" w:cs="Times New Roman"/>
          <w:sz w:val="28"/>
          <w:szCs w:val="28"/>
        </w:rPr>
        <w:t xml:space="preserve">Члены КРС назначаются и освобождаются от занимаемой должности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, при этом члены КРС, являющиеся руководителями и специалистами государственных и иных органов, организаций и учреждений, - по представлению руководителей соответствующих органов, организаций и учреждений. </w:t>
      </w:r>
    </w:p>
    <w:p w:rsidR="008F0E1D" w:rsidRPr="009D36B4" w:rsidRDefault="008F0E1D" w:rsidP="00A46E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36B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4. </w:t>
      </w:r>
      <w:r w:rsidRPr="009D36B4">
        <w:rPr>
          <w:rFonts w:ascii="Times New Roman" w:hAnsi="Times New Roman" w:cs="Times New Roman"/>
          <w:sz w:val="28"/>
          <w:szCs w:val="28"/>
        </w:rPr>
        <w:t xml:space="preserve">В случае прекращения полномочий членов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, входящих в состав КРС, их полномочия в КРС также прекращаются. Полномочия других членов КРС прекращаются одновременно с освобождением их от занимаемой должности, а также по решению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3314" w:rsidRPr="00B6676C" w:rsidRDefault="00C16EAE" w:rsidP="00A46E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</w:t>
      </w:r>
      <w:r w:rsidRPr="00C16EAE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8F0E1D" w:rsidRPr="009D36B4">
        <w:rPr>
          <w:rFonts w:ascii="Times New Roman" w:hAnsi="Times New Roman" w:cs="Times New Roman"/>
          <w:sz w:val="28"/>
          <w:szCs w:val="28"/>
        </w:rPr>
        <w:t>В состав КРС не могут входить кандидаты, их уполномоченные представители по финансовым вопросам и доверенные лица, уполномоченные представители и доверенные лица политических партий, а также региональных отделений политических партий, члены и уполномоченные представители по финансовым вопросам инициативной группы по проведению референдума, иных групп участников референдума, члены нижестоящих</w:t>
      </w:r>
      <w:r w:rsidR="008F0E1D">
        <w:rPr>
          <w:rFonts w:ascii="Times New Roman" w:hAnsi="Times New Roman" w:cs="Times New Roman"/>
          <w:sz w:val="28"/>
          <w:szCs w:val="28"/>
        </w:rPr>
        <w:t xml:space="preserve"> избирательных</w:t>
      </w:r>
      <w:r w:rsidR="008F0E1D" w:rsidRPr="009D36B4">
        <w:rPr>
          <w:rFonts w:ascii="Times New Roman" w:hAnsi="Times New Roman" w:cs="Times New Roman"/>
          <w:sz w:val="28"/>
          <w:szCs w:val="28"/>
        </w:rPr>
        <w:t xml:space="preserve"> комиссий, супруги и близкие родственники </w:t>
      </w:r>
      <w:r w:rsidR="008F0E1D" w:rsidRPr="009D36B4">
        <w:rPr>
          <w:rFonts w:ascii="Times New Roman" w:hAnsi="Times New Roman" w:cs="Times New Roman"/>
          <w:sz w:val="28"/>
          <w:szCs w:val="28"/>
        </w:rPr>
        <w:lastRenderedPageBreak/>
        <w:t>кандидатов, лица, находящиеся в непосредственном подчинении у кандидатов.</w:t>
      </w:r>
    </w:p>
    <w:p w:rsidR="00C16EAE" w:rsidRPr="00C16EAE" w:rsidRDefault="00C16EAE" w:rsidP="00A46E78">
      <w:pPr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6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Задачи и функции КРС</w:t>
      </w:r>
    </w:p>
    <w:p w:rsidR="008F0E1D" w:rsidRPr="009D36B4" w:rsidRDefault="008F0E1D" w:rsidP="00A46E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КРС выполняет следующие задачи:</w:t>
      </w:r>
    </w:p>
    <w:p w:rsidR="008F0E1D" w:rsidRPr="009D36B4" w:rsidRDefault="008F0E1D" w:rsidP="00A46E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 К</w:t>
      </w:r>
      <w:r w:rsidRPr="009D36B4">
        <w:rPr>
          <w:rFonts w:ascii="Times New Roman" w:hAnsi="Times New Roman" w:cs="Times New Roman"/>
          <w:sz w:val="28"/>
          <w:szCs w:val="28"/>
        </w:rPr>
        <w:t>онтроль за целевым расходованием денежных средств, выделенных из федерального бюджета, бюджета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 местного бюджета</w:t>
      </w:r>
      <w:r w:rsidRPr="009D36B4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D36B4">
        <w:rPr>
          <w:rFonts w:ascii="Times New Roman" w:hAnsi="Times New Roman" w:cs="Times New Roman"/>
          <w:sz w:val="28"/>
          <w:szCs w:val="28"/>
        </w:rPr>
        <w:t>, участковым избирательным комиссиям, комиссиям референдума на подготовку и проведение соответствующих выборов, ре</w:t>
      </w:r>
      <w:r>
        <w:rPr>
          <w:rFonts w:ascii="Times New Roman" w:hAnsi="Times New Roman" w:cs="Times New Roman"/>
          <w:sz w:val="28"/>
          <w:szCs w:val="28"/>
        </w:rPr>
        <w:t>ферендума.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E1D" w:rsidRPr="00280D26" w:rsidRDefault="008F0E1D" w:rsidP="00A46E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 К</w:t>
      </w:r>
      <w:r w:rsidRPr="009D36B4">
        <w:rPr>
          <w:rFonts w:ascii="Times New Roman" w:hAnsi="Times New Roman" w:cs="Times New Roman"/>
          <w:sz w:val="28"/>
          <w:szCs w:val="28"/>
        </w:rPr>
        <w:t xml:space="preserve">онтроль за источниками поступления, организацией учета и использованием средств избирательных фондов </w:t>
      </w:r>
      <w:r>
        <w:rPr>
          <w:rFonts w:ascii="Times New Roman" w:hAnsi="Times New Roman" w:cs="Times New Roman"/>
          <w:sz w:val="28"/>
          <w:szCs w:val="28"/>
        </w:rPr>
        <w:t xml:space="preserve">кандидатов, избирательных объединений, фондов референдума. </w:t>
      </w:r>
    </w:p>
    <w:p w:rsidR="008F0E1D" w:rsidRPr="00280D26" w:rsidRDefault="008F0E1D" w:rsidP="00A46E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1389">
        <w:rPr>
          <w:rFonts w:ascii="Times New Roman" w:hAnsi="Times New Roman" w:cs="Times New Roman"/>
          <w:sz w:val="28"/>
          <w:szCs w:val="28"/>
        </w:rPr>
        <w:t>3.1.3.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F1389">
        <w:rPr>
          <w:rFonts w:ascii="Times New Roman" w:hAnsi="Times New Roman" w:cs="Times New Roman"/>
          <w:sz w:val="28"/>
          <w:szCs w:val="28"/>
        </w:rPr>
        <w:t>Проверка финансовых отчетов кандидатов, избирательных объединений, фондов местного референдума, инициативных групп по проведению местного референдума, иных групп участников местного референдума.</w:t>
      </w:r>
    </w:p>
    <w:p w:rsidR="008F0E1D" w:rsidRDefault="008F0E1D" w:rsidP="00A46E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 О</w:t>
      </w:r>
      <w:r w:rsidRPr="009D36B4">
        <w:rPr>
          <w:rFonts w:ascii="Times New Roman" w:hAnsi="Times New Roman" w:cs="Times New Roman"/>
          <w:sz w:val="28"/>
          <w:szCs w:val="28"/>
        </w:rPr>
        <w:t>рганизация проверки достоверности представленных кандидатом на соответствующих выборах сведений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 проведения проверки)</w:t>
      </w:r>
      <w:r w:rsidRPr="009D36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0E1D" w:rsidRPr="009D36B4" w:rsidRDefault="008F0E1D" w:rsidP="00A46E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 </w:t>
      </w:r>
      <w:r w:rsidRPr="009D36B4">
        <w:rPr>
          <w:rFonts w:ascii="Times New Roman" w:hAnsi="Times New Roman" w:cs="Times New Roman"/>
          <w:sz w:val="28"/>
          <w:szCs w:val="28"/>
        </w:rPr>
        <w:t>гражданстве, судимости, профессиональном образовании, о размере и об источниках доходов кандидата (каждого кандидата из списка кандидатов), об имуществе, принадлежащем кандидату (каждому кандидату из списка кандидатов) на праве собственности (в том числе совместной собственности), о счетах, вк</w:t>
      </w:r>
      <w:r>
        <w:rPr>
          <w:rFonts w:ascii="Times New Roman" w:hAnsi="Times New Roman" w:cs="Times New Roman"/>
          <w:sz w:val="28"/>
          <w:szCs w:val="28"/>
        </w:rPr>
        <w:t>ладах в банках, ценных бумагах;</w:t>
      </w:r>
    </w:p>
    <w:p w:rsidR="008F0E1D" w:rsidRPr="009D36B4" w:rsidRDefault="008F0E1D" w:rsidP="00A46E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 </w:t>
      </w:r>
      <w:r w:rsidRPr="009D36B4">
        <w:rPr>
          <w:rFonts w:ascii="Times New Roman" w:hAnsi="Times New Roman" w:cs="Times New Roman"/>
          <w:sz w:val="28"/>
          <w:szCs w:val="28"/>
        </w:rPr>
        <w:t>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сведений о таких обязательствах его супруга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0E1D" w:rsidRPr="009D36B4" w:rsidRDefault="008F0E1D" w:rsidP="00A46E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 </w:t>
      </w:r>
      <w:r w:rsidRPr="00AC0E5C">
        <w:rPr>
          <w:rFonts w:ascii="Times New Roman" w:hAnsi="Times New Roman" w:cs="Times New Roman"/>
          <w:sz w:val="28"/>
          <w:szCs w:val="28"/>
        </w:rPr>
        <w:t>своих расходах, а также о расходах своих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E5C">
        <w:rPr>
          <w:rFonts w:ascii="Times New Roman" w:hAnsi="Times New Roman" w:cs="Times New Roman"/>
          <w:sz w:val="28"/>
          <w:szCs w:val="28"/>
        </w:rPr>
        <w:t xml:space="preserve">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сделка;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E1D" w:rsidRPr="009D36B4" w:rsidRDefault="008F0E1D" w:rsidP="00A46E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 </w:t>
      </w:r>
      <w:r w:rsidRPr="009D36B4">
        <w:rPr>
          <w:rFonts w:ascii="Times New Roman" w:hAnsi="Times New Roman" w:cs="Times New Roman"/>
          <w:sz w:val="28"/>
          <w:szCs w:val="28"/>
        </w:rPr>
        <w:t xml:space="preserve">выполнении требования о закрытии счетов (вкладов), прекращении хранения наличных денежных средств и ценностей в иностранных банках, расположенных за пределами территории Российской Федерации, и (или) осуществлении отчуждения иностранных финансовых инструментов к моменту представления документов, необходимых для регистрации кандидата, списка кандидатов; </w:t>
      </w:r>
    </w:p>
    <w:p w:rsidR="008F0E1D" w:rsidRPr="009D36B4" w:rsidRDefault="008F0E1D" w:rsidP="00A46E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 </w:t>
      </w:r>
      <w:r w:rsidRPr="009D36B4">
        <w:rPr>
          <w:rFonts w:ascii="Times New Roman" w:hAnsi="Times New Roman" w:cs="Times New Roman"/>
          <w:sz w:val="28"/>
          <w:szCs w:val="28"/>
        </w:rPr>
        <w:t xml:space="preserve">наличии у кандидата статуса иностранного агента, кандидата, аффилированного с иностранным агентом; </w:t>
      </w:r>
    </w:p>
    <w:p w:rsidR="008F0E1D" w:rsidRPr="009D36B4" w:rsidRDefault="008F0E1D" w:rsidP="00A46E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 </w:t>
      </w:r>
      <w:r w:rsidRPr="009D36B4">
        <w:rPr>
          <w:rFonts w:ascii="Times New Roman" w:hAnsi="Times New Roman" w:cs="Times New Roman"/>
          <w:sz w:val="28"/>
          <w:szCs w:val="28"/>
        </w:rPr>
        <w:t xml:space="preserve">причастности к деятельности общественного или религиозного объединения, иной организации, в отношении которых вступило в законную силу решение суда о ликвидации или запрете деятельности по основаниям, предусмотренным Федеральным законом от 25 июля 2002 года № 114-ФЗ «О противодействии экстремистской деятельности» либо Федеральным законом от 6 марта 2006 года № 35-ФЗ «О противодействии терроризму». </w:t>
      </w:r>
    </w:p>
    <w:p w:rsidR="00C16EAE" w:rsidRPr="00C16EAE" w:rsidRDefault="00C16EAE" w:rsidP="00A46E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EAE">
        <w:rPr>
          <w:rFonts w:ascii="Times New Roman" w:eastAsia="Times New Roman" w:hAnsi="Times New Roman" w:cs="Times New Roman"/>
          <w:color w:val="000000"/>
          <w:sz w:val="28"/>
          <w:szCs w:val="28"/>
        </w:rPr>
        <w:t>3.2. КРС осуществляет следующие функции.</w:t>
      </w:r>
    </w:p>
    <w:p w:rsidR="0062572B" w:rsidRPr="009D36B4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 О</w:t>
      </w:r>
      <w:r w:rsidRPr="009D36B4">
        <w:rPr>
          <w:rFonts w:ascii="Times New Roman" w:hAnsi="Times New Roman" w:cs="Times New Roman"/>
          <w:sz w:val="28"/>
          <w:szCs w:val="28"/>
        </w:rPr>
        <w:t xml:space="preserve">беспечивает контроль за соблюдением участниками избирательного, референдумного процесса положений федеральных законов, законов Республики Башкортостан, нормативных актов Центральной избирательной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36B4">
        <w:rPr>
          <w:rFonts w:ascii="Times New Roman" w:hAnsi="Times New Roman" w:cs="Times New Roman"/>
          <w:sz w:val="28"/>
          <w:szCs w:val="28"/>
        </w:rPr>
        <w:t xml:space="preserve">Центральной избирательной </w:t>
      </w:r>
      <w:r>
        <w:rPr>
          <w:rFonts w:ascii="Times New Roman" w:hAnsi="Times New Roman" w:cs="Times New Roman"/>
          <w:sz w:val="28"/>
          <w:szCs w:val="28"/>
        </w:rPr>
        <w:t>комиссии Республики Башкортостан</w:t>
      </w:r>
      <w:r w:rsidRPr="009D36B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>, регулирующих финансирование соотв</w:t>
      </w:r>
      <w:r>
        <w:rPr>
          <w:rFonts w:ascii="Times New Roman" w:hAnsi="Times New Roman" w:cs="Times New Roman"/>
          <w:sz w:val="28"/>
          <w:szCs w:val="28"/>
        </w:rPr>
        <w:t>етствующих выборов, референдума.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72B" w:rsidRPr="009D36B4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3.2.2. О</w:t>
      </w:r>
      <w:r w:rsidRPr="009D36B4">
        <w:rPr>
          <w:rFonts w:ascii="Times New Roman" w:hAnsi="Times New Roman" w:cs="Times New Roman"/>
          <w:sz w:val="28"/>
          <w:szCs w:val="28"/>
        </w:rPr>
        <w:t xml:space="preserve">беспечивает контроль за соблюдением участниками избирательного, референдумного процесса установленного порядка финансирования предвыборной агитации, агитации по вопросам референдума, осуществления иных мероприятий, непосредственно связанных с проведением избирательной </w:t>
      </w:r>
      <w:r>
        <w:rPr>
          <w:rFonts w:ascii="Times New Roman" w:hAnsi="Times New Roman" w:cs="Times New Roman"/>
          <w:sz w:val="28"/>
          <w:szCs w:val="28"/>
        </w:rPr>
        <w:t>кампании, кампании референдума.</w:t>
      </w:r>
    </w:p>
    <w:p w:rsidR="0062572B" w:rsidRPr="009D36B4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 У</w:t>
      </w:r>
      <w:r w:rsidRPr="009D36B4">
        <w:rPr>
          <w:rFonts w:ascii="Times New Roman" w:hAnsi="Times New Roman" w:cs="Times New Roman"/>
          <w:sz w:val="28"/>
          <w:szCs w:val="28"/>
        </w:rPr>
        <w:t>частвует в проверке финансовых отчетов нижестоящих избирательных комиссий, комиссий референдума о расходовании бюджетных средств, выделенных на подготовку и проведение соотв</w:t>
      </w:r>
      <w:r>
        <w:rPr>
          <w:rFonts w:ascii="Times New Roman" w:hAnsi="Times New Roman" w:cs="Times New Roman"/>
          <w:sz w:val="28"/>
          <w:szCs w:val="28"/>
        </w:rPr>
        <w:t>етствующих выборов, референдума.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72B" w:rsidRPr="009809F3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 Г</w:t>
      </w:r>
      <w:r w:rsidRPr="009D36B4">
        <w:rPr>
          <w:rFonts w:ascii="Times New Roman" w:hAnsi="Times New Roman" w:cs="Times New Roman"/>
          <w:sz w:val="28"/>
          <w:szCs w:val="28"/>
        </w:rPr>
        <w:t xml:space="preserve">отовит и направляет представления в соответствующие органы, организации и учреждения для осуществления проверок достоверности представленных кандидатами сведений, перечисленных в подпункте </w:t>
      </w:r>
      <w:r>
        <w:rPr>
          <w:rFonts w:ascii="Times New Roman" w:hAnsi="Times New Roman" w:cs="Times New Roman"/>
          <w:sz w:val="28"/>
          <w:szCs w:val="28"/>
        </w:rPr>
        <w:t>3.1.</w:t>
      </w:r>
      <w:r w:rsidRPr="009D36B4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809F3">
        <w:rPr>
          <w:rFonts w:ascii="Times New Roman" w:hAnsi="Times New Roman" w:cs="Times New Roman"/>
          <w:sz w:val="28"/>
          <w:szCs w:val="28"/>
        </w:rPr>
        <w:t xml:space="preserve">Положения. </w:t>
      </w:r>
    </w:p>
    <w:p w:rsidR="0062572B" w:rsidRPr="009809F3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9F3">
        <w:rPr>
          <w:rFonts w:ascii="Times New Roman" w:hAnsi="Times New Roman" w:cs="Times New Roman"/>
          <w:sz w:val="28"/>
          <w:szCs w:val="28"/>
        </w:rPr>
        <w:t>3.2.5.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09F3">
        <w:rPr>
          <w:rFonts w:ascii="Times New Roman" w:hAnsi="Times New Roman" w:cs="Times New Roman"/>
          <w:sz w:val="28"/>
          <w:szCs w:val="28"/>
        </w:rPr>
        <w:t>Обобщает полученные из соответствующих органов, организаций и учреждений ответы на представления о проведении проверок сведений, перечисленных в пункте 3.1.4 настоящего Положен</w:t>
      </w:r>
      <w:r>
        <w:rPr>
          <w:rFonts w:ascii="Times New Roman" w:hAnsi="Times New Roman" w:cs="Times New Roman"/>
          <w:sz w:val="28"/>
          <w:szCs w:val="28"/>
        </w:rPr>
        <w:t>ия, и вносит на рассмотрение Комиссии</w:t>
      </w:r>
      <w:r w:rsidRPr="009809F3">
        <w:rPr>
          <w:rFonts w:ascii="Times New Roman" w:hAnsi="Times New Roman" w:cs="Times New Roman"/>
          <w:sz w:val="28"/>
          <w:szCs w:val="28"/>
        </w:rPr>
        <w:t xml:space="preserve"> соответствующие материалы для принятия решения о регистрации кандидата, списка кандидатов либо об отказе в регистрации кандидата, списка кандидатов, исключении кандидата из списка кандидатов. </w:t>
      </w:r>
    </w:p>
    <w:p w:rsidR="0062572B" w:rsidRPr="009809F3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9F3">
        <w:rPr>
          <w:rFonts w:ascii="Times New Roman" w:hAnsi="Times New Roman" w:cs="Times New Roman"/>
          <w:sz w:val="28"/>
          <w:szCs w:val="28"/>
        </w:rPr>
        <w:t>3.2.6.</w:t>
      </w:r>
      <w:r>
        <w:rPr>
          <w:rFonts w:ascii="Times New Roman" w:hAnsi="Times New Roman" w:cs="Times New Roman"/>
          <w:sz w:val="28"/>
          <w:szCs w:val="28"/>
        </w:rPr>
        <w:t> Готовит и представляет Комиссии</w:t>
      </w:r>
      <w:r w:rsidRPr="009809F3">
        <w:rPr>
          <w:rFonts w:ascii="Times New Roman" w:hAnsi="Times New Roman" w:cs="Times New Roman"/>
          <w:sz w:val="28"/>
          <w:szCs w:val="28"/>
        </w:rPr>
        <w:t xml:space="preserve"> для обеспечения опубликования в средствах массовой информации и размещения на информационных стендах в помещениях для голосов</w:t>
      </w:r>
      <w:r>
        <w:rPr>
          <w:rFonts w:ascii="Times New Roman" w:hAnsi="Times New Roman" w:cs="Times New Roman"/>
          <w:sz w:val="28"/>
          <w:szCs w:val="28"/>
        </w:rPr>
        <w:t>ания в объеме, установленном Комиссией</w:t>
      </w:r>
      <w:r w:rsidRPr="009809F3">
        <w:rPr>
          <w:rFonts w:ascii="Times New Roman" w:hAnsi="Times New Roman" w:cs="Times New Roman"/>
          <w:sz w:val="28"/>
          <w:szCs w:val="28"/>
        </w:rPr>
        <w:t xml:space="preserve">, сведения, перечисленные в пункте 3.1.4 настоящего Положения, а также информацию о выявленных фактах недостоверности представленных кандидатами сведений. </w:t>
      </w:r>
    </w:p>
    <w:p w:rsidR="0062572B" w:rsidRPr="00394552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9F3">
        <w:rPr>
          <w:rFonts w:ascii="Times New Roman" w:hAnsi="Times New Roman" w:cs="Times New Roman"/>
          <w:sz w:val="28"/>
          <w:szCs w:val="28"/>
        </w:rPr>
        <w:t>3.2.7.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09F3">
        <w:rPr>
          <w:rFonts w:ascii="Times New Roman" w:hAnsi="Times New Roman" w:cs="Times New Roman"/>
          <w:sz w:val="28"/>
          <w:szCs w:val="28"/>
        </w:rPr>
        <w:t xml:space="preserve">Анализирует, обобщает и готовит сводную информацию, выводы и предложения по результатам проверок сведений, </w:t>
      </w:r>
      <w:r>
        <w:rPr>
          <w:rFonts w:ascii="Times New Roman" w:hAnsi="Times New Roman" w:cs="Times New Roman"/>
          <w:sz w:val="28"/>
          <w:szCs w:val="28"/>
        </w:rPr>
        <w:t>представленных кандидатами в Комиссию</w:t>
      </w:r>
      <w:r w:rsidRPr="009809F3">
        <w:rPr>
          <w:rFonts w:ascii="Times New Roman" w:hAnsi="Times New Roman" w:cs="Times New Roman"/>
          <w:sz w:val="28"/>
          <w:szCs w:val="28"/>
        </w:rPr>
        <w:t>, а также сведений о поступлении и расходовании средств избирательных фондов избирательных объединений, выдвинувших список кандидатов</w:t>
      </w:r>
      <w:r>
        <w:rPr>
          <w:rFonts w:ascii="Times New Roman" w:hAnsi="Times New Roman" w:cs="Times New Roman"/>
          <w:sz w:val="28"/>
          <w:szCs w:val="28"/>
        </w:rPr>
        <w:t xml:space="preserve"> на выборах депутатов Совета городского округа город </w:t>
      </w:r>
      <w:r>
        <w:rPr>
          <w:rFonts w:ascii="Times New Roman" w:hAnsi="Times New Roman" w:cs="Times New Roman"/>
          <w:sz w:val="28"/>
          <w:szCs w:val="28"/>
        </w:rPr>
        <w:lastRenderedPageBreak/>
        <w:t>Салават Республики Башкортостан</w:t>
      </w:r>
      <w:r w:rsidRPr="00DE751A">
        <w:rPr>
          <w:rFonts w:ascii="Times New Roman" w:hAnsi="Times New Roman" w:cs="Times New Roman"/>
          <w:sz w:val="28"/>
          <w:szCs w:val="28"/>
        </w:rPr>
        <w:t>, избирательных</w:t>
      </w:r>
      <w:r w:rsidRPr="00394552">
        <w:rPr>
          <w:rFonts w:ascii="Times New Roman" w:hAnsi="Times New Roman" w:cs="Times New Roman"/>
          <w:sz w:val="28"/>
          <w:szCs w:val="28"/>
        </w:rPr>
        <w:t xml:space="preserve"> фондов кандидатов, фондов местного референдума.</w:t>
      </w:r>
    </w:p>
    <w:p w:rsidR="0062572B" w:rsidRPr="009809F3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3.2.8. В</w:t>
      </w:r>
      <w:r w:rsidRPr="009D36B4">
        <w:rPr>
          <w:rFonts w:ascii="Times New Roman" w:hAnsi="Times New Roman" w:cs="Times New Roman"/>
          <w:sz w:val="28"/>
          <w:szCs w:val="28"/>
        </w:rPr>
        <w:t xml:space="preserve">ыявляет пожертвования, поступившие с нарушением установленного порядка, готовит по результатам проверок информацию для направления в адрес кандидатов, уполномоченных представителей по финансовым вопросам кандидатов, </w:t>
      </w:r>
      <w:r w:rsidRPr="009809F3">
        <w:rPr>
          <w:rFonts w:ascii="Times New Roman" w:hAnsi="Times New Roman" w:cs="Times New Roman"/>
          <w:sz w:val="28"/>
          <w:szCs w:val="28"/>
        </w:rPr>
        <w:t xml:space="preserve">уполномоченных представителей по финансовым вопросам избирательных объединений, уполномоченных представителей по финансовым вопросам инициативной группы по проведению местного референдума и иных групп участников референдума о необходимости возврата таких пожертвований жертвователю или перечисления их в доход соответствующего бюджета. </w:t>
      </w:r>
    </w:p>
    <w:p w:rsidR="0062572B" w:rsidRPr="009809F3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9F3">
        <w:rPr>
          <w:rFonts w:ascii="Times New Roman" w:hAnsi="Times New Roman" w:cs="Times New Roman"/>
          <w:sz w:val="28"/>
          <w:szCs w:val="28"/>
        </w:rPr>
        <w:t>3.2.9.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09F3">
        <w:rPr>
          <w:rFonts w:ascii="Times New Roman" w:hAnsi="Times New Roman" w:cs="Times New Roman"/>
          <w:sz w:val="28"/>
          <w:szCs w:val="28"/>
        </w:rPr>
        <w:t>Проводит мероприятия по выявлению фактов нарушений в расходовании средств при проведении соответствующей избирательной кампании кандидатами, избирательными объединениями, создавшими избирательные фонды, инициативной группой по проведению местного референдума, иными группами участников местного референдума, в том числе помимо соответствующего избирательного фонда, фо</w:t>
      </w:r>
      <w:r>
        <w:rPr>
          <w:rFonts w:ascii="Times New Roman" w:hAnsi="Times New Roman" w:cs="Times New Roman"/>
          <w:sz w:val="28"/>
          <w:szCs w:val="28"/>
        </w:rPr>
        <w:t>нда референдума, готовит для Комиссии</w:t>
      </w:r>
      <w:r w:rsidRPr="009809F3">
        <w:rPr>
          <w:rFonts w:ascii="Times New Roman" w:hAnsi="Times New Roman" w:cs="Times New Roman"/>
          <w:sz w:val="28"/>
          <w:szCs w:val="28"/>
        </w:rPr>
        <w:t xml:space="preserve"> предложения по привлечению к ответственности кандидатов, избирательных объединений, а также граждан и юридических лиц за нарушения порядка финансирования избирательных кампаний, кампаний местного референдума. </w:t>
      </w:r>
    </w:p>
    <w:p w:rsidR="0062572B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9F3">
        <w:rPr>
          <w:rFonts w:ascii="Times New Roman" w:hAnsi="Times New Roman" w:cs="Times New Roman"/>
          <w:sz w:val="28"/>
          <w:szCs w:val="28"/>
        </w:rPr>
        <w:t>3.2.10.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09F3">
        <w:rPr>
          <w:rFonts w:ascii="Times New Roman" w:hAnsi="Times New Roman" w:cs="Times New Roman"/>
          <w:sz w:val="28"/>
          <w:szCs w:val="28"/>
        </w:rPr>
        <w:t>Участвует в проверке финансовых отчетов кандидатов в депутаты, выдвинутых по соответствующему одномандатному избирательному округу на выборах депутатов Государственного Собрания – Курултая Республики Башкортостан, избирательных объединений и кандидатов на выборах депу</w:t>
      </w:r>
      <w:r>
        <w:rPr>
          <w:rFonts w:ascii="Times New Roman" w:hAnsi="Times New Roman" w:cs="Times New Roman"/>
          <w:sz w:val="28"/>
          <w:szCs w:val="28"/>
        </w:rPr>
        <w:t>татов Совета городского округа город Салават Республики Башкортостан</w:t>
      </w:r>
      <w:r w:rsidRPr="00D22B14">
        <w:rPr>
          <w:rFonts w:ascii="Times New Roman" w:hAnsi="Times New Roman" w:cs="Times New Roman"/>
          <w:sz w:val="28"/>
          <w:szCs w:val="28"/>
        </w:rPr>
        <w:t>, фондов местного референдума, инициативных групп по проведению местного референдума, иных групп участников местного референдума при проведении местного референдума.</w:t>
      </w:r>
    </w:p>
    <w:p w:rsidR="0062572B" w:rsidRPr="009809F3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3.2.11. </w:t>
      </w:r>
      <w:r w:rsidRPr="00D22B14">
        <w:rPr>
          <w:rFonts w:ascii="Times New Roman" w:hAnsi="Times New Roman" w:cs="Times New Roman"/>
          <w:sz w:val="28"/>
          <w:szCs w:val="28"/>
        </w:rPr>
        <w:t>Участвует в выявлении фактов финансирования избирательных кампаний кандидатов</w:t>
      </w:r>
      <w:r w:rsidRPr="009809F3">
        <w:rPr>
          <w:rFonts w:ascii="Times New Roman" w:hAnsi="Times New Roman" w:cs="Times New Roman"/>
          <w:sz w:val="28"/>
          <w:szCs w:val="28"/>
        </w:rPr>
        <w:t>, избирательных объединений, деятельности инициативной группы по проведению местного референдума, иных групп участников местного референдума помимо соответствующих избирательных фондов, фондов местного референдума.</w:t>
      </w:r>
    </w:p>
    <w:p w:rsidR="0062572B" w:rsidRPr="009809F3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9F3">
        <w:rPr>
          <w:rFonts w:ascii="Times New Roman" w:hAnsi="Times New Roman" w:cs="Times New Roman"/>
          <w:sz w:val="28"/>
          <w:szCs w:val="28"/>
        </w:rPr>
        <w:t>3.2.12.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09F3">
        <w:rPr>
          <w:rFonts w:ascii="Times New Roman" w:hAnsi="Times New Roman" w:cs="Times New Roman"/>
          <w:sz w:val="28"/>
          <w:szCs w:val="28"/>
        </w:rPr>
        <w:t>Готовит для направления в средства массовой информации копии финансовых отчетов и сведения о поступлении и расходовании средств избирательных фондов кандидатов, избирательных объединений, фондов местного референдума.</w:t>
      </w:r>
    </w:p>
    <w:p w:rsidR="0062572B" w:rsidRPr="009D36B4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9F3">
        <w:rPr>
          <w:rFonts w:ascii="Times New Roman" w:hAnsi="Times New Roman" w:cs="Times New Roman"/>
          <w:sz w:val="28"/>
          <w:szCs w:val="28"/>
        </w:rPr>
        <w:t>3.2.13.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09F3">
        <w:rPr>
          <w:rFonts w:ascii="Times New Roman" w:hAnsi="Times New Roman" w:cs="Times New Roman"/>
          <w:sz w:val="28"/>
          <w:szCs w:val="28"/>
        </w:rPr>
        <w:t>Осуществляет контроль оплаты изготовления и распространения за счет средств соответствующих избирательных фондов, фондов референдума печатных, аудиовизуальных и иных агитационных материалов, экземпляры или ко</w:t>
      </w:r>
      <w:r w:rsidR="00F65989">
        <w:rPr>
          <w:rFonts w:ascii="Times New Roman" w:hAnsi="Times New Roman" w:cs="Times New Roman"/>
          <w:sz w:val="28"/>
          <w:szCs w:val="28"/>
        </w:rPr>
        <w:t>пии которых представляются в Комиссию</w:t>
      </w:r>
      <w:r w:rsidRPr="009809F3">
        <w:rPr>
          <w:rFonts w:ascii="Times New Roman" w:hAnsi="Times New Roman" w:cs="Times New Roman"/>
          <w:sz w:val="28"/>
          <w:szCs w:val="28"/>
        </w:rPr>
        <w:t xml:space="preserve"> кандидатом, избирательным объединением, инициативной группой по проведению местного р</w:t>
      </w:r>
      <w:r w:rsidRPr="009D36B4">
        <w:rPr>
          <w:rFonts w:ascii="Times New Roman" w:hAnsi="Times New Roman" w:cs="Times New Roman"/>
          <w:sz w:val="28"/>
          <w:szCs w:val="28"/>
        </w:rPr>
        <w:t xml:space="preserve">еферендума, иными группами участников </w:t>
      </w:r>
      <w:r>
        <w:rPr>
          <w:rFonts w:ascii="Times New Roman" w:hAnsi="Times New Roman" w:cs="Times New Roman"/>
          <w:sz w:val="28"/>
          <w:szCs w:val="28"/>
        </w:rPr>
        <w:t>местного референдума.</w:t>
      </w:r>
    </w:p>
    <w:p w:rsidR="0062572B" w:rsidRPr="009D36B4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3.2.14. А</w:t>
      </w:r>
      <w:r w:rsidRPr="009D36B4">
        <w:rPr>
          <w:rFonts w:ascii="Times New Roman" w:hAnsi="Times New Roman" w:cs="Times New Roman"/>
          <w:sz w:val="28"/>
          <w:szCs w:val="28"/>
        </w:rPr>
        <w:t xml:space="preserve">нализирует поступающие агитационные материалы в целях определения соответствия заявленной стоимости выполненных работ (оказанных услуг) по изготовлению и распространению поступивших материалов их фактической стоимости, выявления фактов ее занижения (завышения), а также соответствия фактического объема выполненных работ (оказанных услуг) объемам, указанным в первичных (учетных) финансовых документах, выявления фактов оплаты изготовления агитационных материалов помимо средств соответствующих избирательных фондов, фондов </w:t>
      </w:r>
      <w:r>
        <w:rPr>
          <w:rFonts w:ascii="Times New Roman" w:hAnsi="Times New Roman" w:cs="Times New Roman"/>
          <w:sz w:val="28"/>
          <w:szCs w:val="28"/>
        </w:rPr>
        <w:t>местного референдума.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72B" w:rsidRPr="009D36B4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3.2.15. Г</w:t>
      </w:r>
      <w:r w:rsidRPr="009D36B4">
        <w:rPr>
          <w:rFonts w:ascii="Times New Roman" w:hAnsi="Times New Roman" w:cs="Times New Roman"/>
          <w:sz w:val="28"/>
          <w:szCs w:val="28"/>
        </w:rPr>
        <w:t xml:space="preserve">отовит для </w:t>
      </w:r>
      <w:r w:rsidR="00F65989"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 проекты представлений в правоохранительные органы, суд, органы исполнительной власти, осуществляющие функции по контролю и надзору в сфере массовых коммуникаций, для установления лиц, совершивших противоправные действия в ходе изготовления и распространения агитационных материалов, а также пресечения</w:t>
      </w:r>
      <w:r>
        <w:rPr>
          <w:rFonts w:ascii="Times New Roman" w:hAnsi="Times New Roman" w:cs="Times New Roman"/>
          <w:sz w:val="28"/>
          <w:szCs w:val="28"/>
        </w:rPr>
        <w:t xml:space="preserve"> их незаконного распространения.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72B" w:rsidRPr="009D36B4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3.2.16. О</w:t>
      </w:r>
      <w:r w:rsidRPr="009D36B4">
        <w:rPr>
          <w:rFonts w:ascii="Times New Roman" w:hAnsi="Times New Roman" w:cs="Times New Roman"/>
          <w:sz w:val="28"/>
          <w:szCs w:val="28"/>
        </w:rPr>
        <w:t xml:space="preserve">беспечивает контроль за устранением нарушений закона, нормативных актов Центральной избирательной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6B4">
        <w:rPr>
          <w:rFonts w:ascii="Times New Roman" w:hAnsi="Times New Roman" w:cs="Times New Roman"/>
          <w:sz w:val="28"/>
          <w:szCs w:val="28"/>
        </w:rPr>
        <w:t xml:space="preserve">Центральной избирательной </w:t>
      </w:r>
      <w:r>
        <w:rPr>
          <w:rFonts w:ascii="Times New Roman" w:hAnsi="Times New Roman" w:cs="Times New Roman"/>
          <w:sz w:val="28"/>
          <w:szCs w:val="28"/>
        </w:rPr>
        <w:t>комиссии Республики Башкортостан,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  <w:r w:rsidR="00F65989"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, выявленных в ходе проверок расходования бюджетных средств, выделенных нижестоящим избирательным комиссиям, комиссиям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D36B4">
        <w:rPr>
          <w:rFonts w:ascii="Times New Roman" w:hAnsi="Times New Roman" w:cs="Times New Roman"/>
          <w:sz w:val="28"/>
          <w:szCs w:val="28"/>
        </w:rPr>
        <w:t xml:space="preserve">референдума на подготовку и проведение соответствующих выборов,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D36B4">
        <w:rPr>
          <w:rFonts w:ascii="Times New Roman" w:hAnsi="Times New Roman" w:cs="Times New Roman"/>
          <w:sz w:val="28"/>
          <w:szCs w:val="28"/>
        </w:rPr>
        <w:t>референдума, формирования и использования средств избирательных фондов</w:t>
      </w:r>
      <w:r>
        <w:rPr>
          <w:rFonts w:ascii="Times New Roman" w:hAnsi="Times New Roman" w:cs="Times New Roman"/>
          <w:sz w:val="28"/>
          <w:szCs w:val="28"/>
        </w:rPr>
        <w:t xml:space="preserve"> кандидатов, избирательных объединений</w:t>
      </w:r>
      <w:r w:rsidRPr="009D36B4">
        <w:rPr>
          <w:rFonts w:ascii="Times New Roman" w:hAnsi="Times New Roman" w:cs="Times New Roman"/>
          <w:sz w:val="28"/>
          <w:szCs w:val="28"/>
        </w:rPr>
        <w:t xml:space="preserve">, фондов </w:t>
      </w:r>
      <w:r>
        <w:rPr>
          <w:rFonts w:ascii="Times New Roman" w:hAnsi="Times New Roman" w:cs="Times New Roman"/>
          <w:sz w:val="28"/>
          <w:szCs w:val="28"/>
        </w:rPr>
        <w:t>инициативных групп по проведению местного референдума, иных групп участников местного референдума.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72B" w:rsidRPr="009D36B4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3.2.17. Г</w:t>
      </w:r>
      <w:r w:rsidRPr="009D36B4">
        <w:rPr>
          <w:rFonts w:ascii="Times New Roman" w:hAnsi="Times New Roman" w:cs="Times New Roman"/>
          <w:sz w:val="28"/>
          <w:szCs w:val="28"/>
        </w:rPr>
        <w:t xml:space="preserve">отовит материалы для составления уполномоченным членом </w:t>
      </w:r>
      <w:r w:rsidR="00F65989"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 с правом решающего голоса административных протоколов 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72B" w:rsidRPr="009D36B4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3.2.18. У</w:t>
      </w:r>
      <w:r w:rsidRPr="009D36B4">
        <w:rPr>
          <w:rFonts w:ascii="Times New Roman" w:hAnsi="Times New Roman" w:cs="Times New Roman"/>
          <w:sz w:val="28"/>
          <w:szCs w:val="28"/>
        </w:rPr>
        <w:t xml:space="preserve">частвует в подготовке проектов нормативных актов </w:t>
      </w:r>
      <w:r w:rsidR="00F65989"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находящимся в компетенции КРС.</w:t>
      </w:r>
    </w:p>
    <w:p w:rsidR="0062572B" w:rsidRPr="009D36B4" w:rsidRDefault="0062572B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3.2.19. В</w:t>
      </w:r>
      <w:r w:rsidRPr="009D36B4">
        <w:rPr>
          <w:rFonts w:ascii="Times New Roman" w:hAnsi="Times New Roman" w:cs="Times New Roman"/>
          <w:sz w:val="28"/>
          <w:szCs w:val="28"/>
        </w:rPr>
        <w:t xml:space="preserve">заимодействует с Контрольно-ревизионной службой при Центральной избирательной </w:t>
      </w:r>
      <w:r>
        <w:rPr>
          <w:rFonts w:ascii="Times New Roman" w:hAnsi="Times New Roman" w:cs="Times New Roman"/>
          <w:sz w:val="28"/>
          <w:szCs w:val="28"/>
        </w:rPr>
        <w:t>комиссии Республики Башкортостан</w:t>
      </w:r>
      <w:r w:rsidRPr="009D36B4">
        <w:rPr>
          <w:rFonts w:ascii="Times New Roman" w:hAnsi="Times New Roman" w:cs="Times New Roman"/>
          <w:sz w:val="28"/>
          <w:szCs w:val="28"/>
        </w:rPr>
        <w:t>, осуществляет обмен информацией в целях повышения эффективности деятел</w:t>
      </w:r>
      <w:r>
        <w:rPr>
          <w:rFonts w:ascii="Times New Roman" w:hAnsi="Times New Roman" w:cs="Times New Roman"/>
          <w:sz w:val="28"/>
          <w:szCs w:val="28"/>
        </w:rPr>
        <w:t>ьности и организации работы КРС.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314" w:rsidRDefault="00113314" w:rsidP="00B00E9D">
      <w:pPr>
        <w:widowControl w:val="0"/>
        <w:autoSpaceDE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ar-SA"/>
        </w:rPr>
      </w:pPr>
    </w:p>
    <w:p w:rsidR="00113314" w:rsidRPr="00113314" w:rsidRDefault="00B00E9D" w:rsidP="00A46E78">
      <w:pPr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00E9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ar-SA"/>
        </w:rPr>
        <w:t xml:space="preserve"> </w:t>
      </w:r>
      <w:r w:rsidR="00113314" w:rsidRPr="001133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Организация деятельности КРС</w:t>
      </w:r>
    </w:p>
    <w:p w:rsidR="00F65989" w:rsidRPr="009D36B4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Руководитель КРС: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89" w:rsidRPr="009D36B4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 О</w:t>
      </w:r>
      <w:r w:rsidRPr="009D36B4">
        <w:rPr>
          <w:rFonts w:ascii="Times New Roman" w:hAnsi="Times New Roman" w:cs="Times New Roman"/>
          <w:sz w:val="28"/>
          <w:szCs w:val="28"/>
        </w:rPr>
        <w:t>существляет общее руководство КРС и несет ответственность за выпо</w:t>
      </w:r>
      <w:r>
        <w:rPr>
          <w:rFonts w:ascii="Times New Roman" w:hAnsi="Times New Roman" w:cs="Times New Roman"/>
          <w:sz w:val="28"/>
          <w:szCs w:val="28"/>
        </w:rPr>
        <w:t>лнение возложенных на нее задач.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89" w:rsidRPr="009D36B4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 О</w:t>
      </w:r>
      <w:r w:rsidRPr="009D36B4">
        <w:rPr>
          <w:rFonts w:ascii="Times New Roman" w:hAnsi="Times New Roman" w:cs="Times New Roman"/>
          <w:sz w:val="28"/>
          <w:szCs w:val="28"/>
        </w:rPr>
        <w:t xml:space="preserve">рганизует работу КРС, созывает ее заседания и председательствует на них, вносит на рассмотрение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 предложения, связанные с организацией и совершенствованием работы КРС. Организует выполнение решений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 и поручений председателя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, своих поручений, информирует </w:t>
      </w:r>
      <w:r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Pr="009D36B4">
        <w:rPr>
          <w:rFonts w:ascii="Times New Roman" w:hAnsi="Times New Roman" w:cs="Times New Roman"/>
          <w:sz w:val="28"/>
          <w:szCs w:val="28"/>
        </w:rPr>
        <w:t>по вопросам, находящимся в компетенции КРС, о работе</w:t>
      </w:r>
      <w:r>
        <w:rPr>
          <w:rFonts w:ascii="Times New Roman" w:hAnsi="Times New Roman" w:cs="Times New Roman"/>
          <w:sz w:val="28"/>
          <w:szCs w:val="28"/>
        </w:rPr>
        <w:t xml:space="preserve"> КРС на заседаниях и совещаниях.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89" w:rsidRPr="009D36B4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4.1.3. П</w:t>
      </w:r>
      <w:r w:rsidRPr="009D36B4">
        <w:rPr>
          <w:rFonts w:ascii="Times New Roman" w:hAnsi="Times New Roman" w:cs="Times New Roman"/>
          <w:sz w:val="28"/>
          <w:szCs w:val="28"/>
        </w:rPr>
        <w:t>редставляет или поручает своему заместителю, иным членам КРС представлять КРС во взаимоотношениях с территориальными органами государственных и иных органов и учреждений, кандидатами</w:t>
      </w:r>
      <w:r w:rsidRPr="009809F3">
        <w:rPr>
          <w:rFonts w:ascii="Times New Roman" w:hAnsi="Times New Roman" w:cs="Times New Roman"/>
          <w:sz w:val="28"/>
          <w:szCs w:val="28"/>
        </w:rPr>
        <w:t>,</w:t>
      </w:r>
      <w:r w:rsidRPr="00BB535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322E3">
        <w:rPr>
          <w:rFonts w:ascii="Times New Roman" w:hAnsi="Times New Roman" w:cs="Times New Roman"/>
          <w:sz w:val="28"/>
          <w:szCs w:val="28"/>
        </w:rPr>
        <w:t>избирательными объединениями</w:t>
      </w:r>
      <w:r w:rsidRPr="009D36B4">
        <w:rPr>
          <w:rFonts w:ascii="Times New Roman" w:hAnsi="Times New Roman" w:cs="Times New Roman"/>
          <w:sz w:val="28"/>
          <w:szCs w:val="28"/>
        </w:rPr>
        <w:t xml:space="preserve">, инициативной группой по проведению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D36B4">
        <w:rPr>
          <w:rFonts w:ascii="Times New Roman" w:hAnsi="Times New Roman" w:cs="Times New Roman"/>
          <w:sz w:val="28"/>
          <w:szCs w:val="28"/>
        </w:rPr>
        <w:t>референдума, иными группами участников</w:t>
      </w:r>
      <w:r>
        <w:rPr>
          <w:rFonts w:ascii="Times New Roman" w:hAnsi="Times New Roman" w:cs="Times New Roman"/>
          <w:sz w:val="28"/>
          <w:szCs w:val="28"/>
        </w:rPr>
        <w:t xml:space="preserve"> местного референдума.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89" w:rsidRPr="009D36B4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 П</w:t>
      </w:r>
      <w:r w:rsidRPr="009D36B4">
        <w:rPr>
          <w:rFonts w:ascii="Times New Roman" w:hAnsi="Times New Roman" w:cs="Times New Roman"/>
          <w:sz w:val="28"/>
          <w:szCs w:val="28"/>
        </w:rPr>
        <w:t>одписывает документы КРС, относящиеся к ее в</w:t>
      </w:r>
      <w:r>
        <w:rPr>
          <w:rFonts w:ascii="Times New Roman" w:hAnsi="Times New Roman" w:cs="Times New Roman"/>
          <w:sz w:val="28"/>
          <w:szCs w:val="28"/>
        </w:rPr>
        <w:t>едению.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89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 О</w:t>
      </w:r>
      <w:r w:rsidRPr="009D36B4">
        <w:rPr>
          <w:rFonts w:ascii="Times New Roman" w:hAnsi="Times New Roman" w:cs="Times New Roman"/>
          <w:sz w:val="28"/>
          <w:szCs w:val="28"/>
        </w:rPr>
        <w:t>пределяет обязанности заместителя и членов КРС, в том числе обязанность представлять КРС во взаимоотношениях с территориальными органами государственных и иных органов и учреждений, кандидатами</w:t>
      </w:r>
      <w:r>
        <w:rPr>
          <w:rFonts w:ascii="Times New Roman" w:hAnsi="Times New Roman" w:cs="Times New Roman"/>
          <w:sz w:val="28"/>
          <w:szCs w:val="28"/>
        </w:rPr>
        <w:t>, избирательными объединениями</w:t>
      </w:r>
      <w:r w:rsidRPr="009D36B4">
        <w:rPr>
          <w:rFonts w:ascii="Times New Roman" w:hAnsi="Times New Roman" w:cs="Times New Roman"/>
          <w:sz w:val="28"/>
          <w:szCs w:val="28"/>
        </w:rPr>
        <w:t xml:space="preserve">, инициативной группой по проведению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D36B4">
        <w:rPr>
          <w:rFonts w:ascii="Times New Roman" w:hAnsi="Times New Roman" w:cs="Times New Roman"/>
          <w:sz w:val="28"/>
          <w:szCs w:val="28"/>
        </w:rPr>
        <w:t xml:space="preserve">референдума, иными группами участников </w:t>
      </w:r>
      <w:r>
        <w:rPr>
          <w:rFonts w:ascii="Times New Roman" w:hAnsi="Times New Roman" w:cs="Times New Roman"/>
          <w:sz w:val="28"/>
          <w:szCs w:val="28"/>
        </w:rPr>
        <w:t>местного референдума, обязанность отвечать за дистанционное открытие специальных избирательных счетов кандидатов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89" w:rsidRPr="009D36B4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4.1.6. В</w:t>
      </w:r>
      <w:r w:rsidRPr="009D36B4">
        <w:rPr>
          <w:rFonts w:ascii="Times New Roman" w:hAnsi="Times New Roman" w:cs="Times New Roman"/>
          <w:sz w:val="28"/>
          <w:szCs w:val="28"/>
        </w:rPr>
        <w:t xml:space="preserve">носит на рассмотрение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9D36B4">
        <w:rPr>
          <w:rFonts w:ascii="Times New Roman" w:hAnsi="Times New Roman" w:cs="Times New Roman"/>
          <w:sz w:val="28"/>
          <w:szCs w:val="28"/>
        </w:rPr>
        <w:t>предложения о привлечении к работе КРС экспертов на основ</w:t>
      </w:r>
      <w:r>
        <w:rPr>
          <w:rFonts w:ascii="Times New Roman" w:hAnsi="Times New Roman" w:cs="Times New Roman"/>
          <w:sz w:val="28"/>
          <w:szCs w:val="28"/>
        </w:rPr>
        <w:t>е гражданско-правовых договоров.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89" w:rsidRPr="009D36B4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 О</w:t>
      </w:r>
      <w:r w:rsidRPr="009D36B4">
        <w:rPr>
          <w:rFonts w:ascii="Times New Roman" w:hAnsi="Times New Roman" w:cs="Times New Roman"/>
          <w:sz w:val="28"/>
          <w:szCs w:val="28"/>
        </w:rPr>
        <w:t xml:space="preserve">существляет иные полномочия, предусмотренные федеральным законодательством, законодательством Республики Башкортостан и настоящим Положением. </w:t>
      </w:r>
    </w:p>
    <w:p w:rsidR="00F65989" w:rsidRPr="009D36B4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t> </w:t>
      </w:r>
      <w:r w:rsidRPr="009D36B4">
        <w:rPr>
          <w:rFonts w:ascii="Times New Roman" w:hAnsi="Times New Roman" w:cs="Times New Roman"/>
          <w:sz w:val="28"/>
          <w:szCs w:val="28"/>
        </w:rPr>
        <w:t xml:space="preserve">Члены КРС: </w:t>
      </w:r>
    </w:p>
    <w:p w:rsidR="00F65989" w:rsidRPr="009D36B4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 О</w:t>
      </w:r>
      <w:r w:rsidRPr="009D36B4">
        <w:rPr>
          <w:rFonts w:ascii="Times New Roman" w:hAnsi="Times New Roman" w:cs="Times New Roman"/>
          <w:sz w:val="28"/>
          <w:szCs w:val="28"/>
        </w:rPr>
        <w:t>беспечивают качественное и своевременное выполнение возложенных на них обязанностей, участвуют в подгот</w:t>
      </w:r>
      <w:r>
        <w:rPr>
          <w:rFonts w:ascii="Times New Roman" w:hAnsi="Times New Roman" w:cs="Times New Roman"/>
          <w:sz w:val="28"/>
          <w:szCs w:val="28"/>
        </w:rPr>
        <w:t>овке и проведении заседаний КРС.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89" w:rsidRPr="008A7CB1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D36B4">
        <w:rPr>
          <w:rFonts w:ascii="Times New Roman" w:hAnsi="Times New Roman" w:cs="Times New Roman"/>
          <w:sz w:val="28"/>
          <w:szCs w:val="28"/>
        </w:rPr>
        <w:t>о поручению руководителя КРС или его заместителя участвуют в проверках соблюдения избирательными комиссиями, комиссиями референдума, кандидатами</w:t>
      </w:r>
      <w:r w:rsidRPr="008A7CB1">
        <w:rPr>
          <w:rFonts w:ascii="Times New Roman" w:hAnsi="Times New Roman" w:cs="Times New Roman"/>
          <w:sz w:val="28"/>
          <w:szCs w:val="28"/>
        </w:rPr>
        <w:t xml:space="preserve">, избирательными объединениями, инициативной группой по проведению местного референдума, иными группами участников местного референдума законодательства Российской Федерации, положений нормативных актов Центральной избирательной комиссии Российской </w:t>
      </w:r>
      <w:r w:rsidRPr="008A7CB1">
        <w:rPr>
          <w:rFonts w:ascii="Times New Roman" w:hAnsi="Times New Roman" w:cs="Times New Roman"/>
          <w:sz w:val="28"/>
          <w:szCs w:val="28"/>
        </w:rPr>
        <w:lastRenderedPageBreak/>
        <w:t>Федерации, Центральной избирательной комисс</w:t>
      </w:r>
      <w:r>
        <w:rPr>
          <w:rFonts w:ascii="Times New Roman" w:hAnsi="Times New Roman" w:cs="Times New Roman"/>
          <w:sz w:val="28"/>
          <w:szCs w:val="28"/>
        </w:rPr>
        <w:t>ии Республики Башкортостан и Комиссии</w:t>
      </w:r>
      <w:r w:rsidRPr="008A7CB1">
        <w:rPr>
          <w:rFonts w:ascii="Times New Roman" w:hAnsi="Times New Roman" w:cs="Times New Roman"/>
          <w:sz w:val="28"/>
          <w:szCs w:val="28"/>
        </w:rPr>
        <w:t xml:space="preserve"> по вопросам, находящимся в компетенции КРС.</w:t>
      </w:r>
    </w:p>
    <w:p w:rsidR="00F65989" w:rsidRPr="009D36B4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4.2.3. </w:t>
      </w:r>
      <w:r w:rsidRPr="008A7CB1">
        <w:rPr>
          <w:rFonts w:ascii="Times New Roman" w:hAnsi="Times New Roman" w:cs="Times New Roman"/>
          <w:sz w:val="28"/>
          <w:szCs w:val="28"/>
        </w:rPr>
        <w:t>Обеспечивают контроль за устранением нарушений законодательства Российской Федерации, положений нормативных актов Центральной избирательной комиссии Российской Федерации, Центральной избирательной комиссии Республики Башкортостан, выявленных в ходе проверок расходования бюджетных средств, выделенных нижестоящим избирательным комиссиям, комиссиям референдума, на подготовку и проведение соответствующих выборов, референдума, за формированием и использованием денежных средств избирательных фондов кандидатов, избирательных объединений,</w:t>
      </w:r>
      <w:r>
        <w:rPr>
          <w:rFonts w:ascii="Times New Roman" w:hAnsi="Times New Roman" w:cs="Times New Roman"/>
          <w:sz w:val="28"/>
          <w:szCs w:val="28"/>
        </w:rPr>
        <w:t xml:space="preserve"> фондов референдума.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89" w:rsidRPr="009D36B4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 Г</w:t>
      </w:r>
      <w:r w:rsidRPr="009D36B4">
        <w:rPr>
          <w:rFonts w:ascii="Times New Roman" w:hAnsi="Times New Roman" w:cs="Times New Roman"/>
          <w:sz w:val="28"/>
          <w:szCs w:val="28"/>
        </w:rPr>
        <w:t>отовят документы о финансовых нарушениях при проведении соответствующих выборов, референдума, несут ответственность за достоверность сведен</w:t>
      </w:r>
      <w:r>
        <w:rPr>
          <w:rFonts w:ascii="Times New Roman" w:hAnsi="Times New Roman" w:cs="Times New Roman"/>
          <w:sz w:val="28"/>
          <w:szCs w:val="28"/>
        </w:rPr>
        <w:t>ий, указанных в этих документах.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89" w:rsidRPr="009D36B4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4.2.5. П</w:t>
      </w:r>
      <w:r w:rsidRPr="009D36B4">
        <w:rPr>
          <w:rFonts w:ascii="Times New Roman" w:hAnsi="Times New Roman" w:cs="Times New Roman"/>
          <w:sz w:val="28"/>
          <w:szCs w:val="28"/>
        </w:rPr>
        <w:t xml:space="preserve">о поручению руководства КРС запрашивают и получают сведения и материалы по вопросам, находящимся в компетенции КРС, от кандидатов, избирательных объединений, инициативной группы по проведению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D36B4">
        <w:rPr>
          <w:rFonts w:ascii="Times New Roman" w:hAnsi="Times New Roman" w:cs="Times New Roman"/>
          <w:sz w:val="28"/>
          <w:szCs w:val="28"/>
        </w:rPr>
        <w:t xml:space="preserve">референдума, иных групп участников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D36B4">
        <w:rPr>
          <w:rFonts w:ascii="Times New Roman" w:hAnsi="Times New Roman" w:cs="Times New Roman"/>
          <w:sz w:val="28"/>
          <w:szCs w:val="28"/>
        </w:rPr>
        <w:t>референдума, избирательных комиссий,</w:t>
      </w:r>
      <w:r>
        <w:rPr>
          <w:rFonts w:ascii="Times New Roman" w:hAnsi="Times New Roman" w:cs="Times New Roman"/>
          <w:sz w:val="28"/>
          <w:szCs w:val="28"/>
        </w:rPr>
        <w:t xml:space="preserve"> комиссий референдума, Комиссии</w:t>
      </w:r>
      <w:r w:rsidRPr="009D36B4">
        <w:rPr>
          <w:rFonts w:ascii="Times New Roman" w:hAnsi="Times New Roman" w:cs="Times New Roman"/>
          <w:sz w:val="28"/>
          <w:szCs w:val="28"/>
        </w:rPr>
        <w:t>, территориальных органов государственных и иных органов и учреждений, а так</w:t>
      </w:r>
      <w:r>
        <w:rPr>
          <w:rFonts w:ascii="Times New Roman" w:hAnsi="Times New Roman" w:cs="Times New Roman"/>
          <w:sz w:val="28"/>
          <w:szCs w:val="28"/>
        </w:rPr>
        <w:t>же от граждан и юридических лиц.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89" w:rsidRPr="009D36B4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4.2.6. О</w:t>
      </w:r>
      <w:r w:rsidRPr="009D36B4">
        <w:rPr>
          <w:rFonts w:ascii="Times New Roman" w:hAnsi="Times New Roman" w:cs="Times New Roman"/>
          <w:sz w:val="28"/>
          <w:szCs w:val="28"/>
        </w:rPr>
        <w:t>казывают организационно-методическую помощь нижестоящим избирательным комиссиям, комиссиям референдума по вопросам</w:t>
      </w:r>
      <w:r>
        <w:rPr>
          <w:rFonts w:ascii="Times New Roman" w:hAnsi="Times New Roman" w:cs="Times New Roman"/>
          <w:sz w:val="28"/>
          <w:szCs w:val="28"/>
        </w:rPr>
        <w:t>, находящимся в компетенции КРС.</w:t>
      </w:r>
      <w:r w:rsidRPr="009D3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89" w:rsidRPr="009D36B4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4.2.7. П</w:t>
      </w:r>
      <w:r w:rsidRPr="009D36B4">
        <w:rPr>
          <w:rFonts w:ascii="Times New Roman" w:hAnsi="Times New Roman" w:cs="Times New Roman"/>
          <w:sz w:val="28"/>
          <w:szCs w:val="28"/>
        </w:rPr>
        <w:t xml:space="preserve">о поручению руководителя КРС или его заместителя участвуют в заседаниях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D36B4">
        <w:rPr>
          <w:rFonts w:ascii="Times New Roman" w:hAnsi="Times New Roman" w:cs="Times New Roman"/>
          <w:sz w:val="28"/>
          <w:szCs w:val="28"/>
        </w:rPr>
        <w:t xml:space="preserve">, совещаниях при обсуждении вопросов, находящихся в компетенции КРС. </w:t>
      </w:r>
    </w:p>
    <w:p w:rsidR="00F65989" w:rsidRPr="009D36B4" w:rsidRDefault="00F65989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4.2.8. У</w:t>
      </w:r>
      <w:r w:rsidRPr="009D36B4">
        <w:rPr>
          <w:rFonts w:ascii="Times New Roman" w:hAnsi="Times New Roman" w:cs="Times New Roman"/>
          <w:sz w:val="28"/>
          <w:szCs w:val="28"/>
        </w:rPr>
        <w:t xml:space="preserve">частвуют в подготовке и проведении заседаний КРС. </w:t>
      </w:r>
    </w:p>
    <w:p w:rsidR="00923283" w:rsidRDefault="00923283" w:rsidP="003A44F7">
      <w:pPr>
        <w:autoSpaceDE w:val="0"/>
        <w:autoSpaceDN w:val="0"/>
        <w:adjustRightInd w:val="0"/>
        <w:spacing w:after="0" w:line="312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44F7" w:rsidRPr="003A44F7" w:rsidRDefault="003A44F7" w:rsidP="00A46E78">
      <w:pPr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44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Заседания КРС</w:t>
      </w:r>
    </w:p>
    <w:p w:rsidR="003A44F7" w:rsidRPr="003A44F7" w:rsidRDefault="003A44F7" w:rsidP="00A46E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44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5.1. Заседания КРС проводятся по мере необходимости. По итогам заседания оформляется протокол, который подписывается руководителем КРС.</w:t>
      </w:r>
    </w:p>
    <w:p w:rsidR="003A44F7" w:rsidRPr="003A44F7" w:rsidRDefault="003A44F7" w:rsidP="00A46E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44F7">
        <w:rPr>
          <w:rFonts w:ascii="Times New Roman" w:eastAsia="Times New Roman" w:hAnsi="Times New Roman" w:cs="Times New Roman"/>
          <w:color w:val="000000"/>
          <w:sz w:val="28"/>
          <w:szCs w:val="28"/>
        </w:rPr>
        <w:t>5.2. Председательствует на заседании КРС ее руководитель либо по его поручению заместитель руководителя. Вопросы для рассмотрения на заседании КРС вносятся руководителем КРС как по собственной инициативе, так и на основании предложений заместителя руководителя КРС, членов КРС и Комиссии.</w:t>
      </w:r>
    </w:p>
    <w:p w:rsidR="003A44F7" w:rsidRPr="003A44F7" w:rsidRDefault="003A44F7" w:rsidP="00A46E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44F7">
        <w:rPr>
          <w:rFonts w:ascii="Times New Roman" w:eastAsia="Times New Roman" w:hAnsi="Times New Roman" w:cs="Times New Roman"/>
          <w:color w:val="000000"/>
          <w:sz w:val="28"/>
          <w:szCs w:val="28"/>
        </w:rPr>
        <w:t>5.3. На заседаниях КРС могут присутствовать члены Комиссии, не входящие в состав КРС.</w:t>
      </w:r>
    </w:p>
    <w:p w:rsidR="00340120" w:rsidRPr="009D36B4" w:rsidRDefault="00340120" w:rsidP="00A46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</w:t>
      </w:r>
      <w:r w:rsidRPr="009D36B4">
        <w:rPr>
          <w:rFonts w:ascii="Times New Roman" w:hAnsi="Times New Roman" w:cs="Times New Roman"/>
          <w:sz w:val="28"/>
          <w:szCs w:val="28"/>
        </w:rPr>
        <w:t>В случае необходимости на заседания КРС могут приглашаться представители территориальных органов соответствующих федеральных органов исполнительной власти, соответствующих исполнительных органов государственной власти Республики Башкортостан и иных органов, организаций и учреждений, кандидаты, их уполномоченные представители и доверенные лица, уполномоченные представители и доверенные лица избирательных объединений, региональных отделений политических партий, члены и уполномоченные представители по финансовым вопросам инициативной группы по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9D36B4">
        <w:rPr>
          <w:rFonts w:ascii="Times New Roman" w:hAnsi="Times New Roman" w:cs="Times New Roman"/>
          <w:sz w:val="28"/>
          <w:szCs w:val="28"/>
        </w:rPr>
        <w:t xml:space="preserve"> референдума и иных групп участников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D36B4">
        <w:rPr>
          <w:rFonts w:ascii="Times New Roman" w:hAnsi="Times New Roman" w:cs="Times New Roman"/>
          <w:sz w:val="28"/>
          <w:szCs w:val="28"/>
        </w:rPr>
        <w:t xml:space="preserve">референдума, представители средств массовой информации, эксперты и другие специалисты. </w:t>
      </w:r>
    </w:p>
    <w:p w:rsidR="00923283" w:rsidRDefault="00923283" w:rsidP="00A46E78">
      <w:pPr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676C" w:rsidRPr="00B6676C" w:rsidRDefault="00B6676C" w:rsidP="00A46E78">
      <w:pPr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67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Обеспечение деятельности КРС</w:t>
      </w:r>
    </w:p>
    <w:p w:rsidR="00B6676C" w:rsidRPr="00B6676C" w:rsidRDefault="00B6676C" w:rsidP="00A46E7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76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Организационное, правовое и материально-техническое обеспечение деятельности КРС осуществляет Комиссия.</w:t>
      </w:r>
    </w:p>
    <w:p w:rsidR="00B00E9D" w:rsidRPr="00B00E9D" w:rsidRDefault="00B00E9D" w:rsidP="00A46E78">
      <w:pPr>
        <w:widowControl w:val="0"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5F1C82" w:rsidRDefault="005F1C82" w:rsidP="00B00E9D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F1C82" w:rsidRDefault="005F1C82" w:rsidP="00B00E9D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F1C82" w:rsidRDefault="005F1C82" w:rsidP="00B00E9D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F1C82" w:rsidRDefault="005F1C82" w:rsidP="00B00E9D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bookmarkStart w:id="0" w:name="_GoBack"/>
      <w:bookmarkEnd w:id="0"/>
    </w:p>
    <w:sectPr w:rsidR="005F1C82" w:rsidSect="00B6676C">
      <w:headerReference w:type="default" r:id="rId7"/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667" w:rsidRDefault="00923283">
      <w:pPr>
        <w:spacing w:after="0" w:line="240" w:lineRule="auto"/>
      </w:pPr>
      <w:r>
        <w:separator/>
      </w:r>
    </w:p>
  </w:endnote>
  <w:endnote w:type="continuationSeparator" w:id="0">
    <w:p w:rsidR="00CA7667" w:rsidRDefault="0092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667" w:rsidRDefault="00923283">
      <w:pPr>
        <w:spacing w:after="0" w:line="240" w:lineRule="auto"/>
      </w:pPr>
      <w:r>
        <w:separator/>
      </w:r>
    </w:p>
  </w:footnote>
  <w:footnote w:type="continuationSeparator" w:id="0">
    <w:p w:rsidR="00CA7667" w:rsidRDefault="0092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0200223"/>
      <w:docPartObj>
        <w:docPartGallery w:val="Page Numbers (Top of Page)"/>
        <w:docPartUnique/>
      </w:docPartObj>
    </w:sdtPr>
    <w:sdtEndPr/>
    <w:sdtContent>
      <w:p w:rsidR="000B09B1" w:rsidRDefault="006A16CB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B2A">
          <w:rPr>
            <w:noProof/>
          </w:rPr>
          <w:t>11</w:t>
        </w:r>
        <w:r>
          <w:fldChar w:fldCharType="end"/>
        </w:r>
      </w:p>
    </w:sdtContent>
  </w:sdt>
  <w:p w:rsidR="000B09B1" w:rsidRDefault="00067B2A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C7"/>
    <w:rsid w:val="00067B2A"/>
    <w:rsid w:val="00113314"/>
    <w:rsid w:val="00340120"/>
    <w:rsid w:val="00343DA4"/>
    <w:rsid w:val="003A44F7"/>
    <w:rsid w:val="003F3ABA"/>
    <w:rsid w:val="00435361"/>
    <w:rsid w:val="005E003D"/>
    <w:rsid w:val="005F1C82"/>
    <w:rsid w:val="0062572B"/>
    <w:rsid w:val="00664A44"/>
    <w:rsid w:val="006A16CB"/>
    <w:rsid w:val="006A3AC7"/>
    <w:rsid w:val="008F0E1D"/>
    <w:rsid w:val="0092318A"/>
    <w:rsid w:val="00923283"/>
    <w:rsid w:val="00A46E78"/>
    <w:rsid w:val="00A55F64"/>
    <w:rsid w:val="00B00E9D"/>
    <w:rsid w:val="00B6676C"/>
    <w:rsid w:val="00C16EAE"/>
    <w:rsid w:val="00C957A6"/>
    <w:rsid w:val="00C96428"/>
    <w:rsid w:val="00CA7667"/>
    <w:rsid w:val="00F57D76"/>
    <w:rsid w:val="00F65989"/>
    <w:rsid w:val="00F9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E4DD"/>
  <w15:chartTrackingRefBased/>
  <w15:docId w15:val="{29915166-14C3-42D2-ADBD-94E0E686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B0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B00E9D"/>
  </w:style>
  <w:style w:type="paragraph" w:styleId="a3">
    <w:name w:val="header"/>
    <w:basedOn w:val="a"/>
    <w:link w:val="10"/>
    <w:uiPriority w:val="99"/>
    <w:semiHidden/>
    <w:unhideWhenUsed/>
    <w:rsid w:val="00B0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B00E9D"/>
  </w:style>
  <w:style w:type="paragraph" w:styleId="a5">
    <w:name w:val="Balloon Text"/>
    <w:basedOn w:val="a"/>
    <w:link w:val="a6"/>
    <w:uiPriority w:val="99"/>
    <w:semiHidden/>
    <w:unhideWhenUsed/>
    <w:rsid w:val="003F3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AB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96428"/>
    <w:rPr>
      <w:color w:val="0000FF"/>
      <w:u w:val="single"/>
    </w:rPr>
  </w:style>
  <w:style w:type="paragraph" w:customStyle="1" w:styleId="ConsPlusNormal">
    <w:name w:val="ConsPlusNormal"/>
    <w:rsid w:val="00C957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62572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572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257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2841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02t045. г. Салават</dc:creator>
  <cp:keywords/>
  <dc:description/>
  <cp:lastModifiedBy>ТИК 02t045. г. Салават</cp:lastModifiedBy>
  <cp:revision>16</cp:revision>
  <cp:lastPrinted>2026-02-03T04:04:00Z</cp:lastPrinted>
  <dcterms:created xsi:type="dcterms:W3CDTF">2026-01-20T09:12:00Z</dcterms:created>
  <dcterms:modified xsi:type="dcterms:W3CDTF">2026-02-03T04:05:00Z</dcterms:modified>
</cp:coreProperties>
</file>