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95" w:rsidRDefault="003B5A95" w:rsidP="003B5A95">
      <w:pPr>
        <w:spacing w:after="0" w:line="240" w:lineRule="auto"/>
        <w:ind w:left="453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УТВЕРЖДЕНО</w:t>
      </w:r>
    </w:p>
    <w:p w:rsidR="003B5A95" w:rsidRDefault="003B5A95" w:rsidP="003B5A95">
      <w:pPr>
        <w:spacing w:after="0" w:line="240" w:lineRule="auto"/>
        <w:ind w:left="4253"/>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решением </w:t>
      </w:r>
      <w:r>
        <w:rPr>
          <w:rFonts w:ascii="Times New Roman" w:eastAsia="Times New Roman" w:hAnsi="Times New Roman"/>
          <w:sz w:val="24"/>
          <w:szCs w:val="24"/>
          <w:lang w:eastAsia="ru-RU"/>
        </w:rPr>
        <w:t>территориальной избирательной комиссии городского округа город Салават</w:t>
      </w:r>
    </w:p>
    <w:p w:rsidR="003B5A95" w:rsidRDefault="003B5A95" w:rsidP="003B5A95">
      <w:pPr>
        <w:suppressAutoHyphens/>
        <w:autoSpaceDE w:val="0"/>
        <w:autoSpaceDN w:val="0"/>
        <w:adjustRightInd w:val="0"/>
        <w:spacing w:after="0" w:line="240" w:lineRule="auto"/>
        <w:ind w:left="453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Республики Башкортостан</w:t>
      </w:r>
    </w:p>
    <w:p w:rsidR="003B5A95" w:rsidRDefault="003B5A95" w:rsidP="003B5A95">
      <w:pPr>
        <w:suppressAutoHyphens/>
        <w:autoSpaceDE w:val="0"/>
        <w:autoSpaceDN w:val="0"/>
        <w:adjustRightInd w:val="0"/>
        <w:spacing w:after="0" w:line="240" w:lineRule="auto"/>
        <w:ind w:left="4536"/>
        <w:jc w:val="center"/>
        <w:rPr>
          <w:rFonts w:ascii="Times New Roman" w:eastAsia="Times New Roman" w:hAnsi="Times New Roman"/>
          <w:bCs/>
          <w:sz w:val="24"/>
          <w:szCs w:val="24"/>
          <w:lang w:eastAsia="ru-RU"/>
        </w:rPr>
      </w:pPr>
      <w:r>
        <w:rPr>
          <w:rFonts w:ascii="Times New Roman" w:eastAsia="Times New Roman" w:hAnsi="Times New Roman"/>
          <w:bCs/>
          <w:color w:val="FF0000"/>
          <w:sz w:val="24"/>
          <w:szCs w:val="24"/>
          <w:lang w:eastAsia="ru-RU"/>
        </w:rPr>
        <w:t xml:space="preserve">  </w:t>
      </w:r>
      <w:r w:rsidR="00D7712B">
        <w:rPr>
          <w:rFonts w:ascii="Times New Roman" w:eastAsia="Times New Roman" w:hAnsi="Times New Roman"/>
          <w:bCs/>
          <w:sz w:val="24"/>
          <w:szCs w:val="24"/>
          <w:lang w:eastAsia="ru-RU"/>
        </w:rPr>
        <w:t>от 05 февраля</w:t>
      </w:r>
      <w:r w:rsidRPr="00D7712B">
        <w:rPr>
          <w:rFonts w:ascii="Times New Roman" w:eastAsia="Times New Roman" w:hAnsi="Times New Roman"/>
          <w:bCs/>
          <w:sz w:val="24"/>
          <w:szCs w:val="24"/>
          <w:lang w:eastAsia="ru-RU"/>
        </w:rPr>
        <w:t xml:space="preserve"> 2026 г. № 4</w:t>
      </w:r>
      <w:r w:rsidR="00D7712B">
        <w:rPr>
          <w:rFonts w:ascii="Times New Roman" w:eastAsia="Times New Roman" w:hAnsi="Times New Roman"/>
          <w:bCs/>
          <w:sz w:val="24"/>
          <w:szCs w:val="24"/>
          <w:lang w:eastAsia="ru-RU"/>
        </w:rPr>
        <w:t>/6</w:t>
      </w:r>
      <w:r w:rsidRPr="00D7712B">
        <w:rPr>
          <w:rFonts w:ascii="Times New Roman" w:eastAsia="Times New Roman" w:hAnsi="Times New Roman"/>
          <w:bCs/>
          <w:sz w:val="24"/>
          <w:szCs w:val="24"/>
          <w:lang w:eastAsia="ru-RU"/>
        </w:rPr>
        <w:t>-6</w:t>
      </w:r>
    </w:p>
    <w:p w:rsidR="003B5A95" w:rsidRDefault="003B5A95" w:rsidP="003B5A95">
      <w:pPr>
        <w:spacing w:after="0" w:line="240" w:lineRule="auto"/>
        <w:ind w:firstLine="709"/>
        <w:jc w:val="both"/>
        <w:rPr>
          <w:rFonts w:ascii="Times New Roman" w:hAnsi="Times New Roman"/>
          <w:sz w:val="28"/>
          <w:szCs w:val="28"/>
        </w:rPr>
      </w:pPr>
    </w:p>
    <w:p w:rsidR="003B5A95" w:rsidRDefault="003B5A95" w:rsidP="003B5A95">
      <w:pPr>
        <w:spacing w:after="0" w:line="240" w:lineRule="auto"/>
        <w:rPr>
          <w:rFonts w:ascii="Times New Roman" w:hAnsi="Times New Roman"/>
          <w:b/>
          <w:sz w:val="28"/>
          <w:szCs w:val="28"/>
        </w:rPr>
      </w:pPr>
    </w:p>
    <w:p w:rsidR="003B5A95" w:rsidRDefault="003B5A95" w:rsidP="003B5A95">
      <w:pPr>
        <w:spacing w:after="0" w:line="240" w:lineRule="auto"/>
        <w:rPr>
          <w:rFonts w:ascii="Times New Roman" w:hAnsi="Times New Roman"/>
          <w:b/>
          <w:sz w:val="28"/>
          <w:szCs w:val="28"/>
        </w:rPr>
      </w:pPr>
    </w:p>
    <w:p w:rsidR="003B5A95" w:rsidRDefault="003B5A95" w:rsidP="003B5A95">
      <w:pPr>
        <w:spacing w:after="0" w:line="240" w:lineRule="auto"/>
        <w:ind w:firstLine="709"/>
        <w:jc w:val="center"/>
        <w:rPr>
          <w:rFonts w:ascii="Times New Roman" w:hAnsi="Times New Roman"/>
          <w:b/>
          <w:sz w:val="28"/>
          <w:szCs w:val="28"/>
        </w:rPr>
      </w:pPr>
      <w:r>
        <w:rPr>
          <w:rFonts w:ascii="Times New Roman" w:hAnsi="Times New Roman"/>
          <w:b/>
          <w:sz w:val="28"/>
          <w:szCs w:val="28"/>
        </w:rPr>
        <w:t>ПОЛОЖЕНИЕ</w:t>
      </w:r>
    </w:p>
    <w:p w:rsidR="003B5A95" w:rsidRDefault="003B5A95" w:rsidP="006E7808">
      <w:pPr>
        <w:spacing w:after="0" w:line="240" w:lineRule="auto"/>
        <w:jc w:val="center"/>
        <w:rPr>
          <w:rFonts w:ascii="Times New Roman" w:hAnsi="Times New Roman"/>
          <w:b/>
          <w:sz w:val="28"/>
          <w:szCs w:val="28"/>
        </w:rPr>
      </w:pPr>
      <w:r>
        <w:rPr>
          <w:rFonts w:ascii="Times New Roman" w:hAnsi="Times New Roman"/>
          <w:b/>
          <w:sz w:val="28"/>
          <w:szCs w:val="28"/>
        </w:rPr>
        <w:t>О Рабочей группе</w:t>
      </w:r>
      <w:r w:rsidR="006E7808" w:rsidRPr="006E7808">
        <w:rPr>
          <w:rFonts w:ascii="Times New Roman" w:hAnsi="Times New Roman"/>
          <w:b/>
          <w:sz w:val="28"/>
          <w:szCs w:val="28"/>
        </w:rPr>
        <w:t xml:space="preserve"> территориальной избирательной комиссии городского округа город Салават Республики Башкортостан по информационным спорам и иным вопросам информационного обеспечения выборов</w:t>
      </w:r>
      <w:r>
        <w:rPr>
          <w:rFonts w:ascii="Times New Roman" w:hAnsi="Times New Roman"/>
          <w:b/>
          <w:sz w:val="28"/>
          <w:szCs w:val="28"/>
        </w:rPr>
        <w:t xml:space="preserve"> </w:t>
      </w:r>
    </w:p>
    <w:p w:rsidR="00D27F00" w:rsidRDefault="00D27F00" w:rsidP="003B5A95">
      <w:pPr>
        <w:spacing w:after="0" w:line="240" w:lineRule="auto"/>
        <w:jc w:val="center"/>
        <w:rPr>
          <w:rFonts w:ascii="Times New Roman" w:hAnsi="Times New Roman"/>
          <w:b/>
          <w:sz w:val="28"/>
          <w:szCs w:val="28"/>
        </w:rPr>
      </w:pPr>
    </w:p>
    <w:p w:rsidR="00D27F00" w:rsidRPr="00D27F00" w:rsidRDefault="00D27F00" w:rsidP="00D27F00">
      <w:pPr>
        <w:pStyle w:val="a3"/>
        <w:numPr>
          <w:ilvl w:val="0"/>
          <w:numId w:val="1"/>
        </w:numPr>
        <w:spacing w:after="0" w:line="240" w:lineRule="auto"/>
        <w:jc w:val="center"/>
        <w:rPr>
          <w:rFonts w:ascii="Times New Roman" w:hAnsi="Times New Roman"/>
          <w:b/>
          <w:sz w:val="28"/>
          <w:szCs w:val="28"/>
        </w:rPr>
      </w:pPr>
      <w:r w:rsidRPr="00D27F00">
        <w:rPr>
          <w:rFonts w:ascii="Times New Roman" w:hAnsi="Times New Roman"/>
          <w:b/>
          <w:sz w:val="28"/>
          <w:szCs w:val="28"/>
        </w:rPr>
        <w:t>Общие положения</w:t>
      </w:r>
    </w:p>
    <w:p w:rsidR="00D27F00" w:rsidRPr="00D27F00" w:rsidRDefault="00D27F00" w:rsidP="00D27F00">
      <w:pPr>
        <w:spacing w:after="0" w:line="240" w:lineRule="auto"/>
        <w:ind w:left="360"/>
        <w:rPr>
          <w:rFonts w:ascii="Times New Roman" w:hAnsi="Times New Roman"/>
          <w:b/>
          <w:sz w:val="28"/>
          <w:szCs w:val="28"/>
        </w:rPr>
      </w:pPr>
    </w:p>
    <w:p w:rsidR="00800864" w:rsidRDefault="00D27F00" w:rsidP="009E69E3">
      <w:pPr>
        <w:spacing w:after="0" w:line="360" w:lineRule="auto"/>
        <w:ind w:firstLine="709"/>
        <w:jc w:val="both"/>
        <w:rPr>
          <w:rFonts w:ascii="Times New Roman" w:hAnsi="Times New Roman"/>
          <w:sz w:val="28"/>
          <w:szCs w:val="28"/>
        </w:rPr>
      </w:pPr>
      <w:r w:rsidRPr="007C4DD4">
        <w:rPr>
          <w:rFonts w:ascii="Times New Roman" w:hAnsi="Times New Roman"/>
          <w:sz w:val="28"/>
          <w:szCs w:val="28"/>
        </w:rPr>
        <w:t>1.</w:t>
      </w:r>
      <w:r w:rsidR="007C4DD4" w:rsidRPr="007C4DD4">
        <w:rPr>
          <w:rFonts w:ascii="Times New Roman" w:hAnsi="Times New Roman"/>
          <w:sz w:val="28"/>
          <w:szCs w:val="28"/>
        </w:rPr>
        <w:t xml:space="preserve">1. </w:t>
      </w:r>
      <w:r w:rsidR="00E31A96" w:rsidRPr="00800864">
        <w:rPr>
          <w:rFonts w:ascii="Times New Roman" w:hAnsi="Times New Roman"/>
          <w:sz w:val="28"/>
          <w:szCs w:val="28"/>
        </w:rPr>
        <w:t>Положение</w:t>
      </w:r>
      <w:r w:rsidR="00E31A96" w:rsidRPr="00E31A96">
        <w:rPr>
          <w:rFonts w:ascii="Times New Roman" w:hAnsi="Times New Roman"/>
          <w:sz w:val="28"/>
          <w:szCs w:val="28"/>
        </w:rPr>
        <w:t xml:space="preserve"> </w:t>
      </w:r>
      <w:r w:rsidR="00E31A96">
        <w:rPr>
          <w:rFonts w:ascii="Times New Roman" w:hAnsi="Times New Roman"/>
          <w:sz w:val="28"/>
          <w:szCs w:val="28"/>
        </w:rPr>
        <w:t>о Рабочей группе</w:t>
      </w:r>
      <w:r w:rsidR="00E31A96" w:rsidRPr="00E31A96">
        <w:rPr>
          <w:rFonts w:ascii="Times New Roman" w:hAnsi="Times New Roman"/>
          <w:sz w:val="28"/>
          <w:szCs w:val="28"/>
        </w:rPr>
        <w:t xml:space="preserve"> </w:t>
      </w:r>
      <w:r w:rsidR="006E7808">
        <w:rPr>
          <w:rFonts w:ascii="Times New Roman" w:hAnsi="Times New Roman"/>
          <w:sz w:val="28"/>
          <w:szCs w:val="28"/>
        </w:rPr>
        <w:t>террито</w:t>
      </w:r>
      <w:r w:rsidR="00CD773D">
        <w:rPr>
          <w:rFonts w:ascii="Times New Roman" w:hAnsi="Times New Roman"/>
          <w:sz w:val="28"/>
          <w:szCs w:val="28"/>
        </w:rPr>
        <w:t>риальной избирательной комиссии</w:t>
      </w:r>
      <w:r w:rsidR="006E7808">
        <w:rPr>
          <w:rFonts w:ascii="Times New Roman" w:hAnsi="Times New Roman"/>
          <w:sz w:val="28"/>
          <w:szCs w:val="28"/>
        </w:rPr>
        <w:t xml:space="preserve"> городского округа город Салават Республики Башкортостан </w:t>
      </w:r>
      <w:r w:rsidR="00E31A96" w:rsidRPr="00D27F00">
        <w:rPr>
          <w:rFonts w:ascii="Times New Roman" w:hAnsi="Times New Roman"/>
          <w:sz w:val="28"/>
          <w:szCs w:val="28"/>
        </w:rPr>
        <w:t xml:space="preserve">по информационным спорам и иным вопросам информационного обеспечения </w:t>
      </w:r>
      <w:r w:rsidR="006E7808">
        <w:rPr>
          <w:rFonts w:ascii="Times New Roman" w:hAnsi="Times New Roman"/>
          <w:sz w:val="28"/>
          <w:szCs w:val="28"/>
        </w:rPr>
        <w:t>выборов (далее - Положение)</w:t>
      </w:r>
      <w:r w:rsidR="00E31A96" w:rsidRPr="00800864">
        <w:rPr>
          <w:rFonts w:ascii="Times New Roman" w:hAnsi="Times New Roman"/>
          <w:sz w:val="28"/>
          <w:szCs w:val="28"/>
        </w:rPr>
        <w:t xml:space="preserve"> определяет порядок и формы деятельности Рабочей группы </w:t>
      </w:r>
      <w:r w:rsidR="006E7808">
        <w:rPr>
          <w:rFonts w:ascii="Times New Roman" w:hAnsi="Times New Roman"/>
          <w:sz w:val="28"/>
          <w:szCs w:val="28"/>
        </w:rPr>
        <w:t>территор</w:t>
      </w:r>
      <w:r w:rsidR="00CD773D">
        <w:rPr>
          <w:rFonts w:ascii="Times New Roman" w:hAnsi="Times New Roman"/>
          <w:sz w:val="28"/>
          <w:szCs w:val="28"/>
        </w:rPr>
        <w:t>иальной избирательной комиссии</w:t>
      </w:r>
      <w:r w:rsidR="006E7808">
        <w:rPr>
          <w:rFonts w:ascii="Times New Roman" w:hAnsi="Times New Roman"/>
          <w:sz w:val="28"/>
          <w:szCs w:val="28"/>
        </w:rPr>
        <w:t xml:space="preserve"> городского округа город Салават Республики Башкортостан </w:t>
      </w:r>
      <w:r w:rsidR="00E31A96" w:rsidRPr="00D27F00">
        <w:rPr>
          <w:rFonts w:ascii="Times New Roman" w:hAnsi="Times New Roman"/>
          <w:sz w:val="28"/>
          <w:szCs w:val="28"/>
        </w:rPr>
        <w:t xml:space="preserve">по информационным спорам и иным вопросам информационного обеспечения в период подготовки </w:t>
      </w:r>
      <w:r w:rsidR="00E31A96">
        <w:rPr>
          <w:rFonts w:ascii="Times New Roman" w:hAnsi="Times New Roman"/>
          <w:sz w:val="28"/>
          <w:szCs w:val="28"/>
        </w:rPr>
        <w:t xml:space="preserve">и проведения выборов. </w:t>
      </w:r>
      <w:r w:rsidR="007C4DD4" w:rsidRPr="007C4DD4">
        <w:rPr>
          <w:rFonts w:ascii="Times New Roman" w:hAnsi="Times New Roman"/>
          <w:sz w:val="28"/>
          <w:szCs w:val="28"/>
        </w:rPr>
        <w:t>Рабочая группа</w:t>
      </w:r>
      <w:r w:rsidRPr="007C4DD4">
        <w:rPr>
          <w:rFonts w:ascii="Times New Roman" w:hAnsi="Times New Roman"/>
          <w:sz w:val="28"/>
          <w:szCs w:val="28"/>
        </w:rPr>
        <w:t xml:space="preserve"> </w:t>
      </w:r>
      <w:r w:rsidR="006E7808">
        <w:rPr>
          <w:rFonts w:ascii="Times New Roman" w:hAnsi="Times New Roman"/>
          <w:sz w:val="28"/>
          <w:szCs w:val="28"/>
        </w:rPr>
        <w:t>террито</w:t>
      </w:r>
      <w:r w:rsidR="00CD773D">
        <w:rPr>
          <w:rFonts w:ascii="Times New Roman" w:hAnsi="Times New Roman"/>
          <w:sz w:val="28"/>
          <w:szCs w:val="28"/>
        </w:rPr>
        <w:t>риальной избирательной комиссии</w:t>
      </w:r>
      <w:r w:rsidR="006E7808">
        <w:rPr>
          <w:rFonts w:ascii="Times New Roman" w:hAnsi="Times New Roman"/>
          <w:sz w:val="28"/>
          <w:szCs w:val="28"/>
        </w:rPr>
        <w:t xml:space="preserve"> городского округа город Салават Республики Башкортостан </w:t>
      </w:r>
      <w:r w:rsidR="007C4DD4" w:rsidRPr="00D27F00">
        <w:rPr>
          <w:rFonts w:ascii="Times New Roman" w:hAnsi="Times New Roman"/>
          <w:sz w:val="28"/>
          <w:szCs w:val="28"/>
        </w:rPr>
        <w:t xml:space="preserve">по информационным спорам и иным вопросам информационного обеспечения </w:t>
      </w:r>
      <w:r w:rsidR="007C4DD4">
        <w:rPr>
          <w:rFonts w:ascii="Times New Roman" w:hAnsi="Times New Roman"/>
          <w:sz w:val="28"/>
          <w:szCs w:val="28"/>
        </w:rPr>
        <w:t>выборов (далее - Рабочая группа) создается территориальной избирательной комиссией городского округа город Салават Республики Башкортостан (далее - Комиссия)</w:t>
      </w:r>
      <w:r w:rsidR="00800864">
        <w:rPr>
          <w:rFonts w:ascii="Times New Roman" w:hAnsi="Times New Roman"/>
          <w:sz w:val="28"/>
          <w:szCs w:val="28"/>
        </w:rPr>
        <w:t>.</w:t>
      </w:r>
      <w:r w:rsidRPr="00D27F00">
        <w:rPr>
          <w:rFonts w:ascii="Times New Roman" w:hAnsi="Times New Roman"/>
          <w:sz w:val="28"/>
          <w:szCs w:val="28"/>
        </w:rPr>
        <w:t xml:space="preserve"> </w:t>
      </w:r>
    </w:p>
    <w:p w:rsidR="00800864" w:rsidRDefault="00800864" w:rsidP="009E69E3">
      <w:pPr>
        <w:spacing w:after="0" w:line="360" w:lineRule="auto"/>
        <w:ind w:firstLine="709"/>
        <w:jc w:val="both"/>
        <w:rPr>
          <w:rFonts w:ascii="Times New Roman" w:hAnsi="Times New Roman"/>
          <w:sz w:val="28"/>
          <w:szCs w:val="28"/>
        </w:rPr>
      </w:pPr>
      <w:r>
        <w:rPr>
          <w:rFonts w:ascii="Times New Roman" w:hAnsi="Times New Roman"/>
          <w:sz w:val="28"/>
          <w:szCs w:val="28"/>
        </w:rPr>
        <w:t>1.2. Положение о Рабочей группе</w:t>
      </w:r>
      <w:r w:rsidR="00E31A96" w:rsidRPr="00E31A96">
        <w:rPr>
          <w:rFonts w:ascii="Times New Roman" w:hAnsi="Times New Roman"/>
          <w:sz w:val="28"/>
          <w:szCs w:val="28"/>
        </w:rPr>
        <w:t xml:space="preserve"> </w:t>
      </w:r>
      <w:r>
        <w:rPr>
          <w:rFonts w:ascii="Times New Roman" w:hAnsi="Times New Roman"/>
          <w:sz w:val="28"/>
          <w:szCs w:val="28"/>
        </w:rPr>
        <w:t>утверждается Комиссией.</w:t>
      </w:r>
    </w:p>
    <w:p w:rsidR="00800864" w:rsidRDefault="00800864" w:rsidP="009E69E3">
      <w:pPr>
        <w:spacing w:after="0" w:line="360" w:lineRule="auto"/>
        <w:ind w:firstLine="709"/>
        <w:jc w:val="both"/>
        <w:rPr>
          <w:rFonts w:ascii="Times New Roman" w:hAnsi="Times New Roman"/>
          <w:sz w:val="28"/>
          <w:szCs w:val="28"/>
        </w:rPr>
      </w:pPr>
      <w:r>
        <w:rPr>
          <w:rFonts w:ascii="Times New Roman" w:hAnsi="Times New Roman"/>
          <w:sz w:val="28"/>
          <w:szCs w:val="28"/>
        </w:rPr>
        <w:t xml:space="preserve">1.3. Рабочая группа является постоянно действующим органом и </w:t>
      </w:r>
      <w:r w:rsidRPr="00D27F00">
        <w:rPr>
          <w:rFonts w:ascii="Times New Roman" w:hAnsi="Times New Roman"/>
          <w:sz w:val="28"/>
          <w:szCs w:val="28"/>
        </w:rPr>
        <w:t>в своей деятельности руководствуется Конституцией Российской Федерации, федеральными</w:t>
      </w:r>
      <w:r>
        <w:rPr>
          <w:rFonts w:ascii="Times New Roman" w:hAnsi="Times New Roman"/>
          <w:sz w:val="28"/>
          <w:szCs w:val="28"/>
        </w:rPr>
        <w:t xml:space="preserve"> конституционными</w:t>
      </w:r>
      <w:r w:rsidRPr="00D27F00">
        <w:rPr>
          <w:rFonts w:ascii="Times New Roman" w:hAnsi="Times New Roman"/>
          <w:sz w:val="28"/>
          <w:szCs w:val="28"/>
        </w:rPr>
        <w:t xml:space="preserve"> законами, </w:t>
      </w:r>
      <w:r>
        <w:rPr>
          <w:rFonts w:ascii="Times New Roman" w:hAnsi="Times New Roman"/>
          <w:sz w:val="28"/>
          <w:szCs w:val="28"/>
        </w:rPr>
        <w:t xml:space="preserve">федеральными законами,  указами Президента Российской Федерации, постановлениями Правительства Российской Федерации, Конституцией, </w:t>
      </w:r>
      <w:r w:rsidRPr="00D27F00">
        <w:rPr>
          <w:rFonts w:ascii="Times New Roman" w:hAnsi="Times New Roman"/>
          <w:sz w:val="28"/>
          <w:szCs w:val="28"/>
        </w:rPr>
        <w:t>законами</w:t>
      </w:r>
      <w:r>
        <w:rPr>
          <w:rFonts w:ascii="Times New Roman" w:hAnsi="Times New Roman"/>
          <w:sz w:val="28"/>
          <w:szCs w:val="28"/>
        </w:rPr>
        <w:t xml:space="preserve"> и иными нормативными правовыми актами Республики Башкортостан, Кодексом </w:t>
      </w:r>
      <w:r w:rsidRPr="00D27F00">
        <w:rPr>
          <w:rFonts w:ascii="Times New Roman" w:hAnsi="Times New Roman"/>
          <w:sz w:val="28"/>
          <w:szCs w:val="28"/>
        </w:rPr>
        <w:t xml:space="preserve"> </w:t>
      </w:r>
      <w:r>
        <w:rPr>
          <w:rFonts w:ascii="Times New Roman" w:hAnsi="Times New Roman"/>
          <w:sz w:val="28"/>
          <w:szCs w:val="28"/>
        </w:rPr>
        <w:t>Республики Башкортостан</w:t>
      </w:r>
      <w:r w:rsidRPr="00D27F00">
        <w:rPr>
          <w:rFonts w:ascii="Times New Roman" w:hAnsi="Times New Roman"/>
          <w:sz w:val="28"/>
          <w:szCs w:val="28"/>
        </w:rPr>
        <w:t xml:space="preserve"> </w:t>
      </w:r>
      <w:r w:rsidR="00E31A96">
        <w:rPr>
          <w:rFonts w:ascii="Times New Roman" w:hAnsi="Times New Roman"/>
          <w:sz w:val="28"/>
          <w:szCs w:val="28"/>
        </w:rPr>
        <w:t xml:space="preserve">о выборах, нормативными правовыми актами Центральной </w:t>
      </w:r>
      <w:r w:rsidR="00E31A96">
        <w:rPr>
          <w:rFonts w:ascii="Times New Roman" w:hAnsi="Times New Roman"/>
          <w:sz w:val="28"/>
          <w:szCs w:val="28"/>
        </w:rPr>
        <w:lastRenderedPageBreak/>
        <w:t xml:space="preserve">избирательной комиссии Российской Федерации, Центральной избирательной комиссии Республики Башкортостан, </w:t>
      </w:r>
      <w:r w:rsidRPr="00D27F00">
        <w:rPr>
          <w:rFonts w:ascii="Times New Roman" w:hAnsi="Times New Roman"/>
          <w:sz w:val="28"/>
          <w:szCs w:val="28"/>
        </w:rPr>
        <w:t>настоящим Положением.</w:t>
      </w:r>
    </w:p>
    <w:p w:rsidR="00D56CD3" w:rsidRPr="00E31A96" w:rsidRDefault="00E31A96" w:rsidP="00D56CD3">
      <w:pPr>
        <w:spacing w:after="0" w:line="360" w:lineRule="auto"/>
        <w:ind w:firstLine="851"/>
        <w:jc w:val="both"/>
        <w:rPr>
          <w:rFonts w:ascii="Times New Roman" w:eastAsiaTheme="minorHAnsi" w:hAnsi="Times New Roman"/>
          <w:sz w:val="28"/>
          <w:szCs w:val="28"/>
        </w:rPr>
      </w:pPr>
      <w:r w:rsidRPr="00E31A96">
        <w:rPr>
          <w:rFonts w:ascii="Times New Roman" w:eastAsiaTheme="minorHAnsi" w:hAnsi="Times New Roman"/>
          <w:sz w:val="28"/>
          <w:szCs w:val="28"/>
        </w:rPr>
        <w:t>1.4.</w:t>
      </w:r>
      <w:r w:rsidRPr="00E31A96">
        <w:rPr>
          <w:rFonts w:ascii="Times New Roman" w:hAnsi="Times New Roman"/>
          <w:sz w:val="28"/>
          <w:szCs w:val="28"/>
        </w:rPr>
        <w:t xml:space="preserve"> </w:t>
      </w:r>
      <w:r>
        <w:rPr>
          <w:rFonts w:ascii="Times New Roman" w:hAnsi="Times New Roman"/>
          <w:sz w:val="28"/>
          <w:szCs w:val="28"/>
        </w:rPr>
        <w:t>Рабочая группа</w:t>
      </w:r>
      <w:r w:rsidRPr="00E31A96">
        <w:rPr>
          <w:rFonts w:ascii="Times New Roman" w:eastAsiaTheme="minorHAnsi" w:hAnsi="Times New Roman"/>
          <w:sz w:val="28"/>
          <w:szCs w:val="28"/>
        </w:rPr>
        <w:t> осуществляет свою деятельность в соответствии с планами работы Комиссии, календарными планами основных мероприятий по подготовке и проведению соотв</w:t>
      </w:r>
      <w:r>
        <w:rPr>
          <w:rFonts w:ascii="Times New Roman" w:eastAsiaTheme="minorHAnsi" w:hAnsi="Times New Roman"/>
          <w:sz w:val="28"/>
          <w:szCs w:val="28"/>
        </w:rPr>
        <w:t>етствующих выборов,</w:t>
      </w:r>
      <w:r w:rsidRPr="00E31A96">
        <w:rPr>
          <w:rFonts w:ascii="Times New Roman" w:eastAsiaTheme="minorHAnsi" w:hAnsi="Times New Roman"/>
          <w:sz w:val="28"/>
          <w:szCs w:val="28"/>
        </w:rPr>
        <w:t xml:space="preserve"> распоряжениями председателя Комиссии</w:t>
      </w:r>
      <w:r>
        <w:rPr>
          <w:rFonts w:ascii="Times New Roman" w:eastAsiaTheme="minorHAnsi" w:hAnsi="Times New Roman"/>
          <w:sz w:val="28"/>
          <w:szCs w:val="28"/>
        </w:rPr>
        <w:t>, планами работы Рабочей группы</w:t>
      </w:r>
      <w:r w:rsidRPr="00E31A96">
        <w:rPr>
          <w:rFonts w:ascii="Times New Roman" w:eastAsiaTheme="minorHAnsi" w:hAnsi="Times New Roman"/>
          <w:sz w:val="28"/>
          <w:szCs w:val="28"/>
        </w:rPr>
        <w:t xml:space="preserve">. </w:t>
      </w:r>
    </w:p>
    <w:p w:rsidR="00E31A96" w:rsidRPr="00E31A96" w:rsidRDefault="00E31A96" w:rsidP="00E31A96">
      <w:pPr>
        <w:widowControl w:val="0"/>
        <w:shd w:val="clear" w:color="auto" w:fill="FFFFFF"/>
        <w:spacing w:after="0" w:line="360" w:lineRule="auto"/>
        <w:jc w:val="center"/>
        <w:rPr>
          <w:rFonts w:ascii="Times New Roman" w:eastAsia="Times New Roman" w:hAnsi="Times New Roman"/>
          <w:color w:val="000000"/>
          <w:spacing w:val="1"/>
          <w:sz w:val="28"/>
          <w:szCs w:val="28"/>
          <w:lang w:eastAsia="ar-SA"/>
        </w:rPr>
      </w:pPr>
      <w:r w:rsidRPr="00E31A96">
        <w:rPr>
          <w:rFonts w:ascii="Times New Roman" w:eastAsia="Times New Roman" w:hAnsi="Times New Roman"/>
          <w:b/>
          <w:bCs/>
          <w:spacing w:val="4"/>
          <w:sz w:val="28"/>
          <w:szCs w:val="28"/>
          <w:lang w:eastAsia="ar-SA"/>
        </w:rPr>
        <w:t>2.Порядок формирован</w:t>
      </w:r>
      <w:r>
        <w:rPr>
          <w:rFonts w:ascii="Times New Roman" w:eastAsia="Times New Roman" w:hAnsi="Times New Roman"/>
          <w:b/>
          <w:bCs/>
          <w:spacing w:val="4"/>
          <w:sz w:val="28"/>
          <w:szCs w:val="28"/>
          <w:lang w:eastAsia="ar-SA"/>
        </w:rPr>
        <w:t>ия Рабочей группы</w:t>
      </w:r>
    </w:p>
    <w:p w:rsidR="00B27A90" w:rsidRDefault="00B27A90" w:rsidP="009E69E3">
      <w:pPr>
        <w:spacing w:after="0" w:line="360" w:lineRule="auto"/>
        <w:ind w:firstLine="851"/>
        <w:jc w:val="both"/>
        <w:rPr>
          <w:rFonts w:ascii="Times New Roman" w:eastAsiaTheme="minorHAnsi" w:hAnsi="Times New Roman"/>
          <w:sz w:val="28"/>
          <w:szCs w:val="28"/>
        </w:rPr>
      </w:pPr>
      <w:r>
        <w:rPr>
          <w:rFonts w:ascii="Times New Roman" w:hAnsi="Times New Roman"/>
          <w:sz w:val="28"/>
          <w:szCs w:val="28"/>
        </w:rPr>
        <w:t xml:space="preserve">2.1. </w:t>
      </w:r>
      <w:r w:rsidRPr="00B27A90">
        <w:rPr>
          <w:rFonts w:ascii="Times New Roman" w:eastAsiaTheme="minorHAnsi" w:hAnsi="Times New Roman"/>
          <w:sz w:val="28"/>
          <w:szCs w:val="28"/>
        </w:rPr>
        <w:t> </w:t>
      </w:r>
      <w:r>
        <w:rPr>
          <w:rFonts w:ascii="Times New Roman" w:eastAsiaTheme="minorHAnsi" w:hAnsi="Times New Roman"/>
          <w:sz w:val="28"/>
          <w:szCs w:val="28"/>
        </w:rPr>
        <w:t xml:space="preserve">Руководителем Рабочей группы </w:t>
      </w:r>
      <w:r w:rsidRPr="00B27A90">
        <w:rPr>
          <w:rFonts w:ascii="Times New Roman" w:eastAsiaTheme="minorHAnsi" w:hAnsi="Times New Roman"/>
          <w:sz w:val="28"/>
          <w:szCs w:val="28"/>
        </w:rPr>
        <w:t xml:space="preserve">является заместитель председателя Комиссии, </w:t>
      </w:r>
      <w:r>
        <w:rPr>
          <w:rFonts w:ascii="Times New Roman" w:eastAsiaTheme="minorHAnsi" w:hAnsi="Times New Roman"/>
          <w:sz w:val="28"/>
          <w:szCs w:val="28"/>
        </w:rPr>
        <w:t xml:space="preserve">заместителем руководителя Рабочей группы </w:t>
      </w:r>
      <w:r w:rsidRPr="00B27A90">
        <w:rPr>
          <w:rFonts w:ascii="Times New Roman" w:eastAsiaTheme="minorHAnsi" w:hAnsi="Times New Roman"/>
          <w:sz w:val="28"/>
          <w:szCs w:val="28"/>
        </w:rPr>
        <w:t>- член Комиссии с правом ре</w:t>
      </w:r>
      <w:r>
        <w:rPr>
          <w:rFonts w:ascii="Times New Roman" w:eastAsiaTheme="minorHAnsi" w:hAnsi="Times New Roman"/>
          <w:sz w:val="28"/>
          <w:szCs w:val="28"/>
        </w:rPr>
        <w:t>шающего голоса. Руководитель Рабочей группы</w:t>
      </w:r>
      <w:r w:rsidRPr="00B27A90">
        <w:rPr>
          <w:rFonts w:ascii="Times New Roman" w:eastAsiaTheme="minorHAnsi" w:hAnsi="Times New Roman"/>
          <w:sz w:val="28"/>
          <w:szCs w:val="28"/>
        </w:rPr>
        <w:t xml:space="preserve">, заместитель руководителя </w:t>
      </w:r>
      <w:r>
        <w:rPr>
          <w:rFonts w:ascii="Times New Roman" w:eastAsiaTheme="minorHAnsi" w:hAnsi="Times New Roman"/>
          <w:sz w:val="28"/>
          <w:szCs w:val="28"/>
        </w:rPr>
        <w:t xml:space="preserve">Рабочей группы </w:t>
      </w:r>
      <w:r w:rsidRPr="00B27A90">
        <w:rPr>
          <w:rFonts w:ascii="Times New Roman" w:eastAsiaTheme="minorHAnsi" w:hAnsi="Times New Roman"/>
          <w:sz w:val="28"/>
          <w:szCs w:val="28"/>
        </w:rPr>
        <w:t xml:space="preserve">назначаются Комиссией. </w:t>
      </w:r>
    </w:p>
    <w:p w:rsidR="00B27A90" w:rsidRPr="00B27A90" w:rsidRDefault="00B27A90" w:rsidP="009E69E3">
      <w:pPr>
        <w:spacing w:after="0" w:line="360" w:lineRule="auto"/>
        <w:ind w:firstLine="851"/>
        <w:jc w:val="both"/>
        <w:rPr>
          <w:rFonts w:ascii="Times New Roman" w:eastAsiaTheme="minorHAnsi" w:hAnsi="Times New Roman"/>
          <w:sz w:val="28"/>
          <w:szCs w:val="28"/>
        </w:rPr>
      </w:pPr>
      <w:r w:rsidRPr="00B27A90">
        <w:rPr>
          <w:rFonts w:ascii="Times New Roman" w:eastAsiaTheme="minorHAnsi" w:hAnsi="Times New Roman"/>
          <w:sz w:val="28"/>
          <w:szCs w:val="28"/>
        </w:rPr>
        <w:t>2.2. </w:t>
      </w:r>
      <w:r>
        <w:rPr>
          <w:rFonts w:ascii="Times New Roman" w:eastAsiaTheme="minorHAnsi" w:hAnsi="Times New Roman"/>
          <w:sz w:val="28"/>
          <w:szCs w:val="28"/>
        </w:rPr>
        <w:t>В состав Рабочей группы</w:t>
      </w:r>
      <w:r w:rsidRPr="00B27A90">
        <w:rPr>
          <w:rFonts w:ascii="Times New Roman" w:eastAsiaTheme="minorHAnsi" w:hAnsi="Times New Roman"/>
          <w:sz w:val="28"/>
          <w:szCs w:val="28"/>
        </w:rPr>
        <w:t xml:space="preserve"> входят другие члены Комиссии с правом решающего голоса, руководители и специалисты территориальных органов федеральных государственных и иных органов, организаций и учреждений. </w:t>
      </w:r>
    </w:p>
    <w:p w:rsidR="00B27A90" w:rsidRDefault="009963EB" w:rsidP="009E69E3">
      <w:pPr>
        <w:spacing w:after="0" w:line="360" w:lineRule="auto"/>
        <w:ind w:firstLine="851"/>
        <w:jc w:val="both"/>
        <w:rPr>
          <w:rFonts w:ascii="Times New Roman" w:hAnsi="Times New Roman"/>
          <w:sz w:val="28"/>
          <w:szCs w:val="28"/>
        </w:rPr>
      </w:pPr>
      <w:r>
        <w:rPr>
          <w:rFonts w:ascii="Times New Roman" w:eastAsiaTheme="minorHAnsi" w:hAnsi="Times New Roman"/>
          <w:sz w:val="28"/>
          <w:szCs w:val="28"/>
        </w:rPr>
        <w:t xml:space="preserve">2.3. </w:t>
      </w:r>
      <w:r>
        <w:rPr>
          <w:rFonts w:ascii="Times New Roman" w:hAnsi="Times New Roman"/>
          <w:sz w:val="28"/>
          <w:szCs w:val="28"/>
        </w:rPr>
        <w:t>Члены Рабочей</w:t>
      </w:r>
      <w:r>
        <w:rPr>
          <w:rFonts w:ascii="Times New Roman" w:eastAsiaTheme="minorHAnsi" w:hAnsi="Times New Roman"/>
          <w:sz w:val="28"/>
          <w:szCs w:val="28"/>
        </w:rPr>
        <w:t xml:space="preserve"> группы</w:t>
      </w:r>
      <w:r w:rsidRPr="009D36B4">
        <w:rPr>
          <w:rFonts w:ascii="Times New Roman" w:hAnsi="Times New Roman"/>
          <w:sz w:val="28"/>
          <w:szCs w:val="28"/>
        </w:rPr>
        <w:t xml:space="preserve"> назначаются и освобождаются от занимаемой должности </w:t>
      </w:r>
      <w:r>
        <w:rPr>
          <w:rFonts w:ascii="Times New Roman" w:hAnsi="Times New Roman"/>
          <w:sz w:val="28"/>
          <w:szCs w:val="28"/>
        </w:rPr>
        <w:t>решением</w:t>
      </w:r>
      <w:r w:rsidRPr="009D36B4">
        <w:rPr>
          <w:rFonts w:ascii="Times New Roman" w:hAnsi="Times New Roman"/>
          <w:sz w:val="28"/>
          <w:szCs w:val="28"/>
        </w:rPr>
        <w:t xml:space="preserve"> </w:t>
      </w:r>
      <w:r>
        <w:rPr>
          <w:rFonts w:ascii="Times New Roman" w:hAnsi="Times New Roman"/>
          <w:sz w:val="28"/>
          <w:szCs w:val="28"/>
        </w:rPr>
        <w:t xml:space="preserve">Комиссии, при этом члены </w:t>
      </w:r>
      <w:r>
        <w:rPr>
          <w:rFonts w:ascii="Times New Roman" w:eastAsiaTheme="minorHAnsi" w:hAnsi="Times New Roman"/>
          <w:sz w:val="28"/>
          <w:szCs w:val="28"/>
        </w:rPr>
        <w:t>Рабочей группы</w:t>
      </w:r>
      <w:r w:rsidRPr="009D36B4">
        <w:rPr>
          <w:rFonts w:ascii="Times New Roman" w:hAnsi="Times New Roman"/>
          <w:sz w:val="28"/>
          <w:szCs w:val="28"/>
        </w:rPr>
        <w:t>,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p>
    <w:p w:rsidR="009963EB" w:rsidRDefault="009963EB" w:rsidP="00D56CD3">
      <w:pPr>
        <w:spacing w:after="0" w:line="360" w:lineRule="auto"/>
        <w:ind w:firstLine="851"/>
        <w:jc w:val="both"/>
        <w:rPr>
          <w:rFonts w:ascii="Times New Roman" w:eastAsiaTheme="minorHAnsi" w:hAnsi="Times New Roman"/>
          <w:sz w:val="28"/>
          <w:szCs w:val="28"/>
        </w:rPr>
      </w:pPr>
      <w:r w:rsidRPr="009963EB">
        <w:rPr>
          <w:rFonts w:ascii="Times New Roman" w:eastAsiaTheme="minorHAnsi" w:hAnsi="Times New Roman"/>
          <w:sz w:val="28"/>
          <w:szCs w:val="28"/>
        </w:rPr>
        <w:t>2.4. В случае прекращения полномочий членов Комиссии</w:t>
      </w:r>
      <w:r>
        <w:rPr>
          <w:rFonts w:ascii="Times New Roman" w:eastAsiaTheme="minorHAnsi" w:hAnsi="Times New Roman"/>
          <w:sz w:val="28"/>
          <w:szCs w:val="28"/>
        </w:rPr>
        <w:t>, входящих в состав Рабочей группы, их полномочия в Рабочей группе</w:t>
      </w:r>
      <w:r w:rsidRPr="009963EB">
        <w:rPr>
          <w:rFonts w:ascii="Times New Roman" w:eastAsiaTheme="minorHAnsi" w:hAnsi="Times New Roman"/>
          <w:sz w:val="28"/>
          <w:szCs w:val="28"/>
        </w:rPr>
        <w:t xml:space="preserve"> также прекращают</w:t>
      </w:r>
      <w:r>
        <w:rPr>
          <w:rFonts w:ascii="Times New Roman" w:eastAsiaTheme="minorHAnsi" w:hAnsi="Times New Roman"/>
          <w:sz w:val="28"/>
          <w:szCs w:val="28"/>
        </w:rPr>
        <w:t>ся. Полномочия других членов Рабочей группы</w:t>
      </w:r>
      <w:r w:rsidRPr="009963EB">
        <w:rPr>
          <w:rFonts w:ascii="Times New Roman" w:eastAsiaTheme="minorHAnsi" w:hAnsi="Times New Roman"/>
          <w:sz w:val="28"/>
          <w:szCs w:val="28"/>
        </w:rPr>
        <w:t xml:space="preserve"> прекращаются одновременно с освобождением их от занимаемой должности, а также по решению Комиссии. </w:t>
      </w:r>
    </w:p>
    <w:p w:rsidR="00D56CD3" w:rsidRPr="009963EB" w:rsidRDefault="00D56CD3" w:rsidP="00D56CD3">
      <w:pPr>
        <w:spacing w:after="0" w:line="360" w:lineRule="auto"/>
        <w:ind w:firstLine="851"/>
        <w:jc w:val="both"/>
        <w:rPr>
          <w:rFonts w:ascii="Times New Roman" w:eastAsiaTheme="minorHAnsi" w:hAnsi="Times New Roman"/>
          <w:sz w:val="28"/>
          <w:szCs w:val="28"/>
        </w:rPr>
      </w:pPr>
    </w:p>
    <w:p w:rsidR="009963EB" w:rsidRPr="009963EB" w:rsidRDefault="009963EB" w:rsidP="009963EB">
      <w:pPr>
        <w:spacing w:after="0" w:line="312" w:lineRule="auto"/>
        <w:ind w:firstLine="851"/>
        <w:jc w:val="center"/>
        <w:rPr>
          <w:rFonts w:ascii="Times New Roman" w:eastAsiaTheme="minorHAnsi" w:hAnsi="Times New Roman"/>
          <w:b/>
          <w:sz w:val="28"/>
          <w:szCs w:val="28"/>
        </w:rPr>
      </w:pPr>
      <w:r w:rsidRPr="009963EB">
        <w:rPr>
          <w:rFonts w:ascii="Times New Roman" w:eastAsiaTheme="minorHAnsi" w:hAnsi="Times New Roman"/>
          <w:b/>
          <w:sz w:val="28"/>
          <w:szCs w:val="28"/>
        </w:rPr>
        <w:t>3. Задачи и функции Рабочей группы</w:t>
      </w:r>
    </w:p>
    <w:p w:rsidR="00C667B6"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3.1. Рабочая группа выполняет следующие задачи:</w:t>
      </w:r>
    </w:p>
    <w:p w:rsidR="00C667B6"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 xml:space="preserve"> 3.1.1. С</w:t>
      </w:r>
      <w:r w:rsidR="00D27F00" w:rsidRPr="00D27F00">
        <w:rPr>
          <w:rFonts w:ascii="Times New Roman" w:hAnsi="Times New Roman"/>
          <w:sz w:val="28"/>
          <w:szCs w:val="28"/>
        </w:rPr>
        <w:t xml:space="preserve">бор и систематизация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а также электронных образов этих предвыборных агитационных материалов, представленных в </w:t>
      </w:r>
      <w:r>
        <w:rPr>
          <w:rFonts w:ascii="Times New Roman" w:hAnsi="Times New Roman"/>
          <w:sz w:val="28"/>
          <w:szCs w:val="28"/>
        </w:rPr>
        <w:lastRenderedPageBreak/>
        <w:t>Комиссию</w:t>
      </w:r>
      <w:r w:rsidR="00D27F00" w:rsidRPr="00D27F00">
        <w:rPr>
          <w:rFonts w:ascii="Times New Roman" w:hAnsi="Times New Roman"/>
          <w:sz w:val="28"/>
          <w:szCs w:val="28"/>
        </w:rPr>
        <w:t xml:space="preserve"> в порядке, устан</w:t>
      </w:r>
      <w:r>
        <w:rPr>
          <w:rFonts w:ascii="Times New Roman" w:hAnsi="Times New Roman"/>
          <w:sz w:val="28"/>
          <w:szCs w:val="28"/>
        </w:rPr>
        <w:t>овленном федеральным</w:t>
      </w:r>
      <w:r w:rsidR="00CD773D">
        <w:rPr>
          <w:rFonts w:ascii="Times New Roman" w:hAnsi="Times New Roman"/>
          <w:sz w:val="28"/>
          <w:szCs w:val="28"/>
        </w:rPr>
        <w:t xml:space="preserve"> законодательством и законодательством</w:t>
      </w:r>
      <w:r>
        <w:rPr>
          <w:rFonts w:ascii="Times New Roman" w:hAnsi="Times New Roman"/>
          <w:sz w:val="28"/>
          <w:szCs w:val="28"/>
        </w:rPr>
        <w:t xml:space="preserve"> </w:t>
      </w:r>
      <w:r w:rsidR="00CD773D">
        <w:rPr>
          <w:rFonts w:ascii="Times New Roman" w:hAnsi="Times New Roman"/>
          <w:sz w:val="28"/>
          <w:szCs w:val="28"/>
        </w:rPr>
        <w:t xml:space="preserve">Республики Башкортостан </w:t>
      </w:r>
      <w:r>
        <w:rPr>
          <w:rFonts w:ascii="Times New Roman" w:hAnsi="Times New Roman"/>
          <w:sz w:val="28"/>
          <w:szCs w:val="28"/>
        </w:rPr>
        <w:t>о выборах.</w:t>
      </w:r>
    </w:p>
    <w:p w:rsidR="00C667B6"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3.1.2. В</w:t>
      </w:r>
      <w:r w:rsidR="00D27F00" w:rsidRPr="00D27F00">
        <w:rPr>
          <w:rFonts w:ascii="Times New Roman" w:hAnsi="Times New Roman"/>
          <w:sz w:val="28"/>
          <w:szCs w:val="28"/>
        </w:rPr>
        <w:t xml:space="preserve">вод в задачу «Агитация» Государственной автоматизированной системы Российской Федерации «Выборы» (далее – ГАС «Выборы») сведений, предусмотренных </w:t>
      </w:r>
      <w:r w:rsidRPr="00D27F00">
        <w:rPr>
          <w:rFonts w:ascii="Times New Roman" w:hAnsi="Times New Roman"/>
          <w:sz w:val="28"/>
          <w:szCs w:val="28"/>
        </w:rPr>
        <w:t>Регламентом использования,</w:t>
      </w:r>
      <w:r w:rsidR="00D27F00" w:rsidRPr="00D27F00">
        <w:rPr>
          <w:rFonts w:ascii="Times New Roman" w:hAnsi="Times New Roman"/>
          <w:sz w:val="28"/>
          <w:szCs w:val="28"/>
        </w:rPr>
        <w:t xml:space="preserve"> ГАС «Выборы» для контроля за соблюдением установленного порядка проведения предвыборной агитации, агит</w:t>
      </w:r>
      <w:r>
        <w:rPr>
          <w:rFonts w:ascii="Times New Roman" w:hAnsi="Times New Roman"/>
          <w:sz w:val="28"/>
          <w:szCs w:val="28"/>
        </w:rPr>
        <w:t>ации при проведении референдума.</w:t>
      </w:r>
    </w:p>
    <w:p w:rsidR="00C667B6"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3.1.3. Р</w:t>
      </w:r>
      <w:r w:rsidR="00D27F00" w:rsidRPr="00D27F00">
        <w:rPr>
          <w:rFonts w:ascii="Times New Roman" w:hAnsi="Times New Roman"/>
          <w:sz w:val="28"/>
          <w:szCs w:val="28"/>
        </w:rPr>
        <w:t>ассмотрение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избирательную комиссию, на предмет их соответствия федеральному</w:t>
      </w:r>
      <w:r>
        <w:rPr>
          <w:rFonts w:ascii="Times New Roman" w:hAnsi="Times New Roman"/>
          <w:sz w:val="28"/>
          <w:szCs w:val="28"/>
        </w:rPr>
        <w:t xml:space="preserve"> </w:t>
      </w:r>
      <w:r w:rsidR="009E69E3">
        <w:rPr>
          <w:rFonts w:ascii="Times New Roman" w:hAnsi="Times New Roman"/>
          <w:sz w:val="28"/>
          <w:szCs w:val="28"/>
        </w:rPr>
        <w:t>законодательству</w:t>
      </w:r>
      <w:r w:rsidR="009E69E3" w:rsidRPr="009E69E3">
        <w:rPr>
          <w:rFonts w:ascii="Times New Roman" w:eastAsiaTheme="minorHAnsi" w:hAnsi="Times New Roman"/>
          <w:sz w:val="28"/>
          <w:szCs w:val="28"/>
        </w:rPr>
        <w:t xml:space="preserve"> </w:t>
      </w:r>
      <w:r w:rsidR="009E69E3">
        <w:rPr>
          <w:rFonts w:ascii="Times New Roman" w:eastAsiaTheme="minorHAnsi" w:hAnsi="Times New Roman"/>
          <w:sz w:val="28"/>
          <w:szCs w:val="28"/>
        </w:rPr>
        <w:t>и законодательству</w:t>
      </w:r>
      <w:r w:rsidR="009E69E3" w:rsidRPr="009E69E3">
        <w:rPr>
          <w:rFonts w:ascii="Times New Roman" w:eastAsiaTheme="minorHAnsi" w:hAnsi="Times New Roman"/>
          <w:sz w:val="28"/>
          <w:szCs w:val="28"/>
        </w:rPr>
        <w:t xml:space="preserve"> Республики Башкортостан</w:t>
      </w:r>
      <w:r w:rsidR="00D27F00" w:rsidRPr="00D27F00">
        <w:rPr>
          <w:rFonts w:ascii="Times New Roman" w:hAnsi="Times New Roman"/>
          <w:sz w:val="28"/>
          <w:szCs w:val="28"/>
        </w:rPr>
        <w:t xml:space="preserve"> о выборах, а также подгот</w:t>
      </w:r>
      <w:r>
        <w:rPr>
          <w:rFonts w:ascii="Times New Roman" w:hAnsi="Times New Roman"/>
          <w:sz w:val="28"/>
          <w:szCs w:val="28"/>
        </w:rPr>
        <w:t>овка соответствующих заключений.</w:t>
      </w:r>
    </w:p>
    <w:p w:rsidR="00C667B6"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 xml:space="preserve"> 3.1.4. Р</w:t>
      </w:r>
      <w:r w:rsidR="00D27F00" w:rsidRPr="00D27F00">
        <w:rPr>
          <w:rFonts w:ascii="Times New Roman" w:hAnsi="Times New Roman"/>
          <w:sz w:val="28"/>
          <w:szCs w:val="28"/>
        </w:rPr>
        <w:t>ассмотрение вопросов, касающихся публикаций результатов опросов общественно</w:t>
      </w:r>
      <w:r>
        <w:rPr>
          <w:rFonts w:ascii="Times New Roman" w:hAnsi="Times New Roman"/>
          <w:sz w:val="28"/>
          <w:szCs w:val="28"/>
        </w:rPr>
        <w:t>го мнения, связанных с выборами.</w:t>
      </w:r>
    </w:p>
    <w:p w:rsidR="0060353E" w:rsidRDefault="00C667B6" w:rsidP="009E69E3">
      <w:pPr>
        <w:spacing w:after="0" w:line="360" w:lineRule="auto"/>
        <w:ind w:firstLine="709"/>
        <w:jc w:val="both"/>
        <w:rPr>
          <w:rFonts w:ascii="Times New Roman" w:hAnsi="Times New Roman"/>
          <w:sz w:val="28"/>
          <w:szCs w:val="28"/>
        </w:rPr>
      </w:pPr>
      <w:r>
        <w:rPr>
          <w:rFonts w:ascii="Times New Roman" w:hAnsi="Times New Roman"/>
          <w:sz w:val="28"/>
          <w:szCs w:val="28"/>
        </w:rPr>
        <w:t xml:space="preserve"> 3.1.5. П</w:t>
      </w:r>
      <w:r w:rsidR="00D27F00" w:rsidRPr="00D27F00">
        <w:rPr>
          <w:rFonts w:ascii="Times New Roman" w:hAnsi="Times New Roman"/>
          <w:sz w:val="28"/>
          <w:szCs w:val="28"/>
        </w:rPr>
        <w:t>редварительное рассмотрение обращений о нарушениях пол</w:t>
      </w:r>
      <w:r>
        <w:rPr>
          <w:rFonts w:ascii="Times New Roman" w:hAnsi="Times New Roman"/>
          <w:sz w:val="28"/>
          <w:szCs w:val="28"/>
        </w:rPr>
        <w:t xml:space="preserve">ожений федерального </w:t>
      </w:r>
      <w:r w:rsidR="009E69E3" w:rsidRPr="00D27F00">
        <w:rPr>
          <w:rFonts w:ascii="Times New Roman" w:hAnsi="Times New Roman"/>
          <w:sz w:val="28"/>
          <w:szCs w:val="28"/>
        </w:rPr>
        <w:t>законодательства</w:t>
      </w:r>
      <w:r w:rsidR="009E69E3" w:rsidRPr="009E69E3">
        <w:rPr>
          <w:rFonts w:ascii="Times New Roman" w:eastAsiaTheme="minorHAnsi" w:hAnsi="Times New Roman"/>
          <w:sz w:val="28"/>
          <w:szCs w:val="28"/>
        </w:rPr>
        <w:t xml:space="preserve"> </w:t>
      </w:r>
      <w:r w:rsidR="009E69E3">
        <w:rPr>
          <w:rFonts w:ascii="Times New Roman" w:eastAsiaTheme="minorHAnsi" w:hAnsi="Times New Roman"/>
          <w:sz w:val="28"/>
          <w:szCs w:val="28"/>
        </w:rPr>
        <w:t>и законодательства</w:t>
      </w:r>
      <w:r w:rsidR="009E69E3" w:rsidRPr="009E69E3">
        <w:rPr>
          <w:rFonts w:ascii="Times New Roman" w:eastAsiaTheme="minorHAnsi" w:hAnsi="Times New Roman"/>
          <w:sz w:val="28"/>
          <w:szCs w:val="28"/>
        </w:rPr>
        <w:t xml:space="preserve"> Республики Башкортостан</w:t>
      </w:r>
      <w:r w:rsidR="00D27F00" w:rsidRPr="00D27F00">
        <w:rPr>
          <w:rFonts w:ascii="Times New Roman" w:hAnsi="Times New Roman"/>
          <w:sz w:val="28"/>
          <w:szCs w:val="28"/>
        </w:rPr>
        <w:t>, регулирующих информирование избирателей, проведение предвыборной агитации в период</w:t>
      </w:r>
      <w:r w:rsidR="0060353E">
        <w:rPr>
          <w:rFonts w:ascii="Times New Roman" w:hAnsi="Times New Roman"/>
          <w:sz w:val="28"/>
          <w:szCs w:val="28"/>
        </w:rPr>
        <w:t xml:space="preserve"> подготовки и проведения выборов.</w:t>
      </w:r>
    </w:p>
    <w:p w:rsidR="0060353E" w:rsidRDefault="0060353E" w:rsidP="009E69E3">
      <w:pPr>
        <w:spacing w:after="0" w:line="360" w:lineRule="auto"/>
        <w:ind w:firstLine="709"/>
        <w:jc w:val="both"/>
        <w:rPr>
          <w:rFonts w:ascii="Times New Roman" w:hAnsi="Times New Roman"/>
          <w:sz w:val="28"/>
          <w:szCs w:val="28"/>
        </w:rPr>
      </w:pPr>
      <w:r>
        <w:rPr>
          <w:rFonts w:ascii="Times New Roman" w:hAnsi="Times New Roman"/>
          <w:sz w:val="28"/>
          <w:szCs w:val="28"/>
        </w:rPr>
        <w:t>3.1.6. С</w:t>
      </w:r>
      <w:r w:rsidR="00D27F00" w:rsidRPr="00D27F00">
        <w:rPr>
          <w:rFonts w:ascii="Times New Roman" w:hAnsi="Times New Roman"/>
          <w:sz w:val="28"/>
          <w:szCs w:val="28"/>
        </w:rPr>
        <w:t>бор и систематизация материалов о нару</w:t>
      </w:r>
      <w:r>
        <w:rPr>
          <w:rFonts w:ascii="Times New Roman" w:hAnsi="Times New Roman"/>
          <w:sz w:val="28"/>
          <w:szCs w:val="28"/>
        </w:rPr>
        <w:t>шениях</w:t>
      </w:r>
      <w:r w:rsidR="009E69E3">
        <w:rPr>
          <w:rFonts w:ascii="Times New Roman" w:hAnsi="Times New Roman"/>
          <w:sz w:val="28"/>
          <w:szCs w:val="28"/>
        </w:rPr>
        <w:t xml:space="preserve"> федерального</w:t>
      </w:r>
      <w:r w:rsidR="00D27F00" w:rsidRPr="00D27F00">
        <w:rPr>
          <w:rFonts w:ascii="Times New Roman" w:hAnsi="Times New Roman"/>
          <w:sz w:val="28"/>
          <w:szCs w:val="28"/>
        </w:rPr>
        <w:t xml:space="preserve"> законодательства</w:t>
      </w:r>
      <w:r w:rsidR="009E69E3" w:rsidRPr="009E69E3">
        <w:rPr>
          <w:rFonts w:ascii="Times New Roman" w:eastAsiaTheme="minorHAnsi" w:hAnsi="Times New Roman"/>
          <w:sz w:val="28"/>
          <w:szCs w:val="28"/>
        </w:rPr>
        <w:t xml:space="preserve"> </w:t>
      </w:r>
      <w:r w:rsidR="009E69E3">
        <w:rPr>
          <w:rFonts w:ascii="Times New Roman" w:eastAsiaTheme="minorHAnsi" w:hAnsi="Times New Roman"/>
          <w:sz w:val="28"/>
          <w:szCs w:val="28"/>
        </w:rPr>
        <w:t>и законодательства</w:t>
      </w:r>
      <w:r w:rsidR="009E69E3" w:rsidRPr="009E69E3">
        <w:rPr>
          <w:rFonts w:ascii="Times New Roman" w:eastAsiaTheme="minorHAnsi" w:hAnsi="Times New Roman"/>
          <w:sz w:val="28"/>
          <w:szCs w:val="28"/>
        </w:rPr>
        <w:t xml:space="preserve"> Республики Башкортостан</w:t>
      </w:r>
      <w:r w:rsidR="00D27F00" w:rsidRPr="00D27F00">
        <w:rPr>
          <w:rFonts w:ascii="Times New Roman" w:hAnsi="Times New Roman"/>
          <w:sz w:val="28"/>
          <w:szCs w:val="28"/>
        </w:rPr>
        <w:t>, регулирующего порядок информирования избирателей и проведения предвыборной агитации, допущенных в период подготовки и проведения выборов, подготовка и принятие соответствующих закл</w:t>
      </w:r>
      <w:r>
        <w:rPr>
          <w:rFonts w:ascii="Times New Roman" w:hAnsi="Times New Roman"/>
          <w:sz w:val="28"/>
          <w:szCs w:val="28"/>
        </w:rPr>
        <w:t>ючений Рабочей группы.</w:t>
      </w:r>
    </w:p>
    <w:p w:rsidR="0060353E" w:rsidRDefault="0060353E" w:rsidP="009E69E3">
      <w:pPr>
        <w:spacing w:after="0" w:line="360" w:lineRule="auto"/>
        <w:ind w:firstLine="709"/>
        <w:jc w:val="both"/>
        <w:rPr>
          <w:rFonts w:ascii="Times New Roman" w:hAnsi="Times New Roman"/>
          <w:sz w:val="28"/>
          <w:szCs w:val="28"/>
        </w:rPr>
      </w:pPr>
      <w:r>
        <w:rPr>
          <w:rFonts w:ascii="Times New Roman" w:hAnsi="Times New Roman"/>
          <w:sz w:val="28"/>
          <w:szCs w:val="28"/>
        </w:rPr>
        <w:t xml:space="preserve"> 3.1.7. П</w:t>
      </w:r>
      <w:r w:rsidR="00D27F00" w:rsidRPr="00D27F00">
        <w:rPr>
          <w:rFonts w:ascii="Times New Roman" w:hAnsi="Times New Roman"/>
          <w:sz w:val="28"/>
          <w:szCs w:val="28"/>
        </w:rPr>
        <w:t>одготовка проектов представлений</w:t>
      </w:r>
      <w:r>
        <w:rPr>
          <w:rFonts w:ascii="Times New Roman" w:hAnsi="Times New Roman"/>
          <w:sz w:val="28"/>
          <w:szCs w:val="28"/>
        </w:rPr>
        <w:t xml:space="preserve"> К</w:t>
      </w:r>
      <w:r w:rsidR="00D27F00" w:rsidRPr="00D27F00">
        <w:rPr>
          <w:rFonts w:ascii="Times New Roman" w:hAnsi="Times New Roman"/>
          <w:sz w:val="28"/>
          <w:szCs w:val="28"/>
        </w:rPr>
        <w:t>омиссии о пресечении противоправной агитационной деятельности и привлечении виновных лиц к ответственности, установленной законод</w:t>
      </w:r>
      <w:r>
        <w:rPr>
          <w:rFonts w:ascii="Times New Roman" w:hAnsi="Times New Roman"/>
          <w:sz w:val="28"/>
          <w:szCs w:val="28"/>
        </w:rPr>
        <w:t>ательством Российской Федерации.</w:t>
      </w:r>
    </w:p>
    <w:p w:rsidR="00D56CD3" w:rsidRDefault="0060353E" w:rsidP="00D56CD3">
      <w:pPr>
        <w:spacing w:after="0" w:line="360" w:lineRule="auto"/>
        <w:ind w:firstLine="709"/>
        <w:jc w:val="both"/>
        <w:rPr>
          <w:rFonts w:ascii="Times New Roman" w:hAnsi="Times New Roman"/>
          <w:sz w:val="28"/>
          <w:szCs w:val="28"/>
        </w:rPr>
      </w:pPr>
      <w:r>
        <w:rPr>
          <w:rFonts w:ascii="Times New Roman" w:hAnsi="Times New Roman"/>
          <w:sz w:val="28"/>
          <w:szCs w:val="28"/>
        </w:rPr>
        <w:t xml:space="preserve"> 3.1.8. Р</w:t>
      </w:r>
      <w:r w:rsidR="00D27F00" w:rsidRPr="00D27F00">
        <w:rPr>
          <w:rFonts w:ascii="Times New Roman" w:hAnsi="Times New Roman"/>
          <w:sz w:val="28"/>
          <w:szCs w:val="28"/>
        </w:rPr>
        <w:t>ассмотрение полученных</w:t>
      </w:r>
      <w:r>
        <w:rPr>
          <w:rFonts w:ascii="Times New Roman" w:hAnsi="Times New Roman"/>
          <w:sz w:val="28"/>
          <w:szCs w:val="28"/>
        </w:rPr>
        <w:t xml:space="preserve"> К</w:t>
      </w:r>
      <w:r w:rsidR="00D27F00" w:rsidRPr="00D27F00">
        <w:rPr>
          <w:rFonts w:ascii="Times New Roman" w:hAnsi="Times New Roman"/>
          <w:sz w:val="28"/>
          <w:szCs w:val="28"/>
        </w:rPr>
        <w:t xml:space="preserve">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w:t>
      </w:r>
      <w:r w:rsidR="00D27F00" w:rsidRPr="00D27F00">
        <w:rPr>
          <w:rFonts w:ascii="Times New Roman" w:hAnsi="Times New Roman"/>
          <w:sz w:val="28"/>
          <w:szCs w:val="28"/>
        </w:rPr>
        <w:lastRenderedPageBreak/>
        <w:t xml:space="preserve">редакций периодических печатных изданий, общественных объединений, их должностных лиц, сведений и материалов по вопросам компетенции Рабочей группы. </w:t>
      </w:r>
    </w:p>
    <w:p w:rsidR="0060353E" w:rsidRDefault="0060353E" w:rsidP="009E69E3">
      <w:pPr>
        <w:autoSpaceDE w:val="0"/>
        <w:autoSpaceDN w:val="0"/>
        <w:adjustRightInd w:val="0"/>
        <w:spacing w:after="0" w:line="360" w:lineRule="auto"/>
        <w:ind w:firstLine="567"/>
        <w:contextual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4. Организация деятельности Рабочей группы</w:t>
      </w:r>
    </w:p>
    <w:p w:rsidR="0060353E" w:rsidRPr="0060353E" w:rsidRDefault="0060353E" w:rsidP="009E69E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4.1. Руководитель Рабочей группы</w:t>
      </w:r>
      <w:r w:rsidRPr="0060353E">
        <w:rPr>
          <w:rFonts w:ascii="Times New Roman" w:eastAsiaTheme="minorHAnsi" w:hAnsi="Times New Roman"/>
          <w:sz w:val="28"/>
          <w:szCs w:val="28"/>
        </w:rPr>
        <w:t xml:space="preserve">: </w:t>
      </w:r>
    </w:p>
    <w:p w:rsidR="0060353E" w:rsidRPr="0060353E" w:rsidRDefault="0060353E" w:rsidP="009E69E3">
      <w:pPr>
        <w:spacing w:after="0" w:line="360" w:lineRule="auto"/>
        <w:ind w:firstLine="709"/>
        <w:jc w:val="both"/>
        <w:rPr>
          <w:rFonts w:ascii="Times New Roman" w:eastAsiaTheme="minorHAnsi" w:hAnsi="Times New Roman"/>
          <w:sz w:val="28"/>
          <w:szCs w:val="28"/>
        </w:rPr>
      </w:pPr>
      <w:r w:rsidRPr="0060353E">
        <w:rPr>
          <w:rFonts w:ascii="Times New Roman" w:eastAsiaTheme="minorHAnsi" w:hAnsi="Times New Roman"/>
          <w:sz w:val="28"/>
          <w:szCs w:val="28"/>
        </w:rPr>
        <w:t>4.1.1. Ос</w:t>
      </w:r>
      <w:r>
        <w:rPr>
          <w:rFonts w:ascii="Times New Roman" w:eastAsiaTheme="minorHAnsi" w:hAnsi="Times New Roman"/>
          <w:sz w:val="28"/>
          <w:szCs w:val="28"/>
        </w:rPr>
        <w:t>уществляет общее руководство Рабочей группой</w:t>
      </w:r>
      <w:r w:rsidRPr="0060353E">
        <w:rPr>
          <w:rFonts w:ascii="Times New Roman" w:eastAsiaTheme="minorHAnsi" w:hAnsi="Times New Roman"/>
          <w:sz w:val="28"/>
          <w:szCs w:val="28"/>
        </w:rPr>
        <w:t xml:space="preserve"> и несет ответственность за выполнение возложенных на нее задач. </w:t>
      </w:r>
    </w:p>
    <w:p w:rsidR="0060353E" w:rsidRPr="0060353E" w:rsidRDefault="0060353E" w:rsidP="009E69E3">
      <w:pPr>
        <w:spacing w:after="0" w:line="360" w:lineRule="auto"/>
        <w:ind w:firstLine="709"/>
        <w:jc w:val="both"/>
        <w:rPr>
          <w:rFonts w:ascii="Times New Roman" w:eastAsiaTheme="minorHAnsi" w:hAnsi="Times New Roman"/>
          <w:sz w:val="28"/>
          <w:szCs w:val="28"/>
        </w:rPr>
      </w:pPr>
      <w:r w:rsidRPr="0060353E">
        <w:rPr>
          <w:rFonts w:ascii="Times New Roman" w:eastAsiaTheme="minorHAnsi" w:hAnsi="Times New Roman"/>
          <w:sz w:val="28"/>
          <w:szCs w:val="28"/>
        </w:rPr>
        <w:t xml:space="preserve">4.1.2. Организует работу </w:t>
      </w:r>
      <w:r w:rsidR="009E69E3">
        <w:rPr>
          <w:rFonts w:ascii="Times New Roman" w:eastAsiaTheme="minorHAnsi" w:hAnsi="Times New Roman"/>
          <w:sz w:val="28"/>
          <w:szCs w:val="28"/>
        </w:rPr>
        <w:t>Рабочей группы</w:t>
      </w:r>
      <w:r w:rsidRPr="0060353E">
        <w:rPr>
          <w:rFonts w:ascii="Times New Roman" w:eastAsiaTheme="minorHAnsi" w:hAnsi="Times New Roman"/>
          <w:sz w:val="28"/>
          <w:szCs w:val="28"/>
        </w:rPr>
        <w:t>, созывает ее заседания и председательствует на них, вносит на рассмотрение Комиссии предложения, связанные с организацией</w:t>
      </w:r>
      <w:r w:rsidR="009E69E3">
        <w:rPr>
          <w:rFonts w:ascii="Times New Roman" w:eastAsiaTheme="minorHAnsi" w:hAnsi="Times New Roman"/>
          <w:sz w:val="28"/>
          <w:szCs w:val="28"/>
        </w:rPr>
        <w:t xml:space="preserve"> и совершенствованием работы Рабочей группы</w:t>
      </w:r>
      <w:r w:rsidRPr="0060353E">
        <w:rPr>
          <w:rFonts w:ascii="Times New Roman" w:eastAsiaTheme="minorHAnsi" w:hAnsi="Times New Roman"/>
          <w:sz w:val="28"/>
          <w:szCs w:val="28"/>
        </w:rPr>
        <w:t>. Организует выполнение решений Комиссии и поручений председателя Комиссии, своих поручений, информирует Комиссию по вопроса</w:t>
      </w:r>
      <w:r w:rsidR="009E69E3">
        <w:rPr>
          <w:rFonts w:ascii="Times New Roman" w:eastAsiaTheme="minorHAnsi" w:hAnsi="Times New Roman"/>
          <w:sz w:val="28"/>
          <w:szCs w:val="28"/>
        </w:rPr>
        <w:t>м, находящимся в компетенции Рабочей группы</w:t>
      </w:r>
      <w:r w:rsidRPr="0060353E">
        <w:rPr>
          <w:rFonts w:ascii="Times New Roman" w:eastAsiaTheme="minorHAnsi" w:hAnsi="Times New Roman"/>
          <w:sz w:val="28"/>
          <w:szCs w:val="28"/>
        </w:rPr>
        <w:t>, о работе</w:t>
      </w:r>
      <w:r w:rsidR="009E69E3">
        <w:rPr>
          <w:rFonts w:ascii="Times New Roman" w:eastAsiaTheme="minorHAnsi" w:hAnsi="Times New Roman"/>
          <w:sz w:val="28"/>
          <w:szCs w:val="28"/>
        </w:rPr>
        <w:t xml:space="preserve"> Рабочей группы</w:t>
      </w:r>
      <w:r w:rsidRPr="0060353E">
        <w:rPr>
          <w:rFonts w:ascii="Times New Roman" w:eastAsiaTheme="minorHAnsi" w:hAnsi="Times New Roman"/>
          <w:sz w:val="28"/>
          <w:szCs w:val="28"/>
        </w:rPr>
        <w:t xml:space="preserve"> на заседаниях и совещаниях. </w:t>
      </w:r>
    </w:p>
    <w:p w:rsidR="009E69E3" w:rsidRPr="009E69E3" w:rsidRDefault="009E69E3" w:rsidP="009E69E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4.1.3. Представляет или поручает св</w:t>
      </w:r>
      <w:r>
        <w:rPr>
          <w:rFonts w:ascii="Times New Roman" w:eastAsiaTheme="minorHAnsi" w:hAnsi="Times New Roman"/>
          <w:sz w:val="28"/>
          <w:szCs w:val="28"/>
        </w:rPr>
        <w:t>оему заместителю, иным членам Рабочей группы представлять Рабочую группу</w:t>
      </w:r>
      <w:r w:rsidRPr="009E69E3">
        <w:rPr>
          <w:rFonts w:ascii="Times New Roman" w:eastAsiaTheme="minorHAnsi" w:hAnsi="Times New Roman"/>
          <w:sz w:val="28"/>
          <w:szCs w:val="28"/>
        </w:rPr>
        <w:t xml:space="preserve">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референдума. </w:t>
      </w:r>
    </w:p>
    <w:p w:rsidR="009E69E3" w:rsidRPr="009E69E3" w:rsidRDefault="009E69E3" w:rsidP="009E69E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4.1.4. П</w:t>
      </w:r>
      <w:r>
        <w:rPr>
          <w:rFonts w:ascii="Times New Roman" w:eastAsiaTheme="minorHAnsi" w:hAnsi="Times New Roman"/>
          <w:sz w:val="28"/>
          <w:szCs w:val="28"/>
        </w:rPr>
        <w:t>одписывает документы Рабочей группы</w:t>
      </w:r>
      <w:r w:rsidRPr="009E69E3">
        <w:rPr>
          <w:rFonts w:ascii="Times New Roman" w:eastAsiaTheme="minorHAnsi" w:hAnsi="Times New Roman"/>
          <w:sz w:val="28"/>
          <w:szCs w:val="28"/>
        </w:rPr>
        <w:t xml:space="preserve">, относящиеся к ее ведению. </w:t>
      </w:r>
    </w:p>
    <w:p w:rsidR="009E69E3" w:rsidRDefault="009E69E3" w:rsidP="009E69E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4.1.5. Определяет обяз</w:t>
      </w:r>
      <w:r>
        <w:rPr>
          <w:rFonts w:ascii="Times New Roman" w:eastAsiaTheme="minorHAnsi" w:hAnsi="Times New Roman"/>
          <w:sz w:val="28"/>
          <w:szCs w:val="28"/>
        </w:rPr>
        <w:t>анности заместителя и членов Рабочей группы</w:t>
      </w:r>
      <w:r w:rsidRPr="009E69E3">
        <w:rPr>
          <w:rFonts w:ascii="Times New Roman" w:eastAsiaTheme="minorHAnsi" w:hAnsi="Times New Roman"/>
          <w:sz w:val="28"/>
          <w:szCs w:val="28"/>
        </w:rPr>
        <w:t>, в том чи</w:t>
      </w:r>
      <w:r>
        <w:rPr>
          <w:rFonts w:ascii="Times New Roman" w:eastAsiaTheme="minorHAnsi" w:hAnsi="Times New Roman"/>
          <w:sz w:val="28"/>
          <w:szCs w:val="28"/>
        </w:rPr>
        <w:t>сле обязанность представлять Рабочую группу</w:t>
      </w:r>
      <w:r w:rsidRPr="009E69E3">
        <w:rPr>
          <w:rFonts w:ascii="Times New Roman" w:eastAsiaTheme="minorHAnsi" w:hAnsi="Times New Roman"/>
          <w:sz w:val="28"/>
          <w:szCs w:val="28"/>
        </w:rPr>
        <w:t xml:space="preserve">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w:t>
      </w:r>
      <w:r>
        <w:rPr>
          <w:rFonts w:ascii="Times New Roman" w:eastAsiaTheme="minorHAnsi" w:hAnsi="Times New Roman"/>
          <w:sz w:val="28"/>
          <w:szCs w:val="28"/>
        </w:rPr>
        <w:t>дума.</w:t>
      </w:r>
    </w:p>
    <w:p w:rsidR="009E69E3" w:rsidRPr="009E69E3" w:rsidRDefault="009E69E3" w:rsidP="009E69E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 xml:space="preserve">4.1.6.  Осуществляет иные полномочия, предусмотренные федеральным законодательством, законодательством Республики Башкортостан и настоящим Положением. </w:t>
      </w:r>
    </w:p>
    <w:p w:rsidR="009E69E3" w:rsidRPr="009E69E3" w:rsidRDefault="009E69E3" w:rsidP="00936E7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lastRenderedPageBreak/>
        <w:t>4.2.</w:t>
      </w:r>
      <w:r w:rsidRPr="009E69E3">
        <w:rPr>
          <w:rFonts w:asciiTheme="minorHAnsi" w:eastAsiaTheme="minorHAnsi" w:hAnsiTheme="minorHAnsi" w:cstheme="minorBidi"/>
        </w:rPr>
        <w:t> </w:t>
      </w:r>
      <w:r>
        <w:rPr>
          <w:rFonts w:ascii="Times New Roman" w:eastAsiaTheme="minorHAnsi" w:hAnsi="Times New Roman"/>
          <w:sz w:val="28"/>
          <w:szCs w:val="28"/>
        </w:rPr>
        <w:t>Члены Рабочей группы</w:t>
      </w:r>
      <w:r w:rsidRPr="009E69E3">
        <w:rPr>
          <w:rFonts w:ascii="Times New Roman" w:eastAsiaTheme="minorHAnsi" w:hAnsi="Times New Roman"/>
          <w:sz w:val="28"/>
          <w:szCs w:val="28"/>
        </w:rPr>
        <w:t xml:space="preserve">: </w:t>
      </w:r>
    </w:p>
    <w:p w:rsidR="009E69E3" w:rsidRPr="009E69E3" w:rsidRDefault="009E69E3" w:rsidP="00936E7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4.2.1. Обеспечивают качественное и своевременное выполнение возложенных на них обязанностей, участвуют в подгот</w:t>
      </w:r>
      <w:r w:rsidR="00936E73">
        <w:rPr>
          <w:rFonts w:ascii="Times New Roman" w:eastAsiaTheme="minorHAnsi" w:hAnsi="Times New Roman"/>
          <w:sz w:val="28"/>
          <w:szCs w:val="28"/>
        </w:rPr>
        <w:t>овке и проведении заседаний Рабочей группы</w:t>
      </w:r>
      <w:r w:rsidRPr="009E69E3">
        <w:rPr>
          <w:rFonts w:ascii="Times New Roman" w:eastAsiaTheme="minorHAnsi" w:hAnsi="Times New Roman"/>
          <w:sz w:val="28"/>
          <w:szCs w:val="28"/>
        </w:rPr>
        <w:t xml:space="preserve">. </w:t>
      </w:r>
    </w:p>
    <w:p w:rsidR="009E69E3" w:rsidRDefault="009E69E3" w:rsidP="00936E73">
      <w:pPr>
        <w:spacing w:after="0" w:line="360" w:lineRule="auto"/>
        <w:ind w:firstLine="709"/>
        <w:jc w:val="both"/>
        <w:rPr>
          <w:rFonts w:ascii="Times New Roman" w:eastAsiaTheme="minorHAnsi" w:hAnsi="Times New Roman"/>
          <w:sz w:val="28"/>
          <w:szCs w:val="28"/>
        </w:rPr>
      </w:pPr>
      <w:r w:rsidRPr="009E69E3">
        <w:rPr>
          <w:rFonts w:ascii="Times New Roman" w:eastAsiaTheme="minorHAnsi" w:hAnsi="Times New Roman"/>
          <w:sz w:val="28"/>
          <w:szCs w:val="28"/>
        </w:rPr>
        <w:t>4.2.2.</w:t>
      </w:r>
      <w:r w:rsidRPr="009E69E3">
        <w:rPr>
          <w:rFonts w:asciiTheme="minorHAnsi" w:eastAsiaTheme="minorHAnsi" w:hAnsiTheme="minorHAnsi" w:cstheme="minorBidi"/>
        </w:rPr>
        <w:t> </w:t>
      </w:r>
      <w:r w:rsidRPr="009E69E3">
        <w:rPr>
          <w:rFonts w:ascii="Times New Roman" w:eastAsiaTheme="minorHAnsi" w:hAnsi="Times New Roman"/>
          <w:sz w:val="28"/>
          <w:szCs w:val="28"/>
        </w:rPr>
        <w:t xml:space="preserve">По поручению руководителя </w:t>
      </w:r>
      <w:r w:rsidR="00936E73">
        <w:rPr>
          <w:rFonts w:ascii="Times New Roman" w:eastAsiaTheme="minorHAnsi" w:hAnsi="Times New Roman"/>
          <w:sz w:val="28"/>
          <w:szCs w:val="28"/>
        </w:rPr>
        <w:t>Рабочей группы</w:t>
      </w:r>
      <w:r w:rsidR="00936E73" w:rsidRPr="009E69E3">
        <w:rPr>
          <w:rFonts w:ascii="Times New Roman" w:eastAsiaTheme="minorHAnsi" w:hAnsi="Times New Roman"/>
          <w:sz w:val="28"/>
          <w:szCs w:val="28"/>
        </w:rPr>
        <w:t xml:space="preserve"> </w:t>
      </w:r>
      <w:r w:rsidRPr="009E69E3">
        <w:rPr>
          <w:rFonts w:ascii="Times New Roman" w:eastAsiaTheme="minorHAnsi" w:hAnsi="Times New Roman"/>
          <w:sz w:val="28"/>
          <w:szCs w:val="28"/>
        </w:rPr>
        <w:t xml:space="preserve"> или его заместителя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местного референдума, иными группами участников местного референдума законодательства Российской Федерации, положений нормативных актов Центральной избирательной комиссии Российской Федерации, Центральной избирательной комиссии Республики Башкортостан и Комиссии по вопросам, находящимся в компетенции </w:t>
      </w:r>
      <w:r w:rsidR="00936E73">
        <w:rPr>
          <w:rFonts w:ascii="Times New Roman" w:eastAsiaTheme="minorHAnsi" w:hAnsi="Times New Roman"/>
          <w:sz w:val="28"/>
          <w:szCs w:val="28"/>
        </w:rPr>
        <w:t>Рабочей группы</w:t>
      </w:r>
      <w:r w:rsidRPr="009E69E3">
        <w:rPr>
          <w:rFonts w:ascii="Times New Roman" w:eastAsiaTheme="minorHAnsi" w:hAnsi="Times New Roman"/>
          <w:sz w:val="28"/>
          <w:szCs w:val="28"/>
        </w:rPr>
        <w:t>.</w:t>
      </w:r>
    </w:p>
    <w:p w:rsidR="00936E73" w:rsidRPr="00936E73" w:rsidRDefault="00936E73" w:rsidP="00936E73">
      <w:pPr>
        <w:spacing w:after="0" w:line="360" w:lineRule="auto"/>
        <w:ind w:firstLine="709"/>
        <w:jc w:val="both"/>
        <w:rPr>
          <w:rFonts w:ascii="Times New Roman" w:eastAsiaTheme="minorHAnsi" w:hAnsi="Times New Roman"/>
          <w:sz w:val="28"/>
          <w:szCs w:val="28"/>
        </w:rPr>
      </w:pPr>
      <w:r w:rsidRPr="00936E73">
        <w:rPr>
          <w:rFonts w:ascii="Times New Roman" w:eastAsiaTheme="minorHAnsi" w:hAnsi="Times New Roman"/>
          <w:sz w:val="28"/>
          <w:szCs w:val="28"/>
        </w:rPr>
        <w:t xml:space="preserve">4.2.3.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Центральной избирательной комиссии Республики Башкортостан, выявленных в ходе проверок. </w:t>
      </w:r>
    </w:p>
    <w:p w:rsidR="00936E73" w:rsidRPr="00936E73" w:rsidRDefault="00936E73" w:rsidP="00936E73">
      <w:pPr>
        <w:spacing w:after="0" w:line="360" w:lineRule="auto"/>
        <w:ind w:firstLine="709"/>
        <w:jc w:val="both"/>
        <w:rPr>
          <w:rFonts w:ascii="Times New Roman" w:eastAsiaTheme="minorHAnsi" w:hAnsi="Times New Roman"/>
          <w:sz w:val="28"/>
          <w:szCs w:val="28"/>
        </w:rPr>
      </w:pPr>
      <w:r w:rsidRPr="00936E73">
        <w:rPr>
          <w:rFonts w:ascii="Times New Roman" w:eastAsiaTheme="minorHAnsi" w:hAnsi="Times New Roman"/>
          <w:sz w:val="28"/>
          <w:szCs w:val="28"/>
        </w:rPr>
        <w:t>4.2.4. Г</w:t>
      </w:r>
      <w:r>
        <w:rPr>
          <w:rFonts w:ascii="Times New Roman" w:eastAsiaTheme="minorHAnsi" w:hAnsi="Times New Roman"/>
          <w:sz w:val="28"/>
          <w:szCs w:val="28"/>
        </w:rPr>
        <w:t>отовят документы о</w:t>
      </w:r>
      <w:r w:rsidRPr="00936E73">
        <w:rPr>
          <w:rFonts w:ascii="Times New Roman" w:eastAsiaTheme="minorHAnsi" w:hAnsi="Times New Roman"/>
          <w:sz w:val="28"/>
          <w:szCs w:val="28"/>
        </w:rPr>
        <w:t xml:space="preserve"> нарушениях при проведении соответствующих выборов, референдума, несут ответственность за достоверность сведений, указанных в этих документах. </w:t>
      </w:r>
    </w:p>
    <w:p w:rsidR="00936E73" w:rsidRPr="00936E73" w:rsidRDefault="00CD773D" w:rsidP="00936E7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4.2.5. По поручению руководителя</w:t>
      </w:r>
      <w:r w:rsidR="00936E73" w:rsidRPr="00936E73">
        <w:rPr>
          <w:rFonts w:ascii="Times New Roman" w:eastAsiaTheme="minorHAnsi" w:hAnsi="Times New Roman"/>
          <w:sz w:val="28"/>
          <w:szCs w:val="28"/>
        </w:rPr>
        <w:t xml:space="preserve"> </w:t>
      </w:r>
      <w:r w:rsidR="00936E73">
        <w:rPr>
          <w:rFonts w:ascii="Times New Roman" w:eastAsiaTheme="minorHAnsi" w:hAnsi="Times New Roman"/>
          <w:sz w:val="28"/>
          <w:szCs w:val="28"/>
        </w:rPr>
        <w:t>Раб</w:t>
      </w:r>
      <w:bookmarkStart w:id="0" w:name="_GoBack"/>
      <w:bookmarkEnd w:id="0"/>
      <w:r w:rsidR="00936E73">
        <w:rPr>
          <w:rFonts w:ascii="Times New Roman" w:eastAsiaTheme="minorHAnsi" w:hAnsi="Times New Roman"/>
          <w:sz w:val="28"/>
          <w:szCs w:val="28"/>
        </w:rPr>
        <w:t>очей группы</w:t>
      </w:r>
      <w:r w:rsidR="00936E73" w:rsidRPr="00936E73">
        <w:rPr>
          <w:rFonts w:ascii="Times New Roman" w:eastAsiaTheme="minorHAnsi" w:hAnsi="Times New Roman"/>
          <w:sz w:val="28"/>
          <w:szCs w:val="28"/>
        </w:rPr>
        <w:t xml:space="preserve"> запрашивают и получают сведения и материалы по вопроса</w:t>
      </w:r>
      <w:r w:rsidR="00936E73">
        <w:rPr>
          <w:rFonts w:ascii="Times New Roman" w:eastAsiaTheme="minorHAnsi" w:hAnsi="Times New Roman"/>
          <w:sz w:val="28"/>
          <w:szCs w:val="28"/>
        </w:rPr>
        <w:t>м, находящимся в компетенции Рабочей группы</w:t>
      </w:r>
      <w:r w:rsidR="00936E73" w:rsidRPr="00936E73">
        <w:rPr>
          <w:rFonts w:ascii="Times New Roman" w:eastAsiaTheme="minorHAnsi" w:hAnsi="Times New Roman"/>
          <w:sz w:val="28"/>
          <w:szCs w:val="28"/>
        </w:rPr>
        <w:t xml:space="preserve">, от кандидатов, избирательных объединений, инициативной группы по проведению местного референдума, иных групп участников местного референдума, избирательных комиссий, комиссий референдума, Комиссии, территориальных органов государственных и иных органов и учреждений, а также от граждан и юридических лиц. </w:t>
      </w:r>
    </w:p>
    <w:p w:rsidR="00936E73" w:rsidRPr="00936E73" w:rsidRDefault="00936E73" w:rsidP="00936E73">
      <w:pPr>
        <w:spacing w:after="0" w:line="360" w:lineRule="auto"/>
        <w:ind w:firstLine="709"/>
        <w:jc w:val="both"/>
        <w:rPr>
          <w:rFonts w:ascii="Times New Roman" w:eastAsiaTheme="minorHAnsi" w:hAnsi="Times New Roman"/>
          <w:sz w:val="28"/>
          <w:szCs w:val="28"/>
        </w:rPr>
      </w:pPr>
      <w:r w:rsidRPr="00936E73">
        <w:rPr>
          <w:rFonts w:ascii="Times New Roman" w:eastAsiaTheme="minorHAnsi" w:hAnsi="Times New Roman"/>
          <w:sz w:val="28"/>
          <w:szCs w:val="28"/>
        </w:rPr>
        <w:t xml:space="preserve">4.2.6. Оказывают организационно-методическую помощь нижестоящим избирательным комиссиям, комиссиям референдума по вопросам, находящимся в компетенции </w:t>
      </w:r>
      <w:r>
        <w:rPr>
          <w:rFonts w:ascii="Times New Roman" w:eastAsiaTheme="minorHAnsi" w:hAnsi="Times New Roman"/>
          <w:sz w:val="28"/>
          <w:szCs w:val="28"/>
        </w:rPr>
        <w:t>Рабочей группы</w:t>
      </w:r>
      <w:r w:rsidRPr="00936E73">
        <w:rPr>
          <w:rFonts w:ascii="Times New Roman" w:eastAsiaTheme="minorHAnsi" w:hAnsi="Times New Roman"/>
          <w:sz w:val="28"/>
          <w:szCs w:val="28"/>
        </w:rPr>
        <w:t xml:space="preserve">. </w:t>
      </w:r>
    </w:p>
    <w:p w:rsidR="008921C1" w:rsidRDefault="00936E73" w:rsidP="00D56CD3">
      <w:pPr>
        <w:spacing w:after="0" w:line="360" w:lineRule="auto"/>
        <w:ind w:firstLine="709"/>
        <w:jc w:val="both"/>
        <w:rPr>
          <w:rFonts w:ascii="Times New Roman" w:eastAsiaTheme="minorHAnsi" w:hAnsi="Times New Roman"/>
          <w:sz w:val="28"/>
          <w:szCs w:val="28"/>
        </w:rPr>
      </w:pPr>
      <w:r w:rsidRPr="00936E73">
        <w:rPr>
          <w:rFonts w:ascii="Times New Roman" w:eastAsiaTheme="minorHAnsi" w:hAnsi="Times New Roman"/>
          <w:sz w:val="28"/>
          <w:szCs w:val="28"/>
        </w:rPr>
        <w:t>4.2.7.  Участвуют в подго</w:t>
      </w:r>
      <w:r>
        <w:rPr>
          <w:rFonts w:ascii="Times New Roman" w:eastAsiaTheme="minorHAnsi" w:hAnsi="Times New Roman"/>
          <w:sz w:val="28"/>
          <w:szCs w:val="28"/>
        </w:rPr>
        <w:t>товке и проведении заседаний</w:t>
      </w:r>
      <w:r w:rsidRPr="00936E73">
        <w:rPr>
          <w:rFonts w:ascii="Times New Roman" w:eastAsiaTheme="minorHAnsi" w:hAnsi="Times New Roman"/>
          <w:sz w:val="28"/>
          <w:szCs w:val="28"/>
        </w:rPr>
        <w:t xml:space="preserve">. </w:t>
      </w:r>
    </w:p>
    <w:p w:rsidR="00D56CD3" w:rsidRPr="00D56CD3" w:rsidRDefault="00D56CD3" w:rsidP="00D56CD3">
      <w:pPr>
        <w:spacing w:after="0" w:line="360" w:lineRule="auto"/>
        <w:ind w:firstLine="709"/>
        <w:jc w:val="both"/>
        <w:rPr>
          <w:rFonts w:ascii="Times New Roman" w:eastAsiaTheme="minorHAnsi" w:hAnsi="Times New Roman"/>
          <w:sz w:val="28"/>
          <w:szCs w:val="28"/>
        </w:rPr>
      </w:pPr>
    </w:p>
    <w:p w:rsidR="008921C1" w:rsidRDefault="008921C1" w:rsidP="008921C1">
      <w:pPr>
        <w:autoSpaceDE w:val="0"/>
        <w:autoSpaceDN w:val="0"/>
        <w:adjustRightInd w:val="0"/>
        <w:spacing w:after="0" w:line="360" w:lineRule="auto"/>
        <w:ind w:firstLine="567"/>
        <w:contextual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5. Заседания Рабочей группы</w:t>
      </w:r>
    </w:p>
    <w:p w:rsidR="008921C1" w:rsidRPr="008921C1" w:rsidRDefault="008921C1" w:rsidP="008921C1">
      <w:pPr>
        <w:autoSpaceDE w:val="0"/>
        <w:autoSpaceDN w:val="0"/>
        <w:adjustRightInd w:val="0"/>
        <w:spacing w:after="0" w:line="36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5.1. Заседания </w:t>
      </w:r>
      <w:r w:rsidRPr="008921C1">
        <w:rPr>
          <w:rFonts w:ascii="Times New Roman" w:eastAsia="Times New Roman" w:hAnsi="Times New Roman"/>
          <w:color w:val="000000"/>
          <w:sz w:val="28"/>
          <w:szCs w:val="28"/>
        </w:rPr>
        <w:t>проводятся по мере необходимости. По итогам заседания оформляется протокол, который подп</w:t>
      </w:r>
      <w:r>
        <w:rPr>
          <w:rFonts w:ascii="Times New Roman" w:eastAsia="Times New Roman" w:hAnsi="Times New Roman"/>
          <w:color w:val="000000"/>
          <w:sz w:val="28"/>
          <w:szCs w:val="28"/>
        </w:rPr>
        <w:t>исывается руководителем Рабочей группы</w:t>
      </w:r>
      <w:r w:rsidRPr="008921C1">
        <w:rPr>
          <w:rFonts w:ascii="Times New Roman" w:eastAsia="Times New Roman" w:hAnsi="Times New Roman"/>
          <w:color w:val="000000"/>
          <w:sz w:val="28"/>
          <w:szCs w:val="28"/>
        </w:rPr>
        <w:t>.</w:t>
      </w:r>
    </w:p>
    <w:p w:rsidR="008921C1" w:rsidRPr="008921C1" w:rsidRDefault="008921C1" w:rsidP="008921C1">
      <w:pPr>
        <w:autoSpaceDE w:val="0"/>
        <w:autoSpaceDN w:val="0"/>
        <w:adjustRightInd w:val="0"/>
        <w:spacing w:after="0" w:line="360" w:lineRule="auto"/>
        <w:ind w:firstLine="709"/>
        <w:contextualSpacing/>
        <w:jc w:val="both"/>
        <w:rPr>
          <w:rFonts w:ascii="Times New Roman" w:eastAsia="Times New Roman" w:hAnsi="Times New Roman"/>
          <w:color w:val="000000"/>
          <w:sz w:val="28"/>
          <w:szCs w:val="28"/>
        </w:rPr>
      </w:pPr>
      <w:r w:rsidRPr="008921C1">
        <w:rPr>
          <w:rFonts w:ascii="Times New Roman" w:eastAsia="Times New Roman" w:hAnsi="Times New Roman"/>
          <w:color w:val="000000"/>
          <w:sz w:val="28"/>
          <w:szCs w:val="28"/>
        </w:rPr>
        <w:t xml:space="preserve">5.2. Председательствует на заседании </w:t>
      </w:r>
      <w:r>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ее руководитель либо по его поручению заместитель руководителя. Вопросы для рассмотрения на заседании </w:t>
      </w:r>
      <w:r>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вносятся руководителем </w:t>
      </w:r>
      <w:r>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как по собственной инициативе, так и на основании предложений заместителя руководителя </w:t>
      </w:r>
      <w:r>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членов </w:t>
      </w:r>
      <w:r>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и Комиссии.</w:t>
      </w:r>
    </w:p>
    <w:p w:rsidR="008921C1" w:rsidRPr="008921C1" w:rsidRDefault="008921C1" w:rsidP="008921C1">
      <w:pPr>
        <w:autoSpaceDE w:val="0"/>
        <w:autoSpaceDN w:val="0"/>
        <w:adjustRightInd w:val="0"/>
        <w:spacing w:after="0" w:line="360" w:lineRule="auto"/>
        <w:ind w:firstLine="709"/>
        <w:contextualSpacing/>
        <w:jc w:val="both"/>
        <w:rPr>
          <w:rFonts w:ascii="Times New Roman" w:eastAsia="Times New Roman" w:hAnsi="Times New Roman"/>
          <w:color w:val="000000"/>
          <w:sz w:val="28"/>
          <w:szCs w:val="28"/>
        </w:rPr>
      </w:pPr>
      <w:r w:rsidRPr="008921C1">
        <w:rPr>
          <w:rFonts w:ascii="Times New Roman" w:eastAsia="Times New Roman" w:hAnsi="Times New Roman"/>
          <w:color w:val="000000"/>
          <w:sz w:val="28"/>
          <w:szCs w:val="28"/>
        </w:rPr>
        <w:t xml:space="preserve">5.3. На заседаниях </w:t>
      </w:r>
      <w:r w:rsidR="00D56CD3">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 xml:space="preserve"> могут присутствовать члены Комиссии, не входящие в состав </w:t>
      </w:r>
      <w:r w:rsidR="00D56CD3">
        <w:rPr>
          <w:rFonts w:ascii="Times New Roman" w:eastAsia="Times New Roman" w:hAnsi="Times New Roman"/>
          <w:color w:val="000000"/>
          <w:sz w:val="28"/>
          <w:szCs w:val="28"/>
        </w:rPr>
        <w:t>Рабочей группы</w:t>
      </w:r>
      <w:r w:rsidRPr="008921C1">
        <w:rPr>
          <w:rFonts w:ascii="Times New Roman" w:eastAsia="Times New Roman" w:hAnsi="Times New Roman"/>
          <w:color w:val="000000"/>
          <w:sz w:val="28"/>
          <w:szCs w:val="28"/>
        </w:rPr>
        <w:t>.</w:t>
      </w:r>
    </w:p>
    <w:p w:rsidR="00D56CD3" w:rsidRDefault="008921C1" w:rsidP="00D56CD3">
      <w:pPr>
        <w:spacing w:after="0" w:line="360" w:lineRule="auto"/>
        <w:ind w:firstLine="709"/>
        <w:jc w:val="both"/>
        <w:rPr>
          <w:rFonts w:ascii="Times New Roman" w:eastAsiaTheme="minorHAnsi" w:hAnsi="Times New Roman"/>
          <w:sz w:val="28"/>
          <w:szCs w:val="28"/>
        </w:rPr>
      </w:pPr>
      <w:r w:rsidRPr="008921C1">
        <w:rPr>
          <w:rFonts w:ascii="Times New Roman" w:eastAsiaTheme="minorHAnsi" w:hAnsi="Times New Roman"/>
          <w:sz w:val="28"/>
          <w:szCs w:val="28"/>
        </w:rPr>
        <w:t xml:space="preserve">5.4. В случае необходимости на заседания </w:t>
      </w:r>
      <w:r w:rsidR="00D56CD3">
        <w:rPr>
          <w:rFonts w:ascii="Times New Roman" w:eastAsia="Times New Roman" w:hAnsi="Times New Roman"/>
          <w:color w:val="000000"/>
          <w:sz w:val="28"/>
          <w:szCs w:val="28"/>
        </w:rPr>
        <w:t>Рабочей группы</w:t>
      </w:r>
      <w:r w:rsidRPr="008921C1">
        <w:rPr>
          <w:rFonts w:ascii="Times New Roman" w:eastAsiaTheme="minorHAnsi" w:hAnsi="Times New Roman"/>
          <w:sz w:val="28"/>
          <w:szCs w:val="28"/>
        </w:rPr>
        <w:t xml:space="preserve">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Республики Башкортостан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региональных отделений политических партий, члены и уполномоченные представители по финансовым вопросам инициативной группы по проведению местного референдума и иных групп участников местного референдума, представители средств массовой информации, эксперты и другие специалисты. </w:t>
      </w:r>
    </w:p>
    <w:p w:rsidR="00D56CD3" w:rsidRDefault="00D56CD3" w:rsidP="00D56CD3">
      <w:pPr>
        <w:spacing w:after="0" w:line="360" w:lineRule="auto"/>
        <w:ind w:firstLine="709"/>
        <w:jc w:val="both"/>
        <w:rPr>
          <w:rFonts w:ascii="Times New Roman" w:eastAsiaTheme="minorHAnsi" w:hAnsi="Times New Roman"/>
          <w:sz w:val="28"/>
          <w:szCs w:val="28"/>
        </w:rPr>
      </w:pPr>
    </w:p>
    <w:p w:rsidR="00D56CD3" w:rsidRPr="00D56CD3" w:rsidRDefault="00D56CD3" w:rsidP="00D56CD3">
      <w:pPr>
        <w:autoSpaceDE w:val="0"/>
        <w:autoSpaceDN w:val="0"/>
        <w:adjustRightInd w:val="0"/>
        <w:spacing w:after="0" w:line="360" w:lineRule="auto"/>
        <w:ind w:firstLine="567"/>
        <w:contextualSpacing/>
        <w:jc w:val="center"/>
        <w:rPr>
          <w:rFonts w:ascii="Times New Roman" w:eastAsia="Times New Roman" w:hAnsi="Times New Roman"/>
          <w:b/>
          <w:color w:val="000000"/>
          <w:sz w:val="28"/>
          <w:szCs w:val="28"/>
        </w:rPr>
      </w:pPr>
      <w:r w:rsidRPr="00D56CD3">
        <w:rPr>
          <w:rFonts w:ascii="Times New Roman" w:eastAsia="Times New Roman" w:hAnsi="Times New Roman"/>
          <w:b/>
          <w:color w:val="000000"/>
          <w:sz w:val="28"/>
          <w:szCs w:val="28"/>
        </w:rPr>
        <w:t>6. Обеспечение деятельности КРС</w:t>
      </w:r>
    </w:p>
    <w:p w:rsidR="00D56CD3" w:rsidRPr="00D56CD3" w:rsidRDefault="00D56CD3" w:rsidP="00D56CD3">
      <w:pPr>
        <w:autoSpaceDE w:val="0"/>
        <w:autoSpaceDN w:val="0"/>
        <w:adjustRightInd w:val="0"/>
        <w:spacing w:after="0" w:line="360" w:lineRule="auto"/>
        <w:ind w:firstLine="567"/>
        <w:contextualSpacing/>
        <w:jc w:val="both"/>
        <w:rPr>
          <w:rFonts w:ascii="Times New Roman" w:eastAsia="Times New Roman" w:hAnsi="Times New Roman"/>
          <w:color w:val="000000"/>
          <w:sz w:val="28"/>
          <w:szCs w:val="28"/>
        </w:rPr>
      </w:pPr>
      <w:r w:rsidRPr="00D56CD3">
        <w:rPr>
          <w:rFonts w:ascii="Times New Roman" w:eastAsia="Times New Roman" w:hAnsi="Times New Roman"/>
          <w:color w:val="000000"/>
          <w:sz w:val="28"/>
          <w:szCs w:val="28"/>
        </w:rPr>
        <w:t xml:space="preserve">Организационное, правовое и материально-техническое обеспечение деятельности </w:t>
      </w:r>
      <w:r>
        <w:rPr>
          <w:rFonts w:ascii="Times New Roman" w:eastAsia="Times New Roman" w:hAnsi="Times New Roman"/>
          <w:color w:val="000000"/>
          <w:sz w:val="28"/>
          <w:szCs w:val="28"/>
        </w:rPr>
        <w:t>Рабочей группы</w:t>
      </w:r>
      <w:r w:rsidRPr="00D56CD3">
        <w:rPr>
          <w:rFonts w:ascii="Times New Roman" w:eastAsia="Times New Roman" w:hAnsi="Times New Roman"/>
          <w:color w:val="000000"/>
          <w:sz w:val="28"/>
          <w:szCs w:val="28"/>
        </w:rPr>
        <w:t xml:space="preserve"> осуществляет Комиссия.</w:t>
      </w:r>
    </w:p>
    <w:p w:rsidR="00D56CD3" w:rsidRPr="008921C1" w:rsidRDefault="00D56CD3" w:rsidP="008921C1">
      <w:pPr>
        <w:spacing w:after="0" w:line="360" w:lineRule="auto"/>
        <w:ind w:firstLine="709"/>
        <w:jc w:val="both"/>
        <w:rPr>
          <w:rFonts w:ascii="Times New Roman" w:eastAsiaTheme="minorHAnsi" w:hAnsi="Times New Roman"/>
          <w:sz w:val="28"/>
          <w:szCs w:val="28"/>
        </w:rPr>
      </w:pPr>
    </w:p>
    <w:p w:rsidR="008921C1" w:rsidRPr="008921C1" w:rsidRDefault="008921C1" w:rsidP="008921C1">
      <w:pPr>
        <w:autoSpaceDE w:val="0"/>
        <w:autoSpaceDN w:val="0"/>
        <w:adjustRightInd w:val="0"/>
        <w:spacing w:after="0" w:line="360" w:lineRule="auto"/>
        <w:ind w:firstLine="567"/>
        <w:contextualSpacing/>
        <w:jc w:val="center"/>
        <w:rPr>
          <w:rFonts w:ascii="Times New Roman" w:eastAsia="Times New Roman" w:hAnsi="Times New Roman"/>
          <w:b/>
          <w:color w:val="000000"/>
          <w:sz w:val="28"/>
          <w:szCs w:val="28"/>
        </w:rPr>
      </w:pPr>
    </w:p>
    <w:p w:rsidR="00936E73" w:rsidRPr="009E69E3" w:rsidRDefault="00936E73" w:rsidP="00936E73">
      <w:pPr>
        <w:spacing w:after="0" w:line="360" w:lineRule="auto"/>
        <w:ind w:firstLine="709"/>
        <w:jc w:val="both"/>
        <w:rPr>
          <w:rFonts w:ascii="Times New Roman" w:eastAsiaTheme="minorHAnsi" w:hAnsi="Times New Roman"/>
          <w:sz w:val="28"/>
          <w:szCs w:val="28"/>
        </w:rPr>
      </w:pPr>
    </w:p>
    <w:p w:rsidR="00D27F00" w:rsidRPr="00D27F00" w:rsidRDefault="00D27F00" w:rsidP="00D27F00">
      <w:pPr>
        <w:spacing w:after="0" w:line="360" w:lineRule="auto"/>
        <w:jc w:val="both"/>
        <w:rPr>
          <w:rFonts w:ascii="Times New Roman" w:hAnsi="Times New Roman"/>
          <w:sz w:val="28"/>
          <w:szCs w:val="28"/>
        </w:rPr>
      </w:pPr>
    </w:p>
    <w:sectPr w:rsidR="00D27F00" w:rsidRPr="00D27F00" w:rsidSect="00D56CD3">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2D90"/>
    <w:multiLevelType w:val="hybridMultilevel"/>
    <w:tmpl w:val="9D1EF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0D"/>
    <w:rsid w:val="00094EDA"/>
    <w:rsid w:val="003B5A95"/>
    <w:rsid w:val="005C650D"/>
    <w:rsid w:val="0060353E"/>
    <w:rsid w:val="006E7808"/>
    <w:rsid w:val="007C4DD4"/>
    <w:rsid w:val="00800864"/>
    <w:rsid w:val="008921C1"/>
    <w:rsid w:val="00936E73"/>
    <w:rsid w:val="009963EB"/>
    <w:rsid w:val="009E69E3"/>
    <w:rsid w:val="00B27A90"/>
    <w:rsid w:val="00C667B6"/>
    <w:rsid w:val="00CD773D"/>
    <w:rsid w:val="00D27F00"/>
    <w:rsid w:val="00D56CD3"/>
    <w:rsid w:val="00D7712B"/>
    <w:rsid w:val="00E31A96"/>
    <w:rsid w:val="00F71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6B1F"/>
  <w15:chartTrackingRefBased/>
  <w15:docId w15:val="{814998D7-BE3A-40C7-B3D7-3457D072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9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F00"/>
    <w:pPr>
      <w:ind w:left="720"/>
      <w:contextualSpacing/>
    </w:pPr>
  </w:style>
  <w:style w:type="paragraph" w:styleId="a4">
    <w:name w:val="Balloon Text"/>
    <w:basedOn w:val="a"/>
    <w:link w:val="a5"/>
    <w:uiPriority w:val="99"/>
    <w:semiHidden/>
    <w:unhideWhenUsed/>
    <w:rsid w:val="00CD77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73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91508">
      <w:bodyDiv w:val="1"/>
      <w:marLeft w:val="0"/>
      <w:marRight w:val="0"/>
      <w:marTop w:val="0"/>
      <w:marBottom w:val="0"/>
      <w:divBdr>
        <w:top w:val="none" w:sz="0" w:space="0" w:color="auto"/>
        <w:left w:val="none" w:sz="0" w:space="0" w:color="auto"/>
        <w:bottom w:val="none" w:sz="0" w:space="0" w:color="auto"/>
        <w:right w:val="none" w:sz="0" w:space="0" w:color="auto"/>
      </w:divBdr>
    </w:div>
    <w:div w:id="9482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1569</Words>
  <Characters>8945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ТИК 02t045. г. Салават</cp:lastModifiedBy>
  <cp:revision>11</cp:revision>
  <cp:lastPrinted>2026-02-03T04:43:00Z</cp:lastPrinted>
  <dcterms:created xsi:type="dcterms:W3CDTF">2026-01-29T11:57:00Z</dcterms:created>
  <dcterms:modified xsi:type="dcterms:W3CDTF">2026-02-03T04:56:00Z</dcterms:modified>
</cp:coreProperties>
</file>